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295335</wp:posOffset>
            </wp:positionV>
            <wp:extent cx="2390775" cy="1663020"/>
            <wp:effectExtent b="0" l="0" r="0" t="0"/>
            <wp:wrapTopAndBottom distB="114300" distT="114300"/>
            <wp:docPr id="10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688" r="3596" t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6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Plan Plan</w:t>
      </w:r>
      <w:r w:rsidDel="00000000" w:rsidR="00000000" w:rsidRPr="00000000">
        <w:rPr>
          <w:sz w:val="48"/>
          <w:szCs w:val="48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produtores agrícolas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 DE REQUISITOS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PlanPlan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 Santana, 179, sala 306/308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37200-000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Itajubá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MG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8" w:type="default"/>
          <w:pgSz w:h="16838" w:w="11906" w:orient="portrait"/>
          <w:pgMar w:bottom="1899" w:top="1701" w:left="1418" w:right="1418" w:header="720" w:footer="732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(35) 3822-8148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www.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planplan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.com.br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072.0" w:type="dxa"/>
        <w:jc w:val="left"/>
        <w:tblInd w:w="-114.0" w:type="dxa"/>
        <w:tblLayout w:type="fixed"/>
        <w:tblLook w:val="0000"/>
      </w:tblPr>
      <w:tblGrid>
        <w:gridCol w:w="1559"/>
        <w:gridCol w:w="7"/>
        <w:gridCol w:w="843"/>
        <w:gridCol w:w="11"/>
        <w:gridCol w:w="4665"/>
        <w:gridCol w:w="1987"/>
        <w:tblGridChange w:id="0">
          <w:tblGrid>
            <w:gridCol w:w="1559"/>
            <w:gridCol w:w="7"/>
            <w:gridCol w:w="843"/>
            <w:gridCol w:w="11"/>
            <w:gridCol w:w="4665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Release 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72.0" w:type="dxa"/>
        <w:jc w:val="left"/>
        <w:tblInd w:w="-114.0" w:type="dxa"/>
        <w:tblLayout w:type="fixed"/>
        <w:tblLook w:val="0000"/>
      </w:tblPr>
      <w:tblGrid>
        <w:gridCol w:w="1559"/>
        <w:gridCol w:w="7"/>
        <w:gridCol w:w="843"/>
        <w:gridCol w:w="11"/>
        <w:gridCol w:w="4665"/>
        <w:gridCol w:w="1987"/>
        <w:tblGridChange w:id="0">
          <w:tblGrid>
            <w:gridCol w:w="1559"/>
            <w:gridCol w:w="7"/>
            <w:gridCol w:w="843"/>
            <w:gridCol w:w="11"/>
            <w:gridCol w:w="4665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Release 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Usuário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3.1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Acesso do Usuário e do Administrador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Login e Cadastro de Usuário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Login e Cadastro de Administrador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[RNF03]</w:t>
          </w:r>
          <w:r w:rsidDel="00000000" w:rsidR="00000000" w:rsidRPr="00000000">
            <w:rPr>
              <w:rtl w:val="0"/>
            </w:rPr>
            <w:tab/>
            <w:t xml:space="preserve">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Recuperação de Conta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Área logada do usuário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[RNF04]</w:t>
          </w:r>
          <w:r w:rsidDel="00000000" w:rsidR="00000000" w:rsidRPr="00000000">
            <w:rPr>
              <w:rtl w:val="0"/>
            </w:rPr>
            <w:tab/>
            <w:t xml:space="preserve">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Visualização de produtos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[RNF05]</w:t>
          </w:r>
          <w:r w:rsidDel="00000000" w:rsidR="00000000" w:rsidRPr="00000000">
            <w:rPr>
              <w:rtl w:val="0"/>
            </w:rPr>
            <w:tab/>
            <w:t xml:space="preserve">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Área única do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  Carrinho</w:t>
          </w:r>
        </w:p>
        <w:p w:rsidR="00000000" w:rsidDel="00000000" w:rsidP="00000000" w:rsidRDefault="00000000" w:rsidRPr="00000000" w14:paraId="00000076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Número de itens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Área única do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Carrinho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Número de itens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Área logada do administrador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[RNF08]</w:t>
          </w:r>
          <w:r w:rsidDel="00000000" w:rsidR="00000000" w:rsidRPr="00000000">
            <w:rPr>
              <w:rtl w:val="0"/>
            </w:rPr>
            <w:tab/>
            <w:t xml:space="preserve">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Adicionar e remover produtos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[RNF09]</w:t>
          </w:r>
          <w:r w:rsidDel="00000000" w:rsidR="00000000" w:rsidRPr="00000000">
            <w:rPr>
              <w:rtl w:val="0"/>
            </w:rPr>
            <w:tab/>
            <w:t xml:space="preserve">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Produtos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  Atualizar Produtos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Facilidade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[RNF03]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Alta disponibilidade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[RNF04]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Velocidade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[RNF05]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Segurança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[RNF06]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Alta disponibilidade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[RNF07]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&lt;Nome do requisito&gt;</w:t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4.7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[RNF08]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&lt;Nome do requisito&gt;</w:t>
            <w:tab/>
          </w:r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RASTREABILIDADE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1">
      <w:pPr>
        <w:rPr>
          <w:rFonts w:ascii="Arial" w:cs="Arial" w:eastAsia="Arial" w:hAnsi="Arial"/>
          <w:vertAlign w:val="baseline"/>
        </w:rPr>
        <w:sectPr>
          <w:headerReference r:id="rId9" w:type="default"/>
          <w:footerReference r:id="rId10" w:type="default"/>
          <w:type w:val="nextPage"/>
          <w:pgSz w:h="16838" w:w="11906" w:orient="portrait"/>
          <w:pgMar w:bottom="1899" w:top="1701" w:left="1418" w:right="1418" w:header="720" w:footer="7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Descrever os objetivos deste documento e o público ao qual ele se destina. Complete e/ou adapte o texto abaixo para fornecer essas informações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.&gt;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 documento especifica os requisitos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serviço de automação, divulgação e controle da plantação, feitos pelo aplicativo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plan plan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&lt;nome do produto ou serviço&gt; e estão organizadas como descrito abaixo: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produto/serviço.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uma lista de referências para outros documentos relacionados</w:t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9F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não-funcional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sequencialmente,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que determina que aquele requisito é único para um determinado tipo de requisito.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A5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objetivo do projeto é criar um Sistema para exibir as frutas e verduras disponíveis em Hortifruti para consumidores comprarem, além de exibir aqueles que estão fora de estoque e também realizar a entrega em um endereço escolhido pelo consumidor.</w:t>
      </w:r>
    </w:p>
    <w:p w:rsidR="00000000" w:rsidDel="00000000" w:rsidP="00000000" w:rsidRDefault="00000000" w:rsidRPr="00000000" w14:paraId="000000AC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i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aplicativo será utilizado para que o produtor consulte o plantio e suas respectivas datas de colheita, assim terá um controle maior do que foi plantado e assim, saberá a melhor época para plantar, e quando a plantação será mais rentável. O aplicativo também será utilizado para que os produtores insiram novos plantios para que fique registrado seus dados do que foi plantado e de quando será feita a colheita.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i w:val="1"/>
          <w:sz w:val="22"/>
          <w:szCs w:val="22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oun5rfixtu2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Os clientes serão os usuários do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</w:p>
    <w:p w:rsidR="00000000" w:rsidDel="00000000" w:rsidP="00000000" w:rsidRDefault="00000000" w:rsidRPr="00000000" w14:paraId="000000B3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Usuário será todo e qualquer cliente que utilize o Sistema para visualizar produtos, detalhes, adicionar produtos ao carrinho e finalizar a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Administrador será todo e qualquer utilizador do Sistema que cadastre, remova, faça alterações em detalhes e preços de produtos.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6in1rg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Acesso do Usuário e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Adicionar Usuário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usuário faça login no sistema por meio um botão destinado exclusivamente para isso.</w:t>
      </w:r>
    </w:p>
    <w:tbl>
      <w:tblPr>
        <w:tblStyle w:val="Table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C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Atualizar Usuário</w:t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usuário faça login no sistema por meio um botão destinado exclusivamente para isso.</w:t>
      </w:r>
    </w:p>
    <w:tbl>
      <w:tblPr>
        <w:tblStyle w:val="Table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C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Usuário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usuário faça login no sistema por meio um botão destinado exclusivamente para isso.</w:t>
      </w:r>
    </w:p>
    <w:tbl>
      <w:tblPr>
        <w:tblStyle w:val="Table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D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Adicionar Administrador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administrador faça login no sistema por meio um botão destinado exclusivamente para isso.</w:t>
      </w:r>
    </w:p>
    <w:tbl>
      <w:tblPr>
        <w:tblStyle w:val="Table6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D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Atualizar Administrador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administrador faça login no sistema por meio um botão destinado exclusivamente para isso.</w:t>
      </w:r>
    </w:p>
    <w:tbl>
      <w:tblPr>
        <w:tblStyle w:val="Table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E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Administrador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administrador faça login no sistema por meio um botão destinado exclusivamente para isso.</w:t>
      </w:r>
    </w:p>
    <w:tbl>
      <w:tblPr>
        <w:tblStyle w:val="Table8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F0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right="0" w:hanging="624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Recuperação de Conta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usuário recupere acesso a sua conta, caso tenha esquecido alguma das credenciais.</w:t>
      </w:r>
      <w:r w:rsidDel="00000000" w:rsidR="00000000" w:rsidRPr="00000000">
        <w:rPr>
          <w:rtl w:val="0"/>
        </w:rPr>
      </w:r>
    </w:p>
    <w:tbl>
      <w:tblPr>
        <w:tblStyle w:val="Table9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F9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Área logada do usuário</w:t>
      </w:r>
    </w:p>
    <w:p w:rsidR="00000000" w:rsidDel="00000000" w:rsidP="00000000" w:rsidRDefault="00000000" w:rsidRPr="00000000" w14:paraId="000000F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Visualização de plantio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usuário, que o agricultor visualize informações sobre o plantio que realizou, contendo informações como, tipo de plantio, data de início e data esperada da colheita.</w:t>
      </w:r>
    </w:p>
    <w:tbl>
      <w:tblPr>
        <w:tblStyle w:val="Table1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0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Área única do usuário</w:t>
      </w:r>
    </w:p>
    <w:p w:rsidR="00000000" w:rsidDel="00000000" w:rsidP="00000000" w:rsidRDefault="00000000" w:rsidRPr="00000000" w14:paraId="00000104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um usuário veja, edite e mantenha dados acerca de seu perfil único, com informações pessoais.</w:t>
      </w:r>
    </w:p>
    <w:tbl>
      <w:tblPr>
        <w:tblStyle w:val="Table1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0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Consultar Plantio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usuário, que o usuário veja o que está sendo plantado por outros agricultores, além da descrição, data de início e de colheita desse tipo de plantio.</w:t>
      </w:r>
    </w:p>
    <w:tbl>
      <w:tblPr>
        <w:tblStyle w:val="Table1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Adicionar Plantio.</w:t>
      </w:r>
    </w:p>
    <w:p w:rsidR="00000000" w:rsidDel="00000000" w:rsidP="00000000" w:rsidRDefault="00000000" w:rsidRPr="00000000" w14:paraId="00000116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usuário, que o usuário adicione um novo plantio.</w:t>
      </w:r>
    </w:p>
    <w:tbl>
      <w:tblPr>
        <w:tblStyle w:val="Table1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E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Área logada do administrador</w:t>
      </w:r>
    </w:p>
    <w:p w:rsidR="00000000" w:rsidDel="00000000" w:rsidP="00000000" w:rsidRDefault="00000000" w:rsidRPr="00000000" w14:paraId="0000011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Adicionar e remover plantios.</w:t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possível adicionar plantios e remover plantios.</w:t>
      </w:r>
    </w:p>
    <w:tbl>
      <w:tblPr>
        <w:tblStyle w:val="Table1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2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Visualizar Produtos</w:t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visualizado os plantios que estão registrados no sistema.</w:t>
      </w:r>
    </w:p>
    <w:tbl>
      <w:tblPr>
        <w:tblStyle w:val="Table1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31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Adicionar novo Alimento</w:t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possível adicionar novos produtos, que serão mostrados em um card específico.</w:t>
      </w:r>
    </w:p>
    <w:tbl>
      <w:tblPr>
        <w:tblStyle w:val="Table16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3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Atualizar Alimento</w:t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possível Atualizar produtos, que serão mostrados em um card específico.</w:t>
      </w:r>
    </w:p>
    <w:tbl>
      <w:tblPr>
        <w:tblStyle w:val="Table1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4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Alimento</w:t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possível remover  produtos, que serão mostrados em um card específico.</w:t>
      </w:r>
    </w:p>
    <w:tbl>
      <w:tblPr>
        <w:tblStyle w:val="Table18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4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Atualizar Produtos</w:t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permitir, dentro da área logada do administrador, que seja possível atualizar informações dos plantios, como descrição e datas, a fim de moderar o que está sendo postado no sistema. Bem como deletar esses plantios do sistema.</w:t>
      </w:r>
    </w:p>
    <w:tbl>
      <w:tblPr>
        <w:tblStyle w:val="Table19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right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j2qqm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Facilidade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que tanto o usuário quanto o administrador naveguem com facilidade por toda a interface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64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165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Alta disponibilidade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ci93xb" w:id="14"/>
      <w:bookmarkEnd w:id="1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ter alta disponibilidade, rodando 24 horas por dia, para que seja possível a utilização em qualquer momento. Os serviços não podem ficar fora do ar por mais do que um dia.</w:t>
      </w:r>
      <w:r w:rsidDel="00000000" w:rsidR="00000000" w:rsidRPr="00000000">
        <w:rPr>
          <w:rtl w:val="0"/>
        </w:rPr>
      </w:r>
    </w:p>
    <w:tbl>
      <w:tblPr>
        <w:tblStyle w:val="Table2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6E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esempenho</w:t>
      </w:r>
    </w:p>
    <w:p w:rsidR="00000000" w:rsidDel="00000000" w:rsidP="00000000" w:rsidRDefault="00000000" w:rsidRPr="00000000" w14:paraId="0000016F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Velocidade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bn6wsx" w:id="15"/>
      <w:bookmarkEnd w:id="1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possuir telas de carregamento ágeis. Além de toda a navegação ser de fácil acesso e adequadamente rápida.</w:t>
      </w:r>
      <w:r w:rsidDel="00000000" w:rsidR="00000000" w:rsidRPr="00000000">
        <w:rPr>
          <w:rtl w:val="0"/>
        </w:rPr>
      </w:r>
    </w:p>
    <w:tbl>
      <w:tblPr>
        <w:tblStyle w:val="Table2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78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179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armazenar todos os dados dos usuários e dos administradores com segurança e com a devida criptografia em dados mais sensíveis. Deve exibir dados pessoais apenas ao utilizador em questão.</w:t>
      </w:r>
    </w:p>
    <w:tbl>
      <w:tblPr>
        <w:tblStyle w:val="Table23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405"/>
        <w:gridCol w:w="2145"/>
        <w:gridCol w:w="330"/>
        <w:gridCol w:w="2235"/>
        <w:gridCol w:w="465"/>
        <w:gridCol w:w="1485"/>
        <w:tblGridChange w:id="0">
          <w:tblGrid>
            <w:gridCol w:w="1935"/>
            <w:gridCol w:w="405"/>
            <w:gridCol w:w="2145"/>
            <w:gridCol w:w="330"/>
            <w:gridCol w:w="2235"/>
            <w:gridCol w:w="465"/>
            <w:gridCol w:w="1485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="288" w:lineRule="auto"/>
              <w:ind w:left="-100" w:firstLine="0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bookmarkStart w:colFirst="0" w:colLast="0" w:name="_heading=h.qatl1059o60z" w:id="16"/>
            <w:bookmarkEnd w:id="16"/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82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w4sxb3gf5l7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</w:p>
    <w:p w:rsidR="00000000" w:rsidDel="00000000" w:rsidP="00000000" w:rsidRDefault="00000000" w:rsidRPr="00000000" w14:paraId="0000018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Alta disponibilidade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9x2ik5" w:id="18"/>
      <w:bookmarkEnd w:id="1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rodar em toda e qualquer plataforma Web, sendo assim, todos os navegadores deverão ser suportados, assim como suas versões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ihv636" w:id="19"/>
      <w:bookmarkEnd w:id="19"/>
      <w:r w:rsidDel="00000000" w:rsidR="00000000" w:rsidRPr="00000000">
        <w:rPr>
          <w:rtl w:val="0"/>
        </w:rPr>
      </w:r>
    </w:p>
    <w:tbl>
      <w:tblPr>
        <w:tblStyle w:val="Table24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465"/>
        <w:gridCol w:w="2085"/>
        <w:gridCol w:w="465"/>
        <w:gridCol w:w="2100"/>
        <w:gridCol w:w="465"/>
        <w:gridCol w:w="1485"/>
        <w:tblGridChange w:id="0">
          <w:tblGrid>
            <w:gridCol w:w="1935"/>
            <w:gridCol w:w="465"/>
            <w:gridCol w:w="2085"/>
            <w:gridCol w:w="465"/>
            <w:gridCol w:w="2100"/>
            <w:gridCol w:w="465"/>
            <w:gridCol w:w="1485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="288" w:lineRule="auto"/>
              <w:ind w:left="-10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="288" w:lineRule="auto"/>
              <w:ind w:left="-100" w:firstLine="0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="288" w:lineRule="auto"/>
              <w:ind w:left="-20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8E">
      <w:pPr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t2c98clzrfx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RASTREABILIDADE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2hioqz" w:id="21"/>
      <w:bookmarkEnd w:id="21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 referencie a Matriz de Rastreabilidade.&gt; </w:t>
      </w:r>
    </w:p>
    <w:p w:rsidR="00000000" w:rsidDel="00000000" w:rsidP="00000000" w:rsidRDefault="00000000" w:rsidRPr="00000000" w14:paraId="00000191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Toda solicitação de mudança proveniente do Contratante deverá ser documentada por este e enviada a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o grupo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Um documento contendo a descrição da solicitação de mudança deve ser assinado pelos &lt;elementos da empresa fornecedora e Cliente&gt;, formalizando assim a solicitação.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 empresa fornecedora iniciará a execução da mudança no caso de não haver impacto associado à mesma.&gt;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bookmarkStart w:colFirst="0" w:colLast="0" w:name="_heading=h.1hmsyys" w:id="22"/>
      <w:bookmarkEnd w:id="22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&lt;Descrever também se o cliente poderá solicitar mudanças em ferramentas que ele tem acesso.&gt;</w:t>
      </w:r>
    </w:p>
    <w:p w:rsidR="00000000" w:rsidDel="00000000" w:rsidP="00000000" w:rsidRDefault="00000000" w:rsidRPr="00000000" w14:paraId="00000199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&lt;Esta seção deve prover uma lista de todos os documentos relacionados a este documento&gt;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3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3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3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3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even"/>
      <w:type w:val="nextPage"/>
      <w:pgSz w:h="16838" w:w="11906" w:orient="portrait"/>
      <w:pgMar w:bottom="1899" w:top="1701" w:left="1418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9072.0" w:type="dxa"/>
      <w:jc w:val="lef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Sistema Gerenciador de Hortifruti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</w:p>
      </w:tc>
      <w:tc>
        <w:tcPr>
          <w:vAlign w:val="top"/>
        </w:tcPr>
        <w:p w:rsidR="00000000" w:rsidDel="00000000" w:rsidP="00000000" w:rsidRDefault="00000000" w:rsidRPr="00000000" w14:paraId="000001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i w:val="0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25"/>
      <w:tblW w:w="9357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296"/>
      <w:gridCol w:w="5061"/>
      <w:tblGridChange w:id="0">
        <w:tblGrid>
          <w:gridCol w:w="4296"/>
          <w:gridCol w:w="5061"/>
        </w:tblGrid>
      </w:tblGridChange>
    </w:tblGrid>
    <w:tr>
      <w:trPr>
        <w:cantSplit w:val="1"/>
        <w:tblHeader w:val="0"/>
      </w:trPr>
      <w:tc>
        <w:tcPr>
          <w:vAlign w:val="top"/>
        </w:tcPr>
        <w:p w:rsidR="00000000" w:rsidDel="00000000" w:rsidP="00000000" w:rsidRDefault="00000000" w:rsidRPr="00000000" w14:paraId="000001A6">
          <w:pPr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sz w:val="20"/>
              <w:szCs w:val="20"/>
              <w:vertAlign w:val="baseline"/>
              <w:rtl w:val="0"/>
            </w:rPr>
            <w:t xml:space="preserve">Logotipo do cliente </w:t>
          </w:r>
        </w:p>
        <w:p w:rsidR="00000000" w:rsidDel="00000000" w:rsidP="00000000" w:rsidRDefault="00000000" w:rsidRPr="00000000" w14:paraId="000001A7">
          <w:pPr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A8">
          <w:pPr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A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Zero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vertAlign w:val="baseline"/>
      </w:rPr>
    </w:lvl>
  </w:abstractNum>
  <w:abstractNum w:abstractNumId="5">
    <w:lvl w:ilvl="0">
      <w:start w:val="1"/>
      <w:numFmt w:val="bullet"/>
      <w:lvlText w:val="▪"/>
      <w:lvlJc w:val="left"/>
      <w:pPr>
        <w:ind w:left="340" w:hanging="34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Zero"/>
      <w:lvlText w:val="[RF%1]"/>
      <w:lvlJc w:val="left"/>
      <w:pPr>
        <w:ind w:left="624" w:hanging="624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1,h1,CapituloTitulo">
    <w:name w:val="Título 1,h1,CapituloTitulo"/>
    <w:basedOn w:val="Normal"/>
    <w:next w:val="Normal"/>
    <w:autoRedefine w:val="0"/>
    <w:hidden w:val="0"/>
    <w:qFormat w:val="0"/>
    <w:pPr>
      <w:keepNext w:val="1"/>
      <w:numPr>
        <w:ilvl w:val="0"/>
        <w:numId w:val="3"/>
      </w:numPr>
      <w:shd w:color="auto" w:fill="ffffff" w:val="pct12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caps w:val="1"/>
      <w:shadow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3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struturadodocumento">
    <w:name w:val="Estrutura do documento"/>
    <w:basedOn w:val="Normal"/>
    <w:next w:val="Estruturadodocumento"/>
    <w:autoRedefine w:val="0"/>
    <w:hidden w:val="0"/>
    <w:qFormat w:val="0"/>
    <w:pPr>
      <w:shd w:color="auto" w:fill="000080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hAnsi="Tahoma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auto" w:space="1" w:sz="4" w:val="single"/>
        <w:bottom w:color="auto" w:space="1" w:sz="4" w:val="single"/>
      </w:pBdr>
      <w:suppressAutoHyphens w:val="1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numPr>
        <w:ilvl w:val="0"/>
        <w:numId w:val="1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2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Analítico1">
    <w:name w:val="Analítico 1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Analítico2">
    <w:name w:val="Analítico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small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Analítico3">
    <w:name w:val="Analítico 3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Analítico4">
    <w:name w:val="Analítico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Analítico5">
    <w:name w:val="Analítico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Analítico6">
    <w:name w:val="Analítico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Analítico7">
    <w:name w:val="Analítico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Analítico8">
    <w:name w:val="Analítico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Analítico9">
    <w:name w:val="Analítico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0"/>
      <w:i w:val="0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i w:val="1"/>
      <w:iCs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2160" w:leftChars="-1" w:rightChars="0" w:hanging="240" w:firstLineChars="-1"/>
      <w:jc w:val="both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BulletItem">
    <w:name w:val="Bullet Item"/>
    <w:basedOn w:val="Normal"/>
    <w:next w:val="BulletItem"/>
    <w:autoRedefine w:val="0"/>
    <w:hidden w:val="0"/>
    <w:qFormat w:val="0"/>
    <w:pPr>
      <w:widowControl w:val="0"/>
      <w:numPr>
        <w:ilvl w:val="0"/>
        <w:numId w:val="5"/>
      </w:numPr>
      <w:suppressAutoHyphens w:val="1"/>
      <w:spacing w:after="0" w:before="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0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und" w:val="en-US"/>
    </w:rPr>
  </w:style>
  <w:style w:type="paragraph" w:styleId="Nomes">
    <w:name w:val="Nomes"/>
    <w:basedOn w:val="Normal"/>
    <w:next w:val="Nomes"/>
    <w:autoRedefine w:val="0"/>
    <w:hidden w:val="0"/>
    <w:qFormat w:val="0"/>
    <w:pPr>
      <w:suppressAutoHyphens w:val="1"/>
      <w:spacing w:after="0" w:before="0" w:line="1" w:lineRule="atLeast"/>
      <w:ind w:leftChars="-1" w:rightChars="0" w:firstLine="720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opicos">
    <w:name w:val="Topicos"/>
    <w:basedOn w:val="Normal"/>
    <w:next w:val="Topicos"/>
    <w:autoRedefine w:val="0"/>
    <w:hidden w:val="0"/>
    <w:qFormat w:val="0"/>
    <w:pPr>
      <w:numPr>
        <w:ilvl w:val="0"/>
        <w:numId w:val="7"/>
      </w:numPr>
      <w:suppressAutoHyphens w:val="1"/>
      <w:spacing w:after="60" w:before="6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NF">
    <w:name w:val="RNF"/>
    <w:basedOn w:val="Título3"/>
    <w:next w:val="Corpodetexto"/>
    <w:autoRedefine w:val="0"/>
    <w:hidden w:val="0"/>
    <w:qFormat w:val="0"/>
    <w:pPr>
      <w:keepNext w:val="1"/>
      <w:numPr>
        <w:ilvl w:val="0"/>
        <w:numId w:val="9"/>
      </w:numPr>
      <w:pBdr>
        <w:top w:color="auto" w:space="1" w:sz="4" w:val="single"/>
        <w:bottom w:color="auto" w:space="1" w:sz="4" w:val="single"/>
      </w:pBdr>
      <w:suppressAutoHyphens w:val="1"/>
      <w:spacing w:after="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ko-KR" w:val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g4NMywcp0qVLg1jS7rNRhXmJtg==">AMUW2mWb0gZEtTMcRlNGi23Wh/Is/24Nnd+NXpReHsJQBs2zX5AWpclR5WlXTm/za6NPNtFaZLIqZeK0J5NYViIU1Ji66iihOye7TXkWSZoFPn3y1WNk1zgfbcaBQQFt/GgIlGjWsjrroB7jOIcLyrwHNd9jsBXfQ4v/wkC58LGUMWl8GQRYYn1maYH1JQTIKif/8rUaSwcryTn5+vYWn8WdMchJ8iDRQIoCOWPthpyeu77HMZHQL+yZBSbzvyKuFz3QUTlDd0sNd4AOBexXqAgZp3wlNRnk/kCi7fy7s/Kn6c5lMS6Cm1swT8F3tXwZEffkX6TLvN4KxRM3MdgAQiFP39Dng/qPNWSYiRzZ1HB5zn48aJTEYQtm71orkTgInV2mlsT/B2KbxxUEvgBTTavvzHDQqnXE17yxErmJg5UPYLllmLqBGgQqamXuEHGGjsq0jg5fIJV0gpzmA6zMabUc/P3IOlGu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2004-09-24T14:08:00Z</dcterms:created>
  <dc:creator>acr</dc:creator>
</cp:coreProperties>
</file>