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A7CB" w14:textId="067CBDD2" w:rsidR="002061C0" w:rsidRPr="001374B4" w:rsidRDefault="00725880" w:rsidP="00825B1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374B4">
        <w:rPr>
          <w:rFonts w:asciiTheme="majorHAnsi" w:hAnsiTheme="majorHAnsi" w:cstheme="majorHAnsi"/>
          <w:b/>
          <w:bCs/>
          <w:sz w:val="28"/>
          <w:szCs w:val="28"/>
        </w:rPr>
        <w:t>Inlämningsuppgift</w:t>
      </w:r>
      <w:r w:rsidR="00E16439" w:rsidRPr="001374B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0B60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="004C269C" w:rsidRPr="001374B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1374B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60B60">
        <w:rPr>
          <w:rFonts w:asciiTheme="majorHAnsi" w:hAnsiTheme="majorHAnsi" w:cstheme="majorHAnsi"/>
          <w:b/>
          <w:bCs/>
          <w:sz w:val="28"/>
          <w:szCs w:val="28"/>
        </w:rPr>
        <w:t>Freddys BI-Cycles</w:t>
      </w:r>
    </w:p>
    <w:p w14:paraId="5379A947" w14:textId="77777777" w:rsidR="001374B4" w:rsidRPr="001374B4" w:rsidRDefault="001374B4" w:rsidP="001374B4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BFFBA00" w14:textId="614A6369" w:rsidR="002A28BC" w:rsidRPr="001374B4" w:rsidRDefault="00F46ACB" w:rsidP="00825B1F">
      <w:pPr>
        <w:spacing w:line="360" w:lineRule="auto"/>
        <w:rPr>
          <w:rFonts w:asciiTheme="majorHAnsi" w:hAnsiTheme="majorHAnsi" w:cstheme="majorHAnsi"/>
          <w:b/>
          <w:bCs/>
        </w:rPr>
      </w:pPr>
      <w:r w:rsidRPr="001374B4">
        <w:rPr>
          <w:rFonts w:asciiTheme="majorHAnsi" w:hAnsiTheme="majorHAnsi" w:cstheme="majorHAnsi"/>
          <w:b/>
          <w:bCs/>
        </w:rPr>
        <w:t>In</w:t>
      </w:r>
      <w:r w:rsidR="002061C0" w:rsidRPr="001374B4">
        <w:rPr>
          <w:rFonts w:asciiTheme="majorHAnsi" w:hAnsiTheme="majorHAnsi" w:cstheme="majorHAnsi"/>
          <w:b/>
          <w:bCs/>
        </w:rPr>
        <w:t>lämningsuppgiften</w:t>
      </w:r>
      <w:r w:rsidR="00B9013D" w:rsidRPr="001374B4">
        <w:rPr>
          <w:rFonts w:asciiTheme="majorHAnsi" w:hAnsiTheme="majorHAnsi" w:cstheme="majorHAnsi"/>
          <w:b/>
          <w:bCs/>
        </w:rPr>
        <w:t xml:space="preserve"> kommer</w:t>
      </w:r>
      <w:r w:rsidR="00744B32" w:rsidRPr="001374B4">
        <w:rPr>
          <w:rFonts w:asciiTheme="majorHAnsi" w:hAnsiTheme="majorHAnsi" w:cstheme="majorHAnsi"/>
          <w:b/>
          <w:bCs/>
        </w:rPr>
        <w:t xml:space="preserve"> bland annat</w:t>
      </w:r>
      <w:r w:rsidR="00B9013D" w:rsidRPr="001374B4">
        <w:rPr>
          <w:rFonts w:asciiTheme="majorHAnsi" w:hAnsiTheme="majorHAnsi" w:cstheme="majorHAnsi"/>
          <w:b/>
          <w:bCs/>
        </w:rPr>
        <w:t xml:space="preserve"> beröra </w:t>
      </w:r>
      <w:r w:rsidR="00725880" w:rsidRPr="001374B4">
        <w:rPr>
          <w:rFonts w:asciiTheme="majorHAnsi" w:hAnsiTheme="majorHAnsi" w:cstheme="majorHAnsi"/>
          <w:b/>
          <w:bCs/>
        </w:rPr>
        <w:t>följande</w:t>
      </w:r>
      <w:r w:rsidR="00330B8B" w:rsidRPr="001374B4">
        <w:rPr>
          <w:rFonts w:asciiTheme="majorHAnsi" w:hAnsiTheme="majorHAnsi" w:cstheme="majorHAnsi"/>
          <w:b/>
          <w:bCs/>
        </w:rPr>
        <w:t xml:space="preserve"> punkter</w:t>
      </w:r>
      <w:r w:rsidR="00744B32" w:rsidRPr="001374B4">
        <w:rPr>
          <w:rFonts w:asciiTheme="majorHAnsi" w:hAnsiTheme="majorHAnsi" w:cstheme="majorHAnsi"/>
          <w:b/>
          <w:bCs/>
        </w:rPr>
        <w:t>:</w:t>
      </w:r>
    </w:p>
    <w:p w14:paraId="61B4915D" w14:textId="4D0049D3" w:rsidR="00725880" w:rsidRPr="001374B4" w:rsidRDefault="0051477B" w:rsidP="002A10E9">
      <w:pPr>
        <w:pStyle w:val="Liststycke"/>
        <w:numPr>
          <w:ilvl w:val="0"/>
          <w:numId w:val="8"/>
        </w:numPr>
        <w:tabs>
          <w:tab w:val="clear" w:pos="720"/>
        </w:tabs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Att e</w:t>
      </w:r>
      <w:r w:rsidR="00B9013D" w:rsidRPr="001374B4">
        <w:rPr>
          <w:rFonts w:asciiTheme="majorHAnsi" w:hAnsiTheme="majorHAnsi" w:cstheme="majorHAnsi"/>
        </w:rPr>
        <w:t>xtra</w:t>
      </w:r>
      <w:r w:rsidRPr="001374B4">
        <w:rPr>
          <w:rFonts w:asciiTheme="majorHAnsi" w:hAnsiTheme="majorHAnsi" w:cstheme="majorHAnsi"/>
        </w:rPr>
        <w:t>hera</w:t>
      </w:r>
      <w:r w:rsidR="00B9013D" w:rsidRPr="001374B4">
        <w:rPr>
          <w:rFonts w:asciiTheme="majorHAnsi" w:hAnsiTheme="majorHAnsi" w:cstheme="majorHAnsi"/>
        </w:rPr>
        <w:t>, transforme</w:t>
      </w:r>
      <w:r w:rsidRPr="001374B4">
        <w:rPr>
          <w:rFonts w:asciiTheme="majorHAnsi" w:hAnsiTheme="majorHAnsi" w:cstheme="majorHAnsi"/>
        </w:rPr>
        <w:t>ra</w:t>
      </w:r>
      <w:r w:rsidR="00B9013D" w:rsidRPr="001374B4">
        <w:rPr>
          <w:rFonts w:asciiTheme="majorHAnsi" w:hAnsiTheme="majorHAnsi" w:cstheme="majorHAnsi"/>
        </w:rPr>
        <w:t xml:space="preserve"> </w:t>
      </w:r>
      <w:r w:rsidR="004C269C" w:rsidRPr="001374B4">
        <w:rPr>
          <w:rFonts w:asciiTheme="majorHAnsi" w:hAnsiTheme="majorHAnsi" w:cstheme="majorHAnsi"/>
        </w:rPr>
        <w:t>och ladd</w:t>
      </w:r>
      <w:r w:rsidRPr="001374B4">
        <w:rPr>
          <w:rFonts w:asciiTheme="majorHAnsi" w:hAnsiTheme="majorHAnsi" w:cstheme="majorHAnsi"/>
        </w:rPr>
        <w:t>a</w:t>
      </w:r>
      <w:r w:rsidR="004C269C" w:rsidRPr="001374B4">
        <w:rPr>
          <w:rFonts w:asciiTheme="majorHAnsi" w:hAnsiTheme="majorHAnsi" w:cstheme="majorHAnsi"/>
        </w:rPr>
        <w:t xml:space="preserve"> </w:t>
      </w:r>
      <w:r w:rsidR="00725880" w:rsidRPr="001374B4">
        <w:rPr>
          <w:rFonts w:asciiTheme="majorHAnsi" w:hAnsiTheme="majorHAnsi" w:cstheme="majorHAnsi"/>
        </w:rPr>
        <w:t xml:space="preserve">data </w:t>
      </w:r>
      <w:r w:rsidR="00FC123D" w:rsidRPr="001374B4">
        <w:rPr>
          <w:rFonts w:asciiTheme="majorHAnsi" w:hAnsiTheme="majorHAnsi" w:cstheme="majorHAnsi"/>
        </w:rPr>
        <w:t xml:space="preserve">med hjälp av Power BI desktop </w:t>
      </w:r>
      <w:r w:rsidR="00C464EB" w:rsidRPr="001374B4">
        <w:rPr>
          <w:rFonts w:asciiTheme="majorHAnsi" w:hAnsiTheme="majorHAnsi" w:cstheme="majorHAnsi"/>
        </w:rPr>
        <w:t xml:space="preserve">från </w:t>
      </w:r>
      <w:r w:rsidR="008F6FBA" w:rsidRPr="001374B4">
        <w:rPr>
          <w:rFonts w:asciiTheme="majorHAnsi" w:hAnsiTheme="majorHAnsi" w:cstheme="majorHAnsi"/>
        </w:rPr>
        <w:t>olika källor.</w:t>
      </w:r>
    </w:p>
    <w:p w14:paraId="673997E4" w14:textId="5C2F8066" w:rsidR="00725880" w:rsidRPr="001374B4" w:rsidRDefault="00725880" w:rsidP="002A10E9">
      <w:pPr>
        <w:numPr>
          <w:ilvl w:val="0"/>
          <w:numId w:val="8"/>
        </w:numPr>
        <w:tabs>
          <w:tab w:val="clear" w:pos="720"/>
        </w:tabs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Modelle</w:t>
      </w:r>
      <w:r w:rsidR="00B9013D" w:rsidRPr="001374B4">
        <w:rPr>
          <w:rFonts w:asciiTheme="majorHAnsi" w:hAnsiTheme="majorHAnsi" w:cstheme="majorHAnsi"/>
        </w:rPr>
        <w:t>rin</w:t>
      </w:r>
      <w:r w:rsidR="0016777B" w:rsidRPr="001374B4">
        <w:rPr>
          <w:rFonts w:asciiTheme="majorHAnsi" w:hAnsiTheme="majorHAnsi" w:cstheme="majorHAnsi"/>
        </w:rPr>
        <w:t>g</w:t>
      </w:r>
      <w:r w:rsidR="00E16439" w:rsidRPr="001374B4">
        <w:rPr>
          <w:rFonts w:asciiTheme="majorHAnsi" w:hAnsiTheme="majorHAnsi" w:cstheme="majorHAnsi"/>
        </w:rPr>
        <w:t>.</w:t>
      </w:r>
    </w:p>
    <w:p w14:paraId="2784F061" w14:textId="6E480688" w:rsidR="00725880" w:rsidRPr="001374B4" w:rsidRDefault="00194C33" w:rsidP="002A10E9">
      <w:pPr>
        <w:numPr>
          <w:ilvl w:val="0"/>
          <w:numId w:val="8"/>
        </w:numPr>
        <w:tabs>
          <w:tab w:val="clear" w:pos="720"/>
        </w:tabs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Att s</w:t>
      </w:r>
      <w:r w:rsidR="00B9013D" w:rsidRPr="001374B4">
        <w:rPr>
          <w:rFonts w:asciiTheme="majorHAnsi" w:hAnsiTheme="majorHAnsi" w:cstheme="majorHAnsi"/>
        </w:rPr>
        <w:t>kapa beräkningar i DAX och Power Query</w:t>
      </w:r>
      <w:r w:rsidR="00E16439" w:rsidRPr="001374B4">
        <w:rPr>
          <w:rFonts w:asciiTheme="majorHAnsi" w:hAnsiTheme="majorHAnsi" w:cstheme="majorHAnsi"/>
        </w:rPr>
        <w:t>.</w:t>
      </w:r>
    </w:p>
    <w:p w14:paraId="320677F4" w14:textId="311A54ED" w:rsidR="00725880" w:rsidRPr="001374B4" w:rsidRDefault="00194C33" w:rsidP="002A10E9">
      <w:pPr>
        <w:numPr>
          <w:ilvl w:val="0"/>
          <w:numId w:val="8"/>
        </w:numPr>
        <w:tabs>
          <w:tab w:val="clear" w:pos="720"/>
        </w:tabs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Att s</w:t>
      </w:r>
      <w:r w:rsidR="00FA4CD0" w:rsidRPr="001374B4">
        <w:rPr>
          <w:rFonts w:asciiTheme="majorHAnsi" w:hAnsiTheme="majorHAnsi" w:cstheme="majorHAnsi"/>
        </w:rPr>
        <w:t xml:space="preserve">kapa </w:t>
      </w:r>
      <w:r w:rsidR="009C6C32" w:rsidRPr="001374B4">
        <w:rPr>
          <w:rFonts w:asciiTheme="majorHAnsi" w:hAnsiTheme="majorHAnsi" w:cstheme="majorHAnsi"/>
        </w:rPr>
        <w:t xml:space="preserve">och visualisera rapporter </w:t>
      </w:r>
      <w:r w:rsidR="00FA4CD0" w:rsidRPr="001374B4">
        <w:rPr>
          <w:rFonts w:asciiTheme="majorHAnsi" w:hAnsiTheme="majorHAnsi" w:cstheme="majorHAnsi"/>
        </w:rPr>
        <w:t xml:space="preserve">för olika verksamhetsdelar i </w:t>
      </w:r>
      <w:r w:rsidR="00725880" w:rsidRPr="001374B4">
        <w:rPr>
          <w:rFonts w:asciiTheme="majorHAnsi" w:hAnsiTheme="majorHAnsi" w:cstheme="majorHAnsi"/>
        </w:rPr>
        <w:t>Power BI Desktop.</w:t>
      </w:r>
    </w:p>
    <w:p w14:paraId="06F5D83D" w14:textId="279BF95E" w:rsidR="00825B1F" w:rsidRPr="001374B4" w:rsidRDefault="0051477B" w:rsidP="002A10E9">
      <w:pPr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Att d</w:t>
      </w:r>
      <w:r w:rsidR="00725880" w:rsidRPr="001374B4">
        <w:rPr>
          <w:rFonts w:asciiTheme="majorHAnsi" w:hAnsiTheme="majorHAnsi" w:cstheme="majorHAnsi"/>
        </w:rPr>
        <w:t>okument</w:t>
      </w:r>
      <w:r w:rsidRPr="001374B4">
        <w:rPr>
          <w:rFonts w:asciiTheme="majorHAnsi" w:hAnsiTheme="majorHAnsi" w:cstheme="majorHAnsi"/>
        </w:rPr>
        <w:t>era</w:t>
      </w:r>
      <w:r w:rsidR="00725880" w:rsidRPr="001374B4">
        <w:rPr>
          <w:rFonts w:asciiTheme="majorHAnsi" w:hAnsiTheme="majorHAnsi" w:cstheme="majorHAnsi"/>
        </w:rPr>
        <w:t xml:space="preserve"> arbete</w:t>
      </w:r>
      <w:r w:rsidR="004C269C" w:rsidRPr="001374B4">
        <w:rPr>
          <w:rFonts w:asciiTheme="majorHAnsi" w:hAnsiTheme="majorHAnsi" w:cstheme="majorHAnsi"/>
        </w:rPr>
        <w:t>t</w:t>
      </w:r>
      <w:r w:rsidR="00725880" w:rsidRPr="001374B4">
        <w:rPr>
          <w:rFonts w:asciiTheme="majorHAnsi" w:hAnsiTheme="majorHAnsi" w:cstheme="majorHAnsi"/>
        </w:rPr>
        <w:t xml:space="preserve"> </w:t>
      </w:r>
      <w:r w:rsidRPr="001374B4">
        <w:rPr>
          <w:rFonts w:asciiTheme="majorHAnsi" w:hAnsiTheme="majorHAnsi" w:cstheme="majorHAnsi"/>
        </w:rPr>
        <w:t xml:space="preserve">och </w:t>
      </w:r>
      <w:r w:rsidR="004C269C" w:rsidRPr="001374B4">
        <w:rPr>
          <w:rFonts w:asciiTheme="majorHAnsi" w:hAnsiTheme="majorHAnsi" w:cstheme="majorHAnsi"/>
        </w:rPr>
        <w:t>resonera kring</w:t>
      </w:r>
      <w:r w:rsidR="00725880" w:rsidRPr="001374B4">
        <w:rPr>
          <w:rFonts w:asciiTheme="majorHAnsi" w:hAnsiTheme="majorHAnsi" w:cstheme="majorHAnsi"/>
        </w:rPr>
        <w:t xml:space="preserve"> de beslut ni har tagit.</w:t>
      </w:r>
    </w:p>
    <w:p w14:paraId="2BB34C2B" w14:textId="77777777" w:rsidR="00E16439" w:rsidRPr="00825B1F" w:rsidRDefault="00E16439" w:rsidP="00E16439">
      <w:pPr>
        <w:spacing w:line="360" w:lineRule="auto"/>
        <w:ind w:left="720"/>
        <w:rPr>
          <w:rFonts w:asciiTheme="majorHAnsi" w:hAnsiTheme="majorHAnsi" w:cstheme="majorHAnsi"/>
        </w:rPr>
      </w:pPr>
    </w:p>
    <w:p w14:paraId="32E6C249" w14:textId="3AD056AB" w:rsidR="00E16439" w:rsidRPr="001374B4" w:rsidRDefault="0027070A" w:rsidP="00E16439">
      <w:pPr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Freddys BI-Cycles </w:t>
      </w:r>
      <w:r w:rsidR="00B97F0F">
        <w:rPr>
          <w:rFonts w:asciiTheme="majorHAnsi" w:hAnsiTheme="majorHAnsi" w:cstheme="majorHAnsi"/>
          <w:b/>
          <w:bCs/>
        </w:rPr>
        <w:t>(I</w:t>
      </w:r>
      <w:r w:rsidR="00545D85">
        <w:rPr>
          <w:rFonts w:asciiTheme="majorHAnsi" w:hAnsiTheme="majorHAnsi" w:cstheme="majorHAnsi"/>
          <w:b/>
          <w:bCs/>
        </w:rPr>
        <w:t xml:space="preserve">nlämning </w:t>
      </w:r>
      <w:r w:rsidR="005E284A">
        <w:rPr>
          <w:rFonts w:asciiTheme="majorHAnsi" w:hAnsiTheme="majorHAnsi" w:cstheme="majorHAnsi"/>
          <w:b/>
          <w:bCs/>
        </w:rPr>
        <w:t>vecka 13 TBD</w:t>
      </w:r>
      <w:r w:rsidR="00B97F0F">
        <w:rPr>
          <w:rFonts w:asciiTheme="majorHAnsi" w:hAnsiTheme="majorHAnsi" w:cstheme="majorHAnsi"/>
          <w:b/>
          <w:bCs/>
        </w:rPr>
        <w:t>)</w:t>
      </w:r>
    </w:p>
    <w:p w14:paraId="245724B8" w14:textId="3157F01D" w:rsidR="001B5D52" w:rsidRPr="00A777C7" w:rsidRDefault="000E43C3" w:rsidP="001374B4">
      <w:pPr>
        <w:spacing w:line="240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Freddys BI-Cycles är en amerikansk cykelproducent</w:t>
      </w:r>
      <w:r w:rsidR="001B5D52" w:rsidRPr="00A777C7">
        <w:rPr>
          <w:rFonts w:asciiTheme="majorHAnsi" w:hAnsiTheme="majorHAnsi" w:cstheme="majorHAnsi"/>
        </w:rPr>
        <w:t xml:space="preserve"> som säljer sina produkter via återförsäljare och en webbutik. Ledningen i bolaget</w:t>
      </w:r>
      <w:r w:rsidRPr="00A777C7">
        <w:rPr>
          <w:rFonts w:asciiTheme="majorHAnsi" w:hAnsiTheme="majorHAnsi" w:cstheme="majorHAnsi"/>
        </w:rPr>
        <w:t xml:space="preserve"> </w:t>
      </w:r>
      <w:r w:rsidR="001B5D52" w:rsidRPr="00A777C7">
        <w:rPr>
          <w:rFonts w:asciiTheme="majorHAnsi" w:hAnsiTheme="majorHAnsi" w:cstheme="majorHAnsi"/>
        </w:rPr>
        <w:t xml:space="preserve">har länge pratat om Business Intelligence och har nu beslutat sig för att satsa på att bli mer datadrivna. Målsättningen är att </w:t>
      </w:r>
      <w:r w:rsidRPr="00A777C7">
        <w:rPr>
          <w:rFonts w:asciiTheme="majorHAnsi" w:hAnsiTheme="majorHAnsi" w:cstheme="majorHAnsi"/>
        </w:rPr>
        <w:t>förbättra lönsamhet</w:t>
      </w:r>
      <w:r w:rsidR="001B5D52" w:rsidRPr="00A777C7">
        <w:rPr>
          <w:rFonts w:asciiTheme="majorHAnsi" w:hAnsiTheme="majorHAnsi" w:cstheme="majorHAnsi"/>
        </w:rPr>
        <w:t>en</w:t>
      </w:r>
      <w:r w:rsidR="00BB6C45" w:rsidRPr="00A777C7">
        <w:rPr>
          <w:rFonts w:asciiTheme="majorHAnsi" w:hAnsiTheme="majorHAnsi" w:cstheme="majorHAnsi"/>
        </w:rPr>
        <w:t>,</w:t>
      </w:r>
      <w:r w:rsidRPr="00A777C7">
        <w:rPr>
          <w:rFonts w:asciiTheme="majorHAnsi" w:hAnsiTheme="majorHAnsi" w:cstheme="majorHAnsi"/>
        </w:rPr>
        <w:t xml:space="preserve"> öka försäljning</w:t>
      </w:r>
      <w:r w:rsidR="00BB6C45" w:rsidRPr="00A777C7">
        <w:rPr>
          <w:rFonts w:asciiTheme="majorHAnsi" w:hAnsiTheme="majorHAnsi" w:cstheme="majorHAnsi"/>
        </w:rPr>
        <w:t xml:space="preserve"> och </w:t>
      </w:r>
      <w:r w:rsidR="0060188A" w:rsidRPr="00A777C7">
        <w:rPr>
          <w:rFonts w:asciiTheme="majorHAnsi" w:hAnsiTheme="majorHAnsi" w:cstheme="majorHAnsi"/>
        </w:rPr>
        <w:t>identifiera om logistiken går att effektivisera</w:t>
      </w:r>
      <w:r w:rsidRPr="00A777C7">
        <w:rPr>
          <w:rFonts w:asciiTheme="majorHAnsi" w:hAnsiTheme="majorHAnsi" w:cstheme="majorHAnsi"/>
        </w:rPr>
        <w:t xml:space="preserve">. De har börjat samla in data från olika källor såsom försäljningskanaler, kunder, HR-, logistik- och affärssystem. </w:t>
      </w:r>
    </w:p>
    <w:p w14:paraId="45054ED5" w14:textId="301803D1" w:rsidR="000E43C3" w:rsidRPr="00A777C7" w:rsidRDefault="000E43C3" w:rsidP="001374B4">
      <w:pPr>
        <w:spacing w:line="240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 xml:space="preserve">Som BI-analytiker är din primära arbetsuppgift att strukturera, modellera och analysera det insamlade datat som lagras i en Azure SQL-databas. </w:t>
      </w:r>
    </w:p>
    <w:p w14:paraId="7A19AE65" w14:textId="4B422EAC" w:rsidR="00D41BB6" w:rsidRPr="00A777C7" w:rsidRDefault="000E43C3" w:rsidP="001374B4">
      <w:pPr>
        <w:spacing w:line="240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Ledningen i bolaget önskar en ny verksamhetsrapport varje vecka och kommer att släppa nya krav löpande.</w:t>
      </w:r>
    </w:p>
    <w:p w14:paraId="7B809ACC" w14:textId="77777777" w:rsidR="007B25BC" w:rsidRDefault="007B25BC" w:rsidP="007B25BC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0CB3C599" w14:textId="3B2E5506" w:rsidR="007B25BC" w:rsidRDefault="007B25BC" w:rsidP="007B25BC">
      <w:pPr>
        <w:spacing w:line="276" w:lineRule="auto"/>
        <w:rPr>
          <w:rFonts w:asciiTheme="majorHAnsi" w:hAnsiTheme="majorHAnsi" w:cstheme="majorHAnsi"/>
          <w:b/>
          <w:bCs/>
        </w:rPr>
      </w:pPr>
      <w:r w:rsidRPr="007B25BC">
        <w:rPr>
          <w:rFonts w:asciiTheme="majorHAnsi" w:hAnsiTheme="majorHAnsi" w:cstheme="majorHAnsi"/>
          <w:b/>
          <w:bCs/>
        </w:rPr>
        <w:t xml:space="preserve">Kravställning 1: </w:t>
      </w:r>
    </w:p>
    <w:p w14:paraId="788D927C" w14:textId="77777777" w:rsidR="00FD64DA" w:rsidRDefault="00FD64DA" w:rsidP="00FD64DA">
      <w:pPr>
        <w:pStyle w:val="Underrubrik"/>
      </w:pPr>
      <w:r>
        <w:t>Försäljningsanalys:</w:t>
      </w:r>
    </w:p>
    <w:p w14:paraId="6A3988D8" w14:textId="77777777" w:rsidR="00FD64DA" w:rsidRPr="00A777C7" w:rsidRDefault="00FD64DA" w:rsidP="002A10E9">
      <w:pPr>
        <w:pStyle w:val="Liststycke"/>
        <w:numPr>
          <w:ilvl w:val="0"/>
          <w:numId w:val="9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Det skall gå att välja tidsperiod.</w:t>
      </w:r>
    </w:p>
    <w:p w14:paraId="3C43B297" w14:textId="77777777" w:rsidR="00FD64DA" w:rsidRPr="00A777C7" w:rsidRDefault="00FD64DA" w:rsidP="002A10E9">
      <w:pPr>
        <w:pStyle w:val="Liststycke"/>
        <w:numPr>
          <w:ilvl w:val="0"/>
          <w:numId w:val="9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 möjlighet att filtrera rapporten på Internet, reseller och total</w:t>
      </w:r>
    </w:p>
    <w:p w14:paraId="0C2728D2" w14:textId="08CEA196" w:rsidR="00FD64DA" w:rsidRPr="00A777C7" w:rsidRDefault="00FD64DA" w:rsidP="002A10E9">
      <w:pPr>
        <w:pStyle w:val="Liststycke"/>
        <w:numPr>
          <w:ilvl w:val="0"/>
          <w:numId w:val="9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Vad har vi för försäljningsvärde, antal försäljningar och totala marginalen på de olika produktkategorierna? Drillbar till produkt och subkategori</w:t>
      </w:r>
    </w:p>
    <w:p w14:paraId="5555AB39" w14:textId="77777777" w:rsidR="00FD64DA" w:rsidRPr="00A777C7" w:rsidRDefault="00FD64DA" w:rsidP="002A10E9">
      <w:pPr>
        <w:pStyle w:val="Liststycke"/>
        <w:numPr>
          <w:ilvl w:val="0"/>
          <w:numId w:val="9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 ett gäng KPI:er som skall visa:</w:t>
      </w:r>
    </w:p>
    <w:p w14:paraId="5296869E" w14:textId="77777777" w:rsidR="00FD64DA" w:rsidRPr="00A777C7" w:rsidRDefault="00FD64DA" w:rsidP="002A10E9">
      <w:pPr>
        <w:pStyle w:val="Liststycke"/>
        <w:numPr>
          <w:ilvl w:val="1"/>
          <w:numId w:val="10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försäljningen (SalesAmount+TaxAmt+Freight)</w:t>
      </w:r>
    </w:p>
    <w:p w14:paraId="73B73E3A" w14:textId="77777777" w:rsidR="00FD64DA" w:rsidRPr="00A777C7" w:rsidRDefault="00FD64DA" w:rsidP="002A10E9">
      <w:pPr>
        <w:pStyle w:val="Liststycke"/>
        <w:numPr>
          <w:ilvl w:val="1"/>
          <w:numId w:val="10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kostnaderna</w:t>
      </w:r>
    </w:p>
    <w:p w14:paraId="57DB2750" w14:textId="77777777" w:rsidR="00FD64DA" w:rsidRPr="00A777C7" w:rsidRDefault="00FD64DA" w:rsidP="002A10E9">
      <w:pPr>
        <w:pStyle w:val="Liststycke"/>
        <w:numPr>
          <w:ilvl w:val="1"/>
          <w:numId w:val="10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antal försäljningar</w:t>
      </w:r>
    </w:p>
    <w:p w14:paraId="0D8005CD" w14:textId="77777777" w:rsidR="00FD64DA" w:rsidRPr="00A777C7" w:rsidRDefault="00FD64DA" w:rsidP="002A10E9">
      <w:pPr>
        <w:pStyle w:val="Liststycke"/>
        <w:numPr>
          <w:ilvl w:val="1"/>
          <w:numId w:val="10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marginalen</w:t>
      </w:r>
    </w:p>
    <w:p w14:paraId="036B45DE" w14:textId="77777777" w:rsidR="00FD64DA" w:rsidRPr="00A777C7" w:rsidRDefault="00FD64DA" w:rsidP="002A10E9">
      <w:pPr>
        <w:pStyle w:val="Liststycke"/>
        <w:numPr>
          <w:ilvl w:val="1"/>
          <w:numId w:val="10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Marginalen (%)</w:t>
      </w:r>
    </w:p>
    <w:p w14:paraId="4564188F" w14:textId="77777777" w:rsidR="00FD64DA" w:rsidRPr="00A777C7" w:rsidRDefault="00FD64DA" w:rsidP="002A10E9">
      <w:pPr>
        <w:pStyle w:val="Liststycke"/>
        <w:numPr>
          <w:ilvl w:val="0"/>
          <w:numId w:val="9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att ni hanterar valutan</w:t>
      </w:r>
    </w:p>
    <w:p w14:paraId="2C0F07A8" w14:textId="77777777" w:rsidR="00FD64DA" w:rsidRPr="00A777C7" w:rsidRDefault="00FD64DA" w:rsidP="004E1795">
      <w:pPr>
        <w:pStyle w:val="Liststycke"/>
        <w:numPr>
          <w:ilvl w:val="1"/>
          <w:numId w:val="29"/>
        </w:numPr>
        <w:spacing w:line="252" w:lineRule="auto"/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 xml:space="preserve">Som val (Man ska kunna välja valuta för hela rapporten) </w:t>
      </w:r>
    </w:p>
    <w:p w14:paraId="57A58C79" w14:textId="77777777" w:rsidR="00FD64DA" w:rsidRDefault="00FD64DA" w:rsidP="00FD64DA"/>
    <w:p w14:paraId="1B781A96" w14:textId="77777777" w:rsidR="00A948EB" w:rsidRDefault="00A948EB" w:rsidP="00A948EB">
      <w:pPr>
        <w:pStyle w:val="Underrubrik"/>
      </w:pPr>
    </w:p>
    <w:p w14:paraId="050AF300" w14:textId="7C9FD9EC" w:rsidR="00FD64DA" w:rsidRDefault="00FD64DA" w:rsidP="00A948EB">
      <w:pPr>
        <w:pStyle w:val="Underrubrik"/>
      </w:pPr>
      <w:r>
        <w:lastRenderedPageBreak/>
        <w:t>Försäljningsanalys över tid:</w:t>
      </w:r>
    </w:p>
    <w:p w14:paraId="1018EFD7" w14:textId="77777777" w:rsidR="00FD64DA" w:rsidRPr="00A777C7" w:rsidRDefault="00FD64DA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Det ska gå att välja tidsperiod</w:t>
      </w:r>
    </w:p>
    <w:p w14:paraId="27B5BE5C" w14:textId="45CF1D1E" w:rsidR="00FD64DA" w:rsidRPr="00A777C7" w:rsidRDefault="00FD64DA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se försäljningsvärde, antal försäljningar och totala marginalen i ett diagram över tid för att se utvecklingen</w:t>
      </w:r>
    </w:p>
    <w:p w14:paraId="02548C31" w14:textId="77777777" w:rsidR="00FD64DA" w:rsidRPr="00A777C7" w:rsidRDefault="00FD64DA" w:rsidP="007B5290">
      <w:pPr>
        <w:pStyle w:val="Liststycke"/>
        <w:numPr>
          <w:ilvl w:val="1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 denna både för utfall och för YTD</w:t>
      </w:r>
    </w:p>
    <w:p w14:paraId="0092F332" w14:textId="359CF31F" w:rsidR="00FD64DA" w:rsidRPr="00A777C7" w:rsidRDefault="00FD64DA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se försäljning per land och kontinent</w:t>
      </w:r>
    </w:p>
    <w:p w14:paraId="20886BE8" w14:textId="77777777" w:rsidR="00FD64DA" w:rsidRPr="00A777C7" w:rsidRDefault="00FD64DA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se totala försäljningen per produktfärg</w:t>
      </w:r>
    </w:p>
    <w:p w14:paraId="2CA06A3C" w14:textId="6127C354" w:rsidR="00FD64DA" w:rsidRPr="00A777C7" w:rsidRDefault="00FD64DA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 en karta för att se vart försäljningen ligger</w:t>
      </w:r>
    </w:p>
    <w:p w14:paraId="21184705" w14:textId="77777777" w:rsidR="00FD64DA" w:rsidRPr="00A777C7" w:rsidRDefault="00FD64DA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 KPI:er på:</w:t>
      </w:r>
    </w:p>
    <w:p w14:paraId="3B694406" w14:textId="77777777" w:rsidR="00FD64DA" w:rsidRPr="00A777C7" w:rsidRDefault="00FD64DA" w:rsidP="004E1795">
      <w:pPr>
        <w:pStyle w:val="Liststycke"/>
        <w:numPr>
          <w:ilvl w:val="1"/>
          <w:numId w:val="28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försäljningen (YTD)</w:t>
      </w:r>
    </w:p>
    <w:p w14:paraId="50637B06" w14:textId="77777777" w:rsidR="00FD64DA" w:rsidRPr="00A777C7" w:rsidRDefault="00FD64DA" w:rsidP="004E1795">
      <w:pPr>
        <w:pStyle w:val="Liststycke"/>
        <w:numPr>
          <w:ilvl w:val="1"/>
          <w:numId w:val="28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antal försäljningar (YTD)</w:t>
      </w:r>
    </w:p>
    <w:p w14:paraId="13737970" w14:textId="77777777" w:rsidR="00FD64DA" w:rsidRPr="00A777C7" w:rsidRDefault="00FD64DA" w:rsidP="004E1795">
      <w:pPr>
        <w:pStyle w:val="Liststycke"/>
        <w:numPr>
          <w:ilvl w:val="1"/>
          <w:numId w:val="28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Snittförsäljningen per dag (YTD)</w:t>
      </w:r>
    </w:p>
    <w:p w14:paraId="50067283" w14:textId="77777777" w:rsidR="00FD64DA" w:rsidRPr="00A777C7" w:rsidRDefault="00FD64DA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 xml:space="preserve">Vi vill att ni hanterar valutan </w:t>
      </w:r>
    </w:p>
    <w:p w14:paraId="2263E79B" w14:textId="77777777" w:rsidR="00FD64DA" w:rsidRPr="00A777C7" w:rsidRDefault="00FD64DA" w:rsidP="004E1795">
      <w:pPr>
        <w:pStyle w:val="Liststycke"/>
        <w:numPr>
          <w:ilvl w:val="1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Som val (Man ska kunna välja valuta för hela rapporten)</w:t>
      </w:r>
    </w:p>
    <w:p w14:paraId="568FE529" w14:textId="77777777" w:rsidR="00560B60" w:rsidRDefault="00560B60" w:rsidP="00560B60">
      <w:pPr>
        <w:spacing w:line="276" w:lineRule="auto"/>
        <w:rPr>
          <w:rFonts w:asciiTheme="majorHAnsi" w:hAnsiTheme="majorHAnsi" w:cstheme="majorHAnsi"/>
        </w:rPr>
      </w:pPr>
    </w:p>
    <w:p w14:paraId="0F57A745" w14:textId="28B5BBDE" w:rsidR="00560B60" w:rsidRDefault="00560B60" w:rsidP="00560B60">
      <w:pPr>
        <w:spacing w:line="276" w:lineRule="auto"/>
        <w:rPr>
          <w:rFonts w:asciiTheme="majorHAnsi" w:hAnsiTheme="majorHAnsi" w:cstheme="majorHAnsi"/>
          <w:b/>
          <w:bCs/>
        </w:rPr>
      </w:pPr>
      <w:r w:rsidRPr="007B25BC">
        <w:rPr>
          <w:rFonts w:asciiTheme="majorHAnsi" w:hAnsiTheme="majorHAnsi" w:cstheme="majorHAnsi"/>
          <w:b/>
          <w:bCs/>
        </w:rPr>
        <w:t xml:space="preserve">Kravställning </w:t>
      </w:r>
      <w:r>
        <w:rPr>
          <w:rFonts w:asciiTheme="majorHAnsi" w:hAnsiTheme="majorHAnsi" w:cstheme="majorHAnsi"/>
          <w:b/>
          <w:bCs/>
        </w:rPr>
        <w:t>2</w:t>
      </w:r>
      <w:r w:rsidRPr="007B25BC">
        <w:rPr>
          <w:rFonts w:asciiTheme="majorHAnsi" w:hAnsiTheme="majorHAnsi" w:cstheme="majorHAnsi"/>
          <w:b/>
          <w:bCs/>
        </w:rPr>
        <w:t xml:space="preserve">: </w:t>
      </w:r>
    </w:p>
    <w:p w14:paraId="58DAE2BB" w14:textId="77777777" w:rsidR="002A10E9" w:rsidRDefault="002A10E9" w:rsidP="002A10E9">
      <w:pPr>
        <w:pStyle w:val="Underrubrik"/>
      </w:pPr>
      <w:r>
        <w:t>HR</w:t>
      </w:r>
    </w:p>
    <w:p w14:paraId="60390349" w14:textId="77777777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anställda har vi på de olika avdelningarna?</w:t>
      </w:r>
    </w:p>
    <w:p w14:paraId="0640022E" w14:textId="77777777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Karta på vart i världen våra anställda jobbar.</w:t>
      </w:r>
    </w:p>
    <w:p w14:paraId="60A05F73" w14:textId="4D7D49E7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 en lista med detaljer för våra anställda</w:t>
      </w:r>
      <w:r w:rsidR="00FC464E" w:rsidRPr="00A777C7">
        <w:rPr>
          <w:rFonts w:asciiTheme="majorHAnsi" w:hAnsiTheme="majorHAnsi" w:cstheme="majorHAnsi"/>
        </w:rPr>
        <w:t>:</w:t>
      </w:r>
    </w:p>
    <w:p w14:paraId="037A9639" w14:textId="77777777" w:rsidR="002A10E9" w:rsidRPr="00A777C7" w:rsidRDefault="002A10E9" w:rsidP="004E1795">
      <w:pPr>
        <w:pStyle w:val="Liststycke"/>
        <w:numPr>
          <w:ilvl w:val="1"/>
          <w:numId w:val="26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Telefonnummer</w:t>
      </w:r>
    </w:p>
    <w:p w14:paraId="10E1BB36" w14:textId="40683310" w:rsidR="002A10E9" w:rsidRPr="00A777C7" w:rsidRDefault="000B5226" w:rsidP="004E1795">
      <w:pPr>
        <w:pStyle w:val="Liststycke"/>
        <w:numPr>
          <w:ilvl w:val="1"/>
          <w:numId w:val="26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</w:t>
      </w:r>
      <w:r w:rsidR="002A10E9" w:rsidRPr="00A777C7">
        <w:rPr>
          <w:rFonts w:asciiTheme="majorHAnsi" w:hAnsiTheme="majorHAnsi" w:cstheme="majorHAnsi"/>
        </w:rPr>
        <w:t>itel</w:t>
      </w:r>
    </w:p>
    <w:p w14:paraId="3ED7CA6D" w14:textId="552C93F4" w:rsidR="002A10E9" w:rsidRPr="00A777C7" w:rsidRDefault="00476E29" w:rsidP="004E1795">
      <w:pPr>
        <w:pStyle w:val="Liststycke"/>
        <w:numPr>
          <w:ilvl w:val="1"/>
          <w:numId w:val="26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Avdelning</w:t>
      </w:r>
      <w:r w:rsidR="002A10E9" w:rsidRPr="00A777C7">
        <w:rPr>
          <w:rFonts w:asciiTheme="majorHAnsi" w:hAnsiTheme="majorHAnsi" w:cstheme="majorHAnsi"/>
        </w:rPr>
        <w:t xml:space="preserve"> (DepartmentName)</w:t>
      </w:r>
    </w:p>
    <w:p w14:paraId="777DA032" w14:textId="77777777" w:rsidR="002A10E9" w:rsidRPr="00A777C7" w:rsidRDefault="002A10E9" w:rsidP="004E1795">
      <w:pPr>
        <w:pStyle w:val="Liststycke"/>
        <w:numPr>
          <w:ilvl w:val="1"/>
          <w:numId w:val="26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Ålder</w:t>
      </w:r>
    </w:p>
    <w:p w14:paraId="29778DE2" w14:textId="77777777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 xml:space="preserve">Hur länge har personalen jobbat? </w:t>
      </w:r>
    </w:p>
    <w:p w14:paraId="6A8AEA58" w14:textId="541ED29B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är könsfördelningen per</w:t>
      </w:r>
      <w:r w:rsidR="00FC464E" w:rsidRPr="00A777C7">
        <w:rPr>
          <w:rFonts w:asciiTheme="majorHAnsi" w:hAnsiTheme="majorHAnsi" w:cstheme="majorHAnsi"/>
        </w:rPr>
        <w:t>:</w:t>
      </w:r>
    </w:p>
    <w:p w14:paraId="6E4D2A9A" w14:textId="77777777" w:rsidR="002A10E9" w:rsidRPr="00A777C7" w:rsidRDefault="002A10E9" w:rsidP="004E1795">
      <w:pPr>
        <w:pStyle w:val="Liststycke"/>
        <w:numPr>
          <w:ilvl w:val="1"/>
          <w:numId w:val="27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Plats</w:t>
      </w:r>
    </w:p>
    <w:p w14:paraId="216840B8" w14:textId="77777777" w:rsidR="002A10E9" w:rsidRPr="00A777C7" w:rsidRDefault="002A10E9" w:rsidP="004E1795">
      <w:pPr>
        <w:pStyle w:val="Liststycke"/>
        <w:numPr>
          <w:ilvl w:val="1"/>
          <w:numId w:val="27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Titel</w:t>
      </w:r>
    </w:p>
    <w:p w14:paraId="3787A68A" w14:textId="77777777" w:rsidR="002A10E9" w:rsidRPr="00A777C7" w:rsidRDefault="002A10E9" w:rsidP="004E1795">
      <w:pPr>
        <w:pStyle w:val="Liststycke"/>
        <w:numPr>
          <w:ilvl w:val="1"/>
          <w:numId w:val="27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Avdelning</w:t>
      </w:r>
    </w:p>
    <w:p w14:paraId="08DB6A3F" w14:textId="77777777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Vad har vi för personalomsättning?</w:t>
      </w:r>
    </w:p>
    <w:p w14:paraId="6487A264" w14:textId="77777777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stor är sjukfrånvaron? (%)</w:t>
      </w:r>
    </w:p>
    <w:p w14:paraId="426DB650" w14:textId="3D825F46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Vad har vi för timpris baserat på hur länge man har jobbat, ålder och kön</w:t>
      </w:r>
    </w:p>
    <w:p w14:paraId="05F7E8B1" w14:textId="77777777" w:rsidR="002A10E9" w:rsidRPr="00A777C7" w:rsidRDefault="002A10E9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 någon graf som återger organisationsschemat för de olika cheferna och anställda</w:t>
      </w:r>
    </w:p>
    <w:p w14:paraId="12A688AC" w14:textId="77777777" w:rsidR="002A10E9" w:rsidRPr="00A777C7" w:rsidRDefault="002A10E9" w:rsidP="00060F3F">
      <w:pPr>
        <w:pStyle w:val="Liststycke"/>
        <w:numPr>
          <w:ilvl w:val="1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Vem rapporterar till vem?</w:t>
      </w:r>
    </w:p>
    <w:p w14:paraId="50D4D0B6" w14:textId="77777777" w:rsidR="00560B60" w:rsidRDefault="00560B60" w:rsidP="00560B60">
      <w:pPr>
        <w:spacing w:line="276" w:lineRule="auto"/>
        <w:rPr>
          <w:rFonts w:asciiTheme="majorHAnsi" w:hAnsiTheme="majorHAnsi" w:cstheme="majorHAnsi"/>
        </w:rPr>
      </w:pPr>
    </w:p>
    <w:p w14:paraId="4E5A243B" w14:textId="003C23DE" w:rsidR="00FF1341" w:rsidRDefault="00FF1341" w:rsidP="00FF1341">
      <w:pPr>
        <w:spacing w:line="276" w:lineRule="auto"/>
        <w:rPr>
          <w:rFonts w:asciiTheme="majorHAnsi" w:hAnsiTheme="majorHAnsi" w:cstheme="majorHAnsi"/>
          <w:b/>
          <w:bCs/>
        </w:rPr>
      </w:pPr>
      <w:r w:rsidRPr="007B25BC">
        <w:rPr>
          <w:rFonts w:asciiTheme="majorHAnsi" w:hAnsiTheme="majorHAnsi" w:cstheme="majorHAnsi"/>
          <w:b/>
          <w:bCs/>
        </w:rPr>
        <w:t xml:space="preserve">Kravställning </w:t>
      </w:r>
      <w:r>
        <w:rPr>
          <w:rFonts w:asciiTheme="majorHAnsi" w:hAnsiTheme="majorHAnsi" w:cstheme="majorHAnsi"/>
          <w:b/>
          <w:bCs/>
        </w:rPr>
        <w:t>3</w:t>
      </w:r>
      <w:r w:rsidRPr="007B25BC">
        <w:rPr>
          <w:rFonts w:asciiTheme="majorHAnsi" w:hAnsiTheme="majorHAnsi" w:cstheme="majorHAnsi"/>
          <w:b/>
          <w:bCs/>
        </w:rPr>
        <w:t xml:space="preserve">: </w:t>
      </w:r>
    </w:p>
    <w:p w14:paraId="515E602E" w14:textId="77777777" w:rsidR="00084F92" w:rsidRPr="00084F92" w:rsidRDefault="00084F92" w:rsidP="00084F92">
      <w:pPr>
        <w:pStyle w:val="Underrubrik"/>
      </w:pPr>
      <w:r w:rsidRPr="00084F92">
        <w:t>Lager</w:t>
      </w:r>
    </w:p>
    <w:p w14:paraId="2C9CB0AF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stort lagervärde har vi?</w:t>
      </w:r>
    </w:p>
    <w:p w14:paraId="1232F99A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produkter har vi i lager? (Unika produkter)</w:t>
      </w:r>
    </w:p>
    <w:p w14:paraId="489E3C1F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Vilka produkter har vi mest av på lager (Top 5)?</w:t>
      </w:r>
    </w:p>
    <w:p w14:paraId="79754D6C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Vilka produkter utgör stort lagervärde (Top 5)?</w:t>
      </w:r>
    </w:p>
    <w:p w14:paraId="2428121C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Kan vi få reda på vilka dagar vi får leveranser?</w:t>
      </w:r>
    </w:p>
    <w:p w14:paraId="304B88FA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Har vi ordrar på varor som inte finns i lager?</w:t>
      </w:r>
    </w:p>
    <w:p w14:paraId="5CD29943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lastRenderedPageBreak/>
        <w:t>Vad har vi för genomsnittligt lagervärde? ((ingående lagervärde + utgående lagervärde) / 2)</w:t>
      </w:r>
    </w:p>
    <w:p w14:paraId="164E9342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Kan vi få fram lageromsättningshastighet? (Hur länge en vara ligger på lagret) (Lageromsättningshastighet = Kostnad sålda varor/genomsnittligt lagervärde)</w:t>
      </w:r>
    </w:p>
    <w:p w14:paraId="5F73FE60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Har vi någon lager prognos? Vet vi kommande leveranser?</w:t>
      </w:r>
    </w:p>
    <w:p w14:paraId="7FF299F0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När fick vi in en produkt för första gången i lager?</w:t>
      </w:r>
    </w:p>
    <w:p w14:paraId="19089010" w14:textId="77777777" w:rsidR="00084F92" w:rsidRPr="00084F92" w:rsidRDefault="00084F92" w:rsidP="00084F92">
      <w:pPr>
        <w:spacing w:line="276" w:lineRule="auto"/>
        <w:rPr>
          <w:rFonts w:asciiTheme="majorHAnsi" w:hAnsiTheme="majorHAnsi" w:cstheme="majorHAnsi"/>
        </w:rPr>
      </w:pPr>
    </w:p>
    <w:p w14:paraId="788B83A9" w14:textId="77777777" w:rsidR="00084F92" w:rsidRPr="00084F92" w:rsidRDefault="00084F92" w:rsidP="00084F92">
      <w:pPr>
        <w:spacing w:line="276" w:lineRule="auto"/>
        <w:rPr>
          <w:rFonts w:asciiTheme="majorHAnsi" w:hAnsiTheme="majorHAnsi" w:cstheme="majorHAnsi"/>
        </w:rPr>
      </w:pPr>
    </w:p>
    <w:p w14:paraId="1B46E009" w14:textId="77777777" w:rsidR="00084F92" w:rsidRPr="00084F92" w:rsidRDefault="00084F92" w:rsidP="00084F92">
      <w:pPr>
        <w:pStyle w:val="Underrubrik"/>
      </w:pPr>
      <w:r w:rsidRPr="00084F92">
        <w:t>Kundtjänst</w:t>
      </w:r>
    </w:p>
    <w:p w14:paraId="090D73A4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operators har vi på de olika veckodagarna? Uppdelat på nivå 1 och 2.</w:t>
      </w:r>
    </w:p>
    <w:p w14:paraId="641A2129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är fördelningen mellan skiften?</w:t>
      </w:r>
    </w:p>
    <w:p w14:paraId="5976FFC7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samtal har vi?</w:t>
      </w:r>
    </w:p>
    <w:p w14:paraId="453F65FC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samtal per operatör?</w:t>
      </w:r>
    </w:p>
    <w:p w14:paraId="2C385595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ordrar har vi?</w:t>
      </w:r>
    </w:p>
    <w:p w14:paraId="0837F13A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ordrar per operatör har vi?</w:t>
      </w:r>
    </w:p>
    <w:p w14:paraId="652DE51B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lång är snitt samtalstiden vid problem? Finns det en trend på vilka veckodagar som det är mest problem på? Behövs det kanske mer personal vissa dagar?</w:t>
      </w:r>
    </w:p>
    <w:p w14:paraId="2CBB2F00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många problem har vi?</w:t>
      </w:r>
    </w:p>
    <w:p w14:paraId="2406E5F3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Hur är servicegraden? Finns det en trend på denna? När är den som högst? Hur skiljer den sig olika tider på dygnet?</w:t>
      </w:r>
    </w:p>
    <w:p w14:paraId="37B051AD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 xml:space="preserve">Finns det en trend på antal samtal mot försäljningen? </w:t>
      </w:r>
    </w:p>
    <w:p w14:paraId="023A2EBF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Finns det en trend på antalet noterade problem?</w:t>
      </w:r>
    </w:p>
    <w:p w14:paraId="0D200126" w14:textId="77777777" w:rsidR="00084F92" w:rsidRPr="00A777C7" w:rsidRDefault="00084F92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Har vi fler operators idag (2014) än vi hade i början (2010)? Hur mycket har bemanningen ökat med?</w:t>
      </w:r>
    </w:p>
    <w:p w14:paraId="68D8A339" w14:textId="77777777" w:rsidR="00FF1341" w:rsidRPr="00FF1341" w:rsidRDefault="00FF1341" w:rsidP="00FF1341">
      <w:pPr>
        <w:spacing w:line="276" w:lineRule="auto"/>
        <w:rPr>
          <w:rFonts w:asciiTheme="majorHAnsi" w:hAnsiTheme="majorHAnsi" w:cstheme="majorHAnsi"/>
        </w:rPr>
      </w:pPr>
    </w:p>
    <w:p w14:paraId="72216B91" w14:textId="683C63F3" w:rsidR="00FF1341" w:rsidRDefault="00FF1341" w:rsidP="00FF1341">
      <w:pPr>
        <w:spacing w:line="276" w:lineRule="auto"/>
        <w:rPr>
          <w:rFonts w:asciiTheme="majorHAnsi" w:hAnsiTheme="majorHAnsi" w:cstheme="majorHAnsi"/>
          <w:b/>
          <w:bCs/>
        </w:rPr>
      </w:pPr>
      <w:r w:rsidRPr="007B25BC">
        <w:rPr>
          <w:rFonts w:asciiTheme="majorHAnsi" w:hAnsiTheme="majorHAnsi" w:cstheme="majorHAnsi"/>
          <w:b/>
          <w:bCs/>
        </w:rPr>
        <w:t xml:space="preserve">Kravställning </w:t>
      </w:r>
      <w:r w:rsidR="00AD2B8D">
        <w:rPr>
          <w:rFonts w:asciiTheme="majorHAnsi" w:hAnsiTheme="majorHAnsi" w:cstheme="majorHAnsi"/>
          <w:b/>
          <w:bCs/>
        </w:rPr>
        <w:t>4</w:t>
      </w:r>
      <w:r w:rsidRPr="007B25BC">
        <w:rPr>
          <w:rFonts w:asciiTheme="majorHAnsi" w:hAnsiTheme="majorHAnsi" w:cstheme="majorHAnsi"/>
          <w:b/>
          <w:bCs/>
        </w:rPr>
        <w:t xml:space="preserve">: </w:t>
      </w:r>
    </w:p>
    <w:p w14:paraId="6554A123" w14:textId="77777777" w:rsidR="008C6917" w:rsidRPr="008C6917" w:rsidRDefault="008C6917" w:rsidP="008C6917">
      <w:pPr>
        <w:pStyle w:val="Underrubrik"/>
      </w:pPr>
      <w:r w:rsidRPr="008C6917">
        <w:t>Ekonomi</w:t>
      </w:r>
    </w:p>
    <w:p w14:paraId="7AB69E64" w14:textId="77777777" w:rsidR="008C6917" w:rsidRPr="00A777C7" w:rsidRDefault="008C6917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 xml:space="preserve">Vi vill ha en resultaträkning med både budget och utfall nerdragen på kontonivå. </w:t>
      </w:r>
    </w:p>
    <w:p w14:paraId="4AE76AFF" w14:textId="77777777" w:rsidR="008C6917" w:rsidRPr="00A777C7" w:rsidRDefault="008C6917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Det skall gå att välja datum</w:t>
      </w:r>
    </w:p>
    <w:p w14:paraId="2B009E77" w14:textId="77777777" w:rsidR="008C6917" w:rsidRPr="00A777C7" w:rsidRDefault="008C6917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Det skall gå att se de olika bolagen för sig samt sammanställ tillsammans</w:t>
      </w:r>
    </w:p>
    <w:p w14:paraId="51CC0F4D" w14:textId="77777777" w:rsidR="008C6917" w:rsidRPr="00A777C7" w:rsidRDefault="008C6917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Behövs valutan konverteras? Om ja – lös det.</w:t>
      </w:r>
    </w:p>
    <w:p w14:paraId="1C73CF2C" w14:textId="29E08691" w:rsidR="008C6917" w:rsidRPr="00A777C7" w:rsidRDefault="008C6917" w:rsidP="00A777C7">
      <w:pPr>
        <w:pStyle w:val="Liststycke"/>
        <w:numPr>
          <w:ilvl w:val="0"/>
          <w:numId w:val="24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Vi vill ha</w:t>
      </w:r>
      <w:r w:rsidR="004E1795">
        <w:rPr>
          <w:rFonts w:asciiTheme="majorHAnsi" w:hAnsiTheme="majorHAnsi" w:cstheme="majorHAnsi"/>
        </w:rPr>
        <w:t>:</w:t>
      </w:r>
    </w:p>
    <w:p w14:paraId="21DF886E" w14:textId="77777777" w:rsidR="008C6917" w:rsidRPr="00A777C7" w:rsidRDefault="008C6917" w:rsidP="004E1795">
      <w:pPr>
        <w:pStyle w:val="Liststycke"/>
        <w:numPr>
          <w:ilvl w:val="1"/>
          <w:numId w:val="25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intäkter</w:t>
      </w:r>
    </w:p>
    <w:p w14:paraId="17819557" w14:textId="77777777" w:rsidR="008C6917" w:rsidRPr="00A777C7" w:rsidRDefault="008C6917" w:rsidP="004E1795">
      <w:pPr>
        <w:pStyle w:val="Liststycke"/>
        <w:numPr>
          <w:ilvl w:val="1"/>
          <w:numId w:val="25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utgifter</w:t>
      </w:r>
    </w:p>
    <w:p w14:paraId="614AF8FB" w14:textId="77777777" w:rsidR="008C6917" w:rsidRPr="00A777C7" w:rsidRDefault="008C6917" w:rsidP="004E1795">
      <w:pPr>
        <w:pStyle w:val="Liststycke"/>
        <w:numPr>
          <w:ilvl w:val="1"/>
          <w:numId w:val="25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TB1 (4* &amp; 5*)</w:t>
      </w:r>
    </w:p>
    <w:p w14:paraId="143E8EE0" w14:textId="77777777" w:rsidR="008C6917" w:rsidRPr="00A777C7" w:rsidRDefault="008C6917" w:rsidP="004E1795">
      <w:pPr>
        <w:pStyle w:val="Liststycke"/>
        <w:numPr>
          <w:ilvl w:val="1"/>
          <w:numId w:val="25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TB2 (+ 6*)</w:t>
      </w:r>
    </w:p>
    <w:p w14:paraId="3EFBEB1C" w14:textId="77777777" w:rsidR="008C6917" w:rsidRPr="00A777C7" w:rsidRDefault="008C6917" w:rsidP="004E1795">
      <w:pPr>
        <w:pStyle w:val="Liststycke"/>
        <w:numPr>
          <w:ilvl w:val="1"/>
          <w:numId w:val="25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TB3 / PNL (+ 8*)</w:t>
      </w:r>
    </w:p>
    <w:p w14:paraId="617772CD" w14:textId="77777777" w:rsidR="008C6917" w:rsidRDefault="008C6917" w:rsidP="004E1795">
      <w:pPr>
        <w:pStyle w:val="Liststycke"/>
        <w:numPr>
          <w:ilvl w:val="1"/>
          <w:numId w:val="25"/>
        </w:numPr>
        <w:rPr>
          <w:rFonts w:asciiTheme="majorHAnsi" w:hAnsiTheme="majorHAnsi" w:cstheme="majorHAnsi"/>
        </w:rPr>
      </w:pPr>
      <w:r w:rsidRPr="00A777C7">
        <w:rPr>
          <w:rFonts w:asciiTheme="majorHAnsi" w:hAnsiTheme="majorHAnsi" w:cstheme="majorHAnsi"/>
        </w:rPr>
        <w:t>Totala resultatet</w:t>
      </w:r>
    </w:p>
    <w:p w14:paraId="673113CA" w14:textId="77777777" w:rsidR="00A76E13" w:rsidRDefault="00E1204C" w:rsidP="00A97F27">
      <w:pPr>
        <w:pStyle w:val="Liststycke"/>
        <w:numPr>
          <w:ilvl w:val="0"/>
          <w:numId w:val="30"/>
        </w:numPr>
        <w:rPr>
          <w:rFonts w:asciiTheme="majorHAnsi" w:hAnsiTheme="majorHAnsi" w:cstheme="majorHAnsi"/>
        </w:rPr>
      </w:pPr>
      <w:r w:rsidRPr="00A97F27">
        <w:rPr>
          <w:rFonts w:asciiTheme="majorHAnsi" w:hAnsiTheme="majorHAnsi" w:cstheme="majorHAnsi"/>
        </w:rPr>
        <w:t xml:space="preserve">Vi vill ha allt på både utfall innevarande månad, YTD, LY YTD och skillnaden mellan YTD och </w:t>
      </w:r>
    </w:p>
    <w:p w14:paraId="20CA5558" w14:textId="26355600" w:rsidR="00E1204C" w:rsidRPr="00A97F27" w:rsidRDefault="00E1204C" w:rsidP="00A76E13">
      <w:pPr>
        <w:pStyle w:val="Liststycke"/>
        <w:rPr>
          <w:rFonts w:asciiTheme="majorHAnsi" w:hAnsiTheme="majorHAnsi" w:cstheme="majorHAnsi"/>
        </w:rPr>
      </w:pPr>
      <w:r w:rsidRPr="00A97F27">
        <w:rPr>
          <w:rFonts w:asciiTheme="majorHAnsi" w:hAnsiTheme="majorHAnsi" w:cstheme="majorHAnsi"/>
        </w:rPr>
        <w:t>LY</w:t>
      </w:r>
      <w:r w:rsidR="00A76E13">
        <w:rPr>
          <w:rFonts w:asciiTheme="majorHAnsi" w:hAnsiTheme="majorHAnsi" w:cstheme="majorHAnsi"/>
        </w:rPr>
        <w:t xml:space="preserve"> </w:t>
      </w:r>
      <w:r w:rsidRPr="00A97F27">
        <w:rPr>
          <w:rFonts w:asciiTheme="majorHAnsi" w:hAnsiTheme="majorHAnsi" w:cstheme="majorHAnsi"/>
        </w:rPr>
        <w:t>YTD</w:t>
      </w:r>
    </w:p>
    <w:p w14:paraId="3ACDBAE1" w14:textId="77777777" w:rsidR="00A777C7" w:rsidRDefault="00A777C7" w:rsidP="002061C0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372DA4CB" w14:textId="77777777" w:rsidR="00A777C7" w:rsidRDefault="00A777C7" w:rsidP="002061C0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3E6F6802" w14:textId="01871B44" w:rsidR="002061C0" w:rsidRPr="00825B1F" w:rsidRDefault="002061C0" w:rsidP="002061C0">
      <w:pPr>
        <w:spacing w:line="360" w:lineRule="auto"/>
        <w:rPr>
          <w:rFonts w:asciiTheme="majorHAnsi" w:hAnsiTheme="majorHAnsi" w:cstheme="majorHAnsi"/>
          <w:b/>
          <w:bCs/>
        </w:rPr>
      </w:pPr>
      <w:r w:rsidRPr="00825B1F">
        <w:rPr>
          <w:rFonts w:asciiTheme="majorHAnsi" w:hAnsiTheme="majorHAnsi" w:cstheme="majorHAnsi"/>
          <w:b/>
          <w:bCs/>
        </w:rPr>
        <w:lastRenderedPageBreak/>
        <w:t>Efter genomförd kurs med godkänt resultat ska den studerande:</w:t>
      </w:r>
    </w:p>
    <w:p w14:paraId="52F5F888" w14:textId="77777777" w:rsidR="002061C0" w:rsidRPr="00825B1F" w:rsidRDefault="002061C0" w:rsidP="002061C0">
      <w:pPr>
        <w:spacing w:line="360" w:lineRule="auto"/>
        <w:rPr>
          <w:rFonts w:asciiTheme="majorHAnsi" w:hAnsiTheme="majorHAnsi" w:cstheme="majorHAnsi"/>
          <w:b/>
          <w:bCs/>
        </w:rPr>
      </w:pPr>
      <w:bookmarkStart w:id="0" w:name="_Hlk45261256"/>
      <w:r w:rsidRPr="00825B1F">
        <w:rPr>
          <w:rFonts w:asciiTheme="majorHAnsi" w:hAnsiTheme="majorHAnsi" w:cstheme="majorHAnsi"/>
          <w:b/>
          <w:bCs/>
        </w:rPr>
        <w:t>Ha Kunskaper inom</w:t>
      </w:r>
      <w:r w:rsidRPr="001374B4">
        <w:rPr>
          <w:rFonts w:asciiTheme="majorHAnsi" w:hAnsiTheme="majorHAnsi" w:cstheme="majorHAnsi"/>
          <w:b/>
          <w:bCs/>
        </w:rPr>
        <w:t>:</w:t>
      </w:r>
    </w:p>
    <w:p w14:paraId="414C5126" w14:textId="77777777" w:rsidR="002061C0" w:rsidRPr="00825B1F" w:rsidRDefault="002061C0" w:rsidP="002A10E9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Hur en BI-lösning för en organisation byggs upp utifrån en given kravspecifikation, dels utifrån ett helhetsperspektiv, dels utifrån en organisations olika delar</w:t>
      </w:r>
      <w:r w:rsidRPr="001374B4">
        <w:rPr>
          <w:rFonts w:asciiTheme="majorHAnsi" w:hAnsiTheme="majorHAnsi" w:cstheme="majorHAnsi"/>
        </w:rPr>
        <w:t>.</w:t>
      </w:r>
    </w:p>
    <w:p w14:paraId="27D1ED2E" w14:textId="77777777" w:rsidR="002061C0" w:rsidRPr="00825B1F" w:rsidRDefault="002061C0" w:rsidP="002A10E9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Business Intelligence funktion inom olika organisationsstrukturer och verksamhetsformer</w:t>
      </w:r>
      <w:r w:rsidRPr="001374B4">
        <w:rPr>
          <w:rFonts w:asciiTheme="majorHAnsi" w:hAnsiTheme="majorHAnsi" w:cstheme="majorHAnsi"/>
        </w:rPr>
        <w:t>.</w:t>
      </w:r>
    </w:p>
    <w:p w14:paraId="3B84D767" w14:textId="77777777" w:rsidR="002061C0" w:rsidRPr="00825B1F" w:rsidRDefault="002061C0" w:rsidP="002A10E9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Business Intelligence användningsområden inom till exempel marknads-, affärs-, ekonomi och säljprocesser</w:t>
      </w:r>
      <w:r w:rsidRPr="001374B4">
        <w:rPr>
          <w:rFonts w:asciiTheme="majorHAnsi" w:hAnsiTheme="majorHAnsi" w:cstheme="majorHAnsi"/>
        </w:rPr>
        <w:t>.</w:t>
      </w:r>
    </w:p>
    <w:p w14:paraId="72484E27" w14:textId="77777777" w:rsidR="002061C0" w:rsidRPr="00825B1F" w:rsidRDefault="002061C0" w:rsidP="002A10E9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 xml:space="preserve">Olika funktioners nyckeltal och </w:t>
      </w:r>
      <w:r w:rsidRPr="001374B4">
        <w:rPr>
          <w:rFonts w:asciiTheme="majorHAnsi" w:hAnsiTheme="majorHAnsi" w:cstheme="majorHAnsi"/>
        </w:rPr>
        <w:t>KPI:er.</w:t>
      </w:r>
    </w:p>
    <w:p w14:paraId="5AEB0FCC" w14:textId="77777777" w:rsidR="002061C0" w:rsidRPr="00825B1F" w:rsidRDefault="002061C0" w:rsidP="002A10E9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Hur Business Intelligence kan utveckla organisationer att jobba med data och på det sättet driva kontinuerlig affärsutveckling och innovation</w:t>
      </w:r>
      <w:r w:rsidRPr="001374B4">
        <w:rPr>
          <w:rFonts w:asciiTheme="majorHAnsi" w:hAnsiTheme="majorHAnsi" w:cstheme="majorHAnsi"/>
        </w:rPr>
        <w:t>.</w:t>
      </w:r>
    </w:p>
    <w:p w14:paraId="06C9F907" w14:textId="77777777" w:rsidR="002061C0" w:rsidRPr="00825B1F" w:rsidRDefault="002061C0" w:rsidP="002061C0">
      <w:pPr>
        <w:spacing w:line="360" w:lineRule="auto"/>
        <w:rPr>
          <w:rFonts w:asciiTheme="majorHAnsi" w:hAnsiTheme="majorHAnsi" w:cstheme="majorHAnsi"/>
          <w:b/>
          <w:bCs/>
        </w:rPr>
      </w:pPr>
      <w:r w:rsidRPr="00825B1F">
        <w:rPr>
          <w:rFonts w:asciiTheme="majorHAnsi" w:hAnsiTheme="majorHAnsi" w:cstheme="majorHAnsi"/>
          <w:b/>
          <w:bCs/>
        </w:rPr>
        <w:t>Ha Färdigheter i att:</w:t>
      </w:r>
    </w:p>
    <w:p w14:paraId="0D6334F2" w14:textId="77777777" w:rsidR="002061C0" w:rsidRPr="00825B1F" w:rsidRDefault="002061C0" w:rsidP="002A10E9"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Utifrån given kravspecifikation samla in och strukturera samt visualisera data för en eller flera funktioner såsom HR, ekonomi, sälj, utbildning eller liknande</w:t>
      </w:r>
      <w:r w:rsidRPr="001374B4">
        <w:rPr>
          <w:rFonts w:asciiTheme="majorHAnsi" w:hAnsiTheme="majorHAnsi" w:cstheme="majorHAnsi"/>
        </w:rPr>
        <w:t>.</w:t>
      </w:r>
    </w:p>
    <w:p w14:paraId="31F2F29E" w14:textId="77777777" w:rsidR="002061C0" w:rsidRPr="00825B1F" w:rsidRDefault="002061C0" w:rsidP="002A10E9"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Tolka och/eller upprätta en kravspecifikation med lämpliga nyckeltal (KPI:er)</w:t>
      </w:r>
      <w:r w:rsidRPr="001374B4">
        <w:rPr>
          <w:rFonts w:asciiTheme="majorHAnsi" w:hAnsiTheme="majorHAnsi" w:cstheme="majorHAnsi"/>
        </w:rPr>
        <w:t>.</w:t>
      </w:r>
    </w:p>
    <w:p w14:paraId="505274E9" w14:textId="77777777" w:rsidR="002061C0" w:rsidRPr="00825B1F" w:rsidRDefault="002061C0" w:rsidP="002A10E9">
      <w:pPr>
        <w:numPr>
          <w:ilvl w:val="0"/>
          <w:numId w:val="6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Arbeta utifrån någon relevant projektmodell som tas upp i kursen.</w:t>
      </w:r>
    </w:p>
    <w:p w14:paraId="065BDC80" w14:textId="77777777" w:rsidR="002061C0" w:rsidRPr="00825B1F" w:rsidRDefault="002061C0" w:rsidP="002061C0">
      <w:pPr>
        <w:spacing w:line="360" w:lineRule="auto"/>
        <w:rPr>
          <w:rFonts w:asciiTheme="majorHAnsi" w:hAnsiTheme="majorHAnsi" w:cstheme="majorHAnsi"/>
          <w:b/>
          <w:bCs/>
        </w:rPr>
      </w:pPr>
      <w:r w:rsidRPr="00825B1F">
        <w:rPr>
          <w:rFonts w:asciiTheme="majorHAnsi" w:hAnsiTheme="majorHAnsi" w:cstheme="majorHAnsi"/>
          <w:b/>
          <w:bCs/>
        </w:rPr>
        <w:t>Ha Kompetens i att</w:t>
      </w:r>
      <w:r w:rsidRPr="001374B4">
        <w:rPr>
          <w:rFonts w:asciiTheme="majorHAnsi" w:hAnsiTheme="majorHAnsi" w:cstheme="majorHAnsi"/>
          <w:b/>
          <w:bCs/>
        </w:rPr>
        <w:t>:</w:t>
      </w:r>
    </w:p>
    <w:bookmarkEnd w:id="0"/>
    <w:p w14:paraId="0D26C36A" w14:textId="77777777" w:rsidR="002061C0" w:rsidRPr="001374B4" w:rsidRDefault="002061C0" w:rsidP="002A10E9">
      <w:pPr>
        <w:numPr>
          <w:ilvl w:val="0"/>
          <w:numId w:val="7"/>
        </w:numPr>
        <w:spacing w:line="276" w:lineRule="auto"/>
        <w:rPr>
          <w:rFonts w:asciiTheme="majorHAnsi" w:hAnsiTheme="majorHAnsi" w:cstheme="majorHAnsi"/>
        </w:rPr>
      </w:pPr>
      <w:r w:rsidRPr="00825B1F">
        <w:rPr>
          <w:rFonts w:asciiTheme="majorHAnsi" w:hAnsiTheme="majorHAnsi" w:cstheme="majorHAnsi"/>
        </w:rPr>
        <w:t>Självständigt bygga en enkel BI-applikation från början till slut</w:t>
      </w:r>
      <w:r w:rsidRPr="001374B4">
        <w:rPr>
          <w:rFonts w:asciiTheme="majorHAnsi" w:hAnsiTheme="majorHAnsi" w:cstheme="majorHAnsi"/>
        </w:rPr>
        <w:t>.</w:t>
      </w:r>
    </w:p>
    <w:p w14:paraId="147DF011" w14:textId="77777777" w:rsidR="002061C0" w:rsidRPr="001374B4" w:rsidRDefault="002061C0" w:rsidP="003269FD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62F20611" w14:textId="52A81016" w:rsidR="003269FD" w:rsidRPr="003269FD" w:rsidRDefault="003269FD" w:rsidP="003269FD">
      <w:pPr>
        <w:spacing w:line="276" w:lineRule="auto"/>
        <w:rPr>
          <w:rFonts w:asciiTheme="majorHAnsi" w:hAnsiTheme="majorHAnsi" w:cstheme="majorHAnsi"/>
          <w:b/>
          <w:bCs/>
        </w:rPr>
      </w:pPr>
      <w:r w:rsidRPr="003269FD">
        <w:rPr>
          <w:rFonts w:asciiTheme="majorHAnsi" w:hAnsiTheme="majorHAnsi" w:cstheme="majorHAnsi"/>
          <w:b/>
          <w:bCs/>
        </w:rPr>
        <w:t>Former för kunskapskontroll</w:t>
      </w:r>
    </w:p>
    <w:p w14:paraId="79DFA1A6" w14:textId="77777777" w:rsidR="003269FD" w:rsidRPr="001374B4" w:rsidRDefault="003269FD" w:rsidP="003269FD">
      <w:pPr>
        <w:spacing w:line="276" w:lineRule="auto"/>
        <w:rPr>
          <w:rFonts w:asciiTheme="majorHAnsi" w:hAnsiTheme="majorHAnsi" w:cstheme="majorHAnsi"/>
        </w:rPr>
      </w:pPr>
      <w:r w:rsidRPr="003269FD">
        <w:rPr>
          <w:rFonts w:asciiTheme="majorHAnsi" w:hAnsiTheme="majorHAnsi" w:cstheme="majorHAnsi"/>
        </w:rPr>
        <w:t xml:space="preserve">Den studerandes kunskaper, färdigheter och kompetenser bedöms utifrån resultatet av följande kunskapskontroller: </w:t>
      </w:r>
    </w:p>
    <w:p w14:paraId="58F836C5" w14:textId="77777777" w:rsidR="003269FD" w:rsidRPr="003269FD" w:rsidRDefault="003269FD" w:rsidP="003269FD">
      <w:pPr>
        <w:spacing w:line="276" w:lineRule="auto"/>
        <w:rPr>
          <w:rFonts w:asciiTheme="majorHAnsi" w:hAnsiTheme="majorHAnsi" w:cstheme="majorHAnsi"/>
        </w:rPr>
      </w:pPr>
    </w:p>
    <w:p w14:paraId="13495797" w14:textId="77777777" w:rsidR="003269FD" w:rsidRPr="003269FD" w:rsidRDefault="003269FD" w:rsidP="003269FD">
      <w:pPr>
        <w:spacing w:line="276" w:lineRule="auto"/>
        <w:rPr>
          <w:rFonts w:asciiTheme="majorHAnsi" w:hAnsiTheme="majorHAnsi" w:cstheme="majorHAnsi"/>
          <w:b/>
          <w:bCs/>
        </w:rPr>
      </w:pPr>
      <w:r w:rsidRPr="003269FD">
        <w:rPr>
          <w:rFonts w:asciiTheme="majorHAnsi" w:hAnsiTheme="majorHAnsi" w:cstheme="majorHAnsi"/>
          <w:b/>
          <w:bCs/>
        </w:rPr>
        <w:t>Kunskapskontroller görs genom:</w:t>
      </w:r>
    </w:p>
    <w:p w14:paraId="7FB2001D" w14:textId="77777777" w:rsidR="003269FD" w:rsidRPr="001374B4" w:rsidRDefault="003269FD" w:rsidP="002A10E9">
      <w:pPr>
        <w:pStyle w:val="Liststycke"/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Individuella inlämningsuppgifter</w:t>
      </w:r>
    </w:p>
    <w:p w14:paraId="3BF5006F" w14:textId="77777777" w:rsidR="0080231E" w:rsidRPr="001374B4" w:rsidRDefault="0080231E" w:rsidP="0080231E">
      <w:pPr>
        <w:pStyle w:val="Liststycke"/>
        <w:spacing w:line="276" w:lineRule="auto"/>
        <w:rPr>
          <w:rFonts w:asciiTheme="majorHAnsi" w:hAnsiTheme="majorHAnsi" w:cstheme="majorHAnsi"/>
        </w:rPr>
      </w:pPr>
    </w:p>
    <w:p w14:paraId="2D42DF46" w14:textId="3FD51575" w:rsidR="003269FD" w:rsidRPr="001374B4" w:rsidRDefault="003269FD" w:rsidP="002A10E9">
      <w:pPr>
        <w:pStyle w:val="Liststycke"/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 xml:space="preserve">Kursens läranderesultat 1, 2, 3, 4 och 5 </w:t>
      </w:r>
      <w:r w:rsidR="0080231E" w:rsidRPr="001374B4">
        <w:rPr>
          <w:rFonts w:asciiTheme="majorHAnsi" w:hAnsiTheme="majorHAnsi" w:cstheme="majorHAnsi"/>
        </w:rPr>
        <w:t xml:space="preserve">- </w:t>
      </w:r>
      <w:r w:rsidRPr="001374B4">
        <w:rPr>
          <w:rFonts w:asciiTheme="majorHAnsi" w:hAnsiTheme="majorHAnsi" w:cstheme="majorHAnsi"/>
        </w:rPr>
        <w:t>Individuell inlämningsuppgift (IG/G)</w:t>
      </w:r>
    </w:p>
    <w:p w14:paraId="797C3D6B" w14:textId="6A67BF91" w:rsidR="003269FD" w:rsidRPr="001374B4" w:rsidRDefault="003269FD" w:rsidP="002A10E9">
      <w:pPr>
        <w:pStyle w:val="Liststycke"/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 xml:space="preserve">Kursens färdighetsresultat 1, 2, 3 </w:t>
      </w:r>
      <w:r w:rsidR="0080231E" w:rsidRPr="001374B4">
        <w:rPr>
          <w:rFonts w:asciiTheme="majorHAnsi" w:hAnsiTheme="majorHAnsi" w:cstheme="majorHAnsi"/>
        </w:rPr>
        <w:t xml:space="preserve">- </w:t>
      </w:r>
      <w:r w:rsidRPr="001374B4">
        <w:rPr>
          <w:rFonts w:asciiTheme="majorHAnsi" w:hAnsiTheme="majorHAnsi" w:cstheme="majorHAnsi"/>
        </w:rPr>
        <w:t>Individuell inlämningsuppgift (IG/G/VG)</w:t>
      </w:r>
    </w:p>
    <w:p w14:paraId="2E4D2C88" w14:textId="6346F48E" w:rsidR="003269FD" w:rsidRPr="001374B4" w:rsidRDefault="003269FD" w:rsidP="002A10E9">
      <w:pPr>
        <w:pStyle w:val="Liststycke"/>
        <w:numPr>
          <w:ilvl w:val="0"/>
          <w:numId w:val="4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 xml:space="preserve">Kursens kompetensresultat 1 </w:t>
      </w:r>
      <w:r w:rsidR="0080231E" w:rsidRPr="001374B4">
        <w:rPr>
          <w:rFonts w:asciiTheme="majorHAnsi" w:hAnsiTheme="majorHAnsi" w:cstheme="majorHAnsi"/>
        </w:rPr>
        <w:t xml:space="preserve">- </w:t>
      </w:r>
      <w:r w:rsidRPr="001374B4">
        <w:rPr>
          <w:rFonts w:asciiTheme="majorHAnsi" w:hAnsiTheme="majorHAnsi" w:cstheme="majorHAnsi"/>
        </w:rPr>
        <w:t>Individuell inlämningsuppgift (IG/G/VG)</w:t>
      </w:r>
    </w:p>
    <w:p w14:paraId="61B21E38" w14:textId="77777777" w:rsidR="003269FD" w:rsidRPr="003269FD" w:rsidRDefault="003269FD" w:rsidP="003269FD">
      <w:pPr>
        <w:spacing w:line="276" w:lineRule="auto"/>
        <w:rPr>
          <w:rFonts w:asciiTheme="majorHAnsi" w:hAnsiTheme="majorHAnsi" w:cstheme="majorHAnsi"/>
        </w:rPr>
      </w:pPr>
    </w:p>
    <w:p w14:paraId="093E28C2" w14:textId="77777777" w:rsidR="003269FD" w:rsidRPr="003269FD" w:rsidRDefault="003269FD" w:rsidP="003269FD">
      <w:pPr>
        <w:spacing w:line="276" w:lineRule="auto"/>
        <w:rPr>
          <w:rFonts w:asciiTheme="majorHAnsi" w:hAnsiTheme="majorHAnsi" w:cstheme="majorHAnsi"/>
        </w:rPr>
      </w:pPr>
      <w:r w:rsidRPr="003269FD">
        <w:rPr>
          <w:rFonts w:asciiTheme="majorHAnsi" w:hAnsiTheme="majorHAnsi" w:cstheme="majorHAnsi"/>
        </w:rPr>
        <w:t>Vid särskilda behov kan anpassning av kunskapskontrollerna göras.</w:t>
      </w:r>
    </w:p>
    <w:p w14:paraId="30AE48DC" w14:textId="77777777" w:rsidR="003269FD" w:rsidRPr="003269FD" w:rsidRDefault="003269FD" w:rsidP="003269FD">
      <w:pPr>
        <w:spacing w:line="276" w:lineRule="auto"/>
        <w:rPr>
          <w:rFonts w:asciiTheme="majorHAnsi" w:hAnsiTheme="majorHAnsi" w:cstheme="majorHAnsi"/>
        </w:rPr>
      </w:pPr>
      <w:r w:rsidRPr="003269FD">
        <w:rPr>
          <w:rFonts w:asciiTheme="majorHAnsi" w:hAnsiTheme="majorHAnsi" w:cstheme="majorHAnsi"/>
        </w:rPr>
        <w:t>Efter ordinarie tillfälle har den studerande rätt till ytterligare två omprov eller kompletteringar inom två månader. Om den studerande kan styrka giltig frånvaro från kunskapskontroll enligt anordnarens anvisningar ersätts tillfället.</w:t>
      </w:r>
    </w:p>
    <w:p w14:paraId="61C169F5" w14:textId="292DE41C" w:rsidR="003269FD" w:rsidRPr="001374B4" w:rsidRDefault="003269FD" w:rsidP="003269FD">
      <w:p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lastRenderedPageBreak/>
        <w:t>Kursbetyget baseras på en sammanvägning av samtliga bedömningsunderlag.</w:t>
      </w:r>
    </w:p>
    <w:p w14:paraId="3C5BD535" w14:textId="77777777" w:rsidR="003269FD" w:rsidRPr="001374B4" w:rsidRDefault="003269FD" w:rsidP="00B9047B">
      <w:pPr>
        <w:spacing w:line="276" w:lineRule="auto"/>
        <w:rPr>
          <w:rFonts w:asciiTheme="majorHAnsi" w:hAnsiTheme="majorHAnsi" w:cstheme="majorHAnsi"/>
        </w:rPr>
      </w:pPr>
    </w:p>
    <w:p w14:paraId="3EAA4DE9" w14:textId="540AC607" w:rsidR="00B9047B" w:rsidRPr="001374B4" w:rsidRDefault="00B9047B" w:rsidP="00B9047B">
      <w:pPr>
        <w:spacing w:line="276" w:lineRule="auto"/>
        <w:rPr>
          <w:rFonts w:asciiTheme="majorHAnsi" w:hAnsiTheme="majorHAnsi" w:cstheme="majorHAnsi"/>
          <w:b/>
          <w:bCs/>
        </w:rPr>
      </w:pPr>
      <w:r w:rsidRPr="001374B4">
        <w:rPr>
          <w:rFonts w:asciiTheme="majorHAnsi" w:hAnsiTheme="majorHAnsi" w:cstheme="majorHAnsi"/>
          <w:b/>
          <w:bCs/>
        </w:rPr>
        <w:t>Principer för betygssättning</w:t>
      </w:r>
    </w:p>
    <w:p w14:paraId="00773BA5" w14:textId="69F05298" w:rsidR="00B9047B" w:rsidRPr="001374B4" w:rsidRDefault="00B9047B" w:rsidP="00B9047B">
      <w:p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Den studerandes prestation betygsätts efter genomförd kurs med betygen Icke Godkänd (IG), Godkänt (G) eller Väl godkänt (VG).</w:t>
      </w:r>
    </w:p>
    <w:p w14:paraId="715DEF88" w14:textId="3C5ABFA7" w:rsidR="00B9047B" w:rsidRPr="001374B4" w:rsidRDefault="00B9047B" w:rsidP="00B9047B">
      <w:pPr>
        <w:spacing w:line="276" w:lineRule="auto"/>
        <w:rPr>
          <w:rFonts w:asciiTheme="majorHAnsi" w:hAnsiTheme="majorHAnsi" w:cstheme="majorHAnsi"/>
          <w:b/>
          <w:bCs/>
        </w:rPr>
      </w:pPr>
      <w:r w:rsidRPr="001374B4">
        <w:rPr>
          <w:rFonts w:asciiTheme="majorHAnsi" w:hAnsiTheme="majorHAnsi" w:cstheme="majorHAnsi"/>
          <w:b/>
          <w:bCs/>
        </w:rPr>
        <w:t xml:space="preserve">Icke godkänt (IG) </w:t>
      </w:r>
    </w:p>
    <w:p w14:paraId="3BBB1E21" w14:textId="77777777" w:rsidR="00B9047B" w:rsidRPr="001374B4" w:rsidRDefault="00B9047B" w:rsidP="002A10E9">
      <w:pPr>
        <w:pStyle w:val="Liststycke"/>
        <w:numPr>
          <w:ilvl w:val="0"/>
          <w:numId w:val="2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För att få betyget IG ska den studerande ha genomfört kursen utan att nå alla kursens läranderesultat.</w:t>
      </w:r>
    </w:p>
    <w:p w14:paraId="147FBD38" w14:textId="77777777" w:rsidR="00B9047B" w:rsidRPr="001374B4" w:rsidRDefault="00B9047B" w:rsidP="00B9047B">
      <w:pPr>
        <w:spacing w:line="276" w:lineRule="auto"/>
        <w:rPr>
          <w:rFonts w:asciiTheme="majorHAnsi" w:hAnsiTheme="majorHAnsi" w:cstheme="majorHAnsi"/>
          <w:b/>
          <w:bCs/>
        </w:rPr>
      </w:pPr>
      <w:r w:rsidRPr="001374B4">
        <w:rPr>
          <w:rFonts w:asciiTheme="majorHAnsi" w:hAnsiTheme="majorHAnsi" w:cstheme="majorHAnsi"/>
          <w:b/>
          <w:bCs/>
        </w:rPr>
        <w:t xml:space="preserve">Godkänt (G) </w:t>
      </w:r>
    </w:p>
    <w:p w14:paraId="038AD009" w14:textId="0631455D" w:rsidR="00B9047B" w:rsidRPr="001374B4" w:rsidRDefault="00B9047B" w:rsidP="002A10E9">
      <w:pPr>
        <w:pStyle w:val="Liststycke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 xml:space="preserve">Självständigt bygga en enkel BI-applikation från början till slut samt förklara verksamhetsnyttan med den </w:t>
      </w:r>
    </w:p>
    <w:p w14:paraId="76A4F38F" w14:textId="05173952" w:rsidR="00B9047B" w:rsidRPr="001374B4" w:rsidRDefault="00B9047B" w:rsidP="002A10E9">
      <w:pPr>
        <w:pStyle w:val="Liststycke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 xml:space="preserve">Den studerande kan samla in och strukturera samt slutvisualisera data för en given verksamhet utifrån given kravspecifikation </w:t>
      </w:r>
    </w:p>
    <w:p w14:paraId="3120A8DD" w14:textId="77777777" w:rsidR="00B9047B" w:rsidRPr="001374B4" w:rsidRDefault="00B9047B" w:rsidP="00B9047B">
      <w:pPr>
        <w:spacing w:line="276" w:lineRule="auto"/>
        <w:rPr>
          <w:rFonts w:asciiTheme="majorHAnsi" w:hAnsiTheme="majorHAnsi" w:cstheme="majorHAnsi"/>
          <w:b/>
          <w:bCs/>
        </w:rPr>
      </w:pPr>
      <w:r w:rsidRPr="001374B4">
        <w:rPr>
          <w:rFonts w:asciiTheme="majorHAnsi" w:hAnsiTheme="majorHAnsi" w:cstheme="majorHAnsi"/>
          <w:b/>
          <w:bCs/>
        </w:rPr>
        <w:t xml:space="preserve">Väl godkänt (VG) </w:t>
      </w:r>
    </w:p>
    <w:p w14:paraId="77007005" w14:textId="65355788" w:rsidR="00712138" w:rsidRPr="00691111" w:rsidRDefault="00B9047B" w:rsidP="002A10E9">
      <w:pPr>
        <w:pStyle w:val="Liststycke"/>
        <w:numPr>
          <w:ilvl w:val="0"/>
          <w:numId w:val="3"/>
        </w:numPr>
        <w:spacing w:line="276" w:lineRule="auto"/>
        <w:rPr>
          <w:rFonts w:asciiTheme="majorHAnsi" w:hAnsiTheme="majorHAnsi" w:cstheme="majorHAnsi"/>
        </w:rPr>
      </w:pPr>
      <w:r w:rsidRPr="001374B4">
        <w:rPr>
          <w:rFonts w:asciiTheme="majorHAnsi" w:hAnsiTheme="majorHAnsi" w:cstheme="majorHAnsi"/>
        </w:rPr>
        <w:t>För Väl Godkänd (VG): krävs att studenten får godkänt på samtliga G – respektive följande VG-kriterier och dels uppfylla kravet för kompetenskriteriet</w:t>
      </w:r>
    </w:p>
    <w:sectPr w:rsidR="00712138" w:rsidRPr="0069111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7046" w14:textId="77777777" w:rsidR="00C819E9" w:rsidRDefault="00C819E9" w:rsidP="004C269C">
      <w:pPr>
        <w:spacing w:after="0" w:line="240" w:lineRule="auto"/>
      </w:pPr>
      <w:r>
        <w:separator/>
      </w:r>
    </w:p>
  </w:endnote>
  <w:endnote w:type="continuationSeparator" w:id="0">
    <w:p w14:paraId="3D8F8723" w14:textId="77777777" w:rsidR="00C819E9" w:rsidRDefault="00C819E9" w:rsidP="004C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AA30" w14:textId="77777777" w:rsidR="00C819E9" w:rsidRDefault="00C819E9" w:rsidP="004C269C">
      <w:pPr>
        <w:spacing w:after="0" w:line="240" w:lineRule="auto"/>
      </w:pPr>
      <w:r>
        <w:separator/>
      </w:r>
    </w:p>
  </w:footnote>
  <w:footnote w:type="continuationSeparator" w:id="0">
    <w:p w14:paraId="61794685" w14:textId="77777777" w:rsidR="00C819E9" w:rsidRDefault="00C819E9" w:rsidP="004C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1816" w14:textId="560ABE31" w:rsidR="004C269C" w:rsidRDefault="004C269C" w:rsidP="004C269C">
    <w:pPr>
      <w:pStyle w:val="Sidhuvud"/>
      <w:jc w:val="right"/>
    </w:pPr>
    <w:r w:rsidRPr="00725880">
      <w:t>BK2</w:t>
    </w:r>
    <w:r w:rsidR="0063778A">
      <w:t>4</w:t>
    </w:r>
    <w:r w:rsidRPr="00725880">
      <w:t>TR BI verktyg, verksamhetsprocesser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8B2"/>
    <w:multiLevelType w:val="hybridMultilevel"/>
    <w:tmpl w:val="6714080C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C37"/>
    <w:multiLevelType w:val="hybridMultilevel"/>
    <w:tmpl w:val="0C660FF6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2AD8"/>
    <w:multiLevelType w:val="hybridMultilevel"/>
    <w:tmpl w:val="A61047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D0A09"/>
    <w:multiLevelType w:val="hybridMultilevel"/>
    <w:tmpl w:val="16FC2AB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67EC0"/>
    <w:multiLevelType w:val="hybridMultilevel"/>
    <w:tmpl w:val="B2588DCE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7EC"/>
    <w:multiLevelType w:val="hybridMultilevel"/>
    <w:tmpl w:val="37261EB2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1409D"/>
    <w:multiLevelType w:val="hybridMultilevel"/>
    <w:tmpl w:val="EC96C0AA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4636"/>
    <w:multiLevelType w:val="hybridMultilevel"/>
    <w:tmpl w:val="27148B78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3BB5"/>
    <w:multiLevelType w:val="hybridMultilevel"/>
    <w:tmpl w:val="D25249B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553E8"/>
    <w:multiLevelType w:val="hybridMultilevel"/>
    <w:tmpl w:val="679C33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E6C16"/>
    <w:multiLevelType w:val="hybridMultilevel"/>
    <w:tmpl w:val="3DCAC73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E102A"/>
    <w:multiLevelType w:val="hybridMultilevel"/>
    <w:tmpl w:val="BFEC408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A17B3"/>
    <w:multiLevelType w:val="hybridMultilevel"/>
    <w:tmpl w:val="0A7A50EA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23F76"/>
    <w:multiLevelType w:val="hybridMultilevel"/>
    <w:tmpl w:val="0966D72E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9769C"/>
    <w:multiLevelType w:val="hybridMultilevel"/>
    <w:tmpl w:val="5F9A194A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A1277"/>
    <w:multiLevelType w:val="hybridMultilevel"/>
    <w:tmpl w:val="1DF6A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B7678"/>
    <w:multiLevelType w:val="hybridMultilevel"/>
    <w:tmpl w:val="2DFA26D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D7D70"/>
    <w:multiLevelType w:val="hybridMultilevel"/>
    <w:tmpl w:val="3DD69F1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43655"/>
    <w:multiLevelType w:val="multilevel"/>
    <w:tmpl w:val="C98A42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045B24"/>
    <w:multiLevelType w:val="hybridMultilevel"/>
    <w:tmpl w:val="B9FC70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11C15"/>
    <w:multiLevelType w:val="hybridMultilevel"/>
    <w:tmpl w:val="45729BC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D280D"/>
    <w:multiLevelType w:val="hybridMultilevel"/>
    <w:tmpl w:val="73CCCD8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443ED"/>
    <w:multiLevelType w:val="hybridMultilevel"/>
    <w:tmpl w:val="3892BFA6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24CDC"/>
    <w:multiLevelType w:val="hybridMultilevel"/>
    <w:tmpl w:val="3C8C528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96B79"/>
    <w:multiLevelType w:val="hybridMultilevel"/>
    <w:tmpl w:val="E522C92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F6EF4"/>
    <w:multiLevelType w:val="hybridMultilevel"/>
    <w:tmpl w:val="205831E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03F9D"/>
    <w:multiLevelType w:val="hybridMultilevel"/>
    <w:tmpl w:val="652817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62692"/>
    <w:multiLevelType w:val="hybridMultilevel"/>
    <w:tmpl w:val="73AE3EF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FA7B41"/>
    <w:multiLevelType w:val="hybridMultilevel"/>
    <w:tmpl w:val="BF1C1E2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037F2"/>
    <w:multiLevelType w:val="hybridMultilevel"/>
    <w:tmpl w:val="FB5A513A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804428">
    <w:abstractNumId w:val="22"/>
  </w:num>
  <w:num w:numId="2" w16cid:durableId="444890640">
    <w:abstractNumId w:val="29"/>
  </w:num>
  <w:num w:numId="3" w16cid:durableId="131337276">
    <w:abstractNumId w:val="6"/>
  </w:num>
  <w:num w:numId="4" w16cid:durableId="896163035">
    <w:abstractNumId w:val="7"/>
  </w:num>
  <w:num w:numId="5" w16cid:durableId="1512138637">
    <w:abstractNumId w:val="2"/>
  </w:num>
  <w:num w:numId="6" w16cid:durableId="1184248380">
    <w:abstractNumId w:val="19"/>
  </w:num>
  <w:num w:numId="7" w16cid:durableId="1352803420">
    <w:abstractNumId w:val="10"/>
  </w:num>
  <w:num w:numId="8" w16cid:durableId="291442410">
    <w:abstractNumId w:val="18"/>
  </w:num>
  <w:num w:numId="9" w16cid:durableId="1594900653">
    <w:abstractNumId w:val="0"/>
  </w:num>
  <w:num w:numId="10" w16cid:durableId="1407605908">
    <w:abstractNumId w:val="11"/>
  </w:num>
  <w:num w:numId="11" w16cid:durableId="1169830463">
    <w:abstractNumId w:val="8"/>
  </w:num>
  <w:num w:numId="12" w16cid:durableId="600337532">
    <w:abstractNumId w:val="5"/>
  </w:num>
  <w:num w:numId="13" w16cid:durableId="1088190024">
    <w:abstractNumId w:val="24"/>
  </w:num>
  <w:num w:numId="14" w16cid:durableId="1521116420">
    <w:abstractNumId w:val="25"/>
  </w:num>
  <w:num w:numId="15" w16cid:durableId="1109853623">
    <w:abstractNumId w:val="28"/>
  </w:num>
  <w:num w:numId="16" w16cid:durableId="976184239">
    <w:abstractNumId w:val="3"/>
  </w:num>
  <w:num w:numId="17" w16cid:durableId="910850303">
    <w:abstractNumId w:val="26"/>
  </w:num>
  <w:num w:numId="18" w16cid:durableId="463475285">
    <w:abstractNumId w:val="15"/>
  </w:num>
  <w:num w:numId="19" w16cid:durableId="1607037399">
    <w:abstractNumId w:val="13"/>
  </w:num>
  <w:num w:numId="20" w16cid:durableId="1409419147">
    <w:abstractNumId w:val="12"/>
  </w:num>
  <w:num w:numId="21" w16cid:durableId="2066484765">
    <w:abstractNumId w:val="9"/>
  </w:num>
  <w:num w:numId="22" w16cid:durableId="1725638895">
    <w:abstractNumId w:val="4"/>
  </w:num>
  <w:num w:numId="23" w16cid:durableId="421610581">
    <w:abstractNumId w:val="20"/>
  </w:num>
  <w:num w:numId="24" w16cid:durableId="1340697290">
    <w:abstractNumId w:val="1"/>
  </w:num>
  <w:num w:numId="25" w16cid:durableId="1960337571">
    <w:abstractNumId w:val="17"/>
  </w:num>
  <w:num w:numId="26" w16cid:durableId="715272773">
    <w:abstractNumId w:val="21"/>
  </w:num>
  <w:num w:numId="27" w16cid:durableId="1610503614">
    <w:abstractNumId w:val="23"/>
  </w:num>
  <w:num w:numId="28" w16cid:durableId="853305915">
    <w:abstractNumId w:val="16"/>
  </w:num>
  <w:num w:numId="29" w16cid:durableId="1702169354">
    <w:abstractNumId w:val="27"/>
  </w:num>
  <w:num w:numId="30" w16cid:durableId="31287435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80"/>
    <w:rsid w:val="0002188B"/>
    <w:rsid w:val="000364B3"/>
    <w:rsid w:val="00060F3F"/>
    <w:rsid w:val="00084F92"/>
    <w:rsid w:val="000B5226"/>
    <w:rsid w:val="000E43C3"/>
    <w:rsid w:val="001374B4"/>
    <w:rsid w:val="00152127"/>
    <w:rsid w:val="0016777B"/>
    <w:rsid w:val="0019423D"/>
    <w:rsid w:val="00194C33"/>
    <w:rsid w:val="001B5D52"/>
    <w:rsid w:val="002061C0"/>
    <w:rsid w:val="002070CE"/>
    <w:rsid w:val="00256A54"/>
    <w:rsid w:val="00263D8C"/>
    <w:rsid w:val="002650F4"/>
    <w:rsid w:val="0027070A"/>
    <w:rsid w:val="00293070"/>
    <w:rsid w:val="002A10E9"/>
    <w:rsid w:val="002A28BC"/>
    <w:rsid w:val="002B6037"/>
    <w:rsid w:val="002F341F"/>
    <w:rsid w:val="002F4891"/>
    <w:rsid w:val="003269FD"/>
    <w:rsid w:val="00330B8B"/>
    <w:rsid w:val="00345B03"/>
    <w:rsid w:val="00374EAE"/>
    <w:rsid w:val="003C4248"/>
    <w:rsid w:val="003D4B3C"/>
    <w:rsid w:val="00422990"/>
    <w:rsid w:val="0045168E"/>
    <w:rsid w:val="00471E15"/>
    <w:rsid w:val="00476E29"/>
    <w:rsid w:val="00497AD8"/>
    <w:rsid w:val="004C269C"/>
    <w:rsid w:val="004D192E"/>
    <w:rsid w:val="004E1795"/>
    <w:rsid w:val="0051477B"/>
    <w:rsid w:val="00515C6B"/>
    <w:rsid w:val="00530639"/>
    <w:rsid w:val="00545D85"/>
    <w:rsid w:val="00560B60"/>
    <w:rsid w:val="00581066"/>
    <w:rsid w:val="005C5017"/>
    <w:rsid w:val="005D0381"/>
    <w:rsid w:val="005E284A"/>
    <w:rsid w:val="005F3021"/>
    <w:rsid w:val="005F7659"/>
    <w:rsid w:val="0060188A"/>
    <w:rsid w:val="0063778A"/>
    <w:rsid w:val="00637C45"/>
    <w:rsid w:val="006832BE"/>
    <w:rsid w:val="00691111"/>
    <w:rsid w:val="00692200"/>
    <w:rsid w:val="00694E0E"/>
    <w:rsid w:val="006B3A2A"/>
    <w:rsid w:val="006C1A79"/>
    <w:rsid w:val="006E4633"/>
    <w:rsid w:val="00712138"/>
    <w:rsid w:val="007155D1"/>
    <w:rsid w:val="00716DB0"/>
    <w:rsid w:val="0072394F"/>
    <w:rsid w:val="00725880"/>
    <w:rsid w:val="00742D88"/>
    <w:rsid w:val="00744B32"/>
    <w:rsid w:val="00755A26"/>
    <w:rsid w:val="00782753"/>
    <w:rsid w:val="00794297"/>
    <w:rsid w:val="007B25BC"/>
    <w:rsid w:val="007B5290"/>
    <w:rsid w:val="0080027C"/>
    <w:rsid w:val="0080231E"/>
    <w:rsid w:val="00811AE8"/>
    <w:rsid w:val="00825B1F"/>
    <w:rsid w:val="00850514"/>
    <w:rsid w:val="008532E1"/>
    <w:rsid w:val="008779A4"/>
    <w:rsid w:val="008854C9"/>
    <w:rsid w:val="008C6917"/>
    <w:rsid w:val="008E289C"/>
    <w:rsid w:val="008E52B5"/>
    <w:rsid w:val="008F6FBA"/>
    <w:rsid w:val="00942194"/>
    <w:rsid w:val="009C391B"/>
    <w:rsid w:val="009C6C32"/>
    <w:rsid w:val="009F35A5"/>
    <w:rsid w:val="00A20200"/>
    <w:rsid w:val="00A23D92"/>
    <w:rsid w:val="00A76E13"/>
    <w:rsid w:val="00A777C7"/>
    <w:rsid w:val="00A839D9"/>
    <w:rsid w:val="00A83FA1"/>
    <w:rsid w:val="00A9067D"/>
    <w:rsid w:val="00A9234F"/>
    <w:rsid w:val="00A948EB"/>
    <w:rsid w:val="00A97F27"/>
    <w:rsid w:val="00AB4939"/>
    <w:rsid w:val="00AC339E"/>
    <w:rsid w:val="00AD2B8D"/>
    <w:rsid w:val="00B00A74"/>
    <w:rsid w:val="00B72D8A"/>
    <w:rsid w:val="00B9013D"/>
    <w:rsid w:val="00B9047B"/>
    <w:rsid w:val="00B90610"/>
    <w:rsid w:val="00B937DD"/>
    <w:rsid w:val="00B97F0F"/>
    <w:rsid w:val="00BB6C45"/>
    <w:rsid w:val="00C464EB"/>
    <w:rsid w:val="00C819E9"/>
    <w:rsid w:val="00C8514F"/>
    <w:rsid w:val="00C92CC7"/>
    <w:rsid w:val="00CD012F"/>
    <w:rsid w:val="00CD72B4"/>
    <w:rsid w:val="00CF55F0"/>
    <w:rsid w:val="00D03032"/>
    <w:rsid w:val="00D3222D"/>
    <w:rsid w:val="00D41BB6"/>
    <w:rsid w:val="00DA4BC4"/>
    <w:rsid w:val="00E1204C"/>
    <w:rsid w:val="00E16439"/>
    <w:rsid w:val="00E26D88"/>
    <w:rsid w:val="00E5502D"/>
    <w:rsid w:val="00EA73A9"/>
    <w:rsid w:val="00EB3064"/>
    <w:rsid w:val="00EC7F7B"/>
    <w:rsid w:val="00EF4F69"/>
    <w:rsid w:val="00F24439"/>
    <w:rsid w:val="00F37402"/>
    <w:rsid w:val="00F46ACB"/>
    <w:rsid w:val="00F754B2"/>
    <w:rsid w:val="00F7668F"/>
    <w:rsid w:val="00F86A51"/>
    <w:rsid w:val="00FA4CD0"/>
    <w:rsid w:val="00FC123D"/>
    <w:rsid w:val="00FC464E"/>
    <w:rsid w:val="00FD64DA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A004"/>
  <w15:chartTrackingRefBased/>
  <w15:docId w15:val="{D774C3F6-01DD-4CF4-87BC-0E1C60A2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25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588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25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4C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C269C"/>
  </w:style>
  <w:style w:type="paragraph" w:styleId="Sidfot">
    <w:name w:val="footer"/>
    <w:basedOn w:val="Normal"/>
    <w:link w:val="SidfotChar"/>
    <w:uiPriority w:val="99"/>
    <w:unhideWhenUsed/>
    <w:rsid w:val="004C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C269C"/>
  </w:style>
  <w:style w:type="paragraph" w:styleId="Normalwebb">
    <w:name w:val="Normal (Web)"/>
    <w:basedOn w:val="Normal"/>
    <w:uiPriority w:val="99"/>
    <w:semiHidden/>
    <w:unhideWhenUsed/>
    <w:rsid w:val="00AC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">
    <w:name w:val="Title"/>
    <w:basedOn w:val="Normal"/>
    <w:next w:val="Normal"/>
    <w:link w:val="RubrikChar"/>
    <w:uiPriority w:val="10"/>
    <w:qFormat/>
    <w:rsid w:val="00FD6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D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D64DA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D64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9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184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69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4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91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56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63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30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58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6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608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58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98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58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79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08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834">
          <w:marLeft w:val="132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065">
          <w:marLeft w:val="132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827">
          <w:marLeft w:val="132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516">
          <w:marLeft w:val="132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78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956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64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52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de2073-2df2-459b-8f98-7de5213658c9" xsi:nil="true"/>
    <lcf76f155ced4ddcb4097134ff3c332f xmlns="a44ad063-dcfa-49b1-bd98-0703559e1e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B2163F3A29374B963C7FAE1FB8C6DD" ma:contentTypeVersion="8" ma:contentTypeDescription="Skapa ett nytt dokument." ma:contentTypeScope="" ma:versionID="932bd247c9a0f1200a187b759e52873e">
  <xsd:schema xmlns:xsd="http://www.w3.org/2001/XMLSchema" xmlns:xs="http://www.w3.org/2001/XMLSchema" xmlns:p="http://schemas.microsoft.com/office/2006/metadata/properties" xmlns:ns2="a44ad063-dcfa-49b1-bd98-0703559e1e3f" xmlns:ns3="2fde2073-2df2-459b-8f98-7de5213658c9" targetNamespace="http://schemas.microsoft.com/office/2006/metadata/properties" ma:root="true" ma:fieldsID="66d2e26917c2a81c4a24b9e39a326eb6" ns2:_="" ns3:_="">
    <xsd:import namespace="a44ad063-dcfa-49b1-bd98-0703559e1e3f"/>
    <xsd:import namespace="2fde2073-2df2-459b-8f98-7de521365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ad063-dcfa-49b1-bd98-0703559e1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eringar" ma:readOnly="false" ma:fieldId="{5cf76f15-5ced-4ddc-b409-7134ff3c332f}" ma:taxonomyMulti="true" ma:sspId="5f58777a-a20d-463b-9af0-8b1f7e9c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e2073-2df2-459b-8f98-7de5213658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f92d620-790b-496d-a274-5dedfb9dcef2}" ma:internalName="TaxCatchAll" ma:showField="CatchAllData" ma:web="2fde2073-2df2-459b-8f98-7de521365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73CED-2C4D-40F6-8F4B-8F0A9256F476}">
  <ds:schemaRefs>
    <ds:schemaRef ds:uri="http://schemas.microsoft.com/office/2006/metadata/properties"/>
    <ds:schemaRef ds:uri="http://schemas.microsoft.com/office/infopath/2007/PartnerControls"/>
    <ds:schemaRef ds:uri="2fde2073-2df2-459b-8f98-7de5213658c9"/>
    <ds:schemaRef ds:uri="a44ad063-dcfa-49b1-bd98-0703559e1e3f"/>
  </ds:schemaRefs>
</ds:datastoreItem>
</file>

<file path=customXml/itemProps2.xml><?xml version="1.0" encoding="utf-8"?>
<ds:datastoreItem xmlns:ds="http://schemas.openxmlformats.org/officeDocument/2006/customXml" ds:itemID="{7E6894AF-A129-448C-8187-656B35E94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ad063-dcfa-49b1-bd98-0703559e1e3f"/>
    <ds:schemaRef ds:uri="2fde2073-2df2-459b-8f98-7de521365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056F6E-5F1A-45DD-84EE-93E54370F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1155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Hällegard</dc:creator>
  <cp:keywords/>
  <dc:description/>
  <cp:lastModifiedBy>Håkan Borg</cp:lastModifiedBy>
  <cp:revision>123</cp:revision>
  <dcterms:created xsi:type="dcterms:W3CDTF">2023-02-13T06:31:00Z</dcterms:created>
  <dcterms:modified xsi:type="dcterms:W3CDTF">2024-03-06T11:37:00Z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0x010100C6B2163F3A29374B963C7FAE1FB8C6DD</vt:lpwstr>
  </property>
  <property fmtid="{D5CDD505-2E9C-101B-9397-08002B2CF9AE}" pid="3" name="MediaServiceImageTags">
    <vt:lpwstr/>
  </property>
</Properties>
</file>