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4680935"/>
        <w:docPartObj>
          <w:docPartGallery w:val="Cover Pages"/>
          <w:docPartUnique/>
        </w:docPartObj>
      </w:sdtPr>
      <w:sdtContent>
        <w:p w:rsidR="0090044E" w:rsidRDefault="0090044E"/>
        <w:p w:rsidR="0090044E" w:rsidRDefault="0090044E">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0044E" w:rsidRDefault="0090044E">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90044E">
                                        <w:rPr>
                                          <w:color w:val="FFFFFF" w:themeColor="background1"/>
                                          <w:sz w:val="72"/>
                                          <w:szCs w:val="72"/>
                                        </w:rPr>
                                        <w:t>Architecture/design exercise</w:t>
                                      </w:r>
                                      <w:r>
                                        <w:rPr>
                                          <w:color w:val="FFFFFF" w:themeColor="background1"/>
                                          <w:sz w:val="72"/>
                                          <w:szCs w:val="72"/>
                                        </w:rPr>
                                        <w:t xml:space="preserve"> - King</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0044E" w:rsidRDefault="0090044E">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90044E">
                                  <w:rPr>
                                    <w:color w:val="FFFFFF" w:themeColor="background1"/>
                                    <w:sz w:val="72"/>
                                    <w:szCs w:val="72"/>
                                  </w:rPr>
                                  <w:t>Architecture/design exercise</w:t>
                                </w:r>
                                <w:r>
                                  <w:rPr>
                                    <w:color w:val="FFFFFF" w:themeColor="background1"/>
                                    <w:sz w:val="72"/>
                                    <w:szCs w:val="72"/>
                                  </w:rPr>
                                  <w:t xml:space="preserve"> - King</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90044E" w:rsidRDefault="0090044E">
                                    <w:pPr>
                                      <w:pStyle w:val="Sinespaciado"/>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0044E" w:rsidRDefault="0090044E">
                                    <w:pPr>
                                      <w:pStyle w:val="Sinespaciado"/>
                                      <w:spacing w:before="40" w:after="40"/>
                                      <w:rPr>
                                        <w:caps/>
                                        <w:color w:val="4472C4" w:themeColor="accent5"/>
                                        <w:sz w:val="24"/>
                                        <w:szCs w:val="24"/>
                                      </w:rPr>
                                    </w:pPr>
                                    <w:r>
                                      <w:rPr>
                                        <w:caps/>
                                        <w:color w:val="4472C4" w:themeColor="accent5"/>
                                        <w:sz w:val="24"/>
                                        <w:szCs w:val="24"/>
                                      </w:rPr>
                                      <w:t>Cristian vega Sánchez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90044E" w:rsidRDefault="0090044E">
                              <w:pPr>
                                <w:pStyle w:val="Sinespaciado"/>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0044E" w:rsidRDefault="0090044E">
                              <w:pPr>
                                <w:pStyle w:val="Sinespaciado"/>
                                <w:spacing w:before="40" w:after="40"/>
                                <w:rPr>
                                  <w:caps/>
                                  <w:color w:val="4472C4" w:themeColor="accent5"/>
                                  <w:sz w:val="24"/>
                                  <w:szCs w:val="24"/>
                                </w:rPr>
                              </w:pPr>
                              <w:r>
                                <w:rPr>
                                  <w:caps/>
                                  <w:color w:val="4472C4" w:themeColor="accent5"/>
                                  <w:sz w:val="24"/>
                                  <w:szCs w:val="24"/>
                                </w:rPr>
                                <w:t>Cristian vega Sánchez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rsidR="0090044E" w:rsidRDefault="0090044E">
                                    <w:pPr>
                                      <w:pStyle w:val="Sinespaciado"/>
                                      <w:jc w:val="right"/>
                                      <w:rPr>
                                        <w:color w:val="FFFFFF" w:themeColor="background1"/>
                                        <w:sz w:val="24"/>
                                        <w:szCs w:val="24"/>
                                      </w:rPr>
                                    </w:pPr>
                                    <w:r>
                                      <w:rPr>
                                        <w:color w:val="FFFFFF" w:themeColor="background1"/>
                                        <w:sz w:val="24"/>
                                        <w:szCs w:val="24"/>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QFB/Xa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rsidR="0090044E" w:rsidRDefault="0090044E">
                              <w:pPr>
                                <w:pStyle w:val="Sinespaciado"/>
                                <w:jc w:val="right"/>
                                <w:rPr>
                                  <w:color w:val="FFFFFF" w:themeColor="background1"/>
                                  <w:sz w:val="24"/>
                                  <w:szCs w:val="24"/>
                                </w:rPr>
                              </w:pPr>
                              <w:r>
                                <w:rPr>
                                  <w:color w:val="FFFFFF" w:themeColor="background1"/>
                                  <w:sz w:val="24"/>
                                  <w:szCs w:val="24"/>
                                </w:rPr>
                                <w:t>[Año]</w:t>
                              </w:r>
                            </w:p>
                          </w:sdtContent>
                        </w:sdt>
                      </w:txbxContent>
                    </v:textbox>
                    <w10:wrap anchorx="margin" anchory="page"/>
                  </v:rect>
                </w:pict>
              </mc:Fallback>
            </mc:AlternateContent>
          </w:r>
          <w:r>
            <w:br w:type="page"/>
          </w:r>
        </w:p>
      </w:sdtContent>
    </w:sdt>
    <w:p w:rsidR="007A1D64" w:rsidRPr="00E64F5B" w:rsidRDefault="007A1D64">
      <w:pPr>
        <w:rPr>
          <w:rFonts w:eastAsiaTheme="majorEastAsia"/>
          <w:color w:val="2E74B5" w:themeColor="accent1" w:themeShade="BF"/>
          <w:sz w:val="32"/>
          <w:szCs w:val="32"/>
        </w:rPr>
      </w:pPr>
      <w:bookmarkStart w:id="0" w:name="_GoBack"/>
      <w:bookmarkEnd w:id="0"/>
    </w:p>
    <w:sdt>
      <w:sdtPr>
        <w:rPr>
          <w:rFonts w:ascii="Arial" w:hAnsi="Arial" w:cs="Arial"/>
        </w:rPr>
        <w:id w:val="231974642"/>
        <w:docPartObj>
          <w:docPartGallery w:val="Table of Contents"/>
          <w:docPartUnique/>
        </w:docPartObj>
      </w:sdtPr>
      <w:sdtEndPr>
        <w:rPr>
          <w:rFonts w:eastAsia="Arial"/>
          <w:b/>
          <w:bCs/>
          <w:color w:val="auto"/>
          <w:sz w:val="20"/>
          <w:szCs w:val="20"/>
          <w:lang w:val="en-US"/>
        </w:rPr>
      </w:sdtEndPr>
      <w:sdtContent>
        <w:p w:rsidR="007A1D64" w:rsidRPr="00E64F5B" w:rsidRDefault="007A1D64">
          <w:pPr>
            <w:pStyle w:val="TtulodeTDC"/>
            <w:rPr>
              <w:rFonts w:ascii="Arial" w:hAnsi="Arial" w:cs="Arial"/>
            </w:rPr>
          </w:pPr>
          <w:r w:rsidRPr="00E64F5B">
            <w:rPr>
              <w:rFonts w:ascii="Arial" w:hAnsi="Arial" w:cs="Arial"/>
            </w:rPr>
            <w:t>Contenido</w:t>
          </w:r>
        </w:p>
        <w:p w:rsidR="0090044E" w:rsidRDefault="007A1D64">
          <w:pPr>
            <w:pStyle w:val="TDC1"/>
            <w:tabs>
              <w:tab w:val="left" w:pos="400"/>
              <w:tab w:val="right" w:leader="dot" w:pos="8494"/>
            </w:tabs>
            <w:rPr>
              <w:rFonts w:asciiTheme="minorHAnsi" w:eastAsiaTheme="minorEastAsia" w:hAnsiTheme="minorHAnsi" w:cstheme="minorBidi"/>
              <w:noProof/>
              <w:sz w:val="22"/>
              <w:szCs w:val="22"/>
              <w:lang w:val="es-ES"/>
            </w:rPr>
          </w:pPr>
          <w:r w:rsidRPr="00E64F5B">
            <w:fldChar w:fldCharType="begin"/>
          </w:r>
          <w:r w:rsidRPr="00E64F5B">
            <w:instrText xml:space="preserve"> TOC \o "1-3" \h \z \u </w:instrText>
          </w:r>
          <w:r w:rsidRPr="00E64F5B">
            <w:fldChar w:fldCharType="separate"/>
          </w:r>
          <w:hyperlink w:anchor="_Toc84607965" w:history="1">
            <w:r w:rsidR="0090044E" w:rsidRPr="00EB5CD0">
              <w:rPr>
                <w:rStyle w:val="Hipervnculo"/>
                <w:noProof/>
              </w:rPr>
              <w:t>I</w:t>
            </w:r>
            <w:r w:rsidR="0090044E">
              <w:rPr>
                <w:rFonts w:asciiTheme="minorHAnsi" w:eastAsiaTheme="minorEastAsia" w:hAnsiTheme="minorHAnsi" w:cstheme="minorBidi"/>
                <w:noProof/>
                <w:sz w:val="22"/>
                <w:szCs w:val="22"/>
                <w:lang w:val="es-ES"/>
              </w:rPr>
              <w:tab/>
            </w:r>
            <w:r w:rsidR="0090044E" w:rsidRPr="00EB5CD0">
              <w:rPr>
                <w:rStyle w:val="Hipervnculo"/>
                <w:noProof/>
              </w:rPr>
              <w:t>Scope of the document</w:t>
            </w:r>
            <w:r w:rsidR="0090044E">
              <w:rPr>
                <w:noProof/>
                <w:webHidden/>
              </w:rPr>
              <w:tab/>
            </w:r>
            <w:r w:rsidR="0090044E">
              <w:rPr>
                <w:noProof/>
                <w:webHidden/>
              </w:rPr>
              <w:fldChar w:fldCharType="begin"/>
            </w:r>
            <w:r w:rsidR="0090044E">
              <w:rPr>
                <w:noProof/>
                <w:webHidden/>
              </w:rPr>
              <w:instrText xml:space="preserve"> PAGEREF _Toc84607965 \h </w:instrText>
            </w:r>
            <w:r w:rsidR="0090044E">
              <w:rPr>
                <w:noProof/>
                <w:webHidden/>
              </w:rPr>
            </w:r>
            <w:r w:rsidR="0090044E">
              <w:rPr>
                <w:noProof/>
                <w:webHidden/>
              </w:rPr>
              <w:fldChar w:fldCharType="separate"/>
            </w:r>
            <w:r w:rsidR="00BE4CC0">
              <w:rPr>
                <w:noProof/>
                <w:webHidden/>
              </w:rPr>
              <w:t>2</w:t>
            </w:r>
            <w:r w:rsidR="0090044E">
              <w:rPr>
                <w:noProof/>
                <w:webHidden/>
              </w:rPr>
              <w:fldChar w:fldCharType="end"/>
            </w:r>
          </w:hyperlink>
        </w:p>
        <w:p w:rsidR="0090044E" w:rsidRDefault="0090044E">
          <w:pPr>
            <w:pStyle w:val="TDC1"/>
            <w:tabs>
              <w:tab w:val="left" w:pos="400"/>
              <w:tab w:val="right" w:leader="dot" w:pos="8494"/>
            </w:tabs>
            <w:rPr>
              <w:rFonts w:asciiTheme="minorHAnsi" w:eastAsiaTheme="minorEastAsia" w:hAnsiTheme="minorHAnsi" w:cstheme="minorBidi"/>
              <w:noProof/>
              <w:sz w:val="22"/>
              <w:szCs w:val="22"/>
              <w:lang w:val="es-ES"/>
            </w:rPr>
          </w:pPr>
          <w:hyperlink w:anchor="_Toc84607966" w:history="1">
            <w:r w:rsidRPr="00EB5CD0">
              <w:rPr>
                <w:rStyle w:val="Hipervnculo"/>
                <w:noProof/>
              </w:rPr>
              <w:t>1.</w:t>
            </w:r>
            <w:r>
              <w:rPr>
                <w:rFonts w:asciiTheme="minorHAnsi" w:eastAsiaTheme="minorEastAsia" w:hAnsiTheme="minorHAnsi" w:cstheme="minorBidi"/>
                <w:noProof/>
                <w:sz w:val="22"/>
                <w:szCs w:val="22"/>
                <w:lang w:val="es-ES"/>
              </w:rPr>
              <w:tab/>
            </w:r>
            <w:r w:rsidRPr="00EB5CD0">
              <w:rPr>
                <w:rStyle w:val="Hipervnculo"/>
                <w:noProof/>
              </w:rPr>
              <w:t>Requirements and first approaches</w:t>
            </w:r>
            <w:r>
              <w:rPr>
                <w:noProof/>
                <w:webHidden/>
              </w:rPr>
              <w:tab/>
            </w:r>
            <w:r>
              <w:rPr>
                <w:noProof/>
                <w:webHidden/>
              </w:rPr>
              <w:fldChar w:fldCharType="begin"/>
            </w:r>
            <w:r>
              <w:rPr>
                <w:noProof/>
                <w:webHidden/>
              </w:rPr>
              <w:instrText xml:space="preserve"> PAGEREF _Toc84607966 \h </w:instrText>
            </w:r>
            <w:r>
              <w:rPr>
                <w:noProof/>
                <w:webHidden/>
              </w:rPr>
            </w:r>
            <w:r>
              <w:rPr>
                <w:noProof/>
                <w:webHidden/>
              </w:rPr>
              <w:fldChar w:fldCharType="separate"/>
            </w:r>
            <w:r w:rsidR="00BE4CC0">
              <w:rPr>
                <w:noProof/>
                <w:webHidden/>
              </w:rPr>
              <w:t>2</w:t>
            </w:r>
            <w:r>
              <w:rPr>
                <w:noProof/>
                <w:webHidden/>
              </w:rPr>
              <w:fldChar w:fldCharType="end"/>
            </w:r>
          </w:hyperlink>
        </w:p>
        <w:p w:rsidR="0090044E" w:rsidRDefault="0090044E">
          <w:pPr>
            <w:pStyle w:val="TDC3"/>
            <w:tabs>
              <w:tab w:val="left" w:pos="1100"/>
              <w:tab w:val="right" w:leader="dot" w:pos="8494"/>
            </w:tabs>
            <w:rPr>
              <w:rFonts w:asciiTheme="minorHAnsi" w:eastAsiaTheme="minorEastAsia" w:hAnsiTheme="minorHAnsi" w:cstheme="minorBidi"/>
              <w:noProof/>
              <w:sz w:val="22"/>
              <w:szCs w:val="22"/>
              <w:lang w:val="es-ES"/>
            </w:rPr>
          </w:pPr>
          <w:hyperlink w:anchor="_Toc84607967" w:history="1">
            <w:r w:rsidRPr="00EB5CD0">
              <w:rPr>
                <w:rStyle w:val="Hipervnculo"/>
                <w:noProof/>
              </w:rPr>
              <w:t>1.1.</w:t>
            </w:r>
            <w:r>
              <w:rPr>
                <w:rFonts w:asciiTheme="minorHAnsi" w:eastAsiaTheme="minorEastAsia" w:hAnsiTheme="minorHAnsi" w:cstheme="minorBidi"/>
                <w:noProof/>
                <w:sz w:val="22"/>
                <w:szCs w:val="22"/>
                <w:lang w:val="es-ES"/>
              </w:rPr>
              <w:tab/>
            </w:r>
            <w:r w:rsidRPr="00EB5CD0">
              <w:rPr>
                <w:rStyle w:val="Hipervnculo"/>
                <w:noProof/>
              </w:rPr>
              <w:t>Requirements</w:t>
            </w:r>
            <w:r>
              <w:rPr>
                <w:noProof/>
                <w:webHidden/>
              </w:rPr>
              <w:tab/>
            </w:r>
            <w:r>
              <w:rPr>
                <w:noProof/>
                <w:webHidden/>
              </w:rPr>
              <w:fldChar w:fldCharType="begin"/>
            </w:r>
            <w:r>
              <w:rPr>
                <w:noProof/>
                <w:webHidden/>
              </w:rPr>
              <w:instrText xml:space="preserve"> PAGEREF _Toc84607967 \h </w:instrText>
            </w:r>
            <w:r>
              <w:rPr>
                <w:noProof/>
                <w:webHidden/>
              </w:rPr>
            </w:r>
            <w:r>
              <w:rPr>
                <w:noProof/>
                <w:webHidden/>
              </w:rPr>
              <w:fldChar w:fldCharType="separate"/>
            </w:r>
            <w:r w:rsidR="00BE4CC0">
              <w:rPr>
                <w:noProof/>
                <w:webHidden/>
              </w:rPr>
              <w:t>2</w:t>
            </w:r>
            <w:r>
              <w:rPr>
                <w:noProof/>
                <w:webHidden/>
              </w:rPr>
              <w:fldChar w:fldCharType="end"/>
            </w:r>
          </w:hyperlink>
        </w:p>
        <w:p w:rsidR="0090044E" w:rsidRDefault="0090044E">
          <w:pPr>
            <w:pStyle w:val="TDC3"/>
            <w:tabs>
              <w:tab w:val="left" w:pos="1100"/>
              <w:tab w:val="right" w:leader="dot" w:pos="8494"/>
            </w:tabs>
            <w:rPr>
              <w:rFonts w:asciiTheme="minorHAnsi" w:eastAsiaTheme="minorEastAsia" w:hAnsiTheme="minorHAnsi" w:cstheme="minorBidi"/>
              <w:noProof/>
              <w:sz w:val="22"/>
              <w:szCs w:val="22"/>
              <w:lang w:val="es-ES"/>
            </w:rPr>
          </w:pPr>
          <w:hyperlink w:anchor="_Toc84607968" w:history="1">
            <w:r w:rsidRPr="00EB5CD0">
              <w:rPr>
                <w:rStyle w:val="Hipervnculo"/>
                <w:noProof/>
              </w:rPr>
              <w:t>1.2.</w:t>
            </w:r>
            <w:r>
              <w:rPr>
                <w:rFonts w:asciiTheme="minorHAnsi" w:eastAsiaTheme="minorEastAsia" w:hAnsiTheme="minorHAnsi" w:cstheme="minorBidi"/>
                <w:noProof/>
                <w:sz w:val="22"/>
                <w:szCs w:val="22"/>
                <w:lang w:val="es-ES"/>
              </w:rPr>
              <w:tab/>
            </w:r>
            <w:r w:rsidRPr="00EB5CD0">
              <w:rPr>
                <w:rStyle w:val="Hipervnculo"/>
                <w:noProof/>
              </w:rPr>
              <w:t>Bounded context or micro services</w:t>
            </w:r>
            <w:r>
              <w:rPr>
                <w:noProof/>
                <w:webHidden/>
              </w:rPr>
              <w:tab/>
            </w:r>
            <w:r>
              <w:rPr>
                <w:noProof/>
                <w:webHidden/>
              </w:rPr>
              <w:fldChar w:fldCharType="begin"/>
            </w:r>
            <w:r>
              <w:rPr>
                <w:noProof/>
                <w:webHidden/>
              </w:rPr>
              <w:instrText xml:space="preserve"> PAGEREF _Toc84607968 \h </w:instrText>
            </w:r>
            <w:r>
              <w:rPr>
                <w:noProof/>
                <w:webHidden/>
              </w:rPr>
            </w:r>
            <w:r>
              <w:rPr>
                <w:noProof/>
                <w:webHidden/>
              </w:rPr>
              <w:fldChar w:fldCharType="separate"/>
            </w:r>
            <w:r w:rsidR="00BE4CC0">
              <w:rPr>
                <w:noProof/>
                <w:webHidden/>
              </w:rPr>
              <w:t>2</w:t>
            </w:r>
            <w:r>
              <w:rPr>
                <w:noProof/>
                <w:webHidden/>
              </w:rPr>
              <w:fldChar w:fldCharType="end"/>
            </w:r>
          </w:hyperlink>
        </w:p>
        <w:p w:rsidR="0090044E" w:rsidRDefault="0090044E">
          <w:pPr>
            <w:pStyle w:val="TDC3"/>
            <w:tabs>
              <w:tab w:val="left" w:pos="1100"/>
              <w:tab w:val="right" w:leader="dot" w:pos="8494"/>
            </w:tabs>
            <w:rPr>
              <w:rFonts w:asciiTheme="minorHAnsi" w:eastAsiaTheme="minorEastAsia" w:hAnsiTheme="minorHAnsi" w:cstheme="minorBidi"/>
              <w:noProof/>
              <w:sz w:val="22"/>
              <w:szCs w:val="22"/>
              <w:lang w:val="es-ES"/>
            </w:rPr>
          </w:pPr>
          <w:hyperlink w:anchor="_Toc84607969" w:history="1">
            <w:r w:rsidRPr="00EB5CD0">
              <w:rPr>
                <w:rStyle w:val="Hipervnculo"/>
                <w:noProof/>
              </w:rPr>
              <w:t>1.3.</w:t>
            </w:r>
            <w:r>
              <w:rPr>
                <w:rFonts w:asciiTheme="minorHAnsi" w:eastAsiaTheme="minorEastAsia" w:hAnsiTheme="minorHAnsi" w:cstheme="minorBidi"/>
                <w:noProof/>
                <w:sz w:val="22"/>
                <w:szCs w:val="22"/>
                <w:lang w:val="es-ES"/>
              </w:rPr>
              <w:tab/>
            </w:r>
            <w:r w:rsidRPr="00EB5CD0">
              <w:rPr>
                <w:rStyle w:val="Hipervnculo"/>
                <w:noProof/>
              </w:rPr>
              <w:t>Required Endpoints – API Rest:</w:t>
            </w:r>
            <w:r>
              <w:rPr>
                <w:noProof/>
                <w:webHidden/>
              </w:rPr>
              <w:tab/>
            </w:r>
            <w:r>
              <w:rPr>
                <w:noProof/>
                <w:webHidden/>
              </w:rPr>
              <w:fldChar w:fldCharType="begin"/>
            </w:r>
            <w:r>
              <w:rPr>
                <w:noProof/>
                <w:webHidden/>
              </w:rPr>
              <w:instrText xml:space="preserve"> PAGEREF _Toc84607969 \h </w:instrText>
            </w:r>
            <w:r>
              <w:rPr>
                <w:noProof/>
                <w:webHidden/>
              </w:rPr>
            </w:r>
            <w:r>
              <w:rPr>
                <w:noProof/>
                <w:webHidden/>
              </w:rPr>
              <w:fldChar w:fldCharType="separate"/>
            </w:r>
            <w:r w:rsidR="00BE4CC0">
              <w:rPr>
                <w:noProof/>
                <w:webHidden/>
              </w:rPr>
              <w:t>2</w:t>
            </w:r>
            <w:r>
              <w:rPr>
                <w:noProof/>
                <w:webHidden/>
              </w:rPr>
              <w:fldChar w:fldCharType="end"/>
            </w:r>
          </w:hyperlink>
        </w:p>
        <w:p w:rsidR="0090044E" w:rsidRDefault="0090044E">
          <w:pPr>
            <w:pStyle w:val="TDC3"/>
            <w:tabs>
              <w:tab w:val="left" w:pos="1100"/>
              <w:tab w:val="right" w:leader="dot" w:pos="8494"/>
            </w:tabs>
            <w:rPr>
              <w:rFonts w:asciiTheme="minorHAnsi" w:eastAsiaTheme="minorEastAsia" w:hAnsiTheme="minorHAnsi" w:cstheme="minorBidi"/>
              <w:noProof/>
              <w:sz w:val="22"/>
              <w:szCs w:val="22"/>
              <w:lang w:val="es-ES"/>
            </w:rPr>
          </w:pPr>
          <w:hyperlink w:anchor="_Toc84607970" w:history="1">
            <w:r w:rsidRPr="00EB5CD0">
              <w:rPr>
                <w:rStyle w:val="Hipervnculo"/>
                <w:noProof/>
              </w:rPr>
              <w:t>1.4.</w:t>
            </w:r>
            <w:r>
              <w:rPr>
                <w:rFonts w:asciiTheme="minorHAnsi" w:eastAsiaTheme="minorEastAsia" w:hAnsiTheme="minorHAnsi" w:cstheme="minorBidi"/>
                <w:noProof/>
                <w:sz w:val="22"/>
                <w:szCs w:val="22"/>
                <w:lang w:val="es-ES"/>
              </w:rPr>
              <w:tab/>
            </w:r>
            <w:r w:rsidRPr="00EB5CD0">
              <w:rPr>
                <w:rStyle w:val="Hipervnculo"/>
                <w:noProof/>
              </w:rPr>
              <w:t>Data to be stored:</w:t>
            </w:r>
            <w:r>
              <w:rPr>
                <w:noProof/>
                <w:webHidden/>
              </w:rPr>
              <w:tab/>
            </w:r>
            <w:r>
              <w:rPr>
                <w:noProof/>
                <w:webHidden/>
              </w:rPr>
              <w:fldChar w:fldCharType="begin"/>
            </w:r>
            <w:r>
              <w:rPr>
                <w:noProof/>
                <w:webHidden/>
              </w:rPr>
              <w:instrText xml:space="preserve"> PAGEREF _Toc84607970 \h </w:instrText>
            </w:r>
            <w:r>
              <w:rPr>
                <w:noProof/>
                <w:webHidden/>
              </w:rPr>
            </w:r>
            <w:r>
              <w:rPr>
                <w:noProof/>
                <w:webHidden/>
              </w:rPr>
              <w:fldChar w:fldCharType="separate"/>
            </w:r>
            <w:r w:rsidR="00BE4CC0">
              <w:rPr>
                <w:noProof/>
                <w:webHidden/>
              </w:rPr>
              <w:t>3</w:t>
            </w:r>
            <w:r>
              <w:rPr>
                <w:noProof/>
                <w:webHidden/>
              </w:rPr>
              <w:fldChar w:fldCharType="end"/>
            </w:r>
          </w:hyperlink>
        </w:p>
        <w:p w:rsidR="0090044E" w:rsidRDefault="0090044E">
          <w:pPr>
            <w:pStyle w:val="TDC1"/>
            <w:tabs>
              <w:tab w:val="left" w:pos="400"/>
              <w:tab w:val="right" w:leader="dot" w:pos="8494"/>
            </w:tabs>
            <w:rPr>
              <w:rFonts w:asciiTheme="minorHAnsi" w:eastAsiaTheme="minorEastAsia" w:hAnsiTheme="minorHAnsi" w:cstheme="minorBidi"/>
              <w:noProof/>
              <w:sz w:val="22"/>
              <w:szCs w:val="22"/>
              <w:lang w:val="es-ES"/>
            </w:rPr>
          </w:pPr>
          <w:hyperlink w:anchor="_Toc84607971" w:history="1">
            <w:r w:rsidRPr="00EB5CD0">
              <w:rPr>
                <w:rStyle w:val="Hipervnculo"/>
                <w:noProof/>
              </w:rPr>
              <w:t>2.</w:t>
            </w:r>
            <w:r>
              <w:rPr>
                <w:rFonts w:asciiTheme="minorHAnsi" w:eastAsiaTheme="minorEastAsia" w:hAnsiTheme="minorHAnsi" w:cstheme="minorBidi"/>
                <w:noProof/>
                <w:sz w:val="22"/>
                <w:szCs w:val="22"/>
                <w:lang w:val="es-ES"/>
              </w:rPr>
              <w:tab/>
            </w:r>
            <w:r w:rsidRPr="00EB5CD0">
              <w:rPr>
                <w:rStyle w:val="Hipervnculo"/>
                <w:noProof/>
              </w:rPr>
              <w:t>Arquitecture proposal</w:t>
            </w:r>
            <w:r>
              <w:rPr>
                <w:noProof/>
                <w:webHidden/>
              </w:rPr>
              <w:tab/>
            </w:r>
            <w:r>
              <w:rPr>
                <w:noProof/>
                <w:webHidden/>
              </w:rPr>
              <w:fldChar w:fldCharType="begin"/>
            </w:r>
            <w:r>
              <w:rPr>
                <w:noProof/>
                <w:webHidden/>
              </w:rPr>
              <w:instrText xml:space="preserve"> PAGEREF _Toc84607971 \h </w:instrText>
            </w:r>
            <w:r>
              <w:rPr>
                <w:noProof/>
                <w:webHidden/>
              </w:rPr>
            </w:r>
            <w:r>
              <w:rPr>
                <w:noProof/>
                <w:webHidden/>
              </w:rPr>
              <w:fldChar w:fldCharType="separate"/>
            </w:r>
            <w:r w:rsidR="00BE4CC0">
              <w:rPr>
                <w:noProof/>
                <w:webHidden/>
              </w:rPr>
              <w:t>4</w:t>
            </w:r>
            <w:r>
              <w:rPr>
                <w:noProof/>
                <w:webHidden/>
              </w:rPr>
              <w:fldChar w:fldCharType="end"/>
            </w:r>
          </w:hyperlink>
        </w:p>
        <w:p w:rsidR="0090044E" w:rsidRDefault="0090044E">
          <w:pPr>
            <w:pStyle w:val="TDC2"/>
            <w:tabs>
              <w:tab w:val="left" w:pos="880"/>
              <w:tab w:val="right" w:leader="dot" w:pos="8494"/>
            </w:tabs>
            <w:rPr>
              <w:rFonts w:asciiTheme="minorHAnsi" w:eastAsiaTheme="minorEastAsia" w:hAnsiTheme="minorHAnsi" w:cstheme="minorBidi"/>
              <w:noProof/>
              <w:sz w:val="22"/>
              <w:szCs w:val="22"/>
              <w:lang w:val="es-ES"/>
            </w:rPr>
          </w:pPr>
          <w:hyperlink w:anchor="_Toc84607972" w:history="1">
            <w:r w:rsidRPr="00EB5CD0">
              <w:rPr>
                <w:rStyle w:val="Hipervnculo"/>
                <w:noProof/>
              </w:rPr>
              <w:t>2.1.</w:t>
            </w:r>
            <w:r>
              <w:rPr>
                <w:rFonts w:asciiTheme="minorHAnsi" w:eastAsiaTheme="minorEastAsia" w:hAnsiTheme="minorHAnsi" w:cstheme="minorBidi"/>
                <w:noProof/>
                <w:sz w:val="22"/>
                <w:szCs w:val="22"/>
                <w:lang w:val="es-ES"/>
              </w:rPr>
              <w:tab/>
            </w:r>
            <w:r w:rsidRPr="00EB5CD0">
              <w:rPr>
                <w:rStyle w:val="Hipervnculo"/>
                <w:noProof/>
              </w:rPr>
              <w:t>Backend</w:t>
            </w:r>
            <w:r>
              <w:rPr>
                <w:noProof/>
                <w:webHidden/>
              </w:rPr>
              <w:tab/>
            </w:r>
            <w:r>
              <w:rPr>
                <w:noProof/>
                <w:webHidden/>
              </w:rPr>
              <w:fldChar w:fldCharType="begin"/>
            </w:r>
            <w:r>
              <w:rPr>
                <w:noProof/>
                <w:webHidden/>
              </w:rPr>
              <w:instrText xml:space="preserve"> PAGEREF _Toc84607972 \h </w:instrText>
            </w:r>
            <w:r>
              <w:rPr>
                <w:noProof/>
                <w:webHidden/>
              </w:rPr>
            </w:r>
            <w:r>
              <w:rPr>
                <w:noProof/>
                <w:webHidden/>
              </w:rPr>
              <w:fldChar w:fldCharType="separate"/>
            </w:r>
            <w:r w:rsidR="00BE4CC0">
              <w:rPr>
                <w:noProof/>
                <w:webHidden/>
              </w:rPr>
              <w:t>4</w:t>
            </w:r>
            <w:r>
              <w:rPr>
                <w:noProof/>
                <w:webHidden/>
              </w:rPr>
              <w:fldChar w:fldCharType="end"/>
            </w:r>
          </w:hyperlink>
        </w:p>
        <w:p w:rsidR="0090044E" w:rsidRDefault="0090044E">
          <w:pPr>
            <w:pStyle w:val="TDC2"/>
            <w:tabs>
              <w:tab w:val="left" w:pos="880"/>
              <w:tab w:val="right" w:leader="dot" w:pos="8494"/>
            </w:tabs>
            <w:rPr>
              <w:rFonts w:asciiTheme="minorHAnsi" w:eastAsiaTheme="minorEastAsia" w:hAnsiTheme="minorHAnsi" w:cstheme="minorBidi"/>
              <w:noProof/>
              <w:sz w:val="22"/>
              <w:szCs w:val="22"/>
              <w:lang w:val="es-ES"/>
            </w:rPr>
          </w:pPr>
          <w:hyperlink w:anchor="_Toc84607973" w:history="1">
            <w:r w:rsidRPr="00EB5CD0">
              <w:rPr>
                <w:rStyle w:val="Hipervnculo"/>
                <w:noProof/>
              </w:rPr>
              <w:t>2.2.</w:t>
            </w:r>
            <w:r>
              <w:rPr>
                <w:rFonts w:asciiTheme="minorHAnsi" w:eastAsiaTheme="minorEastAsia" w:hAnsiTheme="minorHAnsi" w:cstheme="minorBidi"/>
                <w:noProof/>
                <w:sz w:val="22"/>
                <w:szCs w:val="22"/>
                <w:lang w:val="es-ES"/>
              </w:rPr>
              <w:tab/>
            </w:r>
            <w:r w:rsidRPr="00EB5CD0">
              <w:rPr>
                <w:rStyle w:val="Hipervnculo"/>
                <w:noProof/>
              </w:rPr>
              <w:t>Database</w:t>
            </w:r>
            <w:r>
              <w:rPr>
                <w:noProof/>
                <w:webHidden/>
              </w:rPr>
              <w:tab/>
            </w:r>
            <w:r>
              <w:rPr>
                <w:noProof/>
                <w:webHidden/>
              </w:rPr>
              <w:fldChar w:fldCharType="begin"/>
            </w:r>
            <w:r>
              <w:rPr>
                <w:noProof/>
                <w:webHidden/>
              </w:rPr>
              <w:instrText xml:space="preserve"> PAGEREF _Toc84607973 \h </w:instrText>
            </w:r>
            <w:r>
              <w:rPr>
                <w:noProof/>
                <w:webHidden/>
              </w:rPr>
            </w:r>
            <w:r>
              <w:rPr>
                <w:noProof/>
                <w:webHidden/>
              </w:rPr>
              <w:fldChar w:fldCharType="separate"/>
            </w:r>
            <w:r w:rsidR="00BE4CC0">
              <w:rPr>
                <w:noProof/>
                <w:webHidden/>
              </w:rPr>
              <w:t>5</w:t>
            </w:r>
            <w:r>
              <w:rPr>
                <w:noProof/>
                <w:webHidden/>
              </w:rPr>
              <w:fldChar w:fldCharType="end"/>
            </w:r>
          </w:hyperlink>
        </w:p>
        <w:p w:rsidR="0090044E" w:rsidRDefault="0090044E">
          <w:pPr>
            <w:pStyle w:val="TDC1"/>
            <w:tabs>
              <w:tab w:val="left" w:pos="400"/>
              <w:tab w:val="right" w:leader="dot" w:pos="8494"/>
            </w:tabs>
            <w:rPr>
              <w:rFonts w:asciiTheme="minorHAnsi" w:eastAsiaTheme="minorEastAsia" w:hAnsiTheme="minorHAnsi" w:cstheme="minorBidi"/>
              <w:noProof/>
              <w:sz w:val="22"/>
              <w:szCs w:val="22"/>
              <w:lang w:val="es-ES"/>
            </w:rPr>
          </w:pPr>
          <w:hyperlink w:anchor="_Toc84607974" w:history="1">
            <w:r w:rsidRPr="00EB5CD0">
              <w:rPr>
                <w:rStyle w:val="Hipervnculo"/>
                <w:noProof/>
              </w:rPr>
              <w:t>3.</w:t>
            </w:r>
            <w:r>
              <w:rPr>
                <w:rFonts w:asciiTheme="minorHAnsi" w:eastAsiaTheme="minorEastAsia" w:hAnsiTheme="minorHAnsi" w:cstheme="minorBidi"/>
                <w:noProof/>
                <w:sz w:val="22"/>
                <w:szCs w:val="22"/>
                <w:lang w:val="es-ES"/>
              </w:rPr>
              <w:tab/>
            </w:r>
            <w:r w:rsidRPr="00EB5CD0">
              <w:rPr>
                <w:rStyle w:val="Hipervnculo"/>
                <w:noProof/>
              </w:rPr>
              <w:t>Design proposal</w:t>
            </w:r>
            <w:r>
              <w:rPr>
                <w:noProof/>
                <w:webHidden/>
              </w:rPr>
              <w:tab/>
            </w:r>
            <w:r>
              <w:rPr>
                <w:noProof/>
                <w:webHidden/>
              </w:rPr>
              <w:fldChar w:fldCharType="begin"/>
            </w:r>
            <w:r>
              <w:rPr>
                <w:noProof/>
                <w:webHidden/>
              </w:rPr>
              <w:instrText xml:space="preserve"> PAGEREF _Toc84607974 \h </w:instrText>
            </w:r>
            <w:r>
              <w:rPr>
                <w:noProof/>
                <w:webHidden/>
              </w:rPr>
            </w:r>
            <w:r>
              <w:rPr>
                <w:noProof/>
                <w:webHidden/>
              </w:rPr>
              <w:fldChar w:fldCharType="separate"/>
            </w:r>
            <w:r w:rsidR="00BE4CC0">
              <w:rPr>
                <w:noProof/>
                <w:webHidden/>
              </w:rPr>
              <w:t>6</w:t>
            </w:r>
            <w:r>
              <w:rPr>
                <w:noProof/>
                <w:webHidden/>
              </w:rPr>
              <w:fldChar w:fldCharType="end"/>
            </w:r>
          </w:hyperlink>
        </w:p>
        <w:p w:rsidR="0090044E" w:rsidRDefault="0090044E">
          <w:pPr>
            <w:pStyle w:val="TDC2"/>
            <w:tabs>
              <w:tab w:val="left" w:pos="880"/>
              <w:tab w:val="right" w:leader="dot" w:pos="8494"/>
            </w:tabs>
            <w:rPr>
              <w:rFonts w:asciiTheme="minorHAnsi" w:eastAsiaTheme="minorEastAsia" w:hAnsiTheme="minorHAnsi" w:cstheme="minorBidi"/>
              <w:noProof/>
              <w:sz w:val="22"/>
              <w:szCs w:val="22"/>
              <w:lang w:val="es-ES"/>
            </w:rPr>
          </w:pPr>
          <w:hyperlink w:anchor="_Toc84607975" w:history="1">
            <w:r w:rsidRPr="00EB5CD0">
              <w:rPr>
                <w:rStyle w:val="Hipervnculo"/>
                <w:noProof/>
              </w:rPr>
              <w:t>3.1.</w:t>
            </w:r>
            <w:r>
              <w:rPr>
                <w:rFonts w:asciiTheme="minorHAnsi" w:eastAsiaTheme="minorEastAsia" w:hAnsiTheme="minorHAnsi" w:cstheme="minorBidi"/>
                <w:noProof/>
                <w:sz w:val="22"/>
                <w:szCs w:val="22"/>
                <w:lang w:val="es-ES"/>
              </w:rPr>
              <w:tab/>
            </w:r>
            <w:r w:rsidRPr="00EB5CD0">
              <w:rPr>
                <w:rStyle w:val="Hipervnculo"/>
                <w:noProof/>
              </w:rPr>
              <w:t>Folder Structure</w:t>
            </w:r>
            <w:r>
              <w:rPr>
                <w:noProof/>
                <w:webHidden/>
              </w:rPr>
              <w:tab/>
            </w:r>
            <w:r>
              <w:rPr>
                <w:noProof/>
                <w:webHidden/>
              </w:rPr>
              <w:fldChar w:fldCharType="begin"/>
            </w:r>
            <w:r>
              <w:rPr>
                <w:noProof/>
                <w:webHidden/>
              </w:rPr>
              <w:instrText xml:space="preserve"> PAGEREF _Toc84607975 \h </w:instrText>
            </w:r>
            <w:r>
              <w:rPr>
                <w:noProof/>
                <w:webHidden/>
              </w:rPr>
            </w:r>
            <w:r>
              <w:rPr>
                <w:noProof/>
                <w:webHidden/>
              </w:rPr>
              <w:fldChar w:fldCharType="separate"/>
            </w:r>
            <w:r w:rsidR="00BE4CC0">
              <w:rPr>
                <w:noProof/>
                <w:webHidden/>
              </w:rPr>
              <w:t>6</w:t>
            </w:r>
            <w:r>
              <w:rPr>
                <w:noProof/>
                <w:webHidden/>
              </w:rPr>
              <w:fldChar w:fldCharType="end"/>
            </w:r>
          </w:hyperlink>
        </w:p>
        <w:p w:rsidR="0090044E" w:rsidRDefault="0090044E">
          <w:pPr>
            <w:pStyle w:val="TDC2"/>
            <w:tabs>
              <w:tab w:val="left" w:pos="880"/>
              <w:tab w:val="right" w:leader="dot" w:pos="8494"/>
            </w:tabs>
            <w:rPr>
              <w:rFonts w:asciiTheme="minorHAnsi" w:eastAsiaTheme="minorEastAsia" w:hAnsiTheme="minorHAnsi" w:cstheme="minorBidi"/>
              <w:noProof/>
              <w:sz w:val="22"/>
              <w:szCs w:val="22"/>
              <w:lang w:val="es-ES"/>
            </w:rPr>
          </w:pPr>
          <w:hyperlink w:anchor="_Toc84607976" w:history="1">
            <w:r w:rsidRPr="00EB5CD0">
              <w:rPr>
                <w:rStyle w:val="Hipervnculo"/>
                <w:noProof/>
              </w:rPr>
              <w:t>3.2.</w:t>
            </w:r>
            <w:r>
              <w:rPr>
                <w:rFonts w:asciiTheme="minorHAnsi" w:eastAsiaTheme="minorEastAsia" w:hAnsiTheme="minorHAnsi" w:cstheme="minorBidi"/>
                <w:noProof/>
                <w:sz w:val="22"/>
                <w:szCs w:val="22"/>
                <w:lang w:val="es-ES"/>
              </w:rPr>
              <w:tab/>
            </w:r>
            <w:r w:rsidRPr="00EB5CD0">
              <w:rPr>
                <w:rStyle w:val="Hipervnculo"/>
                <w:noProof/>
              </w:rPr>
              <w:t>Software Improvements</w:t>
            </w:r>
            <w:r>
              <w:rPr>
                <w:noProof/>
                <w:webHidden/>
              </w:rPr>
              <w:tab/>
            </w:r>
            <w:r>
              <w:rPr>
                <w:noProof/>
                <w:webHidden/>
              </w:rPr>
              <w:fldChar w:fldCharType="begin"/>
            </w:r>
            <w:r>
              <w:rPr>
                <w:noProof/>
                <w:webHidden/>
              </w:rPr>
              <w:instrText xml:space="preserve"> PAGEREF _Toc84607976 \h </w:instrText>
            </w:r>
            <w:r>
              <w:rPr>
                <w:noProof/>
                <w:webHidden/>
              </w:rPr>
            </w:r>
            <w:r>
              <w:rPr>
                <w:noProof/>
                <w:webHidden/>
              </w:rPr>
              <w:fldChar w:fldCharType="separate"/>
            </w:r>
            <w:r w:rsidR="00BE4CC0">
              <w:rPr>
                <w:noProof/>
                <w:webHidden/>
              </w:rPr>
              <w:t>7</w:t>
            </w:r>
            <w:r>
              <w:rPr>
                <w:noProof/>
                <w:webHidden/>
              </w:rPr>
              <w:fldChar w:fldCharType="end"/>
            </w:r>
          </w:hyperlink>
        </w:p>
        <w:p w:rsidR="007A1D64" w:rsidRPr="00E64F5B" w:rsidRDefault="007A1D64">
          <w:r w:rsidRPr="00E64F5B">
            <w:rPr>
              <w:b/>
              <w:bCs/>
            </w:rPr>
            <w:fldChar w:fldCharType="end"/>
          </w:r>
        </w:p>
      </w:sdtContent>
    </w:sdt>
    <w:p w:rsidR="007A1D64" w:rsidRPr="00E64F5B" w:rsidRDefault="007A1D64">
      <w:pPr>
        <w:rPr>
          <w:rFonts w:eastAsiaTheme="majorEastAsia"/>
          <w:color w:val="2E74B5" w:themeColor="accent1" w:themeShade="BF"/>
          <w:sz w:val="32"/>
          <w:szCs w:val="32"/>
        </w:rPr>
      </w:pPr>
      <w:r w:rsidRPr="00E64F5B">
        <w:rPr>
          <w:rFonts w:eastAsiaTheme="majorEastAsia"/>
          <w:color w:val="2E74B5" w:themeColor="accent1" w:themeShade="BF"/>
          <w:sz w:val="32"/>
          <w:szCs w:val="32"/>
        </w:rPr>
        <w:br w:type="page"/>
      </w:r>
    </w:p>
    <w:p w:rsidR="007A1D64" w:rsidRPr="00E64F5B" w:rsidRDefault="007A1D64">
      <w:pPr>
        <w:rPr>
          <w:rFonts w:eastAsiaTheme="majorEastAsia"/>
          <w:color w:val="2E74B5" w:themeColor="accent1" w:themeShade="BF"/>
          <w:sz w:val="32"/>
          <w:szCs w:val="32"/>
        </w:rPr>
      </w:pPr>
    </w:p>
    <w:p w:rsidR="00780CC3" w:rsidRPr="00E64F5B" w:rsidRDefault="007A1D64" w:rsidP="00780CC3">
      <w:pPr>
        <w:pStyle w:val="Ttulo1"/>
        <w:keepNext w:val="0"/>
        <w:keepLines w:val="0"/>
        <w:numPr>
          <w:ilvl w:val="0"/>
          <w:numId w:val="3"/>
        </w:numPr>
        <w:spacing w:before="0" w:after="120" w:line="240" w:lineRule="auto"/>
        <w:jc w:val="both"/>
        <w:rPr>
          <w:rFonts w:ascii="Arial" w:hAnsi="Arial" w:cs="Arial"/>
        </w:rPr>
      </w:pPr>
      <w:bookmarkStart w:id="1" w:name="_Toc84607965"/>
      <w:r w:rsidRPr="00E64F5B">
        <w:rPr>
          <w:rFonts w:ascii="Arial" w:hAnsi="Arial" w:cs="Arial"/>
        </w:rPr>
        <w:t>Scope of the document</w:t>
      </w:r>
      <w:bookmarkEnd w:id="1"/>
    </w:p>
    <w:p w:rsidR="00780CC3" w:rsidRPr="00E64F5B" w:rsidRDefault="00780CC3" w:rsidP="00780CC3">
      <w:pPr>
        <w:jc w:val="both"/>
      </w:pPr>
      <w:r w:rsidRPr="00E64F5B">
        <w:t xml:space="preserve">The purpose of this document is to provide a detailed analysis of software </w:t>
      </w:r>
      <w:r w:rsidRPr="00E64F5B">
        <w:t>requirements,</w:t>
      </w:r>
      <w:r w:rsidRPr="00E64F5B">
        <w:t xml:space="preserve"> in order to provide an accurate overview of the architecture design.</w:t>
      </w:r>
    </w:p>
    <w:p w:rsidR="00780CC3" w:rsidRPr="00E64F5B" w:rsidRDefault="00346577" w:rsidP="00346577">
      <w:pPr>
        <w:pStyle w:val="Ttulo1"/>
        <w:numPr>
          <w:ilvl w:val="0"/>
          <w:numId w:val="2"/>
        </w:numPr>
        <w:rPr>
          <w:rFonts w:ascii="Arial" w:hAnsi="Arial" w:cs="Arial"/>
        </w:rPr>
      </w:pPr>
      <w:bookmarkStart w:id="2" w:name="_Toc84607966"/>
      <w:r w:rsidRPr="00E64F5B">
        <w:rPr>
          <w:rFonts w:ascii="Arial" w:hAnsi="Arial" w:cs="Arial"/>
        </w:rPr>
        <w:t>Requirements</w:t>
      </w:r>
      <w:r w:rsidR="00540D6C" w:rsidRPr="00E64F5B">
        <w:rPr>
          <w:rFonts w:ascii="Arial" w:hAnsi="Arial" w:cs="Arial"/>
        </w:rPr>
        <w:t xml:space="preserve"> and first approaches</w:t>
      </w:r>
      <w:bookmarkEnd w:id="2"/>
    </w:p>
    <w:p w:rsidR="00E64F5B" w:rsidRPr="00E64F5B" w:rsidRDefault="00E64F5B" w:rsidP="00E64F5B">
      <w:pPr>
        <w:pStyle w:val="Ttulo3"/>
        <w:numPr>
          <w:ilvl w:val="1"/>
          <w:numId w:val="2"/>
        </w:numPr>
        <w:rPr>
          <w:rFonts w:ascii="Arial" w:hAnsi="Arial" w:cs="Arial"/>
        </w:rPr>
      </w:pPr>
      <w:bookmarkStart w:id="3" w:name="_Toc84607967"/>
      <w:r w:rsidRPr="00E64F5B">
        <w:rPr>
          <w:rFonts w:ascii="Arial" w:hAnsi="Arial" w:cs="Arial"/>
        </w:rPr>
        <w:t>Requirements</w:t>
      </w:r>
      <w:bookmarkEnd w:id="3"/>
    </w:p>
    <w:p w:rsidR="008A3355" w:rsidRPr="00E64F5B" w:rsidRDefault="008A3355" w:rsidP="008A3355"/>
    <w:p w:rsidR="008A3355" w:rsidRPr="00E64F5B" w:rsidRDefault="008A3355" w:rsidP="008A3355">
      <w:r w:rsidRPr="00E64F5B">
        <w:t xml:space="preserve">The back end application for a specific game has the following requirements: </w:t>
      </w:r>
    </w:p>
    <w:p w:rsidR="008A3355" w:rsidRPr="00E64F5B" w:rsidRDefault="008A3355" w:rsidP="008A3355">
      <w:r w:rsidRPr="00E64F5B">
        <w:t xml:space="preserve">1. Save and retrieve user progress, </w:t>
      </w:r>
    </w:p>
    <w:p w:rsidR="008A3355" w:rsidRPr="00E64F5B" w:rsidRDefault="008A3355" w:rsidP="008A3355">
      <w:r w:rsidRPr="00E64F5B">
        <w:t xml:space="preserve">2. Retrieve 10 top scores, </w:t>
      </w:r>
    </w:p>
    <w:p w:rsidR="008A3355" w:rsidRPr="00E64F5B" w:rsidRDefault="008A3355" w:rsidP="008A3355">
      <w:r w:rsidRPr="00E64F5B">
        <w:t xml:space="preserve">3. Add and remove friends in game with the option of seeing the highest score, </w:t>
      </w:r>
    </w:p>
    <w:p w:rsidR="008A3355" w:rsidRPr="00E64F5B" w:rsidRDefault="008A3355" w:rsidP="008A3355">
      <w:r w:rsidRPr="00E64F5B">
        <w:rPr>
          <w:b/>
        </w:rPr>
        <w:t>* Important:</w:t>
      </w:r>
      <w:r w:rsidRPr="00E64F5B">
        <w:t xml:space="preserve"> </w:t>
      </w:r>
      <w:r w:rsidRPr="00E64F5B">
        <w:t xml:space="preserve">It should manage a lot of concurrent connections and spikes during game events. </w:t>
      </w:r>
    </w:p>
    <w:p w:rsidR="008A3355" w:rsidRPr="00E64F5B" w:rsidRDefault="008A3355" w:rsidP="008A3355"/>
    <w:p w:rsidR="008A3355" w:rsidRPr="00E64F5B" w:rsidRDefault="008A3355" w:rsidP="008A3355">
      <w:pPr>
        <w:pStyle w:val="Ttulo3"/>
        <w:numPr>
          <w:ilvl w:val="1"/>
          <w:numId w:val="2"/>
        </w:numPr>
        <w:rPr>
          <w:rFonts w:ascii="Arial" w:hAnsi="Arial" w:cs="Arial"/>
        </w:rPr>
      </w:pPr>
      <w:bookmarkStart w:id="4" w:name="_Toc84607968"/>
      <w:r w:rsidRPr="00E64F5B">
        <w:rPr>
          <w:rFonts w:ascii="Arial" w:hAnsi="Arial" w:cs="Arial"/>
        </w:rPr>
        <w:t xml:space="preserve">Bounded context or </w:t>
      </w:r>
      <w:r w:rsidR="003119EE" w:rsidRPr="00E64F5B">
        <w:rPr>
          <w:rFonts w:ascii="Arial" w:hAnsi="Arial" w:cs="Arial"/>
        </w:rPr>
        <w:t>micro services</w:t>
      </w:r>
      <w:bookmarkEnd w:id="4"/>
    </w:p>
    <w:p w:rsidR="00D04587" w:rsidRPr="00E64F5B" w:rsidRDefault="00D04587" w:rsidP="00D04587"/>
    <w:p w:rsidR="008A3355" w:rsidRPr="00E64F5B" w:rsidRDefault="008A3355" w:rsidP="008A3355">
      <w:r w:rsidRPr="00E64F5B">
        <w:t>Applying the divide and conquer strategy, we can separate these requirements into 3 contexts or topics</w:t>
      </w:r>
      <w:r w:rsidR="00D04587" w:rsidRPr="00E64F5B">
        <w:t>, e</w:t>
      </w:r>
      <w:r w:rsidR="00D04587" w:rsidRPr="00E64F5B">
        <w:t xml:space="preserve">very user should have this </w:t>
      </w:r>
      <w:r w:rsidR="007B6337" w:rsidRPr="00E64F5B">
        <w:t>components:</w:t>
      </w:r>
    </w:p>
    <w:p w:rsidR="008A3355" w:rsidRPr="00E64F5B" w:rsidRDefault="00D04587" w:rsidP="008A3355">
      <w:pPr>
        <w:pStyle w:val="Prrafodelista"/>
        <w:numPr>
          <w:ilvl w:val="0"/>
          <w:numId w:val="8"/>
        </w:numPr>
      </w:pPr>
      <w:r w:rsidRPr="00E64F5B">
        <w:t>Progress</w:t>
      </w:r>
    </w:p>
    <w:p w:rsidR="008A3355" w:rsidRPr="00E64F5B" w:rsidRDefault="008A3355" w:rsidP="008A3355">
      <w:pPr>
        <w:pStyle w:val="Prrafodelista"/>
        <w:numPr>
          <w:ilvl w:val="0"/>
          <w:numId w:val="8"/>
        </w:numPr>
      </w:pPr>
      <w:r w:rsidRPr="00E64F5B">
        <w:t>Scores</w:t>
      </w:r>
    </w:p>
    <w:p w:rsidR="008A3355" w:rsidRPr="00E64F5B" w:rsidRDefault="008A3355" w:rsidP="008A3355">
      <w:pPr>
        <w:pStyle w:val="Prrafodelista"/>
        <w:numPr>
          <w:ilvl w:val="0"/>
          <w:numId w:val="8"/>
        </w:numPr>
      </w:pPr>
      <w:r w:rsidRPr="00E64F5B">
        <w:t>Friends</w:t>
      </w:r>
    </w:p>
    <w:p w:rsidR="00D04587" w:rsidRPr="00E64F5B" w:rsidRDefault="008D32F6" w:rsidP="008A3355">
      <w:r w:rsidRPr="00E64F5B">
        <w:rPr>
          <w:b/>
        </w:rPr>
        <w:t>* Important:</w:t>
      </w:r>
      <w:r w:rsidRPr="00E64F5B">
        <w:t xml:space="preserve"> </w:t>
      </w:r>
      <w:r w:rsidR="00D04587" w:rsidRPr="00E64F5B">
        <w:t>Inside friend we have to be able to get the scores.</w:t>
      </w:r>
    </w:p>
    <w:p w:rsidR="008A3355" w:rsidRPr="00E64F5B" w:rsidRDefault="008A3355" w:rsidP="008A3355">
      <w:pPr>
        <w:pStyle w:val="Ttulo3"/>
        <w:numPr>
          <w:ilvl w:val="1"/>
          <w:numId w:val="2"/>
        </w:numPr>
        <w:rPr>
          <w:rFonts w:ascii="Arial" w:hAnsi="Arial" w:cs="Arial"/>
        </w:rPr>
      </w:pPr>
      <w:bookmarkStart w:id="5" w:name="_Toc84607969"/>
      <w:r w:rsidRPr="00E64F5B">
        <w:rPr>
          <w:rFonts w:ascii="Arial" w:hAnsi="Arial" w:cs="Arial"/>
        </w:rPr>
        <w:t xml:space="preserve">Required </w:t>
      </w:r>
      <w:r w:rsidR="003119EE" w:rsidRPr="00E64F5B">
        <w:rPr>
          <w:rFonts w:ascii="Arial" w:hAnsi="Arial" w:cs="Arial"/>
        </w:rPr>
        <w:t>Endpoints</w:t>
      </w:r>
      <w:r w:rsidR="007B6337" w:rsidRPr="00E64F5B">
        <w:rPr>
          <w:rFonts w:ascii="Arial" w:hAnsi="Arial" w:cs="Arial"/>
        </w:rPr>
        <w:t xml:space="preserve"> – API Rest</w:t>
      </w:r>
      <w:r w:rsidRPr="00E64F5B">
        <w:rPr>
          <w:rFonts w:ascii="Arial" w:hAnsi="Arial" w:cs="Arial"/>
        </w:rPr>
        <w:t>:</w:t>
      </w:r>
      <w:bookmarkEnd w:id="5"/>
    </w:p>
    <w:p w:rsidR="00885409" w:rsidRPr="00E64F5B" w:rsidRDefault="00885409" w:rsidP="00885409"/>
    <w:p w:rsidR="007B6337" w:rsidRPr="00E64F5B" w:rsidRDefault="00885409" w:rsidP="007B6337">
      <w:r w:rsidRPr="00E64F5B">
        <w:t xml:space="preserve">According to the requirements we can quickly see that we require the following </w:t>
      </w:r>
      <w:r w:rsidR="00CD4305" w:rsidRPr="00E64F5B">
        <w:rPr>
          <w:b/>
        </w:rPr>
        <w:t xml:space="preserve">five </w:t>
      </w:r>
      <w:r w:rsidRPr="00E64F5B">
        <w:rPr>
          <w:b/>
        </w:rPr>
        <w:t>end points</w:t>
      </w:r>
      <w:r w:rsidRPr="00E64F5B">
        <w:t>:</w:t>
      </w:r>
    </w:p>
    <w:p w:rsidR="00D04587" w:rsidRPr="00E64F5B" w:rsidRDefault="008D32F6" w:rsidP="008A3355">
      <w:r w:rsidRPr="00E64F5B">
        <w:t>P</w:t>
      </w:r>
      <w:r w:rsidR="00D04587" w:rsidRPr="00E64F5B">
        <w:t>rogress:</w:t>
      </w:r>
    </w:p>
    <w:p w:rsidR="008A3355" w:rsidRPr="00E64F5B" w:rsidRDefault="00D04587" w:rsidP="00CD4305">
      <w:pPr>
        <w:pStyle w:val="Prrafodelista"/>
        <w:numPr>
          <w:ilvl w:val="1"/>
          <w:numId w:val="3"/>
        </w:numPr>
      </w:pPr>
      <w:proofErr w:type="spellStart"/>
      <w:r w:rsidRPr="00E64F5B">
        <w:rPr>
          <w:b/>
        </w:rPr>
        <w:t>SaveProgress</w:t>
      </w:r>
      <w:proofErr w:type="spellEnd"/>
      <w:r w:rsidRPr="00E64F5B">
        <w:rPr>
          <w:b/>
        </w:rPr>
        <w:t xml:space="preserve"> –</w:t>
      </w:r>
      <w:r w:rsidR="00885409" w:rsidRPr="00E64F5B">
        <w:rPr>
          <w:b/>
        </w:rPr>
        <w:t xml:space="preserve"> PUT</w:t>
      </w:r>
      <w:r w:rsidR="007B6337" w:rsidRPr="00E64F5B">
        <w:rPr>
          <w:b/>
        </w:rPr>
        <w:t>:</w:t>
      </w:r>
      <w:r w:rsidR="007B6337" w:rsidRPr="00E64F5B">
        <w:t xml:space="preserve"> Save all the progress information related to the user.</w:t>
      </w:r>
    </w:p>
    <w:p w:rsidR="00D04587" w:rsidRPr="00E64F5B" w:rsidRDefault="00D04587" w:rsidP="00CD4305">
      <w:pPr>
        <w:pStyle w:val="Prrafodelista"/>
        <w:numPr>
          <w:ilvl w:val="1"/>
          <w:numId w:val="3"/>
        </w:numPr>
      </w:pPr>
      <w:proofErr w:type="spellStart"/>
      <w:r w:rsidRPr="00E64F5B">
        <w:rPr>
          <w:b/>
        </w:rPr>
        <w:t>RetrieveProgress</w:t>
      </w:r>
      <w:proofErr w:type="spellEnd"/>
      <w:r w:rsidRPr="00E64F5B">
        <w:rPr>
          <w:b/>
        </w:rPr>
        <w:t xml:space="preserve"> – GET</w:t>
      </w:r>
      <w:r w:rsidR="007B6337" w:rsidRPr="00E64F5B">
        <w:rPr>
          <w:b/>
        </w:rPr>
        <w:t>:</w:t>
      </w:r>
      <w:r w:rsidR="007B6337" w:rsidRPr="00E64F5B">
        <w:t xml:space="preserve"> Return </w:t>
      </w:r>
      <w:r w:rsidR="007B6337" w:rsidRPr="00E64F5B">
        <w:t>all the progress information related to the user.</w:t>
      </w:r>
    </w:p>
    <w:p w:rsidR="00D04587" w:rsidRPr="00E64F5B" w:rsidRDefault="00D04587" w:rsidP="00D04587">
      <w:r w:rsidRPr="00E64F5B">
        <w:t>Scores:</w:t>
      </w:r>
    </w:p>
    <w:p w:rsidR="00D04587" w:rsidRPr="00E64F5B" w:rsidRDefault="00D04587" w:rsidP="00CD4305">
      <w:pPr>
        <w:pStyle w:val="Prrafodelista"/>
        <w:numPr>
          <w:ilvl w:val="1"/>
          <w:numId w:val="3"/>
        </w:numPr>
        <w:rPr>
          <w:b/>
        </w:rPr>
      </w:pPr>
      <w:r w:rsidRPr="00E64F5B">
        <w:rPr>
          <w:b/>
        </w:rPr>
        <w:t>RetrieveTop10Scores – GET</w:t>
      </w:r>
      <w:r w:rsidR="007B6337" w:rsidRPr="00E64F5B">
        <w:rPr>
          <w:b/>
        </w:rPr>
        <w:t xml:space="preserve">: </w:t>
      </w:r>
      <w:r w:rsidR="007B6337" w:rsidRPr="00E64F5B">
        <w:t>Return the top ten highest/top scores.</w:t>
      </w:r>
    </w:p>
    <w:p w:rsidR="00D04587" w:rsidRPr="00E64F5B" w:rsidRDefault="00D04587" w:rsidP="00D04587">
      <w:r w:rsidRPr="00E64F5B">
        <w:t>Friends:</w:t>
      </w:r>
    </w:p>
    <w:p w:rsidR="00E8419E" w:rsidRPr="00E64F5B" w:rsidRDefault="00E8419E" w:rsidP="00CD4305">
      <w:pPr>
        <w:pStyle w:val="Prrafodelista"/>
        <w:numPr>
          <w:ilvl w:val="1"/>
          <w:numId w:val="3"/>
        </w:numPr>
      </w:pPr>
      <w:proofErr w:type="spellStart"/>
      <w:r w:rsidRPr="00E64F5B">
        <w:rPr>
          <w:b/>
        </w:rPr>
        <w:t>AddFriends</w:t>
      </w:r>
      <w:proofErr w:type="spellEnd"/>
      <w:r w:rsidRPr="00E64F5B">
        <w:rPr>
          <w:b/>
        </w:rPr>
        <w:t xml:space="preserve"> -</w:t>
      </w:r>
      <w:r w:rsidR="00D04587" w:rsidRPr="00E64F5B">
        <w:rPr>
          <w:b/>
        </w:rPr>
        <w:t xml:space="preserve"> POST</w:t>
      </w:r>
      <w:r w:rsidR="007B6337" w:rsidRPr="00E64F5B">
        <w:t xml:space="preserve">: </w:t>
      </w:r>
      <w:r w:rsidRPr="00E64F5B">
        <w:t xml:space="preserve">Add friend </w:t>
      </w:r>
      <w:r w:rsidR="003119EE" w:rsidRPr="00E64F5B">
        <w:t>to</w:t>
      </w:r>
      <w:r w:rsidRPr="00E64F5B">
        <w:t xml:space="preserve"> current friend list.</w:t>
      </w:r>
    </w:p>
    <w:p w:rsidR="00532270" w:rsidRPr="00E64F5B" w:rsidRDefault="00D04587" w:rsidP="00CD4305">
      <w:pPr>
        <w:pStyle w:val="Prrafodelista"/>
        <w:numPr>
          <w:ilvl w:val="1"/>
          <w:numId w:val="3"/>
        </w:numPr>
      </w:pPr>
      <w:proofErr w:type="spellStart"/>
      <w:r w:rsidRPr="00E64F5B">
        <w:rPr>
          <w:b/>
        </w:rPr>
        <w:t>RemoveFriend</w:t>
      </w:r>
      <w:proofErr w:type="spellEnd"/>
      <w:r w:rsidRPr="00E64F5B">
        <w:rPr>
          <w:b/>
        </w:rPr>
        <w:t xml:space="preserve"> – DELETE</w:t>
      </w:r>
      <w:r w:rsidR="007B6337" w:rsidRPr="00E64F5B">
        <w:rPr>
          <w:b/>
        </w:rPr>
        <w:t>:</w:t>
      </w:r>
      <w:r w:rsidR="00E8419E" w:rsidRPr="00E64F5B">
        <w:rPr>
          <w:b/>
        </w:rPr>
        <w:t xml:space="preserve"> </w:t>
      </w:r>
      <w:r w:rsidR="00E8419E" w:rsidRPr="00E64F5B">
        <w:t>Remove friend from current friend list.</w:t>
      </w:r>
    </w:p>
    <w:p w:rsidR="00D04587" w:rsidRPr="00E64F5B" w:rsidRDefault="00532270" w:rsidP="00532270">
      <w:r w:rsidRPr="00E64F5B">
        <w:br w:type="page"/>
      </w:r>
    </w:p>
    <w:p w:rsidR="00CA3852" w:rsidRPr="00E64F5B" w:rsidRDefault="00CA3852" w:rsidP="00CA3852">
      <w:pPr>
        <w:pStyle w:val="Prrafodelista"/>
        <w:ind w:left="814"/>
      </w:pPr>
    </w:p>
    <w:p w:rsidR="00CA3852" w:rsidRPr="00E64F5B" w:rsidRDefault="00CD4305" w:rsidP="00CA3852">
      <w:pPr>
        <w:pStyle w:val="Ttulo3"/>
        <w:numPr>
          <w:ilvl w:val="1"/>
          <w:numId w:val="2"/>
        </w:numPr>
        <w:rPr>
          <w:rFonts w:ascii="Arial" w:hAnsi="Arial" w:cs="Arial"/>
        </w:rPr>
      </w:pPr>
      <w:bookmarkStart w:id="6" w:name="_Toc84607970"/>
      <w:r w:rsidRPr="00E64F5B">
        <w:rPr>
          <w:rFonts w:ascii="Arial" w:hAnsi="Arial" w:cs="Arial"/>
        </w:rPr>
        <w:t>Data to be stored:</w:t>
      </w:r>
      <w:bookmarkEnd w:id="6"/>
    </w:p>
    <w:p w:rsidR="00532270" w:rsidRPr="00E64F5B" w:rsidRDefault="00532270" w:rsidP="00532270">
      <w:r w:rsidRPr="00E64F5B">
        <w:t>A first approximation to what our database will have to store in the future, with example of maybe needed fields:</w:t>
      </w:r>
    </w:p>
    <w:p w:rsidR="00532270" w:rsidRPr="00E64F5B" w:rsidRDefault="00532270" w:rsidP="00532270">
      <w:pPr>
        <w:jc w:val="center"/>
      </w:pPr>
      <w:r w:rsidRPr="00E64F5B">
        <w:rPr>
          <w:noProof/>
          <w:lang w:val="es-ES"/>
        </w:rPr>
        <w:drawing>
          <wp:inline distT="0" distB="0" distL="0" distR="0">
            <wp:extent cx="2670048" cy="3248840"/>
            <wp:effectExtent l="0" t="0" r="0" b="8890"/>
            <wp:docPr id="4" name="Imagen 4" descr="C:\Users\Budy\Downloads\Master\Database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dy\Downloads\Master\DatabaseDiagram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8894" cy="3259603"/>
                    </a:xfrm>
                    <a:prstGeom prst="rect">
                      <a:avLst/>
                    </a:prstGeom>
                    <a:noFill/>
                    <a:ln>
                      <a:noFill/>
                    </a:ln>
                  </pic:spPr>
                </pic:pic>
              </a:graphicData>
            </a:graphic>
          </wp:inline>
        </w:drawing>
      </w:r>
    </w:p>
    <w:p w:rsidR="00885409" w:rsidRPr="00E64F5B" w:rsidRDefault="00885409" w:rsidP="00885409">
      <w:pPr>
        <w:pBdr>
          <w:top w:val="nil"/>
          <w:left w:val="nil"/>
          <w:bottom w:val="nil"/>
          <w:right w:val="nil"/>
          <w:between w:val="nil"/>
        </w:pBdr>
        <w:spacing w:after="200" w:line="240" w:lineRule="auto"/>
        <w:jc w:val="center"/>
        <w:rPr>
          <w:i/>
          <w:color w:val="1F497D"/>
          <w:sz w:val="18"/>
          <w:szCs w:val="18"/>
        </w:rPr>
      </w:pPr>
      <w:r w:rsidRPr="00E64F5B">
        <w:rPr>
          <w:i/>
          <w:color w:val="1F497D"/>
          <w:sz w:val="18"/>
          <w:szCs w:val="18"/>
        </w:rPr>
        <w:t>First generic DB content</w:t>
      </w:r>
    </w:p>
    <w:p w:rsidR="00CD4305" w:rsidRPr="00E64F5B" w:rsidRDefault="00CD4305" w:rsidP="00CD4305">
      <w:pPr>
        <w:pBdr>
          <w:top w:val="nil"/>
          <w:left w:val="nil"/>
          <w:bottom w:val="nil"/>
          <w:right w:val="nil"/>
          <w:between w:val="nil"/>
        </w:pBdr>
        <w:spacing w:after="200" w:line="240" w:lineRule="auto"/>
        <w:rPr>
          <w:sz w:val="18"/>
          <w:szCs w:val="18"/>
        </w:rPr>
      </w:pPr>
      <w:r w:rsidRPr="00E64F5B">
        <w:rPr>
          <w:sz w:val="18"/>
          <w:szCs w:val="18"/>
        </w:rPr>
        <w:t>A Users has:</w:t>
      </w:r>
    </w:p>
    <w:p w:rsidR="00CD4305" w:rsidRPr="00E64F5B" w:rsidRDefault="00CD4305" w:rsidP="00CD4305">
      <w:pPr>
        <w:pStyle w:val="Prrafodelista"/>
        <w:numPr>
          <w:ilvl w:val="0"/>
          <w:numId w:val="10"/>
        </w:numPr>
        <w:pBdr>
          <w:top w:val="nil"/>
          <w:left w:val="nil"/>
          <w:bottom w:val="nil"/>
          <w:right w:val="nil"/>
          <w:between w:val="nil"/>
        </w:pBdr>
        <w:spacing w:after="200" w:line="240" w:lineRule="auto"/>
        <w:rPr>
          <w:sz w:val="18"/>
          <w:szCs w:val="18"/>
        </w:rPr>
      </w:pPr>
      <w:r w:rsidRPr="00E64F5B">
        <w:rPr>
          <w:sz w:val="18"/>
          <w:szCs w:val="18"/>
        </w:rPr>
        <w:t>Progress information about current user status, like current level in game, current cash/money …etc. Information associated with the status of the user with the game.</w:t>
      </w:r>
    </w:p>
    <w:p w:rsidR="00CD4305" w:rsidRPr="00E64F5B" w:rsidRDefault="00CD4305" w:rsidP="00CD4305">
      <w:pPr>
        <w:pStyle w:val="Prrafodelista"/>
        <w:numPr>
          <w:ilvl w:val="0"/>
          <w:numId w:val="10"/>
        </w:numPr>
        <w:pBdr>
          <w:top w:val="nil"/>
          <w:left w:val="nil"/>
          <w:bottom w:val="nil"/>
          <w:right w:val="nil"/>
          <w:between w:val="nil"/>
        </w:pBdr>
        <w:spacing w:after="200" w:line="240" w:lineRule="auto"/>
        <w:rPr>
          <w:sz w:val="18"/>
          <w:szCs w:val="18"/>
        </w:rPr>
      </w:pPr>
      <w:r w:rsidRPr="00E64F5B">
        <w:rPr>
          <w:sz w:val="18"/>
          <w:szCs w:val="18"/>
        </w:rPr>
        <w:t>Score information about the points obtained on the game.</w:t>
      </w:r>
    </w:p>
    <w:p w:rsidR="00CD4305" w:rsidRPr="00E64F5B" w:rsidRDefault="00CD4305" w:rsidP="00CD4305">
      <w:pPr>
        <w:pStyle w:val="Prrafodelista"/>
        <w:numPr>
          <w:ilvl w:val="0"/>
          <w:numId w:val="10"/>
        </w:numPr>
        <w:pBdr>
          <w:top w:val="nil"/>
          <w:left w:val="nil"/>
          <w:bottom w:val="nil"/>
          <w:right w:val="nil"/>
          <w:between w:val="nil"/>
        </w:pBdr>
        <w:spacing w:after="200" w:line="240" w:lineRule="auto"/>
        <w:rPr>
          <w:sz w:val="18"/>
          <w:szCs w:val="18"/>
        </w:rPr>
      </w:pPr>
      <w:r w:rsidRPr="00E64F5B">
        <w:rPr>
          <w:sz w:val="18"/>
          <w:szCs w:val="18"/>
        </w:rPr>
        <w:t xml:space="preserve">List of friend (Users) associated with the user, list because can add or deleted them. </w:t>
      </w:r>
    </w:p>
    <w:p w:rsidR="00532270" w:rsidRPr="00E64F5B" w:rsidRDefault="00CD4305" w:rsidP="00CD4305">
      <w:r w:rsidRPr="00E64F5B">
        <w:rPr>
          <w:b/>
        </w:rPr>
        <w:t>*Note:</w:t>
      </w:r>
      <w:r w:rsidRPr="00E64F5B">
        <w:t xml:space="preserve"> It’s a very basic initial representation of the data to be stored, basically to land the idea little by little.</w:t>
      </w:r>
      <w:r w:rsidR="00E64F5B">
        <w:t xml:space="preserve"> To</w:t>
      </w:r>
      <w:r w:rsidRPr="00E64F5B">
        <w:t xml:space="preserve"> different from final approach.</w:t>
      </w:r>
    </w:p>
    <w:p w:rsidR="00532270" w:rsidRPr="00E64F5B" w:rsidRDefault="00532270" w:rsidP="00532270">
      <w:r w:rsidRPr="00E64F5B">
        <w:br w:type="page"/>
      </w:r>
    </w:p>
    <w:p w:rsidR="00532270" w:rsidRPr="00E64F5B" w:rsidRDefault="00346577" w:rsidP="00532270">
      <w:pPr>
        <w:pStyle w:val="Ttulo1"/>
        <w:numPr>
          <w:ilvl w:val="0"/>
          <w:numId w:val="2"/>
        </w:numPr>
        <w:rPr>
          <w:rFonts w:ascii="Arial" w:hAnsi="Arial" w:cs="Arial"/>
        </w:rPr>
      </w:pPr>
      <w:bookmarkStart w:id="7" w:name="_Toc84607971"/>
      <w:r w:rsidRPr="00E64F5B">
        <w:rPr>
          <w:rFonts w:ascii="Arial" w:hAnsi="Arial" w:cs="Arial"/>
        </w:rPr>
        <w:lastRenderedPageBreak/>
        <w:t>Arquitecture proposal</w:t>
      </w:r>
      <w:bookmarkEnd w:id="7"/>
    </w:p>
    <w:p w:rsidR="00532270" w:rsidRPr="00E64F5B" w:rsidRDefault="00532270" w:rsidP="00532270">
      <w:pPr>
        <w:pStyle w:val="Ttulo2"/>
        <w:numPr>
          <w:ilvl w:val="1"/>
          <w:numId w:val="2"/>
        </w:numPr>
      </w:pPr>
      <w:bookmarkStart w:id="8" w:name="_Toc84607972"/>
      <w:r w:rsidRPr="00E64F5B">
        <w:t>Backend</w:t>
      </w:r>
      <w:bookmarkEnd w:id="8"/>
    </w:p>
    <w:p w:rsidR="00532270" w:rsidRPr="00E64F5B" w:rsidRDefault="00532270" w:rsidP="00532270">
      <w:pPr>
        <w:pBdr>
          <w:top w:val="nil"/>
          <w:left w:val="nil"/>
          <w:bottom w:val="nil"/>
          <w:right w:val="nil"/>
          <w:between w:val="nil"/>
        </w:pBdr>
        <w:spacing w:after="0"/>
        <w:jc w:val="both"/>
        <w:rPr>
          <w:color w:val="000000"/>
        </w:rPr>
      </w:pPr>
      <w:r w:rsidRPr="00E64F5B">
        <w:rPr>
          <w:color w:val="000000"/>
        </w:rPr>
        <w:t>The logic tier, will be implemented with an API REST using Spring Boot Application totally decoupled from the frontend</w:t>
      </w:r>
      <w:r w:rsidR="00B67628" w:rsidRPr="00E64F5B">
        <w:rPr>
          <w:color w:val="000000"/>
        </w:rPr>
        <w:t>.</w:t>
      </w:r>
    </w:p>
    <w:p w:rsidR="00532270" w:rsidRPr="00E64F5B" w:rsidRDefault="00532270" w:rsidP="00532270">
      <w:pPr>
        <w:pBdr>
          <w:top w:val="nil"/>
          <w:left w:val="nil"/>
          <w:bottom w:val="nil"/>
          <w:right w:val="nil"/>
          <w:between w:val="nil"/>
        </w:pBdr>
        <w:spacing w:after="0"/>
        <w:jc w:val="both"/>
        <w:rPr>
          <w:color w:val="000000"/>
        </w:rPr>
      </w:pPr>
    </w:p>
    <w:p w:rsidR="00532270" w:rsidRPr="00E64F5B" w:rsidRDefault="00532270" w:rsidP="00532270">
      <w:pPr>
        <w:pBdr>
          <w:top w:val="nil"/>
          <w:left w:val="nil"/>
          <w:bottom w:val="nil"/>
          <w:right w:val="nil"/>
          <w:between w:val="nil"/>
        </w:pBdr>
        <w:spacing w:after="0"/>
        <w:jc w:val="both"/>
        <w:rPr>
          <w:color w:val="000000"/>
        </w:rPr>
      </w:pPr>
      <w:r w:rsidRPr="00E64F5B">
        <w:rPr>
          <w:color w:val="000000"/>
        </w:rPr>
        <w:t>Spring Boot simplifies the deployment of Java Web Applications (Traditionally as servlets) by integrating the Java application in a single Spring based Dispatcher Servlet, and deploying it in a lightweight Java Application Server embedded in the application itself. In this case, default Tomcat Java Application Server is used.</w:t>
      </w:r>
    </w:p>
    <w:p w:rsidR="00532270" w:rsidRPr="00E64F5B" w:rsidRDefault="00532270" w:rsidP="00532270">
      <w:pPr>
        <w:pBdr>
          <w:top w:val="nil"/>
          <w:left w:val="nil"/>
          <w:bottom w:val="nil"/>
          <w:right w:val="nil"/>
          <w:between w:val="nil"/>
        </w:pBdr>
        <w:spacing w:after="0"/>
        <w:jc w:val="both"/>
        <w:rPr>
          <w:color w:val="000000"/>
        </w:rPr>
      </w:pPr>
    </w:p>
    <w:p w:rsidR="00532270" w:rsidRPr="00E64F5B" w:rsidRDefault="00540D6C" w:rsidP="00532270">
      <w:pPr>
        <w:keepNext/>
        <w:pBdr>
          <w:top w:val="nil"/>
          <w:left w:val="nil"/>
          <w:bottom w:val="nil"/>
          <w:right w:val="nil"/>
          <w:between w:val="nil"/>
        </w:pBdr>
        <w:jc w:val="center"/>
        <w:rPr>
          <w:color w:val="000000"/>
        </w:rPr>
      </w:pPr>
      <w:r w:rsidRPr="00E64F5B">
        <w:rPr>
          <w:noProof/>
          <w:color w:val="000000"/>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pt;height:235.45pt">
            <v:imagedata r:id="rId7" o:title="springboot"/>
          </v:shape>
        </w:pict>
      </w:r>
    </w:p>
    <w:p w:rsidR="00532270" w:rsidRPr="00E64F5B" w:rsidRDefault="00532270" w:rsidP="00532270">
      <w:pPr>
        <w:pBdr>
          <w:top w:val="nil"/>
          <w:left w:val="nil"/>
          <w:bottom w:val="nil"/>
          <w:right w:val="nil"/>
          <w:between w:val="nil"/>
        </w:pBdr>
        <w:spacing w:after="200" w:line="240" w:lineRule="auto"/>
        <w:jc w:val="center"/>
        <w:rPr>
          <w:i/>
          <w:color w:val="1F497D"/>
          <w:sz w:val="18"/>
          <w:szCs w:val="18"/>
        </w:rPr>
      </w:pPr>
      <w:r w:rsidRPr="00E64F5B">
        <w:rPr>
          <w:i/>
          <w:color w:val="1F497D"/>
          <w:sz w:val="18"/>
          <w:szCs w:val="18"/>
        </w:rPr>
        <w:t>Spring Boot application package</w:t>
      </w:r>
    </w:p>
    <w:p w:rsidR="00532270" w:rsidRPr="00E64F5B" w:rsidRDefault="00532270" w:rsidP="00532270">
      <w:pPr>
        <w:pBdr>
          <w:top w:val="nil"/>
          <w:left w:val="nil"/>
          <w:bottom w:val="nil"/>
          <w:right w:val="nil"/>
          <w:between w:val="nil"/>
        </w:pBdr>
        <w:spacing w:after="0"/>
        <w:jc w:val="both"/>
        <w:rPr>
          <w:color w:val="000000"/>
        </w:rPr>
      </w:pPr>
    </w:p>
    <w:p w:rsidR="00532270" w:rsidRPr="00E64F5B" w:rsidRDefault="00E64F5B" w:rsidP="00532270">
      <w:pPr>
        <w:pBdr>
          <w:top w:val="nil"/>
          <w:left w:val="nil"/>
          <w:bottom w:val="nil"/>
          <w:right w:val="nil"/>
          <w:between w:val="nil"/>
        </w:pBdr>
        <w:spacing w:after="0"/>
        <w:jc w:val="both"/>
        <w:rPr>
          <w:color w:val="000000"/>
        </w:rPr>
      </w:pPr>
      <w:r>
        <w:rPr>
          <w:color w:val="000000"/>
        </w:rPr>
        <w:t>A g</w:t>
      </w:r>
      <w:r w:rsidR="00885409" w:rsidRPr="00E64F5B">
        <w:rPr>
          <w:color w:val="000000"/>
        </w:rPr>
        <w:t xml:space="preserve">ood practice </w:t>
      </w:r>
      <w:r>
        <w:rPr>
          <w:color w:val="000000"/>
        </w:rPr>
        <w:t xml:space="preserve">is </w:t>
      </w:r>
      <w:r w:rsidR="00885409" w:rsidRPr="00E64F5B">
        <w:rPr>
          <w:color w:val="000000"/>
        </w:rPr>
        <w:t xml:space="preserve">use </w:t>
      </w:r>
      <w:proofErr w:type="spellStart"/>
      <w:r w:rsidR="00885409" w:rsidRPr="00E64F5B">
        <w:rPr>
          <w:color w:val="000000"/>
        </w:rPr>
        <w:t>OpenAPI</w:t>
      </w:r>
      <w:proofErr w:type="spellEnd"/>
      <w:r>
        <w:rPr>
          <w:color w:val="000000"/>
        </w:rPr>
        <w:t>/Swagger</w:t>
      </w:r>
      <w:r w:rsidR="00885409" w:rsidRPr="00E64F5B">
        <w:rPr>
          <w:color w:val="000000"/>
        </w:rPr>
        <w:t xml:space="preserve"> documentation </w:t>
      </w:r>
      <w:r w:rsidR="00885409" w:rsidRPr="00E64F5B">
        <w:rPr>
          <w:color w:val="000000"/>
        </w:rPr>
        <w:t>generation in order to synchronize the API definition with the implementation in both backend and frontend.</w:t>
      </w:r>
    </w:p>
    <w:p w:rsidR="00532270" w:rsidRPr="00E64F5B" w:rsidRDefault="00532270" w:rsidP="00532270">
      <w:pPr>
        <w:pBdr>
          <w:top w:val="nil"/>
          <w:left w:val="nil"/>
          <w:bottom w:val="nil"/>
          <w:right w:val="nil"/>
          <w:between w:val="nil"/>
        </w:pBdr>
        <w:spacing w:after="0"/>
        <w:jc w:val="both"/>
        <w:rPr>
          <w:color w:val="000000"/>
        </w:rPr>
      </w:pPr>
    </w:p>
    <w:p w:rsidR="00532270" w:rsidRPr="00E64F5B" w:rsidRDefault="00532270" w:rsidP="00532270">
      <w:pPr>
        <w:pBdr>
          <w:top w:val="nil"/>
          <w:left w:val="nil"/>
          <w:bottom w:val="nil"/>
          <w:right w:val="nil"/>
          <w:between w:val="nil"/>
        </w:pBdr>
        <w:spacing w:after="0"/>
        <w:jc w:val="both"/>
        <w:rPr>
          <w:color w:val="000000"/>
        </w:rPr>
      </w:pPr>
    </w:p>
    <w:p w:rsidR="00532270" w:rsidRPr="00E64F5B" w:rsidRDefault="00532270" w:rsidP="00532270">
      <w:pPr>
        <w:keepNext/>
        <w:pBdr>
          <w:top w:val="nil"/>
          <w:left w:val="nil"/>
          <w:bottom w:val="nil"/>
          <w:right w:val="nil"/>
          <w:between w:val="nil"/>
        </w:pBdr>
        <w:jc w:val="center"/>
        <w:rPr>
          <w:color w:val="000000"/>
        </w:rPr>
      </w:pPr>
      <w:r w:rsidRPr="00E64F5B">
        <w:rPr>
          <w:noProof/>
          <w:lang w:val="es-ES"/>
        </w:rPr>
        <w:drawing>
          <wp:inline distT="0" distB="0" distL="0" distR="0" wp14:anchorId="4B69BE2A" wp14:editId="32B13703">
            <wp:extent cx="1679810" cy="19458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0398" cy="1992859"/>
                    </a:xfrm>
                    <a:prstGeom prst="rect">
                      <a:avLst/>
                    </a:prstGeom>
                  </pic:spPr>
                </pic:pic>
              </a:graphicData>
            </a:graphic>
          </wp:inline>
        </w:drawing>
      </w:r>
    </w:p>
    <w:p w:rsidR="00532270" w:rsidRPr="00E64F5B" w:rsidRDefault="00532270" w:rsidP="00532270">
      <w:pPr>
        <w:pBdr>
          <w:top w:val="nil"/>
          <w:left w:val="nil"/>
          <w:bottom w:val="nil"/>
          <w:right w:val="nil"/>
          <w:between w:val="nil"/>
        </w:pBdr>
        <w:spacing w:after="200" w:line="240" w:lineRule="auto"/>
        <w:jc w:val="center"/>
        <w:rPr>
          <w:i/>
          <w:color w:val="1F497D"/>
          <w:sz w:val="18"/>
          <w:szCs w:val="18"/>
        </w:rPr>
      </w:pPr>
      <w:r w:rsidRPr="00E64F5B">
        <w:rPr>
          <w:i/>
          <w:color w:val="1F497D"/>
          <w:sz w:val="18"/>
          <w:szCs w:val="18"/>
        </w:rPr>
        <w:t xml:space="preserve">Top </w:t>
      </w:r>
      <w:proofErr w:type="gramStart"/>
      <w:r w:rsidRPr="00E64F5B">
        <w:rPr>
          <w:i/>
          <w:color w:val="1F497D"/>
          <w:sz w:val="18"/>
          <w:szCs w:val="18"/>
        </w:rPr>
        <w:t>Down</w:t>
      </w:r>
      <w:proofErr w:type="gramEnd"/>
      <w:r w:rsidRPr="00E64F5B">
        <w:rPr>
          <w:i/>
          <w:color w:val="1F497D"/>
          <w:sz w:val="18"/>
          <w:szCs w:val="18"/>
        </w:rPr>
        <w:t xml:space="preserve"> API Design</w:t>
      </w:r>
    </w:p>
    <w:p w:rsidR="00453759" w:rsidRPr="00E64F5B" w:rsidRDefault="00532270" w:rsidP="00453759">
      <w:pPr>
        <w:pBdr>
          <w:top w:val="nil"/>
          <w:left w:val="nil"/>
          <w:bottom w:val="nil"/>
          <w:right w:val="nil"/>
          <w:between w:val="nil"/>
        </w:pBdr>
        <w:spacing w:after="0"/>
        <w:jc w:val="both"/>
        <w:rPr>
          <w:color w:val="000000"/>
        </w:rPr>
      </w:pPr>
      <w:r w:rsidRPr="00E64F5B">
        <w:rPr>
          <w:color w:val="000000"/>
        </w:rPr>
        <w:t xml:space="preserve">By </w:t>
      </w:r>
      <w:r w:rsidRPr="00E64F5B">
        <w:t>doing this in</w:t>
      </w:r>
      <w:r w:rsidRPr="00E64F5B">
        <w:rPr>
          <w:color w:val="000000"/>
        </w:rPr>
        <w:t xml:space="preserve"> this way, frontend </w:t>
      </w:r>
      <w:r w:rsidRPr="00E64F5B">
        <w:t>developers</w:t>
      </w:r>
      <w:r w:rsidRPr="00E64F5B">
        <w:rPr>
          <w:color w:val="000000"/>
        </w:rPr>
        <w:t xml:space="preserve"> can start to work with a mock of the API just by starting a mock server generated with the API specification (e.g., Postman) and can speed up the development of the communication layer by generating automatically the communications services. </w:t>
      </w:r>
    </w:p>
    <w:p w:rsidR="00453759" w:rsidRPr="00E64F5B" w:rsidRDefault="00453759" w:rsidP="00453759">
      <w:pPr>
        <w:pBdr>
          <w:top w:val="nil"/>
          <w:left w:val="nil"/>
          <w:bottom w:val="nil"/>
          <w:right w:val="nil"/>
          <w:between w:val="nil"/>
        </w:pBdr>
        <w:spacing w:after="0"/>
        <w:jc w:val="both"/>
        <w:rPr>
          <w:color w:val="000000"/>
        </w:rPr>
      </w:pPr>
    </w:p>
    <w:p w:rsidR="00532270" w:rsidRPr="00E64F5B" w:rsidRDefault="00532270" w:rsidP="00532270">
      <w:pPr>
        <w:pStyle w:val="Ttulo2"/>
        <w:numPr>
          <w:ilvl w:val="1"/>
          <w:numId w:val="2"/>
        </w:numPr>
      </w:pPr>
      <w:bookmarkStart w:id="9" w:name="_heading=h.17dp8vu" w:colFirst="0" w:colLast="0"/>
      <w:bookmarkStart w:id="10" w:name="_Toc84607973"/>
      <w:bookmarkEnd w:id="9"/>
      <w:r w:rsidRPr="00E64F5B">
        <w:t>Database</w:t>
      </w:r>
      <w:bookmarkEnd w:id="10"/>
    </w:p>
    <w:p w:rsidR="00E64F5B" w:rsidRPr="00E64F5B" w:rsidRDefault="00972689" w:rsidP="00E64F5B">
      <w:pPr>
        <w:pBdr>
          <w:top w:val="nil"/>
          <w:left w:val="nil"/>
          <w:bottom w:val="nil"/>
          <w:right w:val="nil"/>
          <w:between w:val="nil"/>
        </w:pBdr>
        <w:jc w:val="both"/>
      </w:pPr>
      <w:r w:rsidRPr="00E64F5B">
        <w:t xml:space="preserve">The database level will be developed with MySQL. </w:t>
      </w:r>
      <w:r w:rsidR="00E64F5B" w:rsidRPr="00E64F5B">
        <w:t>Since we can see a quick view of the relationship between the different users as well as the list of friends, I think a relational database is the best idea.</w:t>
      </w:r>
      <w:r w:rsidR="00E64F5B">
        <w:t xml:space="preserve"> Another advantage of using MySQL is that each service can </w:t>
      </w:r>
      <w:r w:rsidR="002A2B9C">
        <w:t>easily</w:t>
      </w:r>
      <w:r w:rsidR="00E64F5B">
        <w:t xml:space="preserve"> create here own Schema of the database by using a file .</w:t>
      </w:r>
      <w:proofErr w:type="spellStart"/>
      <w:r w:rsidR="00E64F5B">
        <w:t>sql</w:t>
      </w:r>
      <w:proofErr w:type="spellEnd"/>
      <w:r w:rsidR="00E64F5B">
        <w:t xml:space="preserve"> file creator.</w:t>
      </w:r>
    </w:p>
    <w:p w:rsidR="00972689" w:rsidRPr="00E64F5B" w:rsidRDefault="002924E5" w:rsidP="002924E5">
      <w:pPr>
        <w:pBdr>
          <w:top w:val="nil"/>
          <w:left w:val="nil"/>
          <w:bottom w:val="nil"/>
          <w:right w:val="nil"/>
          <w:between w:val="nil"/>
        </w:pBdr>
        <w:jc w:val="center"/>
      </w:pPr>
      <w:r w:rsidRPr="00E64F5B">
        <w:rPr>
          <w:noProof/>
          <w:lang w:val="es-ES"/>
        </w:rPr>
        <w:drawing>
          <wp:inline distT="0" distB="0" distL="0" distR="0" wp14:anchorId="6FBDB9E3" wp14:editId="5C911DF1">
            <wp:extent cx="438912" cy="1262069"/>
            <wp:effectExtent l="0" t="0" r="0" b="0"/>
            <wp:docPr id="6" name="Imagen 6" descr="C:\Users\Budy\Downloads\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udy\Downloads\sq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908" cy="1302314"/>
                    </a:xfrm>
                    <a:prstGeom prst="rect">
                      <a:avLst/>
                    </a:prstGeom>
                    <a:noFill/>
                    <a:ln>
                      <a:noFill/>
                    </a:ln>
                  </pic:spPr>
                </pic:pic>
              </a:graphicData>
            </a:graphic>
          </wp:inline>
        </w:drawing>
      </w:r>
    </w:p>
    <w:p w:rsidR="002924E5" w:rsidRPr="00E64F5B" w:rsidRDefault="002924E5" w:rsidP="002924E5">
      <w:pPr>
        <w:pBdr>
          <w:top w:val="nil"/>
          <w:left w:val="nil"/>
          <w:bottom w:val="nil"/>
          <w:right w:val="nil"/>
          <w:between w:val="nil"/>
        </w:pBdr>
        <w:spacing w:after="200" w:line="240" w:lineRule="auto"/>
        <w:jc w:val="center"/>
        <w:rPr>
          <w:i/>
          <w:color w:val="1F497D"/>
          <w:sz w:val="18"/>
          <w:szCs w:val="18"/>
        </w:rPr>
      </w:pPr>
      <w:r w:rsidRPr="00E64F5B">
        <w:rPr>
          <w:i/>
          <w:color w:val="1F497D"/>
          <w:sz w:val="18"/>
          <w:szCs w:val="18"/>
        </w:rPr>
        <w:t>Database as code</w:t>
      </w:r>
    </w:p>
    <w:p w:rsidR="002924E5" w:rsidRPr="00E64F5B" w:rsidRDefault="002924E5" w:rsidP="002924E5">
      <w:pPr>
        <w:pBdr>
          <w:top w:val="nil"/>
          <w:left w:val="nil"/>
          <w:bottom w:val="nil"/>
          <w:right w:val="nil"/>
          <w:between w:val="nil"/>
        </w:pBdr>
        <w:jc w:val="center"/>
      </w:pPr>
    </w:p>
    <w:p w:rsidR="00972689" w:rsidRPr="00E64F5B" w:rsidRDefault="00972689" w:rsidP="00972689">
      <w:pPr>
        <w:pBdr>
          <w:top w:val="nil"/>
          <w:left w:val="nil"/>
          <w:bottom w:val="nil"/>
          <w:right w:val="nil"/>
          <w:between w:val="nil"/>
        </w:pBdr>
        <w:jc w:val="both"/>
      </w:pPr>
      <w:r w:rsidRPr="00E64F5B">
        <w:t>Spring Data JPA repositories can be used to implement database access. Spring Data JPA simplifies database access by defining repository interfaces, which are automatically implemented at runtime by Spring Framework providing standard CRUD operations, and simplifying basic query operations.</w:t>
      </w:r>
    </w:p>
    <w:p w:rsidR="008F06E8" w:rsidRDefault="008F06E8" w:rsidP="00972689">
      <w:pPr>
        <w:pBdr>
          <w:top w:val="nil"/>
          <w:left w:val="nil"/>
          <w:bottom w:val="nil"/>
          <w:right w:val="nil"/>
          <w:between w:val="nil"/>
        </w:pBdr>
        <w:jc w:val="both"/>
      </w:pPr>
    </w:p>
    <w:p w:rsidR="00E64F5B" w:rsidRDefault="00E64F5B" w:rsidP="00E64F5B">
      <w:pPr>
        <w:pStyle w:val="Ttulo4"/>
      </w:pPr>
      <w:r w:rsidRPr="00E64F5B">
        <w:t>Shared database v</w:t>
      </w:r>
      <w:r>
        <w:t>ersu</w:t>
      </w:r>
      <w:r w:rsidRPr="00E64F5B">
        <w:t>s Database per service</w:t>
      </w:r>
    </w:p>
    <w:p w:rsidR="00E64F5B" w:rsidRPr="00E64F5B" w:rsidRDefault="00E64F5B" w:rsidP="00E64F5B"/>
    <w:p w:rsidR="0043697A" w:rsidRPr="00E64F5B" w:rsidRDefault="008F06E8" w:rsidP="00972689">
      <w:pPr>
        <w:pBdr>
          <w:top w:val="nil"/>
          <w:left w:val="nil"/>
          <w:bottom w:val="nil"/>
          <w:right w:val="nil"/>
          <w:between w:val="nil"/>
        </w:pBdr>
        <w:jc w:val="both"/>
      </w:pPr>
      <w:r w:rsidRPr="00E64F5B">
        <w:t>If all the micro services/database attack to the same central repositor</w:t>
      </w:r>
      <w:r w:rsidR="0043697A" w:rsidRPr="00E64F5B">
        <w:t>y (</w:t>
      </w:r>
      <w:r w:rsidR="00E64F5B">
        <w:t>shared database):</w:t>
      </w:r>
    </w:p>
    <w:p w:rsidR="007426D0" w:rsidRPr="00E64F5B" w:rsidRDefault="0043697A" w:rsidP="00972689">
      <w:pPr>
        <w:pBdr>
          <w:top w:val="nil"/>
          <w:left w:val="nil"/>
          <w:bottom w:val="nil"/>
          <w:right w:val="nil"/>
          <w:between w:val="nil"/>
        </w:pBdr>
        <w:jc w:val="both"/>
      </w:pPr>
      <w:r w:rsidRPr="00E64F5B">
        <w:t>W</w:t>
      </w:r>
      <w:r w:rsidR="008F06E8" w:rsidRPr="00E64F5B">
        <w:t xml:space="preserve">e have to take care of </w:t>
      </w:r>
      <w:r w:rsidRPr="00E64F5B">
        <w:t>multiple</w:t>
      </w:r>
      <w:r w:rsidR="008F06E8" w:rsidRPr="00E64F5B">
        <w:t xml:space="preserve"> ready </w:t>
      </w:r>
      <w:r w:rsidRPr="00E64F5B">
        <w:t xml:space="preserve">peaks </w:t>
      </w:r>
      <w:r w:rsidR="008F06E8" w:rsidRPr="00E64F5B">
        <w:t xml:space="preserve">on same DB (unique), one solution for this maybe to install and intermediate </w:t>
      </w:r>
      <w:r w:rsidR="008F06E8" w:rsidRPr="00E64F5B">
        <w:rPr>
          <w:b/>
        </w:rPr>
        <w:t>cache</w:t>
      </w:r>
      <w:r w:rsidR="008F06E8" w:rsidRPr="00E64F5B">
        <w:t xml:space="preserve"> DB like </w:t>
      </w:r>
      <w:proofErr w:type="spellStart"/>
      <w:r w:rsidR="008F06E8" w:rsidRPr="00E64F5B">
        <w:t>Redis</w:t>
      </w:r>
      <w:proofErr w:type="spellEnd"/>
      <w:r w:rsidR="008F06E8" w:rsidRPr="00E64F5B">
        <w:t>.</w:t>
      </w:r>
    </w:p>
    <w:p w:rsidR="007426D0" w:rsidRDefault="007426D0" w:rsidP="00972689">
      <w:pPr>
        <w:pBdr>
          <w:top w:val="nil"/>
          <w:left w:val="nil"/>
          <w:bottom w:val="nil"/>
          <w:right w:val="nil"/>
          <w:between w:val="nil"/>
        </w:pBdr>
        <w:jc w:val="both"/>
      </w:pPr>
      <w:r w:rsidRPr="00E64F5B">
        <w:t xml:space="preserve">If the problem is related to multiple writing simultaneous on same DB we have to use a </w:t>
      </w:r>
      <w:proofErr w:type="spellStart"/>
      <w:r w:rsidRPr="00E64F5B">
        <w:rPr>
          <w:b/>
        </w:rPr>
        <w:t>Sharding</w:t>
      </w:r>
      <w:proofErr w:type="spellEnd"/>
      <w:r w:rsidRPr="00E64F5B">
        <w:t xml:space="preserve"> strategy to split storing </w:t>
      </w:r>
      <w:r w:rsidR="0043697A" w:rsidRPr="00E64F5B">
        <w:t>dataset in multiple databases.</w:t>
      </w:r>
    </w:p>
    <w:p w:rsidR="00E64F5B" w:rsidRPr="00E64F5B" w:rsidRDefault="00E64F5B" w:rsidP="00972689">
      <w:pPr>
        <w:pBdr>
          <w:top w:val="nil"/>
          <w:left w:val="nil"/>
          <w:bottom w:val="nil"/>
          <w:right w:val="nil"/>
          <w:between w:val="nil"/>
        </w:pBdr>
        <w:jc w:val="both"/>
      </w:pPr>
      <w:r>
        <w:t xml:space="preserve">In this </w:t>
      </w:r>
      <w:r w:rsidR="00CC41D0">
        <w:t>particularly</w:t>
      </w:r>
      <w:r>
        <w:t xml:space="preserve"> case I think is better to apply </w:t>
      </w:r>
      <w:r w:rsidRPr="00CC41D0">
        <w:rPr>
          <w:b/>
        </w:rPr>
        <w:t>database per service</w:t>
      </w:r>
      <w:r>
        <w:t xml:space="preserve"> because that pattern allows </w:t>
      </w:r>
      <w:r w:rsidR="00CC41D0">
        <w:t>us</w:t>
      </w:r>
      <w:r>
        <w:t xml:space="preserve"> to scale the application</w:t>
      </w:r>
      <w:r w:rsidR="00CC41D0" w:rsidRPr="00CC41D0">
        <w:t xml:space="preserve"> in an independent way</w:t>
      </w:r>
      <w:r w:rsidR="00CC41D0">
        <w:t>.</w:t>
      </w:r>
    </w:p>
    <w:p w:rsidR="00972689" w:rsidRPr="00E64F5B" w:rsidRDefault="00972689" w:rsidP="00972689">
      <w:pPr>
        <w:pBdr>
          <w:top w:val="nil"/>
          <w:left w:val="nil"/>
          <w:bottom w:val="nil"/>
          <w:right w:val="nil"/>
          <w:between w:val="nil"/>
        </w:pBdr>
        <w:jc w:val="both"/>
        <w:rPr>
          <w:color w:val="000000"/>
        </w:rPr>
      </w:pPr>
    </w:p>
    <w:p w:rsidR="00972689" w:rsidRPr="00E64F5B" w:rsidRDefault="00972689" w:rsidP="00972689">
      <w:pPr>
        <w:pBdr>
          <w:top w:val="nil"/>
          <w:left w:val="nil"/>
          <w:bottom w:val="nil"/>
          <w:right w:val="nil"/>
          <w:between w:val="nil"/>
        </w:pBdr>
        <w:spacing w:after="0"/>
        <w:jc w:val="both"/>
        <w:rPr>
          <w:color w:val="000000"/>
        </w:rPr>
      </w:pPr>
    </w:p>
    <w:p w:rsidR="00972689" w:rsidRPr="00E64F5B" w:rsidRDefault="00972689" w:rsidP="00972689">
      <w:pPr>
        <w:pBdr>
          <w:top w:val="nil"/>
          <w:left w:val="nil"/>
          <w:bottom w:val="nil"/>
          <w:right w:val="nil"/>
          <w:between w:val="nil"/>
        </w:pBdr>
        <w:jc w:val="both"/>
        <w:rPr>
          <w:color w:val="000000"/>
        </w:rPr>
      </w:pPr>
    </w:p>
    <w:p w:rsidR="002924E5" w:rsidRPr="00E64F5B" w:rsidRDefault="002924E5">
      <w:r w:rsidRPr="00E64F5B">
        <w:br w:type="page"/>
      </w:r>
    </w:p>
    <w:p w:rsidR="00B67628" w:rsidRPr="00E64F5B" w:rsidRDefault="00B67628" w:rsidP="00532270"/>
    <w:p w:rsidR="003119EE" w:rsidRPr="00E64F5B" w:rsidRDefault="003119EE" w:rsidP="003119EE">
      <w:pPr>
        <w:pStyle w:val="Ttulo1"/>
        <w:numPr>
          <w:ilvl w:val="0"/>
          <w:numId w:val="2"/>
        </w:numPr>
        <w:rPr>
          <w:rFonts w:ascii="Arial" w:hAnsi="Arial" w:cs="Arial"/>
        </w:rPr>
      </w:pPr>
      <w:bookmarkStart w:id="11" w:name="_Toc84607974"/>
      <w:r w:rsidRPr="00E64F5B">
        <w:rPr>
          <w:rFonts w:ascii="Arial" w:hAnsi="Arial" w:cs="Arial"/>
        </w:rPr>
        <w:t>Design</w:t>
      </w:r>
      <w:r w:rsidRPr="00E64F5B">
        <w:rPr>
          <w:rFonts w:ascii="Arial" w:hAnsi="Arial" w:cs="Arial"/>
        </w:rPr>
        <w:t xml:space="preserve"> proposal</w:t>
      </w:r>
      <w:bookmarkEnd w:id="11"/>
    </w:p>
    <w:p w:rsidR="003119EE" w:rsidRPr="00E64F5B" w:rsidRDefault="003119EE" w:rsidP="003119EE">
      <w:pPr>
        <w:pStyle w:val="Ttulo2"/>
        <w:numPr>
          <w:ilvl w:val="1"/>
          <w:numId w:val="2"/>
        </w:numPr>
      </w:pPr>
      <w:bookmarkStart w:id="12" w:name="_Toc84607975"/>
      <w:r w:rsidRPr="00E64F5B">
        <w:t>Folder Structure</w:t>
      </w:r>
      <w:bookmarkEnd w:id="12"/>
    </w:p>
    <w:p w:rsidR="00BA054B" w:rsidRPr="00E64F5B" w:rsidRDefault="00954027" w:rsidP="00BA054B">
      <w:r w:rsidRPr="00E64F5B">
        <w:t>Proposal 1 – Spring boot 3 layers API Rest:</w:t>
      </w:r>
    </w:p>
    <w:p w:rsidR="00954027" w:rsidRPr="00E64F5B" w:rsidRDefault="00954027" w:rsidP="0043697A">
      <w:pPr>
        <w:pStyle w:val="Prrafodelista"/>
        <w:numPr>
          <w:ilvl w:val="0"/>
          <w:numId w:val="12"/>
        </w:numPr>
      </w:pPr>
      <w:r w:rsidRPr="00E64F5B">
        <w:rPr>
          <w:b/>
        </w:rPr>
        <w:t>Controller</w:t>
      </w:r>
      <w:r w:rsidRPr="00E64F5B">
        <w:t>:</w:t>
      </w:r>
      <w:r w:rsidR="0043697A" w:rsidRPr="00E64F5B">
        <w:t xml:space="preserve"> Entry point of the application, receives the http requests and executes the services for each case.</w:t>
      </w:r>
    </w:p>
    <w:p w:rsidR="00954027" w:rsidRPr="00E64F5B" w:rsidRDefault="00954027" w:rsidP="0043697A">
      <w:pPr>
        <w:pStyle w:val="Prrafodelista"/>
        <w:numPr>
          <w:ilvl w:val="0"/>
          <w:numId w:val="12"/>
        </w:numPr>
      </w:pPr>
      <w:r w:rsidRPr="00E64F5B">
        <w:rPr>
          <w:b/>
        </w:rPr>
        <w:t>Services</w:t>
      </w:r>
      <w:r w:rsidRPr="00E64F5B">
        <w:t>:</w:t>
      </w:r>
      <w:r w:rsidR="0043697A" w:rsidRPr="00E64F5B">
        <w:t xml:space="preserve"> Part where all the calculation and logarithmic functions are performed as well as calling the repository.</w:t>
      </w:r>
    </w:p>
    <w:p w:rsidR="00954027" w:rsidRPr="00E64F5B" w:rsidRDefault="00954027" w:rsidP="0043697A">
      <w:pPr>
        <w:pStyle w:val="Prrafodelista"/>
        <w:numPr>
          <w:ilvl w:val="0"/>
          <w:numId w:val="12"/>
        </w:numPr>
      </w:pPr>
      <w:r w:rsidRPr="00E64F5B">
        <w:rPr>
          <w:b/>
        </w:rPr>
        <w:t>Repositories</w:t>
      </w:r>
      <w:r w:rsidRPr="00E64F5B">
        <w:t>:</w:t>
      </w:r>
      <w:r w:rsidR="0043697A" w:rsidRPr="00E64F5B">
        <w:t xml:space="preserve"> In charge of generating an interface between the database and our application. The queries and entities are also defined here.</w:t>
      </w:r>
    </w:p>
    <w:p w:rsidR="00B67628" w:rsidRPr="00E64F5B" w:rsidRDefault="00BA054B" w:rsidP="00954027">
      <w:pPr>
        <w:jc w:val="center"/>
      </w:pPr>
      <w:r w:rsidRPr="00E64F5B">
        <w:rPr>
          <w:noProof/>
          <w:lang w:val="es-ES"/>
        </w:rPr>
        <w:drawing>
          <wp:inline distT="0" distB="0" distL="0" distR="0">
            <wp:extent cx="2231136" cy="2874873"/>
            <wp:effectExtent l="0" t="0" r="0" b="1905"/>
            <wp:docPr id="5" name="Imagen 5" descr="C:\Users\Budy\Downloads\Maste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dy\Downloads\Master\Untitled Diagram.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8561" b="-1035"/>
                    <a:stretch/>
                  </pic:blipFill>
                  <pic:spPr bwMode="auto">
                    <a:xfrm>
                      <a:off x="0" y="0"/>
                      <a:ext cx="2231136" cy="2874873"/>
                    </a:xfrm>
                    <a:prstGeom prst="rect">
                      <a:avLst/>
                    </a:prstGeom>
                    <a:noFill/>
                    <a:ln>
                      <a:noFill/>
                    </a:ln>
                    <a:extLst>
                      <a:ext uri="{53640926-AAD7-44D8-BBD7-CCE9431645EC}">
                        <a14:shadowObscured xmlns:a14="http://schemas.microsoft.com/office/drawing/2010/main"/>
                      </a:ext>
                    </a:extLst>
                  </pic:spPr>
                </pic:pic>
              </a:graphicData>
            </a:graphic>
          </wp:inline>
        </w:drawing>
      </w:r>
    </w:p>
    <w:p w:rsidR="00954027" w:rsidRPr="00E64F5B" w:rsidRDefault="00954027" w:rsidP="00954027">
      <w:r w:rsidRPr="00E64F5B">
        <w:t xml:space="preserve">Proposal </w:t>
      </w:r>
      <w:r w:rsidRPr="00E64F5B">
        <w:t>2</w:t>
      </w:r>
      <w:r w:rsidRPr="00E64F5B">
        <w:t xml:space="preserve"> – </w:t>
      </w:r>
      <w:r w:rsidRPr="00E64F5B">
        <w:t>Domain Driven Design</w:t>
      </w:r>
    </w:p>
    <w:p w:rsidR="00954027" w:rsidRPr="00E64F5B" w:rsidRDefault="00E34E66" w:rsidP="00E34E66">
      <w:pPr>
        <w:pStyle w:val="Prrafodelista"/>
        <w:numPr>
          <w:ilvl w:val="0"/>
          <w:numId w:val="12"/>
        </w:numPr>
      </w:pPr>
      <w:r w:rsidRPr="00E64F5B">
        <w:rPr>
          <w:b/>
        </w:rPr>
        <w:t>Infrastructure</w:t>
      </w:r>
      <w:r w:rsidR="00954027" w:rsidRPr="00E64F5B">
        <w:t>:</w:t>
      </w:r>
      <w:r w:rsidR="0043697A" w:rsidRPr="00E64F5B">
        <w:t xml:space="preserve"> 3th party</w:t>
      </w:r>
      <w:r w:rsidRPr="00E64F5B">
        <w:t xml:space="preserve"> frameworks and API Controller (Input layer).</w:t>
      </w:r>
    </w:p>
    <w:p w:rsidR="00954027" w:rsidRPr="00E64F5B" w:rsidRDefault="00E34E66" w:rsidP="00E34E66">
      <w:pPr>
        <w:pStyle w:val="Prrafodelista"/>
        <w:numPr>
          <w:ilvl w:val="0"/>
          <w:numId w:val="12"/>
        </w:numPr>
      </w:pPr>
      <w:r w:rsidRPr="00E64F5B">
        <w:rPr>
          <w:b/>
        </w:rPr>
        <w:t>Application</w:t>
      </w:r>
      <w:r w:rsidR="00954027" w:rsidRPr="00E64F5B">
        <w:t>:</w:t>
      </w:r>
      <w:r w:rsidR="0043697A" w:rsidRPr="00E64F5B">
        <w:t xml:space="preserve"> </w:t>
      </w:r>
      <w:r w:rsidRPr="00E64F5B">
        <w:t>Place where all use cases are defined</w:t>
      </w:r>
    </w:p>
    <w:p w:rsidR="00954027" w:rsidRPr="00E64F5B" w:rsidRDefault="0043697A" w:rsidP="00E34E66">
      <w:pPr>
        <w:pStyle w:val="Prrafodelista"/>
        <w:numPr>
          <w:ilvl w:val="0"/>
          <w:numId w:val="12"/>
        </w:numPr>
      </w:pPr>
      <w:r w:rsidRPr="00E64F5B">
        <w:rPr>
          <w:b/>
        </w:rPr>
        <w:t>Domain</w:t>
      </w:r>
      <w:r w:rsidR="00954027" w:rsidRPr="00E64F5B">
        <w:t>:</w:t>
      </w:r>
      <w:r w:rsidRPr="00E64F5B">
        <w:t xml:space="preserve"> </w:t>
      </w:r>
      <w:r w:rsidR="00E34E66" w:rsidRPr="00E64F5B">
        <w:t>Definition of all aggregates and domains.</w:t>
      </w:r>
    </w:p>
    <w:p w:rsidR="00954027" w:rsidRDefault="00954027" w:rsidP="00954027">
      <w:pPr>
        <w:jc w:val="center"/>
      </w:pPr>
      <w:r w:rsidRPr="00E64F5B">
        <w:rPr>
          <w:noProof/>
          <w:lang w:val="es-ES"/>
        </w:rPr>
        <w:drawing>
          <wp:inline distT="0" distB="0" distL="0" distR="0" wp14:anchorId="4604C7A5" wp14:editId="406BD604">
            <wp:extent cx="3028493" cy="2223820"/>
            <wp:effectExtent l="0" t="0" r="635" b="5080"/>
            <wp:docPr id="7" name="Imagen 7" descr="C:\Users\Budy\Downloads\Maste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dy\Downloads\Master\Untitled Diagram.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156" t="-2828" r="-413" b="24662"/>
                    <a:stretch/>
                  </pic:blipFill>
                  <pic:spPr bwMode="auto">
                    <a:xfrm>
                      <a:off x="0" y="0"/>
                      <a:ext cx="3028967" cy="2224168"/>
                    </a:xfrm>
                    <a:prstGeom prst="rect">
                      <a:avLst/>
                    </a:prstGeom>
                    <a:noFill/>
                    <a:ln>
                      <a:noFill/>
                    </a:ln>
                    <a:extLst>
                      <a:ext uri="{53640926-AAD7-44D8-BBD7-CCE9431645EC}">
                        <a14:shadowObscured xmlns:a14="http://schemas.microsoft.com/office/drawing/2010/main"/>
                      </a:ext>
                    </a:extLst>
                  </pic:spPr>
                </pic:pic>
              </a:graphicData>
            </a:graphic>
          </wp:inline>
        </w:drawing>
      </w:r>
    </w:p>
    <w:p w:rsidR="002A2B9C" w:rsidRPr="00E64F5B" w:rsidRDefault="002A2B9C" w:rsidP="00954027">
      <w:pPr>
        <w:jc w:val="center"/>
      </w:pPr>
      <w:r w:rsidRPr="002A2B9C">
        <w:rPr>
          <w:i/>
          <w:color w:val="1F497D"/>
          <w:sz w:val="18"/>
          <w:szCs w:val="18"/>
        </w:rPr>
        <w:t>Domain-driven design</w:t>
      </w:r>
      <w:r>
        <w:rPr>
          <w:i/>
          <w:color w:val="1F497D"/>
          <w:sz w:val="18"/>
          <w:szCs w:val="18"/>
        </w:rPr>
        <w:t xml:space="preserve"> proposal</w:t>
      </w:r>
    </w:p>
    <w:p w:rsidR="0043697A" w:rsidRPr="00E64F5B" w:rsidRDefault="0043697A" w:rsidP="00954027">
      <w:pPr>
        <w:jc w:val="center"/>
      </w:pPr>
    </w:p>
    <w:p w:rsidR="00780CC3" w:rsidRPr="00E64F5B" w:rsidRDefault="00780CC3" w:rsidP="00954027"/>
    <w:p w:rsidR="00780CC3" w:rsidRPr="00E64F5B" w:rsidRDefault="00780CC3" w:rsidP="003119EE">
      <w:pPr>
        <w:pStyle w:val="Ttulo2"/>
        <w:numPr>
          <w:ilvl w:val="1"/>
          <w:numId w:val="2"/>
        </w:numPr>
      </w:pPr>
      <w:bookmarkStart w:id="13" w:name="_Toc84607976"/>
      <w:r w:rsidRPr="00E64F5B">
        <w:t xml:space="preserve">Software </w:t>
      </w:r>
      <w:r w:rsidRPr="00E64F5B">
        <w:t>Improvements</w:t>
      </w:r>
      <w:bookmarkEnd w:id="13"/>
    </w:p>
    <w:p w:rsidR="003119EE" w:rsidRPr="00E64F5B" w:rsidRDefault="003119EE" w:rsidP="003119EE"/>
    <w:p w:rsidR="008F7804" w:rsidRPr="00E64F5B" w:rsidRDefault="008F7804" w:rsidP="008F7804">
      <w:r w:rsidRPr="00E64F5B">
        <w:t xml:space="preserve">In order to perform the source code analysis following techniques </w:t>
      </w:r>
      <w:r w:rsidR="003119EE" w:rsidRPr="00E64F5B">
        <w:t>can</w:t>
      </w:r>
      <w:r w:rsidRPr="00E64F5B">
        <w:t xml:space="preserve"> </w:t>
      </w:r>
      <w:r w:rsidR="003119EE" w:rsidRPr="00E64F5B">
        <w:t>be</w:t>
      </w:r>
      <w:r w:rsidRPr="00E64F5B">
        <w:t xml:space="preserve"> </w:t>
      </w:r>
      <w:r w:rsidR="003119EE" w:rsidRPr="00E64F5B">
        <w:t>apply</w:t>
      </w:r>
      <w:r w:rsidRPr="00E64F5B">
        <w:t>:</w:t>
      </w:r>
    </w:p>
    <w:p w:rsidR="008F7804" w:rsidRPr="00E64F5B" w:rsidRDefault="008F7804" w:rsidP="00E34E66">
      <w:pPr>
        <w:pStyle w:val="Prrafodelista"/>
        <w:numPr>
          <w:ilvl w:val="0"/>
          <w:numId w:val="13"/>
        </w:numPr>
        <w:pBdr>
          <w:top w:val="nil"/>
          <w:left w:val="nil"/>
          <w:bottom w:val="nil"/>
          <w:right w:val="nil"/>
          <w:between w:val="nil"/>
        </w:pBdr>
        <w:spacing w:after="0"/>
        <w:rPr>
          <w:color w:val="000000"/>
        </w:rPr>
      </w:pPr>
      <w:r w:rsidRPr="00E64F5B">
        <w:rPr>
          <w:color w:val="000000"/>
        </w:rPr>
        <w:t>Static source automatic analysis to obtain standardized metrics</w:t>
      </w:r>
      <w:r w:rsidR="00E34E66" w:rsidRPr="00E64F5B">
        <w:rPr>
          <w:color w:val="000000"/>
        </w:rPr>
        <w:t>.</w:t>
      </w:r>
    </w:p>
    <w:p w:rsidR="008F7804" w:rsidRPr="00E64F5B" w:rsidRDefault="003119EE" w:rsidP="00E34E66">
      <w:pPr>
        <w:pStyle w:val="Prrafodelista"/>
        <w:numPr>
          <w:ilvl w:val="0"/>
          <w:numId w:val="13"/>
        </w:numPr>
        <w:pBdr>
          <w:top w:val="nil"/>
          <w:left w:val="nil"/>
          <w:bottom w:val="nil"/>
          <w:right w:val="nil"/>
          <w:between w:val="nil"/>
        </w:pBdr>
        <w:rPr>
          <w:color w:val="000000"/>
        </w:rPr>
      </w:pPr>
      <w:r w:rsidRPr="00E64F5B">
        <w:rPr>
          <w:color w:val="000000"/>
        </w:rPr>
        <w:t>Use</w:t>
      </w:r>
      <w:r w:rsidR="008F7804" w:rsidRPr="00E64F5B">
        <w:rPr>
          <w:color w:val="000000"/>
        </w:rPr>
        <w:t xml:space="preserve"> best practi</w:t>
      </w:r>
      <w:r w:rsidRPr="00E64F5B">
        <w:rPr>
          <w:color w:val="000000"/>
        </w:rPr>
        <w:t>ces of the different frameworks to be used</w:t>
      </w:r>
      <w:r w:rsidR="00E34E66" w:rsidRPr="00E64F5B">
        <w:rPr>
          <w:color w:val="000000"/>
        </w:rPr>
        <w:t>.</w:t>
      </w:r>
    </w:p>
    <w:p w:rsidR="00CC41D0" w:rsidRDefault="00CC41D0" w:rsidP="00CC41D0">
      <w:pPr>
        <w:pStyle w:val="Prrafodelista"/>
        <w:numPr>
          <w:ilvl w:val="0"/>
          <w:numId w:val="13"/>
        </w:numPr>
        <w:pBdr>
          <w:top w:val="nil"/>
          <w:left w:val="nil"/>
          <w:bottom w:val="nil"/>
          <w:right w:val="nil"/>
          <w:between w:val="nil"/>
        </w:pBdr>
        <w:rPr>
          <w:color w:val="000000"/>
        </w:rPr>
      </w:pPr>
      <w:r>
        <w:rPr>
          <w:color w:val="000000"/>
        </w:rPr>
        <w:t>T</w:t>
      </w:r>
      <w:r w:rsidRPr="00CC41D0">
        <w:rPr>
          <w:color w:val="000000"/>
        </w:rPr>
        <w:t>ry to use design patterns as much as possible to avoid reinventing the wheel</w:t>
      </w:r>
    </w:p>
    <w:p w:rsidR="003119EE" w:rsidRPr="00E64F5B" w:rsidRDefault="00CC41D0" w:rsidP="00CC41D0">
      <w:pPr>
        <w:pStyle w:val="Prrafodelista"/>
        <w:numPr>
          <w:ilvl w:val="0"/>
          <w:numId w:val="13"/>
        </w:numPr>
        <w:pBdr>
          <w:top w:val="nil"/>
          <w:left w:val="nil"/>
          <w:bottom w:val="nil"/>
          <w:right w:val="nil"/>
          <w:between w:val="nil"/>
        </w:pBdr>
        <w:rPr>
          <w:color w:val="000000"/>
        </w:rPr>
      </w:pPr>
      <w:r>
        <w:rPr>
          <w:color w:val="000000"/>
        </w:rPr>
        <w:t>Check c</w:t>
      </w:r>
      <w:r w:rsidR="00E34E66" w:rsidRPr="00E64F5B">
        <w:rPr>
          <w:color w:val="000000"/>
        </w:rPr>
        <w:t>lean</w:t>
      </w:r>
      <w:r w:rsidR="003119EE" w:rsidRPr="00E64F5B">
        <w:rPr>
          <w:color w:val="000000"/>
        </w:rPr>
        <w:t xml:space="preserve"> code</w:t>
      </w:r>
      <w:r>
        <w:rPr>
          <w:color w:val="000000"/>
        </w:rPr>
        <w:t xml:space="preserve"> principles</w:t>
      </w:r>
      <w:r w:rsidR="00E34E66" w:rsidRPr="00E64F5B">
        <w:rPr>
          <w:color w:val="000000"/>
        </w:rPr>
        <w:t>.</w:t>
      </w:r>
    </w:p>
    <w:p w:rsidR="003119EE" w:rsidRPr="00E64F5B" w:rsidRDefault="00CC41D0" w:rsidP="00E34E66">
      <w:pPr>
        <w:pStyle w:val="Prrafodelista"/>
        <w:numPr>
          <w:ilvl w:val="0"/>
          <w:numId w:val="13"/>
        </w:numPr>
        <w:pBdr>
          <w:top w:val="nil"/>
          <w:left w:val="nil"/>
          <w:bottom w:val="nil"/>
          <w:right w:val="nil"/>
          <w:between w:val="nil"/>
        </w:pBdr>
        <w:rPr>
          <w:color w:val="000000"/>
        </w:rPr>
      </w:pPr>
      <w:r>
        <w:rPr>
          <w:color w:val="000000"/>
        </w:rPr>
        <w:t>I</w:t>
      </w:r>
      <w:r w:rsidR="003119EE" w:rsidRPr="00E64F5B">
        <w:rPr>
          <w:color w:val="000000"/>
        </w:rPr>
        <w:t xml:space="preserve">ntroduce Solid </w:t>
      </w:r>
      <w:r>
        <w:rPr>
          <w:color w:val="000000"/>
        </w:rPr>
        <w:t>principles</w:t>
      </w:r>
      <w:r w:rsidR="00E34E66" w:rsidRPr="00E64F5B">
        <w:rPr>
          <w:color w:val="000000"/>
        </w:rPr>
        <w:t>.</w:t>
      </w:r>
    </w:p>
    <w:p w:rsidR="003119EE" w:rsidRPr="00E64F5B" w:rsidRDefault="003119EE" w:rsidP="003119EE">
      <w:pPr>
        <w:pBdr>
          <w:top w:val="nil"/>
          <w:left w:val="nil"/>
          <w:bottom w:val="nil"/>
          <w:right w:val="nil"/>
          <w:between w:val="nil"/>
        </w:pBdr>
        <w:ind w:left="720"/>
        <w:rPr>
          <w:color w:val="000000"/>
        </w:rPr>
      </w:pPr>
    </w:p>
    <w:p w:rsidR="008F7804" w:rsidRPr="00E64F5B" w:rsidRDefault="008F7804" w:rsidP="008F7804"/>
    <w:p w:rsidR="00780CC3" w:rsidRPr="00E64F5B" w:rsidRDefault="00780CC3" w:rsidP="00780CC3"/>
    <w:p w:rsidR="00780CC3" w:rsidRPr="00E64F5B" w:rsidRDefault="00780CC3" w:rsidP="003119EE">
      <w:pPr>
        <w:pStyle w:val="Prrafodelista"/>
      </w:pPr>
    </w:p>
    <w:sectPr w:rsidR="00780CC3" w:rsidRPr="00E64F5B" w:rsidSect="0090044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19BC"/>
    <w:multiLevelType w:val="hybridMultilevel"/>
    <w:tmpl w:val="F0FC7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365A22"/>
    <w:multiLevelType w:val="multilevel"/>
    <w:tmpl w:val="16283AAE"/>
    <w:lvl w:ilvl="0">
      <w:start w:val="1"/>
      <w:numFmt w:val="decimal"/>
      <w:lvlText w:val="%1."/>
      <w:lvlJc w:val="left"/>
      <w:pPr>
        <w:ind w:left="0" w:firstLine="0"/>
      </w:pPr>
    </w:lvl>
    <w:lvl w:ilvl="1">
      <w:start w:val="1"/>
      <w:numFmt w:val="decimal"/>
      <w:lvlText w:val="%1.%2."/>
      <w:lvlJc w:val="left"/>
      <w:pPr>
        <w:ind w:left="454" w:firstLine="0"/>
      </w:pPr>
    </w:lvl>
    <w:lvl w:ilvl="2">
      <w:start w:val="1"/>
      <w:numFmt w:val="decimal"/>
      <w:lvlText w:val="%1.%2.%3."/>
      <w:lvlJc w:val="left"/>
      <w:pPr>
        <w:ind w:left="454" w:firstLine="0"/>
      </w:pPr>
    </w:lvl>
    <w:lvl w:ilvl="3">
      <w:start w:val="1"/>
      <w:numFmt w:val="decimal"/>
      <w:lvlText w:val="%1.%2.%3.%4."/>
      <w:lvlJc w:val="left"/>
      <w:pPr>
        <w:ind w:left="454" w:firstLine="0"/>
      </w:pPr>
    </w:lvl>
    <w:lvl w:ilvl="4">
      <w:start w:val="1"/>
      <w:numFmt w:val="decimal"/>
      <w:lvlText w:val="%1.%2.%3.%4.%5."/>
      <w:lvlJc w:val="left"/>
      <w:pPr>
        <w:ind w:left="454" w:firstLine="0"/>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nsid w:val="0C1F3E5C"/>
    <w:multiLevelType w:val="multilevel"/>
    <w:tmpl w:val="0DA6E4A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EE7287D"/>
    <w:multiLevelType w:val="multilevel"/>
    <w:tmpl w:val="16283AAE"/>
    <w:lvl w:ilvl="0">
      <w:start w:val="1"/>
      <w:numFmt w:val="decimal"/>
      <w:lvlText w:val="%1."/>
      <w:lvlJc w:val="left"/>
      <w:pPr>
        <w:ind w:left="0" w:firstLine="0"/>
      </w:pPr>
    </w:lvl>
    <w:lvl w:ilvl="1">
      <w:start w:val="1"/>
      <w:numFmt w:val="decimal"/>
      <w:lvlText w:val="%1.%2."/>
      <w:lvlJc w:val="left"/>
      <w:pPr>
        <w:ind w:left="454" w:firstLine="0"/>
      </w:pPr>
    </w:lvl>
    <w:lvl w:ilvl="2">
      <w:start w:val="1"/>
      <w:numFmt w:val="decimal"/>
      <w:lvlText w:val="%1.%2.%3."/>
      <w:lvlJc w:val="left"/>
      <w:pPr>
        <w:ind w:left="454" w:firstLine="0"/>
      </w:pPr>
    </w:lvl>
    <w:lvl w:ilvl="3">
      <w:start w:val="1"/>
      <w:numFmt w:val="decimal"/>
      <w:lvlText w:val="%1.%2.%3.%4."/>
      <w:lvlJc w:val="left"/>
      <w:pPr>
        <w:ind w:left="454" w:firstLine="0"/>
      </w:pPr>
    </w:lvl>
    <w:lvl w:ilvl="4">
      <w:start w:val="1"/>
      <w:numFmt w:val="decimal"/>
      <w:lvlText w:val="%1.%2.%3.%4.%5."/>
      <w:lvlJc w:val="left"/>
      <w:pPr>
        <w:ind w:left="454" w:firstLine="0"/>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nsid w:val="230A5EEE"/>
    <w:multiLevelType w:val="hybridMultilevel"/>
    <w:tmpl w:val="5A0C19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5E57F20"/>
    <w:multiLevelType w:val="hybridMultilevel"/>
    <w:tmpl w:val="78E2D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1A71E6"/>
    <w:multiLevelType w:val="multilevel"/>
    <w:tmpl w:val="A052E46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E9815BF"/>
    <w:multiLevelType w:val="hybridMultilevel"/>
    <w:tmpl w:val="E90AE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0624400"/>
    <w:multiLevelType w:val="multilevel"/>
    <w:tmpl w:val="C5D6291A"/>
    <w:lvl w:ilvl="0">
      <w:start w:val="1"/>
      <w:numFmt w:val="upperRoman"/>
      <w:lvlText w:val="%1"/>
      <w:lvlJc w:val="left"/>
      <w:pPr>
        <w:ind w:left="432" w:hanging="432"/>
      </w:pPr>
    </w:lvl>
    <w:lvl w:ilvl="1">
      <w:start w:val="1"/>
      <w:numFmt w:val="decimal"/>
      <w:lvlText w:val="%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D9354EC"/>
    <w:multiLevelType w:val="multilevel"/>
    <w:tmpl w:val="16283AAE"/>
    <w:lvl w:ilvl="0">
      <w:start w:val="1"/>
      <w:numFmt w:val="decimal"/>
      <w:lvlText w:val="%1."/>
      <w:lvlJc w:val="left"/>
      <w:pPr>
        <w:ind w:left="0" w:firstLine="0"/>
      </w:pPr>
    </w:lvl>
    <w:lvl w:ilvl="1">
      <w:start w:val="1"/>
      <w:numFmt w:val="decimal"/>
      <w:lvlText w:val="%1.%2."/>
      <w:lvlJc w:val="left"/>
      <w:pPr>
        <w:ind w:left="454" w:firstLine="0"/>
      </w:pPr>
    </w:lvl>
    <w:lvl w:ilvl="2">
      <w:start w:val="1"/>
      <w:numFmt w:val="decimal"/>
      <w:lvlText w:val="%1.%2.%3."/>
      <w:lvlJc w:val="left"/>
      <w:pPr>
        <w:ind w:left="454" w:firstLine="0"/>
      </w:pPr>
    </w:lvl>
    <w:lvl w:ilvl="3">
      <w:start w:val="1"/>
      <w:numFmt w:val="decimal"/>
      <w:lvlText w:val="%1.%2.%3.%4."/>
      <w:lvlJc w:val="left"/>
      <w:pPr>
        <w:ind w:left="454" w:firstLine="0"/>
      </w:pPr>
    </w:lvl>
    <w:lvl w:ilvl="4">
      <w:start w:val="1"/>
      <w:numFmt w:val="decimal"/>
      <w:lvlText w:val="%1.%2.%3.%4.%5."/>
      <w:lvlJc w:val="left"/>
      <w:pPr>
        <w:ind w:left="454" w:firstLine="0"/>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5B4B1485"/>
    <w:multiLevelType w:val="hybridMultilevel"/>
    <w:tmpl w:val="AC0CF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D990A52"/>
    <w:multiLevelType w:val="multilevel"/>
    <w:tmpl w:val="474452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BF71F5C"/>
    <w:multiLevelType w:val="hybridMultilevel"/>
    <w:tmpl w:val="D12C1518"/>
    <w:lvl w:ilvl="0" w:tplc="BA4469CA">
      <w:start w:val="1"/>
      <w:numFmt w:val="bullet"/>
      <w:lvlText w:val="-"/>
      <w:lvlJc w:val="left"/>
      <w:pPr>
        <w:ind w:left="814" w:hanging="360"/>
      </w:pPr>
      <w:rPr>
        <w:rFonts w:ascii="Arial" w:eastAsia="Arial" w:hAnsi="Arial" w:cs="Arial" w:hint="default"/>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num w:numId="1">
    <w:abstractNumId w:val="2"/>
  </w:num>
  <w:num w:numId="2">
    <w:abstractNumId w:val="3"/>
  </w:num>
  <w:num w:numId="3">
    <w:abstractNumId w:val="8"/>
  </w:num>
  <w:num w:numId="4">
    <w:abstractNumId w:val="9"/>
  </w:num>
  <w:num w:numId="5">
    <w:abstractNumId w:val="1"/>
  </w:num>
  <w:num w:numId="6">
    <w:abstractNumId w:val="5"/>
  </w:num>
  <w:num w:numId="7">
    <w:abstractNumId w:val="6"/>
  </w:num>
  <w:num w:numId="8">
    <w:abstractNumId w:val="12"/>
  </w:num>
  <w:num w:numId="9">
    <w:abstractNumId w:val="0"/>
  </w:num>
  <w:num w:numId="10">
    <w:abstractNumId w:val="7"/>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C3"/>
    <w:rsid w:val="00090253"/>
    <w:rsid w:val="001779CE"/>
    <w:rsid w:val="001C729E"/>
    <w:rsid w:val="002924E5"/>
    <w:rsid w:val="002A2B9C"/>
    <w:rsid w:val="003119EE"/>
    <w:rsid w:val="00346577"/>
    <w:rsid w:val="003B4C68"/>
    <w:rsid w:val="0043697A"/>
    <w:rsid w:val="00453759"/>
    <w:rsid w:val="00532270"/>
    <w:rsid w:val="00540D6C"/>
    <w:rsid w:val="007426D0"/>
    <w:rsid w:val="00780CC3"/>
    <w:rsid w:val="007A1D64"/>
    <w:rsid w:val="007B6337"/>
    <w:rsid w:val="00885409"/>
    <w:rsid w:val="008A3355"/>
    <w:rsid w:val="008D32F6"/>
    <w:rsid w:val="008F06E8"/>
    <w:rsid w:val="008F7804"/>
    <w:rsid w:val="0090044E"/>
    <w:rsid w:val="00954027"/>
    <w:rsid w:val="00972689"/>
    <w:rsid w:val="009C6B88"/>
    <w:rsid w:val="00B5500E"/>
    <w:rsid w:val="00B67628"/>
    <w:rsid w:val="00BA054B"/>
    <w:rsid w:val="00BE4CC0"/>
    <w:rsid w:val="00CA3852"/>
    <w:rsid w:val="00CC41D0"/>
    <w:rsid w:val="00CD4305"/>
    <w:rsid w:val="00D04587"/>
    <w:rsid w:val="00D62501"/>
    <w:rsid w:val="00E34E66"/>
    <w:rsid w:val="00E64F5B"/>
    <w:rsid w:val="00E8419E"/>
    <w:rsid w:val="00F54C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73729-5161-432C-9FAC-D830390A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C3"/>
    <w:rPr>
      <w:rFonts w:ascii="Arial" w:eastAsia="Arial" w:hAnsi="Arial" w:cs="Arial"/>
      <w:sz w:val="20"/>
      <w:szCs w:val="20"/>
      <w:lang w:val="en-US" w:eastAsia="es-ES"/>
    </w:rPr>
  </w:style>
  <w:style w:type="paragraph" w:styleId="Ttulo1">
    <w:name w:val="heading 1"/>
    <w:basedOn w:val="Normal"/>
    <w:next w:val="Normal"/>
    <w:link w:val="Ttulo1Car"/>
    <w:uiPriority w:val="9"/>
    <w:qFormat/>
    <w:rsid w:val="00780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0CC3"/>
    <w:pPr>
      <w:spacing w:after="120" w:line="240" w:lineRule="auto"/>
      <w:outlineLvl w:val="1"/>
    </w:pPr>
    <w:rPr>
      <w:color w:val="000000"/>
      <w:sz w:val="24"/>
      <w:szCs w:val="24"/>
    </w:rPr>
  </w:style>
  <w:style w:type="paragraph" w:styleId="Ttulo3">
    <w:name w:val="heading 3"/>
    <w:basedOn w:val="Normal"/>
    <w:next w:val="Normal"/>
    <w:link w:val="Ttulo3Car"/>
    <w:uiPriority w:val="9"/>
    <w:unhideWhenUsed/>
    <w:qFormat/>
    <w:rsid w:val="008A33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64F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0CC3"/>
    <w:rPr>
      <w:rFonts w:ascii="Arial" w:eastAsia="Arial" w:hAnsi="Arial" w:cs="Arial"/>
      <w:color w:val="000000"/>
      <w:sz w:val="24"/>
      <w:szCs w:val="24"/>
      <w:lang w:val="en-US" w:eastAsia="es-ES"/>
    </w:rPr>
  </w:style>
  <w:style w:type="character" w:customStyle="1" w:styleId="Ttulo1Car">
    <w:name w:val="Título 1 Car"/>
    <w:basedOn w:val="Fuentedeprrafopredeter"/>
    <w:link w:val="Ttulo1"/>
    <w:uiPriority w:val="9"/>
    <w:rsid w:val="00780CC3"/>
    <w:rPr>
      <w:rFonts w:asciiTheme="majorHAnsi" w:eastAsiaTheme="majorEastAsia" w:hAnsiTheme="majorHAnsi" w:cstheme="majorBidi"/>
      <w:color w:val="2E74B5" w:themeColor="accent1" w:themeShade="BF"/>
      <w:sz w:val="32"/>
      <w:szCs w:val="32"/>
      <w:lang w:val="en-US" w:eastAsia="es-ES"/>
    </w:rPr>
  </w:style>
  <w:style w:type="paragraph" w:styleId="Prrafodelista">
    <w:name w:val="List Paragraph"/>
    <w:basedOn w:val="Normal"/>
    <w:uiPriority w:val="34"/>
    <w:qFormat/>
    <w:rsid w:val="00780CC3"/>
    <w:pPr>
      <w:ind w:left="720"/>
      <w:contextualSpacing/>
    </w:pPr>
  </w:style>
  <w:style w:type="character" w:customStyle="1" w:styleId="Ttulo3Car">
    <w:name w:val="Título 3 Car"/>
    <w:basedOn w:val="Fuentedeprrafopredeter"/>
    <w:link w:val="Ttulo3"/>
    <w:uiPriority w:val="9"/>
    <w:rsid w:val="008A3355"/>
    <w:rPr>
      <w:rFonts w:asciiTheme="majorHAnsi" w:eastAsiaTheme="majorEastAsia" w:hAnsiTheme="majorHAnsi" w:cstheme="majorBidi"/>
      <w:color w:val="1F4D78" w:themeColor="accent1" w:themeShade="7F"/>
      <w:sz w:val="24"/>
      <w:szCs w:val="24"/>
      <w:lang w:val="en-US" w:eastAsia="es-ES"/>
    </w:rPr>
  </w:style>
  <w:style w:type="paragraph" w:styleId="TtulodeTDC">
    <w:name w:val="TOC Heading"/>
    <w:basedOn w:val="Ttulo1"/>
    <w:next w:val="Normal"/>
    <w:uiPriority w:val="39"/>
    <w:unhideWhenUsed/>
    <w:qFormat/>
    <w:rsid w:val="007A1D64"/>
    <w:pPr>
      <w:outlineLvl w:val="9"/>
    </w:pPr>
    <w:rPr>
      <w:lang w:val="es-ES"/>
    </w:rPr>
  </w:style>
  <w:style w:type="paragraph" w:styleId="TDC1">
    <w:name w:val="toc 1"/>
    <w:basedOn w:val="Normal"/>
    <w:next w:val="Normal"/>
    <w:autoRedefine/>
    <w:uiPriority w:val="39"/>
    <w:unhideWhenUsed/>
    <w:rsid w:val="007A1D64"/>
    <w:pPr>
      <w:spacing w:after="100"/>
    </w:pPr>
  </w:style>
  <w:style w:type="paragraph" w:styleId="TDC3">
    <w:name w:val="toc 3"/>
    <w:basedOn w:val="Normal"/>
    <w:next w:val="Normal"/>
    <w:autoRedefine/>
    <w:uiPriority w:val="39"/>
    <w:unhideWhenUsed/>
    <w:rsid w:val="007A1D64"/>
    <w:pPr>
      <w:spacing w:after="100"/>
      <w:ind w:left="400"/>
    </w:pPr>
  </w:style>
  <w:style w:type="paragraph" w:styleId="TDC2">
    <w:name w:val="toc 2"/>
    <w:basedOn w:val="Normal"/>
    <w:next w:val="Normal"/>
    <w:autoRedefine/>
    <w:uiPriority w:val="39"/>
    <w:unhideWhenUsed/>
    <w:rsid w:val="007A1D64"/>
    <w:pPr>
      <w:spacing w:after="100"/>
      <w:ind w:left="200"/>
    </w:pPr>
  </w:style>
  <w:style w:type="character" w:styleId="Hipervnculo">
    <w:name w:val="Hyperlink"/>
    <w:basedOn w:val="Fuentedeprrafopredeter"/>
    <w:uiPriority w:val="99"/>
    <w:unhideWhenUsed/>
    <w:rsid w:val="007A1D64"/>
    <w:rPr>
      <w:color w:val="0563C1" w:themeColor="hyperlink"/>
      <w:u w:val="single"/>
    </w:rPr>
  </w:style>
  <w:style w:type="character" w:customStyle="1" w:styleId="Ttulo4Car">
    <w:name w:val="Título 4 Car"/>
    <w:basedOn w:val="Fuentedeprrafopredeter"/>
    <w:link w:val="Ttulo4"/>
    <w:uiPriority w:val="9"/>
    <w:rsid w:val="00E64F5B"/>
    <w:rPr>
      <w:rFonts w:asciiTheme="majorHAnsi" w:eastAsiaTheme="majorEastAsia" w:hAnsiTheme="majorHAnsi" w:cstheme="majorBidi"/>
      <w:i/>
      <w:iCs/>
      <w:color w:val="2E74B5" w:themeColor="accent1" w:themeShade="BF"/>
      <w:sz w:val="20"/>
      <w:szCs w:val="20"/>
      <w:lang w:val="en-US" w:eastAsia="es-ES"/>
    </w:rPr>
  </w:style>
  <w:style w:type="paragraph" w:styleId="Sinespaciado">
    <w:name w:val="No Spacing"/>
    <w:link w:val="SinespaciadoCar"/>
    <w:uiPriority w:val="1"/>
    <w:qFormat/>
    <w:rsid w:val="009004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044E"/>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5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7298-FABA-4029-932B-B7006B79B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980</Words>
  <Characters>5393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Architecture/design exercise - King</dc:title>
  <dc:subject/>
  <dc:creator>Cristian vega Sánchez</dc:creator>
  <cp:keywords/>
  <dc:description/>
  <cp:lastModifiedBy>Budy</cp:lastModifiedBy>
  <cp:revision>19</cp:revision>
  <cp:lastPrinted>2021-10-08T15:52:00Z</cp:lastPrinted>
  <dcterms:created xsi:type="dcterms:W3CDTF">2021-10-08T09:12:00Z</dcterms:created>
  <dcterms:modified xsi:type="dcterms:W3CDTF">2021-10-08T15:52:00Z</dcterms:modified>
</cp:coreProperties>
</file>