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606F3454" w14:textId="6528763A" w:rsidR="00761B8A" w:rsidRDefault="00C55FF2" w:rsidP="4496426B">
            <w:pPr>
              <w:jc w:val="both"/>
              <w:rPr>
                <w:rFonts w:ascii="Calibri" w:hAnsi="Calibri"/>
                <w:b/>
                <w:bCs/>
                <w:color w:val="1F4E79" w:themeColor="accent1" w:themeShade="80"/>
              </w:rPr>
            </w:pPr>
            <w:r>
              <w:rPr>
                <w:rFonts w:ascii="Calibri" w:hAnsi="Calibri"/>
                <w:b/>
                <w:bCs/>
                <w:color w:val="1F4E79" w:themeColor="accent1" w:themeShade="80"/>
              </w:rPr>
              <w:t>Dentro del marco de mis intereses profesionales, la verdad no ha habido muchos cambios radicales, quizás el usar una tecnología con la cual ahora me siento mucho más cómodo de trabajar, y además que tiene mucha demanda laboral. Esta tecnología trajo también un apoyo enorme al proceso de desarrollo en nuestro proyecto.</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62B9A75D" w:rsidR="00761B8A" w:rsidRDefault="00C55FF2" w:rsidP="4496426B">
            <w:pPr>
              <w:jc w:val="both"/>
              <w:rPr>
                <w:rFonts w:ascii="Calibri" w:hAnsi="Calibri"/>
                <w:b/>
                <w:bCs/>
                <w:color w:val="1F4E79" w:themeColor="accent1" w:themeShade="80"/>
              </w:rPr>
            </w:pPr>
            <w:r>
              <w:rPr>
                <w:rFonts w:ascii="Calibri" w:hAnsi="Calibri"/>
                <w:b/>
                <w:bCs/>
                <w:color w:val="1F4E79" w:themeColor="accent1" w:themeShade="80"/>
              </w:rPr>
              <w:t>Con el transcurso de este proyecto de titulo mis debilidades no han estado tan latentes, ya que he logrado trabajar de manera eficiente este problema, y mis fortalezas siguen siendo un gran aporte para lo que fue el desarrollo de nuestro trabajo durante el semestre, debo seguir de la misma forma ya que trae muy buenos resultado.</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2192E621" w:rsidR="00761B8A" w:rsidRDefault="004453E6" w:rsidP="4496426B">
            <w:pPr>
              <w:jc w:val="both"/>
              <w:rPr>
                <w:rFonts w:ascii="Calibri" w:hAnsi="Calibri"/>
                <w:b/>
                <w:bCs/>
                <w:color w:val="1F4E79" w:themeColor="accent1" w:themeShade="80"/>
              </w:rPr>
            </w:pPr>
            <w:r>
              <w:rPr>
                <w:rFonts w:ascii="Calibri" w:hAnsi="Calibri"/>
                <w:b/>
                <w:bCs/>
                <w:color w:val="1F4E79" w:themeColor="accent1" w:themeShade="80"/>
              </w:rPr>
              <w:t>Mis proyecciones laborales siguen siendo las mismas que antes, trabajar en desarrollo, especialmente en el área de Front-End, y dentro de 5 años me veo trabajando pero en otro país, para alguna empresa, me gustaría mucho emigrar a otro país, por ejemplo Nueva Zelanda.</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37428D44" w:rsidR="00761B8A" w:rsidRDefault="004453E6" w:rsidP="4496426B">
            <w:pPr>
              <w:jc w:val="both"/>
              <w:rPr>
                <w:sz w:val="24"/>
                <w:szCs w:val="24"/>
              </w:rPr>
            </w:pPr>
            <w:r>
              <w:rPr>
                <w:sz w:val="24"/>
                <w:szCs w:val="24"/>
              </w:rPr>
              <w:t>Dentro de los aspectos positivos recalco el apoyo del profesor guía que tuvimos y sus comentarios que nos sirvieron de mucho, lo negativo, la verdad no tiene que ver con la asignatura, sino que tuvimos problemas con un compañero al cual debimos sacarlo del grupo y eso trajo atrasos en nuestro desarrollo</w:t>
            </w:r>
            <w:r w:rsidR="00201BFF">
              <w:rPr>
                <w:sz w:val="24"/>
                <w:szCs w:val="24"/>
              </w:rPr>
              <w:t>, es un aspecto que se debe tomar en consideración al momento de comenzar un proyecto con personas que no se conocen mucho.</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436B1" w14:textId="77777777" w:rsidR="00264545" w:rsidRDefault="00264545" w:rsidP="00DF38AE">
      <w:pPr>
        <w:spacing w:after="0" w:line="240" w:lineRule="auto"/>
      </w:pPr>
      <w:r>
        <w:separator/>
      </w:r>
    </w:p>
  </w:endnote>
  <w:endnote w:type="continuationSeparator" w:id="0">
    <w:p w14:paraId="539DBBF9" w14:textId="77777777" w:rsidR="00264545" w:rsidRDefault="0026454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49F4F2" w14:textId="77777777" w:rsidR="00264545" w:rsidRDefault="00264545" w:rsidP="00DF38AE">
      <w:pPr>
        <w:spacing w:after="0" w:line="240" w:lineRule="auto"/>
      </w:pPr>
      <w:r>
        <w:separator/>
      </w:r>
    </w:p>
  </w:footnote>
  <w:footnote w:type="continuationSeparator" w:id="0">
    <w:p w14:paraId="1BA9E725" w14:textId="77777777" w:rsidR="00264545" w:rsidRDefault="0026454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46114633">
    <w:abstractNumId w:val="3"/>
  </w:num>
  <w:num w:numId="2" w16cid:durableId="1826554207">
    <w:abstractNumId w:val="8"/>
  </w:num>
  <w:num w:numId="3" w16cid:durableId="1209486415">
    <w:abstractNumId w:val="12"/>
  </w:num>
  <w:num w:numId="4" w16cid:durableId="782532092">
    <w:abstractNumId w:val="28"/>
  </w:num>
  <w:num w:numId="5" w16cid:durableId="605776829">
    <w:abstractNumId w:val="30"/>
  </w:num>
  <w:num w:numId="6" w16cid:durableId="1837919875">
    <w:abstractNumId w:val="4"/>
  </w:num>
  <w:num w:numId="7" w16cid:durableId="99765635">
    <w:abstractNumId w:val="11"/>
  </w:num>
  <w:num w:numId="8" w16cid:durableId="281806401">
    <w:abstractNumId w:val="19"/>
  </w:num>
  <w:num w:numId="9" w16cid:durableId="113865729">
    <w:abstractNumId w:val="15"/>
  </w:num>
  <w:num w:numId="10" w16cid:durableId="149830659">
    <w:abstractNumId w:val="9"/>
  </w:num>
  <w:num w:numId="11" w16cid:durableId="313031851">
    <w:abstractNumId w:val="24"/>
  </w:num>
  <w:num w:numId="12" w16cid:durableId="1304233559">
    <w:abstractNumId w:val="35"/>
  </w:num>
  <w:num w:numId="13" w16cid:durableId="1285884206">
    <w:abstractNumId w:val="29"/>
  </w:num>
  <w:num w:numId="14" w16cid:durableId="1263301662">
    <w:abstractNumId w:val="1"/>
  </w:num>
  <w:num w:numId="15" w16cid:durableId="779757720">
    <w:abstractNumId w:val="36"/>
  </w:num>
  <w:num w:numId="16" w16cid:durableId="1896231380">
    <w:abstractNumId w:val="21"/>
  </w:num>
  <w:num w:numId="17" w16cid:durableId="1800368526">
    <w:abstractNumId w:val="17"/>
  </w:num>
  <w:num w:numId="18" w16cid:durableId="61880404">
    <w:abstractNumId w:val="31"/>
  </w:num>
  <w:num w:numId="19" w16cid:durableId="1842620239">
    <w:abstractNumId w:val="10"/>
  </w:num>
  <w:num w:numId="20" w16cid:durableId="1123036184">
    <w:abstractNumId w:val="39"/>
  </w:num>
  <w:num w:numId="21" w16cid:durableId="1293290305">
    <w:abstractNumId w:val="34"/>
  </w:num>
  <w:num w:numId="22" w16cid:durableId="697434322">
    <w:abstractNumId w:val="13"/>
  </w:num>
  <w:num w:numId="23" w16cid:durableId="406340544">
    <w:abstractNumId w:val="14"/>
  </w:num>
  <w:num w:numId="24" w16cid:durableId="1022166051">
    <w:abstractNumId w:val="5"/>
  </w:num>
  <w:num w:numId="25" w16cid:durableId="1413238226">
    <w:abstractNumId w:val="16"/>
  </w:num>
  <w:num w:numId="26" w16cid:durableId="414594006">
    <w:abstractNumId w:val="20"/>
  </w:num>
  <w:num w:numId="27" w16cid:durableId="334961868">
    <w:abstractNumId w:val="23"/>
  </w:num>
  <w:num w:numId="28" w16cid:durableId="584069773">
    <w:abstractNumId w:val="0"/>
  </w:num>
  <w:num w:numId="29" w16cid:durableId="962081089">
    <w:abstractNumId w:val="18"/>
  </w:num>
  <w:num w:numId="30" w16cid:durableId="1075660953">
    <w:abstractNumId w:val="22"/>
  </w:num>
  <w:num w:numId="31" w16cid:durableId="1477843010">
    <w:abstractNumId w:val="2"/>
  </w:num>
  <w:num w:numId="32" w16cid:durableId="1054894271">
    <w:abstractNumId w:val="7"/>
  </w:num>
  <w:num w:numId="33" w16cid:durableId="1136802966">
    <w:abstractNumId w:val="32"/>
  </w:num>
  <w:num w:numId="34" w16cid:durableId="978001564">
    <w:abstractNumId w:val="38"/>
  </w:num>
  <w:num w:numId="35" w16cid:durableId="1058358230">
    <w:abstractNumId w:val="6"/>
  </w:num>
  <w:num w:numId="36" w16cid:durableId="640111007">
    <w:abstractNumId w:val="25"/>
  </w:num>
  <w:num w:numId="37" w16cid:durableId="1985969076">
    <w:abstractNumId w:val="37"/>
  </w:num>
  <w:num w:numId="38" w16cid:durableId="1619336001">
    <w:abstractNumId w:val="27"/>
  </w:num>
  <w:num w:numId="39" w16cid:durableId="2112313661">
    <w:abstractNumId w:val="26"/>
  </w:num>
  <w:num w:numId="40" w16cid:durableId="77328860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1BFF"/>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54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0F82"/>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3E6"/>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5FF2"/>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4008"/>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472</Words>
  <Characters>2596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ANDRES VERNAL ACEVEDO</cp:lastModifiedBy>
  <cp:revision>45</cp:revision>
  <cp:lastPrinted>2019-12-16T20:10:00Z</cp:lastPrinted>
  <dcterms:created xsi:type="dcterms:W3CDTF">2021-12-31T12:50:00Z</dcterms:created>
  <dcterms:modified xsi:type="dcterms:W3CDTF">2024-11-29T16:03:00Z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