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EB6" w:rsidRPr="003B4EB6" w:rsidRDefault="003B4EB6" w:rsidP="003B4EB6">
      <w:pPr>
        <w:spacing w:after="105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CL"/>
        </w:rPr>
      </w:pPr>
      <w:r w:rsidRPr="003B4EB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CL"/>
        </w:rPr>
        <w:t>Chino Ríos opina sobre negativa de Djokovic a vacunarse: “Hay que ser el rey de los h…”</w:t>
      </w:r>
    </w:p>
    <w:p w:rsidR="003B4EB6" w:rsidRPr="003B4EB6" w:rsidRDefault="003B4EB6" w:rsidP="003B4EB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3B4EB6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Ríos criticó a Djokovic por su postura sobre las vacunas y afirmó que "se va a farrear la carrera y no va a ser el mejor de la historia por una vacuna".</w:t>
      </w:r>
    </w:p>
    <w:p w:rsidR="00926868" w:rsidRDefault="00926868"/>
    <w:p w:rsidR="003B4EB6" w:rsidRDefault="003B4EB6" w:rsidP="003B4EB6">
      <w:pPr>
        <w:pStyle w:val="NormalWeb"/>
        <w:spacing w:before="375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 ex número uno del tenis, </w:t>
      </w:r>
      <w:r>
        <w:rPr>
          <w:rStyle w:val="Textoennegrita"/>
          <w:rFonts w:ascii="Arial" w:hAnsi="Arial" w:cs="Arial"/>
          <w:color w:val="000000"/>
        </w:rPr>
        <w:t>Marcelo “Chino” Ríos</w:t>
      </w:r>
      <w:r>
        <w:rPr>
          <w:rFonts w:ascii="Arial" w:hAnsi="Arial" w:cs="Arial"/>
          <w:color w:val="000000"/>
        </w:rPr>
        <w:t>, se refirió a la negativa de</w:t>
      </w:r>
      <w:r>
        <w:rPr>
          <w:rStyle w:val="Textoennegrita"/>
          <w:rFonts w:ascii="Arial" w:hAnsi="Arial" w:cs="Arial"/>
          <w:color w:val="000000"/>
        </w:rPr>
        <w:t> Novak Djokovic</w:t>
      </w:r>
      <w:r>
        <w:rPr>
          <w:rFonts w:ascii="Arial" w:hAnsi="Arial" w:cs="Arial"/>
          <w:color w:val="000000"/>
        </w:rPr>
        <w:t> (1°) a vacunarse contra el COVID-19, lo que ha perjudicado su participación en distintos torneos.</w:t>
      </w:r>
    </w:p>
    <w:p w:rsidR="003B4EB6" w:rsidRDefault="003B4EB6" w:rsidP="003B4EB6">
      <w:pPr>
        <w:pStyle w:val="NormalWeb"/>
        <w:spacing w:before="375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“</w:t>
      </w:r>
      <w:r>
        <w:rPr>
          <w:rStyle w:val="Textoennegrita"/>
          <w:rFonts w:ascii="Arial" w:hAnsi="Arial" w:cs="Arial"/>
          <w:color w:val="000000"/>
        </w:rPr>
        <w:t xml:space="preserve">Es </w:t>
      </w:r>
      <w:proofErr w:type="spellStart"/>
      <w:r>
        <w:rPr>
          <w:rStyle w:val="Textoennegrita"/>
          <w:rFonts w:ascii="Arial" w:hAnsi="Arial" w:cs="Arial"/>
          <w:color w:val="000000"/>
        </w:rPr>
        <w:t>hueón</w:t>
      </w:r>
      <w:proofErr w:type="spellEnd"/>
      <w:r>
        <w:rPr>
          <w:rStyle w:val="Textoennegrita"/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> </w:t>
      </w:r>
      <w:r>
        <w:rPr>
          <w:rStyle w:val="Textoennegrita"/>
          <w:rFonts w:ascii="Arial" w:hAnsi="Arial" w:cs="Arial"/>
          <w:color w:val="000000"/>
        </w:rPr>
        <w:t>se va a farrear la carrera y no va a ser el mejor de la historia por una vacuna</w:t>
      </w:r>
      <w:r>
        <w:rPr>
          <w:rFonts w:ascii="Arial" w:hAnsi="Arial" w:cs="Arial"/>
          <w:color w:val="000000"/>
        </w:rPr>
        <w:t>. Yo pensaba igual, pero empecé a viajar y me la tuve que poner”, sostuvo en conversación con </w:t>
      </w:r>
      <w:r>
        <w:rPr>
          <w:rStyle w:val="nfasis"/>
          <w:rFonts w:ascii="Arial" w:hAnsi="Arial" w:cs="Arial"/>
          <w:color w:val="000000"/>
        </w:rPr>
        <w:t>La Tercera</w:t>
      </w:r>
      <w:r>
        <w:rPr>
          <w:rFonts w:ascii="Arial" w:hAnsi="Arial" w:cs="Arial"/>
          <w:color w:val="000000"/>
        </w:rPr>
        <w:t>.</w:t>
      </w:r>
    </w:p>
    <w:p w:rsidR="003B4EB6" w:rsidRDefault="003B4EB6" w:rsidP="003B4EB6">
      <w:pPr>
        <w:pStyle w:val="NormalWeb"/>
        <w:spacing w:before="375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“No sé cuál es la razón, pero si te estás jugando a ser mejor de la historia y te vas a farrear la carrera por unas vacunas, </w:t>
      </w:r>
      <w:r>
        <w:rPr>
          <w:rStyle w:val="Textoennegrita"/>
          <w:rFonts w:ascii="Arial" w:hAnsi="Arial" w:cs="Arial"/>
          <w:color w:val="000000"/>
        </w:rPr>
        <w:t>hay que ser el rey de los </w:t>
      </w:r>
      <w:proofErr w:type="spellStart"/>
      <w:r>
        <w:rPr>
          <w:rStyle w:val="Textoennegrita"/>
          <w:rFonts w:ascii="Arial" w:hAnsi="Arial" w:cs="Arial"/>
          <w:color w:val="000000"/>
        </w:rPr>
        <w:t>hueones</w:t>
      </w:r>
      <w:proofErr w:type="spellEnd"/>
      <w:r>
        <w:rPr>
          <w:rFonts w:ascii="Arial" w:hAnsi="Arial" w:cs="Arial"/>
          <w:color w:val="000000"/>
        </w:rPr>
        <w:t>“, aseguró Ríos. “Te creo que al principio, por miedo, pero ahora </w:t>
      </w:r>
      <w:r>
        <w:rPr>
          <w:rStyle w:val="Textoennegrita"/>
          <w:rFonts w:ascii="Arial" w:hAnsi="Arial" w:cs="Arial"/>
          <w:color w:val="000000"/>
        </w:rPr>
        <w:t>está siendo demasiado soberbio</w:t>
      </w:r>
      <w:r>
        <w:rPr>
          <w:rFonts w:ascii="Arial" w:hAnsi="Arial" w:cs="Arial"/>
          <w:color w:val="000000"/>
        </w:rPr>
        <w:t>“.</w:t>
      </w:r>
    </w:p>
    <w:p w:rsidR="003B4EB6" w:rsidRDefault="003B4EB6" w:rsidP="003B4EB6">
      <w:pPr>
        <w:pStyle w:val="NormalWeb"/>
        <w:spacing w:before="375" w:beforeAutospacing="0" w:after="375" w:afterAutospacing="0"/>
        <w:rPr>
          <w:rFonts w:ascii="Arial" w:hAnsi="Arial" w:cs="Arial"/>
          <w:color w:val="000000"/>
        </w:rPr>
      </w:pPr>
      <w:r>
        <w:rPr>
          <w:rStyle w:val="Textoennegrita"/>
          <w:rFonts w:ascii="Arial" w:hAnsi="Arial" w:cs="Arial"/>
          <w:i/>
          <w:iCs/>
          <w:color w:val="000000"/>
        </w:rPr>
        <w:t>Lee también:</w:t>
      </w:r>
      <w:r>
        <w:rPr>
          <w:rStyle w:val="nfasis"/>
          <w:rFonts w:ascii="Arial" w:hAnsi="Arial" w:cs="Arial"/>
          <w:color w:val="000000"/>
        </w:rPr>
        <w:t> </w:t>
      </w:r>
      <w:hyperlink r:id="rId4" w:tgtFrame="_blank" w:history="1">
        <w:r>
          <w:rPr>
            <w:rStyle w:val="Hipervnculo"/>
            <w:rFonts w:ascii="Arial" w:hAnsi="Arial" w:cs="Arial"/>
            <w:b/>
            <w:bCs/>
            <w:i/>
            <w:iCs/>
          </w:rPr>
          <w:t>Novak Djokovic dice que está listo para seguir adelante tras un comienzo de año “mental y emocionalmente difícil”</w:t>
        </w:r>
      </w:hyperlink>
    </w:p>
    <w:p w:rsidR="003B4EB6" w:rsidRDefault="003B4EB6" w:rsidP="003B4EB6">
      <w:pPr>
        <w:pStyle w:val="NormalWeb"/>
        <w:spacing w:before="375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Además de hablar sobre la situación del actual número uno, el “Chino” manifestó su deseo de querer “volver a tratar de ser </w:t>
      </w:r>
      <w:r>
        <w:rPr>
          <w:rStyle w:val="Textoennegrita"/>
          <w:rFonts w:ascii="Arial" w:hAnsi="Arial" w:cs="Arial"/>
          <w:color w:val="000000"/>
        </w:rPr>
        <w:t>el más viejo en ganar un torneo profesional</w:t>
      </w:r>
      <w:r>
        <w:rPr>
          <w:rFonts w:ascii="Arial" w:hAnsi="Arial" w:cs="Arial"/>
          <w:color w:val="000000"/>
        </w:rPr>
        <w:t>“, expresando que quiere hacerlo de forma “realista”.</w:t>
      </w:r>
    </w:p>
    <w:p w:rsidR="003B4EB6" w:rsidRDefault="003B4EB6" w:rsidP="003B4EB6">
      <w:pPr>
        <w:pStyle w:val="NormalWeb"/>
        <w:spacing w:before="375" w:beforeAutospacing="0" w:after="375" w:afterAutospacing="0"/>
        <w:rPr>
          <w:rFonts w:ascii="Arial" w:hAnsi="Arial" w:cs="Arial"/>
          <w:color w:val="000000"/>
        </w:rPr>
      </w:pPr>
      <w:r>
        <w:rPr>
          <w:rStyle w:val="Textoennegrita"/>
          <w:rFonts w:ascii="Arial" w:hAnsi="Arial" w:cs="Arial"/>
          <w:color w:val="000000"/>
        </w:rPr>
        <w:t>“Quiero tratar de ganar un </w:t>
      </w:r>
      <w:proofErr w:type="spellStart"/>
      <w:r>
        <w:rPr>
          <w:rStyle w:val="Textoennegrita"/>
          <w:rFonts w:ascii="Arial" w:hAnsi="Arial" w:cs="Arial"/>
          <w:color w:val="000000"/>
        </w:rPr>
        <w:t>challenger</w:t>
      </w:r>
      <w:proofErr w:type="spellEnd"/>
      <w:r>
        <w:rPr>
          <w:rFonts w:ascii="Arial" w:hAnsi="Arial" w:cs="Arial"/>
          <w:i/>
          <w:iCs/>
          <w:color w:val="000000"/>
        </w:rPr>
        <w:t>,</w:t>
      </w:r>
      <w:r>
        <w:rPr>
          <w:rFonts w:ascii="Arial" w:hAnsi="Arial" w:cs="Arial"/>
          <w:color w:val="000000"/>
        </w:rPr>
        <w:t xml:space="preserve"> el más chico que sea, o un Futuro”, declaró, añadiendo que anteriormente le ofrecieron un wild </w:t>
      </w:r>
      <w:proofErr w:type="spellStart"/>
      <w:r>
        <w:rPr>
          <w:rFonts w:ascii="Arial" w:hAnsi="Arial" w:cs="Arial"/>
          <w:color w:val="000000"/>
        </w:rPr>
        <w:t>card</w:t>
      </w:r>
      <w:proofErr w:type="spellEnd"/>
      <w:r>
        <w:rPr>
          <w:rFonts w:ascii="Arial" w:hAnsi="Arial" w:cs="Arial"/>
          <w:color w:val="000000"/>
        </w:rPr>
        <w:t xml:space="preserve"> a los ATP 250 de </w:t>
      </w:r>
      <w:proofErr w:type="spellStart"/>
      <w:r>
        <w:rPr>
          <w:rFonts w:ascii="Arial" w:hAnsi="Arial" w:cs="Arial"/>
          <w:color w:val="000000"/>
        </w:rPr>
        <w:t>Kitzbühel</w:t>
      </w:r>
      <w:proofErr w:type="spellEnd"/>
      <w:r>
        <w:rPr>
          <w:rFonts w:ascii="Arial" w:hAnsi="Arial" w:cs="Arial"/>
          <w:color w:val="000000"/>
        </w:rPr>
        <w:t xml:space="preserve"> y </w:t>
      </w:r>
      <w:proofErr w:type="spellStart"/>
      <w:r>
        <w:rPr>
          <w:rFonts w:ascii="Arial" w:hAnsi="Arial" w:cs="Arial"/>
          <w:color w:val="000000"/>
        </w:rPr>
        <w:t>Umag</w:t>
      </w:r>
      <w:proofErr w:type="spellEnd"/>
      <w:r>
        <w:rPr>
          <w:rFonts w:ascii="Arial" w:hAnsi="Arial" w:cs="Arial"/>
          <w:color w:val="000000"/>
        </w:rPr>
        <w:t>.</w:t>
      </w:r>
    </w:p>
    <w:p w:rsidR="003B4EB6" w:rsidRDefault="003B4EB6">
      <w:bookmarkStart w:id="0" w:name="_GoBack"/>
      <w:bookmarkEnd w:id="0"/>
    </w:p>
    <w:sectPr w:rsidR="003B4E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EB6"/>
    <w:rsid w:val="003B4EB6"/>
    <w:rsid w:val="0092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676942-23EA-4722-882F-4DE047B6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B4E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4EB6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3B4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3B4EB6"/>
    <w:rPr>
      <w:b/>
      <w:bCs/>
    </w:rPr>
  </w:style>
  <w:style w:type="character" w:styleId="nfasis">
    <w:name w:val="Emphasis"/>
    <w:basedOn w:val="Fuentedeprrafopredeter"/>
    <w:uiPriority w:val="20"/>
    <w:qFormat/>
    <w:rsid w:val="003B4EB6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3B4E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nchile.com/deportes/novak-djokovic-listo-seguir-adelante_20220411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2022-04-12T23:56:00Z</dcterms:created>
  <dcterms:modified xsi:type="dcterms:W3CDTF">2022-04-13T00:00:00Z</dcterms:modified>
</cp:coreProperties>
</file>