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 xmlns:wp14="http://schemas.microsoft.com/office/word/2010/wordml" w14:paraId="3F26B2EA" wp14:textId="77777777">
      <w:pPr>
        <w:spacing w:before="120" w:after="0"/>
        <w:jc w:val="center"/>
      </w:pPr>
      <w:r>
        <w:rPr>
          <w:b/>
          <w:bCs/>
          <w:color w:val="2E5BBA"/>
          <w:sz w:val="34"/>
          <w:szCs w:val="34"/>
        </w:rPr>
        <w:t xml:space="preserve">AI AGENTIC ENGINEER</w:t>
      </w:r>
    </w:p>
    <w:p xmlns:wp14="http://schemas.microsoft.com/office/word/2010/wordml" w:rsidP="5D062EDB" w14:paraId="1F67C4F5" wp14:textId="77777777">
      <w:pPr>
        <w:pBdr>
          <w:bottom w:val="single" w:color="0E7C66" w:sz="10" w:space="6"/>
        </w:pBdr>
        <w:spacing w:after="30"/>
        <w:jc w:val="center"/>
      </w:pPr>
      <w:r w:rsidRPr="5D062EDB" w:rsidR="5D062EDB">
        <w:rPr>
          <w:b w:val="1"/>
          <w:bCs w:val="1"/>
          <w:color w:val="1A1A2E"/>
          <w:sz w:val="26"/>
          <w:szCs w:val="26"/>
          <w:lang w:val="en-US"/>
        </w:rPr>
        <w:t>Proyecto Final / Showcase - Rubrica de presentacion</w:t>
      </w:r>
    </w:p>
    <w:p xmlns:wp14="http://schemas.microsoft.com/office/word/2010/wordml" w14:paraId="7204211D" wp14:textId="77777777">
      <w:pPr>
        <w:spacing w:after="120" w:line="276" w:lineRule="auto"/>
      </w:pPr>
      <w:r w:rsidRPr="5D062EDB" w:rsidR="5D062EDB">
        <w:rPr>
          <w:sz w:val="20"/>
          <w:szCs w:val="20"/>
          <w:lang w:val="en-US"/>
        </w:rPr>
        <w:t>Cada participante presenta su Pagina Web Inteligente end-to-end EN VIVO. La presentacion puede ser cualquiera de los proyectos del curso: la plataforma EdTech, el proyecto de agentes orquestados, o la plataforma funcional con ajustes propios. Se evalua el principio, no la forma exacta.</w:t>
      </w:r>
    </w:p>
    <w:p xmlns:wp14="http://schemas.microsoft.com/office/word/2010/wordml" w14:paraId="08F4C951" wp14:textId="77777777">
      <w:pPr>
        <w:spacing w:after="120" w:line="276" w:lineRule="auto"/>
      </w:pPr>
      <w:r w:rsidRPr="5D062EDB" w:rsidR="5D062EDB">
        <w:rPr>
          <w:b w:val="1"/>
          <w:bCs w:val="1"/>
          <w:sz w:val="20"/>
          <w:szCs w:val="20"/>
          <w:lang w:val="en-US"/>
        </w:rPr>
        <w:t>Formato: ~10 minutos de demo en vivo + preguntas. Escala por criterio: 2 = Logrado · 1 = Parcial · 0 = Ausente.</w:t>
      </w:r>
    </w:p>
    <w:p xmlns:wp14="http://schemas.microsoft.com/office/word/2010/wordml" w14:paraId="672A6659" wp14:textId="77777777">
      <w:pPr>
        <w:spacing w:after="60"/>
      </w:pPr>
      <w:r/>
    </w:p>
    <w:tbl>
      <w:tblPr>
        <w:tblW w:w="9360" w:type="dxa"/>
        <w:tblBorders>
          <w:top w:val="single" w:color="C8CEDA" w:sz="1"/>
          <w:left w:val="single" w:color="C8CEDA" w:sz="1"/>
          <w:bottom w:val="single" w:color="C8CEDA" w:sz="1"/>
          <w:right w:val="single" w:color="C8CEDA" w:sz="1"/>
          <w:insideH w:val="single" w:color="C8CEDA" w:sz="1"/>
          <w:insideV w:val="single" w:color="C8CEDA" w:sz="1"/>
        </w:tblBorders>
      </w:tblPr>
      <w:tblGrid>
        <w:gridCol w:w="500"/>
        <w:gridCol w:w="2200"/>
        <w:gridCol w:w="5360"/>
        <w:gridCol w:w="1300"/>
      </w:tblGrid>
      <w:tr xmlns:wp14="http://schemas.microsoft.com/office/word/2010/wordml" w:rsidTr="5D062EDB" w14:paraId="14748FA5" wp14:textId="77777777">
        <w:trPr>
          <w:tblHeader/>
        </w:trPr>
        <w:tc>
          <w:tcPr>
            <w:tcW w:w="5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C7B24" wp14:textId="77777777">
            <w:pPr>
              <w:jc w:val="left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w="22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CEF5B" wp14:textId="77777777">
            <w:pPr>
              <w:jc w:val="left"/>
            </w:pPr>
            <w:r w:rsidRPr="5D062EDB" w:rsidR="5D062EDB">
              <w:rPr>
                <w:b w:val="1"/>
                <w:bCs w:val="1"/>
                <w:color w:val="FFFFFF"/>
                <w:lang w:val="en-US"/>
              </w:rPr>
              <w:t>Criterio</w:t>
            </w:r>
          </w:p>
        </w:tc>
        <w:tc>
          <w:tcPr>
            <w:tcW w:w="536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60218" wp14:textId="77777777">
            <w:pPr>
              <w:jc w:val="left"/>
            </w:pPr>
            <w:r w:rsidRPr="5D062EDB" w:rsidR="5D062EDB">
              <w:rPr>
                <w:b w:val="1"/>
                <w:bCs w:val="1"/>
                <w:color w:val="FFFFFF"/>
                <w:lang w:val="en-US"/>
              </w:rPr>
              <w:t>Que demostrar en vivo</w:t>
            </w:r>
          </w:p>
        </w:tc>
        <w:tc>
          <w:tcPr>
            <w:tcW w:w="1300" w:type="dxa"/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F437DA" wp14:textId="77777777">
            <w:pPr>
              <w:jc w:val="left"/>
            </w:pPr>
            <w:r w:rsidRPr="5D062EDB" w:rsidR="5D062EDB">
              <w:rPr>
                <w:b w:val="1"/>
                <w:bCs w:val="1"/>
                <w:color w:val="FFFFFF"/>
                <w:lang w:val="en-US"/>
              </w:rPr>
              <w:t>Puntaje</w:t>
            </w:r>
          </w:p>
        </w:tc>
      </w:tr>
      <w:tr xmlns:wp14="http://schemas.microsoft.com/office/word/2010/wordml" w:rsidTr="5D062EDB" w14:paraId="7D0931F3" wp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1BE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1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2AA8B" wp14:textId="77777777">
            <w:pPr>
              <w:jc w:val="left"/>
            </w:pPr>
            <w:r w:rsidRPr="5D062EDB" w:rsidR="5D062EDB">
              <w:rPr>
                <w:b w:val="0"/>
                <w:bCs w:val="0"/>
                <w:color w:val="1A1A2E"/>
                <w:lang w:val="en-US"/>
              </w:rPr>
              <w:t>Funciona end-to-end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4BC6" wp14:textId="77777777">
            <w:pPr>
              <w:jc w:val="left"/>
            </w:pPr>
            <w:r w:rsidRPr="5D062EDB" w:rsidR="5D062EDB">
              <w:rPr>
                <w:b w:val="0"/>
                <w:bCs w:val="0"/>
                <w:color w:val="1A1A2E"/>
                <w:lang w:val="en-US"/>
              </w:rPr>
              <w:t>El flujo principal corre en vivo, de inicio a fin, sin caerse.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3505E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___ / 2</w:t>
            </w:r>
          </w:p>
        </w:tc>
      </w:tr>
      <w:tr xmlns:wp14="http://schemas.microsoft.com/office/word/2010/wordml" w:rsidTr="5D062EDB" w14:paraId="439565FB" wp14:textId="77777777">
        <w:tc>
          <w:tcPr>
            <w:tcW w:w="5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999B5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2</w:t>
            </w:r>
          </w:p>
        </w:tc>
        <w:tc>
          <w:tcPr>
            <w:tcW w:w="22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DFA2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Datos reales</w:t>
            </w:r>
          </w:p>
        </w:tc>
        <w:tc>
          <w:tcPr>
            <w:tcW w:w="536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1B25D" wp14:textId="77777777">
            <w:pPr>
              <w:jc w:val="left"/>
            </w:pPr>
            <w:r w:rsidRPr="5D062EDB" w:rsidR="5D062EDB">
              <w:rPr>
                <w:b w:val="0"/>
                <w:bCs w:val="0"/>
                <w:color w:val="1A1A2E"/>
                <w:lang w:val="en-US"/>
              </w:rPr>
              <w:t>El producto consume su base de datos o endpoints reales (nada de datos inventados).</w:t>
            </w:r>
          </w:p>
        </w:tc>
        <w:tc>
          <w:tcPr>
            <w:tcW w:w="13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15415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___ / 2</w:t>
            </w:r>
          </w:p>
        </w:tc>
      </w:tr>
      <w:tr xmlns:wp14="http://schemas.microsoft.com/office/word/2010/wordml" w:rsidTr="5D062EDB" w14:paraId="277C8DD5" wp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CD5EC4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3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3CA52" wp14:textId="77777777">
            <w:pPr>
              <w:jc w:val="left"/>
            </w:pPr>
            <w:r w:rsidRPr="5D062EDB" w:rsidR="5D062EDB">
              <w:rPr>
                <w:b w:val="0"/>
                <w:bCs w:val="0"/>
                <w:color w:val="1A1A2E"/>
                <w:lang w:val="en-US"/>
              </w:rPr>
              <w:t>Inteligencia con fundamento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83479" wp14:textId="77777777">
            <w:pPr>
              <w:jc w:val="left"/>
            </w:pPr>
            <w:r w:rsidRPr="5D062EDB" w:rsidR="5D062EDB">
              <w:rPr>
                <w:b w:val="0"/>
                <w:bCs w:val="0"/>
                <w:color w:val="1A1A2E"/>
                <w:lang w:val="en-US"/>
              </w:rPr>
              <w:t>El chatbot RAG o el/los agentes responden con datos reales y sin alucinar.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E53BC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___ / 2</w:t>
            </w:r>
          </w:p>
        </w:tc>
      </w:tr>
      <w:tr xmlns:wp14="http://schemas.microsoft.com/office/word/2010/wordml" w:rsidTr="5D062EDB" w14:paraId="70F49698" wp14:textId="77777777">
        <w:tc>
          <w:tcPr>
            <w:tcW w:w="5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98DEE6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4</w:t>
            </w:r>
          </w:p>
        </w:tc>
        <w:tc>
          <w:tcPr>
            <w:tcW w:w="22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B7B554" wp14:textId="77777777">
            <w:pPr>
              <w:jc w:val="left"/>
            </w:pPr>
            <w:r w:rsidRPr="5D062EDB" w:rsidR="5D062EDB">
              <w:rPr>
                <w:b w:val="0"/>
                <w:bCs w:val="0"/>
                <w:color w:val="1A1A2E"/>
                <w:lang w:val="en-US"/>
              </w:rPr>
              <w:t>Calidad verificada</w:t>
            </w:r>
          </w:p>
        </w:tc>
        <w:tc>
          <w:tcPr>
            <w:tcW w:w="536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7F930" wp14:textId="77777777">
            <w:pPr>
              <w:jc w:val="left"/>
            </w:pPr>
            <w:r w:rsidRPr="5D062EDB" w:rsidR="5D062EDB">
              <w:rPr>
                <w:b w:val="0"/>
                <w:bCs w:val="0"/>
                <w:color w:val="1A1A2E"/>
                <w:lang w:val="en-US"/>
              </w:rPr>
              <w:t>Tests (unitarios y/o E2E) que pasan y respaldan el comportamiento.</w:t>
            </w:r>
          </w:p>
        </w:tc>
        <w:tc>
          <w:tcPr>
            <w:tcW w:w="13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BCDEE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___ / 2</w:t>
            </w:r>
          </w:p>
        </w:tc>
      </w:tr>
      <w:tr xmlns:wp14="http://schemas.microsoft.com/office/word/2010/wordml" w:rsidTr="5D062EDB" w14:paraId="4027389B" wp14:textId="77777777">
        <w:tc>
          <w:tcPr>
            <w:tcW w:w="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41E47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5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DFD910" wp14:textId="77777777">
            <w:pPr>
              <w:jc w:val="left"/>
            </w:pPr>
            <w:r w:rsidRPr="5D062EDB" w:rsidR="5D062EDB">
              <w:rPr>
                <w:b w:val="0"/>
                <w:bCs w:val="0"/>
                <w:color w:val="1A1A2E"/>
                <w:lang w:val="en-US"/>
              </w:rPr>
              <w:t>Publicado y vivo</w:t>
            </w:r>
          </w:p>
        </w:tc>
        <w:tc>
          <w:tcPr>
            <w:tcW w:w="53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B1774A" wp14:textId="77777777">
            <w:pPr>
              <w:jc w:val="left"/>
            </w:pPr>
            <w:r w:rsidRPr="5D062EDB" w:rsidR="5D062EDB">
              <w:rPr>
                <w:b w:val="0"/>
                <w:bCs w:val="0"/>
                <w:color w:val="1A1A2E"/>
                <w:lang w:val="en-US"/>
              </w:rPr>
              <w:t>Pipeline CI/CD activo y una version desplegada accesible.</w:t>
            </w:r>
          </w:p>
        </w:tc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32C99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___ / 2</w:t>
            </w:r>
          </w:p>
        </w:tc>
      </w:tr>
      <w:tr xmlns:wp14="http://schemas.microsoft.com/office/word/2010/wordml" w:rsidTr="5D062EDB" w14:paraId="0E1E15E3" wp14:textId="77777777">
        <w:tc>
          <w:tcPr>
            <w:tcW w:w="5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4EA11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6</w:t>
            </w:r>
          </w:p>
        </w:tc>
        <w:tc>
          <w:tcPr>
            <w:tcW w:w="22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2DA34" wp14:textId="77777777">
            <w:pPr>
              <w:jc w:val="left"/>
            </w:pPr>
            <w:r w:rsidRPr="5D062EDB" w:rsidR="5D062EDB">
              <w:rPr>
                <w:b w:val="0"/>
                <w:bCs w:val="0"/>
                <w:color w:val="1A1A2E"/>
                <w:lang w:val="en-US"/>
              </w:rPr>
              <w:t>Criterio y dominio</w:t>
            </w:r>
          </w:p>
        </w:tc>
        <w:tc>
          <w:tcPr>
            <w:tcW w:w="536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0D8EF" wp14:textId="77777777">
            <w:pPr>
              <w:jc w:val="left"/>
            </w:pPr>
            <w:r w:rsidRPr="5D062EDB" w:rsidR="5D062EDB">
              <w:rPr>
                <w:b w:val="0"/>
                <w:bCs w:val="0"/>
                <w:color w:val="1A1A2E"/>
                <w:lang w:val="en-US"/>
              </w:rPr>
              <w:t>Diseno con identidad propia y decisiones explicadas con claridad (entiende lo que construyo).</w:t>
            </w:r>
          </w:p>
        </w:tc>
        <w:tc>
          <w:tcPr>
            <w:tcW w:w="1300" w:type="dxa"/>
            <w:shd w:val="clear" w:color="auto" w:fill="F2F4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9AD6" wp14:textId="77777777">
            <w:pPr>
              <w:jc w:val="left"/>
            </w:pPr>
            <w:r>
              <w:rPr>
                <w:b w:val="false"/>
                <w:bCs w:val="false"/>
                <w:color w:val="1A1A2E"/>
              </w:rPr>
              <w:t xml:space="preserve">___ / 2</w:t>
            </w:r>
          </w:p>
        </w:tc>
      </w:tr>
    </w:tbl>
    <w:p xmlns:wp14="http://schemas.microsoft.com/office/word/2010/wordml" w14:paraId="0A37501D" wp14:textId="77777777">
      <w:pPr>
        <w:spacing w:after="80"/>
      </w:pPr>
      <w:r/>
    </w:p>
    <w:p xmlns:wp14="http://schemas.microsoft.com/office/word/2010/wordml" w14:paraId="363E22B4" wp14:textId="60650EE8">
      <w:pPr>
        <w:spacing w:after="120" w:line="276" w:lineRule="auto"/>
      </w:pPr>
      <w:r w:rsidRPr="3476E29E" w:rsidR="5D062EDB">
        <w:rPr>
          <w:b w:val="1"/>
          <w:bCs w:val="1"/>
          <w:sz w:val="24"/>
          <w:szCs w:val="24"/>
          <w:lang w:val="en-US"/>
        </w:rPr>
        <w:t>Total</w:t>
      </w:r>
      <w:r w:rsidRPr="3476E29E" w:rsidR="5D062EDB">
        <w:rPr>
          <w:b w:val="1"/>
          <w:bCs w:val="1"/>
          <w:sz w:val="24"/>
          <w:szCs w:val="24"/>
          <w:lang w:val="en-US"/>
        </w:rPr>
        <w:t xml:space="preserve">:  </w:t>
      </w:r>
      <w:r w:rsidRPr="3476E29E" w:rsidR="5D062EDB">
        <w:rPr>
          <w:color w:val="2E5BBA"/>
          <w:sz w:val="24"/>
          <w:szCs w:val="24"/>
          <w:lang w:val="en-US"/>
        </w:rPr>
        <w:t>_</w:t>
      </w:r>
      <w:r w:rsidRPr="3476E29E" w:rsidR="5D062EDB">
        <w:rPr>
          <w:color w:val="2E5BBA"/>
          <w:sz w:val="24"/>
          <w:szCs w:val="24"/>
          <w:lang w:val="en-US"/>
        </w:rPr>
        <w:t>___ / 1</w:t>
      </w:r>
      <w:r w:rsidRPr="3476E29E" w:rsidR="6F6C5B72">
        <w:rPr>
          <w:color w:val="2E5BBA"/>
          <w:sz w:val="24"/>
          <w:szCs w:val="24"/>
          <w:lang w:val="en-US"/>
        </w:rPr>
        <w:t>0</w:t>
      </w:r>
      <w:r w:rsidRPr="3476E29E" w:rsidR="5D062EDB">
        <w:rPr>
          <w:b w:val="1"/>
          <w:bCs w:val="1"/>
          <w:sz w:val="22"/>
          <w:szCs w:val="22"/>
          <w:lang w:val="en-US"/>
        </w:rPr>
        <w:t xml:space="preserve">      Bonus (+1): </w:t>
      </w:r>
      <w:r w:rsidRPr="3476E29E" w:rsidR="5D062EDB">
        <w:rPr>
          <w:sz w:val="20"/>
          <w:szCs w:val="20"/>
          <w:lang w:val="en-US"/>
        </w:rPr>
        <w:t>ajuste</w:t>
      </w:r>
      <w:r w:rsidRPr="3476E29E" w:rsidR="5D062EDB">
        <w:rPr>
          <w:sz w:val="20"/>
          <w:szCs w:val="20"/>
          <w:lang w:val="en-US"/>
        </w:rPr>
        <w:t xml:space="preserve"> </w:t>
      </w:r>
      <w:r w:rsidRPr="3476E29E" w:rsidR="5D062EDB">
        <w:rPr>
          <w:sz w:val="20"/>
          <w:szCs w:val="20"/>
          <w:lang w:val="en-US"/>
        </w:rPr>
        <w:t>propio</w:t>
      </w:r>
      <w:r w:rsidRPr="3476E29E" w:rsidR="5D062EDB">
        <w:rPr>
          <w:sz w:val="20"/>
          <w:szCs w:val="20"/>
          <w:lang w:val="en-US"/>
        </w:rPr>
        <w:t xml:space="preserve"> original o algo </w:t>
      </w:r>
      <w:r w:rsidRPr="3476E29E" w:rsidR="5D062EDB">
        <w:rPr>
          <w:sz w:val="20"/>
          <w:szCs w:val="20"/>
          <w:lang w:val="en-US"/>
        </w:rPr>
        <w:t>que</w:t>
      </w:r>
      <w:r w:rsidRPr="3476E29E" w:rsidR="5D062EDB">
        <w:rPr>
          <w:sz w:val="20"/>
          <w:szCs w:val="20"/>
          <w:lang w:val="en-US"/>
        </w:rPr>
        <w:t xml:space="preserve"> </w:t>
      </w:r>
      <w:r w:rsidRPr="3476E29E" w:rsidR="5D062EDB">
        <w:rPr>
          <w:sz w:val="20"/>
          <w:szCs w:val="20"/>
          <w:lang w:val="en-US"/>
        </w:rPr>
        <w:t>va</w:t>
      </w:r>
      <w:r w:rsidRPr="3476E29E" w:rsidR="5D062EDB">
        <w:rPr>
          <w:sz w:val="20"/>
          <w:szCs w:val="20"/>
          <w:lang w:val="en-US"/>
        </w:rPr>
        <w:t xml:space="preserve"> mas alla de lo </w:t>
      </w:r>
      <w:r w:rsidRPr="3476E29E" w:rsidR="5D062EDB">
        <w:rPr>
          <w:sz w:val="20"/>
          <w:szCs w:val="20"/>
          <w:lang w:val="en-US"/>
        </w:rPr>
        <w:t>pedido</w:t>
      </w:r>
      <w:r w:rsidRPr="3476E29E" w:rsidR="5D062EDB">
        <w:rPr>
          <w:sz w:val="20"/>
          <w:szCs w:val="20"/>
          <w:lang w:val="en-US"/>
        </w:rPr>
        <w:t>.</w:t>
      </w:r>
    </w:p>
    <w:p xmlns:wp14="http://schemas.microsoft.com/office/word/2010/wordml" w14:paraId="5DAB6C7B" wp14:textId="77777777">
      <w:pPr>
        <w:spacing w:after="80"/>
      </w:pPr>
      <w:r/>
    </w:p>
    <w:tbl>
      <w:tblPr>
        <w:tblW w:w="9360" w:type="dxa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 xmlns:wp14="http://schemas.microsoft.com/office/word/2010/wordml" w:rsidTr="5D062EDB" w14:paraId="1470D6CE" wp14:textId="77777777">
        <w:tc>
          <w:tcPr>
            <w:tcW w:w="9360" w:type="dxa"/>
            <w:tcBorders>
              <w:top w:val="none"/>
              <w:left w:val="single" w:color="C9821A" w:sz="18"/>
              <w:bottom w:val="none"/>
              <w:right w:val="none"/>
            </w:tcBorders>
            <w:shd w:val="clear" w:color="auto" w:fill="FFF6E5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0FD8DC2" wp14:textId="77777777">
            <w:pPr>
              <w:spacing w:after="60"/>
            </w:pPr>
            <w:r>
              <w:rPr>
                <w:b/>
                <w:bCs/>
                <w:color w:val="C9821A"/>
                <w:sz w:val="19"/>
                <w:szCs w:val="19"/>
              </w:rPr>
              <w:t xml:space="preserve">NOTA</w:t>
            </w:r>
          </w:p>
          <w:p w14:paraId="444D3419" wp14:textId="77777777">
            <w:pPr>
              <w:spacing w:after="40" w:line="264" w:lineRule="auto"/>
            </w:pPr>
            <w:r w:rsidRPr="5D062EDB" w:rsidR="5D062EDB">
              <w:rPr>
                <w:i w:val="0"/>
                <w:iCs w:val="0"/>
                <w:lang w:val="en-US"/>
              </w:rPr>
              <w:t>Adaptable a cualquier proyecto: si tu proyecto no tiene un criterio tal cual (p. ej. agentes orquestados sin catalogo web), demuestralo en su equivalente. Lo que se evalua es el principio: funciona en vivo, usa datos reales, la IA no alucina, esta testeado, esta desplegado y lo dominas.</w:t>
            </w:r>
          </w:p>
        </w:tc>
      </w:tr>
    </w:tbl>
    <w:p xmlns:wp14="http://schemas.microsoft.com/office/word/2010/wordml" w14:paraId="02EB378F" wp14:textId="77777777">
      <w:pPr>
        <w:spacing w:after="40"/>
      </w:pPr>
      <w:r/>
    </w:p>
    <w:p xmlns:wp14="http://schemas.microsoft.com/office/word/2010/wordml" w14:paraId="2BBAE0F5" wp14:textId="77777777">
      <w:pPr>
        <w:spacing w:after="120" w:line="276" w:lineRule="auto"/>
      </w:pPr>
      <w:r w:rsidRPr="5D062EDB" w:rsidR="5D062EDB">
        <w:rPr>
          <w:b w:val="1"/>
          <w:bCs w:val="1"/>
          <w:sz w:val="22"/>
          <w:szCs w:val="22"/>
          <w:lang w:val="en-US"/>
        </w:rPr>
        <w:t>Antes de presentar, ten listo:</w:t>
      </w:r>
    </w:p>
    <w:p xmlns:wp14="http://schemas.microsoft.com/office/word/2010/wordml" w14:paraId="1AC1031E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5D062EDB" w:rsidR="5D062EDB">
        <w:rPr>
          <w:lang w:val="en-US"/>
        </w:rPr>
        <w:t>El proyecto corriendo en local Y su version desplegada (URL viva).</w:t>
      </w:r>
    </w:p>
    <w:p xmlns:wp14="http://schemas.microsoft.com/office/word/2010/wordml" w14:paraId="4534F951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5D062EDB" w:rsidR="5D062EDB">
        <w:rPr>
          <w:lang w:val="en-US"/>
        </w:rPr>
        <w:t>Un guion de 3 momentos: que problema resuelve, la demo del flujo principal, y una decision tecnica de la que estes orgulloso.</w:t>
      </w:r>
    </w:p>
    <w:p xmlns:wp14="http://schemas.microsoft.com/office/word/2010/wordml" w14:paraId="6E20977C" wp14:textId="77777777">
      <w:pPr>
        <w:pStyle w:val="ListParagraph"/>
        <w:numPr>
          <w:ilvl w:val="0"/>
          <w:numId w:val="2"/>
        </w:numPr>
        <w:spacing w:after="60" w:line="264" w:lineRule="auto"/>
        <w:rPr/>
      </w:pPr>
      <w:r w:rsidRPr="5D062EDB" w:rsidR="5D062EDB">
        <w:rPr>
          <w:lang w:val="en-US"/>
        </w:rPr>
        <w:t>Los tests y el pipeline listos para mostrarse en verde.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 xmlns:wp14="http://schemas.microsoft.com/office/word/2010/wordml" w14:paraId="5D249FAF" wp14:textId="77777777">
    <w:pPr>
      <w:jc w:val="center"/>
    </w:pPr>
    <w:r w:rsidRPr="5D062EDB" w:rsidR="5D062EDB">
      <w:rPr>
        <w:color w:val="888888"/>
        <w:sz w:val="16"/>
        <w:szCs w:val="16"/>
        <w:lang w:val="en-US"/>
      </w:rPr>
      <w:t>Participante: ______________________________       Evaluador: ______________________________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 xmlns:wp14="http://schemas.microsoft.com/office/word/2010/wordml" w:rsidP="5D062EDB" w14:paraId="1C06A714" wp14:textId="77777777">
    <w:pPr>
      <w:pBdr>
        <w:bottom w:val="single" w:color="D7DBE0" w:sz="4" w:space="4"/>
      </w:pBdr>
      <w:jc w:val="right"/>
    </w:pPr>
    <w:r w:rsidRPr="5D062EDB" w:rsidR="5D062EDB">
      <w:rPr>
        <w:color w:val="888888"/>
        <w:sz w:val="16"/>
        <w:szCs w:val="16"/>
        <w:lang w:val="en-US"/>
      </w:rPr>
      <w:t>AI Agentic Engineer  |  Proyecto Final / Showcase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1d17a699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d3337ff"/>
    <w:multiLevelType w:val="hybridMultilevel"/>
    <w:lvl w:ilvl="0" w15:tentative="1">
      <w:start w:val="1"/>
      <w:numFmt w:val="bullet"/>
      <w:lvlText w:val="•"/>
      <w:lvlJc w:val="left"/>
      <w:pPr>
        <w:ind w:left="60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:rsids>
    <w:rsidRoot w:val="5D062EDB"/>
    <w:rsid w:val="3476E29E"/>
    <w:rsid w:val="5D062EDB"/>
    <w:rsid w:val="6F6C5B72"/>
  </w:rsids>
  <w14:docId w14:val="558D4826"/>
  <w15:docId w15:val="{FAD531EE-0601-4D1E-AC2A-E7BAF721474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200" w:after="120"/>
      <w:outlineLvl w:val="0"/>
    </w:pPr>
    <w:rPr>
      <w:rFonts w:ascii="Arial" w:hAnsi="Arial" w:eastAsia="Arial" w:cs="Arial"/>
      <w:b/>
      <w:bCs/>
      <w:color w:val="2E5BBA"/>
      <w:sz w:val="30"/>
      <w:szCs w:val="30"/>
    </w:rPr>
  </w:style>
  <w:style w:type="paragraph" w:styleId="Heading2">
    <w:name w:val="heading 20"/>
    <w:basedOn w:val="Normal"/>
    <w:next w:val="Normal"/>
    <w:qFormat/>
    <w:pPr>
      <w:spacing w:before="160" w:after="80"/>
      <w:outlineLvl w:val="1"/>
    </w:pPr>
    <w:rPr>
      <w:rFonts w:ascii="Arial" w:hAnsi="Arial" w:eastAsia="Arial" w:cs="Arial"/>
      <w:b/>
      <w:bCs/>
      <w:color w:val="1A1A2E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header" Target="header1.xml" Id="rId7" /><Relationship Type="http://schemas.openxmlformats.org/officeDocument/2006/relationships/customXml" Target="../customXml/item3.xml" Id="rId12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2.xml" Id="rId11" /><Relationship Type="http://schemas.openxmlformats.org/officeDocument/2006/relationships/settings" Target="settings.xml" Id="rId5" /><Relationship Type="http://schemas.openxmlformats.org/officeDocument/2006/relationships/customXml" Target="../customXml/item1.xml" Id="rId10" /><Relationship Type="http://schemas.openxmlformats.org/officeDocument/2006/relationships/fontTable" Target="fontTable.xml" Id="rId9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1A7D36931D24F45A1BC1CB8B7C81426" ma:contentTypeVersion="7" ma:contentTypeDescription="Create a new document." ma:contentTypeScope="" ma:versionID="810fd63415299cff230f590c359e38bf">
  <xsd:schema xmlns:xsd="http://www.w3.org/2001/XMLSchema" xmlns:xs="http://www.w3.org/2001/XMLSchema" xmlns:p="http://schemas.microsoft.com/office/2006/metadata/properties" xmlns:ns2="4b5b55b1-ffd2-4339-a930-e76e9b3730d1" targetNamespace="http://schemas.microsoft.com/office/2006/metadata/properties" ma:root="true" ma:fieldsID="92125dbbb7ff24cee5b142bb818b9f45" ns2:_="">
    <xsd:import namespace="4b5b55b1-ffd2-4339-a930-e76e9b3730d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b55b1-ffd2-4339-a930-e76e9b3730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D710A1D-2E98-445D-98B5-257DB1D9BBC6}"/>
</file>

<file path=customXml/itemProps2.xml><?xml version="1.0" encoding="utf-8"?>
<ds:datastoreItem xmlns:ds="http://schemas.openxmlformats.org/officeDocument/2006/customXml" ds:itemID="{06214366-6BB2-437F-BDAB-D33DADDCDA6E}"/>
</file>

<file path=customXml/itemProps3.xml><?xml version="1.0" encoding="utf-8"?>
<ds:datastoreItem xmlns:ds="http://schemas.openxmlformats.org/officeDocument/2006/customXml" ds:itemID="{A2A95FCD-5E58-4304-AC82-6B9D8C9EAE3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Docente Datapath</cp:lastModifiedBy>
  <cp:revision>3</cp:revision>
  <dcterms:created xsi:type="dcterms:W3CDTF">2026-07-01T23:37:54Z</dcterms:created>
  <dcterms:modified xsi:type="dcterms:W3CDTF">2026-07-02T00:16:55Z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0x01010091A7D36931D24F45A1BC1CB8B7C81426</vt:lpwstr>
  </property>
</Properties>
</file>