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4" w:rsidRDefault="00DA5E94" w:rsidP="00DA5E9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Style w:val="postbody"/>
          <w:sz w:val="24"/>
          <w:szCs w:val="24"/>
        </w:rPr>
      </w:pPr>
      <w:r>
        <w:rPr>
          <w:rStyle w:val="postbody"/>
          <w:color w:val="000000"/>
          <w:sz w:val="24"/>
          <w:szCs w:val="24"/>
        </w:rPr>
        <w:t>CONTRATANTE:</w:t>
      </w:r>
      <w:r>
        <w:rPr>
          <w:color w:val="000000"/>
          <w:sz w:val="24"/>
          <w:szCs w:val="24"/>
        </w:rPr>
        <w:t xml:space="preserve"> </w:t>
      </w:r>
      <w:r>
        <w:rPr>
          <w:rStyle w:val="postbody"/>
        </w:rPr>
        <w:t>EMERSON DE MATOS SARAIVA</w:t>
      </w:r>
      <w:r>
        <w:rPr>
          <w:rStyle w:val="postbody"/>
          <w:color w:val="000000"/>
          <w:sz w:val="24"/>
          <w:szCs w:val="24"/>
        </w:rPr>
        <w:t>, pessoa jurídica de direito privado, estabelecida na AV. SALZANO DA CUNHA, 544</w:t>
      </w:r>
      <w:proofErr w:type="gramStart"/>
      <w:r>
        <w:rPr>
          <w:rStyle w:val="postbody"/>
          <w:color w:val="000000"/>
          <w:sz w:val="24"/>
          <w:szCs w:val="24"/>
        </w:rPr>
        <w:t xml:space="preserve">  </w:t>
      </w:r>
      <w:proofErr w:type="gramEnd"/>
      <w:r>
        <w:rPr>
          <w:rStyle w:val="postbody"/>
          <w:color w:val="000000"/>
          <w:sz w:val="24"/>
          <w:szCs w:val="24"/>
        </w:rPr>
        <w:t>– CENTRO, SANANDUVA, CEP 99840-000, no Estado do RIO GRANDE DO SUL, inscrita no CNPJ nº 07.618.272/0001-07, neste ato representada pelo seu diretor EMERSON DE MATOS SARAIVA,  BRASILEIRO, SOLTEIRO, EMPRESÁRIO, Carteira de Identidade nº 8079634617 , CPF nº 809.000.700-72, residente e domiciliado na rua 20 DE SETEMBRO,110 , CEP 9+840-000, SANANDUVA, no Estado RIO GRANDE DO SUL.</w:t>
      </w:r>
    </w:p>
    <w:p w:rsidR="00BF3B33" w:rsidRDefault="00BF3B33">
      <w:bookmarkStart w:id="0" w:name="_GoBack"/>
      <w:bookmarkEnd w:id="0"/>
    </w:p>
    <w:sectPr w:rsidR="00BF3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94"/>
    <w:rsid w:val="00BF3B33"/>
    <w:rsid w:val="00DA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E9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ostbody">
    <w:name w:val="postbody"/>
    <w:basedOn w:val="Fontepargpadro"/>
    <w:rsid w:val="00DA5E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E9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ostbody">
    <w:name w:val="postbody"/>
    <w:basedOn w:val="Fontepargpadro"/>
    <w:rsid w:val="00DA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</dc:creator>
  <cp:lastModifiedBy>Genesis</cp:lastModifiedBy>
  <cp:revision>1</cp:revision>
  <dcterms:created xsi:type="dcterms:W3CDTF">2012-11-16T13:29:00Z</dcterms:created>
  <dcterms:modified xsi:type="dcterms:W3CDTF">2012-11-16T13:30:00Z</dcterms:modified>
</cp:coreProperties>
</file>