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5C" w:rsidRDefault="00310D5C" w:rsidP="00310D5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 Semibold" w:hAnsi="Segoe UI Semibold" w:cs="Segoe UI Semibold"/>
          <w:color w:val="0000AA"/>
          <w:sz w:val="20"/>
          <w:szCs w:val="20"/>
        </w:rPr>
      </w:pPr>
      <w:r>
        <w:rPr>
          <w:rFonts w:ascii="Segoe UI Semibold" w:hAnsi="Segoe UI Semibold" w:cs="Segoe UI Semibold"/>
          <w:color w:val="0000AA"/>
          <w:sz w:val="20"/>
          <w:szCs w:val="20"/>
        </w:rPr>
        <w:t xml:space="preserve">CONTRATANTE: SCANET ELETRONICA LTDA - SK TREINAMENTOS &amp; </w:t>
      </w:r>
      <w:proofErr w:type="gramStart"/>
      <w:r>
        <w:rPr>
          <w:rFonts w:ascii="Segoe UI Semibold" w:hAnsi="Segoe UI Semibold" w:cs="Segoe UI Semibold"/>
          <w:color w:val="0000AA"/>
          <w:sz w:val="20"/>
          <w:szCs w:val="20"/>
        </w:rPr>
        <w:t>SEBO ,</w:t>
      </w:r>
      <w:proofErr w:type="gramEnd"/>
      <w:r>
        <w:rPr>
          <w:rFonts w:ascii="Segoe UI Semibold" w:hAnsi="Segoe UI Semibold" w:cs="Segoe UI Semibold"/>
          <w:color w:val="0000AA"/>
          <w:sz w:val="20"/>
          <w:szCs w:val="20"/>
        </w:rPr>
        <w:t xml:space="preserve"> localizada na Rua BOLÍVIA, nº 1237 ,Sala 01 – CENTRO TIMBÓ , CEP 89120-000, no Estado SANTA CATARINA, inscrita no CNPJ nº 01.952.412/0001-94, neste ato representado por sua diretora JUCILÉA TATIANA NONES, BRASILEIRA, CASADA, EMPRESÁRIA, Carteira de Identidade nº 3393655 , CPF nº 89633660904, residente e domiciliada na Rua FRIEDERICH GERMER, nº 746, VILA GERMER na, CIDADE TIMBÓ, no Estado SANTA CATARINA.</w:t>
      </w:r>
    </w:p>
    <w:p w:rsidR="00FD5269" w:rsidRDefault="00FD5269"/>
    <w:sectPr w:rsidR="00FD5269" w:rsidSect="002C1F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310D5C"/>
    <w:rsid w:val="000264B9"/>
    <w:rsid w:val="00310D5C"/>
    <w:rsid w:val="00FD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Genesis-02</dc:creator>
  <cp:lastModifiedBy>Genesis-02</cp:lastModifiedBy>
  <cp:revision>1</cp:revision>
  <dcterms:created xsi:type="dcterms:W3CDTF">2012-11-14T18:31:00Z</dcterms:created>
  <dcterms:modified xsi:type="dcterms:W3CDTF">2012-11-14T18:32:00Z</dcterms:modified>
</cp:coreProperties>
</file>