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9B9" w:rsidRPr="006367EA" w:rsidRDefault="003659B9" w:rsidP="003659B9">
      <w:pPr>
        <w:numPr>
          <w:ilvl w:val="0"/>
          <w:numId w:val="1"/>
        </w:numPr>
        <w:spacing w:line="288" w:lineRule="atLeast"/>
        <w:ind w:left="360"/>
        <w:rPr>
          <w:rFonts w:ascii="Century Gothic" w:hAnsi="Century Gothic" w:cs="Arial"/>
          <w:color w:val="FF0000"/>
          <w:sz w:val="20"/>
          <w:szCs w:val="20"/>
        </w:rPr>
      </w:pPr>
      <w:r w:rsidRPr="006367EA">
        <w:rPr>
          <w:rFonts w:ascii="Century Gothic" w:hAnsi="Century Gothic" w:cs="Arial"/>
          <w:color w:val="FF0000"/>
          <w:sz w:val="20"/>
          <w:szCs w:val="20"/>
        </w:rPr>
        <w:t xml:space="preserve">ACESSO INFORMÁTICA – </w:t>
      </w:r>
      <w:r w:rsidRPr="006367EA">
        <w:rPr>
          <w:rFonts w:ascii="Century Gothic" w:hAnsi="Century Gothic" w:cs="Arial"/>
          <w:b/>
          <w:bCs/>
          <w:color w:val="FF0000"/>
          <w:sz w:val="20"/>
          <w:szCs w:val="20"/>
        </w:rPr>
        <w:t>ALEGRETE-RS</w:t>
      </w:r>
      <w:r w:rsidRPr="006367EA">
        <w:rPr>
          <w:rFonts w:ascii="Century Gothic" w:hAnsi="Century Gothic" w:cs="Arial"/>
          <w:color w:val="FF0000"/>
          <w:sz w:val="20"/>
          <w:szCs w:val="20"/>
        </w:rPr>
        <w:t> 55.3422.3867 – Paulino/Roberto</w:t>
      </w:r>
    </w:p>
    <w:p w:rsidR="003659B9" w:rsidRPr="00D736B5" w:rsidRDefault="003659B9" w:rsidP="003659B9">
      <w:pPr>
        <w:numPr>
          <w:ilvl w:val="0"/>
          <w:numId w:val="1"/>
        </w:numPr>
        <w:spacing w:line="288" w:lineRule="atLeast"/>
        <w:ind w:left="360"/>
        <w:rPr>
          <w:rFonts w:ascii="Century Gothic" w:hAnsi="Century Gothic" w:cs="Arial"/>
          <w:color w:val="FF0000"/>
          <w:sz w:val="20"/>
          <w:szCs w:val="20"/>
        </w:rPr>
      </w:pPr>
      <w:r w:rsidRPr="00D736B5">
        <w:rPr>
          <w:rFonts w:ascii="Century Gothic" w:hAnsi="Century Gothic" w:cs="Arial"/>
          <w:color w:val="FF0000"/>
          <w:sz w:val="20"/>
          <w:szCs w:val="20"/>
        </w:rPr>
        <w:t>INFOHOUSE–</w:t>
      </w:r>
      <w:r w:rsidRPr="00D736B5">
        <w:rPr>
          <w:rFonts w:ascii="Century Gothic" w:hAnsi="Century Gothic" w:cs="Arial"/>
          <w:b/>
          <w:bCs/>
          <w:color w:val="FF0000"/>
          <w:sz w:val="20"/>
          <w:szCs w:val="20"/>
        </w:rPr>
        <w:t xml:space="preserve">JÚLIO DE </w:t>
      </w:r>
      <w:proofErr w:type="gramStart"/>
      <w:r w:rsidR="0033683F" w:rsidRPr="00D736B5">
        <w:rPr>
          <w:rFonts w:ascii="Century Gothic" w:hAnsi="Century Gothic" w:cs="Arial"/>
          <w:b/>
          <w:bCs/>
          <w:color w:val="FF0000"/>
          <w:sz w:val="20"/>
          <w:szCs w:val="20"/>
        </w:rPr>
        <w:t xml:space="preserve">Castilhos </w:t>
      </w:r>
      <w:r w:rsidRPr="00D736B5">
        <w:rPr>
          <w:rFonts w:ascii="Century Gothic" w:hAnsi="Century Gothic" w:cs="Arial"/>
          <w:b/>
          <w:bCs/>
          <w:color w:val="FF0000"/>
          <w:sz w:val="20"/>
          <w:szCs w:val="20"/>
        </w:rPr>
        <w:t>.</w:t>
      </w:r>
      <w:proofErr w:type="gramEnd"/>
      <w:r w:rsidRPr="00D736B5">
        <w:rPr>
          <w:rFonts w:ascii="Century Gothic" w:hAnsi="Century Gothic" w:cs="Arial"/>
          <w:b/>
          <w:bCs/>
          <w:color w:val="FF0000"/>
          <w:sz w:val="20"/>
          <w:szCs w:val="20"/>
        </w:rPr>
        <w:t>/RS</w:t>
      </w:r>
      <w:r w:rsidRPr="00D736B5">
        <w:rPr>
          <w:rFonts w:ascii="Century Gothic" w:hAnsi="Century Gothic" w:cs="Arial"/>
          <w:color w:val="FF0000"/>
          <w:sz w:val="20"/>
          <w:szCs w:val="20"/>
        </w:rPr>
        <w:t xml:space="preserve"> – 55.3271.1308 – Eduardo/Evandro </w:t>
      </w:r>
    </w:p>
    <w:p w:rsidR="003659B9" w:rsidRPr="003C64C6" w:rsidRDefault="003659B9" w:rsidP="003659B9">
      <w:pPr>
        <w:numPr>
          <w:ilvl w:val="0"/>
          <w:numId w:val="1"/>
        </w:numPr>
        <w:spacing w:line="288" w:lineRule="atLeast"/>
        <w:ind w:left="360"/>
        <w:rPr>
          <w:rFonts w:ascii="Century Gothic" w:hAnsi="Century Gothic" w:cs="Arial"/>
          <w:color w:val="FF0000"/>
          <w:sz w:val="20"/>
          <w:szCs w:val="20"/>
        </w:rPr>
      </w:pPr>
      <w:r w:rsidRPr="003C64C6">
        <w:rPr>
          <w:rFonts w:ascii="Century Gothic" w:hAnsi="Century Gothic" w:cs="Arial"/>
          <w:color w:val="FF0000"/>
          <w:sz w:val="20"/>
          <w:szCs w:val="20"/>
        </w:rPr>
        <w:t>TEC INFORM. –</w:t>
      </w:r>
      <w:r w:rsidRPr="003C64C6">
        <w:rPr>
          <w:rFonts w:ascii="Century Gothic" w:hAnsi="Century Gothic" w:cs="Arial"/>
          <w:b/>
          <w:color w:val="FF0000"/>
          <w:sz w:val="20"/>
          <w:szCs w:val="20"/>
        </w:rPr>
        <w:t xml:space="preserve"> SÃO SEPÉ – RS</w:t>
      </w:r>
      <w:r w:rsidRPr="003C64C6">
        <w:rPr>
          <w:rFonts w:ascii="Century Gothic" w:hAnsi="Century Gothic" w:cs="Arial"/>
          <w:color w:val="FF0000"/>
          <w:sz w:val="20"/>
          <w:szCs w:val="20"/>
        </w:rPr>
        <w:t xml:space="preserve"> – Fone 55.3233.4986 </w:t>
      </w:r>
      <w:r w:rsidR="00D64854" w:rsidRPr="003C64C6">
        <w:rPr>
          <w:rFonts w:ascii="Century Gothic" w:hAnsi="Century Gothic" w:cs="Arial"/>
          <w:color w:val="FF0000"/>
          <w:sz w:val="20"/>
          <w:szCs w:val="20"/>
        </w:rPr>
        <w:t>–</w:t>
      </w:r>
      <w:r w:rsidRPr="003C64C6">
        <w:rPr>
          <w:rFonts w:ascii="Century Gothic" w:hAnsi="Century Gothic" w:cs="Arial"/>
          <w:color w:val="FF0000"/>
          <w:sz w:val="20"/>
          <w:szCs w:val="20"/>
        </w:rPr>
        <w:t xml:space="preserve"> Marcos</w:t>
      </w:r>
    </w:p>
    <w:p w:rsidR="00D64854" w:rsidRPr="00B214EC" w:rsidRDefault="00D64854" w:rsidP="003659B9">
      <w:pPr>
        <w:numPr>
          <w:ilvl w:val="0"/>
          <w:numId w:val="1"/>
        </w:numPr>
        <w:spacing w:line="288" w:lineRule="atLeast"/>
        <w:ind w:left="360"/>
        <w:rPr>
          <w:rFonts w:ascii="Century Gothic" w:hAnsi="Century Gothic" w:cs="Arial"/>
          <w:color w:val="000080"/>
          <w:sz w:val="20"/>
          <w:szCs w:val="20"/>
        </w:rPr>
      </w:pPr>
    </w:p>
    <w:p w:rsidR="003659B9" w:rsidRPr="00B214EC" w:rsidRDefault="003659B9" w:rsidP="003659B9">
      <w:pPr>
        <w:numPr>
          <w:ilvl w:val="0"/>
          <w:numId w:val="1"/>
        </w:numPr>
        <w:spacing w:line="288" w:lineRule="atLeast"/>
        <w:ind w:left="360"/>
        <w:rPr>
          <w:rFonts w:ascii="Century Gothic" w:hAnsi="Century Gothic" w:cs="Arial"/>
          <w:color w:val="000080"/>
          <w:sz w:val="20"/>
          <w:szCs w:val="20"/>
        </w:rPr>
      </w:pPr>
      <w:r w:rsidRPr="00B214EC">
        <w:rPr>
          <w:rFonts w:ascii="Century Gothic" w:hAnsi="Century Gothic" w:cs="Arial"/>
          <w:color w:val="000080"/>
          <w:sz w:val="20"/>
          <w:szCs w:val="20"/>
        </w:rPr>
        <w:t xml:space="preserve">SITE INFORMÁTICA – </w:t>
      </w:r>
      <w:r w:rsidRPr="00B214EC">
        <w:rPr>
          <w:rFonts w:ascii="Century Gothic" w:hAnsi="Century Gothic" w:cs="Arial"/>
          <w:b/>
          <w:bCs/>
          <w:color w:val="000080"/>
          <w:sz w:val="20"/>
          <w:szCs w:val="20"/>
        </w:rPr>
        <w:t>CHARQUEADAS / RS</w:t>
      </w:r>
      <w:r w:rsidRPr="00B214EC">
        <w:rPr>
          <w:rFonts w:ascii="Century Gothic" w:hAnsi="Century Gothic" w:cs="Arial"/>
          <w:color w:val="000080"/>
          <w:sz w:val="20"/>
          <w:szCs w:val="20"/>
        </w:rPr>
        <w:t xml:space="preserve"> – F:  51.3658.2929 – FÁBIO</w:t>
      </w:r>
    </w:p>
    <w:p w:rsidR="003659B9" w:rsidRPr="00B214EC" w:rsidRDefault="003659B9" w:rsidP="003659B9">
      <w:pPr>
        <w:numPr>
          <w:ilvl w:val="0"/>
          <w:numId w:val="1"/>
        </w:numPr>
        <w:spacing w:line="288" w:lineRule="atLeast"/>
        <w:ind w:left="360"/>
        <w:rPr>
          <w:rFonts w:ascii="Century Gothic" w:hAnsi="Century Gothic" w:cs="Arial"/>
          <w:color w:val="000080"/>
          <w:sz w:val="20"/>
          <w:szCs w:val="20"/>
        </w:rPr>
      </w:pPr>
      <w:r w:rsidRPr="00B214EC">
        <w:rPr>
          <w:rFonts w:ascii="Century Gothic" w:hAnsi="Century Gothic" w:cs="Arial"/>
          <w:color w:val="000080"/>
          <w:sz w:val="20"/>
          <w:szCs w:val="20"/>
        </w:rPr>
        <w:t xml:space="preserve">GIGABYTE  INFORM.– </w:t>
      </w:r>
      <w:r w:rsidRPr="00B214EC">
        <w:rPr>
          <w:rFonts w:ascii="Century Gothic" w:hAnsi="Century Gothic" w:cs="Arial"/>
          <w:b/>
          <w:bCs/>
          <w:color w:val="000080"/>
          <w:sz w:val="20"/>
          <w:szCs w:val="20"/>
        </w:rPr>
        <w:t>ARROIO GRANDE /RS</w:t>
      </w:r>
      <w:r w:rsidRPr="00B214EC">
        <w:rPr>
          <w:rFonts w:ascii="Century Gothic" w:hAnsi="Century Gothic" w:cs="Arial"/>
          <w:color w:val="000080"/>
          <w:sz w:val="20"/>
          <w:szCs w:val="20"/>
        </w:rPr>
        <w:t xml:space="preserve"> – 53.3262.3028 – Sônia</w:t>
      </w:r>
    </w:p>
    <w:p w:rsidR="003659B9" w:rsidRPr="00B214EC" w:rsidRDefault="003659B9" w:rsidP="003659B9">
      <w:pPr>
        <w:numPr>
          <w:ilvl w:val="0"/>
          <w:numId w:val="1"/>
        </w:numPr>
        <w:spacing w:line="288" w:lineRule="atLeast"/>
        <w:ind w:left="360"/>
        <w:rPr>
          <w:rFonts w:ascii="Century Gothic" w:hAnsi="Century Gothic" w:cs="Arial"/>
          <w:color w:val="000080"/>
          <w:sz w:val="20"/>
          <w:szCs w:val="20"/>
        </w:rPr>
      </w:pPr>
      <w:r w:rsidRPr="00B214EC">
        <w:rPr>
          <w:rFonts w:ascii="Century Gothic" w:hAnsi="Century Gothic" w:cs="Arial"/>
          <w:color w:val="000080"/>
          <w:sz w:val="20"/>
          <w:szCs w:val="20"/>
        </w:rPr>
        <w:t xml:space="preserve">INOVARE INFORM. – </w:t>
      </w:r>
      <w:r w:rsidRPr="00B214EC">
        <w:rPr>
          <w:rFonts w:ascii="Century Gothic" w:hAnsi="Century Gothic" w:cs="Arial"/>
          <w:b/>
          <w:color w:val="000080"/>
          <w:sz w:val="20"/>
          <w:szCs w:val="20"/>
        </w:rPr>
        <w:t>QUARAÍ – RS</w:t>
      </w:r>
      <w:r w:rsidRPr="00B214EC">
        <w:rPr>
          <w:rFonts w:ascii="Century Gothic" w:hAnsi="Century Gothic" w:cs="Arial"/>
          <w:color w:val="000080"/>
          <w:sz w:val="20"/>
          <w:szCs w:val="20"/>
        </w:rPr>
        <w:t xml:space="preserve"> – Fone </w:t>
      </w:r>
      <w:r w:rsidRPr="00B214EC">
        <w:rPr>
          <w:rFonts w:ascii="Arial" w:hAnsi="Arial" w:cs="Arial"/>
          <w:color w:val="000080"/>
          <w:sz w:val="18"/>
          <w:szCs w:val="16"/>
        </w:rPr>
        <w:t xml:space="preserve">55. 3423.2746 </w:t>
      </w:r>
      <w:r>
        <w:rPr>
          <w:rFonts w:ascii="Arial" w:hAnsi="Arial" w:cs="Arial"/>
          <w:color w:val="000080"/>
          <w:sz w:val="18"/>
          <w:szCs w:val="16"/>
        </w:rPr>
        <w:t>–</w:t>
      </w:r>
      <w:r w:rsidRPr="00B214EC">
        <w:rPr>
          <w:rFonts w:ascii="Arial" w:hAnsi="Arial" w:cs="Arial"/>
          <w:color w:val="000080"/>
          <w:sz w:val="18"/>
          <w:szCs w:val="16"/>
        </w:rPr>
        <w:t xml:space="preserve"> Noemi</w:t>
      </w:r>
    </w:p>
    <w:p w:rsidR="003659B9" w:rsidRPr="00B214EC" w:rsidRDefault="003659B9" w:rsidP="003659B9">
      <w:pPr>
        <w:numPr>
          <w:ilvl w:val="0"/>
          <w:numId w:val="1"/>
        </w:numPr>
        <w:spacing w:line="288" w:lineRule="atLeast"/>
        <w:ind w:left="360"/>
        <w:rPr>
          <w:rFonts w:ascii="Century Gothic" w:hAnsi="Century Gothic" w:cs="Arial"/>
          <w:color w:val="000080"/>
          <w:sz w:val="20"/>
          <w:szCs w:val="20"/>
        </w:rPr>
      </w:pPr>
      <w:r>
        <w:rPr>
          <w:rFonts w:ascii="Century Gothic" w:hAnsi="Century Gothic" w:cs="Arial"/>
          <w:color w:val="000080"/>
          <w:sz w:val="20"/>
          <w:szCs w:val="20"/>
        </w:rPr>
        <w:t xml:space="preserve">COMPHOUSE INFORM. – </w:t>
      </w:r>
      <w:r w:rsidRPr="00E719C5">
        <w:rPr>
          <w:rFonts w:ascii="Century Gothic" w:hAnsi="Century Gothic" w:cs="Arial"/>
          <w:b/>
          <w:color w:val="000080"/>
          <w:sz w:val="20"/>
          <w:szCs w:val="20"/>
        </w:rPr>
        <w:t>CANELA – RS</w:t>
      </w:r>
      <w:r>
        <w:rPr>
          <w:rFonts w:ascii="Century Gothic" w:hAnsi="Century Gothic" w:cs="Arial"/>
          <w:color w:val="000080"/>
          <w:sz w:val="20"/>
          <w:szCs w:val="20"/>
        </w:rPr>
        <w:t xml:space="preserve"> – Fone 54.</w:t>
      </w:r>
      <w:r w:rsidRPr="00E719C5">
        <w:rPr>
          <w:rFonts w:ascii="Century Gothic" w:hAnsi="Century Gothic" w:cs="Arial"/>
          <w:color w:val="000080"/>
          <w:sz w:val="20"/>
          <w:szCs w:val="20"/>
        </w:rPr>
        <w:t xml:space="preserve"> 3282-0838 - Anderson</w:t>
      </w:r>
    </w:p>
    <w:p w:rsidR="003659B9" w:rsidRPr="00B214EC" w:rsidRDefault="003659B9" w:rsidP="003659B9">
      <w:pPr>
        <w:numPr>
          <w:ilvl w:val="0"/>
          <w:numId w:val="1"/>
        </w:numPr>
        <w:spacing w:line="288" w:lineRule="atLeast"/>
        <w:ind w:left="360"/>
        <w:rPr>
          <w:rFonts w:ascii="Century Gothic" w:hAnsi="Century Gothic" w:cs="Arial"/>
          <w:color w:val="008000"/>
          <w:sz w:val="20"/>
          <w:szCs w:val="20"/>
        </w:rPr>
      </w:pPr>
      <w:r w:rsidRPr="00B214EC">
        <w:rPr>
          <w:rFonts w:ascii="Century Gothic" w:hAnsi="Century Gothic" w:cs="Arial"/>
          <w:color w:val="008000"/>
          <w:sz w:val="20"/>
          <w:szCs w:val="20"/>
        </w:rPr>
        <w:t xml:space="preserve">ZEUS INFORMÁTICA – </w:t>
      </w:r>
      <w:r w:rsidRPr="00B214EC">
        <w:rPr>
          <w:rFonts w:ascii="Century Gothic" w:hAnsi="Century Gothic" w:cs="Arial"/>
          <w:b/>
          <w:bCs/>
          <w:color w:val="008000"/>
          <w:sz w:val="20"/>
          <w:szCs w:val="20"/>
        </w:rPr>
        <w:t>PIRAÍ DO SUL-PR</w:t>
      </w:r>
      <w:r w:rsidRPr="00B214EC">
        <w:rPr>
          <w:rFonts w:ascii="Century Gothic" w:hAnsi="Century Gothic" w:cs="Arial"/>
          <w:color w:val="008000"/>
          <w:sz w:val="20"/>
          <w:szCs w:val="20"/>
        </w:rPr>
        <w:t xml:space="preserve"> - </w:t>
      </w:r>
      <w:r w:rsidRPr="00B214EC">
        <w:rPr>
          <w:rFonts w:ascii="Century Gothic" w:hAnsi="Century Gothic"/>
          <w:color w:val="008000"/>
          <w:sz w:val="20"/>
          <w:szCs w:val="20"/>
        </w:rPr>
        <w:t>42.3237.1018 - ELIAS</w:t>
      </w:r>
    </w:p>
    <w:p w:rsidR="003659B9" w:rsidRPr="00B214EC" w:rsidRDefault="003659B9" w:rsidP="003659B9">
      <w:pPr>
        <w:numPr>
          <w:ilvl w:val="0"/>
          <w:numId w:val="1"/>
        </w:numPr>
        <w:spacing w:line="288" w:lineRule="atLeast"/>
        <w:ind w:left="360"/>
        <w:rPr>
          <w:rFonts w:ascii="Century Gothic" w:hAnsi="Century Gothic" w:cs="Arial"/>
          <w:color w:val="008000"/>
          <w:sz w:val="20"/>
          <w:szCs w:val="20"/>
        </w:rPr>
      </w:pPr>
      <w:r w:rsidRPr="00B214EC">
        <w:rPr>
          <w:rFonts w:ascii="Century Gothic" w:hAnsi="Century Gothic" w:cs="Arial"/>
          <w:color w:val="008000"/>
          <w:sz w:val="20"/>
          <w:szCs w:val="20"/>
        </w:rPr>
        <w:t xml:space="preserve">STYLLUS INFORMÁTICA – </w:t>
      </w:r>
      <w:r w:rsidRPr="00B214EC">
        <w:rPr>
          <w:rFonts w:ascii="Century Gothic" w:hAnsi="Century Gothic" w:cs="Arial"/>
          <w:b/>
          <w:bCs/>
          <w:color w:val="008000"/>
          <w:sz w:val="20"/>
          <w:szCs w:val="20"/>
        </w:rPr>
        <w:t>PORTÃO/RS</w:t>
      </w:r>
      <w:r w:rsidRPr="00B214EC">
        <w:rPr>
          <w:rFonts w:ascii="Century Gothic" w:hAnsi="Century Gothic" w:cs="Arial"/>
          <w:color w:val="008000"/>
          <w:sz w:val="20"/>
          <w:szCs w:val="20"/>
        </w:rPr>
        <w:t xml:space="preserve"> – Fone 51.8182.7842 – Ivan</w:t>
      </w:r>
    </w:p>
    <w:p w:rsidR="003659B9" w:rsidRPr="00B214EC" w:rsidRDefault="003659B9" w:rsidP="003659B9">
      <w:pPr>
        <w:numPr>
          <w:ilvl w:val="0"/>
          <w:numId w:val="1"/>
        </w:numPr>
        <w:spacing w:line="288" w:lineRule="atLeast"/>
        <w:ind w:left="360"/>
        <w:rPr>
          <w:rFonts w:ascii="Century Gothic" w:hAnsi="Century Gothic" w:cs="Arial"/>
          <w:color w:val="008000"/>
          <w:sz w:val="20"/>
          <w:szCs w:val="20"/>
        </w:rPr>
      </w:pPr>
      <w:r w:rsidRPr="00B214EC">
        <w:rPr>
          <w:rFonts w:ascii="Century Gothic" w:hAnsi="Century Gothic" w:cs="Arial"/>
          <w:color w:val="008000"/>
          <w:sz w:val="20"/>
          <w:szCs w:val="20"/>
        </w:rPr>
        <w:t xml:space="preserve">MICROWAY INFORMÁTICA – </w:t>
      </w:r>
      <w:r w:rsidRPr="00B214EC">
        <w:rPr>
          <w:rFonts w:ascii="Century Gothic" w:hAnsi="Century Gothic" w:cs="Arial"/>
          <w:b/>
          <w:bCs/>
          <w:color w:val="008000"/>
          <w:sz w:val="20"/>
          <w:szCs w:val="20"/>
        </w:rPr>
        <w:t>IBIPORÃ – PR</w:t>
      </w:r>
      <w:r w:rsidRPr="00B214EC">
        <w:rPr>
          <w:rFonts w:ascii="Century Gothic" w:hAnsi="Century Gothic" w:cs="Arial"/>
          <w:color w:val="008000"/>
          <w:sz w:val="20"/>
          <w:szCs w:val="20"/>
        </w:rPr>
        <w:t xml:space="preserve"> - </w:t>
      </w:r>
      <w:r w:rsidRPr="00B214EC">
        <w:rPr>
          <w:rFonts w:ascii="Century Gothic" w:hAnsi="Century Gothic"/>
          <w:color w:val="008000"/>
          <w:sz w:val="20"/>
          <w:szCs w:val="20"/>
        </w:rPr>
        <w:t>43.3268.2156 - ARTHUR</w:t>
      </w:r>
    </w:p>
    <w:p w:rsidR="003659B9" w:rsidRPr="008A2C76" w:rsidRDefault="003659B9" w:rsidP="003659B9">
      <w:pPr>
        <w:numPr>
          <w:ilvl w:val="0"/>
          <w:numId w:val="1"/>
        </w:numPr>
        <w:spacing w:line="288" w:lineRule="atLeast"/>
        <w:ind w:left="360"/>
        <w:rPr>
          <w:rFonts w:ascii="Century Gothic" w:hAnsi="Century Gothic" w:cs="Arial"/>
          <w:color w:val="FF0000"/>
          <w:sz w:val="20"/>
          <w:szCs w:val="20"/>
        </w:rPr>
      </w:pPr>
      <w:r w:rsidRPr="008A2C76">
        <w:rPr>
          <w:rFonts w:ascii="Century Gothic" w:hAnsi="Century Gothic" w:cs="Arial"/>
          <w:color w:val="FF0000"/>
          <w:sz w:val="20"/>
          <w:szCs w:val="20"/>
        </w:rPr>
        <w:t xml:space="preserve">TREICON INFORMÁTICA – </w:t>
      </w:r>
      <w:r w:rsidRPr="008A2C76">
        <w:rPr>
          <w:rFonts w:ascii="Century Gothic" w:hAnsi="Century Gothic" w:cs="Arial"/>
          <w:b/>
          <w:bCs/>
          <w:color w:val="FF0000"/>
          <w:sz w:val="20"/>
          <w:szCs w:val="20"/>
        </w:rPr>
        <w:t>ANDIRÁ-PR</w:t>
      </w:r>
      <w:r w:rsidRPr="008A2C76">
        <w:rPr>
          <w:rFonts w:ascii="Century Gothic" w:hAnsi="Century Gothic" w:cs="Arial"/>
          <w:color w:val="FF0000"/>
          <w:sz w:val="20"/>
          <w:szCs w:val="20"/>
        </w:rPr>
        <w:t xml:space="preserve"> - 43.3538.1487 – Ricardo de Abreu</w:t>
      </w:r>
    </w:p>
    <w:p w:rsidR="003659B9" w:rsidRPr="00B214EC" w:rsidRDefault="003659B9" w:rsidP="003659B9">
      <w:pPr>
        <w:numPr>
          <w:ilvl w:val="0"/>
          <w:numId w:val="1"/>
        </w:numPr>
        <w:spacing w:line="288" w:lineRule="atLeast"/>
        <w:ind w:left="360"/>
        <w:rPr>
          <w:rFonts w:ascii="Century Gothic" w:hAnsi="Century Gothic" w:cs="Arial"/>
          <w:color w:val="008000"/>
          <w:sz w:val="20"/>
          <w:szCs w:val="20"/>
        </w:rPr>
      </w:pPr>
      <w:bookmarkStart w:id="0" w:name="_GoBack"/>
      <w:r w:rsidRPr="00B214EC">
        <w:rPr>
          <w:rFonts w:ascii="Century Gothic" w:hAnsi="Century Gothic" w:cs="Arial"/>
          <w:color w:val="008000"/>
          <w:sz w:val="20"/>
          <w:szCs w:val="20"/>
        </w:rPr>
        <w:t xml:space="preserve">TREICON INFORMÁTICA – </w:t>
      </w:r>
      <w:r w:rsidRPr="00B214EC">
        <w:rPr>
          <w:rFonts w:ascii="Century Gothic" w:hAnsi="Century Gothic" w:cs="Arial"/>
          <w:b/>
          <w:bCs/>
          <w:color w:val="008000"/>
          <w:sz w:val="20"/>
          <w:szCs w:val="20"/>
        </w:rPr>
        <w:t>CAMBARÁ-PR</w:t>
      </w:r>
      <w:r w:rsidRPr="00B214EC">
        <w:rPr>
          <w:rFonts w:ascii="Century Gothic" w:hAnsi="Century Gothic" w:cs="Arial"/>
          <w:color w:val="008000"/>
          <w:sz w:val="20"/>
          <w:szCs w:val="20"/>
        </w:rPr>
        <w:t xml:space="preserve"> - 43.3532.3675 – Paulo </w:t>
      </w:r>
      <w:proofErr w:type="spellStart"/>
      <w:r w:rsidRPr="00B214EC">
        <w:rPr>
          <w:rFonts w:ascii="Century Gothic" w:hAnsi="Century Gothic" w:cs="Arial"/>
          <w:color w:val="008000"/>
          <w:sz w:val="20"/>
          <w:szCs w:val="20"/>
        </w:rPr>
        <w:t>Massataru</w:t>
      </w:r>
      <w:proofErr w:type="spellEnd"/>
    </w:p>
    <w:bookmarkEnd w:id="0"/>
    <w:p w:rsidR="003659B9" w:rsidRPr="00B214EC" w:rsidRDefault="003659B9" w:rsidP="003659B9">
      <w:pPr>
        <w:numPr>
          <w:ilvl w:val="0"/>
          <w:numId w:val="1"/>
        </w:numPr>
        <w:spacing w:line="288" w:lineRule="atLeast"/>
        <w:ind w:left="360"/>
        <w:rPr>
          <w:rFonts w:ascii="Century Gothic" w:hAnsi="Century Gothic" w:cs="Arial"/>
          <w:color w:val="008000"/>
          <w:sz w:val="20"/>
          <w:szCs w:val="20"/>
        </w:rPr>
      </w:pPr>
      <w:r w:rsidRPr="00B214EC">
        <w:rPr>
          <w:rFonts w:ascii="Century Gothic" w:hAnsi="Century Gothic" w:cs="Arial"/>
          <w:color w:val="008000"/>
          <w:sz w:val="20"/>
          <w:szCs w:val="20"/>
        </w:rPr>
        <w:t xml:space="preserve">OFFICE.COM INFORM. – </w:t>
      </w:r>
      <w:r w:rsidRPr="00B214EC">
        <w:rPr>
          <w:rFonts w:ascii="Century Gothic" w:hAnsi="Century Gothic" w:cs="Arial"/>
          <w:b/>
          <w:color w:val="008000"/>
          <w:sz w:val="20"/>
          <w:szCs w:val="20"/>
        </w:rPr>
        <w:t>LAPA-PR</w:t>
      </w:r>
      <w:r w:rsidRPr="00B214EC">
        <w:rPr>
          <w:rFonts w:ascii="Century Gothic" w:hAnsi="Century Gothic" w:cs="Arial"/>
          <w:color w:val="008000"/>
          <w:sz w:val="20"/>
          <w:szCs w:val="20"/>
        </w:rPr>
        <w:t xml:space="preserve"> – Fone </w:t>
      </w:r>
      <w:r w:rsidRPr="00B214EC">
        <w:rPr>
          <w:rFonts w:ascii="Arial" w:hAnsi="Arial" w:cs="Arial"/>
          <w:color w:val="008000"/>
          <w:sz w:val="20"/>
          <w:szCs w:val="20"/>
        </w:rPr>
        <w:t>41-3622-5173</w:t>
      </w:r>
      <w:r w:rsidRPr="00B214EC">
        <w:rPr>
          <w:rFonts w:ascii="Century Gothic" w:hAnsi="Century Gothic" w:cs="Arial"/>
          <w:color w:val="008000"/>
          <w:sz w:val="20"/>
          <w:szCs w:val="20"/>
        </w:rPr>
        <w:t xml:space="preserve"> – Sandra ou Fabiano</w:t>
      </w:r>
    </w:p>
    <w:p w:rsidR="003659B9" w:rsidRPr="00B214EC" w:rsidRDefault="003659B9" w:rsidP="003659B9">
      <w:pPr>
        <w:numPr>
          <w:ilvl w:val="0"/>
          <w:numId w:val="1"/>
        </w:numPr>
        <w:spacing w:line="288" w:lineRule="atLeast"/>
        <w:ind w:left="360"/>
        <w:rPr>
          <w:rFonts w:ascii="Century Gothic" w:hAnsi="Century Gothic" w:cs="Arial"/>
          <w:color w:val="008000"/>
          <w:sz w:val="20"/>
          <w:szCs w:val="20"/>
        </w:rPr>
      </w:pPr>
      <w:r w:rsidRPr="00B214EC">
        <w:rPr>
          <w:rFonts w:ascii="Century Gothic" w:hAnsi="Century Gothic" w:cs="Arial"/>
          <w:color w:val="008000"/>
          <w:sz w:val="20"/>
          <w:szCs w:val="20"/>
        </w:rPr>
        <w:t xml:space="preserve">JUNIOR INFORMÁTICA – </w:t>
      </w:r>
      <w:r w:rsidRPr="00B214EC">
        <w:rPr>
          <w:rFonts w:ascii="Century Gothic" w:hAnsi="Century Gothic" w:cs="Arial"/>
          <w:b/>
          <w:bCs/>
          <w:color w:val="008000"/>
          <w:sz w:val="20"/>
          <w:szCs w:val="20"/>
        </w:rPr>
        <w:t>CLEVELÂNDIA / PR</w:t>
      </w:r>
      <w:r w:rsidRPr="00B214EC">
        <w:rPr>
          <w:rFonts w:ascii="Century Gothic" w:hAnsi="Century Gothic" w:cs="Arial"/>
          <w:color w:val="008000"/>
          <w:sz w:val="20"/>
          <w:szCs w:val="20"/>
        </w:rPr>
        <w:t xml:space="preserve"> – 46.3252.1670 – Wilson</w:t>
      </w:r>
    </w:p>
    <w:p w:rsidR="003659B9" w:rsidRPr="00B214EC" w:rsidRDefault="003659B9" w:rsidP="003659B9">
      <w:pPr>
        <w:numPr>
          <w:ilvl w:val="0"/>
          <w:numId w:val="1"/>
        </w:numPr>
        <w:spacing w:line="288" w:lineRule="atLeast"/>
        <w:ind w:left="360"/>
        <w:rPr>
          <w:rFonts w:ascii="Century Gothic" w:hAnsi="Century Gothic" w:cs="Arial"/>
          <w:color w:val="008000"/>
          <w:sz w:val="20"/>
          <w:szCs w:val="20"/>
        </w:rPr>
      </w:pPr>
      <w:r w:rsidRPr="00B214EC">
        <w:rPr>
          <w:rFonts w:ascii="Century Gothic" w:hAnsi="Century Gothic" w:cs="Arial"/>
          <w:color w:val="008000"/>
          <w:sz w:val="20"/>
          <w:szCs w:val="20"/>
        </w:rPr>
        <w:t xml:space="preserve">BYTE  INFO INFORMÁTICA – </w:t>
      </w:r>
      <w:r w:rsidRPr="00B214EC">
        <w:rPr>
          <w:rFonts w:ascii="Century Gothic" w:hAnsi="Century Gothic" w:cs="Arial"/>
          <w:b/>
          <w:bCs/>
          <w:color w:val="008000"/>
          <w:sz w:val="20"/>
          <w:szCs w:val="20"/>
        </w:rPr>
        <w:t>MALLET-PR</w:t>
      </w:r>
      <w:r w:rsidRPr="00B214EC">
        <w:rPr>
          <w:rFonts w:ascii="Century Gothic" w:hAnsi="Century Gothic" w:cs="Arial"/>
          <w:color w:val="008000"/>
          <w:sz w:val="20"/>
          <w:szCs w:val="20"/>
        </w:rPr>
        <w:t xml:space="preserve"> – Fone 42.3542.1636 - Evaldo</w:t>
      </w:r>
    </w:p>
    <w:p w:rsidR="003659B9" w:rsidRPr="00E719C5" w:rsidRDefault="003659B9" w:rsidP="003659B9">
      <w:pPr>
        <w:numPr>
          <w:ilvl w:val="0"/>
          <w:numId w:val="1"/>
        </w:numPr>
        <w:spacing w:line="288" w:lineRule="atLeast"/>
        <w:ind w:left="360"/>
        <w:rPr>
          <w:rFonts w:ascii="Century Gothic" w:hAnsi="Century Gothic" w:cs="Arial"/>
          <w:color w:val="800000"/>
          <w:sz w:val="20"/>
          <w:szCs w:val="20"/>
        </w:rPr>
      </w:pPr>
      <w:r w:rsidRPr="00E719C5">
        <w:rPr>
          <w:rFonts w:ascii="Century Gothic" w:hAnsi="Century Gothic" w:cs="Arial"/>
          <w:color w:val="800000"/>
          <w:sz w:val="20"/>
          <w:szCs w:val="20"/>
        </w:rPr>
        <w:t xml:space="preserve">VIRTUAL INFORMÁTICA – </w:t>
      </w:r>
      <w:r w:rsidRPr="00E719C5">
        <w:rPr>
          <w:rFonts w:ascii="Century Gothic" w:hAnsi="Century Gothic" w:cs="Arial"/>
          <w:b/>
          <w:bCs/>
          <w:color w:val="800000"/>
          <w:sz w:val="20"/>
          <w:szCs w:val="20"/>
        </w:rPr>
        <w:t>MORRINHOS – GO</w:t>
      </w:r>
      <w:r w:rsidRPr="00E719C5">
        <w:rPr>
          <w:rFonts w:ascii="Century Gothic" w:hAnsi="Century Gothic" w:cs="Arial"/>
          <w:color w:val="800000"/>
          <w:sz w:val="20"/>
          <w:szCs w:val="20"/>
        </w:rPr>
        <w:t xml:space="preserve"> – Fone 064 3413 5410– </w:t>
      </w:r>
      <w:proofErr w:type="spellStart"/>
      <w:r w:rsidRPr="00E719C5">
        <w:rPr>
          <w:rFonts w:ascii="Century Gothic" w:hAnsi="Century Gothic" w:cs="Arial"/>
          <w:color w:val="800000"/>
          <w:sz w:val="20"/>
          <w:szCs w:val="20"/>
        </w:rPr>
        <w:t>Deivets</w:t>
      </w:r>
      <w:proofErr w:type="spellEnd"/>
    </w:p>
    <w:p w:rsidR="003659B9" w:rsidRPr="00B214EC" w:rsidRDefault="003659B9" w:rsidP="003659B9">
      <w:pPr>
        <w:numPr>
          <w:ilvl w:val="0"/>
          <w:numId w:val="1"/>
        </w:numPr>
        <w:spacing w:line="288" w:lineRule="atLeast"/>
        <w:ind w:left="360"/>
        <w:rPr>
          <w:rFonts w:ascii="Century Gothic" w:hAnsi="Century Gothic" w:cs="Arial"/>
          <w:color w:val="800000"/>
          <w:sz w:val="20"/>
          <w:szCs w:val="20"/>
        </w:rPr>
      </w:pPr>
      <w:r w:rsidRPr="00B214EC">
        <w:rPr>
          <w:rFonts w:ascii="Century Gothic" w:hAnsi="Century Gothic" w:cs="Arial"/>
          <w:color w:val="800000"/>
          <w:sz w:val="20"/>
          <w:szCs w:val="20"/>
        </w:rPr>
        <w:t xml:space="preserve">SCI INFORMATICA – </w:t>
      </w:r>
      <w:r w:rsidRPr="00B214EC">
        <w:rPr>
          <w:rFonts w:ascii="Century Gothic" w:hAnsi="Century Gothic" w:cs="Arial"/>
          <w:b/>
          <w:bCs/>
          <w:color w:val="800000"/>
          <w:sz w:val="20"/>
          <w:szCs w:val="20"/>
        </w:rPr>
        <w:t>PALMEIRAS DE GOIAS</w:t>
      </w:r>
      <w:r w:rsidRPr="00B214EC">
        <w:rPr>
          <w:rFonts w:ascii="Century Gothic" w:hAnsi="Century Gothic" w:cs="Arial"/>
          <w:color w:val="800000"/>
          <w:sz w:val="20"/>
          <w:szCs w:val="20"/>
        </w:rPr>
        <w:t xml:space="preserve"> – Fone 64.3571.1275 / 1628</w:t>
      </w:r>
      <w:proofErr w:type="gramStart"/>
      <w:r w:rsidRPr="00B214EC">
        <w:rPr>
          <w:rFonts w:ascii="Century Gothic" w:hAnsi="Century Gothic" w:cs="Arial"/>
          <w:color w:val="800000"/>
          <w:sz w:val="20"/>
          <w:szCs w:val="20"/>
        </w:rPr>
        <w:t xml:space="preserve">  </w:t>
      </w:r>
      <w:proofErr w:type="gramEnd"/>
      <w:r w:rsidRPr="00B214EC">
        <w:rPr>
          <w:rFonts w:ascii="Century Gothic" w:hAnsi="Century Gothic" w:cs="Arial"/>
          <w:color w:val="800000"/>
          <w:sz w:val="20"/>
          <w:szCs w:val="20"/>
        </w:rPr>
        <w:t xml:space="preserve">- </w:t>
      </w:r>
      <w:proofErr w:type="spellStart"/>
      <w:r w:rsidRPr="00B214EC">
        <w:rPr>
          <w:rFonts w:ascii="Century Gothic" w:hAnsi="Century Gothic" w:cs="Arial"/>
          <w:color w:val="800000"/>
          <w:sz w:val="20"/>
          <w:szCs w:val="20"/>
        </w:rPr>
        <w:t>Clainer</w:t>
      </w:r>
      <w:proofErr w:type="spellEnd"/>
    </w:p>
    <w:p w:rsidR="003659B9" w:rsidRPr="00B214EC" w:rsidRDefault="003659B9" w:rsidP="003659B9">
      <w:pPr>
        <w:numPr>
          <w:ilvl w:val="0"/>
          <w:numId w:val="1"/>
        </w:numPr>
        <w:spacing w:line="288" w:lineRule="atLeast"/>
        <w:ind w:left="360"/>
        <w:rPr>
          <w:rFonts w:ascii="Century Gothic" w:hAnsi="Century Gothic" w:cs="Arial"/>
          <w:color w:val="800000"/>
          <w:sz w:val="20"/>
          <w:szCs w:val="20"/>
        </w:rPr>
      </w:pPr>
      <w:r w:rsidRPr="00B214EC">
        <w:rPr>
          <w:rFonts w:ascii="Century Gothic" w:hAnsi="Century Gothic" w:cs="Arial"/>
          <w:color w:val="800000"/>
          <w:sz w:val="20"/>
          <w:szCs w:val="20"/>
        </w:rPr>
        <w:t xml:space="preserve">INFOMANIA INFORM. – </w:t>
      </w:r>
      <w:r w:rsidRPr="00B214EC">
        <w:rPr>
          <w:rFonts w:ascii="Century Gothic" w:hAnsi="Century Gothic" w:cs="Arial"/>
          <w:b/>
          <w:color w:val="800000"/>
          <w:sz w:val="20"/>
          <w:szCs w:val="20"/>
        </w:rPr>
        <w:t>BOM JESUS DE GOIÁS – GO</w:t>
      </w:r>
      <w:r w:rsidRPr="00B214EC">
        <w:rPr>
          <w:rFonts w:ascii="Century Gothic" w:hAnsi="Century Gothic" w:cs="Arial"/>
          <w:color w:val="800000"/>
          <w:sz w:val="20"/>
          <w:szCs w:val="20"/>
        </w:rPr>
        <w:t xml:space="preserve"> – Fone 64.3608.2528 – </w:t>
      </w:r>
      <w:proofErr w:type="spellStart"/>
      <w:r w:rsidRPr="00B214EC">
        <w:rPr>
          <w:rFonts w:ascii="Century Gothic" w:hAnsi="Century Gothic" w:cs="Arial"/>
          <w:color w:val="800000"/>
          <w:sz w:val="20"/>
          <w:szCs w:val="20"/>
        </w:rPr>
        <w:t>Wodson</w:t>
      </w:r>
      <w:proofErr w:type="spellEnd"/>
      <w:r w:rsidRPr="00B214EC">
        <w:rPr>
          <w:rFonts w:ascii="Arial" w:hAnsi="Arial" w:cs="Arial"/>
          <w:color w:val="800000"/>
          <w:sz w:val="16"/>
        </w:rPr>
        <w:t xml:space="preserve"> </w:t>
      </w:r>
    </w:p>
    <w:p w:rsidR="00E366E7" w:rsidRDefault="00E366E7" w:rsidP="00B7638B">
      <w:pPr>
        <w:pStyle w:val="PargrafodaLista"/>
        <w:autoSpaceDE w:val="0"/>
        <w:autoSpaceDN w:val="0"/>
        <w:adjustRightInd w:val="0"/>
        <w:ind w:right="18"/>
        <w:rPr>
          <w:rFonts w:ascii="Segoe UI Semibold" w:eastAsiaTheme="minorHAnsi" w:hAnsi="Segoe UI Semibold" w:cs="Segoe UI Semibold"/>
          <w:color w:val="000080"/>
          <w:lang w:eastAsia="en-US"/>
        </w:rPr>
      </w:pPr>
    </w:p>
    <w:p w:rsidR="0034027D" w:rsidRDefault="000F7471"/>
    <w:p w:rsidR="00467169" w:rsidRDefault="00467169"/>
    <w:p w:rsidR="00467169" w:rsidRDefault="00467169"/>
    <w:sectPr w:rsidR="00467169" w:rsidSect="00B176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C7AEB"/>
    <w:multiLevelType w:val="hybridMultilevel"/>
    <w:tmpl w:val="DBDC299A"/>
    <w:lvl w:ilvl="0" w:tplc="04160001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659B9"/>
    <w:rsid w:val="00073D0C"/>
    <w:rsid w:val="000F7471"/>
    <w:rsid w:val="00215489"/>
    <w:rsid w:val="002F0504"/>
    <w:rsid w:val="0033683F"/>
    <w:rsid w:val="003659B9"/>
    <w:rsid w:val="003C64C6"/>
    <w:rsid w:val="00437EDE"/>
    <w:rsid w:val="00467169"/>
    <w:rsid w:val="00627D09"/>
    <w:rsid w:val="006367EA"/>
    <w:rsid w:val="006408E3"/>
    <w:rsid w:val="00862F33"/>
    <w:rsid w:val="00867C9B"/>
    <w:rsid w:val="008A2C76"/>
    <w:rsid w:val="008A5987"/>
    <w:rsid w:val="00901137"/>
    <w:rsid w:val="00B176A5"/>
    <w:rsid w:val="00B7638B"/>
    <w:rsid w:val="00C546A4"/>
    <w:rsid w:val="00C920AE"/>
    <w:rsid w:val="00D64854"/>
    <w:rsid w:val="00D736B5"/>
    <w:rsid w:val="00D84480"/>
    <w:rsid w:val="00E366E7"/>
    <w:rsid w:val="00E9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9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66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181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GENESIS</cp:lastModifiedBy>
  <cp:revision>16</cp:revision>
  <dcterms:created xsi:type="dcterms:W3CDTF">2012-05-24T16:20:00Z</dcterms:created>
  <dcterms:modified xsi:type="dcterms:W3CDTF">2012-06-21T18:28:00Z</dcterms:modified>
</cp:coreProperties>
</file>