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5AC6757E" w14:textId="32821C58" w:rsidR="00702EFA" w:rsidRPr="00CB719E" w:rsidRDefault="002930D5" w:rsidP="00702EFA">
      <w:pPr>
        <w:tabs>
          <w:tab w:val="left" w:pos="3491"/>
          <w:tab w:val="center" w:pos="4136"/>
        </w:tabs>
        <w:spacing w:line="100" w:lineRule="atLeast"/>
        <w:jc w:val="center"/>
        <w:rPr>
          <w:color w:val="17365D" w:themeColor="text2" w:themeShade="BF"/>
        </w:rPr>
      </w:pPr>
      <w:r w:rsidRPr="006F2F79">
        <w:rPr>
          <w:rFonts w:eastAsia="Times New Roman"/>
          <w:b/>
          <w:color w:val="39A136"/>
        </w:rPr>
        <w:t>TÍTULO DE LA PONENCIA</w:t>
      </w:r>
      <w:r w:rsidR="00702EFA" w:rsidRPr="00CB719E">
        <w:rPr>
          <w:rFonts w:eastAsia="Times New Roman"/>
          <w:b/>
          <w:color w:val="17365D" w:themeColor="text2" w:themeShade="BF"/>
        </w:rPr>
        <w:t xml:space="preserve"> </w:t>
      </w:r>
      <w:r w:rsidR="00702EFA" w:rsidRPr="006F2F79">
        <w:rPr>
          <w:b/>
          <w:bCs/>
          <w:color w:val="1D2444"/>
        </w:rPr>
        <w:t>(Arial 11, Mayúscula, Negrita, Centrado)</w:t>
      </w:r>
    </w:p>
    <w:p w14:paraId="4D117D3C" w14:textId="77E301BC" w:rsidR="00D40B83" w:rsidRPr="00CB719E" w:rsidRDefault="00D40B83">
      <w:pPr>
        <w:pStyle w:val="Normal1"/>
        <w:spacing w:line="240" w:lineRule="auto"/>
        <w:ind w:left="-119"/>
        <w:jc w:val="center"/>
        <w:rPr>
          <w:color w:val="17365D" w:themeColor="text2" w:themeShade="BF"/>
          <w:sz w:val="24"/>
          <w:szCs w:val="24"/>
        </w:rPr>
      </w:pPr>
    </w:p>
    <w:p w14:paraId="0C148316" w14:textId="77777777" w:rsidR="002930D5" w:rsidRPr="00CB719E" w:rsidRDefault="002930D5">
      <w:pPr>
        <w:pStyle w:val="Normal1"/>
        <w:spacing w:line="240" w:lineRule="auto"/>
        <w:ind w:left="-119"/>
        <w:jc w:val="center"/>
        <w:rPr>
          <w:rFonts w:eastAsia="Times New Roman"/>
          <w:b/>
          <w:color w:val="17365D" w:themeColor="text2" w:themeShade="BF"/>
          <w:sz w:val="24"/>
          <w:szCs w:val="24"/>
        </w:rPr>
      </w:pPr>
    </w:p>
    <w:p w14:paraId="32FE4F19" w14:textId="656E3F23" w:rsidR="00D40B83" w:rsidRPr="006F2F79" w:rsidRDefault="001F6C41" w:rsidP="001F6C41">
      <w:pPr>
        <w:pStyle w:val="Normal1"/>
        <w:tabs>
          <w:tab w:val="center" w:pos="4333"/>
          <w:tab w:val="right" w:pos="8786"/>
        </w:tabs>
        <w:spacing w:line="240" w:lineRule="auto"/>
        <w:ind w:left="-119"/>
        <w:jc w:val="left"/>
        <w:rPr>
          <w:color w:val="1D2444"/>
        </w:rPr>
      </w:pPr>
      <w:r>
        <w:rPr>
          <w:rFonts w:eastAsia="Times New Roman"/>
          <w:b/>
          <w:color w:val="17365D" w:themeColor="text2" w:themeShade="BF"/>
        </w:rPr>
        <w:tab/>
      </w:r>
      <w:r w:rsidR="002930D5" w:rsidRPr="006F2F79">
        <w:rPr>
          <w:rFonts w:eastAsia="Times New Roman"/>
          <w:b/>
          <w:color w:val="1D2444"/>
        </w:rPr>
        <w:t>Nombre</w:t>
      </w:r>
      <w:r w:rsidR="00702EFA" w:rsidRPr="006F2F79">
        <w:rPr>
          <w:rFonts w:eastAsia="Times New Roman"/>
          <w:b/>
          <w:color w:val="1D2444"/>
        </w:rPr>
        <w:t>(s)</w:t>
      </w:r>
      <w:r w:rsidR="002930D5" w:rsidRPr="006F2F79">
        <w:rPr>
          <w:rFonts w:eastAsia="Times New Roman"/>
          <w:b/>
          <w:color w:val="1D2444"/>
        </w:rPr>
        <w:t xml:space="preserve"> Autor</w:t>
      </w:r>
      <w:r w:rsidR="00702EFA" w:rsidRPr="006F2F79">
        <w:rPr>
          <w:rFonts w:eastAsia="Times New Roman"/>
          <w:b/>
          <w:color w:val="1D2444"/>
        </w:rPr>
        <w:t>(es)</w:t>
      </w:r>
      <w:r w:rsidR="00D45185" w:rsidRPr="006F2F79">
        <w:rPr>
          <w:rFonts w:eastAsia="Times New Roman"/>
          <w:b/>
          <w:color w:val="1D2444"/>
        </w:rPr>
        <w:t xml:space="preserve">, </w:t>
      </w:r>
      <w:r w:rsidR="002930D5" w:rsidRPr="006F2F79">
        <w:rPr>
          <w:rFonts w:eastAsia="Times New Roman"/>
          <w:b/>
          <w:color w:val="1D2444"/>
        </w:rPr>
        <w:t>Nivel académico</w:t>
      </w:r>
      <w:r w:rsidR="002D46E4" w:rsidRPr="006F2F79">
        <w:rPr>
          <w:rFonts w:eastAsia="Times New Roman"/>
          <w:b/>
          <w:color w:val="1D2444"/>
        </w:rPr>
        <w:t>.</w:t>
      </w:r>
      <w:r w:rsidRPr="006F2F79">
        <w:rPr>
          <w:rFonts w:eastAsia="Times New Roman"/>
          <w:b/>
          <w:color w:val="1D2444"/>
        </w:rPr>
        <w:tab/>
      </w:r>
    </w:p>
    <w:p w14:paraId="479C1B0F" w14:textId="4478816F" w:rsidR="00702EFA" w:rsidRPr="006F2F79" w:rsidRDefault="00702EFA" w:rsidP="00702EFA">
      <w:pPr>
        <w:tabs>
          <w:tab w:val="center" w:pos="4419"/>
          <w:tab w:val="right" w:pos="8838"/>
        </w:tabs>
        <w:spacing w:line="100" w:lineRule="atLeast"/>
        <w:jc w:val="center"/>
        <w:rPr>
          <w:b/>
          <w:color w:val="1D2444"/>
          <w:sz w:val="18"/>
          <w:szCs w:val="18"/>
        </w:rPr>
      </w:pPr>
      <w:r w:rsidRPr="006F2F79">
        <w:rPr>
          <w:b/>
          <w:color w:val="1D2444"/>
          <w:sz w:val="18"/>
          <w:szCs w:val="18"/>
        </w:rPr>
        <w:t>Nombre de la Institución</w:t>
      </w:r>
    </w:p>
    <w:p w14:paraId="4AC6EA63" w14:textId="77777777" w:rsidR="00702EFA" w:rsidRPr="006F2F79" w:rsidRDefault="00702EFA" w:rsidP="00702EFA">
      <w:pPr>
        <w:tabs>
          <w:tab w:val="center" w:pos="4419"/>
          <w:tab w:val="right" w:pos="8838"/>
        </w:tabs>
        <w:spacing w:line="100" w:lineRule="atLeast"/>
        <w:jc w:val="center"/>
        <w:rPr>
          <w:b/>
          <w:color w:val="1D2444"/>
          <w:sz w:val="18"/>
          <w:szCs w:val="18"/>
        </w:rPr>
      </w:pPr>
      <w:r w:rsidRPr="006F2F79">
        <w:rPr>
          <w:b/>
          <w:color w:val="1D2444"/>
          <w:sz w:val="18"/>
          <w:szCs w:val="18"/>
        </w:rPr>
        <w:t>Nombre de la Ciudad y País:</w:t>
      </w:r>
    </w:p>
    <w:p w14:paraId="4C1AACEF" w14:textId="77777777" w:rsidR="00702EFA" w:rsidRPr="006F2F79" w:rsidRDefault="00702EFA" w:rsidP="00702EFA">
      <w:pPr>
        <w:pStyle w:val="Sinespaciado"/>
        <w:jc w:val="center"/>
        <w:rPr>
          <w:rFonts w:ascii="Arial" w:hAnsi="Arial" w:cs="Arial"/>
          <w:b/>
          <w:color w:val="1D2444"/>
          <w:sz w:val="18"/>
          <w:szCs w:val="18"/>
        </w:rPr>
      </w:pPr>
      <w:r w:rsidRPr="006F2F79">
        <w:rPr>
          <w:rFonts w:ascii="Arial" w:hAnsi="Arial" w:cs="Arial"/>
          <w:b/>
          <w:color w:val="1D2444"/>
          <w:sz w:val="18"/>
          <w:szCs w:val="18"/>
        </w:rPr>
        <w:t>Email@.........</w:t>
      </w:r>
    </w:p>
    <w:p w14:paraId="197A07FA" w14:textId="0E63F883" w:rsidR="00702EFA" w:rsidRPr="00CB719E" w:rsidRDefault="006F2F79" w:rsidP="006F2F79">
      <w:pPr>
        <w:tabs>
          <w:tab w:val="center" w:pos="4419"/>
          <w:tab w:val="left" w:pos="7780"/>
        </w:tabs>
        <w:spacing w:line="480" w:lineRule="auto"/>
        <w:jc w:val="left"/>
        <w:rPr>
          <w:color w:val="17365D" w:themeColor="text2" w:themeShade="BF"/>
        </w:rPr>
      </w:pPr>
      <w:r>
        <w:rPr>
          <w:color w:val="17365D" w:themeColor="text2" w:themeShade="BF"/>
        </w:rPr>
        <w:tab/>
      </w:r>
      <w:r>
        <w:rPr>
          <w:color w:val="17365D" w:themeColor="text2" w:themeShade="BF"/>
        </w:rPr>
        <w:tab/>
      </w:r>
    </w:p>
    <w:p w14:paraId="00CD922B" w14:textId="77777777" w:rsidR="002930D5" w:rsidRPr="00CB719E" w:rsidRDefault="002930D5">
      <w:pPr>
        <w:pStyle w:val="Normal1"/>
        <w:spacing w:line="240" w:lineRule="auto"/>
        <w:ind w:left="-119"/>
        <w:jc w:val="center"/>
        <w:rPr>
          <w:color w:val="17365D" w:themeColor="text2" w:themeShade="BF"/>
          <w:sz w:val="24"/>
          <w:szCs w:val="24"/>
        </w:rPr>
      </w:pPr>
    </w:p>
    <w:p w14:paraId="3117F0DA" w14:textId="77777777" w:rsidR="00D40B83" w:rsidRPr="00CB719E" w:rsidRDefault="00D40B83" w:rsidP="003F7CBB">
      <w:pPr>
        <w:pStyle w:val="Normal1"/>
        <w:spacing w:line="240" w:lineRule="auto"/>
        <w:ind w:left="-119"/>
        <w:jc w:val="center"/>
        <w:rPr>
          <w:color w:val="17365D" w:themeColor="text2" w:themeShade="BF"/>
          <w:sz w:val="24"/>
          <w:szCs w:val="24"/>
        </w:rPr>
      </w:pPr>
    </w:p>
    <w:p w14:paraId="66638764" w14:textId="35B6E0AE" w:rsidR="00D40B83" w:rsidRDefault="002D46E4" w:rsidP="00362FBF">
      <w:pPr>
        <w:pStyle w:val="Normal1"/>
        <w:spacing w:line="240" w:lineRule="auto"/>
        <w:rPr>
          <w:rFonts w:eastAsia="Times New Roman"/>
          <w:color w:val="1D2444"/>
        </w:rPr>
      </w:pPr>
      <w:r w:rsidRPr="006F2F79">
        <w:rPr>
          <w:rFonts w:eastAsia="Times New Roman"/>
          <w:b/>
          <w:color w:val="39A136"/>
        </w:rPr>
        <w:t>RESUMEN</w:t>
      </w:r>
      <w:r w:rsidR="00702EFA" w:rsidRPr="006F2F79">
        <w:rPr>
          <w:rFonts w:eastAsia="Times New Roman"/>
          <w:b/>
          <w:color w:val="39A136"/>
        </w:rPr>
        <w:t xml:space="preserve"> </w:t>
      </w:r>
    </w:p>
    <w:p w14:paraId="11635691" w14:textId="21CFC023" w:rsidR="00362FBF" w:rsidRPr="005104F4" w:rsidRDefault="00362FBF" w:rsidP="003F7CBB">
      <w:pPr>
        <w:pStyle w:val="Normal1"/>
        <w:spacing w:line="240" w:lineRule="auto"/>
        <w:rPr>
          <w:rFonts w:eastAsia="Times New Roman"/>
          <w:color w:val="0F243E" w:themeColor="text2" w:themeShade="80"/>
        </w:rPr>
      </w:pPr>
      <w:r w:rsidRPr="005104F4">
        <w:rPr>
          <w:rFonts w:eastAsia="Times New Roman"/>
          <w:color w:val="0F243E" w:themeColor="text2" w:themeShade="80"/>
        </w:rPr>
        <w:t>Este proyecto presenta el diseño y desarrollo de una plataforma digital que conecta a personas que necesitan servicios como reparaciones, instalaciones, mantenimiento o limpieza con proveedores confiables y verificados. El problema identificado revela que muchos usuarios carecen de una forma segura de comparar precios, verificar referencias o encontrar proveedores de calidad, lo que genera desconfianza y dificulta la toma de decisiones. Asimismo, los proveedores de servicios carecen de un canal accesible para mostrar su experiencia y llegar a nuevos clientes. La solución propuesta es un sistema que centraliza la información, permite la validación de perfiles, facilita la comunicación entre usuarios y proveedores y mejora la transparencia mediante revisiones y filtros. El proyecto integra procesos de análisis, recopilación de requisitos, diagramas UML y diseño de bases de datos para ofrecer un producto funcional que satisfaga las necesidades reales del mercado.</w:t>
      </w:r>
    </w:p>
    <w:p w14:paraId="0EFD69E7" w14:textId="77777777" w:rsidR="002930D5" w:rsidRPr="00CB719E" w:rsidRDefault="002930D5" w:rsidP="003F7CBB">
      <w:pPr>
        <w:pStyle w:val="Normal1"/>
        <w:spacing w:line="240" w:lineRule="auto"/>
        <w:rPr>
          <w:color w:val="17365D" w:themeColor="text2" w:themeShade="BF"/>
        </w:rPr>
      </w:pPr>
    </w:p>
    <w:p w14:paraId="134DF89F" w14:textId="7A7FEE16" w:rsidR="00D40B83" w:rsidRDefault="002D46E4" w:rsidP="003F7CBB">
      <w:pPr>
        <w:pStyle w:val="Normal1"/>
        <w:spacing w:line="240" w:lineRule="auto"/>
        <w:rPr>
          <w:color w:val="1D2444"/>
          <w:lang w:val="es-AR" w:eastAsia="es-AR"/>
        </w:rPr>
      </w:pPr>
      <w:r w:rsidRPr="006F2F79">
        <w:rPr>
          <w:rFonts w:eastAsia="Times New Roman"/>
          <w:b/>
          <w:color w:val="39A136"/>
        </w:rPr>
        <w:t xml:space="preserve">PALABRAS CLAVE: </w:t>
      </w:r>
    </w:p>
    <w:p w14:paraId="0C34C17B" w14:textId="7DB78DDA" w:rsidR="00362FBF" w:rsidRPr="00CB719E" w:rsidRDefault="00362FBF" w:rsidP="003F7CBB">
      <w:pPr>
        <w:pStyle w:val="Normal1"/>
        <w:spacing w:line="240" w:lineRule="auto"/>
        <w:rPr>
          <w:color w:val="17365D" w:themeColor="text2" w:themeShade="BF"/>
        </w:rPr>
      </w:pPr>
      <w:r w:rsidRPr="005104F4">
        <w:rPr>
          <w:color w:val="0F243E" w:themeColor="text2" w:themeShade="80"/>
        </w:rPr>
        <w:t xml:space="preserve">Diseño; Hogar; Mantenimiento; Software; Servicios </w:t>
      </w:r>
    </w:p>
    <w:p w14:paraId="3147B7D1" w14:textId="77777777" w:rsidR="00D40B83" w:rsidRPr="00CB719E" w:rsidRDefault="00D40B83" w:rsidP="003F7CBB">
      <w:pPr>
        <w:pStyle w:val="Normal1"/>
        <w:spacing w:line="240" w:lineRule="auto"/>
        <w:rPr>
          <w:color w:val="17365D" w:themeColor="text2" w:themeShade="BF"/>
        </w:rPr>
      </w:pPr>
    </w:p>
    <w:p w14:paraId="27638E6A" w14:textId="77777777" w:rsidR="00D40B83" w:rsidRPr="006F2F79" w:rsidRDefault="002D46E4" w:rsidP="003F7CBB">
      <w:pPr>
        <w:pStyle w:val="Normal1"/>
        <w:spacing w:line="240" w:lineRule="auto"/>
        <w:rPr>
          <w:color w:val="39A136"/>
        </w:rPr>
      </w:pPr>
      <w:r w:rsidRPr="006F2F79">
        <w:rPr>
          <w:rFonts w:eastAsia="Times New Roman"/>
          <w:b/>
          <w:color w:val="39A136"/>
        </w:rPr>
        <w:t>ABSTRACT</w:t>
      </w:r>
    </w:p>
    <w:p w14:paraId="4A2E5764" w14:textId="77777777" w:rsidR="00362FBF" w:rsidRPr="005104F4" w:rsidRDefault="00362FBF" w:rsidP="00362FBF">
      <w:pPr>
        <w:pStyle w:val="Sinespaciado"/>
        <w:rPr>
          <w:rFonts w:ascii="Arial" w:hAnsi="Arial" w:cs="Arial"/>
          <w:i/>
          <w:color w:val="0F243E" w:themeColor="text2" w:themeShade="80"/>
        </w:rPr>
      </w:pPr>
      <w:r w:rsidRPr="005104F4">
        <w:rPr>
          <w:rFonts w:ascii="Arial" w:hAnsi="Arial" w:cs="Arial"/>
          <w:i/>
          <w:color w:val="0F243E" w:themeColor="text2" w:themeShade="80"/>
        </w:rPr>
        <w:t>Este proyecto presenta el diseño y desarrollo de una plataforma digital que conecta a usuarios que requieren servicios de reparaciones, instalaciones, mantenimiento o limpieza con prestadores confiables y verificados. La problemática identificada evidencia que muchas personas no cuentan con un medio seguro para comparar precios, validar referencias o encontrar proveedores de calidad, lo que genera desconfianza y dificulta la toma de decisiones. Asimismo, los prestadores de servicios carecen de un canal accesible para mostrar su experiencia y alcanzar nuevos clientes.</w:t>
      </w:r>
    </w:p>
    <w:p w14:paraId="6EDB7883" w14:textId="77777777" w:rsidR="00362FBF" w:rsidRPr="005104F4" w:rsidRDefault="00362FBF" w:rsidP="00362FBF">
      <w:pPr>
        <w:spacing w:line="240" w:lineRule="auto"/>
        <w:rPr>
          <w:i/>
          <w:color w:val="0F243E" w:themeColor="text2" w:themeShade="80"/>
        </w:rPr>
      </w:pPr>
    </w:p>
    <w:p w14:paraId="2FF0F579" w14:textId="50381993" w:rsidR="002930D5" w:rsidRDefault="00362FBF" w:rsidP="003F7CBB">
      <w:pPr>
        <w:pStyle w:val="Normal1"/>
        <w:spacing w:line="240" w:lineRule="auto"/>
        <w:rPr>
          <w:rFonts w:eastAsia="Times New Roman"/>
          <w:i/>
          <w:color w:val="0F243E" w:themeColor="text2" w:themeShade="80"/>
        </w:rPr>
      </w:pPr>
      <w:r w:rsidRPr="005104F4">
        <w:rPr>
          <w:i/>
          <w:color w:val="0F243E" w:themeColor="text2" w:themeShade="80"/>
        </w:rPr>
        <w:t>Como solución, se propone un sistema que centraliza la información, permite la validación de perfiles, facilita la comunicación entre usuarios y prestadores, y mejora la transparencia mediante reseñas, filtros y funciones de búsqueda optimizadas. El proyecto integra procesos de análisis, levantamiento de requerimientos, diagramación UML y diseño de base de datos para desarrollar un producto funcional que responda a las necesidades reales del mercado.</w:t>
      </w:r>
    </w:p>
    <w:p w14:paraId="1339FB31" w14:textId="326631A9" w:rsidR="005104F4" w:rsidRDefault="005104F4" w:rsidP="003F7CBB">
      <w:pPr>
        <w:pStyle w:val="Normal1"/>
        <w:spacing w:line="240" w:lineRule="auto"/>
        <w:rPr>
          <w:rFonts w:eastAsia="Times New Roman"/>
          <w:i/>
          <w:color w:val="0F243E" w:themeColor="text2" w:themeShade="80"/>
        </w:rPr>
      </w:pPr>
    </w:p>
    <w:p w14:paraId="158BF657" w14:textId="77777777" w:rsidR="005104F4" w:rsidRPr="00CB719E" w:rsidRDefault="005104F4" w:rsidP="003F7CBB">
      <w:pPr>
        <w:pStyle w:val="Normal1"/>
        <w:spacing w:line="240" w:lineRule="auto"/>
        <w:rPr>
          <w:rFonts w:eastAsia="Times New Roman"/>
          <w:i/>
          <w:color w:val="17365D" w:themeColor="text2" w:themeShade="BF"/>
        </w:rPr>
      </w:pPr>
    </w:p>
    <w:p w14:paraId="62D8929E" w14:textId="5AEE63BB" w:rsidR="00362FBF" w:rsidRDefault="002D46E4" w:rsidP="003F7CBB">
      <w:pPr>
        <w:pStyle w:val="Normal1"/>
        <w:spacing w:line="240" w:lineRule="auto"/>
        <w:rPr>
          <w:rFonts w:eastAsia="Times New Roman"/>
          <w:color w:val="39A136"/>
        </w:rPr>
      </w:pPr>
      <w:r w:rsidRPr="006F2F79">
        <w:rPr>
          <w:rFonts w:eastAsia="Times New Roman"/>
          <w:b/>
          <w:color w:val="39A136"/>
        </w:rPr>
        <w:lastRenderedPageBreak/>
        <w:t>KEYWORDS:</w:t>
      </w:r>
    </w:p>
    <w:p w14:paraId="0674E337" w14:textId="4784062F" w:rsidR="00362FBF" w:rsidRPr="005104F4" w:rsidRDefault="00362FBF" w:rsidP="003F7CBB">
      <w:pPr>
        <w:pStyle w:val="Normal1"/>
        <w:spacing w:line="240" w:lineRule="auto"/>
        <w:rPr>
          <w:color w:val="0F243E" w:themeColor="text2" w:themeShade="80"/>
          <w:lang w:val="es-AR" w:eastAsia="es-AR"/>
        </w:rPr>
      </w:pPr>
      <w:proofErr w:type="spellStart"/>
      <w:r w:rsidRPr="005104F4">
        <w:rPr>
          <w:color w:val="0F243E" w:themeColor="text2" w:themeShade="80"/>
          <w:lang w:val="es-AR" w:eastAsia="es-AR"/>
        </w:rPr>
        <w:t>Design</w:t>
      </w:r>
      <w:proofErr w:type="spellEnd"/>
      <w:r w:rsidRPr="005104F4">
        <w:rPr>
          <w:color w:val="0F243E" w:themeColor="text2" w:themeShade="80"/>
          <w:lang w:val="es-AR" w:eastAsia="es-AR"/>
        </w:rPr>
        <w:t xml:space="preserve">; Home; </w:t>
      </w:r>
      <w:proofErr w:type="spellStart"/>
      <w:r w:rsidRPr="005104F4">
        <w:rPr>
          <w:color w:val="0F243E" w:themeColor="text2" w:themeShade="80"/>
          <w:lang w:val="es-AR" w:eastAsia="es-AR"/>
        </w:rPr>
        <w:t>Maintenance</w:t>
      </w:r>
      <w:proofErr w:type="spellEnd"/>
      <w:r w:rsidRPr="005104F4">
        <w:rPr>
          <w:color w:val="0F243E" w:themeColor="text2" w:themeShade="80"/>
          <w:lang w:val="es-AR" w:eastAsia="es-AR"/>
        </w:rPr>
        <w:t xml:space="preserve">; Software; </w:t>
      </w:r>
      <w:proofErr w:type="spellStart"/>
      <w:r w:rsidRPr="005104F4">
        <w:rPr>
          <w:color w:val="0F243E" w:themeColor="text2" w:themeShade="80"/>
          <w:lang w:val="es-AR" w:eastAsia="es-AR"/>
        </w:rPr>
        <w:t>Services</w:t>
      </w:r>
      <w:proofErr w:type="spellEnd"/>
    </w:p>
    <w:p w14:paraId="356E2604" w14:textId="77777777" w:rsidR="008118B0" w:rsidRPr="00CB719E" w:rsidRDefault="008118B0" w:rsidP="003F7CBB">
      <w:pPr>
        <w:pStyle w:val="Normal1"/>
        <w:spacing w:line="240" w:lineRule="auto"/>
        <w:rPr>
          <w:rFonts w:eastAsia="Times New Roman"/>
          <w:b/>
          <w:color w:val="17365D" w:themeColor="text2" w:themeShade="BF"/>
        </w:rPr>
      </w:pPr>
    </w:p>
    <w:p w14:paraId="0BE77F52" w14:textId="77777777" w:rsidR="008118B0" w:rsidRPr="00CB719E" w:rsidRDefault="008118B0" w:rsidP="003F7CBB">
      <w:pPr>
        <w:pStyle w:val="Normal1"/>
        <w:spacing w:line="240" w:lineRule="auto"/>
        <w:rPr>
          <w:rFonts w:eastAsia="Times New Roman"/>
          <w:b/>
          <w:color w:val="17365D" w:themeColor="text2" w:themeShade="BF"/>
        </w:rPr>
      </w:pPr>
    </w:p>
    <w:p w14:paraId="367A57DE" w14:textId="5DB5360D" w:rsidR="00D40B83" w:rsidRPr="006F2F79" w:rsidRDefault="002D46E4" w:rsidP="003F7CBB">
      <w:pPr>
        <w:pStyle w:val="Normal1"/>
        <w:spacing w:line="240" w:lineRule="auto"/>
        <w:rPr>
          <w:color w:val="39A136"/>
        </w:rPr>
      </w:pPr>
      <w:r w:rsidRPr="006F2F79">
        <w:rPr>
          <w:rFonts w:eastAsia="Times New Roman"/>
          <w:b/>
          <w:color w:val="39A136"/>
        </w:rPr>
        <w:t>INTRODUCCIÓN</w:t>
      </w:r>
    </w:p>
    <w:p w14:paraId="76CD5E8C" w14:textId="00F10B55" w:rsidR="00792BF7" w:rsidRPr="00362FBF" w:rsidRDefault="008118B0" w:rsidP="00362FBF">
      <w:pPr>
        <w:tabs>
          <w:tab w:val="center" w:pos="4419"/>
          <w:tab w:val="right" w:pos="8838"/>
        </w:tabs>
        <w:spacing w:line="240" w:lineRule="auto"/>
        <w:rPr>
          <w:i/>
          <w:color w:val="BFBFBF" w:themeColor="background1" w:themeShade="BF"/>
          <w:lang w:val="es-AR" w:eastAsia="es-AR"/>
        </w:rPr>
      </w:pPr>
      <w:r w:rsidRPr="00CB719E">
        <w:rPr>
          <w:rFonts w:eastAsia="Lucida Sans Unicode"/>
          <w:i/>
          <w:color w:val="BFBFBF" w:themeColor="background1" w:themeShade="BF"/>
        </w:rPr>
        <w:t>Espacio Simple</w:t>
      </w:r>
    </w:p>
    <w:p w14:paraId="19616DF1" w14:textId="48B7C07D" w:rsidR="002930D5" w:rsidRDefault="002930D5" w:rsidP="003F7CBB">
      <w:pPr>
        <w:pStyle w:val="Normal1"/>
        <w:spacing w:line="240" w:lineRule="auto"/>
        <w:rPr>
          <w:rFonts w:eastAsia="Times New Roman"/>
          <w:color w:val="1D2444"/>
        </w:rPr>
      </w:pPr>
      <w:r w:rsidRPr="006F2F79">
        <w:rPr>
          <w:rFonts w:eastAsia="Times New Roman"/>
          <w:color w:val="1D2444"/>
        </w:rPr>
        <w:t xml:space="preserve">En la introducción del trabajo también se utiliza letra tipo </w:t>
      </w:r>
      <w:r w:rsidR="00702EFA" w:rsidRPr="006F2F79">
        <w:rPr>
          <w:color w:val="1D2444"/>
          <w:lang w:val="es-AR" w:eastAsia="es-AR"/>
        </w:rPr>
        <w:t>Arial, tamaño 11, interlineado 1,0, Justificado</w:t>
      </w:r>
      <w:r w:rsidRPr="006F2F79">
        <w:rPr>
          <w:rFonts w:eastAsia="Times New Roman"/>
          <w:color w:val="1D2444"/>
        </w:rPr>
        <w:t>.</w:t>
      </w:r>
      <w:r w:rsidR="008118B0" w:rsidRPr="006F2F79">
        <w:rPr>
          <w:rFonts w:eastAsia="Times New Roman"/>
          <w:color w:val="1D2444"/>
        </w:rPr>
        <w:t xml:space="preserve"> </w:t>
      </w:r>
      <w:r w:rsidR="00FF0113" w:rsidRPr="006F2F79">
        <w:rPr>
          <w:rFonts w:eastAsia="Times New Roman"/>
          <w:color w:val="1D2444"/>
        </w:rPr>
        <w:t xml:space="preserve">Descripción </w:t>
      </w:r>
      <w:r w:rsidR="008118B0" w:rsidRPr="006F2F79">
        <w:rPr>
          <w:rFonts w:eastAsia="Times New Roman"/>
          <w:color w:val="1D2444"/>
        </w:rPr>
        <w:t>del contenido del documento, j</w:t>
      </w:r>
      <w:r w:rsidR="00FF0113" w:rsidRPr="006F2F79">
        <w:rPr>
          <w:rFonts w:eastAsia="Times New Roman"/>
          <w:color w:val="1D2444"/>
        </w:rPr>
        <w:t xml:space="preserve">ustificación </w:t>
      </w:r>
      <w:r w:rsidR="008118B0" w:rsidRPr="006F2F79">
        <w:rPr>
          <w:rFonts w:eastAsia="Times New Roman"/>
          <w:color w:val="1D2444"/>
        </w:rPr>
        <w:t xml:space="preserve">de la realización </w:t>
      </w:r>
      <w:r w:rsidR="00FF0113" w:rsidRPr="006F2F79">
        <w:rPr>
          <w:rFonts w:eastAsia="Times New Roman"/>
          <w:color w:val="1D2444"/>
        </w:rPr>
        <w:t>o</w:t>
      </w:r>
      <w:r w:rsidR="008118B0" w:rsidRPr="006F2F79">
        <w:rPr>
          <w:rFonts w:eastAsia="Times New Roman"/>
          <w:color w:val="1D2444"/>
        </w:rPr>
        <w:t xml:space="preserve">/y </w:t>
      </w:r>
      <w:r w:rsidR="00FF0113" w:rsidRPr="006F2F79">
        <w:rPr>
          <w:rFonts w:eastAsia="Times New Roman"/>
          <w:color w:val="1D2444"/>
        </w:rPr>
        <w:t>antecedentes del problema o temática</w:t>
      </w:r>
      <w:r w:rsidR="008118B0" w:rsidRPr="006F2F79">
        <w:rPr>
          <w:rFonts w:eastAsia="Times New Roman"/>
          <w:color w:val="1D2444"/>
        </w:rPr>
        <w:t>.</w:t>
      </w:r>
    </w:p>
    <w:p w14:paraId="444CCCBB" w14:textId="33480BF7" w:rsidR="009323C6" w:rsidRPr="00362FBF" w:rsidRDefault="009323C6" w:rsidP="00362FBF">
      <w:pPr>
        <w:pStyle w:val="Normal1"/>
        <w:spacing w:line="240" w:lineRule="auto"/>
        <w:rPr>
          <w:rFonts w:eastAsia="Times New Roman"/>
          <w:color w:val="1D2444"/>
        </w:rPr>
      </w:pPr>
    </w:p>
    <w:p w14:paraId="091A1D1B" w14:textId="77777777" w:rsidR="00362FBF" w:rsidRPr="005104F4" w:rsidRDefault="00362FBF" w:rsidP="00362FBF">
      <w:pPr>
        <w:pStyle w:val="Sinespaciado"/>
        <w:jc w:val="both"/>
        <w:rPr>
          <w:rFonts w:ascii="Arial" w:hAnsi="Arial" w:cs="Arial"/>
          <w:color w:val="0F243E" w:themeColor="text2" w:themeShade="80"/>
          <w:lang w:eastAsia="es-CO"/>
        </w:rPr>
      </w:pPr>
      <w:r w:rsidRPr="005104F4">
        <w:rPr>
          <w:rFonts w:ascii="Arial" w:hAnsi="Arial" w:cs="Arial"/>
          <w:color w:val="0F243E" w:themeColor="text2" w:themeShade="80"/>
          <w:lang w:eastAsia="es-CO"/>
        </w:rPr>
        <w:t>ServiYA es un proyecto que surge para mejorar la forma en que las personas contratan servicios de mantenimiento para el hogar. Actualmente, muchos clientes no cuentan con una plataforma confiable donde puedan comparar prestadores, verificar referencias o agendar un servicio de forma segura. Al mismo tiempo, los prestadores no tienen un espacio digital que les permita mostrar su experiencia y llegar a nuevos usuarios.</w:t>
      </w:r>
    </w:p>
    <w:p w14:paraId="49DB5147" w14:textId="77777777" w:rsidR="00362FBF" w:rsidRPr="005104F4" w:rsidRDefault="00362FBF" w:rsidP="00362FBF">
      <w:pPr>
        <w:pBdr>
          <w:top w:val="nil"/>
          <w:left w:val="nil"/>
          <w:bottom w:val="nil"/>
          <w:right w:val="nil"/>
          <w:between w:val="nil"/>
        </w:pBdr>
        <w:shd w:val="clear" w:color="auto" w:fill="FFFFFF"/>
        <w:spacing w:after="225" w:line="240" w:lineRule="auto"/>
        <w:ind w:firstLine="720"/>
        <w:rPr>
          <w:color w:val="0F243E" w:themeColor="text2" w:themeShade="80"/>
        </w:rPr>
      </w:pPr>
      <w:r w:rsidRPr="005104F4">
        <w:rPr>
          <w:color w:val="0F243E" w:themeColor="text2" w:themeShade="80"/>
          <w:lang w:eastAsia="es-CO"/>
        </w:rPr>
        <w:t xml:space="preserve">Con el fin de solucionar estas dificultades, se propone el desarrollo de un sistema de información web que permita </w:t>
      </w:r>
      <w:r w:rsidRPr="005104F4">
        <w:rPr>
          <w:bCs/>
          <w:color w:val="0F243E" w:themeColor="text2" w:themeShade="80"/>
          <w:lang w:eastAsia="es-CO"/>
        </w:rPr>
        <w:t>agendar servicios, calificar a los prestadores y gestionar PQR</w:t>
      </w:r>
      <w:r w:rsidRPr="005104F4">
        <w:rPr>
          <w:color w:val="0F243E" w:themeColor="text2" w:themeShade="80"/>
          <w:lang w:eastAsia="es-CO"/>
        </w:rPr>
        <w:t xml:space="preserve"> dentro de un entorno organizado, accesible y fácil de usar. Este proyecto integra análisis de datos, diagramas de procesos, historias de usuario y prototipos, para garantizar que la plataforma </w:t>
      </w:r>
    </w:p>
    <w:p w14:paraId="6DFFCAF5" w14:textId="77777777" w:rsidR="00362FBF" w:rsidRDefault="00362FBF" w:rsidP="003F7CBB">
      <w:pPr>
        <w:pStyle w:val="Normal1"/>
        <w:spacing w:line="240" w:lineRule="auto"/>
        <w:rPr>
          <w:rFonts w:eastAsia="Times New Roman"/>
          <w:color w:val="1D2444"/>
        </w:rPr>
      </w:pPr>
    </w:p>
    <w:p w14:paraId="62A36D07" w14:textId="77777777" w:rsidR="009F6F36" w:rsidRDefault="009F6F36" w:rsidP="009323C6">
      <w:pPr>
        <w:spacing w:line="240" w:lineRule="auto"/>
        <w:rPr>
          <w:b/>
          <w:color w:val="39A136"/>
        </w:rPr>
      </w:pPr>
    </w:p>
    <w:p w14:paraId="105F2A8D" w14:textId="320E1E0B" w:rsidR="009323C6" w:rsidRPr="006F2F79" w:rsidRDefault="009323C6" w:rsidP="009323C6">
      <w:pPr>
        <w:spacing w:line="240" w:lineRule="auto"/>
        <w:rPr>
          <w:rFonts w:eastAsia="Times New Roman"/>
          <w:b/>
          <w:bCs/>
          <w:color w:val="1D2444"/>
          <w:lang w:val="es-AR" w:eastAsia="es-AR"/>
        </w:rPr>
      </w:pPr>
      <w:r>
        <w:rPr>
          <w:b/>
          <w:color w:val="39A136"/>
        </w:rPr>
        <w:t>BASES TEÓRICAS</w:t>
      </w:r>
      <w:r w:rsidRPr="00CB719E">
        <w:rPr>
          <w:b/>
          <w:color w:val="17365D" w:themeColor="text2" w:themeShade="BF"/>
        </w:rPr>
        <w:t xml:space="preserve"> </w:t>
      </w:r>
      <w:r w:rsidRPr="006F2F79">
        <w:rPr>
          <w:rFonts w:eastAsia="Times New Roman"/>
          <w:b/>
          <w:color w:val="1D2444"/>
          <w:lang w:val="es-AR" w:eastAsia="es-AR"/>
        </w:rPr>
        <w:t>(</w:t>
      </w:r>
      <w:r w:rsidRPr="006F2F79">
        <w:rPr>
          <w:rFonts w:eastAsia="Times New Roman"/>
          <w:b/>
          <w:bCs/>
          <w:color w:val="1D2444"/>
          <w:lang w:val="es-AR" w:eastAsia="es-AR"/>
        </w:rPr>
        <w:t>Arial 11, Mayúscula, Negrita)</w:t>
      </w:r>
    </w:p>
    <w:p w14:paraId="2DF00F22" w14:textId="77777777" w:rsidR="009323C6" w:rsidRPr="006F2F79" w:rsidRDefault="009323C6" w:rsidP="009323C6">
      <w:pPr>
        <w:tabs>
          <w:tab w:val="center" w:pos="4419"/>
          <w:tab w:val="right" w:pos="8838"/>
        </w:tabs>
        <w:spacing w:line="240" w:lineRule="auto"/>
        <w:rPr>
          <w:i/>
          <w:color w:val="1D2444"/>
          <w:lang w:val="es-AR" w:eastAsia="es-AR"/>
        </w:rPr>
      </w:pPr>
      <w:r w:rsidRPr="006F2F79">
        <w:rPr>
          <w:rFonts w:eastAsia="Lucida Sans Unicode"/>
          <w:i/>
          <w:color w:val="1D2444"/>
        </w:rPr>
        <w:t>Espacio Simple</w:t>
      </w:r>
    </w:p>
    <w:p w14:paraId="01A40C8C" w14:textId="04045F39" w:rsidR="00F34896" w:rsidRPr="00F34896" w:rsidRDefault="00F34896" w:rsidP="00F34896">
      <w:pPr>
        <w:tabs>
          <w:tab w:val="center" w:pos="4419"/>
          <w:tab w:val="right" w:pos="8838"/>
        </w:tabs>
        <w:spacing w:line="240" w:lineRule="auto"/>
        <w:rPr>
          <w:rFonts w:eastAsia="Lucida Sans Unicode"/>
          <w:color w:val="1D2444"/>
          <w:lang w:val="es-ES"/>
        </w:rPr>
      </w:pPr>
      <w:r w:rsidRPr="00F34896">
        <w:rPr>
          <w:rFonts w:eastAsia="Lucida Sans Unicode"/>
          <w:color w:val="1D2444"/>
          <w:lang w:val="es-ES"/>
        </w:rPr>
        <w:t xml:space="preserve">1. </w:t>
      </w:r>
      <w:r>
        <w:rPr>
          <w:rFonts w:eastAsia="Lucida Sans Unicode"/>
          <w:color w:val="1D2444"/>
          <w:lang w:val="es-ES"/>
        </w:rPr>
        <w:t>Digitalización del Agendamiento</w:t>
      </w:r>
    </w:p>
    <w:p w14:paraId="0D820372" w14:textId="77777777" w:rsidR="00F34896" w:rsidRPr="00F34896" w:rsidRDefault="00F34896" w:rsidP="00F34896">
      <w:pPr>
        <w:tabs>
          <w:tab w:val="center" w:pos="4419"/>
          <w:tab w:val="right" w:pos="8838"/>
        </w:tabs>
        <w:spacing w:line="240" w:lineRule="auto"/>
        <w:rPr>
          <w:rFonts w:eastAsia="Lucida Sans Unicode"/>
          <w:color w:val="1D2444"/>
          <w:lang w:val="es-ES"/>
        </w:rPr>
      </w:pPr>
      <w:r w:rsidRPr="00F34896">
        <w:rPr>
          <w:rFonts w:eastAsia="Lucida Sans Unicode"/>
          <w:color w:val="1D2444"/>
          <w:lang w:val="es-ES"/>
        </w:rPr>
        <w:t>El software de agendamiento se fundamenta en la transición de procesos manuales a sistemas digitales que centralizan la información, reducen errores y optimizan el tiempo de gestión.</w:t>
      </w:r>
    </w:p>
    <w:p w14:paraId="4FCAE2D0" w14:textId="77777777" w:rsidR="00F34896" w:rsidRPr="00F34896" w:rsidRDefault="00F34896" w:rsidP="00F34896">
      <w:pPr>
        <w:tabs>
          <w:tab w:val="center" w:pos="4419"/>
          <w:tab w:val="right" w:pos="8838"/>
        </w:tabs>
        <w:spacing w:line="240" w:lineRule="auto"/>
        <w:rPr>
          <w:rFonts w:eastAsia="Lucida Sans Unicode"/>
          <w:color w:val="1D2444"/>
          <w:lang w:val="es-ES"/>
        </w:rPr>
      </w:pPr>
    </w:p>
    <w:p w14:paraId="10F908D1" w14:textId="0297EACE" w:rsidR="00F34896" w:rsidRPr="00F34896" w:rsidRDefault="00F34896" w:rsidP="00F34896">
      <w:pPr>
        <w:tabs>
          <w:tab w:val="center" w:pos="4419"/>
          <w:tab w:val="right" w:pos="8838"/>
        </w:tabs>
        <w:spacing w:line="240" w:lineRule="auto"/>
        <w:rPr>
          <w:rFonts w:eastAsia="Lucida Sans Unicode"/>
          <w:color w:val="1D2444"/>
          <w:lang w:val="es-ES"/>
        </w:rPr>
      </w:pPr>
      <w:r w:rsidRPr="00F34896">
        <w:rPr>
          <w:rFonts w:eastAsia="Lucida Sans Unicode"/>
          <w:color w:val="1D2444"/>
          <w:lang w:val="es-ES"/>
        </w:rPr>
        <w:t xml:space="preserve">2. </w:t>
      </w:r>
      <w:r>
        <w:rPr>
          <w:rFonts w:eastAsia="Lucida Sans Unicode"/>
          <w:color w:val="1D2444"/>
          <w:lang w:val="es-ES"/>
        </w:rPr>
        <w:t>Centralización y Bases de Datos</w:t>
      </w:r>
    </w:p>
    <w:p w14:paraId="276FEF4D" w14:textId="0E0CE20D" w:rsidR="00F34896" w:rsidRDefault="00F34896" w:rsidP="00F34896">
      <w:pPr>
        <w:tabs>
          <w:tab w:val="center" w:pos="4419"/>
          <w:tab w:val="right" w:pos="8838"/>
        </w:tabs>
        <w:spacing w:line="240" w:lineRule="auto"/>
        <w:rPr>
          <w:rFonts w:eastAsia="Lucida Sans Unicode"/>
          <w:color w:val="1D2444"/>
          <w:lang w:val="es-ES"/>
        </w:rPr>
      </w:pPr>
      <w:r w:rsidRPr="00F34896">
        <w:rPr>
          <w:rFonts w:eastAsia="Lucida Sans Unicode"/>
          <w:color w:val="1D2444"/>
          <w:lang w:val="es-ES"/>
        </w:rPr>
        <w:t>Los primeros sistemas informatizados introducen el concepto de reserva centralizada, que constituye la base para la administración simultánea de horarios, recursos y us</w:t>
      </w:r>
      <w:r>
        <w:rPr>
          <w:rFonts w:eastAsia="Lucida Sans Unicode"/>
          <w:color w:val="1D2444"/>
          <w:lang w:val="es-ES"/>
        </w:rPr>
        <w:t>uarios mediante bases de datos.</w:t>
      </w:r>
    </w:p>
    <w:p w14:paraId="1F48BF87" w14:textId="77777777" w:rsidR="00F34896" w:rsidRPr="00F34896" w:rsidRDefault="00F34896" w:rsidP="00F34896">
      <w:pPr>
        <w:tabs>
          <w:tab w:val="center" w:pos="4419"/>
          <w:tab w:val="right" w:pos="8838"/>
        </w:tabs>
        <w:spacing w:line="240" w:lineRule="auto"/>
        <w:rPr>
          <w:rFonts w:eastAsia="Lucida Sans Unicode"/>
          <w:color w:val="1D2444"/>
          <w:lang w:val="es-ES"/>
        </w:rPr>
      </w:pPr>
    </w:p>
    <w:p w14:paraId="7ACAF55B" w14:textId="206C62E7" w:rsidR="00F34896" w:rsidRPr="00F34896" w:rsidRDefault="00F34896" w:rsidP="00F34896">
      <w:pPr>
        <w:tabs>
          <w:tab w:val="center" w:pos="4419"/>
          <w:tab w:val="right" w:pos="8838"/>
        </w:tabs>
        <w:spacing w:line="240" w:lineRule="auto"/>
        <w:rPr>
          <w:rFonts w:eastAsia="Lucida Sans Unicode"/>
          <w:color w:val="1D2444"/>
          <w:lang w:val="es-ES"/>
        </w:rPr>
      </w:pPr>
      <w:r w:rsidRPr="00F34896">
        <w:rPr>
          <w:rFonts w:eastAsia="Lucida Sans Unicode"/>
          <w:color w:val="1D2444"/>
          <w:lang w:val="es-ES"/>
        </w:rPr>
        <w:t>3. Software</w:t>
      </w:r>
      <w:r>
        <w:rPr>
          <w:rFonts w:eastAsia="Lucida Sans Unicode"/>
          <w:color w:val="1D2444"/>
          <w:lang w:val="es-ES"/>
        </w:rPr>
        <w:t xml:space="preserve"> Local y Automatización Inicial</w:t>
      </w:r>
    </w:p>
    <w:p w14:paraId="57339845" w14:textId="77777777" w:rsidR="00F34896" w:rsidRPr="00F34896" w:rsidRDefault="00F34896" w:rsidP="00F34896">
      <w:pPr>
        <w:tabs>
          <w:tab w:val="center" w:pos="4419"/>
          <w:tab w:val="right" w:pos="8838"/>
        </w:tabs>
        <w:spacing w:line="240" w:lineRule="auto"/>
        <w:rPr>
          <w:rFonts w:eastAsia="Lucida Sans Unicode"/>
          <w:color w:val="1D2444"/>
          <w:lang w:val="es-ES"/>
        </w:rPr>
      </w:pPr>
      <w:r w:rsidRPr="00F34896">
        <w:rPr>
          <w:rFonts w:eastAsia="Lucida Sans Unicode"/>
          <w:color w:val="1D2444"/>
          <w:lang w:val="es-ES"/>
        </w:rPr>
        <w:t>Los programas instalados en computadoras de oficina aportan el principio de digitalizar la agenda interna, apoyándose en bases de datos relacionales y en las primeras interfaces de usuario.</w:t>
      </w:r>
    </w:p>
    <w:p w14:paraId="716584C7" w14:textId="77777777" w:rsidR="00F34896" w:rsidRPr="00F34896" w:rsidRDefault="00F34896" w:rsidP="00F34896">
      <w:pPr>
        <w:tabs>
          <w:tab w:val="center" w:pos="4419"/>
          <w:tab w:val="right" w:pos="8838"/>
        </w:tabs>
        <w:spacing w:line="240" w:lineRule="auto"/>
        <w:rPr>
          <w:rFonts w:eastAsia="Lucida Sans Unicode"/>
          <w:color w:val="1D2444"/>
          <w:lang w:val="es-ES"/>
        </w:rPr>
      </w:pPr>
    </w:p>
    <w:p w14:paraId="48511282" w14:textId="5DAD616E" w:rsidR="00F34896" w:rsidRPr="00F34896" w:rsidRDefault="00F34896" w:rsidP="00F34896">
      <w:pPr>
        <w:tabs>
          <w:tab w:val="center" w:pos="4419"/>
          <w:tab w:val="right" w:pos="8838"/>
        </w:tabs>
        <w:spacing w:line="240" w:lineRule="auto"/>
        <w:rPr>
          <w:rFonts w:eastAsia="Lucida Sans Unicode"/>
          <w:color w:val="1D2444"/>
          <w:lang w:val="es-ES"/>
        </w:rPr>
      </w:pPr>
      <w:r w:rsidRPr="00F34896">
        <w:rPr>
          <w:rFonts w:eastAsia="Lucida Sans Unicode"/>
          <w:color w:val="1D2444"/>
          <w:lang w:val="es-ES"/>
        </w:rPr>
        <w:t>4. A</w:t>
      </w:r>
      <w:r>
        <w:rPr>
          <w:rFonts w:eastAsia="Lucida Sans Unicode"/>
          <w:color w:val="1D2444"/>
          <w:lang w:val="es-ES"/>
        </w:rPr>
        <w:t>gendamiento Web y Acceso Remoto</w:t>
      </w:r>
    </w:p>
    <w:p w14:paraId="693FD34D" w14:textId="77777777" w:rsidR="00F34896" w:rsidRPr="00F34896" w:rsidRDefault="00F34896" w:rsidP="00F34896">
      <w:pPr>
        <w:tabs>
          <w:tab w:val="center" w:pos="4419"/>
          <w:tab w:val="right" w:pos="8838"/>
        </w:tabs>
        <w:spacing w:line="240" w:lineRule="auto"/>
        <w:rPr>
          <w:rFonts w:eastAsia="Lucida Sans Unicode"/>
          <w:color w:val="1D2444"/>
          <w:lang w:val="es-ES"/>
        </w:rPr>
      </w:pPr>
      <w:r w:rsidRPr="00F34896">
        <w:rPr>
          <w:rFonts w:eastAsia="Lucida Sans Unicode"/>
          <w:color w:val="1D2444"/>
          <w:lang w:val="es-ES"/>
        </w:rPr>
        <w:t xml:space="preserve">Con la llegada del </w:t>
      </w:r>
      <w:proofErr w:type="spellStart"/>
      <w:r w:rsidRPr="00F34896">
        <w:rPr>
          <w:rFonts w:eastAsia="Lucida Sans Unicode"/>
          <w:color w:val="1D2444"/>
          <w:lang w:val="es-ES"/>
        </w:rPr>
        <w:t>cloud</w:t>
      </w:r>
      <w:proofErr w:type="spellEnd"/>
      <w:r w:rsidRPr="00F34896">
        <w:rPr>
          <w:rFonts w:eastAsia="Lucida Sans Unicode"/>
          <w:color w:val="1D2444"/>
          <w:lang w:val="es-ES"/>
        </w:rPr>
        <w:t xml:space="preserve"> </w:t>
      </w:r>
      <w:proofErr w:type="spellStart"/>
      <w:r w:rsidRPr="00F34896">
        <w:rPr>
          <w:rFonts w:eastAsia="Lucida Sans Unicode"/>
          <w:color w:val="1D2444"/>
          <w:lang w:val="es-ES"/>
        </w:rPr>
        <w:t>computing</w:t>
      </w:r>
      <w:proofErr w:type="spellEnd"/>
      <w:r w:rsidRPr="00F34896">
        <w:rPr>
          <w:rFonts w:eastAsia="Lucida Sans Unicode"/>
          <w:color w:val="1D2444"/>
          <w:lang w:val="es-ES"/>
        </w:rPr>
        <w:t>, se establecen bases teóricas como el acceso remoto, disponibilidad continua (24/7) y automatización de notificaciones, lo que permite interacción directa entre usuarios y servicios.</w:t>
      </w:r>
    </w:p>
    <w:p w14:paraId="509A1527" w14:textId="77777777" w:rsidR="00F34896" w:rsidRPr="00F34896" w:rsidRDefault="00F34896" w:rsidP="00F34896">
      <w:pPr>
        <w:tabs>
          <w:tab w:val="center" w:pos="4419"/>
          <w:tab w:val="right" w:pos="8838"/>
        </w:tabs>
        <w:spacing w:line="240" w:lineRule="auto"/>
        <w:rPr>
          <w:rFonts w:eastAsia="Lucida Sans Unicode"/>
          <w:color w:val="1D2444"/>
          <w:lang w:val="es-ES"/>
        </w:rPr>
      </w:pPr>
    </w:p>
    <w:p w14:paraId="6BE7AF18" w14:textId="791B02C5" w:rsidR="00F34896" w:rsidRPr="00F34896" w:rsidRDefault="00F34896" w:rsidP="00F34896">
      <w:pPr>
        <w:tabs>
          <w:tab w:val="center" w:pos="4419"/>
          <w:tab w:val="right" w:pos="8838"/>
        </w:tabs>
        <w:spacing w:line="240" w:lineRule="auto"/>
        <w:rPr>
          <w:rFonts w:eastAsia="Lucida Sans Unicode"/>
          <w:color w:val="1D2444"/>
          <w:lang w:val="es-ES"/>
        </w:rPr>
      </w:pPr>
      <w:r>
        <w:rPr>
          <w:rFonts w:eastAsia="Lucida Sans Unicode"/>
          <w:color w:val="1D2444"/>
          <w:lang w:val="es-ES"/>
        </w:rPr>
        <w:lastRenderedPageBreak/>
        <w:t>5. Integración de Sistemas</w:t>
      </w:r>
    </w:p>
    <w:p w14:paraId="32352DA5" w14:textId="77777777" w:rsidR="00F34896" w:rsidRPr="00F34896" w:rsidRDefault="00F34896" w:rsidP="00F34896">
      <w:pPr>
        <w:tabs>
          <w:tab w:val="center" w:pos="4419"/>
          <w:tab w:val="right" w:pos="8838"/>
        </w:tabs>
        <w:spacing w:line="240" w:lineRule="auto"/>
        <w:rPr>
          <w:rFonts w:eastAsia="Lucida Sans Unicode"/>
          <w:color w:val="1D2444"/>
          <w:lang w:val="es-ES"/>
        </w:rPr>
      </w:pPr>
      <w:r w:rsidRPr="00F34896">
        <w:rPr>
          <w:rFonts w:eastAsia="Lucida Sans Unicode"/>
          <w:color w:val="1D2444"/>
          <w:lang w:val="es-ES"/>
        </w:rPr>
        <w:t>Los sistemas modernos se sustentan en la interoperabilidad, integrando funciones como historias clínicas, mensajería, pagos en línea y análisis de datos para una gestión completa y eficiente.</w:t>
      </w:r>
    </w:p>
    <w:p w14:paraId="3D24EB95" w14:textId="77777777" w:rsidR="00F34896" w:rsidRPr="00F34896" w:rsidRDefault="00F34896" w:rsidP="00F34896">
      <w:pPr>
        <w:tabs>
          <w:tab w:val="center" w:pos="4419"/>
          <w:tab w:val="right" w:pos="8838"/>
        </w:tabs>
        <w:spacing w:line="240" w:lineRule="auto"/>
        <w:rPr>
          <w:rFonts w:eastAsia="Lucida Sans Unicode"/>
          <w:color w:val="1D2444"/>
          <w:lang w:val="es-ES"/>
        </w:rPr>
      </w:pPr>
    </w:p>
    <w:p w14:paraId="47737FA8" w14:textId="4AECFE36" w:rsidR="00F34896" w:rsidRPr="00F34896" w:rsidRDefault="00F34896" w:rsidP="00F34896">
      <w:pPr>
        <w:tabs>
          <w:tab w:val="center" w:pos="4419"/>
          <w:tab w:val="right" w:pos="8838"/>
        </w:tabs>
        <w:spacing w:line="240" w:lineRule="auto"/>
        <w:rPr>
          <w:rFonts w:eastAsia="Lucida Sans Unicode"/>
          <w:color w:val="1D2444"/>
          <w:lang w:val="es-ES"/>
        </w:rPr>
      </w:pPr>
      <w:r w:rsidRPr="00F34896">
        <w:rPr>
          <w:rFonts w:eastAsia="Lucida Sans Unicode"/>
          <w:color w:val="1D2444"/>
          <w:lang w:val="es-ES"/>
        </w:rPr>
        <w:t>6. Inteligenci</w:t>
      </w:r>
      <w:r>
        <w:rPr>
          <w:rFonts w:eastAsia="Lucida Sans Unicode"/>
          <w:color w:val="1D2444"/>
          <w:lang w:val="es-ES"/>
        </w:rPr>
        <w:t>a Artificial en el Agendamiento</w:t>
      </w:r>
    </w:p>
    <w:p w14:paraId="7F5D6978" w14:textId="34F51843" w:rsidR="00F34896" w:rsidRPr="00F34896" w:rsidRDefault="00F34896" w:rsidP="00F34896">
      <w:pPr>
        <w:tabs>
          <w:tab w:val="center" w:pos="4419"/>
          <w:tab w:val="right" w:pos="8838"/>
        </w:tabs>
        <w:spacing w:line="240" w:lineRule="auto"/>
        <w:rPr>
          <w:rFonts w:eastAsia="Lucida Sans Unicode"/>
          <w:color w:val="1D2444"/>
          <w:lang w:val="es-ES"/>
        </w:rPr>
      </w:pPr>
      <w:r w:rsidRPr="00F34896">
        <w:rPr>
          <w:rFonts w:eastAsia="Lucida Sans Unicode"/>
          <w:color w:val="1D2444"/>
          <w:lang w:val="es-ES"/>
        </w:rPr>
        <w:t xml:space="preserve">La incorporación de </w:t>
      </w:r>
      <w:proofErr w:type="spellStart"/>
      <w:r w:rsidRPr="00F34896">
        <w:rPr>
          <w:rFonts w:eastAsia="Lucida Sans Unicode"/>
          <w:color w:val="1D2444"/>
          <w:lang w:val="es-ES"/>
        </w:rPr>
        <w:t>chatbots</w:t>
      </w:r>
      <w:proofErr w:type="spellEnd"/>
      <w:r w:rsidRPr="00F34896">
        <w:rPr>
          <w:rFonts w:eastAsia="Lucida Sans Unicode"/>
          <w:color w:val="1D2444"/>
          <w:lang w:val="es-ES"/>
        </w:rPr>
        <w:t xml:space="preserve"> y modelos predictivos se basa en teorías de Procesamiento de Lenguaje Natural (PLN) y aprendizaje automático, permitiendo automatizar respuestas, sugerir horarios y optimizar recursos (AI, 2025).</w:t>
      </w:r>
    </w:p>
    <w:p w14:paraId="0ED805B2" w14:textId="77777777" w:rsidR="009323C6" w:rsidRPr="006F2F79" w:rsidRDefault="009323C6" w:rsidP="003F7CBB">
      <w:pPr>
        <w:pStyle w:val="Normal1"/>
        <w:spacing w:line="240" w:lineRule="auto"/>
        <w:rPr>
          <w:rFonts w:eastAsia="Times New Roman"/>
          <w:color w:val="1D2444"/>
        </w:rPr>
      </w:pPr>
    </w:p>
    <w:p w14:paraId="4C605553" w14:textId="77777777" w:rsidR="008118B0" w:rsidRPr="00CB719E" w:rsidRDefault="008118B0" w:rsidP="003F7CBB">
      <w:pPr>
        <w:pStyle w:val="Normal1"/>
        <w:spacing w:line="240" w:lineRule="auto"/>
        <w:rPr>
          <w:rFonts w:eastAsia="Times New Roman"/>
          <w:color w:val="17365D" w:themeColor="text2" w:themeShade="BF"/>
        </w:rPr>
      </w:pPr>
    </w:p>
    <w:p w14:paraId="4C98B39A" w14:textId="563E7E6F" w:rsidR="00702EFA" w:rsidRPr="006F2F79" w:rsidRDefault="00702EFA" w:rsidP="003F7CBB">
      <w:pPr>
        <w:pStyle w:val="Normal1"/>
        <w:spacing w:line="240" w:lineRule="auto"/>
        <w:rPr>
          <w:rFonts w:eastAsia="Times New Roman"/>
          <w:b/>
          <w:color w:val="39A136"/>
        </w:rPr>
      </w:pPr>
      <w:r w:rsidRPr="006F2F79">
        <w:rPr>
          <w:rFonts w:eastAsia="Times New Roman"/>
          <w:b/>
          <w:color w:val="39A136"/>
        </w:rPr>
        <w:t xml:space="preserve">OBJETIVOS </w:t>
      </w:r>
    </w:p>
    <w:p w14:paraId="2FAD9CDC" w14:textId="77777777" w:rsidR="00CB719E" w:rsidRPr="00CB719E" w:rsidRDefault="00CB719E" w:rsidP="00CB719E">
      <w:pPr>
        <w:tabs>
          <w:tab w:val="center" w:pos="4419"/>
          <w:tab w:val="right" w:pos="8838"/>
        </w:tabs>
        <w:spacing w:line="240" w:lineRule="auto"/>
        <w:rPr>
          <w:i/>
          <w:color w:val="BFBFBF" w:themeColor="background1" w:themeShade="BF"/>
          <w:lang w:val="es-AR" w:eastAsia="es-AR"/>
        </w:rPr>
      </w:pPr>
      <w:r w:rsidRPr="00CB719E">
        <w:rPr>
          <w:rFonts w:eastAsia="Lucida Sans Unicode"/>
          <w:i/>
          <w:color w:val="BFBFBF" w:themeColor="background1" w:themeShade="BF"/>
        </w:rPr>
        <w:t>Espacio Simple</w:t>
      </w:r>
    </w:p>
    <w:p w14:paraId="3D20D436" w14:textId="77777777" w:rsidR="007453C8" w:rsidRPr="006F2F79" w:rsidRDefault="007453C8" w:rsidP="003F7CBB">
      <w:pPr>
        <w:pStyle w:val="Normal1"/>
        <w:spacing w:line="240" w:lineRule="auto"/>
        <w:rPr>
          <w:rFonts w:eastAsia="Times New Roman"/>
          <w:color w:val="1D2444"/>
        </w:rPr>
      </w:pPr>
    </w:p>
    <w:p w14:paraId="2ED0C636" w14:textId="63FF2876" w:rsidR="006236F1" w:rsidRPr="005104F4" w:rsidRDefault="008118B0" w:rsidP="003F7CBB">
      <w:pPr>
        <w:pStyle w:val="Normal1"/>
        <w:spacing w:line="240" w:lineRule="auto"/>
        <w:rPr>
          <w:rFonts w:eastAsia="Times New Roman"/>
          <w:color w:val="0F243E" w:themeColor="text2" w:themeShade="80"/>
          <w:lang w:val="es-ES"/>
        </w:rPr>
      </w:pPr>
      <w:r w:rsidRPr="007D1460">
        <w:rPr>
          <w:rFonts w:eastAsia="Times New Roman"/>
          <w:color w:val="auto"/>
        </w:rPr>
        <w:t xml:space="preserve">           </w:t>
      </w:r>
      <w:r w:rsidR="006236F1" w:rsidRPr="005104F4">
        <w:rPr>
          <w:rFonts w:eastAsia="Times New Roman"/>
          <w:color w:val="0F243E" w:themeColor="text2" w:themeShade="80"/>
          <w:lang w:val="es-ES"/>
        </w:rPr>
        <w:t xml:space="preserve">OBJETIVO PRINCIPAL: </w:t>
      </w:r>
    </w:p>
    <w:p w14:paraId="27830C41" w14:textId="26DD1124" w:rsidR="006236F1" w:rsidRPr="005104F4" w:rsidRDefault="00362FBF" w:rsidP="003F7CBB">
      <w:pPr>
        <w:pStyle w:val="Normal1"/>
        <w:spacing w:line="240" w:lineRule="auto"/>
        <w:ind w:left="720"/>
        <w:rPr>
          <w:rFonts w:eastAsia="Times New Roman"/>
          <w:color w:val="0F243E" w:themeColor="text2" w:themeShade="80"/>
          <w:lang w:val="es-MX"/>
        </w:rPr>
      </w:pPr>
      <w:r w:rsidRPr="005104F4">
        <w:rPr>
          <w:rFonts w:eastAsia="Times New Roman"/>
          <w:color w:val="0F243E" w:themeColor="text2" w:themeShade="80"/>
          <w:lang w:val="es-MX"/>
        </w:rPr>
        <w:t>Desarrollar un sistema de información web que permita gestionar los servicios de agendamiento, calificación y PQR (Peticiones, quejas, reclamos) para la empresa Diseño y mantenimiento</w:t>
      </w:r>
    </w:p>
    <w:p w14:paraId="6979D089" w14:textId="164FC02B" w:rsidR="006236F1" w:rsidRPr="005104F4" w:rsidRDefault="006236F1" w:rsidP="003F7CBB">
      <w:pPr>
        <w:pStyle w:val="Normal1"/>
        <w:spacing w:line="240" w:lineRule="auto"/>
        <w:ind w:left="720"/>
        <w:rPr>
          <w:rFonts w:eastAsia="Times New Roman"/>
          <w:color w:val="0F243E" w:themeColor="text2" w:themeShade="80"/>
        </w:rPr>
      </w:pPr>
      <w:r w:rsidRPr="005104F4">
        <w:rPr>
          <w:rFonts w:eastAsia="Times New Roman"/>
          <w:color w:val="0F243E" w:themeColor="text2" w:themeShade="80"/>
        </w:rPr>
        <w:t>OBJETIVOS ESPECÍFICOS:</w:t>
      </w:r>
    </w:p>
    <w:p w14:paraId="0C8BEBD8" w14:textId="77777777" w:rsidR="000F6DEE" w:rsidRPr="005104F4" w:rsidRDefault="000F6DEE" w:rsidP="003F7CBB">
      <w:pPr>
        <w:pStyle w:val="Normal1"/>
        <w:spacing w:line="240" w:lineRule="auto"/>
        <w:ind w:left="720"/>
        <w:rPr>
          <w:rFonts w:eastAsia="Times New Roman"/>
          <w:color w:val="0F243E" w:themeColor="text2" w:themeShade="80"/>
        </w:rPr>
      </w:pPr>
    </w:p>
    <w:p w14:paraId="0141F715" w14:textId="33044B9E" w:rsidR="006236F1" w:rsidRPr="005104F4" w:rsidRDefault="006236F1" w:rsidP="007D1460">
      <w:pPr>
        <w:pStyle w:val="Prrafodelista"/>
        <w:numPr>
          <w:ilvl w:val="0"/>
          <w:numId w:val="6"/>
        </w:numPr>
        <w:rPr>
          <w:rFonts w:eastAsia="Times New Roman" w:cs="Arial"/>
          <w:color w:val="0F243E" w:themeColor="text2" w:themeShade="80"/>
          <w:sz w:val="22"/>
          <w:lang w:eastAsia="es-ES"/>
        </w:rPr>
      </w:pPr>
      <w:r w:rsidRPr="005104F4">
        <w:rPr>
          <w:rFonts w:eastAsia="Times New Roman"/>
          <w:color w:val="0F243E" w:themeColor="text2" w:themeShade="80"/>
        </w:rPr>
        <w:t>Objetivo específico 1.</w:t>
      </w:r>
      <w:r w:rsidR="007D1460" w:rsidRPr="005104F4">
        <w:rPr>
          <w:color w:val="0F243E" w:themeColor="text2" w:themeShade="80"/>
        </w:rPr>
        <w:t xml:space="preserve"> </w:t>
      </w:r>
      <w:r w:rsidR="007D1460" w:rsidRPr="005104F4">
        <w:rPr>
          <w:rFonts w:eastAsia="Times New Roman" w:cs="Arial"/>
          <w:color w:val="0F243E" w:themeColor="text2" w:themeShade="80"/>
          <w:sz w:val="22"/>
          <w:lang w:eastAsia="es-ES"/>
        </w:rPr>
        <w:t>Implementar que los clientes reserven servicios de manera ágil y organizada.</w:t>
      </w:r>
    </w:p>
    <w:p w14:paraId="5AB095E7" w14:textId="164DF164" w:rsidR="006236F1" w:rsidRPr="005104F4" w:rsidRDefault="006236F1" w:rsidP="007D1460">
      <w:pPr>
        <w:pStyle w:val="Prrafodelista"/>
        <w:numPr>
          <w:ilvl w:val="0"/>
          <w:numId w:val="6"/>
        </w:numPr>
        <w:rPr>
          <w:rFonts w:eastAsia="Times New Roman" w:cs="Arial"/>
          <w:color w:val="0F243E" w:themeColor="text2" w:themeShade="80"/>
          <w:sz w:val="22"/>
          <w:lang w:eastAsia="es-ES"/>
        </w:rPr>
      </w:pPr>
      <w:r w:rsidRPr="005104F4">
        <w:rPr>
          <w:rFonts w:eastAsia="Times New Roman"/>
          <w:color w:val="0F243E" w:themeColor="text2" w:themeShade="80"/>
        </w:rPr>
        <w:t>Objetivo específico 2.</w:t>
      </w:r>
      <w:r w:rsidR="007D1460" w:rsidRPr="005104F4">
        <w:rPr>
          <w:rFonts w:eastAsia="Times New Roman"/>
          <w:color w:val="0F243E" w:themeColor="text2" w:themeShade="80"/>
        </w:rPr>
        <w:t xml:space="preserve"> </w:t>
      </w:r>
      <w:r w:rsidR="007D1460" w:rsidRPr="005104F4">
        <w:rPr>
          <w:rFonts w:eastAsia="Times New Roman" w:cs="Arial"/>
          <w:color w:val="0F243E" w:themeColor="text2" w:themeShade="80"/>
          <w:sz w:val="22"/>
          <w:lang w:eastAsia="es-ES"/>
        </w:rPr>
        <w:t>Crear un sistema de calificación y reseñas para evaluar la calidad del servicio recibido.</w:t>
      </w:r>
    </w:p>
    <w:p w14:paraId="5269F79D" w14:textId="77777777" w:rsidR="007D1460" w:rsidRPr="005104F4" w:rsidRDefault="006236F1" w:rsidP="007D1460">
      <w:pPr>
        <w:pStyle w:val="Prrafodelista"/>
        <w:numPr>
          <w:ilvl w:val="0"/>
          <w:numId w:val="6"/>
        </w:numPr>
        <w:rPr>
          <w:rFonts w:eastAsia="Times New Roman" w:cs="Arial"/>
          <w:color w:val="0F243E" w:themeColor="text2" w:themeShade="80"/>
          <w:sz w:val="22"/>
          <w:lang w:eastAsia="es-ES"/>
        </w:rPr>
      </w:pPr>
      <w:r w:rsidRPr="005104F4">
        <w:rPr>
          <w:rFonts w:eastAsia="Times New Roman"/>
          <w:color w:val="0F243E" w:themeColor="text2" w:themeShade="80"/>
        </w:rPr>
        <w:t>Objetivo específico 3.</w:t>
      </w:r>
      <w:r w:rsidR="007D1460" w:rsidRPr="005104F4">
        <w:rPr>
          <w:rFonts w:eastAsia="Times New Roman"/>
          <w:color w:val="0F243E" w:themeColor="text2" w:themeShade="80"/>
        </w:rPr>
        <w:t xml:space="preserve"> </w:t>
      </w:r>
      <w:r w:rsidR="007D1460" w:rsidRPr="005104F4">
        <w:rPr>
          <w:rFonts w:eastAsia="Times New Roman" w:cs="Arial"/>
          <w:color w:val="0F243E" w:themeColor="text2" w:themeShade="80"/>
          <w:sz w:val="22"/>
          <w:lang w:eastAsia="es-ES"/>
        </w:rPr>
        <w:t>Construir un formulario para gestionar peticiones, quejas y reclamos.</w:t>
      </w:r>
    </w:p>
    <w:p w14:paraId="6D603566" w14:textId="0B84899B" w:rsidR="009F6F36" w:rsidRDefault="009F6F36" w:rsidP="003F7CBB">
      <w:pPr>
        <w:tabs>
          <w:tab w:val="center" w:pos="4419"/>
          <w:tab w:val="right" w:pos="8838"/>
        </w:tabs>
        <w:spacing w:line="240" w:lineRule="auto"/>
        <w:rPr>
          <w:b/>
          <w:bCs/>
          <w:color w:val="39A136"/>
          <w:lang w:val="es-AR" w:eastAsia="es-AR"/>
        </w:rPr>
      </w:pPr>
    </w:p>
    <w:p w14:paraId="2AD3F818" w14:textId="329A8800" w:rsidR="00FF0113" w:rsidRPr="006F2F79" w:rsidRDefault="00FF0113" w:rsidP="003F7CBB">
      <w:pPr>
        <w:tabs>
          <w:tab w:val="center" w:pos="4419"/>
          <w:tab w:val="right" w:pos="8838"/>
        </w:tabs>
        <w:spacing w:line="240" w:lineRule="auto"/>
        <w:rPr>
          <w:b/>
          <w:bCs/>
          <w:color w:val="1D2444"/>
          <w:lang w:val="es-AR" w:eastAsia="es-AR"/>
        </w:rPr>
      </w:pPr>
      <w:r w:rsidRPr="006F2F79">
        <w:rPr>
          <w:b/>
          <w:bCs/>
          <w:color w:val="39A136"/>
          <w:lang w:val="es-AR" w:eastAsia="es-AR"/>
        </w:rPr>
        <w:t>PLA</w:t>
      </w:r>
      <w:r w:rsidR="006F2F79">
        <w:rPr>
          <w:b/>
          <w:bCs/>
          <w:color w:val="39A136"/>
          <w:lang w:val="es-AR" w:eastAsia="es-AR"/>
        </w:rPr>
        <w:t>N</w:t>
      </w:r>
      <w:r w:rsidRPr="006F2F79">
        <w:rPr>
          <w:b/>
          <w:bCs/>
          <w:color w:val="39A136"/>
          <w:lang w:val="es-AR" w:eastAsia="es-AR"/>
        </w:rPr>
        <w:t xml:space="preserve">TEAMIENTO DEL PROBLEMA </w:t>
      </w:r>
      <w:r w:rsidRPr="006F2F79">
        <w:rPr>
          <w:b/>
          <w:bCs/>
          <w:color w:val="1D2444"/>
          <w:lang w:val="es-AR" w:eastAsia="es-AR"/>
        </w:rPr>
        <w:t>(Arial 11, Mayúscula, Negrita)</w:t>
      </w:r>
    </w:p>
    <w:p w14:paraId="5FE02613" w14:textId="45B4F651" w:rsidR="00A72404" w:rsidRPr="007D1460" w:rsidRDefault="00CB719E" w:rsidP="00A72404">
      <w:pPr>
        <w:tabs>
          <w:tab w:val="center" w:pos="4419"/>
          <w:tab w:val="right" w:pos="8838"/>
        </w:tabs>
        <w:spacing w:line="240" w:lineRule="auto"/>
        <w:rPr>
          <w:i/>
          <w:color w:val="1D2444"/>
          <w:lang w:val="es-AR" w:eastAsia="es-AR"/>
        </w:rPr>
      </w:pPr>
      <w:r w:rsidRPr="006F2F79">
        <w:rPr>
          <w:rFonts w:eastAsia="Lucida Sans Unicode"/>
          <w:i/>
          <w:color w:val="1D2444"/>
        </w:rPr>
        <w:t>Espacio Simple</w:t>
      </w:r>
    </w:p>
    <w:p w14:paraId="78C45795" w14:textId="4C334C0A" w:rsidR="007D1460" w:rsidRPr="005104F4" w:rsidRDefault="007D1460" w:rsidP="00A72404">
      <w:pPr>
        <w:tabs>
          <w:tab w:val="center" w:pos="4419"/>
          <w:tab w:val="right" w:pos="8838"/>
        </w:tabs>
        <w:spacing w:line="240" w:lineRule="auto"/>
        <w:rPr>
          <w:rFonts w:eastAsia="Lucida Sans Unicode"/>
          <w:color w:val="0F243E" w:themeColor="text2" w:themeShade="80"/>
          <w:lang w:val="es-MX"/>
        </w:rPr>
      </w:pPr>
      <w:r w:rsidRPr="005104F4">
        <w:rPr>
          <w:rFonts w:eastAsia="Lucida Sans Unicode"/>
          <w:color w:val="0F243E" w:themeColor="text2" w:themeShade="80"/>
          <w:lang w:val="es-MX"/>
        </w:rPr>
        <w:t>Muchas personas requieren servicios como reparaciones, instalaciones o limpieza, pero no cuentan con una forma confiable de encontrar proveedores, verificar referencias o comparar precios. Esto genera desconfianza y dificultad a la toma de decisiones. Por otro lado, los prestadores de servicios no disponen de un canal accesible para mostrar su experiencia y llegar a nuevos clientes, lo que limita sus oportunidades de crecimiento.</w:t>
      </w:r>
    </w:p>
    <w:p w14:paraId="20E1700A" w14:textId="26C5E629" w:rsidR="00FF0113" w:rsidRPr="00CB719E" w:rsidRDefault="00FF0113" w:rsidP="003F7CBB">
      <w:pPr>
        <w:tabs>
          <w:tab w:val="center" w:pos="4419"/>
          <w:tab w:val="right" w:pos="8838"/>
        </w:tabs>
        <w:spacing w:line="240" w:lineRule="auto"/>
        <w:rPr>
          <w:b/>
          <w:bCs/>
          <w:color w:val="17365D" w:themeColor="text2" w:themeShade="BF"/>
          <w:lang w:eastAsia="es-AR"/>
        </w:rPr>
      </w:pPr>
    </w:p>
    <w:p w14:paraId="17C44FD6" w14:textId="77777777" w:rsidR="009F6F36" w:rsidRDefault="009F6F36" w:rsidP="003F7CBB">
      <w:pPr>
        <w:spacing w:line="240" w:lineRule="auto"/>
        <w:rPr>
          <w:b/>
          <w:color w:val="39A136"/>
        </w:rPr>
      </w:pPr>
    </w:p>
    <w:p w14:paraId="0393E669" w14:textId="1EED7C3F" w:rsidR="00FF0113" w:rsidRPr="006F2F79" w:rsidRDefault="00FF0113" w:rsidP="003F7CBB">
      <w:pPr>
        <w:spacing w:line="240" w:lineRule="auto"/>
        <w:rPr>
          <w:rFonts w:eastAsia="Times New Roman"/>
          <w:b/>
          <w:bCs/>
          <w:color w:val="1D2444"/>
          <w:lang w:val="es-AR" w:eastAsia="es-AR"/>
        </w:rPr>
      </w:pPr>
      <w:r w:rsidRPr="006F2F79">
        <w:rPr>
          <w:b/>
          <w:color w:val="39A136"/>
        </w:rPr>
        <w:t>METODOLOGÍA</w:t>
      </w:r>
      <w:r w:rsidRPr="00CB719E">
        <w:rPr>
          <w:b/>
          <w:color w:val="17365D" w:themeColor="text2" w:themeShade="BF"/>
        </w:rPr>
        <w:t xml:space="preserve"> </w:t>
      </w:r>
      <w:r w:rsidRPr="006F2F79">
        <w:rPr>
          <w:rFonts w:eastAsia="Times New Roman"/>
          <w:b/>
          <w:color w:val="1D2444"/>
          <w:lang w:val="es-AR" w:eastAsia="es-AR"/>
        </w:rPr>
        <w:t>(</w:t>
      </w:r>
      <w:r w:rsidRPr="006F2F79">
        <w:rPr>
          <w:rFonts w:eastAsia="Times New Roman"/>
          <w:b/>
          <w:bCs/>
          <w:color w:val="1D2444"/>
          <w:lang w:val="es-AR" w:eastAsia="es-AR"/>
        </w:rPr>
        <w:t>Arial 11, Mayúscula, Negrita)</w:t>
      </w:r>
    </w:p>
    <w:p w14:paraId="32677CB7" w14:textId="77777777" w:rsidR="00CB719E" w:rsidRPr="006F2F79" w:rsidRDefault="00CB719E" w:rsidP="00CB719E">
      <w:pPr>
        <w:tabs>
          <w:tab w:val="center" w:pos="4419"/>
          <w:tab w:val="right" w:pos="8838"/>
        </w:tabs>
        <w:spacing w:line="240" w:lineRule="auto"/>
        <w:rPr>
          <w:i/>
          <w:color w:val="1D2444"/>
          <w:lang w:val="es-AR" w:eastAsia="es-AR"/>
        </w:rPr>
      </w:pPr>
      <w:r w:rsidRPr="006F2F79">
        <w:rPr>
          <w:rFonts w:eastAsia="Lucida Sans Unicode"/>
          <w:i/>
          <w:color w:val="1D2444"/>
        </w:rPr>
        <w:t>Espacio Simple</w:t>
      </w:r>
    </w:p>
    <w:p w14:paraId="459BBD0C" w14:textId="29466F5A" w:rsidR="00FF0113" w:rsidRPr="005104F4" w:rsidRDefault="007D1460" w:rsidP="003F7CBB">
      <w:pPr>
        <w:tabs>
          <w:tab w:val="center" w:pos="4419"/>
          <w:tab w:val="right" w:pos="8838"/>
        </w:tabs>
        <w:spacing w:line="240" w:lineRule="auto"/>
        <w:rPr>
          <w:rFonts w:eastAsia="Lucida Sans Unicode"/>
          <w:color w:val="0F243E" w:themeColor="text2" w:themeShade="80"/>
        </w:rPr>
      </w:pPr>
      <w:r w:rsidRPr="005104F4">
        <w:rPr>
          <w:rFonts w:eastAsia="Lucida Sans Unicode"/>
          <w:color w:val="0F243E" w:themeColor="text2" w:themeShade="80"/>
        </w:rPr>
        <w:t>Se realizó una recolección de datos a través de encuestas y observación de métodos actuales de contratación de servicios. Esta fase permitió identificar las necesidades de los usuarios, los problemas más frecuentes (falta de confianza, mala comunicación, desorganización) y la disposición de las personas a usar una plataforma digital para contratar.</w:t>
      </w:r>
    </w:p>
    <w:p w14:paraId="419600CB" w14:textId="77777777" w:rsidR="00FF0113" w:rsidRPr="00CB719E" w:rsidRDefault="00FF0113" w:rsidP="003F7CBB">
      <w:pPr>
        <w:tabs>
          <w:tab w:val="center" w:pos="4419"/>
          <w:tab w:val="right" w:pos="8838"/>
        </w:tabs>
        <w:spacing w:line="240" w:lineRule="auto"/>
        <w:rPr>
          <w:color w:val="17365D" w:themeColor="text2" w:themeShade="BF"/>
          <w:lang w:val="es-AR" w:eastAsia="es-AR"/>
        </w:rPr>
      </w:pPr>
    </w:p>
    <w:p w14:paraId="287BE8F9" w14:textId="77777777" w:rsidR="009F6F36" w:rsidRDefault="009F6F36" w:rsidP="003F7CBB">
      <w:pPr>
        <w:spacing w:line="240" w:lineRule="auto"/>
        <w:rPr>
          <w:b/>
          <w:color w:val="39A136"/>
        </w:rPr>
      </w:pPr>
    </w:p>
    <w:p w14:paraId="32A945D0" w14:textId="61377B23" w:rsidR="00FF0113" w:rsidRPr="006F2F79" w:rsidRDefault="00FF0113" w:rsidP="003F7CBB">
      <w:pPr>
        <w:spacing w:line="240" w:lineRule="auto"/>
        <w:rPr>
          <w:b/>
          <w:color w:val="1D2444"/>
        </w:rPr>
      </w:pPr>
      <w:r w:rsidRPr="006F2F79">
        <w:rPr>
          <w:b/>
          <w:color w:val="39A136"/>
        </w:rPr>
        <w:t xml:space="preserve">RESULTADOS Y DISCUSION </w:t>
      </w:r>
      <w:r w:rsidRPr="006F2F79">
        <w:rPr>
          <w:rFonts w:eastAsia="Times New Roman"/>
          <w:b/>
          <w:color w:val="1D2444"/>
          <w:lang w:val="es-AR" w:eastAsia="es-AR"/>
        </w:rPr>
        <w:t>(</w:t>
      </w:r>
      <w:r w:rsidRPr="006F2F79">
        <w:rPr>
          <w:rFonts w:eastAsia="Times New Roman"/>
          <w:b/>
          <w:bCs/>
          <w:color w:val="1D2444"/>
          <w:lang w:val="es-AR" w:eastAsia="es-AR"/>
        </w:rPr>
        <w:t>Arial 11, Mayúscula, Negrita)</w:t>
      </w:r>
    </w:p>
    <w:p w14:paraId="6C927782" w14:textId="77777777" w:rsidR="00CB719E" w:rsidRPr="006F2F79" w:rsidRDefault="00CB719E" w:rsidP="00CB719E">
      <w:pPr>
        <w:tabs>
          <w:tab w:val="center" w:pos="4419"/>
          <w:tab w:val="right" w:pos="8838"/>
        </w:tabs>
        <w:spacing w:line="240" w:lineRule="auto"/>
        <w:rPr>
          <w:i/>
          <w:color w:val="1D2444"/>
          <w:lang w:val="es-AR" w:eastAsia="es-AR"/>
        </w:rPr>
      </w:pPr>
      <w:r w:rsidRPr="006F2F79">
        <w:rPr>
          <w:rFonts w:eastAsia="Lucida Sans Unicode"/>
          <w:i/>
          <w:color w:val="1D2444"/>
        </w:rPr>
        <w:t>Espacio Simple</w:t>
      </w:r>
    </w:p>
    <w:p w14:paraId="2E92D6DD" w14:textId="4849684D" w:rsidR="002930D5" w:rsidRDefault="00FF0113" w:rsidP="00A72404">
      <w:pPr>
        <w:tabs>
          <w:tab w:val="center" w:pos="4419"/>
          <w:tab w:val="right" w:pos="8838"/>
        </w:tabs>
        <w:spacing w:line="240" w:lineRule="auto"/>
        <w:rPr>
          <w:rFonts w:eastAsia="Times New Roman"/>
          <w:color w:val="1D2444"/>
        </w:rPr>
      </w:pPr>
      <w:r w:rsidRPr="006F2F79">
        <w:rPr>
          <w:color w:val="1D2444"/>
          <w:lang w:val="es-AR" w:eastAsia="es-AR"/>
        </w:rPr>
        <w:t>Empleando Arial, tamaño 11, interlineado 1,0 y Justificado.</w:t>
      </w:r>
      <w:r w:rsidR="00A72404" w:rsidRPr="006F2F79">
        <w:rPr>
          <w:color w:val="1D2444"/>
          <w:lang w:val="es-AR" w:eastAsia="es-AR"/>
        </w:rPr>
        <w:t xml:space="preserve"> </w:t>
      </w:r>
      <w:r w:rsidR="002930D5" w:rsidRPr="006F2F79">
        <w:rPr>
          <w:rFonts w:eastAsia="Times New Roman"/>
          <w:color w:val="1D2444"/>
        </w:rPr>
        <w:t>Se sugiere resaltar los resultados obtenidos y las técnicas desarrolladas o empleadas.</w:t>
      </w:r>
      <w:r w:rsidR="00A72404" w:rsidRPr="006F2F79">
        <w:rPr>
          <w:rFonts w:eastAsia="Times New Roman"/>
          <w:color w:val="1D2444"/>
        </w:rPr>
        <w:t xml:space="preserve"> </w:t>
      </w:r>
      <w:r w:rsidR="002930D5" w:rsidRPr="006F2F79">
        <w:rPr>
          <w:rFonts w:eastAsia="Times New Roman"/>
          <w:color w:val="1D2444"/>
        </w:rPr>
        <w:t>Las ecuaciones deben tener numeración consecutiva, así no las cite o use en el texto. Se debe definir su procedencia.</w:t>
      </w:r>
    </w:p>
    <w:p w14:paraId="48F68C9A" w14:textId="77777777" w:rsidR="009F6F36" w:rsidRPr="006F2F79" w:rsidRDefault="009F6F36" w:rsidP="00A72404">
      <w:pPr>
        <w:tabs>
          <w:tab w:val="center" w:pos="4419"/>
          <w:tab w:val="right" w:pos="8838"/>
        </w:tabs>
        <w:spacing w:line="240" w:lineRule="auto"/>
        <w:rPr>
          <w:rFonts w:eastAsia="Lucida Sans Unicode"/>
          <w:color w:val="1D2444"/>
        </w:rPr>
      </w:pPr>
    </w:p>
    <w:p w14:paraId="70A4ADD1" w14:textId="20A3BDAC" w:rsidR="002930D5" w:rsidRPr="006F2F79" w:rsidRDefault="002930D5" w:rsidP="00A72404">
      <w:pPr>
        <w:pStyle w:val="Normal1"/>
        <w:spacing w:line="240" w:lineRule="auto"/>
        <w:rPr>
          <w:color w:val="1D2444"/>
        </w:rPr>
      </w:pPr>
      <w:r w:rsidRPr="006F2F79">
        <w:rPr>
          <w:rFonts w:eastAsia="Times New Roman"/>
          <w:color w:val="1D2444"/>
        </w:rPr>
        <w:t xml:space="preserve">Las fotografías y figuras deben ser originales (blanco y negro o color) con una resolución de </w:t>
      </w:r>
      <w:r w:rsidR="006236F1" w:rsidRPr="006F2F79">
        <w:rPr>
          <w:rFonts w:eastAsia="Times New Roman"/>
          <w:color w:val="1D2444"/>
        </w:rPr>
        <w:t>300</w:t>
      </w:r>
      <w:r w:rsidRPr="006F2F79">
        <w:rPr>
          <w:rFonts w:eastAsia="Times New Roman"/>
          <w:color w:val="1D2444"/>
        </w:rPr>
        <w:t xml:space="preserve"> ppp. Deben llevar numeración arábiga de acuerdo con su orden de aparición, además del nombre en la parte inferior de la figura, en letra </w:t>
      </w:r>
      <w:r w:rsidR="00A72404" w:rsidRPr="006F2F79">
        <w:rPr>
          <w:color w:val="1D2444"/>
          <w:lang w:val="es-AR" w:eastAsia="es-AR"/>
        </w:rPr>
        <w:t>Arial, tamaño 9</w:t>
      </w:r>
      <w:r w:rsidR="00A72404" w:rsidRPr="006F2F79">
        <w:rPr>
          <w:rFonts w:eastAsia="Times New Roman"/>
          <w:color w:val="1D2444"/>
        </w:rPr>
        <w:t xml:space="preserve">, el nombre de la figura debe </w:t>
      </w:r>
      <w:r w:rsidRPr="006F2F79">
        <w:rPr>
          <w:rFonts w:eastAsia="Times New Roman"/>
          <w:color w:val="1D2444"/>
        </w:rPr>
        <w:t>tener la mejor explicación posible.</w:t>
      </w:r>
    </w:p>
    <w:p w14:paraId="78AD1B2A" w14:textId="77777777" w:rsidR="002930D5" w:rsidRPr="00CB719E" w:rsidRDefault="002930D5" w:rsidP="003F7CBB">
      <w:pPr>
        <w:pStyle w:val="Normal1"/>
        <w:spacing w:line="240" w:lineRule="auto"/>
        <w:rPr>
          <w:color w:val="17365D" w:themeColor="text2" w:themeShade="BF"/>
        </w:rPr>
      </w:pPr>
    </w:p>
    <w:p w14:paraId="23F81E5C" w14:textId="7EFD8359" w:rsidR="002930D5" w:rsidRPr="00CB719E" w:rsidRDefault="004C5E0E" w:rsidP="003F7CBB">
      <w:pPr>
        <w:pStyle w:val="Normal1"/>
        <w:spacing w:line="240" w:lineRule="auto"/>
        <w:jc w:val="center"/>
        <w:rPr>
          <w:color w:val="17365D" w:themeColor="text2" w:themeShade="BF"/>
        </w:rPr>
      </w:pPr>
      <w:r>
        <w:rPr>
          <w:noProof/>
          <w:color w:val="17365D" w:themeColor="text2" w:themeShade="BF"/>
        </w:rPr>
        <w:drawing>
          <wp:inline distT="0" distB="0" distL="0" distR="0" wp14:anchorId="5EA4DF5F" wp14:editId="300BB9F4">
            <wp:extent cx="5579110" cy="2470150"/>
            <wp:effectExtent l="0" t="0" r="254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1"/>
                    <a:stretch>
                      <a:fillRect/>
                    </a:stretch>
                  </pic:blipFill>
                  <pic:spPr>
                    <a:xfrm>
                      <a:off x="0" y="0"/>
                      <a:ext cx="5579110" cy="2470150"/>
                    </a:xfrm>
                    <a:prstGeom prst="rect">
                      <a:avLst/>
                    </a:prstGeom>
                  </pic:spPr>
                </pic:pic>
              </a:graphicData>
            </a:graphic>
          </wp:inline>
        </w:drawing>
      </w:r>
    </w:p>
    <w:p w14:paraId="00B16BE5" w14:textId="25B05498" w:rsidR="002930D5" w:rsidRDefault="002930D5" w:rsidP="003F7CBB">
      <w:pPr>
        <w:pStyle w:val="Normal1"/>
        <w:spacing w:line="240" w:lineRule="auto"/>
        <w:jc w:val="center"/>
        <w:rPr>
          <w:rFonts w:eastAsia="Times New Roman"/>
          <w:color w:val="1D2444"/>
          <w:sz w:val="18"/>
          <w:szCs w:val="18"/>
        </w:rPr>
      </w:pPr>
      <w:r w:rsidRPr="006F2F79">
        <w:rPr>
          <w:rFonts w:eastAsia="Times New Roman"/>
          <w:b/>
          <w:color w:val="1D2444"/>
          <w:sz w:val="18"/>
          <w:szCs w:val="18"/>
        </w:rPr>
        <w:t>Figura 1.</w:t>
      </w:r>
      <w:r w:rsidR="004C5E0E" w:rsidRPr="004C5E0E">
        <w:t xml:space="preserve"> </w:t>
      </w:r>
      <w:r w:rsidR="004C5E0E" w:rsidRPr="004C5E0E">
        <w:rPr>
          <w:rFonts w:eastAsia="Times New Roman"/>
          <w:color w:val="1D2444"/>
          <w:sz w:val="18"/>
          <w:szCs w:val="18"/>
        </w:rPr>
        <w:t>Preguntas utilizadas en la encuesta sobre la contratación de servicios</w:t>
      </w:r>
    </w:p>
    <w:p w14:paraId="78AA2235" w14:textId="6B7B4FAE" w:rsidR="004C5E0E" w:rsidRPr="006F2F79" w:rsidRDefault="004C5E0E" w:rsidP="003F7CBB">
      <w:pPr>
        <w:pStyle w:val="Normal1"/>
        <w:spacing w:line="240" w:lineRule="auto"/>
        <w:jc w:val="center"/>
        <w:rPr>
          <w:rFonts w:eastAsia="Times New Roman"/>
          <w:color w:val="1D2444"/>
          <w:sz w:val="18"/>
          <w:szCs w:val="18"/>
        </w:rPr>
      </w:pPr>
      <w:r w:rsidRPr="004C5E0E">
        <w:rPr>
          <w:rFonts w:eastAsia="Times New Roman"/>
          <w:color w:val="1D2444"/>
          <w:sz w:val="18"/>
          <w:szCs w:val="18"/>
        </w:rPr>
        <w:t>La imagen muestra el formulario aplicado a los usuarios para conocer sus dificultades y percepciones al momento de contratar un servicio para el hogar.</w:t>
      </w:r>
    </w:p>
    <w:p w14:paraId="4F7F4737" w14:textId="2B3527EE" w:rsidR="002930D5" w:rsidRDefault="002930D5" w:rsidP="003F7CBB">
      <w:pPr>
        <w:pStyle w:val="Normal1"/>
        <w:spacing w:line="240" w:lineRule="auto"/>
        <w:jc w:val="center"/>
        <w:rPr>
          <w:rFonts w:eastAsia="Times New Roman"/>
          <w:color w:val="1D2444"/>
          <w:sz w:val="18"/>
          <w:szCs w:val="18"/>
        </w:rPr>
      </w:pPr>
      <w:r w:rsidRPr="006F2F79">
        <w:rPr>
          <w:rFonts w:eastAsia="Times New Roman"/>
          <w:i/>
          <w:color w:val="1D2444"/>
          <w:sz w:val="18"/>
          <w:szCs w:val="18"/>
        </w:rPr>
        <w:t>Fuente:</w:t>
      </w:r>
      <w:r w:rsidRPr="006F2F79">
        <w:rPr>
          <w:rFonts w:eastAsia="Times New Roman"/>
          <w:color w:val="1D2444"/>
          <w:sz w:val="18"/>
          <w:szCs w:val="18"/>
        </w:rPr>
        <w:t xml:space="preserve"> </w:t>
      </w:r>
      <w:r w:rsidR="004C5E0E" w:rsidRPr="004C5E0E">
        <w:rPr>
          <w:rFonts w:eastAsia="Times New Roman"/>
          <w:color w:val="1D2444"/>
          <w:sz w:val="18"/>
          <w:szCs w:val="18"/>
        </w:rPr>
        <w:t>Elaboración propia</w:t>
      </w:r>
      <w:r w:rsidR="004C5E0E">
        <w:rPr>
          <w:rFonts w:eastAsia="Times New Roman"/>
          <w:color w:val="1D2444"/>
          <w:sz w:val="18"/>
          <w:szCs w:val="18"/>
        </w:rPr>
        <w:t xml:space="preserve"> (Encu</w:t>
      </w:r>
      <w:r w:rsidR="00817575">
        <w:rPr>
          <w:rFonts w:eastAsia="Times New Roman"/>
          <w:color w:val="1D2444"/>
          <w:sz w:val="18"/>
          <w:szCs w:val="18"/>
        </w:rPr>
        <w:t>e</w:t>
      </w:r>
      <w:r w:rsidR="004C5E0E">
        <w:rPr>
          <w:rFonts w:eastAsia="Times New Roman"/>
          <w:color w:val="1D2444"/>
          <w:sz w:val="18"/>
          <w:szCs w:val="18"/>
        </w:rPr>
        <w:t>sta)</w:t>
      </w:r>
    </w:p>
    <w:p w14:paraId="362A7073" w14:textId="26A3D849" w:rsidR="004C5E0E" w:rsidRDefault="004C5E0E" w:rsidP="003F7CBB">
      <w:pPr>
        <w:pStyle w:val="Normal1"/>
        <w:spacing w:line="240" w:lineRule="auto"/>
        <w:jc w:val="center"/>
        <w:rPr>
          <w:color w:val="1D2444"/>
          <w:sz w:val="18"/>
          <w:szCs w:val="18"/>
        </w:rPr>
      </w:pPr>
      <w:r>
        <w:rPr>
          <w:noProof/>
          <w:color w:val="1D2444"/>
          <w:sz w:val="18"/>
          <w:szCs w:val="18"/>
        </w:rPr>
        <w:lastRenderedPageBreak/>
        <w:drawing>
          <wp:inline distT="0" distB="0" distL="0" distR="0" wp14:anchorId="6C3F4A79" wp14:editId="77535DF1">
            <wp:extent cx="5579110" cy="3240405"/>
            <wp:effectExtent l="0" t="0" r="254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12"/>
                    <a:stretch>
                      <a:fillRect/>
                    </a:stretch>
                  </pic:blipFill>
                  <pic:spPr>
                    <a:xfrm>
                      <a:off x="0" y="0"/>
                      <a:ext cx="5579110" cy="3240405"/>
                    </a:xfrm>
                    <a:prstGeom prst="rect">
                      <a:avLst/>
                    </a:prstGeom>
                  </pic:spPr>
                </pic:pic>
              </a:graphicData>
            </a:graphic>
          </wp:inline>
        </w:drawing>
      </w:r>
    </w:p>
    <w:p w14:paraId="47030A22" w14:textId="2A035B4B" w:rsidR="004C5E0E" w:rsidRDefault="004C5E0E" w:rsidP="004C5E0E">
      <w:pPr>
        <w:pStyle w:val="Normal1"/>
        <w:spacing w:line="240" w:lineRule="auto"/>
        <w:jc w:val="center"/>
        <w:rPr>
          <w:rFonts w:eastAsia="Times New Roman"/>
          <w:color w:val="1D2444"/>
          <w:sz w:val="18"/>
          <w:szCs w:val="18"/>
        </w:rPr>
      </w:pPr>
      <w:r w:rsidRPr="006F2F79">
        <w:rPr>
          <w:rFonts w:eastAsia="Times New Roman"/>
          <w:b/>
          <w:color w:val="1D2444"/>
          <w:sz w:val="18"/>
          <w:szCs w:val="18"/>
        </w:rPr>
        <w:t xml:space="preserve">Figura </w:t>
      </w:r>
      <w:r>
        <w:rPr>
          <w:rFonts w:eastAsia="Times New Roman"/>
          <w:b/>
          <w:color w:val="1D2444"/>
          <w:sz w:val="18"/>
          <w:szCs w:val="18"/>
        </w:rPr>
        <w:t>2</w:t>
      </w:r>
      <w:r w:rsidRPr="006F2F79">
        <w:rPr>
          <w:rFonts w:eastAsia="Times New Roman"/>
          <w:b/>
          <w:color w:val="1D2444"/>
          <w:sz w:val="18"/>
          <w:szCs w:val="18"/>
        </w:rPr>
        <w:t>.</w:t>
      </w:r>
      <w:r w:rsidRPr="004C5E0E">
        <w:t xml:space="preserve"> </w:t>
      </w:r>
      <w:r w:rsidRPr="004C5E0E">
        <w:rPr>
          <w:rFonts w:eastAsia="Times New Roman"/>
          <w:color w:val="1D2444"/>
          <w:sz w:val="18"/>
          <w:szCs w:val="18"/>
        </w:rPr>
        <w:t>Resultados de la encuesta sobre las principales dificultades al contratar servicios</w:t>
      </w:r>
    </w:p>
    <w:p w14:paraId="31818A90" w14:textId="77777777" w:rsidR="004C5E0E" w:rsidRDefault="004C5E0E" w:rsidP="004C5E0E">
      <w:pPr>
        <w:pStyle w:val="Normal1"/>
        <w:spacing w:line="240" w:lineRule="auto"/>
        <w:jc w:val="center"/>
        <w:rPr>
          <w:rFonts w:eastAsia="Times New Roman"/>
          <w:color w:val="1D2444"/>
          <w:sz w:val="18"/>
          <w:szCs w:val="18"/>
        </w:rPr>
      </w:pPr>
      <w:r w:rsidRPr="004C5E0E">
        <w:rPr>
          <w:rFonts w:eastAsia="Times New Roman"/>
          <w:color w:val="1D2444"/>
          <w:sz w:val="18"/>
          <w:szCs w:val="18"/>
        </w:rPr>
        <w:t>En la gráfica se observa que la mayoría de usuarios siente desconfianza por la falta de referencias confiables y por no tener información suficiente del prestador.</w:t>
      </w:r>
    </w:p>
    <w:p w14:paraId="1210190B" w14:textId="7B742377" w:rsidR="004C5E0E" w:rsidRDefault="004C5E0E" w:rsidP="004C5E0E">
      <w:pPr>
        <w:pStyle w:val="Normal1"/>
        <w:spacing w:line="240" w:lineRule="auto"/>
        <w:jc w:val="center"/>
        <w:rPr>
          <w:rFonts w:eastAsia="Times New Roman"/>
          <w:color w:val="1D2444"/>
          <w:sz w:val="18"/>
          <w:szCs w:val="18"/>
        </w:rPr>
      </w:pPr>
      <w:r w:rsidRPr="006F2F79">
        <w:rPr>
          <w:rFonts w:eastAsia="Times New Roman"/>
          <w:i/>
          <w:color w:val="1D2444"/>
          <w:sz w:val="18"/>
          <w:szCs w:val="18"/>
        </w:rPr>
        <w:t>Fuente:</w:t>
      </w:r>
      <w:r w:rsidRPr="006F2F79">
        <w:rPr>
          <w:rFonts w:eastAsia="Times New Roman"/>
          <w:color w:val="1D2444"/>
          <w:sz w:val="18"/>
          <w:szCs w:val="18"/>
        </w:rPr>
        <w:t xml:space="preserve"> </w:t>
      </w:r>
      <w:r w:rsidRPr="004C5E0E">
        <w:rPr>
          <w:rFonts w:eastAsia="Times New Roman"/>
          <w:color w:val="1D2444"/>
          <w:sz w:val="18"/>
          <w:szCs w:val="18"/>
        </w:rPr>
        <w:t>Elaboración propia.</w:t>
      </w:r>
    </w:p>
    <w:p w14:paraId="76AD39BD" w14:textId="77777777" w:rsidR="004C5E0E" w:rsidRPr="006F2F79" w:rsidRDefault="004C5E0E" w:rsidP="003F7CBB">
      <w:pPr>
        <w:pStyle w:val="Normal1"/>
        <w:spacing w:line="240" w:lineRule="auto"/>
        <w:jc w:val="center"/>
        <w:rPr>
          <w:color w:val="1D2444"/>
          <w:sz w:val="18"/>
          <w:szCs w:val="18"/>
        </w:rPr>
      </w:pPr>
    </w:p>
    <w:p w14:paraId="3184D3B5" w14:textId="77777777" w:rsidR="002930D5" w:rsidRPr="00CB719E" w:rsidRDefault="002930D5" w:rsidP="003F7CBB">
      <w:pPr>
        <w:pStyle w:val="Normal1"/>
        <w:spacing w:line="240" w:lineRule="auto"/>
        <w:rPr>
          <w:color w:val="17365D" w:themeColor="text2" w:themeShade="BF"/>
        </w:rPr>
      </w:pPr>
    </w:p>
    <w:p w14:paraId="4FBAA457" w14:textId="0E1CA966" w:rsidR="002930D5" w:rsidRPr="006F2F79" w:rsidRDefault="002930D5" w:rsidP="003F7CBB">
      <w:pPr>
        <w:pStyle w:val="Normal1"/>
        <w:spacing w:line="240" w:lineRule="auto"/>
        <w:rPr>
          <w:color w:val="1D2444"/>
        </w:rPr>
      </w:pPr>
      <w:r w:rsidRPr="006F2F79">
        <w:rPr>
          <w:rFonts w:eastAsia="Times New Roman"/>
          <w:color w:val="1D2444"/>
        </w:rPr>
        <w:t xml:space="preserve">Las tablas deben llevar numeración arábiga y el nombre debe presentarse en la parte inferior de la tabla, con letra </w:t>
      </w:r>
      <w:r w:rsidR="00A72404" w:rsidRPr="006F2F79">
        <w:rPr>
          <w:rFonts w:eastAsia="Times New Roman"/>
          <w:color w:val="1D2444"/>
        </w:rPr>
        <w:t xml:space="preserve">en letra </w:t>
      </w:r>
      <w:r w:rsidR="00A72404" w:rsidRPr="006F2F79">
        <w:rPr>
          <w:color w:val="1D2444"/>
          <w:lang w:val="es-AR" w:eastAsia="es-AR"/>
        </w:rPr>
        <w:t>Arial, tamaño 9</w:t>
      </w:r>
      <w:r w:rsidR="00A72404" w:rsidRPr="006F2F79">
        <w:rPr>
          <w:rFonts w:eastAsia="Times New Roman"/>
          <w:color w:val="1D2444"/>
        </w:rPr>
        <w:t xml:space="preserve">. </w:t>
      </w:r>
      <w:r w:rsidRPr="006F2F79">
        <w:rPr>
          <w:rFonts w:eastAsia="Times New Roman"/>
          <w:color w:val="1D2444"/>
        </w:rPr>
        <w:t>El rótulo debe tener la mejor explicación posible.</w:t>
      </w:r>
    </w:p>
    <w:p w14:paraId="463F7DED" w14:textId="77777777" w:rsidR="002930D5" w:rsidRPr="00CB719E" w:rsidRDefault="002930D5" w:rsidP="003F7CBB">
      <w:pPr>
        <w:pStyle w:val="Normal1"/>
        <w:spacing w:line="240" w:lineRule="auto"/>
        <w:rPr>
          <w:color w:val="17365D" w:themeColor="text2" w:themeShade="BF"/>
        </w:rPr>
      </w:pPr>
    </w:p>
    <w:tbl>
      <w:tblPr>
        <w:tblStyle w:val="Tablaconcuadrcula"/>
        <w:tblW w:w="0" w:type="auto"/>
        <w:tblLook w:val="04A0" w:firstRow="1" w:lastRow="0" w:firstColumn="1" w:lastColumn="0" w:noHBand="0" w:noVBand="1"/>
      </w:tblPr>
      <w:tblGrid>
        <w:gridCol w:w="4388"/>
        <w:gridCol w:w="4388"/>
      </w:tblGrid>
      <w:tr w:rsidR="004C5E0E" w14:paraId="0FE1EB21" w14:textId="77777777" w:rsidTr="004C5E0E">
        <w:tc>
          <w:tcPr>
            <w:tcW w:w="4388" w:type="dxa"/>
          </w:tcPr>
          <w:p w14:paraId="65180C06" w14:textId="1E1F13E1" w:rsidR="004C5E0E" w:rsidRDefault="004C5E0E" w:rsidP="003F7CBB">
            <w:pPr>
              <w:pStyle w:val="Normal1"/>
              <w:jc w:val="center"/>
              <w:rPr>
                <w:rFonts w:eastAsia="Times New Roman"/>
                <w:b/>
                <w:color w:val="1D2444"/>
                <w:sz w:val="18"/>
                <w:szCs w:val="18"/>
              </w:rPr>
            </w:pPr>
            <w:r w:rsidRPr="004C5E0E">
              <w:rPr>
                <w:rFonts w:eastAsia="Times New Roman"/>
                <w:b/>
                <w:color w:val="1D2444"/>
                <w:sz w:val="18"/>
                <w:szCs w:val="18"/>
              </w:rPr>
              <w:t>Dificultad reportada por los usuarios</w:t>
            </w:r>
          </w:p>
        </w:tc>
        <w:tc>
          <w:tcPr>
            <w:tcW w:w="4388" w:type="dxa"/>
          </w:tcPr>
          <w:p w14:paraId="669226A8" w14:textId="01184FF8" w:rsidR="004C5E0E" w:rsidRPr="00817575" w:rsidRDefault="004C5E0E" w:rsidP="003F7CBB">
            <w:pPr>
              <w:pStyle w:val="Normal1"/>
              <w:jc w:val="center"/>
              <w:rPr>
                <w:rFonts w:eastAsia="Times New Roman"/>
                <w:b/>
                <w:bCs/>
                <w:color w:val="1D2444"/>
                <w:sz w:val="18"/>
                <w:szCs w:val="18"/>
              </w:rPr>
            </w:pPr>
            <w:r w:rsidRPr="00817575">
              <w:rPr>
                <w:b/>
                <w:bCs/>
              </w:rPr>
              <w:t>Descripción</w:t>
            </w:r>
          </w:p>
        </w:tc>
      </w:tr>
      <w:tr w:rsidR="004C5E0E" w14:paraId="4F3AA82D" w14:textId="77777777" w:rsidTr="004C5E0E">
        <w:tc>
          <w:tcPr>
            <w:tcW w:w="4388" w:type="dxa"/>
          </w:tcPr>
          <w:p w14:paraId="6905FA46" w14:textId="53256D03" w:rsidR="004C5E0E" w:rsidRDefault="004C5E0E" w:rsidP="003F7CBB">
            <w:pPr>
              <w:pStyle w:val="Normal1"/>
              <w:jc w:val="center"/>
              <w:rPr>
                <w:rFonts w:eastAsia="Times New Roman"/>
                <w:b/>
                <w:color w:val="1D2444"/>
                <w:sz w:val="18"/>
                <w:szCs w:val="18"/>
              </w:rPr>
            </w:pPr>
            <w:r w:rsidRPr="004C5E0E">
              <w:rPr>
                <w:rFonts w:eastAsia="Times New Roman"/>
                <w:b/>
                <w:color w:val="1D2444"/>
                <w:sz w:val="18"/>
                <w:szCs w:val="18"/>
              </w:rPr>
              <w:t>Falta de referencias confiables</w:t>
            </w:r>
          </w:p>
        </w:tc>
        <w:tc>
          <w:tcPr>
            <w:tcW w:w="4388" w:type="dxa"/>
          </w:tcPr>
          <w:p w14:paraId="255F2C7E" w14:textId="3BEEA9E9" w:rsidR="004C5E0E" w:rsidRPr="00817575" w:rsidRDefault="00817575" w:rsidP="003F7CBB">
            <w:pPr>
              <w:pStyle w:val="Normal1"/>
              <w:jc w:val="center"/>
              <w:rPr>
                <w:rFonts w:eastAsia="Times New Roman"/>
                <w:bCs/>
                <w:color w:val="1D2444"/>
                <w:sz w:val="18"/>
                <w:szCs w:val="18"/>
              </w:rPr>
            </w:pPr>
            <w:r w:rsidRPr="00817575">
              <w:rPr>
                <w:rFonts w:eastAsia="Times New Roman"/>
                <w:bCs/>
                <w:color w:val="1D2444"/>
                <w:sz w:val="18"/>
                <w:szCs w:val="18"/>
              </w:rPr>
              <w:t>La mayoría de participantes indicó que no encuentran información que les permita verificar la experiencia del prestador.</w:t>
            </w:r>
          </w:p>
        </w:tc>
      </w:tr>
      <w:tr w:rsidR="004C5E0E" w14:paraId="4CC3EFE5" w14:textId="77777777" w:rsidTr="004C5E0E">
        <w:tc>
          <w:tcPr>
            <w:tcW w:w="4388" w:type="dxa"/>
          </w:tcPr>
          <w:p w14:paraId="1852AE5A" w14:textId="42444C6A" w:rsidR="004C5E0E" w:rsidRDefault="00817575" w:rsidP="003F7CBB">
            <w:pPr>
              <w:pStyle w:val="Normal1"/>
              <w:jc w:val="center"/>
              <w:rPr>
                <w:rFonts w:eastAsia="Times New Roman"/>
                <w:b/>
                <w:color w:val="1D2444"/>
                <w:sz w:val="18"/>
                <w:szCs w:val="18"/>
              </w:rPr>
            </w:pPr>
            <w:r w:rsidRPr="00817575">
              <w:rPr>
                <w:rFonts w:eastAsia="Times New Roman"/>
                <w:b/>
                <w:color w:val="1D2444"/>
                <w:sz w:val="18"/>
                <w:szCs w:val="18"/>
              </w:rPr>
              <w:t>Desconfianza en la calidad del servicio</w:t>
            </w:r>
          </w:p>
        </w:tc>
        <w:tc>
          <w:tcPr>
            <w:tcW w:w="4388" w:type="dxa"/>
          </w:tcPr>
          <w:p w14:paraId="36F76AAB" w14:textId="6010F185" w:rsidR="004C5E0E" w:rsidRDefault="00817575" w:rsidP="003F7CBB">
            <w:pPr>
              <w:pStyle w:val="Normal1"/>
              <w:jc w:val="center"/>
              <w:rPr>
                <w:rFonts w:eastAsia="Times New Roman"/>
                <w:b/>
                <w:color w:val="1D2444"/>
                <w:sz w:val="18"/>
                <w:szCs w:val="18"/>
              </w:rPr>
            </w:pPr>
            <w:r w:rsidRPr="00817575">
              <w:rPr>
                <w:sz w:val="18"/>
                <w:szCs w:val="18"/>
              </w:rPr>
              <w:t>Muchos usuarios sienten inseguridad sobre si el trabajo quedará bien hecho.</w:t>
            </w:r>
          </w:p>
        </w:tc>
      </w:tr>
      <w:tr w:rsidR="004C5E0E" w14:paraId="139CE6C3" w14:textId="77777777" w:rsidTr="004C5E0E">
        <w:tc>
          <w:tcPr>
            <w:tcW w:w="4388" w:type="dxa"/>
          </w:tcPr>
          <w:p w14:paraId="13D712DD" w14:textId="56C9B33C" w:rsidR="004C5E0E" w:rsidRDefault="00817575" w:rsidP="003F7CBB">
            <w:pPr>
              <w:pStyle w:val="Normal1"/>
              <w:jc w:val="center"/>
              <w:rPr>
                <w:rFonts w:eastAsia="Times New Roman"/>
                <w:b/>
                <w:color w:val="1D2444"/>
                <w:sz w:val="18"/>
                <w:szCs w:val="18"/>
              </w:rPr>
            </w:pPr>
            <w:r w:rsidRPr="00817575">
              <w:rPr>
                <w:rFonts w:eastAsia="Times New Roman"/>
                <w:b/>
                <w:color w:val="1D2444"/>
                <w:sz w:val="18"/>
                <w:szCs w:val="18"/>
              </w:rPr>
              <w:t>No sabe a quién contactar</w:t>
            </w:r>
          </w:p>
        </w:tc>
        <w:tc>
          <w:tcPr>
            <w:tcW w:w="4388" w:type="dxa"/>
          </w:tcPr>
          <w:p w14:paraId="3CFB66A0" w14:textId="0B97C82B" w:rsidR="004C5E0E" w:rsidRPr="00817575" w:rsidRDefault="00817575" w:rsidP="003F7CBB">
            <w:pPr>
              <w:pStyle w:val="Normal1"/>
              <w:jc w:val="center"/>
              <w:rPr>
                <w:rFonts w:eastAsia="Times New Roman"/>
                <w:bCs/>
                <w:color w:val="1D2444"/>
                <w:sz w:val="18"/>
                <w:szCs w:val="18"/>
              </w:rPr>
            </w:pPr>
            <w:r w:rsidRPr="00817575">
              <w:rPr>
                <w:rFonts w:eastAsia="Times New Roman"/>
                <w:bCs/>
                <w:color w:val="1D2444"/>
                <w:sz w:val="18"/>
                <w:szCs w:val="18"/>
              </w:rPr>
              <w:t>Algunos usuarios no tienen claridad sobre dónde buscar un prestador confiable.</w:t>
            </w:r>
          </w:p>
        </w:tc>
      </w:tr>
      <w:tr w:rsidR="004C5E0E" w14:paraId="6E6FAA66" w14:textId="77777777" w:rsidTr="004C5E0E">
        <w:tc>
          <w:tcPr>
            <w:tcW w:w="4388" w:type="dxa"/>
          </w:tcPr>
          <w:p w14:paraId="054D8A21" w14:textId="1B14ED8F" w:rsidR="004C5E0E" w:rsidRDefault="00817575" w:rsidP="003F7CBB">
            <w:pPr>
              <w:pStyle w:val="Normal1"/>
              <w:jc w:val="center"/>
              <w:rPr>
                <w:rFonts w:eastAsia="Times New Roman"/>
                <w:b/>
                <w:color w:val="1D2444"/>
                <w:sz w:val="18"/>
                <w:szCs w:val="18"/>
              </w:rPr>
            </w:pPr>
            <w:r w:rsidRPr="00817575">
              <w:rPr>
                <w:rFonts w:eastAsia="Times New Roman"/>
                <w:b/>
                <w:color w:val="1D2444"/>
                <w:sz w:val="18"/>
                <w:szCs w:val="18"/>
              </w:rPr>
              <w:t>Falta de información detallada</w:t>
            </w:r>
          </w:p>
        </w:tc>
        <w:tc>
          <w:tcPr>
            <w:tcW w:w="4388" w:type="dxa"/>
          </w:tcPr>
          <w:p w14:paraId="0AB8CBD0" w14:textId="44EED1A6" w:rsidR="004C5E0E" w:rsidRPr="00817575" w:rsidRDefault="00817575" w:rsidP="003F7CBB">
            <w:pPr>
              <w:pStyle w:val="Normal1"/>
              <w:jc w:val="center"/>
              <w:rPr>
                <w:rFonts w:eastAsia="Times New Roman"/>
                <w:bCs/>
                <w:color w:val="1D2444"/>
                <w:sz w:val="18"/>
                <w:szCs w:val="18"/>
              </w:rPr>
            </w:pPr>
            <w:r w:rsidRPr="00817575">
              <w:rPr>
                <w:rFonts w:eastAsia="Times New Roman"/>
                <w:bCs/>
                <w:color w:val="1D2444"/>
                <w:sz w:val="18"/>
                <w:szCs w:val="18"/>
              </w:rPr>
              <w:t xml:space="preserve"> </w:t>
            </w:r>
            <w:r w:rsidRPr="00817575">
              <w:rPr>
                <w:rFonts w:eastAsia="Times New Roman"/>
                <w:bCs/>
                <w:color w:val="1D2444"/>
                <w:sz w:val="18"/>
                <w:szCs w:val="18"/>
              </w:rPr>
              <w:t>Las personas necesitan ver fotos, reseñas y disponibilidad para tomar una decisión.</w:t>
            </w:r>
          </w:p>
        </w:tc>
      </w:tr>
    </w:tbl>
    <w:p w14:paraId="6DC8B765" w14:textId="77777777" w:rsidR="00817575" w:rsidRDefault="002930D5" w:rsidP="003F7CBB">
      <w:pPr>
        <w:pStyle w:val="Normal1"/>
        <w:spacing w:line="240" w:lineRule="auto"/>
        <w:jc w:val="center"/>
        <w:rPr>
          <w:rFonts w:eastAsia="Times New Roman"/>
          <w:color w:val="1D2444"/>
          <w:sz w:val="18"/>
          <w:szCs w:val="18"/>
        </w:rPr>
      </w:pPr>
      <w:r w:rsidRPr="006F2F79">
        <w:rPr>
          <w:rFonts w:eastAsia="Times New Roman"/>
          <w:b/>
          <w:color w:val="1D2444"/>
          <w:sz w:val="18"/>
          <w:szCs w:val="18"/>
        </w:rPr>
        <w:t>Tabla 1.</w:t>
      </w:r>
      <w:r w:rsidRPr="006F2F79">
        <w:rPr>
          <w:rFonts w:eastAsia="Times New Roman"/>
          <w:color w:val="1D2444"/>
          <w:sz w:val="18"/>
          <w:szCs w:val="18"/>
        </w:rPr>
        <w:t xml:space="preserve"> </w:t>
      </w:r>
      <w:r w:rsidR="00817575" w:rsidRPr="00817575">
        <w:rPr>
          <w:rFonts w:eastAsia="Times New Roman"/>
          <w:color w:val="1D2444"/>
          <w:sz w:val="18"/>
          <w:szCs w:val="18"/>
        </w:rPr>
        <w:t>Principales dificultades identificadas por los usuarios según la encuesta</w:t>
      </w:r>
    </w:p>
    <w:p w14:paraId="09202C94" w14:textId="36E84E90" w:rsidR="002930D5" w:rsidRPr="006F2F79" w:rsidRDefault="002930D5" w:rsidP="003F7CBB">
      <w:pPr>
        <w:pStyle w:val="Normal1"/>
        <w:spacing w:line="240" w:lineRule="auto"/>
        <w:jc w:val="center"/>
        <w:rPr>
          <w:color w:val="1D2444"/>
          <w:sz w:val="18"/>
          <w:szCs w:val="18"/>
        </w:rPr>
      </w:pPr>
      <w:r w:rsidRPr="006F2F79">
        <w:rPr>
          <w:rFonts w:eastAsia="Times New Roman"/>
          <w:i/>
          <w:color w:val="1D2444"/>
          <w:sz w:val="18"/>
          <w:szCs w:val="18"/>
        </w:rPr>
        <w:t>Fuente:</w:t>
      </w:r>
      <w:r w:rsidRPr="006F2F79">
        <w:rPr>
          <w:rFonts w:eastAsia="Times New Roman"/>
          <w:color w:val="1D2444"/>
          <w:sz w:val="18"/>
          <w:szCs w:val="18"/>
        </w:rPr>
        <w:t xml:space="preserve"> </w:t>
      </w:r>
      <w:r w:rsidR="00817575" w:rsidRPr="00817575">
        <w:rPr>
          <w:rFonts w:eastAsia="Times New Roman"/>
          <w:color w:val="1D2444"/>
          <w:sz w:val="18"/>
          <w:szCs w:val="18"/>
        </w:rPr>
        <w:t>Elaboración propia a partir de la encuesta realizada.</w:t>
      </w:r>
    </w:p>
    <w:p w14:paraId="023D6A35" w14:textId="091AAD4D" w:rsidR="002930D5" w:rsidRDefault="002930D5" w:rsidP="003F7CBB">
      <w:pPr>
        <w:pStyle w:val="Normal1"/>
        <w:spacing w:line="240" w:lineRule="auto"/>
        <w:jc w:val="center"/>
        <w:rPr>
          <w:color w:val="17365D" w:themeColor="text2" w:themeShade="BF"/>
        </w:rPr>
      </w:pPr>
    </w:p>
    <w:p w14:paraId="5F772548" w14:textId="78DE31D7" w:rsidR="00817575" w:rsidRDefault="00817575" w:rsidP="003F7CBB">
      <w:pPr>
        <w:pStyle w:val="Normal1"/>
        <w:spacing w:line="240" w:lineRule="auto"/>
        <w:jc w:val="center"/>
        <w:rPr>
          <w:color w:val="17365D" w:themeColor="text2" w:themeShade="BF"/>
        </w:rPr>
      </w:pPr>
    </w:p>
    <w:p w14:paraId="7F2AFA84" w14:textId="2ED98C12" w:rsidR="00817575" w:rsidRDefault="00817575" w:rsidP="003F7CBB">
      <w:pPr>
        <w:pStyle w:val="Normal1"/>
        <w:spacing w:line="240" w:lineRule="auto"/>
        <w:jc w:val="center"/>
        <w:rPr>
          <w:color w:val="17365D" w:themeColor="text2" w:themeShade="BF"/>
        </w:rPr>
      </w:pPr>
    </w:p>
    <w:p w14:paraId="6ADF5A97" w14:textId="15A33AB6" w:rsidR="00817575" w:rsidRDefault="00817575" w:rsidP="003F7CBB">
      <w:pPr>
        <w:pStyle w:val="Normal1"/>
        <w:spacing w:line="240" w:lineRule="auto"/>
        <w:jc w:val="center"/>
        <w:rPr>
          <w:color w:val="17365D" w:themeColor="text2" w:themeShade="BF"/>
        </w:rPr>
      </w:pPr>
    </w:p>
    <w:p w14:paraId="3210024E" w14:textId="77777777" w:rsidR="00817575" w:rsidRPr="00CB719E" w:rsidRDefault="00817575" w:rsidP="003F7CBB">
      <w:pPr>
        <w:pStyle w:val="Normal1"/>
        <w:spacing w:line="240" w:lineRule="auto"/>
        <w:jc w:val="center"/>
        <w:rPr>
          <w:color w:val="17365D" w:themeColor="text2" w:themeShade="BF"/>
        </w:rPr>
      </w:pPr>
    </w:p>
    <w:p w14:paraId="25929E78" w14:textId="4B37EBCE" w:rsidR="0060466B" w:rsidRPr="00CB719E" w:rsidRDefault="0060466B" w:rsidP="003F7CBB">
      <w:pPr>
        <w:pStyle w:val="Normal1"/>
        <w:spacing w:line="240" w:lineRule="auto"/>
        <w:rPr>
          <w:color w:val="17365D" w:themeColor="text2" w:themeShade="BF"/>
        </w:rPr>
      </w:pPr>
    </w:p>
    <w:p w14:paraId="79966049" w14:textId="6D0C08AE" w:rsidR="00D40B83" w:rsidRPr="006F2F79" w:rsidRDefault="002D46E4" w:rsidP="003F7CBB">
      <w:pPr>
        <w:pStyle w:val="Normal1"/>
        <w:spacing w:line="240" w:lineRule="auto"/>
        <w:rPr>
          <w:color w:val="39A136"/>
        </w:rPr>
      </w:pPr>
      <w:r w:rsidRPr="006F2F79">
        <w:rPr>
          <w:rFonts w:eastAsia="Times New Roman"/>
          <w:b/>
          <w:color w:val="39A136"/>
        </w:rPr>
        <w:lastRenderedPageBreak/>
        <w:t>CONCLUSIONES Y RECOMENDACIONES</w:t>
      </w:r>
    </w:p>
    <w:p w14:paraId="49FFA592" w14:textId="77777777" w:rsidR="00CB719E" w:rsidRPr="00CB719E" w:rsidRDefault="00CB719E" w:rsidP="00CB719E">
      <w:pPr>
        <w:tabs>
          <w:tab w:val="center" w:pos="4419"/>
          <w:tab w:val="right" w:pos="8838"/>
        </w:tabs>
        <w:spacing w:line="240" w:lineRule="auto"/>
        <w:rPr>
          <w:i/>
          <w:color w:val="BFBFBF" w:themeColor="background1" w:themeShade="BF"/>
          <w:lang w:val="es-AR" w:eastAsia="es-AR"/>
        </w:rPr>
      </w:pPr>
      <w:r w:rsidRPr="00CB719E">
        <w:rPr>
          <w:rFonts w:eastAsia="Lucida Sans Unicode"/>
          <w:i/>
          <w:color w:val="BFBFBF" w:themeColor="background1" w:themeShade="BF"/>
        </w:rPr>
        <w:t>Espacio Simple</w:t>
      </w:r>
    </w:p>
    <w:p w14:paraId="3783E64F" w14:textId="77777777" w:rsidR="004C5E0E" w:rsidRPr="004C5E0E" w:rsidRDefault="004C5E0E" w:rsidP="004C5E0E">
      <w:pPr>
        <w:pStyle w:val="Normal1"/>
        <w:spacing w:line="240" w:lineRule="auto"/>
        <w:rPr>
          <w:rFonts w:eastAsia="Times New Roman"/>
          <w:color w:val="1D2444"/>
        </w:rPr>
      </w:pPr>
      <w:r w:rsidRPr="004C5E0E">
        <w:rPr>
          <w:rFonts w:eastAsia="Times New Roman"/>
          <w:color w:val="1D2444"/>
        </w:rPr>
        <w:t xml:space="preserve">Los resultados de la encuesta muestran que los usuarios tienen problemas de confianza al contratar servicios, especialmente por la falta de referencias y la poca información disponible sobre los prestadores. Esto demuestra la necesidad de una plataforma como </w:t>
      </w:r>
      <w:proofErr w:type="spellStart"/>
      <w:r w:rsidRPr="004C5E0E">
        <w:rPr>
          <w:rFonts w:eastAsia="Times New Roman"/>
          <w:color w:val="1D2444"/>
        </w:rPr>
        <w:t>ServiYA</w:t>
      </w:r>
      <w:proofErr w:type="spellEnd"/>
      <w:r w:rsidRPr="004C5E0E">
        <w:rPr>
          <w:rFonts w:eastAsia="Times New Roman"/>
          <w:color w:val="1D2444"/>
        </w:rPr>
        <w:t>, donde los usuarios puedan ver reseñas, fotos y perfiles verificados.</w:t>
      </w:r>
    </w:p>
    <w:p w14:paraId="5A272CC7" w14:textId="77777777" w:rsidR="004C5E0E" w:rsidRPr="004C5E0E" w:rsidRDefault="004C5E0E" w:rsidP="004C5E0E">
      <w:pPr>
        <w:pStyle w:val="Normal1"/>
        <w:spacing w:line="240" w:lineRule="auto"/>
        <w:rPr>
          <w:rFonts w:eastAsia="Times New Roman"/>
          <w:color w:val="1D2444"/>
        </w:rPr>
      </w:pPr>
    </w:p>
    <w:p w14:paraId="23CD9E97" w14:textId="77777777" w:rsidR="004C5E0E" w:rsidRDefault="004C5E0E" w:rsidP="004C5E0E">
      <w:pPr>
        <w:pStyle w:val="Normal1"/>
        <w:spacing w:line="240" w:lineRule="auto"/>
        <w:rPr>
          <w:rFonts w:eastAsia="Times New Roman"/>
          <w:color w:val="1D2444"/>
        </w:rPr>
      </w:pPr>
      <w:r w:rsidRPr="004C5E0E">
        <w:rPr>
          <w:rFonts w:eastAsia="Times New Roman"/>
          <w:color w:val="1D2444"/>
        </w:rPr>
        <w:t>El prototipo desarrollado ayuda a organizar el proceso de agendamiento y mejora la comunicación entre cliente y prestador. Como recomendación, se sugiere añadir funciones como pagos en línea, chat directo y pruebas con más usuarios para seguir mejorando la experiencia.</w:t>
      </w:r>
    </w:p>
    <w:p w14:paraId="01923FA6" w14:textId="77777777" w:rsidR="004C5E0E" w:rsidRDefault="004C5E0E" w:rsidP="004C5E0E">
      <w:pPr>
        <w:pStyle w:val="Normal1"/>
        <w:spacing w:line="240" w:lineRule="auto"/>
        <w:rPr>
          <w:rFonts w:eastAsia="Times New Roman"/>
          <w:color w:val="1D2444"/>
        </w:rPr>
      </w:pPr>
    </w:p>
    <w:p w14:paraId="45B11619" w14:textId="2249BADC" w:rsidR="007D1460" w:rsidRPr="006F2F79" w:rsidRDefault="002D46E4" w:rsidP="004C5E0E">
      <w:pPr>
        <w:pStyle w:val="Normal1"/>
        <w:spacing w:line="240" w:lineRule="auto"/>
        <w:rPr>
          <w:rFonts w:eastAsia="Times New Roman"/>
          <w:b/>
          <w:color w:val="39A136"/>
        </w:rPr>
      </w:pPr>
      <w:r w:rsidRPr="006F2F79">
        <w:rPr>
          <w:rFonts w:eastAsia="Times New Roman"/>
          <w:b/>
          <w:color w:val="39A136"/>
        </w:rPr>
        <w:t>BIBLIOGRAFÍA</w:t>
      </w:r>
    </w:p>
    <w:p w14:paraId="6F7FA8E1" w14:textId="31C5BEE0" w:rsidR="00CB719E" w:rsidRDefault="00CB719E" w:rsidP="00CB719E">
      <w:pPr>
        <w:tabs>
          <w:tab w:val="center" w:pos="4419"/>
          <w:tab w:val="right" w:pos="8838"/>
        </w:tabs>
        <w:spacing w:line="240" w:lineRule="auto"/>
        <w:rPr>
          <w:rFonts w:eastAsia="Lucida Sans Unicode"/>
          <w:i/>
          <w:color w:val="BFBFBF" w:themeColor="background1" w:themeShade="BF"/>
        </w:rPr>
      </w:pPr>
      <w:r w:rsidRPr="00CB719E">
        <w:rPr>
          <w:rFonts w:eastAsia="Lucida Sans Unicode"/>
          <w:i/>
          <w:color w:val="BFBFBF" w:themeColor="background1" w:themeShade="BF"/>
        </w:rPr>
        <w:t>Espacio Simple</w:t>
      </w:r>
    </w:p>
    <w:p w14:paraId="0A386F92" w14:textId="77777777" w:rsidR="005104F4" w:rsidRPr="00CB719E" w:rsidRDefault="005104F4" w:rsidP="00CB719E">
      <w:pPr>
        <w:tabs>
          <w:tab w:val="center" w:pos="4419"/>
          <w:tab w:val="right" w:pos="8838"/>
        </w:tabs>
        <w:spacing w:line="240" w:lineRule="auto"/>
        <w:rPr>
          <w:i/>
          <w:color w:val="BFBFBF" w:themeColor="background1" w:themeShade="BF"/>
          <w:lang w:val="es-AR" w:eastAsia="es-AR"/>
        </w:rPr>
      </w:pPr>
    </w:p>
    <w:p w14:paraId="0ACED370" w14:textId="6B2DC56D" w:rsidR="002930D5" w:rsidRPr="006F2F79" w:rsidRDefault="002930D5" w:rsidP="003F7CBB">
      <w:pPr>
        <w:pStyle w:val="Normal1"/>
        <w:spacing w:line="240" w:lineRule="auto"/>
        <w:rPr>
          <w:color w:val="1D2444"/>
        </w:rPr>
      </w:pPr>
      <w:r w:rsidRPr="006F2F79">
        <w:rPr>
          <w:rFonts w:eastAsia="Times New Roman"/>
          <w:color w:val="1D2444"/>
        </w:rPr>
        <w:t xml:space="preserve"> </w:t>
      </w:r>
    </w:p>
    <w:sdt>
      <w:sdtPr>
        <w:rPr>
          <w:b/>
          <w:color w:val="1D2444"/>
          <w:sz w:val="48"/>
          <w:szCs w:val="48"/>
          <w:lang w:val="es-ES"/>
        </w:rPr>
        <w:id w:val="-1016767195"/>
        <w:docPartObj>
          <w:docPartGallery w:val="Bibliographies"/>
          <w:docPartUnique/>
        </w:docPartObj>
      </w:sdtPr>
      <w:sdtEndPr>
        <w:rPr>
          <w:color w:val="17365D" w:themeColor="text2" w:themeShade="BF"/>
          <w:lang w:val="es-CO"/>
        </w:rPr>
      </w:sdtEndPr>
      <w:sdtContent>
        <w:sdt>
          <w:sdtPr>
            <w:rPr>
              <w:b/>
              <w:color w:val="1D2444"/>
              <w:sz w:val="48"/>
              <w:szCs w:val="48"/>
              <w:lang w:val="es-ES"/>
            </w:rPr>
            <w:id w:val="111145805"/>
            <w:bibliography/>
          </w:sdtPr>
          <w:sdtEndPr>
            <w:rPr>
              <w:lang w:val="es-CO"/>
            </w:rPr>
          </w:sdtEndPr>
          <w:sdtContent>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44"/>
                <w:gridCol w:w="8442"/>
              </w:tblGrid>
              <w:tr w:rsidR="006F2F79" w:rsidRPr="007D1460" w14:paraId="366A63FA" w14:textId="77777777" w:rsidTr="00E57151">
                <w:trPr>
                  <w:tblCellSpacing w:w="15" w:type="dxa"/>
                </w:trPr>
                <w:tc>
                  <w:tcPr>
                    <w:tcW w:w="156" w:type="pct"/>
                    <w:hideMark/>
                  </w:tcPr>
                  <w:p w14:paraId="4B50F482" w14:textId="7FEF29FA" w:rsidR="00226252" w:rsidRPr="006F2F79" w:rsidRDefault="00226252" w:rsidP="003F7CBB">
                    <w:pPr>
                      <w:pStyle w:val="Bibliografa"/>
                      <w:spacing w:line="240" w:lineRule="auto"/>
                      <w:rPr>
                        <w:noProof/>
                        <w:color w:val="1D2444"/>
                        <w:lang w:val="es-ES"/>
                      </w:rPr>
                    </w:pPr>
                    <w:r w:rsidRPr="006F2F79">
                      <w:rPr>
                        <w:b/>
                        <w:noProof/>
                        <w:color w:val="1D2444"/>
                        <w:lang w:val="es-ES"/>
                      </w:rPr>
                      <w:t>[1]</w:t>
                    </w:r>
                    <w:r w:rsidRPr="006F2F79">
                      <w:rPr>
                        <w:noProof/>
                        <w:color w:val="1D2444"/>
                        <w:lang w:val="es-ES"/>
                      </w:rPr>
                      <w:t xml:space="preserve"> </w:t>
                    </w:r>
                  </w:p>
                </w:tc>
                <w:tc>
                  <w:tcPr>
                    <w:tcW w:w="0" w:type="auto"/>
                    <w:hideMark/>
                  </w:tcPr>
                  <w:p w14:paraId="7BC101AE" w14:textId="723CEAA1" w:rsidR="00226252" w:rsidRPr="007D1460" w:rsidRDefault="007D1460" w:rsidP="003F7CBB">
                    <w:pPr>
                      <w:pStyle w:val="Bibliografa"/>
                      <w:spacing w:line="240" w:lineRule="auto"/>
                      <w:rPr>
                        <w:noProof/>
                        <w:color w:val="1D2444"/>
                        <w:lang w:val="es-ES"/>
                      </w:rPr>
                    </w:pPr>
                    <w:r w:rsidRPr="007D1460">
                      <w:rPr>
                        <w:noProof/>
                        <w:color w:val="1D2444"/>
                        <w:lang w:val="es-ES"/>
                      </w:rPr>
                      <w:t>O. AI, Evolución de un Software de Agendamiento de Citas, 2025.</w:t>
                    </w:r>
                    <w:r w:rsidR="00226252" w:rsidRPr="007D1460">
                      <w:rPr>
                        <w:noProof/>
                        <w:color w:val="1D2444"/>
                        <w:lang w:val="es-ES"/>
                      </w:rPr>
                      <w:t xml:space="preserve"> </w:t>
                    </w:r>
                  </w:p>
                </w:tc>
              </w:tr>
              <w:tr w:rsidR="006F2F79" w:rsidRPr="00362FBF" w14:paraId="783CA5E6" w14:textId="77777777" w:rsidTr="00E57151">
                <w:trPr>
                  <w:tblCellSpacing w:w="15" w:type="dxa"/>
                </w:trPr>
                <w:tc>
                  <w:tcPr>
                    <w:tcW w:w="156" w:type="pct"/>
                    <w:hideMark/>
                  </w:tcPr>
                  <w:p w14:paraId="2A8A39B9" w14:textId="77777777" w:rsidR="00226252" w:rsidRPr="006F2F79" w:rsidRDefault="00226252" w:rsidP="003F7CBB">
                    <w:pPr>
                      <w:pStyle w:val="Bibliografa"/>
                      <w:spacing w:line="240" w:lineRule="auto"/>
                      <w:rPr>
                        <w:b/>
                        <w:noProof/>
                        <w:color w:val="1D2444"/>
                        <w:lang w:val="es-ES"/>
                      </w:rPr>
                    </w:pPr>
                    <w:r w:rsidRPr="006F2F79">
                      <w:rPr>
                        <w:b/>
                        <w:noProof/>
                        <w:color w:val="1D2444"/>
                        <w:lang w:val="es-ES"/>
                      </w:rPr>
                      <w:t xml:space="preserve">[2] </w:t>
                    </w:r>
                  </w:p>
                </w:tc>
                <w:tc>
                  <w:tcPr>
                    <w:tcW w:w="0" w:type="auto"/>
                    <w:hideMark/>
                  </w:tcPr>
                  <w:p w14:paraId="13D54820" w14:textId="135A84C9" w:rsidR="00226252" w:rsidRPr="006F2F79" w:rsidRDefault="007D1460" w:rsidP="003F7CBB">
                    <w:pPr>
                      <w:pStyle w:val="Bibliografa"/>
                      <w:spacing w:line="240" w:lineRule="auto"/>
                      <w:rPr>
                        <w:noProof/>
                        <w:color w:val="1D2444"/>
                        <w:lang w:val="en-US"/>
                      </w:rPr>
                    </w:pPr>
                    <w:r w:rsidRPr="007D1460">
                      <w:rPr>
                        <w:noProof/>
                        <w:color w:val="1D2444"/>
                        <w:lang w:val="en-US"/>
                      </w:rPr>
                      <w:t>Arregla,</w:t>
                    </w:r>
                    <w:r>
                      <w:rPr>
                        <w:noProof/>
                        <w:color w:val="1D2444"/>
                        <w:lang w:val="en-US"/>
                      </w:rPr>
                      <w:t xml:space="preserve"> Expertos en reparaciones, 2025</w:t>
                    </w:r>
                    <w:r w:rsidR="00226252" w:rsidRPr="006F2F79">
                      <w:rPr>
                        <w:noProof/>
                        <w:color w:val="1D2444"/>
                        <w:lang w:val="en-US"/>
                      </w:rPr>
                      <w:t xml:space="preserve">. </w:t>
                    </w:r>
                  </w:p>
                </w:tc>
              </w:tr>
              <w:tr w:rsidR="006F2F79" w:rsidRPr="006F2F79" w14:paraId="4F978B9B" w14:textId="77777777" w:rsidTr="00E57151">
                <w:trPr>
                  <w:tblCellSpacing w:w="15" w:type="dxa"/>
                </w:trPr>
                <w:tc>
                  <w:tcPr>
                    <w:tcW w:w="156" w:type="pct"/>
                    <w:hideMark/>
                  </w:tcPr>
                  <w:p w14:paraId="49B56430" w14:textId="77777777" w:rsidR="00226252" w:rsidRPr="006F2F79" w:rsidRDefault="00226252" w:rsidP="003F7CBB">
                    <w:pPr>
                      <w:pStyle w:val="Bibliografa"/>
                      <w:spacing w:line="240" w:lineRule="auto"/>
                      <w:rPr>
                        <w:b/>
                        <w:noProof/>
                        <w:color w:val="1D2444"/>
                        <w:lang w:val="es-ES"/>
                      </w:rPr>
                    </w:pPr>
                    <w:r w:rsidRPr="006F2F79">
                      <w:rPr>
                        <w:b/>
                        <w:noProof/>
                        <w:color w:val="1D2444"/>
                        <w:lang w:val="es-ES"/>
                      </w:rPr>
                      <w:t xml:space="preserve">[3] </w:t>
                    </w:r>
                  </w:p>
                </w:tc>
                <w:tc>
                  <w:tcPr>
                    <w:tcW w:w="0" w:type="auto"/>
                    <w:hideMark/>
                  </w:tcPr>
                  <w:p w14:paraId="4ED15430" w14:textId="6F69FFAA" w:rsidR="00226252" w:rsidRPr="006F2F79" w:rsidRDefault="005104F4" w:rsidP="003F7CBB">
                    <w:pPr>
                      <w:pStyle w:val="Bibliografa"/>
                      <w:spacing w:line="240" w:lineRule="auto"/>
                      <w:rPr>
                        <w:noProof/>
                        <w:color w:val="1D2444"/>
                        <w:lang w:val="es-ES"/>
                      </w:rPr>
                    </w:pPr>
                    <w:r w:rsidRPr="005104F4">
                      <w:rPr>
                        <w:noProof/>
                        <w:color w:val="1D2444"/>
                        <w:lang w:val="es-ES"/>
                      </w:rPr>
                      <w:t>Casalimpia, Planes de limpieza por días, s.f. [En línea]. Disponible en: https://www.casalimpia.com/</w:t>
                    </w:r>
                  </w:p>
                </w:tc>
              </w:tr>
              <w:tr w:rsidR="006F2F79" w:rsidRPr="006F2F79" w14:paraId="15FC260E" w14:textId="77777777" w:rsidTr="00E57151">
                <w:trPr>
                  <w:tblCellSpacing w:w="15" w:type="dxa"/>
                </w:trPr>
                <w:tc>
                  <w:tcPr>
                    <w:tcW w:w="156" w:type="pct"/>
                    <w:hideMark/>
                  </w:tcPr>
                  <w:p w14:paraId="03D38ECE" w14:textId="77777777" w:rsidR="00226252" w:rsidRPr="006F2F79" w:rsidRDefault="00226252" w:rsidP="003F7CBB">
                    <w:pPr>
                      <w:pStyle w:val="Bibliografa"/>
                      <w:spacing w:line="240" w:lineRule="auto"/>
                      <w:rPr>
                        <w:noProof/>
                        <w:color w:val="1D2444"/>
                        <w:lang w:val="es-ES"/>
                      </w:rPr>
                    </w:pPr>
                    <w:r w:rsidRPr="006F2F79">
                      <w:rPr>
                        <w:noProof/>
                        <w:color w:val="1D2444"/>
                        <w:lang w:val="es-ES"/>
                      </w:rPr>
                      <w:t>[</w:t>
                    </w:r>
                    <w:r w:rsidRPr="006F2F79">
                      <w:rPr>
                        <w:b/>
                        <w:noProof/>
                        <w:color w:val="1D2444"/>
                        <w:lang w:val="es-ES"/>
                      </w:rPr>
                      <w:t>4]</w:t>
                    </w:r>
                    <w:r w:rsidRPr="006F2F79">
                      <w:rPr>
                        <w:noProof/>
                        <w:color w:val="1D2444"/>
                        <w:lang w:val="es-ES"/>
                      </w:rPr>
                      <w:t xml:space="preserve"> </w:t>
                    </w:r>
                  </w:p>
                </w:tc>
                <w:tc>
                  <w:tcPr>
                    <w:tcW w:w="0" w:type="auto"/>
                    <w:hideMark/>
                  </w:tcPr>
                  <w:p w14:paraId="6725B9DC" w14:textId="77777777" w:rsidR="005104F4" w:rsidRDefault="005104F4" w:rsidP="005104F4">
                    <w:pPr>
                      <w:pStyle w:val="Bibliografa"/>
                      <w:spacing w:line="240" w:lineRule="auto"/>
                      <w:rPr>
                        <w:noProof/>
                        <w:color w:val="1D2444"/>
                        <w:lang w:val="es-ES"/>
                      </w:rPr>
                    </w:pPr>
                    <w:r w:rsidRPr="005104F4">
                      <w:rPr>
                        <w:noProof/>
                        <w:color w:val="1D2444"/>
                        <w:lang w:val="es-ES"/>
                      </w:rPr>
                      <w:t>GENERALI, Mantenimiento del hogar, 2025. [En línea]. Disponible en: https://www.generali.es/blog/tuasesorhogar/mantenimiento-hogar/</w:t>
                    </w:r>
                  </w:p>
                  <w:p w14:paraId="661A31FA" w14:textId="13921B15" w:rsidR="005104F4" w:rsidRPr="005104F4" w:rsidRDefault="005104F4" w:rsidP="005104F4">
                    <w:pPr>
                      <w:rPr>
                        <w:lang w:val="es-ES"/>
                      </w:rPr>
                    </w:pPr>
                  </w:p>
                </w:tc>
              </w:tr>
            </w:tbl>
            <w:p w14:paraId="4AD8EEBF" w14:textId="63F5D4F6" w:rsidR="005E491A" w:rsidRPr="00CB719E" w:rsidRDefault="00BD1F83" w:rsidP="003F7CBB">
              <w:pPr>
                <w:pStyle w:val="Ttulo1"/>
                <w:spacing w:before="0" w:after="0" w:line="240" w:lineRule="auto"/>
                <w:rPr>
                  <w:color w:val="17365D" w:themeColor="text2" w:themeShade="BF"/>
                  <w:sz w:val="22"/>
                  <w:szCs w:val="22"/>
                </w:rPr>
              </w:pPr>
            </w:p>
          </w:sdtContent>
        </w:sdt>
      </w:sdtContent>
    </w:sdt>
    <w:p w14:paraId="13D98EAF" w14:textId="578906AC" w:rsidR="00E57151" w:rsidRPr="00CB719E" w:rsidRDefault="00E57151" w:rsidP="00E57151">
      <w:pPr>
        <w:pStyle w:val="Normal1"/>
        <w:spacing w:line="240" w:lineRule="auto"/>
        <w:rPr>
          <w:i/>
          <w:color w:val="17365D" w:themeColor="text2" w:themeShade="BF"/>
        </w:rPr>
      </w:pPr>
      <w:r w:rsidRPr="00CB719E">
        <w:rPr>
          <w:i/>
          <w:color w:val="BFBFBF" w:themeColor="background1" w:themeShade="BF"/>
          <w:sz w:val="24"/>
          <w:szCs w:val="24"/>
        </w:rPr>
        <w:t xml:space="preserve">Nota: </w:t>
      </w:r>
      <w:r w:rsidRPr="00CB719E">
        <w:rPr>
          <w:rFonts w:eastAsia="Times New Roman"/>
          <w:i/>
          <w:color w:val="BFBFBF" w:themeColor="background1" w:themeShade="BF"/>
        </w:rPr>
        <w:t xml:space="preserve">La extensión de este documento no debe ser mayor a </w:t>
      </w:r>
      <w:r w:rsidR="006F2F79">
        <w:rPr>
          <w:rFonts w:eastAsia="Times New Roman"/>
          <w:i/>
          <w:color w:val="BFBFBF" w:themeColor="background1" w:themeShade="BF"/>
        </w:rPr>
        <w:t>1</w:t>
      </w:r>
      <w:r w:rsidR="00FD18A7">
        <w:rPr>
          <w:rFonts w:eastAsia="Times New Roman"/>
          <w:i/>
          <w:color w:val="BFBFBF" w:themeColor="background1" w:themeShade="BF"/>
        </w:rPr>
        <w:t>2</w:t>
      </w:r>
      <w:r w:rsidRPr="00CB719E">
        <w:rPr>
          <w:rFonts w:eastAsia="Times New Roman"/>
          <w:i/>
          <w:color w:val="BFBFBF" w:themeColor="background1" w:themeShade="BF"/>
        </w:rPr>
        <w:t xml:space="preserve"> páginas (incluyendo bibliografía</w:t>
      </w:r>
      <w:r w:rsidR="00A5313E">
        <w:rPr>
          <w:rFonts w:eastAsia="Times New Roman"/>
          <w:i/>
          <w:color w:val="BFBFBF" w:themeColor="background1" w:themeShade="BF"/>
        </w:rPr>
        <w:t xml:space="preserve"> mín. 10 referencias bibliográficas</w:t>
      </w:r>
      <w:r w:rsidRPr="00CB719E">
        <w:rPr>
          <w:rFonts w:eastAsia="Times New Roman"/>
          <w:i/>
          <w:color w:val="BFBFBF" w:themeColor="background1" w:themeShade="BF"/>
        </w:rPr>
        <w:t>)</w:t>
      </w:r>
      <w:r w:rsidR="00FD18A7">
        <w:rPr>
          <w:rFonts w:eastAsia="Times New Roman"/>
          <w:i/>
          <w:color w:val="BFBFBF" w:themeColor="background1" w:themeShade="BF"/>
        </w:rPr>
        <w:t>, las imágenes deben estar en español y ser en alta resolución 300</w:t>
      </w:r>
      <w:r w:rsidR="009F6F36">
        <w:rPr>
          <w:rFonts w:eastAsia="Times New Roman"/>
          <w:i/>
          <w:color w:val="BFBFBF" w:themeColor="background1" w:themeShade="BF"/>
        </w:rPr>
        <w:t>ppp</w:t>
      </w:r>
      <w:r w:rsidRPr="00CB719E">
        <w:rPr>
          <w:rFonts w:eastAsia="Times New Roman"/>
          <w:i/>
          <w:color w:val="BFBFBF" w:themeColor="background1" w:themeShade="BF"/>
        </w:rPr>
        <w:t>.</w:t>
      </w:r>
      <w:r w:rsidR="00CB719E" w:rsidRPr="00CB719E">
        <w:rPr>
          <w:rFonts w:eastAsia="Times New Roman"/>
          <w:i/>
          <w:color w:val="BFBFBF" w:themeColor="background1" w:themeShade="BF"/>
        </w:rPr>
        <w:t xml:space="preserve"> Texto color </w:t>
      </w:r>
      <w:r w:rsidR="00CB719E" w:rsidRPr="006F2F79">
        <w:rPr>
          <w:rFonts w:eastAsia="Times New Roman"/>
          <w:i/>
          <w:color w:val="1D2444"/>
          <w:sz w:val="32"/>
          <w:szCs w:val="32"/>
        </w:rPr>
        <w:t>azul</w:t>
      </w:r>
      <w:r w:rsidR="00CB719E">
        <w:rPr>
          <w:rFonts w:eastAsia="Times New Roman"/>
          <w:i/>
          <w:color w:val="17365D" w:themeColor="text2" w:themeShade="BF"/>
        </w:rPr>
        <w:t xml:space="preserve"> </w:t>
      </w:r>
      <w:r w:rsidR="00CB719E" w:rsidRPr="00CB719E">
        <w:rPr>
          <w:rFonts w:eastAsia="Times New Roman"/>
          <w:i/>
          <w:color w:val="BFBFBF" w:themeColor="background1" w:themeShade="BF"/>
        </w:rPr>
        <w:t xml:space="preserve">títulos en mayúscula y color </w:t>
      </w:r>
      <w:r w:rsidR="006F2F79">
        <w:rPr>
          <w:rFonts w:eastAsia="Times New Roman"/>
          <w:i/>
          <w:color w:val="39A136"/>
          <w:sz w:val="32"/>
          <w:szCs w:val="32"/>
        </w:rPr>
        <w:t>verde</w:t>
      </w:r>
      <w:r w:rsidR="00CB719E" w:rsidRPr="006F2F79">
        <w:rPr>
          <w:rFonts w:eastAsia="Times New Roman"/>
          <w:i/>
          <w:color w:val="39A136"/>
        </w:rPr>
        <w:t>.</w:t>
      </w:r>
    </w:p>
    <w:p w14:paraId="50294B53" w14:textId="5B3B949B" w:rsidR="00EA1BD4" w:rsidRPr="00CB719E" w:rsidRDefault="00EA1BD4">
      <w:pPr>
        <w:pStyle w:val="Normal1"/>
        <w:spacing w:line="240" w:lineRule="auto"/>
        <w:rPr>
          <w:color w:val="17365D" w:themeColor="text2" w:themeShade="BF"/>
          <w:sz w:val="24"/>
          <w:szCs w:val="24"/>
        </w:rPr>
      </w:pPr>
    </w:p>
    <w:p w14:paraId="17C0D5E7" w14:textId="5BDABF5B" w:rsidR="00EA1BD4" w:rsidRPr="00CB719E" w:rsidRDefault="00EA1BD4">
      <w:pPr>
        <w:pStyle w:val="Normal1"/>
        <w:spacing w:line="240" w:lineRule="auto"/>
        <w:rPr>
          <w:color w:val="17365D" w:themeColor="text2" w:themeShade="BF"/>
          <w:sz w:val="24"/>
          <w:szCs w:val="24"/>
        </w:rPr>
      </w:pPr>
    </w:p>
    <w:p w14:paraId="632B4D9B" w14:textId="5E0B3DC2" w:rsidR="00825676" w:rsidRDefault="00EA1BD4" w:rsidP="00E57151">
      <w:pPr>
        <w:rPr>
          <w:b/>
          <w:color w:val="1D2444"/>
          <w:sz w:val="32"/>
          <w:szCs w:val="32"/>
        </w:rPr>
      </w:pPr>
      <w:r w:rsidRPr="006F2F79">
        <w:rPr>
          <w:b/>
          <w:color w:val="1D2444"/>
          <w:sz w:val="32"/>
          <w:szCs w:val="32"/>
        </w:rPr>
        <w:t xml:space="preserve">AUTORIZA PUBLICACIÓN DEL ARTICULO EN </w:t>
      </w:r>
      <w:r w:rsidR="002D163B" w:rsidRPr="006F2F79">
        <w:rPr>
          <w:b/>
          <w:color w:val="1D2444"/>
          <w:sz w:val="32"/>
          <w:szCs w:val="32"/>
        </w:rPr>
        <w:t>MEMORIAS</w:t>
      </w:r>
      <w:r w:rsidRPr="006F2F79">
        <w:rPr>
          <w:b/>
          <w:color w:val="1D2444"/>
          <w:sz w:val="32"/>
          <w:szCs w:val="32"/>
        </w:rPr>
        <w:t>:     SI  ____    NO ___</w:t>
      </w:r>
    </w:p>
    <w:p w14:paraId="766D14A6" w14:textId="77777777" w:rsidR="00414DBD" w:rsidRPr="00414DBD" w:rsidRDefault="00414DBD" w:rsidP="00414DBD">
      <w:pPr>
        <w:pStyle w:val="Prrafodelista"/>
        <w:spacing w:after="0" w:line="276" w:lineRule="auto"/>
        <w:jc w:val="both"/>
        <w:rPr>
          <w:rFonts w:cs="Arial"/>
          <w:b/>
          <w:bCs/>
          <w:szCs w:val="24"/>
          <w:lang w:val="es-MX"/>
        </w:rPr>
      </w:pPr>
    </w:p>
    <w:p w14:paraId="43255F9D" w14:textId="7CD3294F" w:rsidR="00414DBD" w:rsidRDefault="003C125F" w:rsidP="003C125F">
      <w:pPr>
        <w:pStyle w:val="Normal1"/>
        <w:spacing w:line="240" w:lineRule="auto"/>
        <w:rPr>
          <w:rFonts w:eastAsia="Times New Roman"/>
          <w:b/>
          <w:color w:val="39A136"/>
        </w:rPr>
      </w:pPr>
      <w:r w:rsidRPr="003C125F">
        <w:rPr>
          <w:rFonts w:eastAsia="Times New Roman"/>
          <w:b/>
          <w:color w:val="39A136"/>
        </w:rPr>
        <w:t>PAUTAS DE ESTILO</w:t>
      </w:r>
    </w:p>
    <w:p w14:paraId="202C08B3" w14:textId="77777777" w:rsidR="003C125F" w:rsidRPr="003C125F" w:rsidRDefault="003C125F" w:rsidP="003C125F">
      <w:pPr>
        <w:pStyle w:val="Normal1"/>
        <w:spacing w:line="240" w:lineRule="auto"/>
        <w:rPr>
          <w:rFonts w:eastAsia="Times New Roman"/>
          <w:b/>
          <w:color w:val="39A136"/>
        </w:rPr>
      </w:pPr>
    </w:p>
    <w:p w14:paraId="0BD1D8F0" w14:textId="5B257E5F" w:rsidR="00414DBD" w:rsidRPr="00414DBD" w:rsidRDefault="00414DBD" w:rsidP="00414DBD">
      <w:pPr>
        <w:pStyle w:val="Normal1"/>
        <w:numPr>
          <w:ilvl w:val="0"/>
          <w:numId w:val="15"/>
        </w:numPr>
        <w:spacing w:line="240" w:lineRule="auto"/>
        <w:rPr>
          <w:rFonts w:eastAsia="Times New Roman"/>
          <w:color w:val="1D2444"/>
        </w:rPr>
      </w:pPr>
      <w:r w:rsidRPr="00414DBD">
        <w:rPr>
          <w:rFonts w:eastAsia="Times New Roman"/>
          <w:color w:val="1D2444"/>
        </w:rPr>
        <w:t>No deberán figurar en el documento los nombres de los autores ni ninguna otra indicación que permita revelar la identidad de estos violando de este modo la evaluación de doble ciego, la identificación del(os) autor(es) se realizará en la segunda versión del artículo, posterior a la respuesta de notificación.</w:t>
      </w:r>
    </w:p>
    <w:p w14:paraId="0C7C2CEF" w14:textId="6CA7DD67" w:rsidR="00414DBD" w:rsidRPr="00414DBD" w:rsidRDefault="00414DBD" w:rsidP="00414DBD">
      <w:pPr>
        <w:pStyle w:val="Normal1"/>
        <w:numPr>
          <w:ilvl w:val="0"/>
          <w:numId w:val="15"/>
        </w:numPr>
        <w:spacing w:line="240" w:lineRule="auto"/>
        <w:rPr>
          <w:rFonts w:eastAsia="Times New Roman"/>
          <w:color w:val="1D2444"/>
        </w:rPr>
      </w:pPr>
      <w:r w:rsidRPr="00414DBD">
        <w:rPr>
          <w:rFonts w:eastAsia="Times New Roman"/>
          <w:color w:val="1D2444"/>
        </w:rPr>
        <w:t xml:space="preserve">Las letras en negrita o itálica se usarán sólo cuando corresponda a subtítulos. El uso de las mayúsculas se hará de acuerdo con las reglas ortográficas y gramaticales de la lengua española. </w:t>
      </w:r>
    </w:p>
    <w:p w14:paraId="12D473B7" w14:textId="77777777" w:rsidR="00414DBD" w:rsidRPr="00414DBD" w:rsidRDefault="00414DBD" w:rsidP="00414DBD">
      <w:pPr>
        <w:pStyle w:val="Normal1"/>
        <w:numPr>
          <w:ilvl w:val="0"/>
          <w:numId w:val="15"/>
        </w:numPr>
        <w:spacing w:line="240" w:lineRule="auto"/>
        <w:rPr>
          <w:rFonts w:eastAsia="Times New Roman"/>
          <w:color w:val="1D2444"/>
        </w:rPr>
      </w:pPr>
      <w:r w:rsidRPr="00414DBD">
        <w:rPr>
          <w:rFonts w:eastAsia="Times New Roman"/>
          <w:color w:val="1D2444"/>
        </w:rPr>
        <w:lastRenderedPageBreak/>
        <w:t>Los documentos remitidos tendrán como idioma de preferencia el español. La redacción deberá ser adecuada a las reglas ortográficas y gramaticales de dicha lengua. </w:t>
      </w:r>
    </w:p>
    <w:p w14:paraId="3B2193C6" w14:textId="2A150595" w:rsidR="009F6F36" w:rsidRPr="00DF1290" w:rsidRDefault="00414DBD" w:rsidP="00DF1290">
      <w:pPr>
        <w:pStyle w:val="Normal1"/>
        <w:numPr>
          <w:ilvl w:val="0"/>
          <w:numId w:val="15"/>
        </w:numPr>
        <w:spacing w:line="240" w:lineRule="auto"/>
        <w:rPr>
          <w:rFonts w:eastAsia="Times New Roman"/>
          <w:color w:val="1D2444"/>
        </w:rPr>
      </w:pPr>
      <w:r w:rsidRPr="00414DBD">
        <w:rPr>
          <w:rFonts w:eastAsia="Times New Roman"/>
          <w:color w:val="1D2444"/>
        </w:rPr>
        <w:t>Los gráficos, imágenes, fotografías, tablas, cuadros y/u otras representaciones gráficas deberán ser incluidos dentro del artículo.</w:t>
      </w:r>
    </w:p>
    <w:sectPr w:rsidR="009F6F36" w:rsidRPr="00DF1290" w:rsidSect="00355B5E">
      <w:headerReference w:type="default" r:id="rId13"/>
      <w:footerReference w:type="default" r:id="rId14"/>
      <w:headerReference w:type="first" r:id="rId15"/>
      <w:pgSz w:w="12242" w:h="15842" w:code="1"/>
      <w:pgMar w:top="2592" w:right="1728" w:bottom="1728" w:left="1728" w:header="432"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08E13E" w14:textId="77777777" w:rsidR="00BD1F83" w:rsidRDefault="00BD1F83">
      <w:pPr>
        <w:spacing w:line="240" w:lineRule="auto"/>
      </w:pPr>
      <w:r>
        <w:separator/>
      </w:r>
    </w:p>
  </w:endnote>
  <w:endnote w:type="continuationSeparator" w:id="0">
    <w:p w14:paraId="4BF25A30" w14:textId="77777777" w:rsidR="00BD1F83" w:rsidRDefault="00BD1F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Sans Unicode">
    <w:panose1 w:val="020B0602030504020204"/>
    <w:charset w:val="00"/>
    <w:family w:val="swiss"/>
    <w:pitch w:val="variable"/>
    <w:sig w:usb0="80000AFF" w:usb1="0000396B" w:usb2="00000000" w:usb3="00000000" w:csb0="000000B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2B6CF" w14:textId="4E831765" w:rsidR="00D40B83" w:rsidRDefault="006F2F79">
    <w:pPr>
      <w:pStyle w:val="Normal1"/>
      <w:tabs>
        <w:tab w:val="center" w:pos="4252"/>
        <w:tab w:val="right" w:pos="8504"/>
      </w:tabs>
      <w:spacing w:line="240" w:lineRule="auto"/>
    </w:pPr>
    <w:r>
      <w:rPr>
        <w:noProof/>
        <w:lang w:val="en-US" w:eastAsia="en-US"/>
      </w:rPr>
      <w:drawing>
        <wp:anchor distT="0" distB="0" distL="114300" distR="114300" simplePos="0" relativeHeight="251662336" behindDoc="1" locked="0" layoutInCell="1" allowOverlap="1" wp14:anchorId="16255A75" wp14:editId="4FF223CC">
          <wp:simplePos x="0" y="0"/>
          <wp:positionH relativeFrom="margin">
            <wp:posOffset>-1122680</wp:posOffset>
          </wp:positionH>
          <wp:positionV relativeFrom="paragraph">
            <wp:posOffset>-151765</wp:posOffset>
          </wp:positionV>
          <wp:extent cx="7884380" cy="760081"/>
          <wp:effectExtent l="0" t="0" r="2540" b="2540"/>
          <wp:wrapNone/>
          <wp:docPr id="661579907" name="Gráfic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79907" name="Gráfico 661579907"/>
                  <pic:cNvPicPr/>
                </pic:nvPicPr>
                <pic:blipFill>
                  <a:blip r:embed="rId1">
                    <a:extLst>
                      <a:ext uri="{96DAC541-7B7A-43D3-8B79-37D633B846F1}">
                        <asvg:svgBlip xmlns:asvg="http://schemas.microsoft.com/office/drawing/2016/SVG/main" r:embed="rId2"/>
                      </a:ext>
                    </a:extLst>
                  </a:blip>
                  <a:stretch>
                    <a:fillRect/>
                  </a:stretch>
                </pic:blipFill>
                <pic:spPr>
                  <a:xfrm>
                    <a:off x="0" y="0"/>
                    <a:ext cx="8092105" cy="78010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0F504B" w14:textId="77777777" w:rsidR="00BD1F83" w:rsidRDefault="00BD1F83">
      <w:pPr>
        <w:spacing w:line="240" w:lineRule="auto"/>
      </w:pPr>
      <w:r>
        <w:separator/>
      </w:r>
    </w:p>
  </w:footnote>
  <w:footnote w:type="continuationSeparator" w:id="0">
    <w:p w14:paraId="76007A52" w14:textId="77777777" w:rsidR="00BD1F83" w:rsidRDefault="00BD1F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51CD0" w14:textId="59656884" w:rsidR="00825676" w:rsidRDefault="007130DF">
    <w:pPr>
      <w:pStyle w:val="Encabezado"/>
    </w:pPr>
    <w:r>
      <w:rPr>
        <w:noProof/>
        <w:lang w:val="en-US" w:eastAsia="en-US"/>
      </w:rPr>
      <w:drawing>
        <wp:anchor distT="0" distB="0" distL="114300" distR="114300" simplePos="0" relativeHeight="251661312" behindDoc="1" locked="0" layoutInCell="1" allowOverlap="1" wp14:anchorId="22678511" wp14:editId="6745C2B1">
          <wp:simplePos x="0" y="0"/>
          <wp:positionH relativeFrom="column">
            <wp:posOffset>-1141730</wp:posOffset>
          </wp:positionH>
          <wp:positionV relativeFrom="paragraph">
            <wp:posOffset>-274320</wp:posOffset>
          </wp:positionV>
          <wp:extent cx="7853292" cy="1219200"/>
          <wp:effectExtent l="0" t="0" r="0" b="0"/>
          <wp:wrapNone/>
          <wp:docPr id="1303911002" name="Gráfic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911002" name="Gráfico 1303911002"/>
                  <pic:cNvPicPr/>
                </pic:nvPicPr>
                <pic:blipFill>
                  <a:blip r:embed="rId1">
                    <a:extLst>
                      <a:ext uri="{96DAC541-7B7A-43D3-8B79-37D633B846F1}">
                        <asvg:svgBlip xmlns:asvg="http://schemas.microsoft.com/office/drawing/2016/SVG/main" r:embed="rId2"/>
                      </a:ext>
                    </a:extLst>
                  </a:blip>
                  <a:stretch>
                    <a:fillRect/>
                  </a:stretch>
                </pic:blipFill>
                <pic:spPr>
                  <a:xfrm>
                    <a:off x="0" y="0"/>
                    <a:ext cx="7853292" cy="12192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2194F" w14:textId="2071D016" w:rsidR="00953741" w:rsidRDefault="00FF0113" w:rsidP="00FF0113">
    <w:pPr>
      <w:pStyle w:val="Normal1"/>
      <w:tabs>
        <w:tab w:val="center" w:pos="4393"/>
      </w:tabs>
      <w:spacing w:before="720" w:line="240" w:lineRule="auto"/>
      <w:rPr>
        <w:rFonts w:ascii="Times New Roman" w:eastAsia="Times New Roman" w:hAnsi="Times New Roman" w:cs="Times New Roman"/>
        <w:sz w:val="16"/>
        <w:szCs w:val="16"/>
      </w:rPr>
    </w:pPr>
    <w:r>
      <w:rPr>
        <w:noProof/>
        <w:lang w:val="en-US" w:eastAsia="en-US"/>
      </w:rPr>
      <w:drawing>
        <wp:anchor distT="0" distB="0" distL="114300" distR="114300" simplePos="0" relativeHeight="251660288" behindDoc="1" locked="0" layoutInCell="1" allowOverlap="1" wp14:anchorId="6074B5E4" wp14:editId="667FEE85">
          <wp:simplePos x="0" y="0"/>
          <wp:positionH relativeFrom="page">
            <wp:align>left</wp:align>
          </wp:positionH>
          <wp:positionV relativeFrom="paragraph">
            <wp:posOffset>-457200</wp:posOffset>
          </wp:positionV>
          <wp:extent cx="7800340" cy="1524000"/>
          <wp:effectExtent l="0" t="0" r="0" b="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00340" cy="15240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F42A7"/>
    <w:multiLevelType w:val="hybridMultilevel"/>
    <w:tmpl w:val="87ECDCC0"/>
    <w:lvl w:ilvl="0" w:tplc="DFA4382E">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7C4216E"/>
    <w:multiLevelType w:val="hybridMultilevel"/>
    <w:tmpl w:val="87F65FB6"/>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87738D3"/>
    <w:multiLevelType w:val="hybridMultilevel"/>
    <w:tmpl w:val="50DC64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D67396D"/>
    <w:multiLevelType w:val="hybridMultilevel"/>
    <w:tmpl w:val="E71227CE"/>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1741961"/>
    <w:multiLevelType w:val="hybridMultilevel"/>
    <w:tmpl w:val="B08A2A56"/>
    <w:lvl w:ilvl="0" w:tplc="DFA4382E">
      <w:start w:val="1"/>
      <w:numFmt w:val="bullet"/>
      <w:lvlText w:val=""/>
      <w:lvlJc w:val="left"/>
      <w:pPr>
        <w:ind w:left="1080" w:hanging="360"/>
      </w:pPr>
      <w:rPr>
        <w:rFonts w:ascii="Symbol" w:hAnsi="Symbol" w:hint="default"/>
      </w:rPr>
    </w:lvl>
    <w:lvl w:ilvl="1" w:tplc="DFA4382E">
      <w:start w:val="1"/>
      <w:numFmt w:val="bullet"/>
      <w:lvlText w:val=""/>
      <w:lvlJc w:val="left"/>
      <w:pPr>
        <w:ind w:left="1800" w:hanging="360"/>
      </w:pPr>
      <w:rPr>
        <w:rFonts w:ascii="Symbol" w:hAnsi="Symbol"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24AC2570"/>
    <w:multiLevelType w:val="hybridMultilevel"/>
    <w:tmpl w:val="C7C0BDDA"/>
    <w:lvl w:ilvl="0" w:tplc="DFA4382E">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3239737D"/>
    <w:multiLevelType w:val="hybridMultilevel"/>
    <w:tmpl w:val="84DA06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3FC7719A"/>
    <w:multiLevelType w:val="multilevel"/>
    <w:tmpl w:val="DD56D242"/>
    <w:lvl w:ilvl="0">
      <w:start w:val="1"/>
      <w:numFmt w:val="decimal"/>
      <w:lvlText w:val="[%1]"/>
      <w:lvlJc w:val="left"/>
      <w:pPr>
        <w:ind w:left="360" w:firstLine="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8" w15:restartNumberingAfterBreak="0">
    <w:nsid w:val="496C07AF"/>
    <w:multiLevelType w:val="hybridMultilevel"/>
    <w:tmpl w:val="CDEC7EF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9" w15:restartNumberingAfterBreak="0">
    <w:nsid w:val="51E21343"/>
    <w:multiLevelType w:val="hybridMultilevel"/>
    <w:tmpl w:val="AD74BBBC"/>
    <w:lvl w:ilvl="0" w:tplc="040A000F">
      <w:start w:val="1"/>
      <w:numFmt w:val="decimal"/>
      <w:lvlText w:val="%1."/>
      <w:lvlJc w:val="left"/>
      <w:pPr>
        <w:ind w:left="720" w:hanging="360"/>
      </w:pPr>
    </w:lvl>
    <w:lvl w:ilvl="1" w:tplc="040A0019">
      <w:start w:val="1"/>
      <w:numFmt w:val="lowerLetter"/>
      <w:lvlText w:val="%2."/>
      <w:lvlJc w:val="left"/>
      <w:pPr>
        <w:ind w:left="1440" w:hanging="360"/>
      </w:pPr>
    </w:lvl>
    <w:lvl w:ilvl="2" w:tplc="040A001B">
      <w:start w:val="1"/>
      <w:numFmt w:val="lowerRoman"/>
      <w:lvlText w:val="%3."/>
      <w:lvlJc w:val="right"/>
      <w:pPr>
        <w:ind w:left="2160" w:hanging="180"/>
      </w:pPr>
    </w:lvl>
    <w:lvl w:ilvl="3" w:tplc="040A000F">
      <w:start w:val="1"/>
      <w:numFmt w:val="decimal"/>
      <w:lvlText w:val="%4."/>
      <w:lvlJc w:val="left"/>
      <w:pPr>
        <w:ind w:left="2880" w:hanging="360"/>
      </w:pPr>
    </w:lvl>
    <w:lvl w:ilvl="4" w:tplc="040A0019">
      <w:start w:val="1"/>
      <w:numFmt w:val="lowerLetter"/>
      <w:lvlText w:val="%5."/>
      <w:lvlJc w:val="left"/>
      <w:pPr>
        <w:ind w:left="3600" w:hanging="360"/>
      </w:pPr>
    </w:lvl>
    <w:lvl w:ilvl="5" w:tplc="040A001B">
      <w:start w:val="1"/>
      <w:numFmt w:val="lowerRoman"/>
      <w:lvlText w:val="%6."/>
      <w:lvlJc w:val="right"/>
      <w:pPr>
        <w:ind w:left="4320" w:hanging="180"/>
      </w:pPr>
    </w:lvl>
    <w:lvl w:ilvl="6" w:tplc="040A000F">
      <w:start w:val="1"/>
      <w:numFmt w:val="decimal"/>
      <w:lvlText w:val="%7."/>
      <w:lvlJc w:val="left"/>
      <w:pPr>
        <w:ind w:left="5040" w:hanging="360"/>
      </w:pPr>
    </w:lvl>
    <w:lvl w:ilvl="7" w:tplc="040A0019">
      <w:start w:val="1"/>
      <w:numFmt w:val="lowerLetter"/>
      <w:lvlText w:val="%8."/>
      <w:lvlJc w:val="left"/>
      <w:pPr>
        <w:ind w:left="5760" w:hanging="360"/>
      </w:pPr>
    </w:lvl>
    <w:lvl w:ilvl="8" w:tplc="040A001B">
      <w:start w:val="1"/>
      <w:numFmt w:val="lowerRoman"/>
      <w:lvlText w:val="%9."/>
      <w:lvlJc w:val="right"/>
      <w:pPr>
        <w:ind w:left="6480" w:hanging="180"/>
      </w:pPr>
    </w:lvl>
  </w:abstractNum>
  <w:abstractNum w:abstractNumId="10" w15:restartNumberingAfterBreak="0">
    <w:nsid w:val="662A296F"/>
    <w:multiLevelType w:val="multilevel"/>
    <w:tmpl w:val="949E1346"/>
    <w:lvl w:ilvl="0">
      <w:start w:val="1"/>
      <w:numFmt w:val="bullet"/>
      <w:lvlText w:val="●"/>
      <w:lvlJc w:val="left"/>
      <w:pPr>
        <w:ind w:left="720" w:firstLine="360"/>
      </w:pPr>
      <w:rPr>
        <w:rFonts w:ascii="Arial" w:eastAsia="Arial" w:hAnsi="Arial" w:cs="Arial"/>
        <w:vertAlign w:val="baseline"/>
      </w:rPr>
    </w:lvl>
    <w:lvl w:ilvl="1">
      <w:start w:val="1"/>
      <w:numFmt w:val="bullet"/>
      <w:lvlText w:val="o"/>
      <w:lvlJc w:val="left"/>
      <w:pPr>
        <w:ind w:left="1440" w:firstLine="1080"/>
      </w:pPr>
      <w:rPr>
        <w:rFonts w:ascii="Arial" w:eastAsia="Arial" w:hAnsi="Arial" w:cs="Arial"/>
        <w:vertAlign w:val="baseline"/>
      </w:rPr>
    </w:lvl>
    <w:lvl w:ilvl="2">
      <w:start w:val="1"/>
      <w:numFmt w:val="bullet"/>
      <w:lvlText w:val="▪"/>
      <w:lvlJc w:val="left"/>
      <w:pPr>
        <w:ind w:left="2160" w:firstLine="1800"/>
      </w:pPr>
      <w:rPr>
        <w:rFonts w:ascii="Arial" w:eastAsia="Arial" w:hAnsi="Arial" w:cs="Arial"/>
        <w:vertAlign w:val="baseline"/>
      </w:rPr>
    </w:lvl>
    <w:lvl w:ilvl="3">
      <w:start w:val="1"/>
      <w:numFmt w:val="bullet"/>
      <w:lvlText w:val="●"/>
      <w:lvlJc w:val="left"/>
      <w:pPr>
        <w:ind w:left="2880" w:firstLine="2520"/>
      </w:pPr>
      <w:rPr>
        <w:rFonts w:ascii="Arial" w:eastAsia="Arial" w:hAnsi="Arial" w:cs="Arial"/>
        <w:vertAlign w:val="baseline"/>
      </w:rPr>
    </w:lvl>
    <w:lvl w:ilvl="4">
      <w:start w:val="1"/>
      <w:numFmt w:val="bullet"/>
      <w:lvlText w:val="o"/>
      <w:lvlJc w:val="left"/>
      <w:pPr>
        <w:ind w:left="3600" w:firstLine="3240"/>
      </w:pPr>
      <w:rPr>
        <w:rFonts w:ascii="Arial" w:eastAsia="Arial" w:hAnsi="Arial" w:cs="Arial"/>
        <w:vertAlign w:val="baseline"/>
      </w:rPr>
    </w:lvl>
    <w:lvl w:ilvl="5">
      <w:start w:val="1"/>
      <w:numFmt w:val="bullet"/>
      <w:lvlText w:val="▪"/>
      <w:lvlJc w:val="left"/>
      <w:pPr>
        <w:ind w:left="4320" w:firstLine="3960"/>
      </w:pPr>
      <w:rPr>
        <w:rFonts w:ascii="Arial" w:eastAsia="Arial" w:hAnsi="Arial" w:cs="Arial"/>
        <w:vertAlign w:val="baseline"/>
      </w:rPr>
    </w:lvl>
    <w:lvl w:ilvl="6">
      <w:start w:val="1"/>
      <w:numFmt w:val="bullet"/>
      <w:lvlText w:val="●"/>
      <w:lvlJc w:val="left"/>
      <w:pPr>
        <w:ind w:left="5040" w:firstLine="4680"/>
      </w:pPr>
      <w:rPr>
        <w:rFonts w:ascii="Arial" w:eastAsia="Arial" w:hAnsi="Arial" w:cs="Arial"/>
        <w:vertAlign w:val="baseline"/>
      </w:rPr>
    </w:lvl>
    <w:lvl w:ilvl="7">
      <w:start w:val="1"/>
      <w:numFmt w:val="bullet"/>
      <w:lvlText w:val="o"/>
      <w:lvlJc w:val="left"/>
      <w:pPr>
        <w:ind w:left="5760" w:firstLine="5400"/>
      </w:pPr>
      <w:rPr>
        <w:rFonts w:ascii="Arial" w:eastAsia="Arial" w:hAnsi="Arial" w:cs="Arial"/>
        <w:vertAlign w:val="baseline"/>
      </w:rPr>
    </w:lvl>
    <w:lvl w:ilvl="8">
      <w:start w:val="1"/>
      <w:numFmt w:val="bullet"/>
      <w:lvlText w:val="▪"/>
      <w:lvlJc w:val="left"/>
      <w:pPr>
        <w:ind w:left="6480" w:firstLine="6120"/>
      </w:pPr>
      <w:rPr>
        <w:rFonts w:ascii="Arial" w:eastAsia="Arial" w:hAnsi="Arial" w:cs="Arial"/>
        <w:vertAlign w:val="baseline"/>
      </w:rPr>
    </w:lvl>
  </w:abstractNum>
  <w:abstractNum w:abstractNumId="11" w15:restartNumberingAfterBreak="0">
    <w:nsid w:val="68055F1A"/>
    <w:multiLevelType w:val="hybridMultilevel"/>
    <w:tmpl w:val="48404F44"/>
    <w:lvl w:ilvl="0" w:tplc="DFA4382E">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F752CEA"/>
    <w:multiLevelType w:val="hybridMultilevel"/>
    <w:tmpl w:val="CD0000D0"/>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Times New Roman" w:hint="default"/>
      </w:rPr>
    </w:lvl>
    <w:lvl w:ilvl="2" w:tplc="040A0005">
      <w:start w:val="1"/>
      <w:numFmt w:val="bullet"/>
      <w:lvlText w:val=""/>
      <w:lvlJc w:val="left"/>
      <w:pPr>
        <w:ind w:left="2160" w:hanging="360"/>
      </w:pPr>
      <w:rPr>
        <w:rFonts w:ascii="Wingdings" w:hAnsi="Wingdings" w:hint="default"/>
      </w:rPr>
    </w:lvl>
    <w:lvl w:ilvl="3" w:tplc="040A0001">
      <w:start w:val="1"/>
      <w:numFmt w:val="bullet"/>
      <w:lvlText w:val=""/>
      <w:lvlJc w:val="left"/>
      <w:pPr>
        <w:ind w:left="2880" w:hanging="360"/>
      </w:pPr>
      <w:rPr>
        <w:rFonts w:ascii="Symbol" w:hAnsi="Symbol" w:hint="default"/>
      </w:rPr>
    </w:lvl>
    <w:lvl w:ilvl="4" w:tplc="040A0003">
      <w:start w:val="1"/>
      <w:numFmt w:val="bullet"/>
      <w:lvlText w:val="o"/>
      <w:lvlJc w:val="left"/>
      <w:pPr>
        <w:ind w:left="3600" w:hanging="360"/>
      </w:pPr>
      <w:rPr>
        <w:rFonts w:ascii="Courier New" w:hAnsi="Courier New" w:cs="Times New Roman" w:hint="default"/>
      </w:rPr>
    </w:lvl>
    <w:lvl w:ilvl="5" w:tplc="040A0005">
      <w:start w:val="1"/>
      <w:numFmt w:val="bullet"/>
      <w:lvlText w:val=""/>
      <w:lvlJc w:val="left"/>
      <w:pPr>
        <w:ind w:left="4320" w:hanging="360"/>
      </w:pPr>
      <w:rPr>
        <w:rFonts w:ascii="Wingdings" w:hAnsi="Wingdings" w:hint="default"/>
      </w:rPr>
    </w:lvl>
    <w:lvl w:ilvl="6" w:tplc="040A0001">
      <w:start w:val="1"/>
      <w:numFmt w:val="bullet"/>
      <w:lvlText w:val=""/>
      <w:lvlJc w:val="left"/>
      <w:pPr>
        <w:ind w:left="5040" w:hanging="360"/>
      </w:pPr>
      <w:rPr>
        <w:rFonts w:ascii="Symbol" w:hAnsi="Symbol" w:hint="default"/>
      </w:rPr>
    </w:lvl>
    <w:lvl w:ilvl="7" w:tplc="040A0003">
      <w:start w:val="1"/>
      <w:numFmt w:val="bullet"/>
      <w:lvlText w:val="o"/>
      <w:lvlJc w:val="left"/>
      <w:pPr>
        <w:ind w:left="5760" w:hanging="360"/>
      </w:pPr>
      <w:rPr>
        <w:rFonts w:ascii="Courier New" w:hAnsi="Courier New" w:cs="Times New Roman" w:hint="default"/>
      </w:rPr>
    </w:lvl>
    <w:lvl w:ilvl="8" w:tplc="040A0005">
      <w:start w:val="1"/>
      <w:numFmt w:val="bullet"/>
      <w:lvlText w:val=""/>
      <w:lvlJc w:val="left"/>
      <w:pPr>
        <w:ind w:left="6480" w:hanging="360"/>
      </w:pPr>
      <w:rPr>
        <w:rFonts w:ascii="Wingdings" w:hAnsi="Wingdings" w:hint="default"/>
      </w:rPr>
    </w:lvl>
  </w:abstractNum>
  <w:abstractNum w:abstractNumId="13" w15:restartNumberingAfterBreak="0">
    <w:nsid w:val="71C55B84"/>
    <w:multiLevelType w:val="hybridMultilevel"/>
    <w:tmpl w:val="327A00DE"/>
    <w:lvl w:ilvl="0" w:tplc="240A000F">
      <w:start w:val="1"/>
      <w:numFmt w:val="decimal"/>
      <w:lvlText w:val="%1."/>
      <w:lvlJc w:val="left"/>
      <w:pPr>
        <w:ind w:left="720" w:hanging="360"/>
      </w:pPr>
      <w:rPr>
        <w:rFont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7ADA4189"/>
    <w:multiLevelType w:val="hybridMultilevel"/>
    <w:tmpl w:val="D1F642DE"/>
    <w:lvl w:ilvl="0" w:tplc="8C426736">
      <w:start w:val="1"/>
      <w:numFmt w:val="bullet"/>
      <w:lvlText w:val="•"/>
      <w:lvlJc w:val="left"/>
      <w:pPr>
        <w:tabs>
          <w:tab w:val="num" w:pos="720"/>
        </w:tabs>
        <w:ind w:left="720" w:hanging="360"/>
      </w:pPr>
      <w:rPr>
        <w:rFonts w:ascii="Times New Roman" w:hAnsi="Times New Roman" w:hint="default"/>
      </w:rPr>
    </w:lvl>
    <w:lvl w:ilvl="1" w:tplc="1C4AA7C2" w:tentative="1">
      <w:start w:val="1"/>
      <w:numFmt w:val="bullet"/>
      <w:lvlText w:val="•"/>
      <w:lvlJc w:val="left"/>
      <w:pPr>
        <w:tabs>
          <w:tab w:val="num" w:pos="1440"/>
        </w:tabs>
        <w:ind w:left="1440" w:hanging="360"/>
      </w:pPr>
      <w:rPr>
        <w:rFonts w:ascii="Times New Roman" w:hAnsi="Times New Roman" w:hint="default"/>
      </w:rPr>
    </w:lvl>
    <w:lvl w:ilvl="2" w:tplc="537E8F22" w:tentative="1">
      <w:start w:val="1"/>
      <w:numFmt w:val="bullet"/>
      <w:lvlText w:val="•"/>
      <w:lvlJc w:val="left"/>
      <w:pPr>
        <w:tabs>
          <w:tab w:val="num" w:pos="2160"/>
        </w:tabs>
        <w:ind w:left="2160" w:hanging="360"/>
      </w:pPr>
      <w:rPr>
        <w:rFonts w:ascii="Times New Roman" w:hAnsi="Times New Roman" w:hint="default"/>
      </w:rPr>
    </w:lvl>
    <w:lvl w:ilvl="3" w:tplc="8F2854E4" w:tentative="1">
      <w:start w:val="1"/>
      <w:numFmt w:val="bullet"/>
      <w:lvlText w:val="•"/>
      <w:lvlJc w:val="left"/>
      <w:pPr>
        <w:tabs>
          <w:tab w:val="num" w:pos="2880"/>
        </w:tabs>
        <w:ind w:left="2880" w:hanging="360"/>
      </w:pPr>
      <w:rPr>
        <w:rFonts w:ascii="Times New Roman" w:hAnsi="Times New Roman" w:hint="default"/>
      </w:rPr>
    </w:lvl>
    <w:lvl w:ilvl="4" w:tplc="25C6A684" w:tentative="1">
      <w:start w:val="1"/>
      <w:numFmt w:val="bullet"/>
      <w:lvlText w:val="•"/>
      <w:lvlJc w:val="left"/>
      <w:pPr>
        <w:tabs>
          <w:tab w:val="num" w:pos="3600"/>
        </w:tabs>
        <w:ind w:left="3600" w:hanging="360"/>
      </w:pPr>
      <w:rPr>
        <w:rFonts w:ascii="Times New Roman" w:hAnsi="Times New Roman" w:hint="default"/>
      </w:rPr>
    </w:lvl>
    <w:lvl w:ilvl="5" w:tplc="8392E7E6" w:tentative="1">
      <w:start w:val="1"/>
      <w:numFmt w:val="bullet"/>
      <w:lvlText w:val="•"/>
      <w:lvlJc w:val="left"/>
      <w:pPr>
        <w:tabs>
          <w:tab w:val="num" w:pos="4320"/>
        </w:tabs>
        <w:ind w:left="4320" w:hanging="360"/>
      </w:pPr>
      <w:rPr>
        <w:rFonts w:ascii="Times New Roman" w:hAnsi="Times New Roman" w:hint="default"/>
      </w:rPr>
    </w:lvl>
    <w:lvl w:ilvl="6" w:tplc="29B66FE6" w:tentative="1">
      <w:start w:val="1"/>
      <w:numFmt w:val="bullet"/>
      <w:lvlText w:val="•"/>
      <w:lvlJc w:val="left"/>
      <w:pPr>
        <w:tabs>
          <w:tab w:val="num" w:pos="5040"/>
        </w:tabs>
        <w:ind w:left="5040" w:hanging="360"/>
      </w:pPr>
      <w:rPr>
        <w:rFonts w:ascii="Times New Roman" w:hAnsi="Times New Roman" w:hint="default"/>
      </w:rPr>
    </w:lvl>
    <w:lvl w:ilvl="7" w:tplc="4BAC6440" w:tentative="1">
      <w:start w:val="1"/>
      <w:numFmt w:val="bullet"/>
      <w:lvlText w:val="•"/>
      <w:lvlJc w:val="left"/>
      <w:pPr>
        <w:tabs>
          <w:tab w:val="num" w:pos="5760"/>
        </w:tabs>
        <w:ind w:left="5760" w:hanging="360"/>
      </w:pPr>
      <w:rPr>
        <w:rFonts w:ascii="Times New Roman" w:hAnsi="Times New Roman" w:hint="default"/>
      </w:rPr>
    </w:lvl>
    <w:lvl w:ilvl="8" w:tplc="73223950" w:tentative="1">
      <w:start w:val="1"/>
      <w:numFmt w:val="bullet"/>
      <w:lvlText w:val="•"/>
      <w:lvlJc w:val="left"/>
      <w:pPr>
        <w:tabs>
          <w:tab w:val="num" w:pos="6480"/>
        </w:tabs>
        <w:ind w:left="6480" w:hanging="360"/>
      </w:pPr>
      <w:rPr>
        <w:rFonts w:ascii="Times New Roman" w:hAnsi="Times New Roman" w:hint="default"/>
      </w:rPr>
    </w:lvl>
  </w:abstractNum>
  <w:num w:numId="1">
    <w:abstractNumId w:val="7"/>
  </w:num>
  <w:num w:numId="2">
    <w:abstractNumId w:val="10"/>
  </w:num>
  <w:num w:numId="3">
    <w:abstractNumId w:val="3"/>
  </w:num>
  <w:num w:numId="4">
    <w:abstractNumId w:val="14"/>
  </w:num>
  <w:num w:numId="5">
    <w:abstractNumId w:val="11"/>
  </w:num>
  <w:num w:numId="6">
    <w:abstractNumId w:val="4"/>
  </w:num>
  <w:num w:numId="7">
    <w:abstractNumId w:val="0"/>
  </w:num>
  <w:num w:numId="8">
    <w:abstractNumId w:val="1"/>
  </w:num>
  <w:num w:numId="9">
    <w:abstractNumId w:val="8"/>
  </w:num>
  <w:num w:numId="10">
    <w:abstractNumId w:val="5"/>
  </w:num>
  <w:num w:numId="11">
    <w:abstractNumId w:val="6"/>
  </w:num>
  <w:num w:numId="12">
    <w:abstractNumId w:val="13"/>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2"/>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B83"/>
    <w:rsid w:val="00016A76"/>
    <w:rsid w:val="0003103E"/>
    <w:rsid w:val="00082BB2"/>
    <w:rsid w:val="00091677"/>
    <w:rsid w:val="00091783"/>
    <w:rsid w:val="000A1B20"/>
    <w:rsid w:val="000B50C2"/>
    <w:rsid w:val="000C1B70"/>
    <w:rsid w:val="000E47AA"/>
    <w:rsid w:val="000F6DEE"/>
    <w:rsid w:val="00163DC9"/>
    <w:rsid w:val="001762D4"/>
    <w:rsid w:val="001F6C41"/>
    <w:rsid w:val="00226252"/>
    <w:rsid w:val="0025114D"/>
    <w:rsid w:val="00274B07"/>
    <w:rsid w:val="002930D5"/>
    <w:rsid w:val="002A367B"/>
    <w:rsid w:val="002D163B"/>
    <w:rsid w:val="002D46E4"/>
    <w:rsid w:val="003072B6"/>
    <w:rsid w:val="003320F3"/>
    <w:rsid w:val="003332D8"/>
    <w:rsid w:val="00355B5E"/>
    <w:rsid w:val="00362FBF"/>
    <w:rsid w:val="0039066C"/>
    <w:rsid w:val="00392B11"/>
    <w:rsid w:val="003C125F"/>
    <w:rsid w:val="003E073F"/>
    <w:rsid w:val="003F7CBB"/>
    <w:rsid w:val="00414DBD"/>
    <w:rsid w:val="00425BB9"/>
    <w:rsid w:val="0047065F"/>
    <w:rsid w:val="004C5E0E"/>
    <w:rsid w:val="005045BA"/>
    <w:rsid w:val="00504D3E"/>
    <w:rsid w:val="005104F4"/>
    <w:rsid w:val="00534C53"/>
    <w:rsid w:val="0056457C"/>
    <w:rsid w:val="005E46E4"/>
    <w:rsid w:val="005E491A"/>
    <w:rsid w:val="005E7DE6"/>
    <w:rsid w:val="0060382E"/>
    <w:rsid w:val="0060466B"/>
    <w:rsid w:val="006236F1"/>
    <w:rsid w:val="00651D4D"/>
    <w:rsid w:val="006611E9"/>
    <w:rsid w:val="00664629"/>
    <w:rsid w:val="0069287F"/>
    <w:rsid w:val="006C72AF"/>
    <w:rsid w:val="006D003A"/>
    <w:rsid w:val="006F2F79"/>
    <w:rsid w:val="00702EFA"/>
    <w:rsid w:val="007130DF"/>
    <w:rsid w:val="007142D5"/>
    <w:rsid w:val="007453C8"/>
    <w:rsid w:val="00745FC4"/>
    <w:rsid w:val="00763965"/>
    <w:rsid w:val="00792BF7"/>
    <w:rsid w:val="007D1460"/>
    <w:rsid w:val="007F7738"/>
    <w:rsid w:val="008118B0"/>
    <w:rsid w:val="00817575"/>
    <w:rsid w:val="00825676"/>
    <w:rsid w:val="00830ABB"/>
    <w:rsid w:val="0085669E"/>
    <w:rsid w:val="008855D9"/>
    <w:rsid w:val="00930277"/>
    <w:rsid w:val="009315E1"/>
    <w:rsid w:val="009323C6"/>
    <w:rsid w:val="009464C7"/>
    <w:rsid w:val="00953741"/>
    <w:rsid w:val="009E5F2E"/>
    <w:rsid w:val="009F6F36"/>
    <w:rsid w:val="00A03811"/>
    <w:rsid w:val="00A5313E"/>
    <w:rsid w:val="00A72404"/>
    <w:rsid w:val="00A87A0B"/>
    <w:rsid w:val="00AC2BFD"/>
    <w:rsid w:val="00B33E8D"/>
    <w:rsid w:val="00B558A7"/>
    <w:rsid w:val="00BD1F83"/>
    <w:rsid w:val="00C008F6"/>
    <w:rsid w:val="00C10110"/>
    <w:rsid w:val="00C84ABF"/>
    <w:rsid w:val="00CB719E"/>
    <w:rsid w:val="00D40B83"/>
    <w:rsid w:val="00D45185"/>
    <w:rsid w:val="00D71745"/>
    <w:rsid w:val="00DA7C98"/>
    <w:rsid w:val="00DB2699"/>
    <w:rsid w:val="00DE4966"/>
    <w:rsid w:val="00DF1290"/>
    <w:rsid w:val="00E12215"/>
    <w:rsid w:val="00E57151"/>
    <w:rsid w:val="00E71BAB"/>
    <w:rsid w:val="00EA1BD4"/>
    <w:rsid w:val="00F34896"/>
    <w:rsid w:val="00F367FD"/>
    <w:rsid w:val="00FB17B2"/>
    <w:rsid w:val="00FC63D6"/>
    <w:rsid w:val="00FD18A7"/>
    <w:rsid w:val="00FD5F93"/>
    <w:rsid w:val="00FF0113"/>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0836326"/>
  <w15:docId w15:val="{366E6BE2-DBE3-4C68-9705-A6E1F31FE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000000"/>
        <w:sz w:val="22"/>
        <w:szCs w:val="22"/>
        <w:lang w:val="es-CO" w:eastAsia="es-E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1"/>
    <w:next w:val="Normal1"/>
    <w:link w:val="Ttulo1Car"/>
    <w:uiPriority w:val="9"/>
    <w:qFormat/>
    <w:pPr>
      <w:keepNext/>
      <w:keepLines/>
      <w:spacing w:before="480" w:after="120"/>
      <w:contextualSpacing/>
      <w:outlineLvl w:val="0"/>
    </w:pPr>
    <w:rPr>
      <w:b/>
      <w:sz w:val="48"/>
      <w:szCs w:val="48"/>
    </w:rPr>
  </w:style>
  <w:style w:type="paragraph" w:styleId="Ttulo2">
    <w:name w:val="heading 2"/>
    <w:basedOn w:val="Normal1"/>
    <w:next w:val="Normal1"/>
    <w:pPr>
      <w:keepNext/>
      <w:keepLines/>
      <w:spacing w:before="360" w:after="80"/>
      <w:contextualSpacing/>
      <w:outlineLvl w:val="1"/>
    </w:pPr>
    <w:rPr>
      <w:b/>
      <w:sz w:val="36"/>
      <w:szCs w:val="36"/>
    </w:rPr>
  </w:style>
  <w:style w:type="paragraph" w:styleId="Ttulo3">
    <w:name w:val="heading 3"/>
    <w:basedOn w:val="Normal1"/>
    <w:next w:val="Normal1"/>
    <w:pPr>
      <w:keepNext/>
      <w:keepLines/>
      <w:spacing w:before="280" w:after="80"/>
      <w:contextualSpacing/>
      <w:outlineLvl w:val="2"/>
    </w:pPr>
    <w:rPr>
      <w:b/>
      <w:sz w:val="28"/>
      <w:szCs w:val="28"/>
    </w:rPr>
  </w:style>
  <w:style w:type="paragraph" w:styleId="Ttulo4">
    <w:name w:val="heading 4"/>
    <w:basedOn w:val="Normal1"/>
    <w:next w:val="Normal1"/>
    <w:pPr>
      <w:keepNext/>
      <w:keepLines/>
      <w:spacing w:before="240" w:after="40"/>
      <w:contextualSpacing/>
      <w:outlineLvl w:val="3"/>
    </w:pPr>
    <w:rPr>
      <w:b/>
      <w:sz w:val="24"/>
      <w:szCs w:val="24"/>
    </w:rPr>
  </w:style>
  <w:style w:type="paragraph" w:styleId="Ttulo5">
    <w:name w:val="heading 5"/>
    <w:basedOn w:val="Normal1"/>
    <w:next w:val="Normal1"/>
    <w:pPr>
      <w:keepNext/>
      <w:keepLines/>
      <w:spacing w:before="220" w:after="40"/>
      <w:contextualSpacing/>
      <w:outlineLvl w:val="4"/>
    </w:pPr>
    <w:rPr>
      <w:b/>
    </w:rPr>
  </w:style>
  <w:style w:type="paragraph" w:styleId="Ttulo6">
    <w:name w:val="heading 6"/>
    <w:basedOn w:val="Normal1"/>
    <w:next w:val="Normal1"/>
    <w:pPr>
      <w:keepNext/>
      <w:keepLines/>
      <w:spacing w:before="200" w:after="40"/>
      <w:contextualSpacing/>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1">
    <w:name w:val="Normal1"/>
  </w:style>
  <w:style w:type="table" w:customStyle="1" w:styleId="TableNormal">
    <w:name w:val="Table Normal"/>
    <w:tblPr>
      <w:tblCellMar>
        <w:top w:w="0" w:type="dxa"/>
        <w:left w:w="0" w:type="dxa"/>
        <w:bottom w:w="0" w:type="dxa"/>
        <w:right w:w="0" w:type="dxa"/>
      </w:tblCellMar>
    </w:tblPr>
  </w:style>
  <w:style w:type="paragraph" w:styleId="Ttulo">
    <w:name w:val="Title"/>
    <w:basedOn w:val="Normal1"/>
    <w:next w:val="Normal1"/>
    <w:pPr>
      <w:keepNext/>
      <w:keepLines/>
      <w:spacing w:before="480" w:after="120"/>
      <w:contextualSpacing/>
    </w:pPr>
    <w:rPr>
      <w:b/>
      <w:sz w:val="72"/>
      <w:szCs w:val="72"/>
    </w:rPr>
  </w:style>
  <w:style w:type="paragraph" w:styleId="Subttulo">
    <w:name w:val="Subtitle"/>
    <w:basedOn w:val="Normal1"/>
    <w:next w:val="Normal1"/>
    <w:pPr>
      <w:keepNext/>
      <w:keepLines/>
      <w:spacing w:before="360" w:after="80"/>
      <w:contextualSpacing/>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8" w:type="dxa"/>
        <w:right w:w="108" w:type="dxa"/>
      </w:tblCellMar>
    </w:tblPr>
  </w:style>
  <w:style w:type="paragraph" w:styleId="Encabezado">
    <w:name w:val="header"/>
    <w:basedOn w:val="Normal"/>
    <w:link w:val="EncabezadoCar"/>
    <w:uiPriority w:val="99"/>
    <w:unhideWhenUsed/>
    <w:rsid w:val="002D46E4"/>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2D46E4"/>
  </w:style>
  <w:style w:type="paragraph" w:styleId="Piedepgina">
    <w:name w:val="footer"/>
    <w:basedOn w:val="Normal"/>
    <w:link w:val="PiedepginaCar"/>
    <w:uiPriority w:val="99"/>
    <w:unhideWhenUsed/>
    <w:rsid w:val="002D46E4"/>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2D46E4"/>
  </w:style>
  <w:style w:type="paragraph" w:styleId="Textodeglobo">
    <w:name w:val="Balloon Text"/>
    <w:basedOn w:val="Normal"/>
    <w:link w:val="TextodegloboCar"/>
    <w:uiPriority w:val="99"/>
    <w:semiHidden/>
    <w:unhideWhenUsed/>
    <w:rsid w:val="002D46E4"/>
    <w:pPr>
      <w:spacing w:line="240" w:lineRule="auto"/>
    </w:pPr>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2D46E4"/>
    <w:rPr>
      <w:rFonts w:ascii="Lucida Grande" w:hAnsi="Lucida Grande" w:cs="Lucida Grande"/>
      <w:sz w:val="18"/>
      <w:szCs w:val="18"/>
    </w:rPr>
  </w:style>
  <w:style w:type="paragraph" w:styleId="Descripcin">
    <w:name w:val="caption"/>
    <w:basedOn w:val="Normal"/>
    <w:next w:val="Normal"/>
    <w:uiPriority w:val="35"/>
    <w:unhideWhenUsed/>
    <w:qFormat/>
    <w:rsid w:val="00763965"/>
    <w:pPr>
      <w:spacing w:after="200" w:line="240" w:lineRule="auto"/>
    </w:pPr>
    <w:rPr>
      <w:i/>
      <w:iCs/>
      <w:color w:val="1F497D" w:themeColor="text2"/>
      <w:sz w:val="18"/>
      <w:szCs w:val="18"/>
    </w:rPr>
  </w:style>
  <w:style w:type="paragraph" w:styleId="Textonotapie">
    <w:name w:val="footnote text"/>
    <w:basedOn w:val="Normal"/>
    <w:link w:val="TextonotapieCar"/>
    <w:uiPriority w:val="99"/>
    <w:semiHidden/>
    <w:unhideWhenUsed/>
    <w:rsid w:val="007F7738"/>
    <w:pPr>
      <w:spacing w:line="240" w:lineRule="auto"/>
    </w:pPr>
    <w:rPr>
      <w:sz w:val="20"/>
      <w:szCs w:val="20"/>
    </w:rPr>
  </w:style>
  <w:style w:type="character" w:customStyle="1" w:styleId="TextonotapieCar">
    <w:name w:val="Texto nota pie Car"/>
    <w:basedOn w:val="Fuentedeprrafopredeter"/>
    <w:link w:val="Textonotapie"/>
    <w:uiPriority w:val="99"/>
    <w:semiHidden/>
    <w:rsid w:val="007F7738"/>
    <w:rPr>
      <w:sz w:val="20"/>
      <w:szCs w:val="20"/>
    </w:rPr>
  </w:style>
  <w:style w:type="character" w:styleId="Refdenotaalpie">
    <w:name w:val="footnote reference"/>
    <w:basedOn w:val="Fuentedeprrafopredeter"/>
    <w:uiPriority w:val="99"/>
    <w:semiHidden/>
    <w:unhideWhenUsed/>
    <w:rsid w:val="007F7738"/>
    <w:rPr>
      <w:vertAlign w:val="superscript"/>
    </w:rPr>
  </w:style>
  <w:style w:type="character" w:styleId="Hipervnculo">
    <w:name w:val="Hyperlink"/>
    <w:basedOn w:val="Fuentedeprrafopredeter"/>
    <w:uiPriority w:val="99"/>
    <w:unhideWhenUsed/>
    <w:rsid w:val="007F7738"/>
    <w:rPr>
      <w:color w:val="0000FF" w:themeColor="hyperlink"/>
      <w:u w:val="single"/>
    </w:rPr>
  </w:style>
  <w:style w:type="paragraph" w:styleId="Prrafodelista">
    <w:name w:val="List Paragraph"/>
    <w:basedOn w:val="Normal"/>
    <w:link w:val="PrrafodelistaCar"/>
    <w:uiPriority w:val="34"/>
    <w:qFormat/>
    <w:rsid w:val="0060466B"/>
    <w:pPr>
      <w:spacing w:after="160" w:line="259" w:lineRule="auto"/>
      <w:ind w:left="720"/>
      <w:contextualSpacing/>
      <w:jc w:val="left"/>
    </w:pPr>
    <w:rPr>
      <w:rFonts w:eastAsia="Calibri" w:cs="Times New Roman"/>
      <w:color w:val="auto"/>
      <w:sz w:val="24"/>
      <w:lang w:eastAsia="en-US"/>
    </w:rPr>
  </w:style>
  <w:style w:type="character" w:customStyle="1" w:styleId="PrrafodelistaCar">
    <w:name w:val="Párrafo de lista Car"/>
    <w:link w:val="Prrafodelista"/>
    <w:uiPriority w:val="34"/>
    <w:locked/>
    <w:rsid w:val="0060466B"/>
    <w:rPr>
      <w:rFonts w:eastAsia="Calibri" w:cs="Times New Roman"/>
      <w:color w:val="auto"/>
      <w:sz w:val="24"/>
      <w:lang w:eastAsia="en-US"/>
    </w:rPr>
  </w:style>
  <w:style w:type="character" w:customStyle="1" w:styleId="Ttulo1Car">
    <w:name w:val="Título 1 Car"/>
    <w:basedOn w:val="Fuentedeprrafopredeter"/>
    <w:link w:val="Ttulo1"/>
    <w:uiPriority w:val="9"/>
    <w:rsid w:val="005E491A"/>
    <w:rPr>
      <w:b/>
      <w:sz w:val="48"/>
      <w:szCs w:val="48"/>
    </w:rPr>
  </w:style>
  <w:style w:type="paragraph" w:styleId="Bibliografa">
    <w:name w:val="Bibliography"/>
    <w:basedOn w:val="Normal"/>
    <w:next w:val="Normal"/>
    <w:uiPriority w:val="37"/>
    <w:unhideWhenUsed/>
    <w:rsid w:val="005E491A"/>
  </w:style>
  <w:style w:type="paragraph" w:styleId="Sinespaciado">
    <w:name w:val="No Spacing"/>
    <w:uiPriority w:val="1"/>
    <w:qFormat/>
    <w:rsid w:val="00702EFA"/>
    <w:pPr>
      <w:spacing w:line="240" w:lineRule="auto"/>
      <w:jc w:val="left"/>
    </w:pPr>
    <w:rPr>
      <w:rFonts w:asciiTheme="minorHAnsi" w:eastAsiaTheme="minorHAnsi" w:hAnsiTheme="minorHAnsi" w:cstheme="minorBidi"/>
      <w:color w:val="auto"/>
      <w:lang w:val="es-MX" w:eastAsia="en-US"/>
    </w:rPr>
  </w:style>
  <w:style w:type="table" w:customStyle="1" w:styleId="TableNormal0">
    <w:name w:val="TableNormal"/>
    <w:rsid w:val="00362FBF"/>
    <w:pPr>
      <w:widowControl w:val="0"/>
      <w:spacing w:line="240" w:lineRule="auto"/>
      <w:jc w:val="left"/>
    </w:pPr>
    <w:rPr>
      <w:rFonts w:ascii="Times New Roman" w:eastAsia="Times New Roman" w:hAnsi="Times New Roman" w:cs="Times New Roman"/>
      <w:color w:val="auto"/>
      <w:sz w:val="24"/>
      <w:szCs w:val="24"/>
      <w:lang w:val="en" w:eastAsia="en-US"/>
    </w:rPr>
    <w:tblPr>
      <w:tblCellMar>
        <w:top w:w="100" w:type="dxa"/>
        <w:left w:w="100" w:type="dxa"/>
        <w:bottom w:w="100" w:type="dxa"/>
        <w:right w:w="100" w:type="dxa"/>
      </w:tblCellMar>
    </w:tblPr>
  </w:style>
  <w:style w:type="character" w:styleId="Textoennegrita">
    <w:name w:val="Strong"/>
    <w:basedOn w:val="Fuentedeprrafopredeter"/>
    <w:uiPriority w:val="22"/>
    <w:qFormat/>
    <w:rsid w:val="007D1460"/>
    <w:rPr>
      <w:b/>
      <w:bCs/>
    </w:rPr>
  </w:style>
  <w:style w:type="character" w:styleId="nfasis">
    <w:name w:val="Emphasis"/>
    <w:basedOn w:val="Fuentedeprrafopredeter"/>
    <w:uiPriority w:val="20"/>
    <w:qFormat/>
    <w:rsid w:val="007D1460"/>
    <w:rPr>
      <w:i/>
      <w:iCs/>
    </w:rPr>
  </w:style>
  <w:style w:type="table" w:styleId="Tablaconcuadrcula">
    <w:name w:val="Table Grid"/>
    <w:basedOn w:val="Tablanormal"/>
    <w:uiPriority w:val="59"/>
    <w:rsid w:val="004C5E0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711937">
      <w:bodyDiv w:val="1"/>
      <w:marLeft w:val="0"/>
      <w:marRight w:val="0"/>
      <w:marTop w:val="0"/>
      <w:marBottom w:val="0"/>
      <w:divBdr>
        <w:top w:val="none" w:sz="0" w:space="0" w:color="auto"/>
        <w:left w:val="none" w:sz="0" w:space="0" w:color="auto"/>
        <w:bottom w:val="none" w:sz="0" w:space="0" w:color="auto"/>
        <w:right w:val="none" w:sz="0" w:space="0" w:color="auto"/>
      </w:divBdr>
    </w:div>
    <w:div w:id="63646700">
      <w:bodyDiv w:val="1"/>
      <w:marLeft w:val="0"/>
      <w:marRight w:val="0"/>
      <w:marTop w:val="0"/>
      <w:marBottom w:val="0"/>
      <w:divBdr>
        <w:top w:val="none" w:sz="0" w:space="0" w:color="auto"/>
        <w:left w:val="none" w:sz="0" w:space="0" w:color="auto"/>
        <w:bottom w:val="none" w:sz="0" w:space="0" w:color="auto"/>
        <w:right w:val="none" w:sz="0" w:space="0" w:color="auto"/>
      </w:divBdr>
    </w:div>
    <w:div w:id="96102568">
      <w:bodyDiv w:val="1"/>
      <w:marLeft w:val="0"/>
      <w:marRight w:val="0"/>
      <w:marTop w:val="0"/>
      <w:marBottom w:val="0"/>
      <w:divBdr>
        <w:top w:val="none" w:sz="0" w:space="0" w:color="auto"/>
        <w:left w:val="none" w:sz="0" w:space="0" w:color="auto"/>
        <w:bottom w:val="none" w:sz="0" w:space="0" w:color="auto"/>
        <w:right w:val="none" w:sz="0" w:space="0" w:color="auto"/>
      </w:divBdr>
    </w:div>
    <w:div w:id="325330529">
      <w:bodyDiv w:val="1"/>
      <w:marLeft w:val="0"/>
      <w:marRight w:val="0"/>
      <w:marTop w:val="0"/>
      <w:marBottom w:val="0"/>
      <w:divBdr>
        <w:top w:val="none" w:sz="0" w:space="0" w:color="auto"/>
        <w:left w:val="none" w:sz="0" w:space="0" w:color="auto"/>
        <w:bottom w:val="none" w:sz="0" w:space="0" w:color="auto"/>
        <w:right w:val="none" w:sz="0" w:space="0" w:color="auto"/>
      </w:divBdr>
    </w:div>
    <w:div w:id="343672305">
      <w:bodyDiv w:val="1"/>
      <w:marLeft w:val="0"/>
      <w:marRight w:val="0"/>
      <w:marTop w:val="0"/>
      <w:marBottom w:val="0"/>
      <w:divBdr>
        <w:top w:val="none" w:sz="0" w:space="0" w:color="auto"/>
        <w:left w:val="none" w:sz="0" w:space="0" w:color="auto"/>
        <w:bottom w:val="none" w:sz="0" w:space="0" w:color="auto"/>
        <w:right w:val="none" w:sz="0" w:space="0" w:color="auto"/>
      </w:divBdr>
    </w:div>
    <w:div w:id="422728282">
      <w:bodyDiv w:val="1"/>
      <w:marLeft w:val="0"/>
      <w:marRight w:val="0"/>
      <w:marTop w:val="0"/>
      <w:marBottom w:val="0"/>
      <w:divBdr>
        <w:top w:val="none" w:sz="0" w:space="0" w:color="auto"/>
        <w:left w:val="none" w:sz="0" w:space="0" w:color="auto"/>
        <w:bottom w:val="none" w:sz="0" w:space="0" w:color="auto"/>
        <w:right w:val="none" w:sz="0" w:space="0" w:color="auto"/>
      </w:divBdr>
    </w:div>
    <w:div w:id="432558048">
      <w:bodyDiv w:val="1"/>
      <w:marLeft w:val="0"/>
      <w:marRight w:val="0"/>
      <w:marTop w:val="0"/>
      <w:marBottom w:val="0"/>
      <w:divBdr>
        <w:top w:val="none" w:sz="0" w:space="0" w:color="auto"/>
        <w:left w:val="none" w:sz="0" w:space="0" w:color="auto"/>
        <w:bottom w:val="none" w:sz="0" w:space="0" w:color="auto"/>
        <w:right w:val="none" w:sz="0" w:space="0" w:color="auto"/>
      </w:divBdr>
    </w:div>
    <w:div w:id="473642178">
      <w:bodyDiv w:val="1"/>
      <w:marLeft w:val="0"/>
      <w:marRight w:val="0"/>
      <w:marTop w:val="0"/>
      <w:marBottom w:val="0"/>
      <w:divBdr>
        <w:top w:val="none" w:sz="0" w:space="0" w:color="auto"/>
        <w:left w:val="none" w:sz="0" w:space="0" w:color="auto"/>
        <w:bottom w:val="none" w:sz="0" w:space="0" w:color="auto"/>
        <w:right w:val="none" w:sz="0" w:space="0" w:color="auto"/>
      </w:divBdr>
    </w:div>
    <w:div w:id="505168233">
      <w:bodyDiv w:val="1"/>
      <w:marLeft w:val="0"/>
      <w:marRight w:val="0"/>
      <w:marTop w:val="0"/>
      <w:marBottom w:val="0"/>
      <w:divBdr>
        <w:top w:val="none" w:sz="0" w:space="0" w:color="auto"/>
        <w:left w:val="none" w:sz="0" w:space="0" w:color="auto"/>
        <w:bottom w:val="none" w:sz="0" w:space="0" w:color="auto"/>
        <w:right w:val="none" w:sz="0" w:space="0" w:color="auto"/>
      </w:divBdr>
    </w:div>
    <w:div w:id="598179218">
      <w:bodyDiv w:val="1"/>
      <w:marLeft w:val="0"/>
      <w:marRight w:val="0"/>
      <w:marTop w:val="0"/>
      <w:marBottom w:val="0"/>
      <w:divBdr>
        <w:top w:val="none" w:sz="0" w:space="0" w:color="auto"/>
        <w:left w:val="none" w:sz="0" w:space="0" w:color="auto"/>
        <w:bottom w:val="none" w:sz="0" w:space="0" w:color="auto"/>
        <w:right w:val="none" w:sz="0" w:space="0" w:color="auto"/>
      </w:divBdr>
    </w:div>
    <w:div w:id="642471601">
      <w:bodyDiv w:val="1"/>
      <w:marLeft w:val="0"/>
      <w:marRight w:val="0"/>
      <w:marTop w:val="0"/>
      <w:marBottom w:val="0"/>
      <w:divBdr>
        <w:top w:val="none" w:sz="0" w:space="0" w:color="auto"/>
        <w:left w:val="none" w:sz="0" w:space="0" w:color="auto"/>
        <w:bottom w:val="none" w:sz="0" w:space="0" w:color="auto"/>
        <w:right w:val="none" w:sz="0" w:space="0" w:color="auto"/>
      </w:divBdr>
    </w:div>
    <w:div w:id="880827767">
      <w:bodyDiv w:val="1"/>
      <w:marLeft w:val="0"/>
      <w:marRight w:val="0"/>
      <w:marTop w:val="0"/>
      <w:marBottom w:val="0"/>
      <w:divBdr>
        <w:top w:val="none" w:sz="0" w:space="0" w:color="auto"/>
        <w:left w:val="none" w:sz="0" w:space="0" w:color="auto"/>
        <w:bottom w:val="none" w:sz="0" w:space="0" w:color="auto"/>
        <w:right w:val="none" w:sz="0" w:space="0" w:color="auto"/>
      </w:divBdr>
    </w:div>
    <w:div w:id="928733354">
      <w:bodyDiv w:val="1"/>
      <w:marLeft w:val="0"/>
      <w:marRight w:val="0"/>
      <w:marTop w:val="0"/>
      <w:marBottom w:val="0"/>
      <w:divBdr>
        <w:top w:val="none" w:sz="0" w:space="0" w:color="auto"/>
        <w:left w:val="none" w:sz="0" w:space="0" w:color="auto"/>
        <w:bottom w:val="none" w:sz="0" w:space="0" w:color="auto"/>
        <w:right w:val="none" w:sz="0" w:space="0" w:color="auto"/>
      </w:divBdr>
    </w:div>
    <w:div w:id="1076704007">
      <w:bodyDiv w:val="1"/>
      <w:marLeft w:val="0"/>
      <w:marRight w:val="0"/>
      <w:marTop w:val="0"/>
      <w:marBottom w:val="0"/>
      <w:divBdr>
        <w:top w:val="none" w:sz="0" w:space="0" w:color="auto"/>
        <w:left w:val="none" w:sz="0" w:space="0" w:color="auto"/>
        <w:bottom w:val="none" w:sz="0" w:space="0" w:color="auto"/>
        <w:right w:val="none" w:sz="0" w:space="0" w:color="auto"/>
      </w:divBdr>
    </w:div>
    <w:div w:id="1135024144">
      <w:bodyDiv w:val="1"/>
      <w:marLeft w:val="0"/>
      <w:marRight w:val="0"/>
      <w:marTop w:val="0"/>
      <w:marBottom w:val="0"/>
      <w:divBdr>
        <w:top w:val="none" w:sz="0" w:space="0" w:color="auto"/>
        <w:left w:val="none" w:sz="0" w:space="0" w:color="auto"/>
        <w:bottom w:val="none" w:sz="0" w:space="0" w:color="auto"/>
        <w:right w:val="none" w:sz="0" w:space="0" w:color="auto"/>
      </w:divBdr>
    </w:div>
    <w:div w:id="1139953217">
      <w:bodyDiv w:val="1"/>
      <w:marLeft w:val="0"/>
      <w:marRight w:val="0"/>
      <w:marTop w:val="0"/>
      <w:marBottom w:val="0"/>
      <w:divBdr>
        <w:top w:val="none" w:sz="0" w:space="0" w:color="auto"/>
        <w:left w:val="none" w:sz="0" w:space="0" w:color="auto"/>
        <w:bottom w:val="none" w:sz="0" w:space="0" w:color="auto"/>
        <w:right w:val="none" w:sz="0" w:space="0" w:color="auto"/>
      </w:divBdr>
    </w:div>
    <w:div w:id="1515875222">
      <w:bodyDiv w:val="1"/>
      <w:marLeft w:val="0"/>
      <w:marRight w:val="0"/>
      <w:marTop w:val="0"/>
      <w:marBottom w:val="0"/>
      <w:divBdr>
        <w:top w:val="none" w:sz="0" w:space="0" w:color="auto"/>
        <w:left w:val="none" w:sz="0" w:space="0" w:color="auto"/>
        <w:bottom w:val="none" w:sz="0" w:space="0" w:color="auto"/>
        <w:right w:val="none" w:sz="0" w:space="0" w:color="auto"/>
      </w:divBdr>
    </w:div>
    <w:div w:id="1581451603">
      <w:bodyDiv w:val="1"/>
      <w:marLeft w:val="0"/>
      <w:marRight w:val="0"/>
      <w:marTop w:val="0"/>
      <w:marBottom w:val="0"/>
      <w:divBdr>
        <w:top w:val="none" w:sz="0" w:space="0" w:color="auto"/>
        <w:left w:val="none" w:sz="0" w:space="0" w:color="auto"/>
        <w:bottom w:val="none" w:sz="0" w:space="0" w:color="auto"/>
        <w:right w:val="none" w:sz="0" w:space="0" w:color="auto"/>
      </w:divBdr>
    </w:div>
    <w:div w:id="1647784218">
      <w:bodyDiv w:val="1"/>
      <w:marLeft w:val="0"/>
      <w:marRight w:val="0"/>
      <w:marTop w:val="0"/>
      <w:marBottom w:val="0"/>
      <w:divBdr>
        <w:top w:val="none" w:sz="0" w:space="0" w:color="auto"/>
        <w:left w:val="none" w:sz="0" w:space="0" w:color="auto"/>
        <w:bottom w:val="none" w:sz="0" w:space="0" w:color="auto"/>
        <w:right w:val="none" w:sz="0" w:space="0" w:color="auto"/>
      </w:divBdr>
    </w:div>
    <w:div w:id="1689796118">
      <w:bodyDiv w:val="1"/>
      <w:marLeft w:val="0"/>
      <w:marRight w:val="0"/>
      <w:marTop w:val="0"/>
      <w:marBottom w:val="0"/>
      <w:divBdr>
        <w:top w:val="none" w:sz="0" w:space="0" w:color="auto"/>
        <w:left w:val="none" w:sz="0" w:space="0" w:color="auto"/>
        <w:bottom w:val="none" w:sz="0" w:space="0" w:color="auto"/>
        <w:right w:val="none" w:sz="0" w:space="0" w:color="auto"/>
      </w:divBdr>
      <w:divsChild>
        <w:div w:id="1091199259">
          <w:marLeft w:val="547"/>
          <w:marRight w:val="0"/>
          <w:marTop w:val="0"/>
          <w:marBottom w:val="0"/>
          <w:divBdr>
            <w:top w:val="none" w:sz="0" w:space="0" w:color="auto"/>
            <w:left w:val="none" w:sz="0" w:space="0" w:color="auto"/>
            <w:bottom w:val="none" w:sz="0" w:space="0" w:color="auto"/>
            <w:right w:val="none" w:sz="0" w:space="0" w:color="auto"/>
          </w:divBdr>
        </w:div>
        <w:div w:id="1626617450">
          <w:marLeft w:val="547"/>
          <w:marRight w:val="0"/>
          <w:marTop w:val="0"/>
          <w:marBottom w:val="0"/>
          <w:divBdr>
            <w:top w:val="none" w:sz="0" w:space="0" w:color="auto"/>
            <w:left w:val="none" w:sz="0" w:space="0" w:color="auto"/>
            <w:bottom w:val="none" w:sz="0" w:space="0" w:color="auto"/>
            <w:right w:val="none" w:sz="0" w:space="0" w:color="auto"/>
          </w:divBdr>
        </w:div>
        <w:div w:id="256326164">
          <w:marLeft w:val="547"/>
          <w:marRight w:val="0"/>
          <w:marTop w:val="0"/>
          <w:marBottom w:val="0"/>
          <w:divBdr>
            <w:top w:val="none" w:sz="0" w:space="0" w:color="auto"/>
            <w:left w:val="none" w:sz="0" w:space="0" w:color="auto"/>
            <w:bottom w:val="none" w:sz="0" w:space="0" w:color="auto"/>
            <w:right w:val="none" w:sz="0" w:space="0" w:color="auto"/>
          </w:divBdr>
        </w:div>
        <w:div w:id="1263756584">
          <w:marLeft w:val="547"/>
          <w:marRight w:val="0"/>
          <w:marTop w:val="0"/>
          <w:marBottom w:val="0"/>
          <w:divBdr>
            <w:top w:val="none" w:sz="0" w:space="0" w:color="auto"/>
            <w:left w:val="none" w:sz="0" w:space="0" w:color="auto"/>
            <w:bottom w:val="none" w:sz="0" w:space="0" w:color="auto"/>
            <w:right w:val="none" w:sz="0" w:space="0" w:color="auto"/>
          </w:divBdr>
        </w:div>
      </w:divsChild>
    </w:div>
    <w:div w:id="1701206484">
      <w:bodyDiv w:val="1"/>
      <w:marLeft w:val="0"/>
      <w:marRight w:val="0"/>
      <w:marTop w:val="0"/>
      <w:marBottom w:val="0"/>
      <w:divBdr>
        <w:top w:val="none" w:sz="0" w:space="0" w:color="auto"/>
        <w:left w:val="none" w:sz="0" w:space="0" w:color="auto"/>
        <w:bottom w:val="none" w:sz="0" w:space="0" w:color="auto"/>
        <w:right w:val="none" w:sz="0" w:space="0" w:color="auto"/>
      </w:divBdr>
    </w:div>
    <w:div w:id="1786465885">
      <w:bodyDiv w:val="1"/>
      <w:marLeft w:val="0"/>
      <w:marRight w:val="0"/>
      <w:marTop w:val="0"/>
      <w:marBottom w:val="0"/>
      <w:divBdr>
        <w:top w:val="none" w:sz="0" w:space="0" w:color="auto"/>
        <w:left w:val="none" w:sz="0" w:space="0" w:color="auto"/>
        <w:bottom w:val="none" w:sz="0" w:space="0" w:color="auto"/>
        <w:right w:val="none" w:sz="0" w:space="0" w:color="auto"/>
      </w:divBdr>
    </w:div>
    <w:div w:id="1877497269">
      <w:bodyDiv w:val="1"/>
      <w:marLeft w:val="0"/>
      <w:marRight w:val="0"/>
      <w:marTop w:val="0"/>
      <w:marBottom w:val="0"/>
      <w:divBdr>
        <w:top w:val="none" w:sz="0" w:space="0" w:color="auto"/>
        <w:left w:val="none" w:sz="0" w:space="0" w:color="auto"/>
        <w:bottom w:val="none" w:sz="0" w:space="0" w:color="auto"/>
        <w:right w:val="none" w:sz="0" w:space="0" w:color="auto"/>
      </w:divBdr>
    </w:div>
    <w:div w:id="1903252103">
      <w:bodyDiv w:val="1"/>
      <w:marLeft w:val="0"/>
      <w:marRight w:val="0"/>
      <w:marTop w:val="0"/>
      <w:marBottom w:val="0"/>
      <w:divBdr>
        <w:top w:val="none" w:sz="0" w:space="0" w:color="auto"/>
        <w:left w:val="none" w:sz="0" w:space="0" w:color="auto"/>
        <w:bottom w:val="none" w:sz="0" w:space="0" w:color="auto"/>
        <w:right w:val="none" w:sz="0" w:space="0" w:color="auto"/>
      </w:divBdr>
    </w:div>
    <w:div w:id="1933122426">
      <w:bodyDiv w:val="1"/>
      <w:marLeft w:val="0"/>
      <w:marRight w:val="0"/>
      <w:marTop w:val="0"/>
      <w:marBottom w:val="0"/>
      <w:divBdr>
        <w:top w:val="none" w:sz="0" w:space="0" w:color="auto"/>
        <w:left w:val="none" w:sz="0" w:space="0" w:color="auto"/>
        <w:bottom w:val="none" w:sz="0" w:space="0" w:color="auto"/>
        <w:right w:val="none" w:sz="0" w:space="0" w:color="auto"/>
      </w:divBdr>
    </w:div>
    <w:div w:id="1987935571">
      <w:bodyDiv w:val="1"/>
      <w:marLeft w:val="0"/>
      <w:marRight w:val="0"/>
      <w:marTop w:val="0"/>
      <w:marBottom w:val="0"/>
      <w:divBdr>
        <w:top w:val="none" w:sz="0" w:space="0" w:color="auto"/>
        <w:left w:val="none" w:sz="0" w:space="0" w:color="auto"/>
        <w:bottom w:val="none" w:sz="0" w:space="0" w:color="auto"/>
        <w:right w:val="none" w:sz="0" w:space="0" w:color="auto"/>
      </w:divBdr>
    </w:div>
    <w:div w:id="19933642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1B7A6664B2732489098B6CB37D3AF8B" ma:contentTypeVersion="13" ma:contentTypeDescription="Crear nuevo documento." ma:contentTypeScope="" ma:versionID="ae765f28604b66856248214d57115289">
  <xsd:schema xmlns:xsd="http://www.w3.org/2001/XMLSchema" xmlns:xs="http://www.w3.org/2001/XMLSchema" xmlns:p="http://schemas.microsoft.com/office/2006/metadata/properties" xmlns:ns2="9da5a696-a738-4b30-8ed8-6df8fb785b8e" xmlns:ns3="1d52d4bc-3f95-4709-b359-1b96840d7671" targetNamespace="http://schemas.microsoft.com/office/2006/metadata/properties" ma:root="true" ma:fieldsID="adbee73e55430d00024074c72316743e" ns2:_="" ns3:_="">
    <xsd:import namespace="9da5a696-a738-4b30-8ed8-6df8fb785b8e"/>
    <xsd:import namespace="1d52d4bc-3f95-4709-b359-1b96840d767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a5a696-a738-4b30-8ed8-6df8fb785b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52d4bc-3f95-4709-b359-1b96840d767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a1fd4e76-1169-4114-b12f-3fd1207cac3a}" ma:internalName="TaxCatchAll" ma:showField="CatchAllData" ma:web="1d52d4bc-3f95-4709-b359-1b96840d7671">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d52d4bc-3f95-4709-b359-1b96840d7671" xsi:nil="true"/>
    <lcf76f155ced4ddcb4097134ff3c332f xmlns="9da5a696-a738-4b30-8ed8-6df8fb785b8e">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Cen16</b:Tag>
    <b:SourceType>InternetSite</b:SourceType>
    <b:Guid>{DE2A438B-F135-4363-A961-EB9393F8AD63}</b:Guid>
    <b:Title>Laboratorio ANKLA</b:Title>
    <b:Author>
      <b:Author>
        <b:Corporate>Centro de Investigación y Desarrollo en Tecnologías de la Información y las Comunicaciones – CINTEL</b:Corporate>
      </b:Author>
    </b:Author>
    <b:YearAccessed>2016</b:YearAccessed>
    <b:MonthAccessed>10</b:MonthAccessed>
    <b:DayAccessed>1</b:DayAccessed>
    <b:URL>http://cintel.org.co/innovacion/laboratorio-ankla/</b:URL>
    <b:RefOrder>1</b:RefOrder>
  </b:Source>
  <b:Source>
    <b:Tag>Bat06</b:Tag>
    <b:SourceType>Book</b:SourceType>
    <b:Guid>{4C6518D9-542F-47CD-8CF1-C0FEE6A3DC6F}</b:Guid>
    <b:Title>Converged Multimedia Networks</b:Title>
    <b:Year>2006</b:Year>
    <b:Author>
      <b:Author>
        <b:NameList>
          <b:Person>
            <b:Last>Bates</b:Last>
            <b:First>Juliet</b:First>
          </b:Person>
          <b:Person>
            <b:Last>Gallon</b:Last>
            <b:First>Chris</b:First>
          </b:Person>
          <b:Person>
            <b:Last>Bocci</b:Last>
            <b:First>Matthew</b:First>
          </b:Person>
          <b:Person>
            <b:Last>Walker</b:Last>
            <b:First>Stuart</b:First>
          </b:Person>
          <b:Person>
            <b:Last>Taylor</b:Last>
            <b:First>Tom</b:First>
          </b:Person>
        </b:NameList>
      </b:Author>
    </b:Author>
    <b:City>England</b:City>
    <b:Publisher>Wiley</b:Publisher>
    <b:RefOrder>2</b:RefOrder>
  </b:Source>
  <b:Source>
    <b:Tag>Bla10</b:Tag>
    <b:SourceType>Book</b:SourceType>
    <b:Guid>{6607C3F9-4EF5-48EE-AE22-731DE827A762}</b:Guid>
    <b:Author>
      <b:Author>
        <b:NameList>
          <b:Person>
            <b:Last>Blandón</b:Last>
            <b:First>David</b:First>
          </b:Person>
          <b:Person>
            <b:Last>Díaz</b:Last>
            <b:First>Yoni</b:First>
          </b:Person>
          <b:Person>
            <b:Last>Guerrero</b:Last>
            <b:First>Fabio</b:First>
          </b:Person>
          <b:Person>
            <b:Last>Cuellar</b:Last>
            <b:First>Juan</b:First>
            <b:Middle>Carlos</b:Middle>
          </b:Person>
          <b:Person>
            <b:Last>Navarro</b:Last>
            <b:First>Andrés</b:First>
          </b:Person>
          <b:Person>
            <b:Last>Ochoa</b:Last>
            <b:First>Caterine</b:First>
          </b:Person>
        </b:NameList>
      </b:Author>
    </b:Author>
    <b:Title>Medición de la Calidad del Servicio en Redes de Próxima Generación en Colombia</b:Title>
    <b:Year>2010</b:Year>
    <b:City>Bogotá</b:City>
    <b:Publisher>CINTEL</b:Publisher>
    <b:RefOrder>3</b:RefOrder>
  </b:Source>
  <b:Source>
    <b:Tag>Sal08</b:Tag>
    <b:SourceType>Book</b:SourceType>
    <b:Guid>{253C5D93-35A4-4B36-B0D1-5EA3C0C0481F}</b:Guid>
    <b:Author>
      <b:Author>
        <b:NameList>
          <b:Person>
            <b:Last>Salina</b:Last>
            <b:First>Jingming</b:First>
            <b:Middle>Li</b:Middle>
          </b:Person>
          <b:Person>
            <b:Last>Pascal</b:Last>
            <b:First>Salina</b:First>
          </b:Person>
        </b:NameList>
      </b:Author>
    </b:Author>
    <b:Title>Next Generation Networks: Perspectives and Potentials</b:Title>
    <b:Year>2008</b:Year>
    <b:City>England</b:City>
    <b:Publisher>John Wiley and Sons</b:Publisher>
    <b:RefOrder>4</b:RefOrder>
  </b:Source>
</b:Sources>
</file>

<file path=customXml/itemProps1.xml><?xml version="1.0" encoding="utf-8"?>
<ds:datastoreItem xmlns:ds="http://schemas.openxmlformats.org/officeDocument/2006/customXml" ds:itemID="{513E7E5E-08C6-44B1-AA5D-3B6D112810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a5a696-a738-4b30-8ed8-6df8fb785b8e"/>
    <ds:schemaRef ds:uri="1d52d4bc-3f95-4709-b359-1b96840d76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A42E26A-BC33-43CA-861C-9B9797F56911}">
  <ds:schemaRefs>
    <ds:schemaRef ds:uri="http://schemas.microsoft.com/sharepoint/v3/contenttype/forms"/>
  </ds:schemaRefs>
</ds:datastoreItem>
</file>

<file path=customXml/itemProps3.xml><?xml version="1.0" encoding="utf-8"?>
<ds:datastoreItem xmlns:ds="http://schemas.openxmlformats.org/officeDocument/2006/customXml" ds:itemID="{33A9C2F5-1129-4684-92A0-D6FF47EF42CA}">
  <ds:schemaRefs>
    <ds:schemaRef ds:uri="http://schemas.microsoft.com/office/2006/metadata/properties"/>
    <ds:schemaRef ds:uri="http://schemas.microsoft.com/office/infopath/2007/PartnerControls"/>
    <ds:schemaRef ds:uri="1d52d4bc-3f95-4709-b359-1b96840d7671"/>
    <ds:schemaRef ds:uri="9da5a696-a738-4b30-8ed8-6df8fb785b8e"/>
  </ds:schemaRefs>
</ds:datastoreItem>
</file>

<file path=customXml/itemProps4.xml><?xml version="1.0" encoding="utf-8"?>
<ds:datastoreItem xmlns:ds="http://schemas.openxmlformats.org/officeDocument/2006/customXml" ds:itemID="{AE867525-7131-4D49-B1F2-BE07DDE0C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7</Pages>
  <Words>1642</Words>
  <Characters>9032</Characters>
  <Application>Microsoft Office Word</Application>
  <DocSecurity>0</DocSecurity>
  <Lines>75</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Mauricio Vargas</dc:creator>
  <cp:lastModifiedBy>David esneider Mendez de la cruz</cp:lastModifiedBy>
  <cp:revision>4</cp:revision>
  <dcterms:created xsi:type="dcterms:W3CDTF">2025-12-10T13:01:00Z</dcterms:created>
  <dcterms:modified xsi:type="dcterms:W3CDTF">2025-12-11T04:45:00Z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0x01010061B7A6664B2732489098B6CB37D3AF8B</vt:lpwstr>
  </property>
  <property fmtid="{D5CDD505-2E9C-101B-9397-08002B2CF9AE}" pid="3" name="MSIP_Label_1299739c-ad3d-4908-806e-4d91151a6e13_Enabled">
    <vt:lpwstr>true</vt:lpwstr>
  </property>
  <property fmtid="{D5CDD505-2E9C-101B-9397-08002B2CF9AE}" pid="4" name="MSIP_Label_1299739c-ad3d-4908-806e-4d91151a6e13_SetDate">
    <vt:lpwstr>2023-04-19T19:57:42Z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36bb0ee3-fae0-49a7-8903-0a150a1587b3</vt:lpwstr>
  </property>
  <property fmtid="{D5CDD505-2E9C-101B-9397-08002B2CF9AE}" pid="9" name="MSIP_Label_1299739c-ad3d-4908-806e-4d91151a6e13_ContentBits">
    <vt:lpwstr>0</vt:lpwstr>
  </property>
  <property fmtid="{D5CDD505-2E9C-101B-9397-08002B2CF9AE}" pid="10" name="MediaServiceImageTags">
    <vt:lpwstr/>
  </property>
</Properties>
</file>