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Soporte para múltiples usuarios para que puedan usar el sistema al mismo tiempo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de accesos según rol (cliente, prestador, admin).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Protege credenciales y datos sensibles al iniciar sesión (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responsiva y fácil de usar para acceder desde  móvil y computador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Mensajes de error claros y validaciones en formularios.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y Fiabilidad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Disponibilidad para que  los clientes, prestadores y admin  puedan usar el sistema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Compatible con navegadores modernos y dispositivos móviles.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reportes en PDF y Excel.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