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BA499F" w:rsidR="00630256" w:rsidRPr="004403D3" w:rsidRDefault="004403D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Toko-online bootstrap</w:t>
            </w:r>
          </w:p>
        </w:tc>
        <w:tc>
          <w:tcPr>
            <w:tcW w:w="1083" w:type="dxa"/>
          </w:tcPr>
          <w:p w14:paraId="1461356C" w14:textId="74D410B7" w:rsidR="00630256" w:rsidRPr="004403D3" w:rsidRDefault="004403D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ED3B3B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B3B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ED3B3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ED3B3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ED3B3B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ED3B3B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3D84A97E" w14:textId="60191E91" w:rsidR="006D0604" w:rsidRPr="00ED3B3B" w:rsidRDefault="006D0604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1.</w:t>
      </w:r>
      <w:r w:rsidR="00CE2E7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4403D3" w:rsidRPr="00ED3B3B">
        <w:rPr>
          <w:rFonts w:ascii="Times New Roman" w:hAnsi="Times New Roman" w:cs="Times New Roman"/>
          <w:sz w:val="24"/>
          <w:szCs w:val="24"/>
        </w:rPr>
        <w:t>Class mb-1 sampai mb-5 digunakan untuk margin bottom</w:t>
      </w:r>
    </w:p>
    <w:p w14:paraId="31E623D5" w14:textId="08580C83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2</w:t>
      </w:r>
      <w:r w:rsidR="004403D3" w:rsidRPr="00ED3B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03D3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4403D3" w:rsidRPr="00ED3B3B">
        <w:rPr>
          <w:rFonts w:ascii="Times New Roman" w:hAnsi="Times New Roman" w:cs="Times New Roman"/>
          <w:sz w:val="24"/>
          <w:szCs w:val="24"/>
          <w:lang w:val="en-US"/>
        </w:rPr>
        <w:t>Class text-center untuk teks rata tengah</w:t>
      </w:r>
    </w:p>
    <w:p w14:paraId="1056FF4C" w14:textId="6D5AC164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3</w:t>
      </w:r>
      <w:r w:rsidR="004403D3" w:rsidRPr="00ED3B3B">
        <w:rPr>
          <w:rFonts w:ascii="Times New Roman" w:hAnsi="Times New Roman" w:cs="Times New Roman"/>
          <w:sz w:val="24"/>
          <w:szCs w:val="24"/>
          <w:lang w:val="en-US"/>
        </w:rPr>
        <w:t>. Class col untuk menentukan lebar wadah didalam wadah row</w:t>
      </w:r>
    </w:p>
    <w:p w14:paraId="1AFE48DB" w14:textId="0DFF09B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text-right untuk teks rata kanan</w:t>
      </w:r>
    </w:p>
    <w:p w14:paraId="63E44441" w14:textId="766E0C73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ED3B3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ID"/>
        </w:rPr>
        <w:t>Class Container untuk wadah dengan maximal  lebar yang telah ditentukan</w:t>
      </w:r>
    </w:p>
    <w:p w14:paraId="01046675" w14:textId="377C4ED0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lead untuk menonjolkan paragaf</w:t>
      </w:r>
    </w:p>
    <w:p w14:paraId="1883CA6B" w14:textId="423ABCB4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initialism digunakan untuk ukuran font sedikit lebih kecil</w:t>
      </w:r>
    </w:p>
    <w:p w14:paraId="7C9EE073" w14:textId="366750E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Tag dan class blockquotes untuk membungkus kutipan konten dari sumber lain</w:t>
      </w:r>
    </w:p>
    <w:p w14:paraId="35B8F1B5" w14:textId="2EF31613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Tag cite untuk mengidentifikasi sumber</w:t>
      </w:r>
    </w:p>
    <w:p w14:paraId="70313656" w14:textId="5549F478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table untuk tabel yang dibuatkan bootstrap</w:t>
      </w:r>
    </w:p>
    <w:p w14:paraId="7C57B698" w14:textId="2E033DB1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table-dark untuk tabel gelap</w:t>
      </w:r>
    </w:p>
    <w:p w14:paraId="73410DA3" w14:textId="68306EFB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thead-light untuk kepala tabel berwarna abu-abu terang</w:t>
      </w:r>
    </w:p>
    <w:p w14:paraId="3A5C6D8D" w14:textId="2155D474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Class active untuk menandai link atau button</w:t>
      </w:r>
    </w:p>
    <w:p w14:paraId="63831DAE" w14:textId="03DFE61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thead-dark untuk kepala tabel berwarna gelap</w:t>
      </w:r>
    </w:p>
    <w:p w14:paraId="556A4C77" w14:textId="2F8ABA04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15.`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Membuat form dengan bootstrap</w:t>
      </w:r>
    </w:p>
    <w:p w14:paraId="4048BB2F" w14:textId="05B3C64D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16.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mr-1 sampai mr-5 digunakan untuk margin right</w:t>
      </w:r>
    </w:p>
    <w:p w14:paraId="423E8C68" w14:textId="763CB858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mt-1 sampai mt-5 digunakan untuk margin top</w:t>
      </w:r>
    </w:p>
    <w:p w14:paraId="749D4C4B" w14:textId="45C86BD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6E316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6E3165" w:rsidRPr="00ED3B3B">
        <w:rPr>
          <w:rFonts w:ascii="Times New Roman" w:hAnsi="Times New Roman" w:cs="Times New Roman"/>
          <w:sz w:val="24"/>
          <w:szCs w:val="24"/>
          <w:lang w:val="en-US"/>
        </w:rPr>
        <w:t>Class text-muted untuk teks pudar</w:t>
      </w:r>
    </w:p>
    <w:p w14:paraId="6D4408CD" w14:textId="3C68B7F1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19.</w:t>
      </w:r>
      <w:r w:rsidR="006E316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6E3165" w:rsidRPr="00ED3B3B">
        <w:rPr>
          <w:rFonts w:ascii="Times New Roman" w:hAnsi="Times New Roman" w:cs="Times New Roman"/>
          <w:sz w:val="24"/>
          <w:szCs w:val="24"/>
          <w:lang w:val="en-US"/>
        </w:rPr>
        <w:t>Class img-thumbnail untuk gambar dengan ukuran kecil</w:t>
      </w:r>
    </w:p>
    <w:p w14:paraId="2A80254F" w14:textId="57A2FA45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20.</w:t>
      </w:r>
      <w:r w:rsidR="006E316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6E3165" w:rsidRPr="00ED3B3B">
        <w:rPr>
          <w:rFonts w:ascii="Times New Roman" w:hAnsi="Times New Roman" w:cs="Times New Roman"/>
          <w:sz w:val="24"/>
          <w:szCs w:val="24"/>
          <w:lang w:val="en-US"/>
        </w:rPr>
        <w:t>Class btn-lg  ukuran button besar</w:t>
      </w:r>
    </w:p>
    <w:p w14:paraId="5ADDF1CD" w14:textId="0F921FD7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DCC77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9BF15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457E7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D1981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82283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342EA" w:rsidRPr="00ED3B3B" w14:paraId="7419B999" w14:textId="77777777" w:rsidTr="003E4833">
        <w:tc>
          <w:tcPr>
            <w:tcW w:w="3969" w:type="dxa"/>
            <w:shd w:val="clear" w:color="auto" w:fill="D9D9D9" w:themeFill="background1" w:themeFillShade="D9"/>
          </w:tcPr>
          <w:p w14:paraId="247B8B88" w14:textId="77777777" w:rsidR="000342EA" w:rsidRPr="00ED3B3B" w:rsidRDefault="000342EA" w:rsidP="003E48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A4B753" w14:textId="77777777" w:rsidR="000342EA" w:rsidRPr="00ED3B3B" w:rsidRDefault="000342EA" w:rsidP="003E48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0342EA" w:rsidRPr="00ED3B3B" w14:paraId="0CA4A57C" w14:textId="77777777" w:rsidTr="003E4833">
        <w:tc>
          <w:tcPr>
            <w:tcW w:w="3969" w:type="dxa"/>
          </w:tcPr>
          <w:p w14:paraId="19F2299B" w14:textId="6035BFD5" w:rsidR="000342EA" w:rsidRPr="00ED3B3B" w:rsidRDefault="000342EA" w:rsidP="003E48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B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Responsive-bootstrap</w:t>
            </w:r>
          </w:p>
        </w:tc>
        <w:tc>
          <w:tcPr>
            <w:tcW w:w="1083" w:type="dxa"/>
          </w:tcPr>
          <w:p w14:paraId="7A32DF12" w14:textId="145250AC" w:rsidR="000342EA" w:rsidRPr="00ED3B3B" w:rsidRDefault="000342EA" w:rsidP="003E48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D3B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92</w:t>
            </w:r>
          </w:p>
        </w:tc>
      </w:tr>
    </w:tbl>
    <w:p w14:paraId="236D47E9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</w:p>
    <w:p w14:paraId="326C8286" w14:textId="77777777" w:rsidR="000342EA" w:rsidRPr="00ED3B3B" w:rsidRDefault="000342EA" w:rsidP="00034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B3B">
        <w:rPr>
          <w:rFonts w:ascii="Times New Roman" w:hAnsi="Times New Roman" w:cs="Times New Roman"/>
          <w:b/>
          <w:bCs/>
          <w:sz w:val="24"/>
          <w:szCs w:val="24"/>
        </w:rPr>
        <w:t>Saya Sudah Belajar dan Mengerti dan Saya BISA</w:t>
      </w:r>
    </w:p>
    <w:p w14:paraId="21E3DAF0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1. Class mb-1 sampai mb-5 digunakan untuk margin bottom</w:t>
      </w:r>
    </w:p>
    <w:p w14:paraId="3D52DD7D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2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text-center untuk teks rata tengah</w:t>
      </w:r>
    </w:p>
    <w:p w14:paraId="2F07D602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3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. Class col untuk menentukan lebar wadah didalam wadah row</w:t>
      </w:r>
    </w:p>
    <w:p w14:paraId="5AA9DD25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text-right untuk teks rata kanan</w:t>
      </w:r>
    </w:p>
    <w:p w14:paraId="4195CD27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ED3B3B">
        <w:rPr>
          <w:rFonts w:ascii="Times New Roman" w:hAnsi="Times New Roman" w:cs="Times New Roman"/>
          <w:sz w:val="24"/>
          <w:szCs w:val="24"/>
          <w:lang w:val="en-ID"/>
        </w:rPr>
        <w:t xml:space="preserve"> Class Container untuk wadah dengan maximal  lebar yang telah ditentukan</w:t>
      </w:r>
    </w:p>
    <w:p w14:paraId="2AEC1C8C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lead untuk menonjolkan paragaf</w:t>
      </w:r>
    </w:p>
    <w:p w14:paraId="3F0FF65C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initialism digunakan untuk ukuran font sedikit lebih kecil</w:t>
      </w:r>
    </w:p>
    <w:p w14:paraId="626AF68B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Tag dan class blockquotes untuk membungkus kutipan konten dari sumber lain</w:t>
      </w:r>
    </w:p>
    <w:p w14:paraId="3C812B81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Tag cite untuk mengidentifikasi sumber</w:t>
      </w:r>
    </w:p>
    <w:p w14:paraId="426EDB1D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table untuk tabel yang dibuatkan bootstrap</w:t>
      </w:r>
    </w:p>
    <w:p w14:paraId="31D8CCEA" w14:textId="4BA094CE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w-100 yaitu width:100%</w:t>
      </w:r>
    </w:p>
    <w:p w14:paraId="6539FDA1" w14:textId="209EA0C0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Membuat navbar dengan bootstrap</w:t>
      </w:r>
    </w:p>
    <w:p w14:paraId="048441B5" w14:textId="7F793D04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text-nowrap untuk menghilangkan wrap</w:t>
      </w:r>
    </w:p>
    <w:p w14:paraId="0DD37A37" w14:textId="46214E13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thead-light untuk kepala tabel berwarna abu-abu terang</w:t>
      </w:r>
    </w:p>
    <w:p w14:paraId="126B50D9" w14:textId="5256AAD8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. Class btn-sm ukuran button kecil</w:t>
      </w:r>
    </w:p>
    <w:p w14:paraId="7359919C" w14:textId="77777777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05BA3" w14:textId="77777777" w:rsidR="000342EA" w:rsidRPr="00ED3B3B" w:rsidRDefault="000342EA" w:rsidP="00034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B3B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2088644B" w14:textId="3C4FA681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1.</w:t>
      </w:r>
      <w:r w:rsidRPr="00ED3B3B">
        <w:rPr>
          <w:rFonts w:ascii="Times New Roman" w:hAnsi="Times New Roman" w:cs="Times New Roman"/>
          <w:sz w:val="24"/>
          <w:szCs w:val="24"/>
        </w:rPr>
        <w:t xml:space="preserve"> Membuat jumbotron dengan bootstrap</w:t>
      </w:r>
    </w:p>
    <w:p w14:paraId="2B7C5030" w14:textId="6F209D4E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2.</w:t>
      </w:r>
      <w:r w:rsidRPr="00ED3B3B">
        <w:rPr>
          <w:rFonts w:ascii="Times New Roman" w:hAnsi="Times New Roman" w:cs="Times New Roman"/>
          <w:sz w:val="24"/>
          <w:szCs w:val="24"/>
        </w:rPr>
        <w:t xml:space="preserve"> code seperti   &amp;copy;</w:t>
      </w:r>
    </w:p>
    <w:p w14:paraId="5B1D0B17" w14:textId="0063107A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 xml:space="preserve">3. </w:t>
      </w:r>
      <w:r w:rsidRPr="00ED3B3B">
        <w:rPr>
          <w:rFonts w:ascii="Times New Roman" w:hAnsi="Times New Roman" w:cs="Times New Roman"/>
          <w:sz w:val="24"/>
          <w:szCs w:val="24"/>
        </w:rPr>
        <w:t>Fungsi Scroolspy</w:t>
      </w:r>
      <w:bookmarkStart w:id="0" w:name="_GoBack"/>
      <w:bookmarkEnd w:id="0"/>
    </w:p>
    <w:p w14:paraId="043F6067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</w:p>
    <w:p w14:paraId="3820BB5B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342EA" w:rsidRPr="00ED3B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B0FFF" w14:textId="77777777" w:rsidR="0038593D" w:rsidRDefault="0038593D" w:rsidP="00820E62">
      <w:pPr>
        <w:spacing w:after="0" w:line="240" w:lineRule="auto"/>
      </w:pPr>
      <w:r>
        <w:separator/>
      </w:r>
    </w:p>
  </w:endnote>
  <w:endnote w:type="continuationSeparator" w:id="0">
    <w:p w14:paraId="0321B12E" w14:textId="77777777" w:rsidR="0038593D" w:rsidRDefault="0038593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2006E" w14:textId="77777777" w:rsidR="0038593D" w:rsidRDefault="0038593D" w:rsidP="00820E62">
      <w:pPr>
        <w:spacing w:after="0" w:line="240" w:lineRule="auto"/>
      </w:pPr>
      <w:r>
        <w:separator/>
      </w:r>
    </w:p>
  </w:footnote>
  <w:footnote w:type="continuationSeparator" w:id="0">
    <w:p w14:paraId="7D5A08AF" w14:textId="77777777" w:rsidR="0038593D" w:rsidRDefault="0038593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218F4A" w:rsidR="00630256" w:rsidRPr="004403D3" w:rsidRDefault="004403D3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0A0D128F" w:rsidR="00630256" w:rsidRPr="004403D3" w:rsidRDefault="004403D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EA"/>
    <w:rsid w:val="00042F22"/>
    <w:rsid w:val="002C61DB"/>
    <w:rsid w:val="0038593D"/>
    <w:rsid w:val="004403D3"/>
    <w:rsid w:val="00625325"/>
    <w:rsid w:val="00630256"/>
    <w:rsid w:val="006D0604"/>
    <w:rsid w:val="006E3165"/>
    <w:rsid w:val="00820E62"/>
    <w:rsid w:val="00885405"/>
    <w:rsid w:val="008D7B26"/>
    <w:rsid w:val="00CA157E"/>
    <w:rsid w:val="00CD2C6D"/>
    <w:rsid w:val="00CE2E75"/>
    <w:rsid w:val="00ED3B3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2020-08-19T13:35:00Z</dcterms:created>
  <dcterms:modified xsi:type="dcterms:W3CDTF">2020-08-19T13:35:00Z</dcterms:modified>
</cp:coreProperties>
</file>