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19EE" w14:textId="77777777" w:rsidR="003A32E0" w:rsidRPr="003A32E0" w:rsidRDefault="003A32E0" w:rsidP="001B3293">
      <w:pPr>
        <w:rPr>
          <w:b/>
          <w:bCs/>
          <w:i/>
          <w:iCs/>
          <w:sz w:val="28"/>
          <w:szCs w:val="28"/>
          <w:u w:val="single"/>
        </w:rPr>
      </w:pPr>
      <w:proofErr w:type="gramStart"/>
      <w:r w:rsidRPr="003A32E0">
        <w:rPr>
          <w:b/>
          <w:bCs/>
          <w:i/>
          <w:iCs/>
          <w:sz w:val="28"/>
          <w:szCs w:val="28"/>
          <w:u w:val="single"/>
        </w:rPr>
        <w:t>Printf( )</w:t>
      </w:r>
      <w:proofErr w:type="gramEnd"/>
      <w:r w:rsidRPr="003A32E0">
        <w:rPr>
          <w:b/>
          <w:bCs/>
          <w:i/>
          <w:iCs/>
          <w:sz w:val="28"/>
          <w:szCs w:val="28"/>
          <w:u w:val="single"/>
        </w:rPr>
        <w:t xml:space="preserve"> man</w:t>
      </w:r>
    </w:p>
    <w:p w14:paraId="42BC93E8" w14:textId="168C967A" w:rsidR="003A32E0" w:rsidRDefault="003A32E0" w:rsidP="0005616E">
      <w:pPr>
        <w:spacing w:before="100" w:beforeAutospacing="1" w:after="100" w:afterAutospacing="1" w:line="240" w:lineRule="auto"/>
      </w:pPr>
      <w:r w:rsidRPr="003A32E0">
        <w:t>La función </w:t>
      </w:r>
      <w:r w:rsidRPr="003A32E0">
        <w:rPr>
          <w:b/>
          <w:bCs/>
        </w:rPr>
        <w:t>printf</w:t>
      </w:r>
      <w:r w:rsidRPr="003A32E0">
        <w:t> (que deriva su nombre de </w:t>
      </w:r>
      <w:r w:rsidRPr="003A32E0">
        <w:rPr>
          <w:b/>
          <w:bCs/>
          <w:i/>
          <w:iCs/>
        </w:rPr>
        <w:t>“</w:t>
      </w:r>
      <w:proofErr w:type="spellStart"/>
      <w:r w:rsidRPr="003A32E0">
        <w:rPr>
          <w:b/>
          <w:bCs/>
          <w:i/>
          <w:iCs/>
        </w:rPr>
        <w:t>print</w:t>
      </w:r>
      <w:proofErr w:type="spellEnd"/>
      <w:r w:rsidRPr="003A32E0">
        <w:rPr>
          <w:b/>
          <w:bCs/>
          <w:i/>
          <w:iCs/>
        </w:rPr>
        <w:t xml:space="preserve"> </w:t>
      </w:r>
      <w:proofErr w:type="spellStart"/>
      <w:r w:rsidRPr="003A32E0">
        <w:rPr>
          <w:b/>
          <w:bCs/>
          <w:i/>
          <w:iCs/>
        </w:rPr>
        <w:t>formatted</w:t>
      </w:r>
      <w:proofErr w:type="spellEnd"/>
      <w:r w:rsidRPr="003A32E0">
        <w:rPr>
          <w:b/>
          <w:bCs/>
          <w:i/>
          <w:iCs/>
        </w:rPr>
        <w:t>”</w:t>
      </w:r>
      <w:r w:rsidRPr="003A32E0">
        <w:t xml:space="preserve">) imprime un mensaje por pantalla utilizando una “cadena de formato” que incluye las instrucciones para mezclar múltiples cadenas en la cadena final a mostrar por pantalla. </w:t>
      </w:r>
      <w:r w:rsidR="0005616E" w:rsidRPr="0005616E">
        <w:t xml:space="preserve">La función se define en la biblioteca estándar de C </w:t>
      </w:r>
      <w:r w:rsidR="0005616E" w:rsidRPr="0005616E">
        <w:rPr>
          <w:b/>
          <w:bCs/>
          <w:i/>
          <w:iCs/>
        </w:rPr>
        <w:t>stdio.h</w:t>
      </w:r>
      <w:r w:rsidR="0005616E" w:rsidRPr="0005616E">
        <w:t xml:space="preserve"> y su prototipo es el siguiente:</w:t>
      </w:r>
    </w:p>
    <w:p w14:paraId="2A75876F" w14:textId="44A75262" w:rsidR="0005616E" w:rsidRPr="003A32E0" w:rsidRDefault="0005616E" w:rsidP="0005616E">
      <w:pPr>
        <w:spacing w:before="100" w:beforeAutospacing="1" w:after="100" w:afterAutospacing="1" w:line="240" w:lineRule="auto"/>
        <w:ind w:firstLine="720"/>
        <w:rPr>
          <w:lang w:val="en-GB"/>
        </w:rPr>
      </w:pPr>
      <w:r w:rsidRPr="0005616E">
        <w:rPr>
          <w:b/>
          <w:bCs/>
          <w:lang w:val="en-GB"/>
        </w:rPr>
        <w:t xml:space="preserve">int </w:t>
      </w:r>
      <w:proofErr w:type="gramStart"/>
      <w:r w:rsidRPr="0005616E">
        <w:rPr>
          <w:lang w:val="en-GB"/>
        </w:rPr>
        <w:t>printf(</w:t>
      </w:r>
      <w:proofErr w:type="spellStart"/>
      <w:proofErr w:type="gramEnd"/>
      <w:r w:rsidRPr="0005616E">
        <w:rPr>
          <w:lang w:val="en-GB"/>
        </w:rPr>
        <w:t>const</w:t>
      </w:r>
      <w:proofErr w:type="spellEnd"/>
      <w:r w:rsidRPr="0005616E">
        <w:rPr>
          <w:lang w:val="en-GB"/>
        </w:rPr>
        <w:t xml:space="preserve"> char *format, ...);</w:t>
      </w:r>
    </w:p>
    <w:p w14:paraId="178E140F" w14:textId="4792B078" w:rsidR="00A15770" w:rsidRDefault="003A32E0" w:rsidP="003A32E0">
      <w:pPr>
        <w:spacing w:before="100" w:beforeAutospacing="1" w:after="100" w:afterAutospacing="1" w:line="240" w:lineRule="auto"/>
      </w:pPr>
      <w:r w:rsidRPr="003A32E0">
        <w:t>printf es una</w:t>
      </w:r>
      <w:r w:rsidRPr="003A32E0">
        <w:rPr>
          <w:b/>
          <w:bCs/>
        </w:rPr>
        <w:t xml:space="preserve"> </w:t>
      </w:r>
      <w:r w:rsidRPr="003A32E0">
        <w:rPr>
          <w:b/>
          <w:bCs/>
          <w:i/>
          <w:iCs/>
        </w:rPr>
        <w:t xml:space="preserve">función </w:t>
      </w:r>
      <w:r w:rsidR="001B3293" w:rsidRPr="00162C33">
        <w:rPr>
          <w:b/>
          <w:bCs/>
          <w:i/>
          <w:iCs/>
        </w:rPr>
        <w:t>variádica</w:t>
      </w:r>
      <w:r w:rsidRPr="003A32E0">
        <w:t xml:space="preserve"> </w:t>
      </w:r>
      <w:r w:rsidR="00A15770">
        <w:t xml:space="preserve">ya </w:t>
      </w:r>
      <w:r w:rsidRPr="003A32E0">
        <w:t>que recibe un número variable de parámetros. El primer parámetro es fijo y es la cadena de formato. En ella se incluye texto a imprimir literalmente y </w:t>
      </w:r>
      <w:r w:rsidR="001B3293" w:rsidRPr="00162C33">
        <w:rPr>
          <w:b/>
          <w:bCs/>
          <w:i/>
          <w:iCs/>
        </w:rPr>
        <w:t>marcador de posición</w:t>
      </w:r>
      <w:r w:rsidRPr="003A32E0">
        <w:t> a reemplazar por texto que se obtiene de</w:t>
      </w:r>
      <w:r w:rsidR="0044334F">
        <w:t>l segundo</w:t>
      </w:r>
      <w:r w:rsidRPr="003A32E0">
        <w:t xml:space="preserve"> parámetro</w:t>
      </w:r>
      <w:r w:rsidR="0005616E">
        <w:t>, que en este caso se representa con una elipsis ya que puede t</w:t>
      </w:r>
      <w:r w:rsidR="0044334F">
        <w:t>ener infinidad de variables</w:t>
      </w:r>
      <w:r w:rsidRPr="003A32E0">
        <w:t xml:space="preserve">. </w:t>
      </w:r>
    </w:p>
    <w:p w14:paraId="5782F9F4" w14:textId="30C3116E" w:rsidR="003A32E0" w:rsidRPr="003A32E0" w:rsidRDefault="003A32E0" w:rsidP="003A32E0">
      <w:pPr>
        <w:spacing w:before="100" w:beforeAutospacing="1" w:after="100" w:afterAutospacing="1" w:line="240" w:lineRule="auto"/>
      </w:pPr>
      <w:r w:rsidRPr="003A32E0">
        <w:t xml:space="preserve">Por tanto, printf se llama con tantos parámetros como </w:t>
      </w:r>
      <w:r w:rsidR="001B3293">
        <w:t>marcador</w:t>
      </w:r>
      <w:r w:rsidR="001B3293">
        <w:t>es</w:t>
      </w:r>
      <w:r w:rsidR="001B3293">
        <w:t xml:space="preserve"> de posición</w:t>
      </w:r>
      <w:r w:rsidRPr="003A32E0">
        <w:t xml:space="preserve"> haya en la cadena de formato más la propia cadena de formato. El siguiente ejemplo muestra cómo se imprime el valor de la variable contador.</w:t>
      </w:r>
    </w:p>
    <w:p w14:paraId="56BBFB34" w14:textId="40A43CC5" w:rsidR="003A32E0" w:rsidRDefault="00162C33" w:rsidP="0016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p</w:t>
      </w:r>
      <w:r w:rsidR="003A32E0" w:rsidRPr="003A32E0">
        <w:rPr>
          <w:b/>
          <w:bCs/>
          <w:i/>
          <w:iCs/>
        </w:rPr>
        <w:t>rintf</w:t>
      </w:r>
      <w:r>
        <w:rPr>
          <w:b/>
          <w:bCs/>
          <w:i/>
          <w:iCs/>
        </w:rPr>
        <w:t xml:space="preserve"> </w:t>
      </w:r>
      <w:r w:rsidR="003A32E0" w:rsidRPr="003A32E0">
        <w:rPr>
          <w:i/>
          <w:iCs/>
        </w:rPr>
        <w:t>("El valor es %d.\n", contador)</w:t>
      </w:r>
      <w:r w:rsidR="003A32E0" w:rsidRPr="003A32E0">
        <w:rPr>
          <w:b/>
          <w:bCs/>
          <w:i/>
          <w:iCs/>
        </w:rPr>
        <w:t>;</w:t>
      </w:r>
    </w:p>
    <w:p w14:paraId="501F86BB" w14:textId="77777777" w:rsidR="00772658" w:rsidRDefault="00162C33" w:rsidP="00162C33">
      <w:r w:rsidRPr="00EA2E0C">
        <w:rPr>
          <w:b/>
          <w:bCs/>
          <w:i/>
          <w:iCs/>
        </w:rPr>
        <w:t>Placeholder o marcador de posición:</w:t>
      </w:r>
      <w:r>
        <w:t xml:space="preserve"> </w:t>
      </w:r>
      <w:r>
        <w:t xml:space="preserve">Son comandos especiales (%) que se introducen en la cadena de texto con </w:t>
      </w:r>
      <w:r w:rsidR="00A15770">
        <w:t xml:space="preserve">un salto de </w:t>
      </w:r>
      <w:r w:rsidR="00334B4D">
        <w:t>línea(\n)</w:t>
      </w:r>
      <w:r>
        <w:t xml:space="preserve"> seguido de una coma y el argumento que queramos imprimir o en su lugar la variable donde estará guardado su valor.</w:t>
      </w:r>
      <w:r w:rsidR="00334B4D">
        <w:t xml:space="preserve"> </w:t>
      </w:r>
      <w:r w:rsidR="00334B4D">
        <w:t>Si en la cadena de formato aparecen vari</w:t>
      </w:r>
      <w:r w:rsidR="00334B4D">
        <w:t>o</w:t>
      </w:r>
      <w:r w:rsidR="00334B4D">
        <w:t>s marca</w:t>
      </w:r>
      <w:r w:rsidR="00334B4D">
        <w:t>dores de posición</w:t>
      </w:r>
      <w:r w:rsidR="00334B4D">
        <w:t>, los valores a incluir se toman en el mismo orden en el que aparecen.</w:t>
      </w:r>
      <w:r w:rsidR="00EA2E0C">
        <w:t xml:space="preserve"> </w:t>
      </w:r>
    </w:p>
    <w:p w14:paraId="7488627B" w14:textId="77777777" w:rsidR="00772658" w:rsidRDefault="00772658" w:rsidP="00772658">
      <w:r>
        <w:t xml:space="preserve">Los </w:t>
      </w:r>
      <w:r w:rsidRPr="00772658">
        <w:rPr>
          <w:b/>
          <w:bCs/>
          <w:i/>
          <w:iCs/>
        </w:rPr>
        <w:t>marcadores de posición</w:t>
      </w:r>
      <w:r>
        <w:t xml:space="preserve"> en la cadena de formato deben tener la siguiente </w:t>
      </w:r>
      <w:r w:rsidRPr="00772658">
        <w:rPr>
          <w:b/>
          <w:bCs/>
          <w:i/>
          <w:iCs/>
        </w:rPr>
        <w:t>estructura</w:t>
      </w:r>
      <w:r>
        <w:t xml:space="preserve"> (los campos entre corchetes son optativos):</w:t>
      </w:r>
    </w:p>
    <w:p w14:paraId="2F36FD46" w14:textId="77777777" w:rsidR="00772658" w:rsidRDefault="00772658" w:rsidP="00772658">
      <w:pPr>
        <w:rPr>
          <w:b/>
          <w:bCs/>
          <w:i/>
          <w:iCs/>
          <w:lang w:val="en-GB"/>
        </w:rPr>
      </w:pPr>
      <w:r>
        <w:tab/>
      </w:r>
      <w:r w:rsidRPr="00772658">
        <w:rPr>
          <w:b/>
          <w:bCs/>
          <w:i/>
          <w:iCs/>
          <w:lang w:val="en-GB"/>
        </w:rPr>
        <w:t>%[</w:t>
      </w:r>
      <w:r w:rsidRPr="00772658">
        <w:rPr>
          <w:i/>
          <w:iCs/>
          <w:lang w:val="en-GB"/>
        </w:rPr>
        <w:t>parameter</w:t>
      </w:r>
      <w:r w:rsidRPr="00772658">
        <w:rPr>
          <w:b/>
          <w:bCs/>
          <w:i/>
          <w:iCs/>
          <w:lang w:val="en-GB"/>
        </w:rPr>
        <w:t>][</w:t>
      </w:r>
      <w:r w:rsidRPr="00772658">
        <w:rPr>
          <w:i/>
          <w:iCs/>
          <w:lang w:val="en-GB"/>
        </w:rPr>
        <w:t>flags</w:t>
      </w:r>
      <w:r w:rsidRPr="00772658">
        <w:rPr>
          <w:b/>
          <w:bCs/>
          <w:i/>
          <w:iCs/>
          <w:lang w:val="en-GB"/>
        </w:rPr>
        <w:t>][</w:t>
      </w:r>
      <w:r w:rsidRPr="00772658">
        <w:rPr>
          <w:i/>
          <w:iCs/>
          <w:lang w:val="en-GB"/>
        </w:rPr>
        <w:t>width</w:t>
      </w:r>
      <w:r w:rsidRPr="00772658">
        <w:rPr>
          <w:b/>
          <w:bCs/>
          <w:i/>
          <w:iCs/>
          <w:lang w:val="en-GB"/>
        </w:rPr>
        <w:t>]</w:t>
      </w:r>
      <w:proofErr w:type="gramStart"/>
      <w:r w:rsidRPr="00772658">
        <w:rPr>
          <w:b/>
          <w:bCs/>
          <w:i/>
          <w:iCs/>
          <w:lang w:val="en-GB"/>
        </w:rPr>
        <w:t>[.</w:t>
      </w:r>
      <w:r w:rsidRPr="00772658">
        <w:rPr>
          <w:i/>
          <w:iCs/>
          <w:lang w:val="en-GB"/>
        </w:rPr>
        <w:t>precision</w:t>
      </w:r>
      <w:proofErr w:type="gramEnd"/>
      <w:r w:rsidRPr="00772658">
        <w:rPr>
          <w:b/>
          <w:bCs/>
          <w:i/>
          <w:iCs/>
          <w:lang w:val="en-GB"/>
        </w:rPr>
        <w:t>][</w:t>
      </w:r>
      <w:r w:rsidRPr="00772658">
        <w:rPr>
          <w:i/>
          <w:iCs/>
          <w:lang w:val="en-GB"/>
        </w:rPr>
        <w:t>length</w:t>
      </w:r>
      <w:r w:rsidRPr="00772658">
        <w:rPr>
          <w:b/>
          <w:bCs/>
          <w:i/>
          <w:iCs/>
          <w:lang w:val="en-GB"/>
        </w:rPr>
        <w:t>]type</w:t>
      </w:r>
    </w:p>
    <w:p w14:paraId="70ABCAD2" w14:textId="09F08156" w:rsidR="00C466B7" w:rsidRDefault="00772658" w:rsidP="00C466B7">
      <w:r>
        <w:t>Cada uno de los nombres (</w:t>
      </w:r>
      <w:proofErr w:type="spellStart"/>
      <w:r>
        <w:rPr>
          <w:rStyle w:val="notion-enable-hover"/>
          <w:i/>
          <w:iCs/>
        </w:rPr>
        <w:t>parameter</w:t>
      </w:r>
      <w:proofErr w:type="spellEnd"/>
      <w:r>
        <w:rPr>
          <w:rStyle w:val="notion-enable-hover"/>
          <w:i/>
          <w:iCs/>
        </w:rPr>
        <w:t xml:space="preserve">, flags, </w:t>
      </w:r>
      <w:proofErr w:type="spellStart"/>
      <w:r>
        <w:rPr>
          <w:rStyle w:val="notion-enable-hover"/>
          <w:i/>
          <w:iCs/>
        </w:rPr>
        <w:t>width</w:t>
      </w:r>
      <w:proofErr w:type="spellEnd"/>
      <w:r>
        <w:rPr>
          <w:rStyle w:val="notion-enable-hover"/>
          <w:i/>
          <w:iCs/>
        </w:rPr>
        <w:t xml:space="preserve">, </w:t>
      </w:r>
      <w:proofErr w:type="spellStart"/>
      <w:r>
        <w:rPr>
          <w:rStyle w:val="notion-enable-hover"/>
          <w:i/>
          <w:iCs/>
        </w:rPr>
        <w:t>precision</w:t>
      </w:r>
      <w:proofErr w:type="spellEnd"/>
      <w:r>
        <w:rPr>
          <w:rStyle w:val="notion-enable-hover"/>
          <w:i/>
          <w:iCs/>
        </w:rPr>
        <w:t xml:space="preserve">, </w:t>
      </w:r>
      <w:proofErr w:type="spellStart"/>
      <w:r>
        <w:rPr>
          <w:rStyle w:val="notion-enable-hover"/>
          <w:i/>
          <w:iCs/>
        </w:rPr>
        <w:t>length</w:t>
      </w:r>
      <w:proofErr w:type="spellEnd"/>
      <w:r>
        <w:t> y </w:t>
      </w:r>
      <w:proofErr w:type="spellStart"/>
      <w:r>
        <w:rPr>
          <w:rStyle w:val="notion-enable-hover"/>
          <w:i/>
          <w:iCs/>
        </w:rPr>
        <w:t>type</w:t>
      </w:r>
      <w:proofErr w:type="spellEnd"/>
      <w:r>
        <w:t>) representa un conjunto de valores posibles que se explican a continuación</w:t>
      </w:r>
      <w:r>
        <w:t>:</w:t>
      </w:r>
      <w:r w:rsidR="00C466B7" w:rsidRPr="00C466B7">
        <w:rPr>
          <w:b/>
          <w:bCs/>
        </w:rPr>
        <w:t xml:space="preserve"> 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278"/>
        <w:gridCol w:w="7226"/>
      </w:tblGrid>
      <w:tr w:rsidR="00C466B7" w:rsidRPr="00C466B7" w14:paraId="6B413141" w14:textId="77777777" w:rsidTr="00ED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990DADF" w14:textId="77777777" w:rsidR="00C466B7" w:rsidRPr="00C466B7" w:rsidRDefault="00C466B7" w:rsidP="00C466B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466B7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GB"/>
              </w:rPr>
              <w:t>Parameter</w:t>
            </w:r>
            <w:proofErr w:type="spellEnd"/>
          </w:p>
        </w:tc>
        <w:tc>
          <w:tcPr>
            <w:tcW w:w="0" w:type="auto"/>
            <w:hideMark/>
          </w:tcPr>
          <w:p w14:paraId="152944CD" w14:textId="77777777" w:rsidR="00C466B7" w:rsidRPr="00C466B7" w:rsidRDefault="00C466B7" w:rsidP="00C466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GB"/>
              </w:rPr>
              <w:t>Descripción</w:t>
            </w:r>
          </w:p>
        </w:tc>
      </w:tr>
      <w:tr w:rsidR="00C466B7" w:rsidRPr="00C466B7" w14:paraId="0290F20F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B8113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n$</w:t>
            </w:r>
          </w:p>
        </w:tc>
        <w:tc>
          <w:tcPr>
            <w:tcW w:w="0" w:type="auto"/>
            <w:hideMark/>
          </w:tcPr>
          <w:p w14:paraId="3763967C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Se reemplaza “n” por un número para cambiar el orden en el que se procesan los argumentos. Por ejemplo %3$d se refiere al tercer argumento independientemente del lugar que ocupa en la cadena de formato.</w:t>
            </w:r>
          </w:p>
        </w:tc>
      </w:tr>
      <w:tr w:rsidR="00C466B7" w:rsidRPr="00C466B7" w14:paraId="62BDE907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A2E937" w14:textId="77777777" w:rsidR="00C466B7" w:rsidRPr="00C466B7" w:rsidRDefault="00C466B7" w:rsidP="00ED2A2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eastAsia="en-GB"/>
              </w:rPr>
              <w:t>Flags</w:t>
            </w:r>
          </w:p>
        </w:tc>
        <w:tc>
          <w:tcPr>
            <w:tcW w:w="0" w:type="auto"/>
            <w:hideMark/>
          </w:tcPr>
          <w:p w14:paraId="3DD9AC90" w14:textId="77777777" w:rsidR="00C466B7" w:rsidRPr="00C466B7" w:rsidRDefault="00C466B7" w:rsidP="00ED2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n-GB"/>
              </w:rPr>
              <w:t>Descripción</w:t>
            </w:r>
          </w:p>
        </w:tc>
      </w:tr>
      <w:tr w:rsidR="00C466B7" w:rsidRPr="00C466B7" w14:paraId="437D9352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18DC8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número</w:t>
            </w:r>
          </w:p>
        </w:tc>
        <w:tc>
          <w:tcPr>
            <w:tcW w:w="0" w:type="auto"/>
            <w:hideMark/>
          </w:tcPr>
          <w:p w14:paraId="12C8FC23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Rellena con espacios (o con ceros, ver siguiente </w:t>
            </w:r>
            <w:proofErr w:type="spellStart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flag</w:t>
            </w:r>
            <w:proofErr w:type="spellEnd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) a la izquierda hasta el valor del número.</w:t>
            </w:r>
          </w:p>
        </w:tc>
      </w:tr>
      <w:tr w:rsidR="00C466B7" w:rsidRPr="00C466B7" w14:paraId="22AA53BD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98B01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hideMark/>
          </w:tcPr>
          <w:p w14:paraId="0EA67384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Se rellena con ceros a la izquierda hasta el valor dado por el </w:t>
            </w:r>
            <w:proofErr w:type="spellStart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flag</w:t>
            </w:r>
            <w:proofErr w:type="spellEnd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anterior. Por ejemplo “%03d” imprime un número justificado con ceros hasta tres dígitos.</w:t>
            </w:r>
          </w:p>
        </w:tc>
      </w:tr>
      <w:tr w:rsidR="00C466B7" w:rsidRPr="00C466B7" w14:paraId="69ECD696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B49C1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+</w:t>
            </w:r>
          </w:p>
        </w:tc>
        <w:tc>
          <w:tcPr>
            <w:tcW w:w="0" w:type="auto"/>
            <w:hideMark/>
          </w:tcPr>
          <w:p w14:paraId="782977FB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Imprimir el signo de un número</w:t>
            </w:r>
          </w:p>
        </w:tc>
      </w:tr>
      <w:tr w:rsidR="00C466B7" w:rsidRPr="00C466B7" w14:paraId="0D92B290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122D1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-</w:t>
            </w:r>
          </w:p>
        </w:tc>
        <w:tc>
          <w:tcPr>
            <w:tcW w:w="0" w:type="auto"/>
            <w:hideMark/>
          </w:tcPr>
          <w:p w14:paraId="66D17C19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Justifica el campo a la izquierda (por defecto ya hemos dicho que se justifica a la derecha)</w:t>
            </w:r>
          </w:p>
        </w:tc>
      </w:tr>
      <w:tr w:rsidR="00C466B7" w:rsidRPr="00C466B7" w14:paraId="01A7D91E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8EBDE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#</w:t>
            </w:r>
          </w:p>
        </w:tc>
        <w:tc>
          <w:tcPr>
            <w:tcW w:w="0" w:type="auto"/>
            <w:hideMark/>
          </w:tcPr>
          <w:p w14:paraId="4FDD8E45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Formato alternativo. Para reales se dejan ceros al final y se imprime siempre la coma. Para números que no están en base 10, se añade un prefijo denotando la base.</w:t>
            </w:r>
          </w:p>
        </w:tc>
      </w:tr>
    </w:tbl>
    <w:p w14:paraId="23168A75" w14:textId="77777777" w:rsidR="00ED2A20" w:rsidRDefault="00ED2A20" w:rsidP="00ED2A20">
      <w:pPr>
        <w:jc w:val="cent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eastAsia="Times New Roman" w:cstheme="minorHAnsi"/>
          <w:b/>
          <w:bCs/>
          <w:sz w:val="24"/>
          <w:szCs w:val="24"/>
          <w:lang w:val="en-GB" w:eastAsia="en-GB"/>
        </w:rPr>
        <w:sectPr w:rsidR="00ED2A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111"/>
        <w:gridCol w:w="7393"/>
      </w:tblGrid>
      <w:tr w:rsidR="00C466B7" w:rsidRPr="00C466B7" w14:paraId="64818AE7" w14:textId="77777777" w:rsidTr="00ED2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F410487" w14:textId="77777777" w:rsidR="00C466B7" w:rsidRPr="00C466B7" w:rsidRDefault="00C466B7" w:rsidP="00ED2A2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4"/>
                <w:szCs w:val="24"/>
                <w:lang w:val="en-GB" w:eastAsia="en-GB"/>
              </w:rPr>
              <w:lastRenderedPageBreak/>
              <w:t>Width</w:t>
            </w:r>
          </w:p>
        </w:tc>
        <w:tc>
          <w:tcPr>
            <w:tcW w:w="0" w:type="auto"/>
            <w:hideMark/>
          </w:tcPr>
          <w:p w14:paraId="1C578477" w14:textId="77777777" w:rsidR="00C466B7" w:rsidRPr="00C466B7" w:rsidRDefault="00C466B7" w:rsidP="00ED2A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b/>
                <w:bCs/>
                <w:i w:val="0"/>
                <w:iCs w:val="0"/>
                <w:sz w:val="24"/>
                <w:szCs w:val="24"/>
                <w:lang w:eastAsia="en-GB"/>
              </w:rPr>
              <w:t>Descripción</w:t>
            </w:r>
          </w:p>
        </w:tc>
      </w:tr>
      <w:tr w:rsidR="00C466B7" w:rsidRPr="00C466B7" w14:paraId="6C4D019F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AB4EB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número</w:t>
            </w:r>
          </w:p>
        </w:tc>
        <w:tc>
          <w:tcPr>
            <w:tcW w:w="0" w:type="auto"/>
            <w:hideMark/>
          </w:tcPr>
          <w:p w14:paraId="0DBB7A3C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Tamaño del ancho del campo donde se imprimirá el valor.</w:t>
            </w:r>
          </w:p>
        </w:tc>
      </w:tr>
      <w:tr w:rsidR="00C466B7" w:rsidRPr="00C466B7" w14:paraId="50601781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428F2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0" w:type="auto"/>
            <w:hideMark/>
          </w:tcPr>
          <w:p w14:paraId="0EE3B33E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Igual que el caso anterior, pero el número a utilizar se pasa como parámetro justo antes del valor. Por ejemplo </w:t>
            </w:r>
            <w:proofErr w:type="gramStart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printf(</w:t>
            </w:r>
            <w:proofErr w:type="gramEnd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"%*d", 5, 10) imprime el número 10, pero con un ancho de cinco dígitos (es decir, rellenará con 3 espacios en blanco a la izquierda).</w:t>
            </w:r>
          </w:p>
        </w:tc>
      </w:tr>
      <w:tr w:rsidR="00C466B7" w:rsidRPr="00C466B7" w14:paraId="3996B6AF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2A2BB" w14:textId="77777777" w:rsidR="00C466B7" w:rsidRPr="00C466B7" w:rsidRDefault="00C466B7" w:rsidP="00ED2A2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GB" w:eastAsia="en-GB"/>
              </w:rPr>
              <w:t>Precision</w:t>
            </w:r>
          </w:p>
        </w:tc>
        <w:tc>
          <w:tcPr>
            <w:tcW w:w="0" w:type="auto"/>
            <w:hideMark/>
          </w:tcPr>
          <w:p w14:paraId="75D9A4DD" w14:textId="77777777" w:rsidR="00C466B7" w:rsidRPr="00C466B7" w:rsidRDefault="00C466B7" w:rsidP="00ED2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</w:pPr>
            <w:r w:rsidRPr="00C466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n-GB"/>
              </w:rPr>
              <w:t>Descripción</w:t>
            </w:r>
          </w:p>
        </w:tc>
      </w:tr>
      <w:tr w:rsidR="00C466B7" w:rsidRPr="00C466B7" w14:paraId="518F5549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EB2FEA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eastAsia="en-GB"/>
              </w:rPr>
              <w:t>número</w:t>
            </w:r>
          </w:p>
        </w:tc>
        <w:tc>
          <w:tcPr>
            <w:tcW w:w="0" w:type="auto"/>
            <w:hideMark/>
          </w:tcPr>
          <w:p w14:paraId="0A9A03C5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Tamaño de la parte decimal para números reales. Número de caracteres a imprimir para cadenas de texto</w:t>
            </w:r>
          </w:p>
        </w:tc>
      </w:tr>
      <w:tr w:rsidR="00C466B7" w:rsidRPr="00C466B7" w14:paraId="48715203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7BE9F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0" w:type="auto"/>
            <w:hideMark/>
          </w:tcPr>
          <w:p w14:paraId="43E878DB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Igual que el caso anterior, pero el número a utilizar se pasa como parámetro justo antes del valor. 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Por </w:t>
            </w: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ejemplo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 </w:t>
            </w:r>
            <w:proofErr w:type="gramStart"/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printf(</w:t>
            </w:r>
            <w:proofErr w:type="gramEnd"/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"%.*s", 3, "</w:t>
            </w:r>
            <w:proofErr w:type="spellStart"/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abcdef</w:t>
            </w:r>
            <w:proofErr w:type="spellEnd"/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") </w:t>
            </w: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imprime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 “</w:t>
            </w:r>
            <w:proofErr w:type="spellStart"/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abc</w:t>
            </w:r>
            <w:proofErr w:type="spellEnd"/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>”.</w:t>
            </w:r>
          </w:p>
        </w:tc>
      </w:tr>
      <w:tr w:rsidR="00C466B7" w:rsidRPr="00C466B7" w14:paraId="53AF5091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40F83" w14:textId="77777777" w:rsidR="00C466B7" w:rsidRPr="00C466B7" w:rsidRDefault="00C466B7" w:rsidP="00ED2A2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  <w:lang w:val="en-GB" w:eastAsia="en-GB"/>
              </w:rPr>
              <w:t>Length</w:t>
            </w:r>
          </w:p>
        </w:tc>
        <w:tc>
          <w:tcPr>
            <w:tcW w:w="0" w:type="auto"/>
            <w:hideMark/>
          </w:tcPr>
          <w:p w14:paraId="1FB3E6F0" w14:textId="77777777" w:rsidR="00C466B7" w:rsidRPr="00C466B7" w:rsidRDefault="00C466B7" w:rsidP="00ED2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en-GB" w:eastAsia="en-GB"/>
              </w:rPr>
            </w:pPr>
            <w:r w:rsidRPr="00C466B7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eastAsia="en-GB"/>
              </w:rPr>
              <w:t>Descripción</w:t>
            </w:r>
          </w:p>
        </w:tc>
      </w:tr>
      <w:tr w:rsidR="00C466B7" w:rsidRPr="00C466B7" w14:paraId="2514179B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29A2E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proofErr w:type="spellStart"/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hh</w:t>
            </w:r>
            <w:proofErr w:type="spellEnd"/>
          </w:p>
        </w:tc>
        <w:tc>
          <w:tcPr>
            <w:tcW w:w="0" w:type="auto"/>
            <w:hideMark/>
          </w:tcPr>
          <w:p w14:paraId="69D17F78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Convertir variable de tipo char a entero e imprimir</w:t>
            </w:r>
          </w:p>
        </w:tc>
      </w:tr>
      <w:tr w:rsidR="00C466B7" w:rsidRPr="00C466B7" w14:paraId="7D27221E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DA5633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h</w:t>
            </w:r>
          </w:p>
        </w:tc>
        <w:tc>
          <w:tcPr>
            <w:tcW w:w="0" w:type="auto"/>
            <w:hideMark/>
          </w:tcPr>
          <w:p w14:paraId="6929A18A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Convertir variable de tipo short a entero e imprimir</w:t>
            </w:r>
          </w:p>
        </w:tc>
      </w:tr>
      <w:tr w:rsidR="00C466B7" w:rsidRPr="00C466B7" w14:paraId="0C069B37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4C3D2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l</w:t>
            </w:r>
          </w:p>
        </w:tc>
        <w:tc>
          <w:tcPr>
            <w:tcW w:w="0" w:type="auto"/>
            <w:hideMark/>
          </w:tcPr>
          <w:p w14:paraId="0BE930ED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Para enteros, se espera una variable de tipo long.</w:t>
            </w:r>
          </w:p>
        </w:tc>
      </w:tr>
      <w:tr w:rsidR="00C466B7" w:rsidRPr="00C466B7" w14:paraId="2732A804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D3969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proofErr w:type="spellStart"/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ll</w:t>
            </w:r>
            <w:proofErr w:type="spellEnd"/>
          </w:p>
        </w:tc>
        <w:tc>
          <w:tcPr>
            <w:tcW w:w="0" w:type="auto"/>
            <w:hideMark/>
          </w:tcPr>
          <w:p w14:paraId="03106656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Para enteros, se espera una variable de tipo long </w:t>
            </w:r>
            <w:proofErr w:type="spellStart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long</w:t>
            </w:r>
            <w:proofErr w:type="spellEnd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  <w:tr w:rsidR="00C466B7" w:rsidRPr="00C466B7" w14:paraId="2312746A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472D3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L</w:t>
            </w:r>
          </w:p>
        </w:tc>
        <w:tc>
          <w:tcPr>
            <w:tcW w:w="0" w:type="auto"/>
            <w:hideMark/>
          </w:tcPr>
          <w:p w14:paraId="71960388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Para reales, se espera una variable de tipo long double.</w:t>
            </w:r>
          </w:p>
        </w:tc>
      </w:tr>
      <w:tr w:rsidR="00C466B7" w:rsidRPr="00C466B7" w14:paraId="61EC552E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8D1AA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z</w:t>
            </w:r>
          </w:p>
        </w:tc>
        <w:tc>
          <w:tcPr>
            <w:tcW w:w="0" w:type="auto"/>
            <w:hideMark/>
          </w:tcPr>
          <w:p w14:paraId="6B602159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Para enteros, se espera un argumento de tipo </w:t>
            </w:r>
            <w:proofErr w:type="spellStart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size_t</w:t>
            </w:r>
            <w:proofErr w:type="spellEnd"/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  <w:tr w:rsidR="00C466B7" w:rsidRPr="00C466B7" w14:paraId="5DCE33A0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CBDAC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Type</w:t>
            </w:r>
          </w:p>
        </w:tc>
        <w:tc>
          <w:tcPr>
            <w:tcW w:w="0" w:type="auto"/>
            <w:hideMark/>
          </w:tcPr>
          <w:p w14:paraId="2C5541E8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Descripción</w:t>
            </w:r>
          </w:p>
        </w:tc>
      </w:tr>
      <w:tr w:rsidR="00C466B7" w:rsidRPr="00C466B7" w14:paraId="2E2246EE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F72DE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%c</w:t>
            </w:r>
          </w:p>
        </w:tc>
        <w:tc>
          <w:tcPr>
            <w:tcW w:w="0" w:type="auto"/>
            <w:hideMark/>
          </w:tcPr>
          <w:p w14:paraId="62067E25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Imprime el carácter ASCII correspondiente</w:t>
            </w:r>
          </w:p>
        </w:tc>
      </w:tr>
      <w:tr w:rsidR="00C466B7" w:rsidRPr="00C466B7" w14:paraId="3BFFEEFA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7EB1B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%d, %i</w:t>
            </w:r>
          </w:p>
        </w:tc>
        <w:tc>
          <w:tcPr>
            <w:tcW w:w="0" w:type="auto"/>
            <w:hideMark/>
          </w:tcPr>
          <w:p w14:paraId="6ED3520F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decimal con signo de un entero</w:t>
            </w:r>
          </w:p>
        </w:tc>
      </w:tr>
      <w:tr w:rsidR="00C466B7" w:rsidRPr="00C466B7" w14:paraId="2A83C592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FCB74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%x, %X</w:t>
            </w:r>
          </w:p>
        </w:tc>
        <w:tc>
          <w:tcPr>
            <w:tcW w:w="0" w:type="auto"/>
            <w:hideMark/>
          </w:tcPr>
          <w:p w14:paraId="15AD0ACB" w14:textId="004359FC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hexadecimal sin signo</w:t>
            </w:r>
            <w:r w:rsidR="005029FF" w:rsidRPr="005029FF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5029FF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minúscula o mayúscula </w:t>
            </w:r>
          </w:p>
        </w:tc>
      </w:tr>
      <w:tr w:rsidR="00C466B7" w:rsidRPr="00C466B7" w14:paraId="46F9B579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3F31E1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%p</w:t>
            </w:r>
          </w:p>
        </w:tc>
        <w:tc>
          <w:tcPr>
            <w:tcW w:w="0" w:type="auto"/>
            <w:hideMark/>
          </w:tcPr>
          <w:p w14:paraId="3F695549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Dirección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de memoria (puntero)</w:t>
            </w:r>
          </w:p>
        </w:tc>
      </w:tr>
      <w:tr w:rsidR="00C466B7" w:rsidRPr="00C466B7" w14:paraId="10FFBFC6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3C8A2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%e, %E</w:t>
            </w:r>
          </w:p>
        </w:tc>
        <w:tc>
          <w:tcPr>
            <w:tcW w:w="0" w:type="auto"/>
            <w:hideMark/>
          </w:tcPr>
          <w:p w14:paraId="3024DB59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a coma flotante con signo en notación científica</w:t>
            </w:r>
          </w:p>
        </w:tc>
      </w:tr>
      <w:tr w:rsidR="00C466B7" w:rsidRPr="00C466B7" w14:paraId="342CD915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CCB9F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%f, %F</w:t>
            </w:r>
          </w:p>
        </w:tc>
        <w:tc>
          <w:tcPr>
            <w:tcW w:w="0" w:type="auto"/>
            <w:hideMark/>
          </w:tcPr>
          <w:p w14:paraId="6ECC718B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a coma flotante con signo, usando punto decimal</w:t>
            </w:r>
          </w:p>
        </w:tc>
      </w:tr>
      <w:tr w:rsidR="00C466B7" w:rsidRPr="00C466B7" w14:paraId="5AA274C7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90D093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%g, %G</w:t>
            </w:r>
          </w:p>
        </w:tc>
        <w:tc>
          <w:tcPr>
            <w:tcW w:w="0" w:type="auto"/>
            <w:hideMark/>
          </w:tcPr>
          <w:p w14:paraId="499E57FE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a coma flotante, usando la notación que requiera menor espacio</w:t>
            </w:r>
          </w:p>
        </w:tc>
      </w:tr>
      <w:tr w:rsidR="00C466B7" w:rsidRPr="00C466B7" w14:paraId="574330F6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66D767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%o</w:t>
            </w:r>
          </w:p>
        </w:tc>
        <w:tc>
          <w:tcPr>
            <w:tcW w:w="0" w:type="auto"/>
            <w:hideMark/>
          </w:tcPr>
          <w:p w14:paraId="75624D7A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octal sin signo de un entero</w:t>
            </w:r>
          </w:p>
        </w:tc>
      </w:tr>
      <w:tr w:rsidR="00C466B7" w:rsidRPr="00C466B7" w14:paraId="62CBCA2F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BA4015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%u</w:t>
            </w:r>
          </w:p>
        </w:tc>
        <w:tc>
          <w:tcPr>
            <w:tcW w:w="0" w:type="auto"/>
            <w:hideMark/>
          </w:tcPr>
          <w:p w14:paraId="4F3942FD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Conversión decimal sin signo de un entero</w:t>
            </w:r>
          </w:p>
        </w:tc>
      </w:tr>
      <w:tr w:rsidR="00C466B7" w:rsidRPr="00C466B7" w14:paraId="7921F202" w14:textId="77777777" w:rsidTr="00ED2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86AF4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%s</w:t>
            </w:r>
          </w:p>
        </w:tc>
        <w:tc>
          <w:tcPr>
            <w:tcW w:w="0" w:type="auto"/>
            <w:hideMark/>
          </w:tcPr>
          <w:p w14:paraId="26CBF27A" w14:textId="77777777" w:rsidR="00C466B7" w:rsidRPr="00C466B7" w:rsidRDefault="00C466B7" w:rsidP="00C4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Cadena de caracteres (terminada en '\0')</w:t>
            </w:r>
          </w:p>
        </w:tc>
      </w:tr>
      <w:tr w:rsidR="00C466B7" w:rsidRPr="00C466B7" w14:paraId="401C0982" w14:textId="77777777" w:rsidTr="00ED2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4E1FB4" w14:textId="77777777" w:rsidR="00C466B7" w:rsidRPr="00C466B7" w:rsidRDefault="00C466B7" w:rsidP="00C466B7">
            <w:pPr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asciiTheme="minorHAnsi" w:eastAsia="Times New Roman" w:hAnsiTheme="minorHAnsi" w:cstheme="minorHAnsi"/>
                <w:sz w:val="24"/>
                <w:szCs w:val="24"/>
                <w:lang w:val="en-GB" w:eastAsia="en-GB"/>
              </w:rPr>
              <w:t>%%</w:t>
            </w:r>
          </w:p>
        </w:tc>
        <w:tc>
          <w:tcPr>
            <w:tcW w:w="0" w:type="auto"/>
            <w:hideMark/>
          </w:tcPr>
          <w:p w14:paraId="1E23024D" w14:textId="77777777" w:rsidR="00C466B7" w:rsidRPr="00C466B7" w:rsidRDefault="00C466B7" w:rsidP="00C4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val="en-GB" w:eastAsia="en-GB"/>
              </w:rPr>
            </w:pP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Imprime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</w:t>
            </w: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el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</w:t>
            </w:r>
            <w:r w:rsidRPr="00C466B7">
              <w:rPr>
                <w:rFonts w:eastAsia="Times New Roman" w:cstheme="minorHAnsi"/>
                <w:sz w:val="24"/>
                <w:szCs w:val="24"/>
                <w:lang w:eastAsia="en-GB"/>
              </w:rPr>
              <w:t>símbolo</w:t>
            </w:r>
            <w:r w:rsidRPr="00C466B7">
              <w:rPr>
                <w:rFonts w:eastAsia="Times New Roman" w:cstheme="minorHAnsi"/>
                <w:sz w:val="24"/>
                <w:szCs w:val="24"/>
                <w:lang w:val="en-GB" w:eastAsia="en-GB"/>
              </w:rPr>
              <w:t xml:space="preserve"> %</w:t>
            </w:r>
          </w:p>
        </w:tc>
      </w:tr>
    </w:tbl>
    <w:p w14:paraId="19210715" w14:textId="77777777" w:rsidR="00C466B7" w:rsidRDefault="00C466B7" w:rsidP="005029FF"/>
    <w:p w14:paraId="5B28FBE5" w14:textId="7A1F9C3F" w:rsidR="00ED2A20" w:rsidRPr="00ED2A20" w:rsidRDefault="00ED2A20" w:rsidP="00ED2A20">
      <w:pPr>
        <w:rPr>
          <w:b/>
          <w:bCs/>
          <w:i/>
          <w:iCs/>
        </w:rPr>
      </w:pPr>
      <w:r w:rsidRPr="00ED2A20">
        <w:rPr>
          <w:b/>
          <w:bCs/>
          <w:i/>
          <w:iCs/>
        </w:rPr>
        <w:t>Ejemplos de marcas de formato</w:t>
      </w:r>
    </w:p>
    <w:p w14:paraId="1813F3CB" w14:textId="3D97680F" w:rsidR="00ED2A20" w:rsidRPr="00ED2A20" w:rsidRDefault="00ED2A20" w:rsidP="00ED2A20">
      <w:r w:rsidRPr="00ED2A20">
        <w:t>L</w:t>
      </w:r>
      <w:r>
        <w:t>o</w:t>
      </w:r>
      <w:r w:rsidRPr="00ED2A20">
        <w:t>s marca</w:t>
      </w:r>
      <w:r>
        <w:t>dore</w:t>
      </w:r>
      <w:r w:rsidRPr="00ED2A20">
        <w:t xml:space="preserve">s de formato que se incluyen como parte de la cadena que se pasa como primer parámetro a printf ofrece muchas posibilidades. A </w:t>
      </w:r>
      <w:r w:rsidRPr="00ED2A20">
        <w:t>continuación,</w:t>
      </w:r>
      <w:r w:rsidRPr="00ED2A20">
        <w:t xml:space="preserve"> se muestran algunos ejemplos:</w:t>
      </w:r>
    </w:p>
    <w:p w14:paraId="345B463C" w14:textId="77777777" w:rsidR="00ED2A20" w:rsidRDefault="00ED2A20" w:rsidP="00ED2A20">
      <w:r w:rsidRPr="00ED2A20">
        <w:rPr>
          <w:b/>
          <w:bCs/>
          <w:i/>
          <w:iCs/>
        </w:rPr>
        <w:t>Especificar el ancho mínimo:</w:t>
      </w:r>
      <w:r w:rsidRPr="00ED2A20">
        <w:t xml:space="preserve"> Podemos poner un entero entre el símbolo de porcentaje (%) y el especificador de formato, para indicar que la salida alcance un ancho mínimo. Por ejemplo, </w:t>
      </w:r>
      <w:r w:rsidRPr="00ED2A20">
        <w:rPr>
          <w:b/>
          <w:bCs/>
        </w:rPr>
        <w:t>“</w:t>
      </w:r>
      <w:r w:rsidRPr="00ED2A20">
        <w:rPr>
          <w:b/>
          <w:bCs/>
        </w:rPr>
        <w:t>%10f</w:t>
      </w:r>
      <w:r w:rsidRPr="00ED2A20">
        <w:rPr>
          <w:b/>
          <w:bCs/>
        </w:rPr>
        <w:t>”</w:t>
      </w:r>
      <w:r w:rsidRPr="00ED2A20">
        <w:t xml:space="preserve"> asegura que la salida va a tener al menos 10 espacios de ancho. Esto es útil cuando se van a imprimir datos en forma de columnas. </w:t>
      </w:r>
    </w:p>
    <w:p w14:paraId="270701D5" w14:textId="77777777" w:rsidR="00ED2A20" w:rsidRDefault="00ED2A20" w:rsidP="00ED2A20">
      <w:pPr>
        <w:sectPr w:rsidR="00ED2A2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D653CB" w14:textId="14023942" w:rsidR="00772658" w:rsidRPr="00ED2A20" w:rsidRDefault="00ED2A20" w:rsidP="00286BCE">
      <w:pPr>
        <w:spacing w:after="0"/>
      </w:pPr>
      <w:r w:rsidRPr="00ED2A20">
        <w:t>Por ejemplo, si tenemos:</w:t>
      </w:r>
    </w:p>
    <w:p w14:paraId="4B9980B4" w14:textId="77777777" w:rsidR="00ED2A20" w:rsidRPr="00286BCE" w:rsidRDefault="00ED2A20" w:rsidP="00ED2A20">
      <w:pPr>
        <w:spacing w:after="0"/>
        <w:rPr>
          <w:sz w:val="20"/>
          <w:szCs w:val="20"/>
        </w:rPr>
      </w:pPr>
      <w:r w:rsidRPr="00286BCE">
        <w:rPr>
          <w:sz w:val="20"/>
          <w:szCs w:val="20"/>
        </w:rPr>
        <w:t xml:space="preserve">int num = 12; </w:t>
      </w:r>
    </w:p>
    <w:p w14:paraId="5D01BDEE" w14:textId="26E03BEA" w:rsidR="00286BCE" w:rsidRPr="00286BCE" w:rsidRDefault="00ED2A20" w:rsidP="00ED2A20">
      <w:pPr>
        <w:spacing w:after="0"/>
        <w:rPr>
          <w:sz w:val="20"/>
          <w:szCs w:val="20"/>
          <w:lang w:val="en-GB"/>
        </w:rPr>
      </w:pPr>
      <w:r w:rsidRPr="00286BCE">
        <w:rPr>
          <w:sz w:val="20"/>
          <w:szCs w:val="20"/>
          <w:lang w:val="en-GB"/>
        </w:rPr>
        <w:t xml:space="preserve">int num2 = 12345; </w:t>
      </w:r>
    </w:p>
    <w:p w14:paraId="425562E2" w14:textId="77777777" w:rsidR="00286BCE" w:rsidRPr="00286BCE" w:rsidRDefault="00ED2A20" w:rsidP="00ED2A20">
      <w:pPr>
        <w:spacing w:after="0"/>
        <w:rPr>
          <w:sz w:val="20"/>
          <w:szCs w:val="20"/>
        </w:rPr>
      </w:pPr>
      <w:proofErr w:type="gramStart"/>
      <w:r w:rsidRPr="00286BCE">
        <w:rPr>
          <w:sz w:val="20"/>
          <w:szCs w:val="20"/>
        </w:rPr>
        <w:t>printf(</w:t>
      </w:r>
      <w:proofErr w:type="gramEnd"/>
      <w:r w:rsidRPr="00286BCE">
        <w:rPr>
          <w:sz w:val="20"/>
          <w:szCs w:val="20"/>
        </w:rPr>
        <w:t>"%d\n</w:t>
      </w:r>
      <w:r w:rsidRPr="00286BCE">
        <w:rPr>
          <w:sz w:val="20"/>
          <w:szCs w:val="20"/>
        </w:rPr>
        <w:t>”, num</w:t>
      </w:r>
      <w:r w:rsidRPr="00286BCE">
        <w:rPr>
          <w:sz w:val="20"/>
          <w:szCs w:val="20"/>
        </w:rPr>
        <w:t xml:space="preserve">2); </w:t>
      </w:r>
    </w:p>
    <w:p w14:paraId="66ACE306" w14:textId="28C8446E" w:rsidR="00ED2A20" w:rsidRDefault="00ED2A20" w:rsidP="00286BCE">
      <w:pPr>
        <w:spacing w:after="0"/>
      </w:pPr>
      <w:proofErr w:type="gramStart"/>
      <w:r w:rsidRPr="00286BCE">
        <w:rPr>
          <w:sz w:val="20"/>
          <w:szCs w:val="20"/>
        </w:rPr>
        <w:t>printf(</w:t>
      </w:r>
      <w:proofErr w:type="gramEnd"/>
      <w:r w:rsidRPr="00286BCE">
        <w:rPr>
          <w:sz w:val="20"/>
          <w:szCs w:val="20"/>
        </w:rPr>
        <w:t>"%5d\n",</w:t>
      </w:r>
      <w:r w:rsidRPr="00286BCE">
        <w:rPr>
          <w:sz w:val="20"/>
          <w:szCs w:val="20"/>
        </w:rPr>
        <w:t xml:space="preserve"> </w:t>
      </w:r>
      <w:r w:rsidRPr="00286BCE">
        <w:rPr>
          <w:sz w:val="20"/>
          <w:szCs w:val="20"/>
        </w:rPr>
        <w:t>num);</w:t>
      </w:r>
      <w:r w:rsidR="00286BCE">
        <w:rPr>
          <w:sz w:val="20"/>
          <w:szCs w:val="20"/>
        </w:rPr>
        <w:br w:type="column"/>
      </w:r>
      <w:r>
        <w:t>Se imprime:</w:t>
      </w:r>
    </w:p>
    <w:p w14:paraId="78611746" w14:textId="77777777" w:rsidR="00ED2A20" w:rsidRPr="00286BCE" w:rsidRDefault="00ED2A20" w:rsidP="00ED2A20">
      <w:pPr>
        <w:spacing w:after="0"/>
        <w:rPr>
          <w:sz w:val="20"/>
          <w:szCs w:val="20"/>
        </w:rPr>
      </w:pPr>
      <w:r w:rsidRPr="00286BCE">
        <w:rPr>
          <w:sz w:val="20"/>
          <w:szCs w:val="20"/>
        </w:rPr>
        <w:t>12345</w:t>
      </w:r>
    </w:p>
    <w:p w14:paraId="3C20BB96" w14:textId="73ABF5F1" w:rsidR="00ED2A20" w:rsidRPr="00286BCE" w:rsidRDefault="00ED2A20" w:rsidP="00ED2A20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286BCE">
        <w:rPr>
          <w:sz w:val="20"/>
          <w:szCs w:val="20"/>
        </w:rPr>
        <w:t xml:space="preserve">       </w:t>
      </w:r>
      <w:r w:rsidRPr="00286BCE">
        <w:rPr>
          <w:sz w:val="20"/>
          <w:szCs w:val="20"/>
        </w:rPr>
        <w:t>12</w:t>
      </w:r>
    </w:p>
    <w:p w14:paraId="77F70844" w14:textId="6DB04CFE" w:rsidR="00286BCE" w:rsidRDefault="00286BCE" w:rsidP="00286BC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  <w:sectPr w:rsidR="00286BCE" w:rsidSect="00ED2A2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58D7DD" w14:textId="2E458570" w:rsidR="00286BCE" w:rsidRPr="00286BCE" w:rsidRDefault="00286BCE" w:rsidP="00286BCE">
      <w:pPr>
        <w:spacing w:before="100" w:beforeAutospacing="1" w:after="100" w:afterAutospacing="1"/>
      </w:pPr>
      <w:r w:rsidRPr="00286BCE">
        <w:rPr>
          <w:b/>
          <w:bCs/>
          <w:i/>
          <w:iCs/>
        </w:rPr>
        <w:lastRenderedPageBreak/>
        <w:t>Alinear la salida:</w:t>
      </w:r>
      <w:r w:rsidRPr="00286BCE">
        <w:t xml:space="preserve"> Por defecto, la salida cuando se especifica ancho mínimo está justificada a la derecha. Para justificarla a la izquierda, hay que preceder el dígito de la anchura con el signo menos (-). Por ejemplo, </w:t>
      </w:r>
      <w:r>
        <w:t>“</w:t>
      </w:r>
      <w:r w:rsidRPr="00286BCE">
        <w:rPr>
          <w:b/>
          <w:bCs/>
        </w:rPr>
        <w:t>%-12d</w:t>
      </w:r>
      <w:r>
        <w:rPr>
          <w:b/>
          <w:bCs/>
        </w:rPr>
        <w:t>”</w:t>
      </w:r>
      <w:r w:rsidRPr="00286BCE">
        <w:t> especifica un ancho mínimo de 12, saca la salida justificada a la izquierda.</w:t>
      </w:r>
    </w:p>
    <w:p w14:paraId="215E0E2E" w14:textId="77777777" w:rsidR="00286BCE" w:rsidRPr="00286BCE" w:rsidRDefault="00286BCE" w:rsidP="00286BCE">
      <w:pPr>
        <w:spacing w:before="100" w:beforeAutospacing="1" w:after="100" w:afterAutospacing="1" w:line="240" w:lineRule="auto"/>
      </w:pPr>
      <w:r w:rsidRPr="00286BCE">
        <w:rPr>
          <w:b/>
          <w:bCs/>
          <w:i/>
          <w:iCs/>
        </w:rPr>
        <w:t>Especificador de precisión:</w:t>
      </w:r>
      <w:r w:rsidRPr="00286BCE">
        <w:t xml:space="preserve"> Puedes poner un punto (.) y un entero después de especificar un ancho de campo mínimo para especificar la precisión. En un dato de tipo float, esto permite especificar el número de decimales a sacar. En un dato de tipo entero o en cadenas de caracteres, especifica el ancho o longitud máxima.</w:t>
      </w:r>
    </w:p>
    <w:p w14:paraId="5B051981" w14:textId="77777777" w:rsidR="00286BCE" w:rsidRDefault="00286BCE" w:rsidP="000B279C">
      <w:pPr>
        <w:rPr>
          <w:b/>
          <w:bCs/>
          <w:i/>
          <w:iCs/>
          <w:sz w:val="28"/>
          <w:szCs w:val="28"/>
          <w:u w:val="single"/>
        </w:rPr>
        <w:sectPr w:rsidR="00286BCE" w:rsidSect="00286BC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EF64FD" w14:textId="3052CCD5" w:rsidR="00ED2A20" w:rsidRDefault="00ED2A20" w:rsidP="000B279C">
      <w:pPr>
        <w:rPr>
          <w:b/>
          <w:bCs/>
          <w:i/>
          <w:iCs/>
          <w:sz w:val="28"/>
          <w:szCs w:val="28"/>
          <w:u w:val="single"/>
        </w:rPr>
      </w:pPr>
    </w:p>
    <w:p w14:paraId="52DE15C7" w14:textId="1F023F50" w:rsidR="00286BCE" w:rsidRDefault="00286BCE" w:rsidP="000B279C">
      <w:pPr>
        <w:rPr>
          <w:b/>
          <w:bCs/>
          <w:i/>
          <w:iCs/>
          <w:sz w:val="28"/>
          <w:szCs w:val="28"/>
          <w:u w:val="single"/>
        </w:rPr>
        <w:sectPr w:rsidR="00286BCE" w:rsidSect="00ED2A2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bCs/>
          <w:i/>
          <w:iCs/>
          <w:sz w:val="28"/>
          <w:szCs w:val="28"/>
          <w:u w:val="single"/>
        </w:rPr>
        <w:br w:type="column"/>
      </w:r>
    </w:p>
    <w:p w14:paraId="5B9F71C3" w14:textId="77777777" w:rsidR="0005616E" w:rsidRDefault="0005616E" w:rsidP="000B279C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br w:type="page"/>
      </w:r>
    </w:p>
    <w:p w14:paraId="35756E47" w14:textId="06D95BB2" w:rsidR="00B044C0" w:rsidRDefault="00B044C0" w:rsidP="000B279C">
      <w:pPr>
        <w:rPr>
          <w:b/>
          <w:bCs/>
          <w:i/>
          <w:iCs/>
          <w:sz w:val="28"/>
          <w:szCs w:val="28"/>
          <w:u w:val="single"/>
        </w:rPr>
      </w:pPr>
      <w:r w:rsidRPr="00B044C0">
        <w:rPr>
          <w:b/>
          <w:bCs/>
          <w:i/>
          <w:iCs/>
          <w:sz w:val="28"/>
          <w:szCs w:val="28"/>
          <w:u w:val="single"/>
        </w:rPr>
        <w:lastRenderedPageBreak/>
        <w:t xml:space="preserve">Listas </w:t>
      </w:r>
      <w:r w:rsidR="00427B05" w:rsidRPr="00B044C0">
        <w:rPr>
          <w:b/>
          <w:bCs/>
          <w:i/>
          <w:iCs/>
          <w:sz w:val="28"/>
          <w:szCs w:val="28"/>
          <w:u w:val="single"/>
        </w:rPr>
        <w:t>enlaz</w:t>
      </w:r>
      <w:r w:rsidR="00427B05">
        <w:rPr>
          <w:b/>
          <w:bCs/>
          <w:i/>
          <w:iCs/>
          <w:sz w:val="28"/>
          <w:szCs w:val="28"/>
          <w:u w:val="single"/>
        </w:rPr>
        <w:t>a</w:t>
      </w:r>
      <w:r w:rsidR="00427B05" w:rsidRPr="00B044C0">
        <w:rPr>
          <w:b/>
          <w:bCs/>
          <w:i/>
          <w:iCs/>
          <w:sz w:val="28"/>
          <w:szCs w:val="28"/>
          <w:u w:val="single"/>
        </w:rPr>
        <w:t>das</w:t>
      </w:r>
    </w:p>
    <w:p w14:paraId="487348A8" w14:textId="1D402400" w:rsidR="00B044C0" w:rsidRPr="00B044C0" w:rsidRDefault="00B044C0" w:rsidP="000B279C">
      <w:r w:rsidRPr="00B044C0">
        <w:t xml:space="preserve">Las </w:t>
      </w:r>
      <w:r w:rsidRPr="008E46E3">
        <w:rPr>
          <w:b/>
          <w:bCs/>
          <w:i/>
          <w:iCs/>
        </w:rPr>
        <w:t>listas enlazadas</w:t>
      </w:r>
      <w:r w:rsidRPr="00B044C0">
        <w:t xml:space="preserve"> son un</w:t>
      </w:r>
      <w:r>
        <w:t xml:space="preserve"> conjunto de estructuras auto referenciadas llamadas </w:t>
      </w:r>
      <w:r w:rsidRPr="008E46E3">
        <w:rPr>
          <w:b/>
          <w:bCs/>
          <w:i/>
          <w:iCs/>
        </w:rPr>
        <w:t>nodos</w:t>
      </w:r>
      <w:r>
        <w:t>.</w:t>
      </w:r>
      <w:r w:rsidRPr="00B044C0">
        <w:t xml:space="preserve"> </w:t>
      </w:r>
      <w:r w:rsidR="00427B05">
        <w:t>P</w:t>
      </w:r>
      <w:r>
        <w:t>odemos guardar y modificar datos en</w:t>
      </w:r>
      <w:r w:rsidR="00427B05">
        <w:t xml:space="preserve"> el momento</w:t>
      </w:r>
      <w:r>
        <w:t xml:space="preserve"> de ejecución, sin ser necesario decir cuántos espacios tendrá </w:t>
      </w:r>
      <w:r w:rsidR="00427B05">
        <w:t>nuestra</w:t>
      </w:r>
      <w:r>
        <w:t xml:space="preserve"> lista.</w:t>
      </w:r>
    </w:p>
    <w:p w14:paraId="5D833F0D" w14:textId="11EC44EF" w:rsidR="00427B05" w:rsidRDefault="00B044C0" w:rsidP="000B279C">
      <w:r>
        <w:t xml:space="preserve">Los </w:t>
      </w:r>
      <w:r w:rsidRPr="008E46E3">
        <w:rPr>
          <w:b/>
          <w:bCs/>
          <w:i/>
          <w:iCs/>
        </w:rPr>
        <w:t>nodos</w:t>
      </w:r>
      <w:r>
        <w:t xml:space="preserve"> tienen</w:t>
      </w:r>
      <w:r w:rsidR="00427B05">
        <w:t xml:space="preserve"> </w:t>
      </w:r>
      <w:r w:rsidR="0035283F" w:rsidRPr="0035283F">
        <w:t xml:space="preserve">al menos uno de los campos de la estructura </w:t>
      </w:r>
      <w:r w:rsidR="00427B05">
        <w:t>como</w:t>
      </w:r>
      <w:r w:rsidR="0035283F" w:rsidRPr="0035283F">
        <w:t xml:space="preserve"> puntero de una estructura de</w:t>
      </w:r>
      <w:r w:rsidR="00427B05">
        <w:t>l</w:t>
      </w:r>
      <w:r w:rsidR="0035283F" w:rsidRPr="0035283F">
        <w:t xml:space="preserve"> mismo tipo. </w:t>
      </w:r>
      <w:r w:rsidR="00427B05">
        <w:t>L</w:t>
      </w:r>
      <w:r w:rsidR="0035283F" w:rsidRPr="0035283F">
        <w:t xml:space="preserve">a forma de un nodo es la siguiente: </w:t>
      </w:r>
    </w:p>
    <w:p w14:paraId="38C2880D" w14:textId="103CC1F8" w:rsidR="00427B05" w:rsidRPr="00427B05" w:rsidRDefault="0035283F" w:rsidP="008E46E3">
      <w:pPr>
        <w:spacing w:after="0" w:line="240" w:lineRule="auto"/>
        <w:ind w:left="720"/>
        <w:rPr>
          <w:sz w:val="18"/>
          <w:szCs w:val="18"/>
        </w:rPr>
      </w:pPr>
      <w:r w:rsidRPr="008E46E3">
        <w:rPr>
          <w:b/>
          <w:bCs/>
          <w:sz w:val="18"/>
          <w:szCs w:val="18"/>
        </w:rPr>
        <w:t>struct</w:t>
      </w:r>
      <w:r w:rsidRPr="00427B05">
        <w:rPr>
          <w:sz w:val="18"/>
          <w:szCs w:val="18"/>
        </w:rPr>
        <w:t xml:space="preserve"> </w:t>
      </w:r>
      <w:r w:rsidR="00427B05" w:rsidRPr="00427B05">
        <w:rPr>
          <w:sz w:val="18"/>
          <w:szCs w:val="18"/>
        </w:rPr>
        <w:t>n</w:t>
      </w:r>
      <w:r w:rsidRPr="00427B05">
        <w:rPr>
          <w:sz w:val="18"/>
          <w:szCs w:val="18"/>
        </w:rPr>
        <w:t>odo</w:t>
      </w:r>
    </w:p>
    <w:p w14:paraId="1F0963FF" w14:textId="05EA110D" w:rsidR="00427B05" w:rsidRPr="00427B05" w:rsidRDefault="0035283F" w:rsidP="008E46E3">
      <w:pPr>
        <w:spacing w:after="0" w:line="240" w:lineRule="auto"/>
        <w:ind w:left="720"/>
        <w:rPr>
          <w:sz w:val="18"/>
          <w:szCs w:val="18"/>
        </w:rPr>
      </w:pPr>
      <w:bookmarkStart w:id="0" w:name="_Hlk139388082"/>
      <w:r w:rsidRPr="00427B05">
        <w:rPr>
          <w:sz w:val="18"/>
          <w:szCs w:val="18"/>
        </w:rPr>
        <w:t>{</w:t>
      </w:r>
    </w:p>
    <w:p w14:paraId="6D47A528" w14:textId="36D9934D" w:rsidR="00427B05" w:rsidRPr="00427B05" w:rsidRDefault="00427B05" w:rsidP="008E46E3">
      <w:pPr>
        <w:spacing w:after="0" w:line="240" w:lineRule="auto"/>
        <w:ind w:left="720" w:firstLine="720"/>
        <w:rPr>
          <w:sz w:val="18"/>
          <w:szCs w:val="18"/>
        </w:rPr>
      </w:pPr>
      <w:r w:rsidRPr="008E46E3">
        <w:rPr>
          <w:b/>
          <w:bCs/>
          <w:sz w:val="18"/>
          <w:szCs w:val="18"/>
        </w:rPr>
        <w:t>char</w:t>
      </w:r>
      <w:r w:rsidRPr="00427B05">
        <w:rPr>
          <w:sz w:val="18"/>
          <w:szCs w:val="18"/>
        </w:rPr>
        <w:t xml:space="preserve"> *nombre;</w:t>
      </w:r>
    </w:p>
    <w:p w14:paraId="28AE68C1" w14:textId="7F9CDDE9" w:rsidR="00427B05" w:rsidRPr="00427B05" w:rsidRDefault="0035283F" w:rsidP="008E46E3">
      <w:pPr>
        <w:spacing w:after="0" w:line="240" w:lineRule="auto"/>
        <w:ind w:left="720" w:firstLine="720"/>
        <w:rPr>
          <w:sz w:val="18"/>
          <w:szCs w:val="18"/>
        </w:rPr>
      </w:pPr>
      <w:r w:rsidRPr="008E46E3">
        <w:rPr>
          <w:b/>
          <w:bCs/>
          <w:sz w:val="18"/>
          <w:szCs w:val="18"/>
        </w:rPr>
        <w:t>struct</w:t>
      </w:r>
      <w:r w:rsidRPr="00427B05">
        <w:rPr>
          <w:sz w:val="18"/>
          <w:szCs w:val="18"/>
        </w:rPr>
        <w:t xml:space="preserve"> </w:t>
      </w:r>
      <w:r w:rsidR="00427B05" w:rsidRPr="00427B05">
        <w:rPr>
          <w:sz w:val="18"/>
          <w:szCs w:val="18"/>
        </w:rPr>
        <w:t>n</w:t>
      </w:r>
      <w:r w:rsidRPr="00427B05">
        <w:rPr>
          <w:sz w:val="18"/>
          <w:szCs w:val="18"/>
        </w:rPr>
        <w:t>odo</w:t>
      </w:r>
      <w:r w:rsidR="00427B05" w:rsidRPr="00427B05">
        <w:rPr>
          <w:sz w:val="18"/>
          <w:szCs w:val="18"/>
        </w:rPr>
        <w:t xml:space="preserve"> *sig</w:t>
      </w:r>
      <w:r w:rsidR="008E46E3">
        <w:rPr>
          <w:sz w:val="18"/>
          <w:szCs w:val="18"/>
        </w:rPr>
        <w:t>uiente</w:t>
      </w:r>
      <w:r w:rsidRPr="00427B05">
        <w:rPr>
          <w:sz w:val="18"/>
          <w:szCs w:val="18"/>
        </w:rPr>
        <w:t>;</w:t>
      </w:r>
    </w:p>
    <w:p w14:paraId="584A1759" w14:textId="7A04AEEE" w:rsidR="0035283F" w:rsidRPr="00427B05" w:rsidRDefault="0035283F" w:rsidP="008E46E3">
      <w:pPr>
        <w:spacing w:after="0" w:line="240" w:lineRule="auto"/>
        <w:ind w:left="720"/>
        <w:rPr>
          <w:sz w:val="18"/>
          <w:szCs w:val="18"/>
        </w:rPr>
      </w:pPr>
      <w:r w:rsidRPr="00427B05">
        <w:rPr>
          <w:sz w:val="18"/>
          <w:szCs w:val="18"/>
        </w:rPr>
        <w:t>};</w:t>
      </w:r>
    </w:p>
    <w:bookmarkEnd w:id="0"/>
    <w:p w14:paraId="0D217222" w14:textId="77777777" w:rsidR="00427B05" w:rsidRPr="008E46E3" w:rsidRDefault="00427B05" w:rsidP="0035283F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sz w:val="16"/>
          <w:szCs w:val="16"/>
        </w:rPr>
      </w:pPr>
    </w:p>
    <w:p w14:paraId="216BAC20" w14:textId="63FCF30A" w:rsidR="00427B05" w:rsidRPr="00427B05" w:rsidRDefault="008E46E3" w:rsidP="0035283F">
      <w:pPr>
        <w:autoSpaceDE w:val="0"/>
        <w:autoSpaceDN w:val="0"/>
        <w:adjustRightInd w:val="0"/>
        <w:spacing w:after="0" w:line="240" w:lineRule="auto"/>
      </w:pPr>
      <w:r>
        <w:t xml:space="preserve">Un </w:t>
      </w:r>
      <w:r w:rsidRPr="008E46E3">
        <w:rPr>
          <w:b/>
          <w:bCs/>
          <w:i/>
          <w:iCs/>
        </w:rPr>
        <w:t>nodo</w:t>
      </w:r>
      <w:r>
        <w:t xml:space="preserve"> en c es una estructura que se crea con memoria dinámica, podemos encontrarnos </w:t>
      </w:r>
      <w:r w:rsidRPr="008E46E3">
        <w:rPr>
          <w:b/>
          <w:bCs/>
          <w:i/>
          <w:iCs/>
        </w:rPr>
        <w:t>typedef</w:t>
      </w:r>
      <w:r>
        <w:t xml:space="preserve"> que nos permite crear sinónimos para nuestra estructura. </w:t>
      </w:r>
    </w:p>
    <w:p w14:paraId="189268B5" w14:textId="77777777" w:rsidR="00427B05" w:rsidRPr="008E46E3" w:rsidRDefault="00427B05" w:rsidP="0035283F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sz w:val="16"/>
          <w:szCs w:val="16"/>
        </w:rPr>
      </w:pPr>
    </w:p>
    <w:p w14:paraId="2EB12FDC" w14:textId="1653CB3C" w:rsidR="0035283F" w:rsidRPr="008E46E3" w:rsidRDefault="0035283F" w:rsidP="008E46E3">
      <w:pPr>
        <w:autoSpaceDE w:val="0"/>
        <w:autoSpaceDN w:val="0"/>
        <w:adjustRightInd w:val="0"/>
        <w:spacing w:after="0" w:line="240" w:lineRule="auto"/>
        <w:ind w:left="720"/>
        <w:rPr>
          <w:rFonts w:ascii="LMMono8-Regular" w:hAnsi="LMMono8-Regular" w:cs="LMMono8-Regular"/>
          <w:sz w:val="18"/>
          <w:szCs w:val="18"/>
        </w:rPr>
      </w:pPr>
      <w:r w:rsidRPr="008E46E3">
        <w:rPr>
          <w:rFonts w:ascii="LMMonoLt10-Bold" w:hAnsi="LMMonoLt10-Bold" w:cs="LMMonoLt10-Bold"/>
          <w:b/>
          <w:bCs/>
          <w:sz w:val="18"/>
          <w:szCs w:val="18"/>
        </w:rPr>
        <w:t xml:space="preserve">typedef struct </w:t>
      </w:r>
      <w:r w:rsidR="008E46E3" w:rsidRPr="008E46E3">
        <w:rPr>
          <w:rFonts w:ascii="LMMono8-Regular" w:hAnsi="LMMono8-Regular" w:cs="LMMono8-Regular"/>
          <w:sz w:val="18"/>
          <w:szCs w:val="18"/>
        </w:rPr>
        <w:t>nodo</w:t>
      </w:r>
    </w:p>
    <w:p w14:paraId="5970B302" w14:textId="77777777" w:rsidR="008E46E3" w:rsidRPr="008E46E3" w:rsidRDefault="008E46E3" w:rsidP="008E46E3">
      <w:pPr>
        <w:spacing w:after="0" w:line="240" w:lineRule="auto"/>
        <w:ind w:left="720"/>
        <w:rPr>
          <w:sz w:val="18"/>
          <w:szCs w:val="18"/>
        </w:rPr>
      </w:pPr>
      <w:r w:rsidRPr="008E46E3">
        <w:rPr>
          <w:sz w:val="18"/>
          <w:szCs w:val="18"/>
        </w:rPr>
        <w:t xml:space="preserve">{ </w:t>
      </w:r>
    </w:p>
    <w:p w14:paraId="53902E77" w14:textId="77777777" w:rsidR="008E46E3" w:rsidRPr="008E46E3" w:rsidRDefault="008E46E3" w:rsidP="008E46E3">
      <w:pPr>
        <w:spacing w:after="0" w:line="240" w:lineRule="auto"/>
        <w:ind w:left="720" w:firstLine="720"/>
        <w:rPr>
          <w:sz w:val="18"/>
          <w:szCs w:val="18"/>
        </w:rPr>
      </w:pPr>
      <w:r w:rsidRPr="008E46E3">
        <w:rPr>
          <w:b/>
          <w:bCs/>
          <w:sz w:val="18"/>
          <w:szCs w:val="18"/>
        </w:rPr>
        <w:t>char</w:t>
      </w:r>
      <w:r w:rsidRPr="008E46E3">
        <w:rPr>
          <w:sz w:val="18"/>
          <w:szCs w:val="18"/>
        </w:rPr>
        <w:t xml:space="preserve"> *nombre;</w:t>
      </w:r>
    </w:p>
    <w:p w14:paraId="5D5363CB" w14:textId="77777777" w:rsidR="008E46E3" w:rsidRPr="008E46E3" w:rsidRDefault="008E46E3" w:rsidP="008E46E3">
      <w:pPr>
        <w:spacing w:after="0" w:line="240" w:lineRule="auto"/>
        <w:ind w:left="720" w:firstLine="720"/>
        <w:rPr>
          <w:sz w:val="18"/>
          <w:szCs w:val="18"/>
        </w:rPr>
      </w:pPr>
      <w:r w:rsidRPr="008E46E3">
        <w:rPr>
          <w:b/>
          <w:bCs/>
          <w:sz w:val="18"/>
          <w:szCs w:val="18"/>
        </w:rPr>
        <w:t>struct</w:t>
      </w:r>
      <w:r w:rsidRPr="008E46E3">
        <w:rPr>
          <w:sz w:val="18"/>
          <w:szCs w:val="18"/>
        </w:rPr>
        <w:t xml:space="preserve"> nodo *siguiente; </w:t>
      </w:r>
    </w:p>
    <w:p w14:paraId="63285768" w14:textId="77777777" w:rsidR="008E46E3" w:rsidRPr="008E46E3" w:rsidRDefault="008E46E3" w:rsidP="008E46E3">
      <w:pPr>
        <w:spacing w:after="0" w:line="240" w:lineRule="auto"/>
        <w:ind w:left="720"/>
        <w:rPr>
          <w:sz w:val="18"/>
          <w:szCs w:val="18"/>
        </w:rPr>
      </w:pPr>
      <w:r w:rsidRPr="008E46E3">
        <w:rPr>
          <w:sz w:val="18"/>
          <w:szCs w:val="18"/>
        </w:rPr>
        <w:t>};</w:t>
      </w:r>
    </w:p>
    <w:p w14:paraId="67FDB384" w14:textId="2222CB80" w:rsidR="0035283F" w:rsidRPr="0035283F" w:rsidRDefault="0035283F" w:rsidP="003528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 w:rsidRPr="0035283F">
        <w:rPr>
          <w:rFonts w:ascii="LMRoman12-Regular" w:hAnsi="LMRoman12-Regular" w:cs="LMRoman12-Regular"/>
          <w:color w:val="000000"/>
          <w:sz w:val="24"/>
          <w:szCs w:val="24"/>
        </w:rPr>
        <w:t xml:space="preserve">Los miembros de la estructura </w:t>
      </w:r>
      <w:r w:rsidR="008E46E3">
        <w:rPr>
          <w:rFonts w:ascii="LMMono12-Regular" w:hAnsi="LMMono12-Regular" w:cs="LMMono12-Regular"/>
          <w:color w:val="000000"/>
          <w:sz w:val="24"/>
          <w:szCs w:val="24"/>
        </w:rPr>
        <w:t>Libro</w:t>
      </w:r>
      <w:r w:rsidRPr="0035283F">
        <w:rPr>
          <w:rFonts w:ascii="LMMono12-Regular" w:hAnsi="LMMono12-Regular" w:cs="LMMono12-Regular"/>
          <w:color w:val="000000"/>
          <w:sz w:val="24"/>
          <w:szCs w:val="24"/>
        </w:rPr>
        <w:t xml:space="preserve"> </w:t>
      </w:r>
      <w:r w:rsidRPr="0035283F">
        <w:rPr>
          <w:rFonts w:ascii="LMRoman12-Regular" w:hAnsi="LMRoman12-Regular" w:cs="LMRoman12-Regular"/>
          <w:color w:val="000000"/>
          <w:sz w:val="24"/>
          <w:szCs w:val="24"/>
        </w:rPr>
        <w:t>son:</w:t>
      </w:r>
    </w:p>
    <w:p w14:paraId="0ADCB768" w14:textId="77777777" w:rsidR="0035283F" w:rsidRPr="0035283F" w:rsidRDefault="0035283F" w:rsidP="003528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 w:rsidRPr="0035283F"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proofErr w:type="spellStart"/>
      <w:r w:rsidRPr="0035283F">
        <w:rPr>
          <w:rFonts w:ascii="LMMono12-Regular" w:hAnsi="LMMono12-Regular" w:cs="LMMono12-Regular"/>
          <w:color w:val="000000"/>
          <w:sz w:val="24"/>
          <w:szCs w:val="24"/>
        </w:rPr>
        <w:t>content</w:t>
      </w:r>
      <w:proofErr w:type="spellEnd"/>
      <w:r w:rsidRPr="0035283F">
        <w:rPr>
          <w:rFonts w:ascii="LMRoman12-Regular" w:hAnsi="LMRoman12-Regular" w:cs="LMRoman12-Regular"/>
          <w:color w:val="000000"/>
          <w:sz w:val="24"/>
          <w:szCs w:val="24"/>
        </w:rPr>
        <w:t>: la información contenida por el nodo.</w:t>
      </w:r>
    </w:p>
    <w:p w14:paraId="5074CC33" w14:textId="77777777" w:rsidR="0035283F" w:rsidRPr="0035283F" w:rsidRDefault="0035283F" w:rsidP="0035283F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color w:val="000000"/>
          <w:sz w:val="24"/>
          <w:szCs w:val="24"/>
        </w:rPr>
      </w:pPr>
      <w:r w:rsidRPr="0035283F">
        <w:rPr>
          <w:rFonts w:ascii="LMMono12-Regular" w:hAnsi="LMMono12-Regular" w:cs="LMMono12-Regular"/>
          <w:color w:val="000000"/>
          <w:sz w:val="24"/>
          <w:szCs w:val="24"/>
        </w:rPr>
        <w:t>void *</w:t>
      </w:r>
      <w:r w:rsidRPr="0035283F">
        <w:rPr>
          <w:rFonts w:ascii="LMRoman12-Regular" w:hAnsi="LMRoman12-Regular" w:cs="LMRoman12-Regular"/>
          <w:color w:val="000000"/>
          <w:sz w:val="24"/>
          <w:szCs w:val="24"/>
        </w:rPr>
        <w:t>: permite guardar cualquier tipo de información.</w:t>
      </w:r>
    </w:p>
    <w:p w14:paraId="2B1C103C" w14:textId="2BCA9BF1" w:rsidR="0035283F" w:rsidRPr="0035283F" w:rsidRDefault="0035283F" w:rsidP="0035283F">
      <w:pPr>
        <w:rPr>
          <w:b/>
          <w:bCs/>
          <w:i/>
          <w:iCs/>
          <w:sz w:val="28"/>
          <w:szCs w:val="28"/>
          <w:u w:val="single"/>
        </w:rPr>
      </w:pPr>
      <w:r w:rsidRPr="0035283F">
        <w:rPr>
          <w:rFonts w:ascii="LMMathSymbols10-Regular" w:hAnsi="LMMathSymbols10-Regular" w:cs="LMMathSymbols10-Regular"/>
          <w:color w:val="000000"/>
          <w:sz w:val="24"/>
          <w:szCs w:val="24"/>
        </w:rPr>
        <w:t xml:space="preserve">• </w:t>
      </w:r>
      <w:proofErr w:type="spellStart"/>
      <w:r w:rsidRPr="0035283F">
        <w:rPr>
          <w:rFonts w:ascii="LMMono12-Regular" w:hAnsi="LMMono12-Regular" w:cs="LMMono12-Regular"/>
          <w:color w:val="000000"/>
          <w:sz w:val="24"/>
          <w:szCs w:val="24"/>
        </w:rPr>
        <w:t>next</w:t>
      </w:r>
      <w:proofErr w:type="spellEnd"/>
      <w:r w:rsidRPr="0035283F">
        <w:rPr>
          <w:rFonts w:ascii="LMRoman12-Regular" w:hAnsi="LMRoman12-Regular" w:cs="LMRoman12-Regular"/>
          <w:color w:val="000000"/>
          <w:sz w:val="24"/>
          <w:szCs w:val="24"/>
        </w:rPr>
        <w:t xml:space="preserve">: la dirección del siguiente nodo, o </w:t>
      </w:r>
      <w:r w:rsidRPr="0035283F">
        <w:rPr>
          <w:rFonts w:ascii="LMMono12-Regular" w:hAnsi="LMMono12-Regular" w:cs="LMMono12-Regular"/>
          <w:color w:val="000000"/>
          <w:sz w:val="24"/>
          <w:szCs w:val="24"/>
        </w:rPr>
        <w:t xml:space="preserve">NULL </w:t>
      </w:r>
      <w:r w:rsidRPr="0035283F">
        <w:rPr>
          <w:rFonts w:ascii="LMRoman12-Regular" w:hAnsi="LMRoman12-Regular" w:cs="LMRoman12-Regular"/>
          <w:color w:val="000000"/>
          <w:sz w:val="24"/>
          <w:szCs w:val="24"/>
        </w:rPr>
        <w:t>si el siguiente nodo es el último.</w:t>
      </w:r>
    </w:p>
    <w:p w14:paraId="051E340C" w14:textId="4F24F7FA" w:rsidR="000B279C" w:rsidRPr="00F256BC" w:rsidRDefault="0061774B" w:rsidP="000B279C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v</w:t>
      </w:r>
      <w:r w:rsidR="000B279C">
        <w:rPr>
          <w:b/>
          <w:bCs/>
          <w:i/>
          <w:iCs/>
          <w:sz w:val="28"/>
          <w:szCs w:val="28"/>
          <w:u w:val="single"/>
        </w:rPr>
        <w:t>a_list</w:t>
      </w:r>
      <w:proofErr w:type="spellEnd"/>
    </w:p>
    <w:p w14:paraId="27AF7113" w14:textId="419D63E8" w:rsidR="000B279C" w:rsidRDefault="0061774B">
      <w:r>
        <w:t xml:space="preserve">No es una </w:t>
      </w:r>
      <w:proofErr w:type="spellStart"/>
      <w:r>
        <w:t>funcion</w:t>
      </w:r>
      <w:proofErr w:type="spellEnd"/>
      <w:r>
        <w:t xml:space="preserve">, es una estructura que será usada por el resto de funciones permitidas: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gramEnd"/>
      <w:r>
        <w:t xml:space="preserve">), </w:t>
      </w:r>
      <w:proofErr w:type="spellStart"/>
      <w:r>
        <w:t>va_arg</w:t>
      </w:r>
      <w:proofErr w:type="spellEnd"/>
      <w:r>
        <w:t xml:space="preserve">(), y </w:t>
      </w:r>
      <w:proofErr w:type="spellStart"/>
      <w:r>
        <w:t>va_end</w:t>
      </w:r>
      <w:proofErr w:type="spellEnd"/>
      <w:r>
        <w:t>().</w:t>
      </w:r>
    </w:p>
    <w:p w14:paraId="66D32955" w14:textId="4E0E8C94" w:rsidR="0061774B" w:rsidRDefault="0061774B">
      <w:r>
        <w:t>Prototipo:</w:t>
      </w:r>
    </w:p>
    <w:p w14:paraId="55C39CFE" w14:textId="23F4CBC3" w:rsidR="0061774B" w:rsidRDefault="0061774B">
      <w:proofErr w:type="spellStart"/>
      <w:r>
        <w:t>va_list</w:t>
      </w:r>
      <w:proofErr w:type="spellEnd"/>
      <w:r>
        <w:tab/>
      </w:r>
      <w:r>
        <w:tab/>
      </w:r>
      <w:proofErr w:type="spellStart"/>
      <w:r>
        <w:t>variable_name</w:t>
      </w:r>
      <w:proofErr w:type="spellEnd"/>
      <w:r>
        <w:t>;</w:t>
      </w:r>
    </w:p>
    <w:p w14:paraId="2587A618" w14:textId="77777777" w:rsidR="0061774B" w:rsidRPr="000B279C" w:rsidRDefault="0061774B"/>
    <w:p w14:paraId="12715FF9" w14:textId="09BB11B2" w:rsidR="0061774B" w:rsidRPr="00F256BC" w:rsidRDefault="0061774B" w:rsidP="0061774B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va_</w:t>
      </w:r>
      <w:r>
        <w:rPr>
          <w:b/>
          <w:bCs/>
          <w:i/>
          <w:iCs/>
          <w:sz w:val="28"/>
          <w:szCs w:val="28"/>
          <w:u w:val="single"/>
        </w:rPr>
        <w:t>start</w:t>
      </w:r>
      <w:proofErr w:type="spellEnd"/>
    </w:p>
    <w:p w14:paraId="227B959F" w14:textId="2936FA52" w:rsidR="0061774B" w:rsidRDefault="00271558" w:rsidP="0061774B">
      <w:r>
        <w:t xml:space="preserve">Esta </w:t>
      </w:r>
      <w:proofErr w:type="spellStart"/>
      <w:r>
        <w:t>funcion</w:t>
      </w:r>
      <w:proofErr w:type="spellEnd"/>
      <w:r>
        <w:t xml:space="preserve"> no devuelve nada, pero tiene dos parámetros. El primero </w:t>
      </w:r>
      <w:proofErr w:type="spellStart"/>
      <w:r>
        <w:t>va_list</w:t>
      </w:r>
      <w:proofErr w:type="spellEnd"/>
      <w:r>
        <w:t xml:space="preserve"> ya declarada probablemente y el segundo el parámetro el menos conocido.</w:t>
      </w:r>
    </w:p>
    <w:p w14:paraId="04937B40" w14:textId="3DE784A7" w:rsidR="00271558" w:rsidRDefault="00271558" w:rsidP="0061774B">
      <w:proofErr w:type="spellStart"/>
      <w:r>
        <w:t>Va_start</w:t>
      </w:r>
      <w:proofErr w:type="spellEnd"/>
      <w:r>
        <w:t xml:space="preserve"> inicializará el </w:t>
      </w:r>
      <w:proofErr w:type="spellStart"/>
      <w:r>
        <w:t>argument_list</w:t>
      </w:r>
      <w:proofErr w:type="spellEnd"/>
      <w:r>
        <w:t xml:space="preserve"> usando las funciones </w:t>
      </w:r>
      <w:proofErr w:type="spellStart"/>
      <w:r>
        <w:t>va_arg</w:t>
      </w:r>
      <w:proofErr w:type="spellEnd"/>
      <w:r>
        <w:t xml:space="preserve"> y </w:t>
      </w:r>
      <w:proofErr w:type="spellStart"/>
      <w:r>
        <w:t>va_end</w:t>
      </w:r>
      <w:proofErr w:type="spellEnd"/>
      <w:r>
        <w:t>.</w:t>
      </w:r>
    </w:p>
    <w:p w14:paraId="7A27B725" w14:textId="77777777" w:rsidR="0061774B" w:rsidRPr="0061774B" w:rsidRDefault="0061774B" w:rsidP="0061774B">
      <w:pPr>
        <w:rPr>
          <w:b/>
          <w:bCs/>
        </w:rPr>
      </w:pPr>
      <w:r w:rsidRPr="0061774B">
        <w:rPr>
          <w:b/>
          <w:bCs/>
        </w:rPr>
        <w:t>Prototipo:</w:t>
      </w:r>
    </w:p>
    <w:p w14:paraId="60AA0418" w14:textId="76BAA4C9" w:rsidR="0061774B" w:rsidRPr="00271558" w:rsidRDefault="0061774B" w:rsidP="0061774B">
      <w:pPr>
        <w:rPr>
          <w:lang w:val="en-GB"/>
        </w:rPr>
      </w:pPr>
      <w:r w:rsidRPr="00271558">
        <w:rPr>
          <w:b/>
          <w:bCs/>
          <w:lang w:val="en-GB"/>
        </w:rPr>
        <w:t>void</w:t>
      </w:r>
      <w:r w:rsidRPr="00271558">
        <w:rPr>
          <w:lang w:val="en-GB"/>
        </w:rPr>
        <w:t xml:space="preserve"> </w:t>
      </w:r>
      <w:proofErr w:type="spellStart"/>
      <w:r w:rsidRPr="00271558">
        <w:rPr>
          <w:lang w:val="en-GB"/>
        </w:rPr>
        <w:t>v</w:t>
      </w:r>
      <w:r w:rsidRPr="00271558">
        <w:rPr>
          <w:lang w:val="en-GB"/>
        </w:rPr>
        <w:t>a_</w:t>
      </w:r>
      <w:r w:rsidRPr="00271558">
        <w:rPr>
          <w:lang w:val="en-GB"/>
        </w:rPr>
        <w:t>start</w:t>
      </w:r>
      <w:proofErr w:type="spellEnd"/>
      <w:r w:rsidRPr="00271558">
        <w:rPr>
          <w:lang w:val="en-GB"/>
        </w:rPr>
        <w:tab/>
      </w:r>
      <w:r w:rsidR="00271558" w:rsidRPr="00271558">
        <w:rPr>
          <w:lang w:val="en-GB"/>
        </w:rPr>
        <w:t>(</w:t>
      </w:r>
      <w:proofErr w:type="spellStart"/>
      <w:r w:rsidRPr="00271558">
        <w:rPr>
          <w:lang w:val="en-GB"/>
        </w:rPr>
        <w:t>va</w:t>
      </w:r>
      <w:r w:rsidR="00271558" w:rsidRPr="00271558">
        <w:rPr>
          <w:lang w:val="en-GB"/>
        </w:rPr>
        <w:t>_list</w:t>
      </w:r>
      <w:proofErr w:type="spellEnd"/>
      <w:r w:rsidR="00271558" w:rsidRPr="00271558">
        <w:rPr>
          <w:lang w:val="en-GB"/>
        </w:rPr>
        <w:t xml:space="preserve"> </w:t>
      </w:r>
      <w:proofErr w:type="spellStart"/>
      <w:r w:rsidR="00271558" w:rsidRPr="00271558">
        <w:rPr>
          <w:lang w:val="en-GB"/>
        </w:rPr>
        <w:t>argument_list</w:t>
      </w:r>
      <w:proofErr w:type="spellEnd"/>
      <w:r w:rsidR="00271558" w:rsidRPr="00271558">
        <w:rPr>
          <w:lang w:val="en-GB"/>
        </w:rPr>
        <w:t xml:space="preserve">, </w:t>
      </w:r>
      <w:proofErr w:type="spellStart"/>
      <w:r w:rsidR="00271558" w:rsidRPr="00271558">
        <w:rPr>
          <w:lang w:val="en-GB"/>
        </w:rPr>
        <w:t>last_known_parameter</w:t>
      </w:r>
      <w:proofErr w:type="spellEnd"/>
      <w:r w:rsidR="00271558" w:rsidRPr="00271558">
        <w:rPr>
          <w:lang w:val="en-GB"/>
        </w:rPr>
        <w:t>)</w:t>
      </w:r>
      <w:r w:rsidRPr="00271558">
        <w:rPr>
          <w:lang w:val="en-GB"/>
        </w:rPr>
        <w:t>;</w:t>
      </w:r>
    </w:p>
    <w:p w14:paraId="3AB0B4C6" w14:textId="77777777" w:rsidR="0061774B" w:rsidRPr="00271558" w:rsidRDefault="0061774B" w:rsidP="0061774B">
      <w:pPr>
        <w:rPr>
          <w:lang w:val="en-GB"/>
        </w:rPr>
      </w:pPr>
    </w:p>
    <w:p w14:paraId="756BFE15" w14:textId="1B97F452" w:rsidR="0061774B" w:rsidRPr="00271558" w:rsidRDefault="0061774B" w:rsidP="0061774B">
      <w:pPr>
        <w:rPr>
          <w:b/>
          <w:bCs/>
          <w:i/>
          <w:iCs/>
          <w:u w:val="single"/>
          <w:lang w:val="en-GB"/>
        </w:rPr>
      </w:pPr>
      <w:proofErr w:type="spellStart"/>
      <w:r w:rsidRPr="00271558">
        <w:rPr>
          <w:b/>
          <w:bCs/>
          <w:i/>
          <w:iCs/>
          <w:sz w:val="28"/>
          <w:szCs w:val="28"/>
          <w:u w:val="single"/>
          <w:lang w:val="en-GB"/>
        </w:rPr>
        <w:t>va_</w:t>
      </w:r>
      <w:r w:rsidRPr="00271558">
        <w:rPr>
          <w:b/>
          <w:bCs/>
          <w:i/>
          <w:iCs/>
          <w:sz w:val="28"/>
          <w:szCs w:val="28"/>
          <w:u w:val="single"/>
          <w:lang w:val="en-GB"/>
        </w:rPr>
        <w:t>arg</w:t>
      </w:r>
      <w:proofErr w:type="spellEnd"/>
    </w:p>
    <w:p w14:paraId="4AFF6503" w14:textId="77777777" w:rsidR="0061774B" w:rsidRDefault="0061774B" w:rsidP="0061774B">
      <w:r>
        <w:t xml:space="preserve">No es una </w:t>
      </w:r>
      <w:proofErr w:type="spellStart"/>
      <w:r>
        <w:t>funcion</w:t>
      </w:r>
      <w:proofErr w:type="spellEnd"/>
      <w:r>
        <w:t xml:space="preserve">, es una estructura que será usada por el resto de funciones permitidas: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gramEnd"/>
      <w:r>
        <w:t xml:space="preserve">), </w:t>
      </w:r>
      <w:proofErr w:type="spellStart"/>
      <w:r>
        <w:t>va_arg</w:t>
      </w:r>
      <w:proofErr w:type="spellEnd"/>
      <w:r>
        <w:t xml:space="preserve">(), y </w:t>
      </w:r>
      <w:proofErr w:type="spellStart"/>
      <w:r>
        <w:t>va_end</w:t>
      </w:r>
      <w:proofErr w:type="spellEnd"/>
      <w:r>
        <w:t>().</w:t>
      </w:r>
    </w:p>
    <w:p w14:paraId="42D307D2" w14:textId="77777777" w:rsidR="0061774B" w:rsidRDefault="0061774B" w:rsidP="0061774B">
      <w:r>
        <w:t>Prototipo:</w:t>
      </w:r>
    </w:p>
    <w:p w14:paraId="34DFD410" w14:textId="461061F6" w:rsidR="0061774B" w:rsidRDefault="0061774B" w:rsidP="0061774B">
      <w:proofErr w:type="spellStart"/>
      <w:r>
        <w:lastRenderedPageBreak/>
        <w:t>v</w:t>
      </w:r>
      <w:r>
        <w:t>a_</w:t>
      </w:r>
      <w:r>
        <w:t>arg</w:t>
      </w:r>
      <w:proofErr w:type="spellEnd"/>
      <w:r>
        <w:tab/>
      </w:r>
      <w:r>
        <w:tab/>
      </w:r>
      <w:proofErr w:type="spellStart"/>
      <w:r>
        <w:t>variable_name</w:t>
      </w:r>
      <w:proofErr w:type="spellEnd"/>
      <w:r>
        <w:t>;</w:t>
      </w:r>
    </w:p>
    <w:p w14:paraId="1DA19BDD" w14:textId="77777777" w:rsidR="0061774B" w:rsidRDefault="0061774B" w:rsidP="0061774B"/>
    <w:p w14:paraId="09D73C50" w14:textId="419EA69A" w:rsidR="0061774B" w:rsidRPr="00F256BC" w:rsidRDefault="0061774B" w:rsidP="0061774B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sz w:val="28"/>
          <w:szCs w:val="28"/>
          <w:u w:val="single"/>
        </w:rPr>
        <w:t>va_</w:t>
      </w:r>
      <w:r>
        <w:rPr>
          <w:b/>
          <w:bCs/>
          <w:i/>
          <w:iCs/>
          <w:sz w:val="28"/>
          <w:szCs w:val="28"/>
          <w:u w:val="single"/>
        </w:rPr>
        <w:t>end</w:t>
      </w:r>
      <w:proofErr w:type="spellEnd"/>
    </w:p>
    <w:p w14:paraId="21317C04" w14:textId="77777777" w:rsidR="0061774B" w:rsidRDefault="0061774B" w:rsidP="0061774B">
      <w:r>
        <w:t xml:space="preserve">No es una </w:t>
      </w:r>
      <w:proofErr w:type="spellStart"/>
      <w:r>
        <w:t>funcion</w:t>
      </w:r>
      <w:proofErr w:type="spellEnd"/>
      <w:r>
        <w:t xml:space="preserve">, es una estructura que será usada por el resto de funciones permitidas: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gramEnd"/>
      <w:r>
        <w:t xml:space="preserve">), </w:t>
      </w:r>
      <w:proofErr w:type="spellStart"/>
      <w:r>
        <w:t>va_arg</w:t>
      </w:r>
      <w:proofErr w:type="spellEnd"/>
      <w:r>
        <w:t xml:space="preserve">(), y </w:t>
      </w:r>
      <w:proofErr w:type="spellStart"/>
      <w:r>
        <w:t>va_end</w:t>
      </w:r>
      <w:proofErr w:type="spellEnd"/>
      <w:r>
        <w:t>().</w:t>
      </w:r>
    </w:p>
    <w:p w14:paraId="026F6CB7" w14:textId="77777777" w:rsidR="0061774B" w:rsidRDefault="0061774B" w:rsidP="0061774B">
      <w:r>
        <w:t>Prototipo:</w:t>
      </w:r>
    </w:p>
    <w:p w14:paraId="07AA51FF" w14:textId="250C31B4" w:rsidR="0061774B" w:rsidRDefault="0061774B" w:rsidP="0061774B">
      <w:proofErr w:type="spellStart"/>
      <w:r>
        <w:t>Va_</w:t>
      </w:r>
      <w:r>
        <w:t>end</w:t>
      </w:r>
      <w:proofErr w:type="spellEnd"/>
      <w:r>
        <w:tab/>
      </w:r>
      <w:r>
        <w:tab/>
      </w:r>
      <w:proofErr w:type="spellStart"/>
      <w:r>
        <w:t>variable_name</w:t>
      </w:r>
      <w:proofErr w:type="spellEnd"/>
      <w:r>
        <w:t>;</w:t>
      </w:r>
    </w:p>
    <w:p w14:paraId="5077B5C2" w14:textId="2C0B6A8A" w:rsidR="00542143" w:rsidRPr="0005616E" w:rsidRDefault="00542143" w:rsidP="0005616E">
      <w:pPr>
        <w:rPr>
          <w:sz w:val="28"/>
          <w:szCs w:val="28"/>
        </w:rPr>
      </w:pPr>
    </w:p>
    <w:sectPr w:rsidR="00542143" w:rsidRPr="0005616E" w:rsidSect="00ED2A2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9F8"/>
    <w:multiLevelType w:val="hybridMultilevel"/>
    <w:tmpl w:val="9D68409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F7309"/>
    <w:multiLevelType w:val="multilevel"/>
    <w:tmpl w:val="DA9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814FD"/>
    <w:multiLevelType w:val="hybridMultilevel"/>
    <w:tmpl w:val="A6046D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76528"/>
    <w:multiLevelType w:val="hybridMultilevel"/>
    <w:tmpl w:val="E9D076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E683E"/>
    <w:multiLevelType w:val="hybridMultilevel"/>
    <w:tmpl w:val="DB62DD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2941E9"/>
    <w:multiLevelType w:val="hybridMultilevel"/>
    <w:tmpl w:val="BA5CF66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47F84"/>
    <w:multiLevelType w:val="hybridMultilevel"/>
    <w:tmpl w:val="6D0CF2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2A16D8"/>
    <w:multiLevelType w:val="hybridMultilevel"/>
    <w:tmpl w:val="D4568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67F82"/>
    <w:multiLevelType w:val="hybridMultilevel"/>
    <w:tmpl w:val="E664119E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45022661">
    <w:abstractNumId w:val="7"/>
  </w:num>
  <w:num w:numId="2" w16cid:durableId="1228881694">
    <w:abstractNumId w:val="4"/>
  </w:num>
  <w:num w:numId="3" w16cid:durableId="582839996">
    <w:abstractNumId w:val="8"/>
  </w:num>
  <w:num w:numId="4" w16cid:durableId="492451497">
    <w:abstractNumId w:val="6"/>
  </w:num>
  <w:num w:numId="5" w16cid:durableId="847136549">
    <w:abstractNumId w:val="3"/>
  </w:num>
  <w:num w:numId="6" w16cid:durableId="1513373836">
    <w:abstractNumId w:val="2"/>
  </w:num>
  <w:num w:numId="7" w16cid:durableId="1134907796">
    <w:abstractNumId w:val="5"/>
  </w:num>
  <w:num w:numId="8" w16cid:durableId="130757504">
    <w:abstractNumId w:val="0"/>
  </w:num>
  <w:num w:numId="9" w16cid:durableId="50062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59"/>
    <w:rsid w:val="0005616E"/>
    <w:rsid w:val="00061C5C"/>
    <w:rsid w:val="000B279C"/>
    <w:rsid w:val="00162C33"/>
    <w:rsid w:val="001B3293"/>
    <w:rsid w:val="00271558"/>
    <w:rsid w:val="00283E2A"/>
    <w:rsid w:val="00286BCE"/>
    <w:rsid w:val="00291307"/>
    <w:rsid w:val="00334B4D"/>
    <w:rsid w:val="0035283F"/>
    <w:rsid w:val="003A32E0"/>
    <w:rsid w:val="00427B05"/>
    <w:rsid w:val="0044334F"/>
    <w:rsid w:val="005029FF"/>
    <w:rsid w:val="00542143"/>
    <w:rsid w:val="0061774B"/>
    <w:rsid w:val="006A588F"/>
    <w:rsid w:val="006B16C8"/>
    <w:rsid w:val="00722540"/>
    <w:rsid w:val="00772658"/>
    <w:rsid w:val="008E46E3"/>
    <w:rsid w:val="00A15770"/>
    <w:rsid w:val="00A802BD"/>
    <w:rsid w:val="00B044C0"/>
    <w:rsid w:val="00C466B7"/>
    <w:rsid w:val="00C51442"/>
    <w:rsid w:val="00C82A28"/>
    <w:rsid w:val="00CB7C95"/>
    <w:rsid w:val="00D61D6A"/>
    <w:rsid w:val="00D73B23"/>
    <w:rsid w:val="00EA2E0C"/>
    <w:rsid w:val="00ED2A20"/>
    <w:rsid w:val="00EF4959"/>
    <w:rsid w:val="00F2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5411"/>
  <w15:chartTrackingRefBased/>
  <w15:docId w15:val="{3EF5C7E8-567F-4C49-9C84-7003BA0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3A3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1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32E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A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Textoennegrita">
    <w:name w:val="Strong"/>
    <w:basedOn w:val="Fuentedeprrafopredeter"/>
    <w:uiPriority w:val="22"/>
    <w:qFormat/>
    <w:rsid w:val="003A32E0"/>
    <w:rPr>
      <w:b/>
      <w:bCs/>
    </w:rPr>
  </w:style>
  <w:style w:type="character" w:styleId="nfasis">
    <w:name w:val="Emphasis"/>
    <w:basedOn w:val="Fuentedeprrafopredeter"/>
    <w:uiPriority w:val="20"/>
    <w:qFormat/>
    <w:rsid w:val="003A32E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A32E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A32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2E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Fuentedeprrafopredeter"/>
    <w:rsid w:val="00EA2E0C"/>
  </w:style>
  <w:style w:type="table" w:styleId="Tablanormal5">
    <w:name w:val="Plain Table 5"/>
    <w:basedOn w:val="Tablanormal"/>
    <w:uiPriority w:val="45"/>
    <w:rsid w:val="00ED2A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E4E4F-61FD-4C9F-ADC1-EF74DBA7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5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gallardo</dc:creator>
  <cp:keywords/>
  <dc:description/>
  <cp:lastModifiedBy>cristina gallardo</cp:lastModifiedBy>
  <cp:revision>5</cp:revision>
  <dcterms:created xsi:type="dcterms:W3CDTF">2023-06-27T14:02:00Z</dcterms:created>
  <dcterms:modified xsi:type="dcterms:W3CDTF">2023-07-05T16:50:00Z</dcterms:modified>
</cp:coreProperties>
</file>