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F51" w:rsidRDefault="00764F51" w:rsidP="00764F51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7. The IoC container</w:t>
      </w:r>
    </w:p>
    <w:p w:rsidR="0057059A" w:rsidRDefault="00764F51" w:rsidP="00764F51">
      <w:pPr>
        <w:rPr>
          <w:rFonts w:ascii="Arial" w:hAnsi="Arial" w:cs="Arial"/>
          <w:b/>
          <w:bCs/>
          <w:kern w:val="0"/>
          <w:sz w:val="30"/>
          <w:szCs w:val="30"/>
        </w:rPr>
      </w:pPr>
      <w:r>
        <w:rPr>
          <w:rFonts w:ascii="Arial" w:hAnsi="Arial" w:cs="Arial"/>
          <w:b/>
          <w:bCs/>
          <w:kern w:val="0"/>
          <w:sz w:val="30"/>
          <w:szCs w:val="30"/>
        </w:rPr>
        <w:t>7.1 Introduction to the Spring IoC container and beans</w:t>
      </w:r>
    </w:p>
    <w:p w:rsidR="00764F51" w:rsidRDefault="00912436" w:rsidP="00FA13D6">
      <w:r>
        <w:rPr>
          <w:rFonts w:hint="eastAsia"/>
        </w:rPr>
        <w:tab/>
      </w:r>
      <w:r w:rsidR="002A332B">
        <w:rPr>
          <w:rFonts w:hint="eastAsia"/>
        </w:rPr>
        <w:t>本章介绍了</w:t>
      </w:r>
      <w:r w:rsidR="00C14C1B">
        <w:rPr>
          <w:rFonts w:hint="eastAsia"/>
        </w:rPr>
        <w:t>Spring</w:t>
      </w:r>
      <w:r w:rsidR="00C14C1B">
        <w:rPr>
          <w:rFonts w:hint="eastAsia"/>
        </w:rPr>
        <w:t>框架</w:t>
      </w:r>
      <w:r w:rsidR="00764F51">
        <w:rPr>
          <w:rFonts w:hint="eastAsia"/>
        </w:rPr>
        <w:t>控制</w:t>
      </w:r>
      <w:r w:rsidR="00C14C1B">
        <w:rPr>
          <w:rFonts w:hint="eastAsia"/>
        </w:rPr>
        <w:t>反转</w:t>
      </w:r>
      <w:r w:rsidR="00764F51">
        <w:rPr>
          <w:rFonts w:hint="eastAsia"/>
        </w:rPr>
        <w:t>（</w:t>
      </w:r>
      <w:r w:rsidR="00764F51">
        <w:rPr>
          <w:rFonts w:hint="eastAsia"/>
        </w:rPr>
        <w:t>IoC</w:t>
      </w:r>
      <w:r w:rsidR="00764F51">
        <w:rPr>
          <w:rFonts w:hint="eastAsia"/>
        </w:rPr>
        <w:t>）</w:t>
      </w:r>
      <w:r w:rsidR="00C14C1B">
        <w:rPr>
          <w:rFonts w:hint="eastAsia"/>
        </w:rPr>
        <w:t>的</w:t>
      </w:r>
      <w:r w:rsidR="00722193">
        <w:rPr>
          <w:rFonts w:hint="eastAsia"/>
        </w:rPr>
        <w:t>实现</w:t>
      </w:r>
      <w:r w:rsidR="00764F51">
        <w:rPr>
          <w:rFonts w:hint="eastAsia"/>
        </w:rPr>
        <w:t>原理。</w:t>
      </w:r>
      <w:r w:rsidR="00764F51">
        <w:rPr>
          <w:rFonts w:hint="eastAsia"/>
        </w:rPr>
        <w:t>IoC</w:t>
      </w:r>
      <w:r w:rsidR="00764F51">
        <w:rPr>
          <w:rFonts w:hint="eastAsia"/>
        </w:rPr>
        <w:t>也称为依赖注入（</w:t>
      </w:r>
      <w:r w:rsidR="00764F51">
        <w:rPr>
          <w:rFonts w:hint="eastAsia"/>
        </w:rPr>
        <w:t>DI</w:t>
      </w:r>
      <w:r w:rsidR="00764F51">
        <w:rPr>
          <w:rFonts w:hint="eastAsia"/>
        </w:rPr>
        <w:t>）。</w:t>
      </w:r>
      <w:r w:rsidR="00764F51">
        <w:rPr>
          <w:rFonts w:hint="eastAsia"/>
        </w:rPr>
        <w:t xml:space="preserve"> </w:t>
      </w:r>
      <w:r w:rsidR="00C14C1B">
        <w:rPr>
          <w:rFonts w:hint="eastAsia"/>
        </w:rPr>
        <w:t>依赖注入是描述</w:t>
      </w:r>
      <w:r w:rsidR="006F45F1">
        <w:rPr>
          <w:rFonts w:hint="eastAsia"/>
        </w:rPr>
        <w:t>一个</w:t>
      </w:r>
      <w:r w:rsidR="006F45F1">
        <w:rPr>
          <w:rFonts w:hint="eastAsia"/>
        </w:rPr>
        <w:t>Object</w:t>
      </w:r>
      <w:r w:rsidR="00C14C1B">
        <w:rPr>
          <w:rFonts w:hint="eastAsia"/>
        </w:rPr>
        <w:t>如何定义其依赖对象</w:t>
      </w:r>
      <w:r w:rsidR="00C14C1B">
        <w:rPr>
          <w:rFonts w:hint="eastAsia"/>
        </w:rPr>
        <w:t>(</w:t>
      </w:r>
      <w:r w:rsidR="00E94FAD">
        <w:rPr>
          <w:rFonts w:hint="eastAsia"/>
        </w:rPr>
        <w:t>需要</w:t>
      </w:r>
      <w:r w:rsidR="00C14C1B">
        <w:rPr>
          <w:rFonts w:hint="eastAsia"/>
        </w:rPr>
        <w:t>用</w:t>
      </w:r>
      <w:r w:rsidR="006F45F1">
        <w:rPr>
          <w:rFonts w:hint="eastAsia"/>
        </w:rPr>
        <w:t>到的其它</w:t>
      </w:r>
      <w:r w:rsidR="006F45F1">
        <w:rPr>
          <w:rFonts w:hint="eastAsia"/>
        </w:rPr>
        <w:t>Object</w:t>
      </w:r>
      <w:r w:rsidR="00C14C1B">
        <w:rPr>
          <w:rFonts w:hint="eastAsia"/>
        </w:rPr>
        <w:t>)</w:t>
      </w:r>
      <w:r w:rsidR="00764F51">
        <w:rPr>
          <w:rFonts w:hint="eastAsia"/>
        </w:rPr>
        <w:t>的过程</w:t>
      </w:r>
      <w:r w:rsidR="00B93BA4">
        <w:rPr>
          <w:rFonts w:hint="eastAsia"/>
        </w:rPr>
        <w:t>，可以</w:t>
      </w:r>
      <w:r w:rsidR="00764F51">
        <w:rPr>
          <w:rFonts w:hint="eastAsia"/>
        </w:rPr>
        <w:t>通过构造函数</w:t>
      </w:r>
      <w:r w:rsidR="00C14C1B">
        <w:rPr>
          <w:rFonts w:hint="eastAsia"/>
        </w:rPr>
        <w:t>传递</w:t>
      </w:r>
      <w:r w:rsidR="00764F51">
        <w:rPr>
          <w:rFonts w:hint="eastAsia"/>
        </w:rPr>
        <w:t>参数，</w:t>
      </w:r>
      <w:r w:rsidR="001C26CE">
        <w:rPr>
          <w:rFonts w:hint="eastAsia"/>
        </w:rPr>
        <w:t>给</w:t>
      </w:r>
      <w:r w:rsidR="00C566E5">
        <w:rPr>
          <w:rFonts w:hint="eastAsia"/>
        </w:rPr>
        <w:t>工</w:t>
      </w:r>
      <w:r w:rsidR="001A1DA7">
        <w:rPr>
          <w:rFonts w:hint="eastAsia"/>
        </w:rPr>
        <w:t>厂方法传递参数，</w:t>
      </w:r>
      <w:r w:rsidR="001C26CE">
        <w:rPr>
          <w:rFonts w:hint="eastAsia"/>
        </w:rPr>
        <w:t>在</w:t>
      </w:r>
      <w:r w:rsidR="001A1DA7">
        <w:rPr>
          <w:rFonts w:hint="eastAsia"/>
        </w:rPr>
        <w:t>构造完</w:t>
      </w:r>
      <w:r w:rsidR="001C26CE">
        <w:rPr>
          <w:rFonts w:hint="eastAsia"/>
        </w:rPr>
        <w:t>实例</w:t>
      </w:r>
      <w:r w:rsidR="001A1DA7">
        <w:rPr>
          <w:rFonts w:hint="eastAsia"/>
        </w:rPr>
        <w:t>或者</w:t>
      </w:r>
      <w:r w:rsidR="00C566E5">
        <w:rPr>
          <w:rFonts w:hint="eastAsia"/>
        </w:rPr>
        <w:t>工</w:t>
      </w:r>
      <w:r w:rsidR="001C26CE">
        <w:rPr>
          <w:rFonts w:hint="eastAsia"/>
        </w:rPr>
        <w:t>厂方法返回</w:t>
      </w:r>
      <w:r w:rsidR="00C14C1B">
        <w:rPr>
          <w:rFonts w:hint="eastAsia"/>
        </w:rPr>
        <w:t>实例</w:t>
      </w:r>
      <w:r w:rsidR="001C26CE">
        <w:rPr>
          <w:rFonts w:hint="eastAsia"/>
        </w:rPr>
        <w:t>后给实例设置依赖</w:t>
      </w:r>
      <w:r w:rsidR="00764F51">
        <w:rPr>
          <w:rFonts w:hint="eastAsia"/>
        </w:rPr>
        <w:t>属性</w:t>
      </w:r>
      <w:r w:rsidR="001C26CE">
        <w:rPr>
          <w:rFonts w:hint="eastAsia"/>
        </w:rPr>
        <w:t>。然后</w:t>
      </w:r>
      <w:r w:rsidR="00764F51">
        <w:rPr>
          <w:rFonts w:hint="eastAsia"/>
        </w:rPr>
        <w:t>容器在创建</w:t>
      </w:r>
      <w:r w:rsidR="00764F51">
        <w:rPr>
          <w:rFonts w:hint="eastAsia"/>
        </w:rPr>
        <w:t>bean</w:t>
      </w:r>
      <w:r>
        <w:rPr>
          <w:rFonts w:hint="eastAsia"/>
        </w:rPr>
        <w:t>时注入这些依赖项。这个过程与</w:t>
      </w:r>
      <w:r w:rsidR="00FA13D6">
        <w:rPr>
          <w:rFonts w:hint="eastAsia"/>
        </w:rPr>
        <w:t>bean</w:t>
      </w:r>
      <w:r>
        <w:rPr>
          <w:rFonts w:hint="eastAsia"/>
        </w:rPr>
        <w:t>自己通过构造函数控制实例化和依赖</w:t>
      </w:r>
      <w:r w:rsidR="00FA13D6">
        <w:rPr>
          <w:rFonts w:hint="eastAsia"/>
        </w:rPr>
        <w:t>或</w:t>
      </w:r>
      <w:r>
        <w:rPr>
          <w:rFonts w:hint="eastAsia"/>
        </w:rPr>
        <w:t>一些其它机制</w:t>
      </w:r>
      <w:r w:rsidR="00FA13D6">
        <w:rPr>
          <w:rFonts w:hint="eastAsia"/>
        </w:rPr>
        <w:t>如服务定位器模式</w:t>
      </w:r>
      <w:r>
        <w:rPr>
          <w:rFonts w:hint="eastAsia"/>
        </w:rPr>
        <w:t>是基本相反的，</w:t>
      </w:r>
      <w:r w:rsidR="00764F51">
        <w:rPr>
          <w:rFonts w:hint="eastAsia"/>
        </w:rPr>
        <w:t>因此命名控制</w:t>
      </w:r>
      <w:r w:rsidR="00E211EE">
        <w:rPr>
          <w:rFonts w:hint="eastAsia"/>
        </w:rPr>
        <w:t>反转</w:t>
      </w:r>
      <w:r w:rsidR="00764F51">
        <w:rPr>
          <w:rFonts w:hint="eastAsia"/>
        </w:rPr>
        <w:t>（</w:t>
      </w:r>
      <w:r w:rsidR="00764F51">
        <w:rPr>
          <w:rFonts w:hint="eastAsia"/>
        </w:rPr>
        <w:t>IoC</w:t>
      </w:r>
      <w:r>
        <w:rPr>
          <w:rFonts w:hint="eastAsia"/>
        </w:rPr>
        <w:t>）。</w:t>
      </w:r>
    </w:p>
    <w:p w:rsidR="00912436" w:rsidRDefault="00912436" w:rsidP="00FA13D6">
      <w:r>
        <w:rPr>
          <w:rFonts w:hint="eastAsia"/>
        </w:rPr>
        <w:tab/>
      </w:r>
    </w:p>
    <w:p w:rsidR="00912436" w:rsidRDefault="00912436" w:rsidP="00DE252E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>org.springframework.beans</w:t>
      </w:r>
      <w:r>
        <w:rPr>
          <w:rFonts w:hint="eastAsia"/>
        </w:rPr>
        <w:t>和</w:t>
      </w:r>
      <w:r>
        <w:rPr>
          <w:rFonts w:hint="eastAsia"/>
        </w:rPr>
        <w:t>org.springframework.context</w:t>
      </w:r>
      <w:r>
        <w:rPr>
          <w:rFonts w:hint="eastAsia"/>
        </w:rPr>
        <w:t>包是</w:t>
      </w:r>
      <w:r>
        <w:rPr>
          <w:rFonts w:hint="eastAsia"/>
        </w:rPr>
        <w:t>Spring Framework</w:t>
      </w:r>
      <w:r>
        <w:rPr>
          <w:rFonts w:hint="eastAsia"/>
        </w:rPr>
        <w:t>的</w:t>
      </w:r>
      <w:r>
        <w:rPr>
          <w:rFonts w:hint="eastAsia"/>
        </w:rPr>
        <w:t>IoC</w:t>
      </w:r>
      <w:r w:rsidR="00DE252E">
        <w:rPr>
          <w:rFonts w:hint="eastAsia"/>
        </w:rPr>
        <w:t>容器的基。</w:t>
      </w:r>
      <w:r w:rsidR="00DE252E">
        <w:rPr>
          <w:rFonts w:hint="eastAsia"/>
        </w:rPr>
        <w:t>BeanFactory</w:t>
      </w:r>
      <w:r>
        <w:rPr>
          <w:rFonts w:hint="eastAsia"/>
        </w:rPr>
        <w:t>接口提供了</w:t>
      </w:r>
      <w:r w:rsidR="00DE252E">
        <w:rPr>
          <w:rFonts w:hint="eastAsia"/>
        </w:rPr>
        <w:t>一个能够管理任何类型对象的</w:t>
      </w:r>
      <w:r>
        <w:rPr>
          <w:rFonts w:hint="eastAsia"/>
        </w:rPr>
        <w:t>高级配置</w:t>
      </w:r>
      <w:r w:rsidR="00DE252E">
        <w:rPr>
          <w:rFonts w:hint="eastAsia"/>
        </w:rPr>
        <w:t>方式</w:t>
      </w:r>
      <w:r>
        <w:rPr>
          <w:rFonts w:hint="eastAsia"/>
        </w:rPr>
        <w:t>。</w:t>
      </w:r>
      <w:r>
        <w:rPr>
          <w:rFonts w:hint="eastAsia"/>
        </w:rPr>
        <w:t>ApplicationContext</w:t>
      </w:r>
      <w:r w:rsidR="00DE252E">
        <w:rPr>
          <w:rFonts w:hint="eastAsia"/>
        </w:rPr>
        <w:t>是</w:t>
      </w:r>
      <w:r w:rsidR="00DE252E">
        <w:rPr>
          <w:rFonts w:hint="eastAsia"/>
        </w:rPr>
        <w:t>BeanFactory</w:t>
      </w:r>
      <w:r w:rsidR="00DE252E">
        <w:rPr>
          <w:rFonts w:hint="eastAsia"/>
        </w:rPr>
        <w:t>的</w:t>
      </w:r>
      <w:r>
        <w:rPr>
          <w:rFonts w:hint="eastAsia"/>
        </w:rPr>
        <w:t>子接口。</w:t>
      </w:r>
      <w:r>
        <w:rPr>
          <w:rFonts w:hint="eastAsia"/>
        </w:rPr>
        <w:t xml:space="preserve"> </w:t>
      </w:r>
      <w:r>
        <w:rPr>
          <w:rFonts w:hint="eastAsia"/>
        </w:rPr>
        <w:t>它</w:t>
      </w:r>
      <w:r w:rsidR="00DE252E">
        <w:rPr>
          <w:rFonts w:hint="eastAsia"/>
        </w:rPr>
        <w:t>能更容易地和</w:t>
      </w:r>
      <w:r>
        <w:rPr>
          <w:rFonts w:hint="eastAsia"/>
        </w:rPr>
        <w:t>Spring</w:t>
      </w:r>
      <w:r w:rsidR="00DE252E">
        <w:rPr>
          <w:rFonts w:hint="eastAsia"/>
        </w:rPr>
        <w:t xml:space="preserve"> </w:t>
      </w:r>
      <w:r w:rsidR="00DE252E">
        <w:rPr>
          <w:rFonts w:hint="eastAsia"/>
        </w:rPr>
        <w:t>的</w:t>
      </w:r>
      <w:r>
        <w:rPr>
          <w:rFonts w:hint="eastAsia"/>
        </w:rPr>
        <w:t>AOP</w:t>
      </w:r>
      <w:r w:rsidR="00DE252E">
        <w:rPr>
          <w:rFonts w:hint="eastAsia"/>
        </w:rPr>
        <w:t>，</w:t>
      </w:r>
      <w:r w:rsidR="00DE252E" w:rsidRPr="00DE252E">
        <w:rPr>
          <w:rFonts w:asciiTheme="majorHAnsi" w:hAnsiTheme="majorHAnsi" w:cs="Arial"/>
          <w:kern w:val="0"/>
          <w:szCs w:val="21"/>
        </w:rPr>
        <w:t>message resource handling</w:t>
      </w:r>
      <w:r>
        <w:rPr>
          <w:rFonts w:hint="eastAsia"/>
        </w:rPr>
        <w:t>（用于国际化），</w:t>
      </w:r>
      <w:r w:rsidR="00DE252E" w:rsidRPr="00DE252E">
        <w:rPr>
          <w:rFonts w:asciiTheme="majorHAnsi" w:hAnsiTheme="majorHAnsi" w:cs="Arial"/>
          <w:kern w:val="0"/>
          <w:szCs w:val="21"/>
        </w:rPr>
        <w:t>event publication</w:t>
      </w:r>
      <w:r w:rsidR="00DE252E">
        <w:rPr>
          <w:rFonts w:hint="eastAsia"/>
        </w:rPr>
        <w:t>，以及应用层的特定上下文集成（如在</w:t>
      </w:r>
      <w:r w:rsidR="00DE252E">
        <w:rPr>
          <w:rFonts w:hint="eastAsia"/>
        </w:rPr>
        <w:t>Web</w:t>
      </w:r>
      <w:r w:rsidR="00DE252E">
        <w:rPr>
          <w:rFonts w:hint="eastAsia"/>
        </w:rPr>
        <w:t>应用程序中使用的</w:t>
      </w:r>
      <w:r w:rsidR="00DE252E">
        <w:rPr>
          <w:rFonts w:hint="eastAsia"/>
        </w:rPr>
        <w:t>WebApplicationContext</w:t>
      </w:r>
      <w:r w:rsidR="00DE252E">
        <w:rPr>
          <w:rFonts w:hint="eastAsia"/>
        </w:rPr>
        <w:t>）</w:t>
      </w:r>
      <w:r>
        <w:rPr>
          <w:rFonts w:hint="eastAsia"/>
        </w:rPr>
        <w:t>。</w:t>
      </w:r>
    </w:p>
    <w:p w:rsidR="00D10C2F" w:rsidRDefault="00D10C2F" w:rsidP="00DE252E">
      <w:pPr>
        <w:autoSpaceDE w:val="0"/>
        <w:autoSpaceDN w:val="0"/>
        <w:adjustRightInd w:val="0"/>
        <w:jc w:val="left"/>
      </w:pPr>
    </w:p>
    <w:p w:rsidR="00D10C2F" w:rsidRDefault="00D10C2F" w:rsidP="00D10C2F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简而言之，</w:t>
      </w:r>
      <w:r>
        <w:rPr>
          <w:rFonts w:hint="eastAsia"/>
        </w:rPr>
        <w:t>BeanFactory</w:t>
      </w:r>
      <w:r>
        <w:rPr>
          <w:rFonts w:hint="eastAsia"/>
        </w:rPr>
        <w:t>提供了配置框架和基本功能，而</w:t>
      </w:r>
      <w:r>
        <w:rPr>
          <w:rFonts w:hint="eastAsia"/>
        </w:rPr>
        <w:t>ApplicationContext</w:t>
      </w:r>
      <w:r>
        <w:rPr>
          <w:rFonts w:hint="eastAsia"/>
        </w:rPr>
        <w:t>增加了更多的针对企业级的特定功能。</w:t>
      </w:r>
      <w:r>
        <w:rPr>
          <w:rFonts w:hint="eastAsia"/>
        </w:rPr>
        <w:t xml:space="preserve"> ApplicationContext</w:t>
      </w:r>
      <w:r>
        <w:rPr>
          <w:rFonts w:hint="eastAsia"/>
        </w:rPr>
        <w:t>是</w:t>
      </w:r>
      <w:r>
        <w:rPr>
          <w:rFonts w:hint="eastAsia"/>
        </w:rPr>
        <w:t>BeanFactory</w:t>
      </w:r>
      <w:r>
        <w:rPr>
          <w:rFonts w:hint="eastAsia"/>
        </w:rPr>
        <w:t>超集，在本章节中将用来专门描述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IoC</w:t>
      </w:r>
      <w:r>
        <w:rPr>
          <w:rFonts w:hint="eastAsia"/>
        </w:rPr>
        <w:t>容器。</w:t>
      </w:r>
      <w:r>
        <w:rPr>
          <w:rFonts w:hint="eastAsia"/>
        </w:rPr>
        <w:t xml:space="preserve"> </w:t>
      </w:r>
      <w:r>
        <w:rPr>
          <w:rFonts w:hint="eastAsia"/>
        </w:rPr>
        <w:t>有关</w:t>
      </w:r>
      <w:r w:rsidR="00E166B3">
        <w:rPr>
          <w:rFonts w:hint="eastAsia"/>
        </w:rPr>
        <w:t>如何</w:t>
      </w:r>
      <w:r>
        <w:rPr>
          <w:rFonts w:hint="eastAsia"/>
        </w:rPr>
        <w:t>使用</w:t>
      </w:r>
      <w:r>
        <w:rPr>
          <w:rFonts w:hint="eastAsia"/>
        </w:rPr>
        <w:t>BeanFactory</w:t>
      </w:r>
      <w:r w:rsidR="00D57625">
        <w:rPr>
          <w:rFonts w:hint="eastAsia"/>
        </w:rPr>
        <w:t>而非</w:t>
      </w:r>
      <w:r>
        <w:rPr>
          <w:rFonts w:hint="eastAsia"/>
        </w:rPr>
        <w:t>ApplicationContext</w:t>
      </w:r>
      <w:r>
        <w:rPr>
          <w:rFonts w:hint="eastAsia"/>
        </w:rPr>
        <w:t>的信息请</w:t>
      </w:r>
      <w:r w:rsidR="00E166B3">
        <w:rPr>
          <w:rFonts w:hint="eastAsia"/>
        </w:rPr>
        <w:t>参考</w:t>
      </w:r>
      <w:r>
        <w:rPr>
          <w:rFonts w:hint="eastAsia"/>
        </w:rPr>
        <w:t>7.16</w:t>
      </w:r>
      <w:r>
        <w:rPr>
          <w:rFonts w:hint="eastAsia"/>
        </w:rPr>
        <w:t>节“</w:t>
      </w:r>
      <w:r>
        <w:rPr>
          <w:rFonts w:hint="eastAsia"/>
        </w:rPr>
        <w:t>BeanFactory</w:t>
      </w:r>
      <w:r>
        <w:rPr>
          <w:rFonts w:hint="eastAsia"/>
        </w:rPr>
        <w:t>”。</w:t>
      </w:r>
    </w:p>
    <w:p w:rsidR="000302E5" w:rsidRDefault="000302E5" w:rsidP="00D10C2F">
      <w:pPr>
        <w:autoSpaceDE w:val="0"/>
        <w:autoSpaceDN w:val="0"/>
        <w:adjustRightInd w:val="0"/>
        <w:jc w:val="left"/>
      </w:pPr>
    </w:p>
    <w:p w:rsidR="000302E5" w:rsidRDefault="000302E5" w:rsidP="000302E5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里，</w:t>
      </w:r>
      <w:r w:rsidR="00617475">
        <w:rPr>
          <w:rFonts w:hint="eastAsia"/>
        </w:rPr>
        <w:t>由</w:t>
      </w:r>
      <w:r w:rsidR="00617475">
        <w:rPr>
          <w:rFonts w:hint="eastAsia"/>
        </w:rPr>
        <w:t xml:space="preserve">Spring IoC </w:t>
      </w:r>
      <w:r w:rsidR="00617475">
        <w:rPr>
          <w:rFonts w:hint="eastAsia"/>
        </w:rPr>
        <w:t>容器管理的</w:t>
      </w:r>
      <w:r>
        <w:rPr>
          <w:rFonts w:hint="eastAsia"/>
        </w:rPr>
        <w:t>构成应用程序主干</w:t>
      </w:r>
      <w:r w:rsidR="00617475">
        <w:rPr>
          <w:rFonts w:hint="eastAsia"/>
        </w:rPr>
        <w:t>的</w:t>
      </w:r>
      <w:r w:rsidR="00617475">
        <w:rPr>
          <w:rFonts w:hint="eastAsia"/>
        </w:rPr>
        <w:t>Objects</w:t>
      </w:r>
      <w:r>
        <w:rPr>
          <w:rFonts w:hint="eastAsia"/>
        </w:rPr>
        <w:t>被称为</w:t>
      </w:r>
      <w:r>
        <w:rPr>
          <w:rFonts w:hint="eastAsia"/>
        </w:rPr>
        <w:t>bean</w:t>
      </w:r>
      <w:r>
        <w:rPr>
          <w:rFonts w:hint="eastAsia"/>
        </w:rPr>
        <w:t>。</w:t>
      </w:r>
      <w:r>
        <w:rPr>
          <w:rFonts w:hint="eastAsia"/>
        </w:rPr>
        <w:t xml:space="preserve"> bean</w:t>
      </w:r>
      <w:r>
        <w:rPr>
          <w:rFonts w:hint="eastAsia"/>
        </w:rPr>
        <w:t>是一个</w:t>
      </w:r>
      <w:r w:rsidR="00617475">
        <w:rPr>
          <w:rFonts w:hint="eastAsia"/>
        </w:rPr>
        <w:t>由</w:t>
      </w:r>
      <w:r w:rsidR="00617475">
        <w:rPr>
          <w:rFonts w:hint="eastAsia"/>
        </w:rPr>
        <w:t>Spring IoC</w:t>
      </w:r>
      <w:r w:rsidR="00617475">
        <w:rPr>
          <w:rFonts w:hint="eastAsia"/>
        </w:rPr>
        <w:t>容器实例化，装配或者</w:t>
      </w:r>
      <w:r>
        <w:rPr>
          <w:rFonts w:hint="eastAsia"/>
        </w:rPr>
        <w:t>管理的对象。</w:t>
      </w:r>
      <w:r>
        <w:rPr>
          <w:rFonts w:hint="eastAsia"/>
        </w:rPr>
        <w:t xml:space="preserve"> </w:t>
      </w:r>
      <w:r>
        <w:rPr>
          <w:rFonts w:hint="eastAsia"/>
        </w:rPr>
        <w:t>否则，</w:t>
      </w:r>
      <w:r>
        <w:rPr>
          <w:rFonts w:hint="eastAsia"/>
        </w:rPr>
        <w:t>bean</w:t>
      </w:r>
      <w:r w:rsidR="00617475">
        <w:rPr>
          <w:rFonts w:hint="eastAsia"/>
        </w:rPr>
        <w:t>只是应用程序中的众多简单</w:t>
      </w:r>
      <w:r>
        <w:rPr>
          <w:rFonts w:hint="eastAsia"/>
        </w:rPr>
        <w:t>对象之一。</w:t>
      </w:r>
      <w:r>
        <w:rPr>
          <w:rFonts w:hint="eastAsia"/>
        </w:rPr>
        <w:t xml:space="preserve"> </w:t>
      </w:r>
      <w:r w:rsidR="00617475">
        <w:rPr>
          <w:rFonts w:hint="eastAsia"/>
        </w:rPr>
        <w:t>Beans</w:t>
      </w:r>
      <w:r w:rsidR="00617475">
        <w:rPr>
          <w:rFonts w:hint="eastAsia"/>
        </w:rPr>
        <w:t>和它们之间的依赖关系反映在容器中使用的</w:t>
      </w:r>
      <w:r>
        <w:rPr>
          <w:rFonts w:hint="eastAsia"/>
        </w:rPr>
        <w:t>元数据</w:t>
      </w:r>
      <w:r w:rsidR="00617475">
        <w:rPr>
          <w:rFonts w:hint="eastAsia"/>
        </w:rPr>
        <w:t>配置里</w:t>
      </w:r>
      <w:r>
        <w:rPr>
          <w:rFonts w:hint="eastAsia"/>
        </w:rPr>
        <w:t>。</w:t>
      </w:r>
    </w:p>
    <w:p w:rsidR="00617475" w:rsidRDefault="00617475" w:rsidP="000302E5">
      <w:pPr>
        <w:autoSpaceDE w:val="0"/>
        <w:autoSpaceDN w:val="0"/>
        <w:adjustRightInd w:val="0"/>
        <w:jc w:val="left"/>
      </w:pPr>
    </w:p>
    <w:p w:rsidR="00617475" w:rsidRDefault="005E6D9B" w:rsidP="000302E5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30"/>
          <w:szCs w:val="30"/>
        </w:rPr>
      </w:pPr>
      <w:r>
        <w:rPr>
          <w:rFonts w:ascii="Arial" w:hAnsi="Arial" w:cs="Arial"/>
          <w:b/>
          <w:bCs/>
          <w:kern w:val="0"/>
          <w:sz w:val="30"/>
          <w:szCs w:val="30"/>
        </w:rPr>
        <w:t>7.2 Container overview</w:t>
      </w:r>
    </w:p>
    <w:p w:rsidR="00C5596A" w:rsidRDefault="00C5596A" w:rsidP="00C5596A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 w:rsidRPr="00C5596A">
        <w:rPr>
          <w:rFonts w:hint="eastAsia"/>
        </w:rPr>
        <w:t>org.springframework.context.ApplicationContext</w:t>
      </w:r>
      <w:r w:rsidRPr="00C5596A">
        <w:rPr>
          <w:rFonts w:hint="eastAsia"/>
        </w:rPr>
        <w:t>接口</w:t>
      </w:r>
      <w:r>
        <w:rPr>
          <w:rFonts w:hint="eastAsia"/>
        </w:rPr>
        <w:t>代表一个</w:t>
      </w:r>
      <w:r>
        <w:rPr>
          <w:rFonts w:hint="eastAsia"/>
        </w:rPr>
        <w:t>Spring IoC</w:t>
      </w:r>
      <w:r>
        <w:rPr>
          <w:rFonts w:hint="eastAsia"/>
        </w:rPr>
        <w:t>容器，</w:t>
      </w:r>
      <w:r w:rsidRPr="00C5596A">
        <w:rPr>
          <w:rFonts w:hint="eastAsia"/>
        </w:rPr>
        <w:t>负责</w:t>
      </w:r>
      <w:r>
        <w:rPr>
          <w:rFonts w:hint="eastAsia"/>
        </w:rPr>
        <w:t>Object</w:t>
      </w:r>
      <w:r>
        <w:rPr>
          <w:rFonts w:hint="eastAsia"/>
        </w:rPr>
        <w:t>实例化，配置</w:t>
      </w:r>
      <w:r w:rsidRPr="00C5596A">
        <w:rPr>
          <w:rFonts w:hint="eastAsia"/>
        </w:rPr>
        <w:t>和组装上述的</w:t>
      </w:r>
      <w:r w:rsidRPr="00C5596A">
        <w:rPr>
          <w:rFonts w:hint="eastAsia"/>
        </w:rPr>
        <w:t>bean</w:t>
      </w:r>
      <w:r>
        <w:rPr>
          <w:rFonts w:hint="eastAsia"/>
        </w:rPr>
        <w:t>s</w:t>
      </w:r>
      <w:r w:rsidRPr="00C5596A">
        <w:rPr>
          <w:rFonts w:hint="eastAsia"/>
        </w:rPr>
        <w:t>。容器通过</w:t>
      </w:r>
      <w:r>
        <w:rPr>
          <w:rFonts w:hint="eastAsia"/>
        </w:rPr>
        <w:t>读取元数据配置获取如何实例化，配置和组合对象的信息</w:t>
      </w:r>
      <w:r w:rsidRPr="00C5596A">
        <w:rPr>
          <w:rFonts w:hint="eastAsia"/>
        </w:rPr>
        <w:t>。</w:t>
      </w:r>
      <w:r w:rsidRPr="00C5596A">
        <w:rPr>
          <w:rFonts w:hint="eastAsia"/>
        </w:rPr>
        <w:t xml:space="preserve"> </w:t>
      </w:r>
      <w:r>
        <w:rPr>
          <w:rFonts w:hint="eastAsia"/>
        </w:rPr>
        <w:t>配置元数据可以使用</w:t>
      </w:r>
      <w:r w:rsidRPr="00C5596A">
        <w:rPr>
          <w:rFonts w:hint="eastAsia"/>
        </w:rPr>
        <w:t>XML</w:t>
      </w:r>
      <w:r w:rsidRPr="00C5596A">
        <w:rPr>
          <w:rFonts w:hint="eastAsia"/>
        </w:rPr>
        <w:t>，</w:t>
      </w:r>
      <w:r w:rsidRPr="00C5596A">
        <w:rPr>
          <w:rFonts w:hint="eastAsia"/>
        </w:rPr>
        <w:t>Java</w:t>
      </w:r>
      <w:r>
        <w:rPr>
          <w:rFonts w:hint="eastAsia"/>
        </w:rPr>
        <w:t>注解</w:t>
      </w:r>
      <w:r w:rsidRPr="00C5596A">
        <w:rPr>
          <w:rFonts w:hint="eastAsia"/>
        </w:rPr>
        <w:t>或</w:t>
      </w:r>
      <w:r w:rsidRPr="00C5596A">
        <w:rPr>
          <w:rFonts w:hint="eastAsia"/>
        </w:rPr>
        <w:t>Java</w:t>
      </w:r>
      <w:r>
        <w:rPr>
          <w:rFonts w:hint="eastAsia"/>
        </w:rPr>
        <w:t>代码描述</w:t>
      </w:r>
      <w:r w:rsidRPr="00C5596A">
        <w:rPr>
          <w:rFonts w:hint="eastAsia"/>
        </w:rPr>
        <w:t>。</w:t>
      </w:r>
      <w:r w:rsidRPr="00C5596A">
        <w:rPr>
          <w:rFonts w:hint="eastAsia"/>
        </w:rPr>
        <w:t xml:space="preserve"> </w:t>
      </w:r>
      <w:r>
        <w:rPr>
          <w:rFonts w:hint="eastAsia"/>
        </w:rPr>
        <w:t>通过它可以描述组成应用程序的</w:t>
      </w:r>
      <w:r>
        <w:rPr>
          <w:rFonts w:hint="eastAsia"/>
        </w:rPr>
        <w:t>Objects</w:t>
      </w:r>
      <w:r w:rsidRPr="00C5596A">
        <w:rPr>
          <w:rFonts w:hint="eastAsia"/>
        </w:rPr>
        <w:t>和</w:t>
      </w:r>
      <w:r>
        <w:rPr>
          <w:rFonts w:hint="eastAsia"/>
        </w:rPr>
        <w:t>它们之间复杂的</w:t>
      </w:r>
      <w:r w:rsidRPr="00C5596A">
        <w:rPr>
          <w:rFonts w:hint="eastAsia"/>
        </w:rPr>
        <w:t>相互依赖关系</w:t>
      </w:r>
      <w:r>
        <w:rPr>
          <w:rFonts w:hint="eastAsia"/>
        </w:rPr>
        <w:t>。</w:t>
      </w:r>
    </w:p>
    <w:p w:rsidR="00C5596A" w:rsidRDefault="00C5596A" w:rsidP="00C5596A">
      <w:pPr>
        <w:autoSpaceDE w:val="0"/>
        <w:autoSpaceDN w:val="0"/>
        <w:adjustRightInd w:val="0"/>
        <w:jc w:val="left"/>
      </w:pPr>
    </w:p>
    <w:p w:rsidR="00C5596A" w:rsidRDefault="00C5596A" w:rsidP="008714D7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 w:rsidR="008714D7">
        <w:rPr>
          <w:rFonts w:hint="eastAsia"/>
        </w:rPr>
        <w:t>Spring</w:t>
      </w:r>
      <w:r w:rsidR="008714D7">
        <w:rPr>
          <w:rFonts w:hint="eastAsia"/>
        </w:rPr>
        <w:t>提供了一些现成的实现了</w:t>
      </w:r>
      <w:r w:rsidR="008714D7">
        <w:rPr>
          <w:rFonts w:hint="eastAsia"/>
        </w:rPr>
        <w:t>ApplicationContext</w:t>
      </w:r>
      <w:r w:rsidR="008714D7">
        <w:rPr>
          <w:rFonts w:hint="eastAsia"/>
        </w:rPr>
        <w:t>接口的容器。</w:t>
      </w:r>
      <w:r w:rsidR="008714D7">
        <w:rPr>
          <w:rFonts w:hint="eastAsia"/>
        </w:rPr>
        <w:t xml:space="preserve"> </w:t>
      </w:r>
      <w:r w:rsidR="008714D7">
        <w:rPr>
          <w:rFonts w:hint="eastAsia"/>
        </w:rPr>
        <w:t>在独立应用程序中比较常见的是，用</w:t>
      </w:r>
      <w:r w:rsidR="008714D7">
        <w:rPr>
          <w:rFonts w:hint="eastAsia"/>
        </w:rPr>
        <w:t>ClassPathXmlApplicationContext</w:t>
      </w:r>
      <w:r w:rsidR="008714D7">
        <w:rPr>
          <w:rFonts w:hint="eastAsia"/>
        </w:rPr>
        <w:t>或</w:t>
      </w:r>
      <w:r w:rsidR="008714D7">
        <w:rPr>
          <w:rFonts w:hint="eastAsia"/>
        </w:rPr>
        <w:t>FileSystemXmlApplicationContext</w:t>
      </w:r>
      <w:r w:rsidR="008714D7">
        <w:rPr>
          <w:rFonts w:hint="eastAsia"/>
        </w:rPr>
        <w:t>来创建一个容器实例。</w:t>
      </w:r>
      <w:r w:rsidR="008714D7">
        <w:rPr>
          <w:rFonts w:hint="eastAsia"/>
        </w:rPr>
        <w:t xml:space="preserve"> </w:t>
      </w:r>
      <w:r w:rsidR="008714D7">
        <w:rPr>
          <w:rFonts w:hint="eastAsia"/>
        </w:rPr>
        <w:t>除了采用传统格式</w:t>
      </w:r>
      <w:r w:rsidR="008714D7">
        <w:rPr>
          <w:rFonts w:hint="eastAsia"/>
        </w:rPr>
        <w:t>XML</w:t>
      </w:r>
      <w:r w:rsidR="008714D7">
        <w:rPr>
          <w:rFonts w:hint="eastAsia"/>
        </w:rPr>
        <w:t>来定义元数据配置，你也可以通过</w:t>
      </w:r>
      <w:r w:rsidR="008714D7">
        <w:rPr>
          <w:rFonts w:hint="eastAsia"/>
        </w:rPr>
        <w:t>Java</w:t>
      </w:r>
      <w:r w:rsidR="008714D7">
        <w:rPr>
          <w:rFonts w:hint="eastAsia"/>
        </w:rPr>
        <w:t>注解或代码作为元数据格式来配置，只需要提供少量的</w:t>
      </w:r>
      <w:r w:rsidR="008714D7">
        <w:rPr>
          <w:rFonts w:hint="eastAsia"/>
        </w:rPr>
        <w:t>XML</w:t>
      </w:r>
      <w:r w:rsidR="008714D7">
        <w:rPr>
          <w:rFonts w:hint="eastAsia"/>
        </w:rPr>
        <w:t>配置</w:t>
      </w:r>
      <w:r w:rsidR="00BA4828">
        <w:rPr>
          <w:rFonts w:hint="eastAsia"/>
        </w:rPr>
        <w:t>来声明</w:t>
      </w:r>
      <w:r w:rsidR="008714D7">
        <w:rPr>
          <w:rFonts w:hint="eastAsia"/>
        </w:rPr>
        <w:t>支持这些额外的元数据格式。</w:t>
      </w:r>
    </w:p>
    <w:p w:rsidR="00BA4828" w:rsidRDefault="00BA4828" w:rsidP="008714D7">
      <w:pPr>
        <w:autoSpaceDE w:val="0"/>
        <w:autoSpaceDN w:val="0"/>
        <w:adjustRightInd w:val="0"/>
        <w:jc w:val="left"/>
      </w:pPr>
    </w:p>
    <w:p w:rsidR="00BA4828" w:rsidRDefault="00BA4828" w:rsidP="00A52A4A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 w:rsidR="00A52A4A">
        <w:rPr>
          <w:rFonts w:hint="eastAsia"/>
        </w:rPr>
        <w:t>在大多数应用场景中，用户不需要在代码里显式地实例化一个或多个</w:t>
      </w:r>
      <w:r w:rsidR="00A52A4A">
        <w:rPr>
          <w:rFonts w:hint="eastAsia"/>
        </w:rPr>
        <w:t>Spring IoC</w:t>
      </w:r>
      <w:r w:rsidR="00A52A4A">
        <w:rPr>
          <w:rFonts w:hint="eastAsia"/>
        </w:rPr>
        <w:t>容器。</w:t>
      </w:r>
      <w:r w:rsidR="00A52A4A">
        <w:rPr>
          <w:rFonts w:hint="eastAsia"/>
        </w:rPr>
        <w:t xml:space="preserve"> </w:t>
      </w:r>
      <w:r w:rsidR="00A52A4A">
        <w:rPr>
          <w:rFonts w:hint="eastAsia"/>
        </w:rPr>
        <w:t>例如，在</w:t>
      </w:r>
      <w:r w:rsidR="00A52A4A">
        <w:rPr>
          <w:rFonts w:hint="eastAsia"/>
        </w:rPr>
        <w:t>Web</w:t>
      </w:r>
      <w:r w:rsidR="00A52A4A">
        <w:rPr>
          <w:rFonts w:hint="eastAsia"/>
        </w:rPr>
        <w:t>应用场景中，在应用程序的</w:t>
      </w:r>
      <w:r w:rsidR="00A52A4A">
        <w:rPr>
          <w:rFonts w:hint="eastAsia"/>
        </w:rPr>
        <w:t>web.xml</w:t>
      </w:r>
      <w:r w:rsidR="00A52A4A">
        <w:rPr>
          <w:rFonts w:hint="eastAsia"/>
        </w:rPr>
        <w:t>文件中只需要引用一段八行（或更多）的</w:t>
      </w:r>
      <w:r w:rsidR="00A52A4A">
        <w:rPr>
          <w:rFonts w:hint="eastAsia"/>
        </w:rPr>
        <w:t>XML</w:t>
      </w:r>
      <w:r w:rsidR="00A52A4A">
        <w:rPr>
          <w:rFonts w:hint="eastAsia"/>
        </w:rPr>
        <w:t>代码通常就足够了</w:t>
      </w:r>
      <w:r w:rsidR="00A52A4A">
        <w:t>(</w:t>
      </w:r>
      <w:r w:rsidR="00A52A4A">
        <w:t>具体参考</w:t>
      </w:r>
      <w:r w:rsidR="00A52A4A" w:rsidRPr="00A52A4A">
        <w:t xml:space="preserve"> “Convenient ApplicationContext instantiation for web applications”</w:t>
      </w:r>
      <w:r w:rsidR="00A52A4A">
        <w:rPr>
          <w:rFonts w:hint="eastAsia"/>
        </w:rPr>
        <w:t xml:space="preserve"> </w:t>
      </w:r>
      <w:r w:rsidR="00A52A4A">
        <w:rPr>
          <w:rFonts w:hint="eastAsia"/>
        </w:rPr>
        <w:t>章节</w:t>
      </w:r>
      <w:r w:rsidR="00A52A4A" w:rsidRPr="00A52A4A">
        <w:t>).</w:t>
      </w:r>
      <w:r w:rsidR="0026251E">
        <w:rPr>
          <w:rFonts w:hint="eastAsia"/>
        </w:rPr>
        <w:t>如果你</w:t>
      </w:r>
      <w:r w:rsidR="00A52A4A">
        <w:rPr>
          <w:rFonts w:hint="eastAsia"/>
        </w:rPr>
        <w:t>正在使用</w:t>
      </w:r>
      <w:r w:rsidR="00A52A4A">
        <w:rPr>
          <w:rFonts w:hint="eastAsia"/>
        </w:rPr>
        <w:t>Spring</w:t>
      </w:r>
      <w:r w:rsidR="00A52A4A">
        <w:rPr>
          <w:rFonts w:hint="eastAsia"/>
        </w:rPr>
        <w:t>工具套件</w:t>
      </w:r>
      <w:r w:rsidR="0026251E">
        <w:rPr>
          <w:rFonts w:hint="eastAsia"/>
        </w:rPr>
        <w:t>，</w:t>
      </w:r>
      <w:r w:rsidR="00A52A4A">
        <w:rPr>
          <w:rFonts w:hint="eastAsia"/>
        </w:rPr>
        <w:t>Eclipse</w:t>
      </w:r>
      <w:r w:rsidR="0026251E">
        <w:rPr>
          <w:rFonts w:hint="eastAsia"/>
        </w:rPr>
        <w:t>集成</w:t>
      </w:r>
      <w:r w:rsidR="00A52A4A">
        <w:rPr>
          <w:rFonts w:hint="eastAsia"/>
        </w:rPr>
        <w:t>开发环境</w:t>
      </w:r>
      <w:r w:rsidR="0026251E">
        <w:rPr>
          <w:rFonts w:hint="eastAsia"/>
        </w:rPr>
        <w:t>，只</w:t>
      </w:r>
      <w:r w:rsidR="002D15FD">
        <w:rPr>
          <w:rFonts w:hint="eastAsia"/>
        </w:rPr>
        <w:t>需点击几下鼠标或按些快捷键</w:t>
      </w:r>
      <w:r w:rsidR="0026251E">
        <w:rPr>
          <w:rFonts w:hint="eastAsia"/>
        </w:rPr>
        <w:t>就可以很容易地创建</w:t>
      </w:r>
      <w:r w:rsidR="00A52A4A">
        <w:rPr>
          <w:rFonts w:hint="eastAsia"/>
        </w:rPr>
        <w:t>配置</w:t>
      </w:r>
      <w:r w:rsidR="0026251E">
        <w:rPr>
          <w:rFonts w:hint="eastAsia"/>
        </w:rPr>
        <w:t>文件</w:t>
      </w:r>
      <w:r w:rsidR="002D15FD">
        <w:rPr>
          <w:rFonts w:hint="eastAsia"/>
        </w:rPr>
        <w:t>模板</w:t>
      </w:r>
      <w:r w:rsidR="00A52A4A">
        <w:rPr>
          <w:rFonts w:hint="eastAsia"/>
        </w:rPr>
        <w:t>。</w:t>
      </w:r>
    </w:p>
    <w:p w:rsidR="00BF52BA" w:rsidRDefault="00BF52BA" w:rsidP="00A52A4A">
      <w:pPr>
        <w:autoSpaceDE w:val="0"/>
        <w:autoSpaceDN w:val="0"/>
        <w:adjustRightInd w:val="0"/>
        <w:jc w:val="left"/>
      </w:pPr>
    </w:p>
    <w:p w:rsidR="00BF52BA" w:rsidRPr="00C5596A" w:rsidRDefault="00BF52BA" w:rsidP="00BF52BA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下面是一张介绍了</w:t>
      </w:r>
      <w:r>
        <w:rPr>
          <w:rFonts w:hint="eastAsia"/>
        </w:rPr>
        <w:t>Spring</w:t>
      </w:r>
      <w:r>
        <w:rPr>
          <w:rFonts w:hint="eastAsia"/>
        </w:rPr>
        <w:t>如何工作的高级视图。</w:t>
      </w:r>
      <w:r>
        <w:rPr>
          <w:rFonts w:hint="eastAsia"/>
        </w:rPr>
        <w:t xml:space="preserve"> </w:t>
      </w:r>
      <w:r>
        <w:rPr>
          <w:rFonts w:hint="eastAsia"/>
        </w:rPr>
        <w:t>在创建和初始化</w:t>
      </w:r>
      <w:r>
        <w:rPr>
          <w:rFonts w:hint="eastAsia"/>
        </w:rPr>
        <w:t>ApplicationContext</w:t>
      </w:r>
      <w:r>
        <w:rPr>
          <w:rFonts w:hint="eastAsia"/>
        </w:rPr>
        <w:t>之后</w:t>
      </w:r>
      <w:r>
        <w:rPr>
          <w:rFonts w:hint="eastAsia"/>
        </w:rPr>
        <w:lastRenderedPageBreak/>
        <w:t>你应用程序的</w:t>
      </w:r>
      <w:r>
        <w:rPr>
          <w:rFonts w:hint="eastAsia"/>
        </w:rPr>
        <w:t>Objects</w:t>
      </w:r>
      <w:r>
        <w:rPr>
          <w:rFonts w:hint="eastAsia"/>
        </w:rPr>
        <w:t>和元数据配置会拼装在一起，然后就组成了一个可执行的系统或应用程序。</w:t>
      </w:r>
    </w:p>
    <w:p w:rsidR="00C5596A" w:rsidRDefault="00BF52BA" w:rsidP="000302E5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>
            <wp:extent cx="3221128" cy="1903863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064" cy="190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A93" w:rsidRDefault="004E5A93" w:rsidP="000302E5">
      <w:pPr>
        <w:autoSpaceDE w:val="0"/>
        <w:autoSpaceDN w:val="0"/>
        <w:adjustRightInd w:val="0"/>
        <w:jc w:val="left"/>
        <w:rPr>
          <w:rFonts w:ascii="Arial" w:hAnsi="Arial" w:cs="Arial"/>
          <w:i/>
          <w:iCs/>
          <w:kern w:val="0"/>
          <w:sz w:val="20"/>
          <w:szCs w:val="20"/>
        </w:rPr>
      </w:pPr>
      <w:r>
        <w:rPr>
          <w:rFonts w:ascii="Arial" w:hAnsi="Arial" w:cs="Arial"/>
          <w:i/>
          <w:iCs/>
          <w:kern w:val="0"/>
          <w:sz w:val="20"/>
          <w:szCs w:val="20"/>
        </w:rPr>
        <w:t>Figure 7.1. The Spring IoC container</w:t>
      </w:r>
    </w:p>
    <w:p w:rsidR="004E5A93" w:rsidRDefault="004E5A93" w:rsidP="000302E5">
      <w:pPr>
        <w:autoSpaceDE w:val="0"/>
        <w:autoSpaceDN w:val="0"/>
        <w:adjustRightInd w:val="0"/>
        <w:jc w:val="left"/>
        <w:rPr>
          <w:rFonts w:ascii="Arial" w:hAnsi="Arial" w:cs="Arial"/>
          <w:i/>
          <w:iCs/>
          <w:kern w:val="0"/>
          <w:sz w:val="20"/>
          <w:szCs w:val="20"/>
        </w:rPr>
      </w:pPr>
    </w:p>
    <w:p w:rsidR="004E5A93" w:rsidRDefault="004E5A93" w:rsidP="000302E5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25"/>
          <w:szCs w:val="25"/>
        </w:rPr>
      </w:pPr>
      <w:r>
        <w:rPr>
          <w:rFonts w:ascii="Arial" w:hAnsi="Arial" w:cs="Arial"/>
          <w:b/>
          <w:bCs/>
          <w:kern w:val="0"/>
          <w:sz w:val="25"/>
          <w:szCs w:val="25"/>
        </w:rPr>
        <w:t>Configuration metadata</w:t>
      </w:r>
    </w:p>
    <w:p w:rsidR="004E5A93" w:rsidRDefault="004E5A93" w:rsidP="000302E5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25"/>
          <w:szCs w:val="25"/>
        </w:rPr>
      </w:pPr>
    </w:p>
    <w:p w:rsidR="004E5A93" w:rsidRDefault="00CE6061" w:rsidP="004E5A93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 w:rsidR="004E5A93">
        <w:rPr>
          <w:rFonts w:hint="eastAsia"/>
        </w:rPr>
        <w:t>如上图所示，</w:t>
      </w:r>
      <w:r w:rsidR="004E5A93">
        <w:rPr>
          <w:rFonts w:hint="eastAsia"/>
        </w:rPr>
        <w:t>Spring IoC</w:t>
      </w:r>
      <w:r w:rsidR="004E5A93">
        <w:rPr>
          <w:rFonts w:hint="eastAsia"/>
        </w:rPr>
        <w:t>容器需要</w:t>
      </w:r>
      <w:r>
        <w:rPr>
          <w:rFonts w:hint="eastAsia"/>
        </w:rPr>
        <w:t>某种形式的</w:t>
      </w:r>
      <w:r w:rsidR="004E5A93">
        <w:rPr>
          <w:rFonts w:hint="eastAsia"/>
        </w:rPr>
        <w:t>元数据</w:t>
      </w:r>
      <w:r>
        <w:rPr>
          <w:rFonts w:hint="eastAsia"/>
        </w:rPr>
        <w:t>配置</w:t>
      </w:r>
      <w:r w:rsidR="004E5A93">
        <w:rPr>
          <w:rFonts w:hint="eastAsia"/>
        </w:rPr>
        <w:t>;</w:t>
      </w:r>
      <w:r>
        <w:rPr>
          <w:rFonts w:hint="eastAsia"/>
        </w:rPr>
        <w:t>这些</w:t>
      </w:r>
      <w:r w:rsidR="004E5A93">
        <w:rPr>
          <w:rFonts w:hint="eastAsia"/>
        </w:rPr>
        <w:t>元数据</w:t>
      </w:r>
      <w:r>
        <w:rPr>
          <w:rFonts w:hint="eastAsia"/>
        </w:rPr>
        <w:t>配置是您作为应用程序开发人员</w:t>
      </w:r>
      <w:r w:rsidR="004E5A93">
        <w:rPr>
          <w:rFonts w:hint="eastAsia"/>
        </w:rPr>
        <w:t>告诉</w:t>
      </w:r>
      <w:r w:rsidR="004E5A93">
        <w:rPr>
          <w:rFonts w:hint="eastAsia"/>
        </w:rPr>
        <w:t>Spring</w:t>
      </w:r>
      <w:r w:rsidR="004E5A93">
        <w:rPr>
          <w:rFonts w:hint="eastAsia"/>
        </w:rPr>
        <w:t>容器</w:t>
      </w:r>
      <w:r>
        <w:rPr>
          <w:rFonts w:hint="eastAsia"/>
        </w:rPr>
        <w:t>如何实例化，配置和装配</w:t>
      </w:r>
      <w:r w:rsidR="004E5A93">
        <w:rPr>
          <w:rFonts w:hint="eastAsia"/>
        </w:rPr>
        <w:t>应用程序中的对象。</w:t>
      </w:r>
    </w:p>
    <w:p w:rsidR="001965E1" w:rsidRDefault="001965E1" w:rsidP="004E5A93">
      <w:pPr>
        <w:autoSpaceDE w:val="0"/>
        <w:autoSpaceDN w:val="0"/>
        <w:adjustRightInd w:val="0"/>
        <w:jc w:val="left"/>
      </w:pPr>
    </w:p>
    <w:p w:rsidR="001965E1" w:rsidRDefault="001965E1" w:rsidP="001965E1">
      <w:pPr>
        <w:autoSpaceDE w:val="0"/>
        <w:autoSpaceDN w:val="0"/>
        <w:adjustRightInd w:val="0"/>
        <w:jc w:val="left"/>
      </w:pPr>
      <w:r>
        <w:rPr>
          <w:rFonts w:hint="eastAsia"/>
        </w:rPr>
        <w:t>注意</w:t>
      </w:r>
    </w:p>
    <w:p w:rsidR="001965E1" w:rsidRDefault="001965E1" w:rsidP="001965E1">
      <w:pPr>
        <w:autoSpaceDE w:val="0"/>
        <w:autoSpaceDN w:val="0"/>
        <w:adjustRightInd w:val="0"/>
        <w:jc w:val="left"/>
      </w:pPr>
      <w:r>
        <w:rPr>
          <w:rFonts w:hint="eastAsia"/>
        </w:rPr>
        <w:t>基于</w:t>
      </w:r>
      <w:r>
        <w:rPr>
          <w:rFonts w:hint="eastAsia"/>
        </w:rPr>
        <w:t>XML</w:t>
      </w:r>
      <w:r>
        <w:rPr>
          <w:rFonts w:hint="eastAsia"/>
        </w:rPr>
        <w:t>的元数据不是配置元数据的唯一形式。</w:t>
      </w:r>
      <w:r>
        <w:rPr>
          <w:rFonts w:hint="eastAsia"/>
        </w:rPr>
        <w:t xml:space="preserve"> Spring IoC</w:t>
      </w:r>
      <w:r>
        <w:rPr>
          <w:rFonts w:hint="eastAsia"/>
        </w:rPr>
        <w:t>容器本身与此配置元数据的形式完全无关的，现在许多开发者选择用</w:t>
      </w:r>
      <w:r>
        <w:rPr>
          <w:rFonts w:ascii="Arial" w:hAnsi="Arial" w:cs="Arial"/>
          <w:color w:val="0000FF"/>
          <w:kern w:val="0"/>
          <w:sz w:val="20"/>
          <w:szCs w:val="20"/>
        </w:rPr>
        <w:t>Java-based configuration</w:t>
      </w:r>
      <w:r w:rsidRPr="001965E1">
        <w:t>来配置</w:t>
      </w:r>
      <w:r>
        <w:t>Spring</w:t>
      </w:r>
      <w:r>
        <w:rPr>
          <w:rFonts w:hint="eastAsia"/>
        </w:rPr>
        <w:t xml:space="preserve"> </w:t>
      </w:r>
      <w:r>
        <w:rPr>
          <w:rFonts w:hint="eastAsia"/>
        </w:rPr>
        <w:t>应用程序。</w:t>
      </w:r>
    </w:p>
    <w:p w:rsidR="001965E1" w:rsidRDefault="001965E1" w:rsidP="001965E1">
      <w:pPr>
        <w:autoSpaceDE w:val="0"/>
        <w:autoSpaceDN w:val="0"/>
        <w:adjustRightInd w:val="0"/>
        <w:jc w:val="left"/>
      </w:pPr>
    </w:p>
    <w:p w:rsidR="001965E1" w:rsidRDefault="001965E1" w:rsidP="001965E1">
      <w:pPr>
        <w:autoSpaceDE w:val="0"/>
        <w:autoSpaceDN w:val="0"/>
        <w:adjustRightInd w:val="0"/>
        <w:jc w:val="left"/>
      </w:pPr>
      <w:r w:rsidRPr="001965E1">
        <w:rPr>
          <w:rFonts w:hint="eastAsia"/>
        </w:rPr>
        <w:t>有关在</w:t>
      </w:r>
      <w:r w:rsidRPr="001965E1">
        <w:rPr>
          <w:rFonts w:hint="eastAsia"/>
        </w:rPr>
        <w:t>Spring</w:t>
      </w:r>
      <w:r>
        <w:rPr>
          <w:rFonts w:hint="eastAsia"/>
        </w:rPr>
        <w:t>容器中使用其他形式的元数据请参考</w:t>
      </w:r>
      <w:r w:rsidRPr="001965E1">
        <w:rPr>
          <w:rFonts w:hint="eastAsia"/>
        </w:rPr>
        <w:t>：</w:t>
      </w:r>
    </w:p>
    <w:p w:rsidR="006950EB" w:rsidRDefault="00024BF1" w:rsidP="006950EB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FF"/>
          <w:kern w:val="0"/>
          <w:sz w:val="20"/>
          <w:szCs w:val="20"/>
        </w:rPr>
        <w:tab/>
      </w:r>
      <w:r w:rsidR="006950EB">
        <w:rPr>
          <w:rFonts w:ascii="Arial" w:hAnsi="Arial" w:cs="Arial"/>
          <w:color w:val="0000FF"/>
          <w:kern w:val="0"/>
          <w:sz w:val="20"/>
          <w:szCs w:val="20"/>
        </w:rPr>
        <w:t>Annotation-based configuration</w:t>
      </w:r>
      <w:r w:rsidR="006950EB">
        <w:rPr>
          <w:rFonts w:ascii="Arial" w:hAnsi="Arial" w:cs="Arial"/>
          <w:color w:val="000000"/>
          <w:kern w:val="0"/>
          <w:sz w:val="20"/>
          <w:szCs w:val="20"/>
        </w:rPr>
        <w:t>:</w:t>
      </w:r>
      <w:r w:rsidR="006950EB" w:rsidRPr="006950EB">
        <w:rPr>
          <w:rFonts w:hint="eastAsia"/>
        </w:rPr>
        <w:t xml:space="preserve"> </w:t>
      </w:r>
      <w:r w:rsidR="006950EB" w:rsidRPr="00852F2C">
        <w:rPr>
          <w:rFonts w:hint="eastAsia"/>
        </w:rPr>
        <w:t>Spring 2.5</w:t>
      </w:r>
      <w:r w:rsidR="006950EB" w:rsidRPr="00852F2C">
        <w:rPr>
          <w:rFonts w:hint="eastAsia"/>
        </w:rPr>
        <w:t>引入了支持基于注解的元数据配置形式。</w:t>
      </w:r>
    </w:p>
    <w:p w:rsidR="006950EB" w:rsidRDefault="00024BF1" w:rsidP="00852F2C">
      <w:pPr>
        <w:autoSpaceDE w:val="0"/>
        <w:autoSpaceDN w:val="0"/>
        <w:adjustRightInd w:val="0"/>
        <w:jc w:val="left"/>
      </w:pPr>
      <w:r>
        <w:rPr>
          <w:rFonts w:ascii="Arial" w:hAnsi="Arial" w:cs="Arial" w:hint="eastAsia"/>
          <w:color w:val="0000FF"/>
          <w:kern w:val="0"/>
          <w:sz w:val="20"/>
          <w:szCs w:val="20"/>
        </w:rPr>
        <w:tab/>
      </w:r>
      <w:r w:rsidR="006950EB">
        <w:rPr>
          <w:rFonts w:ascii="Arial" w:hAnsi="Arial" w:cs="Arial"/>
          <w:color w:val="0000FF"/>
          <w:kern w:val="0"/>
          <w:sz w:val="20"/>
          <w:szCs w:val="20"/>
        </w:rPr>
        <w:t>Java-based configuration</w:t>
      </w:r>
      <w:r w:rsidR="006950EB">
        <w:rPr>
          <w:rFonts w:ascii="Arial" w:hAnsi="Arial" w:cs="Arial"/>
          <w:color w:val="000000"/>
          <w:kern w:val="0"/>
          <w:sz w:val="20"/>
          <w:szCs w:val="20"/>
        </w:rPr>
        <w:t>:</w:t>
      </w:r>
      <w:r w:rsidR="00852F2C" w:rsidRPr="00852F2C">
        <w:rPr>
          <w:rFonts w:hint="eastAsia"/>
        </w:rPr>
        <w:t xml:space="preserve"> </w:t>
      </w:r>
      <w:r w:rsidR="00852F2C" w:rsidRPr="00852F2C">
        <w:rPr>
          <w:rFonts w:hint="eastAsia"/>
        </w:rPr>
        <w:t>从</w:t>
      </w:r>
      <w:r w:rsidR="00852F2C" w:rsidRPr="00852F2C">
        <w:rPr>
          <w:rFonts w:hint="eastAsia"/>
        </w:rPr>
        <w:t>Spring 3.0</w:t>
      </w:r>
      <w:r w:rsidR="00852F2C" w:rsidRPr="00852F2C">
        <w:rPr>
          <w:rFonts w:hint="eastAsia"/>
        </w:rPr>
        <w:t>开始，</w:t>
      </w:r>
      <w:r w:rsidR="00852F2C" w:rsidRPr="00852F2C">
        <w:rPr>
          <w:rFonts w:hint="eastAsia"/>
        </w:rPr>
        <w:t>Spring JavaConfig</w:t>
      </w:r>
      <w:r w:rsidR="00852F2C" w:rsidRPr="00852F2C">
        <w:rPr>
          <w:rFonts w:hint="eastAsia"/>
        </w:rPr>
        <w:t>项目提供的许多功能成为</w:t>
      </w:r>
      <w:r w:rsidR="00852F2C" w:rsidRPr="00852F2C">
        <w:rPr>
          <w:rFonts w:hint="eastAsia"/>
        </w:rPr>
        <w:t>Spring</w:t>
      </w:r>
      <w:r w:rsidR="00852F2C" w:rsidRPr="00852F2C">
        <w:rPr>
          <w:rFonts w:hint="eastAsia"/>
        </w:rPr>
        <w:t>核心框架的一部分。</w:t>
      </w:r>
      <w:r w:rsidR="00852F2C" w:rsidRPr="00852F2C">
        <w:rPr>
          <w:rFonts w:hint="eastAsia"/>
        </w:rPr>
        <w:t xml:space="preserve"> </w:t>
      </w:r>
      <w:r w:rsidR="006B35B0">
        <w:rPr>
          <w:rFonts w:hint="eastAsia"/>
        </w:rPr>
        <w:t>因此，你</w:t>
      </w:r>
      <w:r w:rsidR="00852F2C" w:rsidRPr="00852F2C">
        <w:rPr>
          <w:rFonts w:hint="eastAsia"/>
        </w:rPr>
        <w:t>可以使用</w:t>
      </w:r>
      <w:r w:rsidR="00852F2C" w:rsidRPr="00852F2C">
        <w:rPr>
          <w:rFonts w:hint="eastAsia"/>
        </w:rPr>
        <w:t>Java</w:t>
      </w:r>
      <w:r w:rsidR="00852F2C">
        <w:rPr>
          <w:rFonts w:hint="eastAsia"/>
        </w:rPr>
        <w:t>代码而不需要</w:t>
      </w:r>
      <w:r w:rsidR="00852F2C" w:rsidRPr="00852F2C">
        <w:rPr>
          <w:rFonts w:hint="eastAsia"/>
        </w:rPr>
        <w:t>XML</w:t>
      </w:r>
      <w:r w:rsidR="00852F2C" w:rsidRPr="00852F2C">
        <w:rPr>
          <w:rFonts w:hint="eastAsia"/>
        </w:rPr>
        <w:t>文件</w:t>
      </w:r>
      <w:r w:rsidR="00C14E97">
        <w:rPr>
          <w:rFonts w:hint="eastAsia"/>
        </w:rPr>
        <w:t>给应用程序</w:t>
      </w:r>
      <w:r w:rsidR="00852F2C" w:rsidRPr="00852F2C">
        <w:rPr>
          <w:rFonts w:hint="eastAsia"/>
        </w:rPr>
        <w:t>定义</w:t>
      </w:r>
      <w:r w:rsidR="00C14E97">
        <w:rPr>
          <w:rFonts w:hint="eastAsia"/>
        </w:rPr>
        <w:t>bean</w:t>
      </w:r>
      <w:r w:rsidR="00852F2C" w:rsidRPr="00852F2C">
        <w:rPr>
          <w:rFonts w:hint="eastAsia"/>
        </w:rPr>
        <w:t>。</w:t>
      </w:r>
      <w:r w:rsidR="00852F2C" w:rsidRPr="00852F2C">
        <w:rPr>
          <w:rFonts w:hint="eastAsia"/>
        </w:rPr>
        <w:t xml:space="preserve"> </w:t>
      </w:r>
      <w:r w:rsidR="00852F2C" w:rsidRPr="00852F2C">
        <w:rPr>
          <w:rFonts w:hint="eastAsia"/>
        </w:rPr>
        <w:t>要使用这些新功能，请参阅</w:t>
      </w:r>
      <w:r w:rsidR="00852F2C" w:rsidRPr="00852F2C">
        <w:rPr>
          <w:rFonts w:hint="eastAsia"/>
        </w:rPr>
        <w:t>@Configuration</w:t>
      </w:r>
      <w:r w:rsidR="00852F2C" w:rsidRPr="00852F2C">
        <w:rPr>
          <w:rFonts w:hint="eastAsia"/>
        </w:rPr>
        <w:t>，</w:t>
      </w:r>
      <w:r w:rsidR="00852F2C" w:rsidRPr="00852F2C">
        <w:rPr>
          <w:rFonts w:hint="eastAsia"/>
        </w:rPr>
        <w:t>@Bean</w:t>
      </w:r>
      <w:r w:rsidR="00852F2C" w:rsidRPr="00852F2C">
        <w:rPr>
          <w:rFonts w:hint="eastAsia"/>
        </w:rPr>
        <w:t>，</w:t>
      </w:r>
      <w:r w:rsidR="00852F2C" w:rsidRPr="00852F2C">
        <w:rPr>
          <w:rFonts w:hint="eastAsia"/>
        </w:rPr>
        <w:t>@Import</w:t>
      </w:r>
      <w:r w:rsidR="00852F2C" w:rsidRPr="00852F2C">
        <w:rPr>
          <w:rFonts w:hint="eastAsia"/>
        </w:rPr>
        <w:t>和</w:t>
      </w:r>
      <w:r w:rsidR="00852F2C" w:rsidRPr="00852F2C">
        <w:rPr>
          <w:rFonts w:hint="eastAsia"/>
        </w:rPr>
        <w:t>@DependsOn</w:t>
      </w:r>
      <w:r>
        <w:rPr>
          <w:rFonts w:hint="eastAsia"/>
        </w:rPr>
        <w:t>注解</w:t>
      </w:r>
      <w:r w:rsidR="00852F2C" w:rsidRPr="00852F2C">
        <w:rPr>
          <w:rFonts w:hint="eastAsia"/>
        </w:rPr>
        <w:t>。</w:t>
      </w:r>
    </w:p>
    <w:p w:rsidR="004930B1" w:rsidRDefault="004930B1" w:rsidP="00852F2C">
      <w:pPr>
        <w:autoSpaceDE w:val="0"/>
        <w:autoSpaceDN w:val="0"/>
        <w:adjustRightInd w:val="0"/>
        <w:jc w:val="left"/>
      </w:pPr>
    </w:p>
    <w:p w:rsidR="004930B1" w:rsidRDefault="004930B1" w:rsidP="004930B1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>Spring</w:t>
      </w:r>
      <w:r>
        <w:rPr>
          <w:rFonts w:hint="eastAsia"/>
        </w:rPr>
        <w:t>配置</w:t>
      </w:r>
      <w:r w:rsidR="001A3129">
        <w:rPr>
          <w:rFonts w:hint="eastAsia"/>
        </w:rPr>
        <w:t>通常由</w:t>
      </w:r>
      <w:r>
        <w:rPr>
          <w:rFonts w:hint="eastAsia"/>
        </w:rPr>
        <w:t>多个</w:t>
      </w:r>
      <w:r>
        <w:rPr>
          <w:rFonts w:hint="eastAsia"/>
        </w:rPr>
        <w:t>bean</w:t>
      </w:r>
      <w:r w:rsidR="001A3129">
        <w:rPr>
          <w:rFonts w:hint="eastAsia"/>
        </w:rPr>
        <w:t>或者至少一个</w:t>
      </w:r>
      <w:r w:rsidR="001A3129">
        <w:rPr>
          <w:rFonts w:hint="eastAsia"/>
        </w:rPr>
        <w:t>bean</w:t>
      </w:r>
      <w:r>
        <w:rPr>
          <w:rFonts w:hint="eastAsia"/>
        </w:rPr>
        <w:t>组成</w:t>
      </w:r>
      <w:r w:rsidR="001A3129">
        <w:rPr>
          <w:rFonts w:hint="eastAsia"/>
        </w:rPr>
        <w:t>由容器管理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XML</w:t>
      </w:r>
      <w:r>
        <w:rPr>
          <w:rFonts w:hint="eastAsia"/>
        </w:rPr>
        <w:t>的元数据</w:t>
      </w:r>
      <w:r w:rsidR="001A3129">
        <w:rPr>
          <w:rFonts w:hint="eastAsia"/>
        </w:rPr>
        <w:t>配置</w:t>
      </w:r>
      <w:r w:rsidR="00FA38D1">
        <w:rPr>
          <w:rFonts w:hint="eastAsia"/>
        </w:rPr>
        <w:t>显示</w:t>
      </w:r>
      <w:r w:rsidR="001A3129">
        <w:rPr>
          <w:rFonts w:hint="eastAsia"/>
        </w:rPr>
        <w:t>在顶级元素</w:t>
      </w:r>
      <w:r w:rsidR="001A3129">
        <w:rPr>
          <w:rFonts w:hint="eastAsia"/>
        </w:rPr>
        <w:t>&lt;beans /&gt;</w:t>
      </w:r>
      <w:r w:rsidR="001A3129">
        <w:rPr>
          <w:rFonts w:hint="eastAsia"/>
        </w:rPr>
        <w:t>中的</w:t>
      </w:r>
      <w:r w:rsidR="001A3129">
        <w:rPr>
          <w:rFonts w:hint="eastAsia"/>
        </w:rPr>
        <w:t>&lt;bean /</w:t>
      </w:r>
      <w:r>
        <w:rPr>
          <w:rFonts w:hint="eastAsia"/>
        </w:rPr>
        <w:t>&gt;</w:t>
      </w:r>
      <w:r w:rsidR="001A3129">
        <w:rPr>
          <w:rFonts w:hint="eastAsia"/>
        </w:rPr>
        <w:t>元素里</w:t>
      </w:r>
      <w:r>
        <w:rPr>
          <w:rFonts w:hint="eastAsia"/>
        </w:rPr>
        <w:t>。</w:t>
      </w:r>
      <w:r>
        <w:rPr>
          <w:rFonts w:hint="eastAsia"/>
        </w:rPr>
        <w:t>Java</w:t>
      </w:r>
      <w:r>
        <w:rPr>
          <w:rFonts w:hint="eastAsia"/>
        </w:rPr>
        <w:t>配置通常使用</w:t>
      </w:r>
      <w:r w:rsidR="00817694">
        <w:rPr>
          <w:rFonts w:hint="eastAsia"/>
        </w:rPr>
        <w:t>包含在</w:t>
      </w:r>
      <w:r w:rsidR="00817694">
        <w:rPr>
          <w:rFonts w:hint="eastAsia"/>
        </w:rPr>
        <w:t>@Configuration</w:t>
      </w:r>
      <w:r w:rsidR="00817694">
        <w:rPr>
          <w:rFonts w:hint="eastAsia"/>
        </w:rPr>
        <w:t>类里的</w:t>
      </w:r>
      <w:r>
        <w:rPr>
          <w:rFonts w:hint="eastAsia"/>
        </w:rPr>
        <w:t>@Bean</w:t>
      </w:r>
      <w:r w:rsidR="008E07E8">
        <w:rPr>
          <w:rFonts w:hint="eastAsia"/>
        </w:rPr>
        <w:t>注解</w:t>
      </w:r>
      <w:r>
        <w:rPr>
          <w:rFonts w:hint="eastAsia"/>
        </w:rPr>
        <w:t>方法</w:t>
      </w:r>
      <w:r w:rsidR="00817694">
        <w:rPr>
          <w:rFonts w:hint="eastAsia"/>
        </w:rPr>
        <w:t>中</w:t>
      </w:r>
      <w:r>
        <w:rPr>
          <w:rFonts w:hint="eastAsia"/>
        </w:rPr>
        <w:t>。</w:t>
      </w:r>
    </w:p>
    <w:p w:rsidR="001C4DD0" w:rsidRDefault="001C4DD0" w:rsidP="004930B1">
      <w:pPr>
        <w:autoSpaceDE w:val="0"/>
        <w:autoSpaceDN w:val="0"/>
        <w:adjustRightInd w:val="0"/>
        <w:jc w:val="left"/>
      </w:pPr>
    </w:p>
    <w:p w:rsidR="001C4DD0" w:rsidRDefault="001C4DD0" w:rsidP="001C4DD0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>这些</w:t>
      </w:r>
      <w:r>
        <w:rPr>
          <w:rFonts w:hint="eastAsia"/>
        </w:rPr>
        <w:t>bean</w:t>
      </w:r>
      <w:r w:rsidR="005C79ED">
        <w:rPr>
          <w:rFonts w:hint="eastAsia"/>
        </w:rPr>
        <w:t>的</w:t>
      </w:r>
      <w:r>
        <w:rPr>
          <w:rFonts w:hint="eastAsia"/>
        </w:rPr>
        <w:t>定义对应</w:t>
      </w:r>
      <w:r w:rsidR="005C79ED">
        <w:rPr>
          <w:rFonts w:hint="eastAsia"/>
        </w:rPr>
        <w:t>的</w:t>
      </w:r>
      <w:r w:rsidR="005C79ED">
        <w:rPr>
          <w:rFonts w:hint="eastAsia"/>
        </w:rPr>
        <w:t>Objects</w:t>
      </w:r>
      <w:r>
        <w:rPr>
          <w:rFonts w:hint="eastAsia"/>
        </w:rPr>
        <w:t>组成</w:t>
      </w:r>
      <w:r w:rsidR="005C79ED">
        <w:rPr>
          <w:rFonts w:hint="eastAsia"/>
        </w:rPr>
        <w:t>了你的</w:t>
      </w:r>
      <w:r>
        <w:rPr>
          <w:rFonts w:hint="eastAsia"/>
        </w:rPr>
        <w:t>应用程序。</w:t>
      </w:r>
      <w:r>
        <w:rPr>
          <w:rFonts w:hint="eastAsia"/>
        </w:rPr>
        <w:t xml:space="preserve"> </w:t>
      </w:r>
      <w:r>
        <w:rPr>
          <w:rFonts w:hint="eastAsia"/>
        </w:rPr>
        <w:t>通常你定义服务层对象，数据访问对象（</w:t>
      </w:r>
      <w:r>
        <w:rPr>
          <w:rFonts w:hint="eastAsia"/>
        </w:rPr>
        <w:t>DAO</w:t>
      </w:r>
      <w:r w:rsidR="005C79ED">
        <w:rPr>
          <w:rFonts w:hint="eastAsia"/>
        </w:rPr>
        <w:t>），表现层</w:t>
      </w:r>
      <w:r>
        <w:rPr>
          <w:rFonts w:hint="eastAsia"/>
        </w:rPr>
        <w:t>对象（如</w:t>
      </w:r>
      <w:r>
        <w:rPr>
          <w:rFonts w:hint="eastAsia"/>
        </w:rPr>
        <w:t>Struts Action</w:t>
      </w:r>
      <w:r>
        <w:rPr>
          <w:rFonts w:hint="eastAsia"/>
        </w:rPr>
        <w:t>）实例，基础架构对象（如</w:t>
      </w:r>
      <w:r>
        <w:rPr>
          <w:rFonts w:hint="eastAsia"/>
        </w:rPr>
        <w:t>Hibernate SessionFactories</w:t>
      </w:r>
      <w:r>
        <w:rPr>
          <w:rFonts w:hint="eastAsia"/>
        </w:rPr>
        <w:t>，</w:t>
      </w:r>
      <w:r>
        <w:rPr>
          <w:rFonts w:hint="eastAsia"/>
        </w:rPr>
        <w:t>JMS</w:t>
      </w:r>
      <w:r>
        <w:rPr>
          <w:rFonts w:hint="eastAsia"/>
        </w:rPr>
        <w:t>队列等）。</w:t>
      </w:r>
      <w:r w:rsidR="0097156B">
        <w:rPr>
          <w:rFonts w:hint="eastAsia"/>
        </w:rPr>
        <w:t>通常情况下，</w:t>
      </w:r>
      <w:r w:rsidR="00131AC7">
        <w:rPr>
          <w:rFonts w:hint="eastAsia"/>
        </w:rPr>
        <w:t>不会在容器中配置细粒度的域对象，因为这</w:t>
      </w:r>
      <w:r>
        <w:rPr>
          <w:rFonts w:hint="eastAsia"/>
        </w:rPr>
        <w:t>通常是</w:t>
      </w:r>
      <w:r>
        <w:rPr>
          <w:rFonts w:hint="eastAsia"/>
        </w:rPr>
        <w:t>DAO</w:t>
      </w:r>
      <w:r w:rsidR="00131AC7">
        <w:rPr>
          <w:rFonts w:hint="eastAsia"/>
        </w:rPr>
        <w:t>的责任根据</w:t>
      </w:r>
      <w:r>
        <w:rPr>
          <w:rFonts w:hint="eastAsia"/>
        </w:rPr>
        <w:t>业务逻辑来创建和加载域对象。</w:t>
      </w:r>
      <w:r>
        <w:rPr>
          <w:rFonts w:hint="eastAsia"/>
        </w:rPr>
        <w:t xml:space="preserve"> </w:t>
      </w:r>
      <w:r w:rsidR="006A6833">
        <w:rPr>
          <w:rFonts w:hint="eastAsia"/>
        </w:rPr>
        <w:t>但是，您可以将</w:t>
      </w:r>
      <w:r w:rsidR="00C90957">
        <w:rPr>
          <w:rFonts w:hint="eastAsia"/>
        </w:rPr>
        <w:t>AspectJ</w:t>
      </w:r>
      <w:r w:rsidR="00C90957">
        <w:rPr>
          <w:rFonts w:hint="eastAsia"/>
        </w:rPr>
        <w:t>集成到</w:t>
      </w:r>
      <w:r>
        <w:rPr>
          <w:rFonts w:hint="eastAsia"/>
        </w:rPr>
        <w:t>Spring</w:t>
      </w:r>
      <w:r w:rsidR="00C90957">
        <w:rPr>
          <w:rFonts w:hint="eastAsia"/>
        </w:rPr>
        <w:t>来</w:t>
      </w:r>
      <w:r>
        <w:rPr>
          <w:rFonts w:hint="eastAsia"/>
        </w:rPr>
        <w:t>配置</w:t>
      </w:r>
      <w:r w:rsidR="006A6833">
        <w:rPr>
          <w:rFonts w:hint="eastAsia"/>
        </w:rPr>
        <w:t>在</w:t>
      </w:r>
      <w:r w:rsidR="006A6833">
        <w:rPr>
          <w:rFonts w:hint="eastAsia"/>
        </w:rPr>
        <w:t>IoC</w:t>
      </w:r>
      <w:r w:rsidR="006A6833">
        <w:rPr>
          <w:rFonts w:hint="eastAsia"/>
        </w:rPr>
        <w:t>容器控制外创建的</w:t>
      </w:r>
      <w:r w:rsidR="006A6833">
        <w:rPr>
          <w:rFonts w:hint="eastAsia"/>
        </w:rPr>
        <w:t>Objects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 w:rsidR="006A6833">
        <w:rPr>
          <w:rFonts w:hint="eastAsia"/>
        </w:rPr>
        <w:t>请参考</w:t>
      </w:r>
      <w:r w:rsidR="006A6833">
        <w:rPr>
          <w:rFonts w:ascii="Arial" w:hAnsi="Arial" w:cs="Arial"/>
          <w:color w:val="0000FF"/>
          <w:kern w:val="0"/>
          <w:sz w:val="20"/>
          <w:szCs w:val="20"/>
        </w:rPr>
        <w:t>Using AspectJ to dependency-inject domain objects with Spring</w:t>
      </w:r>
      <w:r w:rsidR="006A6833">
        <w:rPr>
          <w:rFonts w:ascii="Arial" w:hAnsi="Arial" w:cs="Arial"/>
          <w:color w:val="000000"/>
          <w:kern w:val="0"/>
          <w:sz w:val="20"/>
          <w:szCs w:val="20"/>
        </w:rPr>
        <w:t>.</w:t>
      </w:r>
    </w:p>
    <w:p w:rsidR="008555B2" w:rsidRDefault="008555B2" w:rsidP="001C4DD0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</w:p>
    <w:p w:rsidR="008555B2" w:rsidRDefault="008555B2" w:rsidP="001C4DD0">
      <w:pPr>
        <w:autoSpaceDE w:val="0"/>
        <w:autoSpaceDN w:val="0"/>
        <w:adjustRightInd w:val="0"/>
        <w:jc w:val="left"/>
      </w:pPr>
      <w:r w:rsidRPr="008555B2">
        <w:rPr>
          <w:rFonts w:hint="eastAsia"/>
        </w:rPr>
        <w:t>以下示例显示了基于</w:t>
      </w:r>
      <w:r w:rsidRPr="008555B2">
        <w:rPr>
          <w:rFonts w:hint="eastAsia"/>
        </w:rPr>
        <w:t>XML</w:t>
      </w:r>
      <w:r w:rsidRPr="008555B2">
        <w:rPr>
          <w:rFonts w:hint="eastAsia"/>
        </w:rPr>
        <w:t>的元数据配置的基本结构：</w:t>
      </w:r>
    </w:p>
    <w:bookmarkStart w:id="0" w:name="_MON_1567253243"/>
    <w:bookmarkEnd w:id="0"/>
    <w:p w:rsidR="00005331" w:rsidRDefault="00311085" w:rsidP="001C4DD0">
      <w:pPr>
        <w:autoSpaceDE w:val="0"/>
        <w:autoSpaceDN w:val="0"/>
        <w:adjustRightInd w:val="0"/>
        <w:jc w:val="left"/>
      </w:pPr>
      <w:r>
        <w:object w:dxaOrig="8546" w:dyaOrig="41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209pt" o:ole="">
            <v:imagedata r:id="rId8" o:title=""/>
          </v:shape>
          <o:OLEObject Type="Embed" ProgID="Word.OpenDocumentText.12" ShapeID="_x0000_i1025" DrawAspect="Content" ObjectID="_1568214449" r:id="rId9"/>
        </w:object>
      </w:r>
    </w:p>
    <w:p w:rsidR="00240790" w:rsidRDefault="00A36A12" w:rsidP="00A36A12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>id</w:t>
      </w:r>
      <w:r>
        <w:rPr>
          <w:rFonts w:hint="eastAsia"/>
        </w:rPr>
        <w:t>属性是用来标识单个</w:t>
      </w:r>
      <w:r>
        <w:rPr>
          <w:rFonts w:hint="eastAsia"/>
        </w:rPr>
        <w:t>bean</w:t>
      </w:r>
      <w:r>
        <w:rPr>
          <w:rFonts w:hint="eastAsia"/>
        </w:rPr>
        <w:t>定义的字符串。</w:t>
      </w:r>
      <w:r>
        <w:rPr>
          <w:rFonts w:hint="eastAsia"/>
        </w:rPr>
        <w:t xml:space="preserve"> </w:t>
      </w:r>
      <w:r w:rsidR="002003E2">
        <w:rPr>
          <w:rFonts w:hint="eastAsia"/>
        </w:rPr>
        <w:t>class</w:t>
      </w:r>
      <w:r>
        <w:rPr>
          <w:rFonts w:hint="eastAsia"/>
        </w:rPr>
        <w:t>属性定义</w:t>
      </w:r>
      <w:r>
        <w:rPr>
          <w:rFonts w:hint="eastAsia"/>
        </w:rPr>
        <w:t>bean</w:t>
      </w:r>
      <w:r w:rsidR="002003E2">
        <w:rPr>
          <w:rFonts w:hint="eastAsia"/>
        </w:rPr>
        <w:t>的类型，</w:t>
      </w:r>
      <w:r>
        <w:rPr>
          <w:rFonts w:hint="eastAsia"/>
        </w:rPr>
        <w:t>使用完全限定的类名。</w:t>
      </w:r>
      <w:r>
        <w:rPr>
          <w:rFonts w:hint="eastAsia"/>
        </w:rPr>
        <w:t xml:space="preserve"> id</w:t>
      </w:r>
      <w:r>
        <w:rPr>
          <w:rFonts w:hint="eastAsia"/>
        </w:rPr>
        <w:t>属性的值</w:t>
      </w:r>
      <w:r w:rsidR="001229F2">
        <w:rPr>
          <w:rFonts w:hint="eastAsia"/>
        </w:rPr>
        <w:t>可以被关联对象引用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 w:rsidR="00BF0CE1">
        <w:rPr>
          <w:rFonts w:hint="eastAsia"/>
        </w:rPr>
        <w:t>这段</w:t>
      </w:r>
      <w:r w:rsidR="00BF0CE1">
        <w:rPr>
          <w:rFonts w:hint="eastAsia"/>
        </w:rPr>
        <w:t>XML</w:t>
      </w:r>
      <w:r w:rsidR="00BF0CE1">
        <w:rPr>
          <w:rFonts w:hint="eastAsia"/>
        </w:rPr>
        <w:t>示例中没有显示关联对象引用的实例</w:t>
      </w:r>
      <w:r>
        <w:rPr>
          <w:rFonts w:hint="eastAsia"/>
        </w:rPr>
        <w:t xml:space="preserve">; </w:t>
      </w:r>
      <w:r w:rsidR="00032113">
        <w:rPr>
          <w:rFonts w:hint="eastAsia"/>
        </w:rPr>
        <w:t>更多信息请参考</w:t>
      </w:r>
      <w:r w:rsidR="00032113">
        <w:rPr>
          <w:rFonts w:ascii="Arial" w:hAnsi="Arial" w:cs="Arial"/>
          <w:color w:val="0000FF"/>
          <w:kern w:val="0"/>
          <w:sz w:val="20"/>
          <w:szCs w:val="20"/>
        </w:rPr>
        <w:t>Dependencies</w:t>
      </w:r>
      <w:r>
        <w:rPr>
          <w:rFonts w:hint="eastAsia"/>
        </w:rPr>
        <w:t>。</w:t>
      </w:r>
    </w:p>
    <w:p w:rsidR="00DF554B" w:rsidRDefault="00DF554B" w:rsidP="00A36A12">
      <w:pPr>
        <w:autoSpaceDE w:val="0"/>
        <w:autoSpaceDN w:val="0"/>
        <w:adjustRightInd w:val="0"/>
        <w:jc w:val="left"/>
      </w:pPr>
    </w:p>
    <w:p w:rsidR="002B2BC8" w:rsidRDefault="002B2BC8" w:rsidP="00A36A12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25"/>
          <w:szCs w:val="25"/>
        </w:rPr>
      </w:pPr>
      <w:r>
        <w:rPr>
          <w:rFonts w:ascii="Arial" w:hAnsi="Arial" w:cs="Arial"/>
          <w:b/>
          <w:bCs/>
          <w:kern w:val="0"/>
          <w:sz w:val="25"/>
          <w:szCs w:val="25"/>
        </w:rPr>
        <w:t>Instantiating a container</w:t>
      </w:r>
    </w:p>
    <w:p w:rsidR="007C69E1" w:rsidRDefault="007C69E1" w:rsidP="00A36A12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25"/>
          <w:szCs w:val="25"/>
        </w:rPr>
      </w:pPr>
    </w:p>
    <w:p w:rsidR="007C69E1" w:rsidRDefault="00706BEC" w:rsidP="007C69E1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 w:rsidR="007C69E1">
        <w:rPr>
          <w:rFonts w:hint="eastAsia"/>
        </w:rPr>
        <w:t>实例化一个</w:t>
      </w:r>
      <w:r w:rsidR="007C69E1">
        <w:rPr>
          <w:rFonts w:hint="eastAsia"/>
        </w:rPr>
        <w:t>Spring IoC</w:t>
      </w:r>
      <w:r w:rsidR="007C69E1">
        <w:rPr>
          <w:rFonts w:hint="eastAsia"/>
        </w:rPr>
        <w:t>容器非常简单直接。</w:t>
      </w:r>
      <w:r w:rsidR="007C69E1">
        <w:rPr>
          <w:rFonts w:hint="eastAsia"/>
        </w:rPr>
        <w:t xml:space="preserve"> </w:t>
      </w:r>
      <w:r w:rsidR="00C40EE5">
        <w:rPr>
          <w:rFonts w:hint="eastAsia"/>
        </w:rPr>
        <w:t>给</w:t>
      </w:r>
      <w:r w:rsidR="00C40EE5">
        <w:rPr>
          <w:rFonts w:hint="eastAsia"/>
        </w:rPr>
        <w:t>ApplicationContext</w:t>
      </w:r>
      <w:r w:rsidR="00C40EE5">
        <w:rPr>
          <w:rFonts w:hint="eastAsia"/>
        </w:rPr>
        <w:t>构造函数传递的一个或多个位置路径</w:t>
      </w:r>
      <w:r w:rsidR="007C69E1">
        <w:rPr>
          <w:rFonts w:hint="eastAsia"/>
        </w:rPr>
        <w:t>实际上是</w:t>
      </w:r>
      <w:r w:rsidR="00944C67">
        <w:rPr>
          <w:rFonts w:hint="eastAsia"/>
        </w:rPr>
        <w:t>让</w:t>
      </w:r>
      <w:r w:rsidR="007C69E1">
        <w:rPr>
          <w:rFonts w:hint="eastAsia"/>
        </w:rPr>
        <w:t>容器</w:t>
      </w:r>
      <w:r w:rsidR="00960CE2">
        <w:rPr>
          <w:rFonts w:hint="eastAsia"/>
        </w:rPr>
        <w:t>从众多的外部资源如本地文件系统，</w:t>
      </w:r>
      <w:r w:rsidR="00960CE2">
        <w:rPr>
          <w:rFonts w:hint="eastAsia"/>
        </w:rPr>
        <w:t>Java CLASSPATH</w:t>
      </w:r>
      <w:r w:rsidR="00971955">
        <w:rPr>
          <w:rFonts w:hint="eastAsia"/>
        </w:rPr>
        <w:t>等等</w:t>
      </w:r>
      <w:r w:rsidR="00960CE2">
        <w:rPr>
          <w:rFonts w:hint="eastAsia"/>
        </w:rPr>
        <w:t>中</w:t>
      </w:r>
      <w:r w:rsidR="002009C2">
        <w:rPr>
          <w:rFonts w:hint="eastAsia"/>
        </w:rPr>
        <w:t>加载</w:t>
      </w:r>
      <w:r w:rsidR="00960CE2">
        <w:rPr>
          <w:rFonts w:hint="eastAsia"/>
        </w:rPr>
        <w:t>元数据配置</w:t>
      </w:r>
    </w:p>
    <w:bookmarkStart w:id="1" w:name="_MON_1567254697"/>
    <w:bookmarkEnd w:id="1"/>
    <w:p w:rsidR="007C69E1" w:rsidRDefault="00311085" w:rsidP="007C69E1">
      <w:pPr>
        <w:autoSpaceDE w:val="0"/>
        <w:autoSpaceDN w:val="0"/>
        <w:adjustRightInd w:val="0"/>
        <w:jc w:val="left"/>
      </w:pPr>
      <w:r>
        <w:object w:dxaOrig="8546" w:dyaOrig="694">
          <v:shape id="_x0000_i1026" type="#_x0000_t75" style="width:427.15pt;height:34.4pt" o:ole="">
            <v:imagedata r:id="rId10" o:title=""/>
          </v:shape>
          <o:OLEObject Type="Embed" ProgID="Word.OpenDocumentText.12" ShapeID="_x0000_i1026" DrawAspect="Content" ObjectID="_1568214450" r:id="rId11"/>
        </w:object>
      </w:r>
    </w:p>
    <w:p w:rsidR="0080033D" w:rsidRDefault="0080033D" w:rsidP="0080033D">
      <w:pPr>
        <w:autoSpaceDE w:val="0"/>
        <w:autoSpaceDN w:val="0"/>
        <w:adjustRightInd w:val="0"/>
        <w:jc w:val="left"/>
      </w:pPr>
      <w:r>
        <w:rPr>
          <w:rFonts w:hint="eastAsia"/>
        </w:rPr>
        <w:t>注意</w:t>
      </w:r>
    </w:p>
    <w:p w:rsidR="0080033D" w:rsidRDefault="0080033D" w:rsidP="0080033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hint="eastAsia"/>
        </w:rPr>
        <w:t>在了解了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IoC</w:t>
      </w:r>
      <w:r>
        <w:rPr>
          <w:rFonts w:hint="eastAsia"/>
        </w:rPr>
        <w:t>容器后，您可能想了解更多关于</w:t>
      </w:r>
      <w:r>
        <w:rPr>
          <w:rFonts w:hint="eastAsia"/>
        </w:rPr>
        <w:t>Spring</w:t>
      </w:r>
      <w:r w:rsidR="00F14994">
        <w:rPr>
          <w:rFonts w:hint="eastAsia"/>
        </w:rPr>
        <w:t>资源的抽象概念</w:t>
      </w:r>
      <w:r>
        <w:rPr>
          <w:rFonts w:hint="eastAsia"/>
        </w:rPr>
        <w:t>，如第</w:t>
      </w:r>
      <w:r>
        <w:rPr>
          <w:rFonts w:hint="eastAsia"/>
        </w:rPr>
        <w:t>8</w:t>
      </w:r>
      <w:r w:rsidR="00875725">
        <w:rPr>
          <w:rFonts w:hint="eastAsia"/>
        </w:rPr>
        <w:t>章</w:t>
      </w:r>
      <w:r w:rsidR="00875725" w:rsidRPr="00F30ED4">
        <w:rPr>
          <w:rFonts w:ascii="Arial" w:hAnsi="Arial" w:cs="Arial" w:hint="eastAsia"/>
          <w:color w:val="0000FF"/>
          <w:kern w:val="0"/>
          <w:sz w:val="20"/>
          <w:szCs w:val="20"/>
        </w:rPr>
        <w:t>Resource</w:t>
      </w:r>
      <w:r w:rsidR="003D3057">
        <w:rPr>
          <w:rFonts w:ascii="Arial" w:hAnsi="Arial" w:cs="Arial" w:hint="eastAsia"/>
          <w:color w:val="0000FF"/>
          <w:kern w:val="0"/>
          <w:sz w:val="20"/>
          <w:szCs w:val="20"/>
        </w:rPr>
        <w:t>s</w:t>
      </w:r>
      <w:r>
        <w:rPr>
          <w:rFonts w:hint="eastAsia"/>
        </w:rPr>
        <w:t>中所述，它提供了</w:t>
      </w:r>
      <w:r w:rsidR="00642E0B">
        <w:rPr>
          <w:rFonts w:hint="eastAsia"/>
        </w:rPr>
        <w:t>一个</w:t>
      </w:r>
      <w:r w:rsidR="00B64F28">
        <w:rPr>
          <w:rFonts w:hint="eastAsia"/>
        </w:rPr>
        <w:t>非常</w:t>
      </w:r>
      <w:r>
        <w:rPr>
          <w:rFonts w:hint="eastAsia"/>
        </w:rPr>
        <w:t>方便</w:t>
      </w:r>
      <w:r w:rsidR="003C3617">
        <w:rPr>
          <w:rFonts w:hint="eastAsia"/>
        </w:rPr>
        <w:t>的机制</w:t>
      </w:r>
      <w:r>
        <w:rPr>
          <w:rFonts w:hint="eastAsia"/>
        </w:rPr>
        <w:t>从</w:t>
      </w:r>
      <w:r>
        <w:rPr>
          <w:rFonts w:hint="eastAsia"/>
        </w:rPr>
        <w:t>URI</w:t>
      </w:r>
      <w:r>
        <w:rPr>
          <w:rFonts w:hint="eastAsia"/>
        </w:rPr>
        <w:t>语法中定义的位置读取</w:t>
      </w:r>
      <w:r>
        <w:rPr>
          <w:rFonts w:hint="eastAsia"/>
        </w:rPr>
        <w:t>InputStream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尤其是</w:t>
      </w:r>
      <w:r w:rsidR="00801304">
        <w:rPr>
          <w:rFonts w:hint="eastAsia"/>
        </w:rPr>
        <w:t>如第</w:t>
      </w:r>
      <w:r w:rsidR="00801304">
        <w:rPr>
          <w:rFonts w:hint="eastAsia"/>
        </w:rPr>
        <w:t>8.7</w:t>
      </w:r>
      <w:r w:rsidR="00801304">
        <w:rPr>
          <w:rFonts w:hint="eastAsia"/>
        </w:rPr>
        <w:t>节所述</w:t>
      </w:r>
      <w:r>
        <w:rPr>
          <w:rFonts w:hint="eastAsia"/>
        </w:rPr>
        <w:t>，</w:t>
      </w:r>
      <w:r w:rsidR="00801304">
        <w:rPr>
          <w:rFonts w:ascii="Courier" w:hAnsi="Courier" w:cs="Courier"/>
          <w:kern w:val="0"/>
          <w:sz w:val="20"/>
          <w:szCs w:val="20"/>
        </w:rPr>
        <w:t>Resource</w:t>
      </w:r>
      <w:r>
        <w:rPr>
          <w:rFonts w:hint="eastAsia"/>
        </w:rPr>
        <w:t>路径用</w:t>
      </w:r>
      <w:r w:rsidR="00801304">
        <w:rPr>
          <w:rFonts w:hint="eastAsia"/>
        </w:rPr>
        <w:t>于构建应用程序上下文，</w:t>
      </w:r>
      <w:r w:rsidR="000063CB" w:rsidRPr="00D252E7">
        <w:rPr>
          <w:rFonts w:ascii="Arial" w:hAnsi="Arial" w:cs="Arial"/>
          <w:color w:val="0000FF"/>
          <w:kern w:val="0"/>
          <w:sz w:val="20"/>
          <w:szCs w:val="20"/>
        </w:rPr>
        <w:t>“Application contexts and Resource paths”</w:t>
      </w:r>
      <w:r w:rsidR="000063CB">
        <w:rPr>
          <w:rFonts w:ascii="Arial" w:hAnsi="Arial" w:cs="Arial"/>
          <w:kern w:val="0"/>
          <w:sz w:val="20"/>
          <w:szCs w:val="20"/>
        </w:rPr>
        <w:t>.</w:t>
      </w:r>
    </w:p>
    <w:p w:rsidR="001717EA" w:rsidRDefault="001717EA" w:rsidP="0080033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</w:p>
    <w:p w:rsidR="001717EA" w:rsidRDefault="001717EA" w:rsidP="0080033D">
      <w:pPr>
        <w:autoSpaceDE w:val="0"/>
        <w:autoSpaceDN w:val="0"/>
        <w:adjustRightInd w:val="0"/>
        <w:jc w:val="left"/>
      </w:pPr>
      <w:r>
        <w:rPr>
          <w:rFonts w:hint="eastAsia"/>
        </w:rPr>
        <w:t>以下示例展示了</w:t>
      </w:r>
      <w:r w:rsidRPr="001717EA">
        <w:rPr>
          <w:rFonts w:hint="eastAsia"/>
        </w:rPr>
        <w:t>服务层</w:t>
      </w:r>
      <w:r>
        <w:rPr>
          <w:rFonts w:hint="eastAsia"/>
        </w:rPr>
        <w:t>Objects</w:t>
      </w:r>
      <w:r w:rsidRPr="001717EA">
        <w:rPr>
          <w:rFonts w:hint="eastAsia"/>
        </w:rPr>
        <w:t>（</w:t>
      </w:r>
      <w:r w:rsidRPr="001717EA">
        <w:rPr>
          <w:rFonts w:hint="eastAsia"/>
        </w:rPr>
        <w:t>services.xml</w:t>
      </w:r>
      <w:r w:rsidRPr="001717EA">
        <w:rPr>
          <w:rFonts w:hint="eastAsia"/>
        </w:rPr>
        <w:t>）</w:t>
      </w:r>
      <w:r>
        <w:rPr>
          <w:rFonts w:hint="eastAsia"/>
        </w:rPr>
        <w:t>的</w:t>
      </w:r>
      <w:r w:rsidRPr="001717EA">
        <w:rPr>
          <w:rFonts w:hint="eastAsia"/>
        </w:rPr>
        <w:t>配置文件：</w:t>
      </w:r>
    </w:p>
    <w:bookmarkStart w:id="2" w:name="_MON_1567255321"/>
    <w:bookmarkEnd w:id="2"/>
    <w:p w:rsidR="007C7D6D" w:rsidRDefault="00311085" w:rsidP="0080033D">
      <w:pPr>
        <w:autoSpaceDE w:val="0"/>
        <w:autoSpaceDN w:val="0"/>
        <w:adjustRightInd w:val="0"/>
        <w:jc w:val="left"/>
      </w:pPr>
      <w:r>
        <w:object w:dxaOrig="8546" w:dyaOrig="4498">
          <v:shape id="_x0000_i1027" type="#_x0000_t75" style="width:427.15pt;height:224.6pt" o:ole="">
            <v:imagedata r:id="rId12" o:title=""/>
          </v:shape>
          <o:OLEObject Type="Embed" ProgID="Word.OpenDocumentText.12" ShapeID="_x0000_i1027" DrawAspect="Content" ObjectID="_1568214451" r:id="rId13"/>
        </w:object>
      </w:r>
      <w:r w:rsidR="007C7D6D">
        <w:t>以下示例展示了数据访问</w:t>
      </w:r>
      <w:r w:rsidR="007C7D6D">
        <w:t>Objects</w:t>
      </w:r>
      <w:r w:rsidR="00BD31E6">
        <w:rPr>
          <w:rFonts w:hint="eastAsia"/>
        </w:rPr>
        <w:t xml:space="preserve"> </w:t>
      </w:r>
      <w:r w:rsidR="007C7D6D">
        <w:rPr>
          <w:rFonts w:hint="eastAsia"/>
        </w:rPr>
        <w:t>daos.xml</w:t>
      </w:r>
      <w:r w:rsidR="00BD31E6">
        <w:rPr>
          <w:rFonts w:hint="eastAsia"/>
        </w:rPr>
        <w:t>的</w:t>
      </w:r>
      <w:r w:rsidR="007C7D6D">
        <w:rPr>
          <w:rFonts w:hint="eastAsia"/>
        </w:rPr>
        <w:t>文件</w:t>
      </w:r>
      <w:r w:rsidR="007C7D6D">
        <w:rPr>
          <w:rFonts w:hint="eastAsia"/>
        </w:rPr>
        <w:tab/>
      </w:r>
    </w:p>
    <w:bookmarkStart w:id="3" w:name="_MON_1567255494"/>
    <w:bookmarkEnd w:id="3"/>
    <w:p w:rsidR="00360839" w:rsidRDefault="00311085" w:rsidP="0080033D">
      <w:pPr>
        <w:autoSpaceDE w:val="0"/>
        <w:autoSpaceDN w:val="0"/>
        <w:adjustRightInd w:val="0"/>
        <w:jc w:val="left"/>
      </w:pPr>
      <w:r>
        <w:object w:dxaOrig="8546" w:dyaOrig="4498">
          <v:shape id="_x0000_i1028" type="#_x0000_t75" style="width:427.15pt;height:224.6pt" o:ole="">
            <v:imagedata r:id="rId14" o:title=""/>
          </v:shape>
          <o:OLEObject Type="Embed" ProgID="Word.OpenDocumentText.12" ShapeID="_x0000_i1028" DrawAspect="Content" ObjectID="_1568214452" r:id="rId15"/>
        </w:object>
      </w:r>
    </w:p>
    <w:p w:rsidR="00360839" w:rsidRDefault="00360839" w:rsidP="00360839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>在上述示例中，服务层由</w:t>
      </w:r>
      <w:r>
        <w:rPr>
          <w:rFonts w:hint="eastAsia"/>
        </w:rPr>
        <w:t>PetStoreServiceImpl</w:t>
      </w:r>
      <w:r w:rsidR="006062C9">
        <w:rPr>
          <w:rFonts w:hint="eastAsia"/>
        </w:rPr>
        <w:t>和两个数据</w:t>
      </w:r>
      <w:r w:rsidR="00754460">
        <w:rPr>
          <w:rFonts w:hint="eastAsia"/>
        </w:rPr>
        <w:t>访问类型</w:t>
      </w:r>
      <w:r w:rsidR="006062C9">
        <w:rPr>
          <w:rFonts w:hint="eastAsia"/>
        </w:rPr>
        <w:t>的</w:t>
      </w:r>
      <w:r w:rsidR="006062C9">
        <w:rPr>
          <w:rFonts w:hint="eastAsia"/>
        </w:rPr>
        <w:t>Objects</w:t>
      </w:r>
      <w:r w:rsidR="00EA6EA6">
        <w:rPr>
          <w:rFonts w:hint="eastAsia"/>
        </w:rPr>
        <w:t xml:space="preserve"> </w:t>
      </w:r>
      <w:r>
        <w:rPr>
          <w:rFonts w:hint="eastAsia"/>
        </w:rPr>
        <w:t>JpaAccountDao</w:t>
      </w:r>
      <w:r>
        <w:rPr>
          <w:rFonts w:hint="eastAsia"/>
        </w:rPr>
        <w:t>和</w:t>
      </w:r>
      <w:r>
        <w:rPr>
          <w:rFonts w:hint="eastAsia"/>
        </w:rPr>
        <w:t>JpaItemDao</w:t>
      </w:r>
      <w:r>
        <w:rPr>
          <w:rFonts w:hint="eastAsia"/>
        </w:rPr>
        <w:t>的对象（基于</w:t>
      </w:r>
      <w:r>
        <w:rPr>
          <w:rFonts w:hint="eastAsia"/>
        </w:rPr>
        <w:t>JPA</w:t>
      </w:r>
      <w:r>
        <w:rPr>
          <w:rFonts w:hint="eastAsia"/>
        </w:rPr>
        <w:t>对象</w:t>
      </w:r>
      <w:r>
        <w:rPr>
          <w:rFonts w:hint="eastAsia"/>
        </w:rPr>
        <w:t>/</w:t>
      </w:r>
      <w:r>
        <w:rPr>
          <w:rFonts w:hint="eastAsia"/>
        </w:rPr>
        <w:t>关系</w:t>
      </w:r>
      <w:r w:rsidR="00C12EC3">
        <w:rPr>
          <w:rFonts w:hint="eastAsia"/>
        </w:rPr>
        <w:t>映射标准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  <w:r>
        <w:rPr>
          <w:rFonts w:hint="eastAsia"/>
        </w:rPr>
        <w:t>属性名称元素是指</w:t>
      </w:r>
      <w:r>
        <w:rPr>
          <w:rFonts w:hint="eastAsia"/>
        </w:rPr>
        <w:t>JavaBean</w:t>
      </w:r>
      <w:r>
        <w:rPr>
          <w:rFonts w:hint="eastAsia"/>
        </w:rPr>
        <w:t>属性的名称，而</w:t>
      </w:r>
      <w:r>
        <w:rPr>
          <w:rFonts w:hint="eastAsia"/>
        </w:rPr>
        <w:t>ref</w:t>
      </w:r>
      <w:r>
        <w:rPr>
          <w:rFonts w:hint="eastAsia"/>
        </w:rPr>
        <w:t>元素是指另一个</w:t>
      </w:r>
      <w:r>
        <w:rPr>
          <w:rFonts w:hint="eastAsia"/>
        </w:rPr>
        <w:t>bean</w:t>
      </w:r>
      <w:r>
        <w:rPr>
          <w:rFonts w:hint="eastAsia"/>
        </w:rPr>
        <w:t>定义的名称。</w:t>
      </w:r>
      <w:r>
        <w:rPr>
          <w:rFonts w:hint="eastAsia"/>
        </w:rPr>
        <w:t xml:space="preserve"> id</w:t>
      </w:r>
      <w:r>
        <w:rPr>
          <w:rFonts w:hint="eastAsia"/>
        </w:rPr>
        <w:t>和</w:t>
      </w:r>
      <w:r>
        <w:rPr>
          <w:rFonts w:hint="eastAsia"/>
        </w:rPr>
        <w:t>ref</w:t>
      </w:r>
      <w:r w:rsidR="002D33EF">
        <w:rPr>
          <w:rFonts w:hint="eastAsia"/>
        </w:rPr>
        <w:t>之间的连接</w:t>
      </w:r>
      <w:r>
        <w:rPr>
          <w:rFonts w:hint="eastAsia"/>
        </w:rPr>
        <w:t>表示</w:t>
      </w:r>
      <w:r w:rsidR="002D33EF">
        <w:rPr>
          <w:rFonts w:hint="eastAsia"/>
        </w:rPr>
        <w:t>这两个关联对</w:t>
      </w:r>
      <w:r>
        <w:rPr>
          <w:rFonts w:hint="eastAsia"/>
        </w:rPr>
        <w:t>象之间的依赖关系。</w:t>
      </w:r>
      <w:r>
        <w:rPr>
          <w:rFonts w:hint="eastAsia"/>
        </w:rPr>
        <w:t xml:space="preserve"> </w:t>
      </w:r>
      <w:r>
        <w:rPr>
          <w:rFonts w:hint="eastAsia"/>
        </w:rPr>
        <w:t>有关对象的依赖关系</w:t>
      </w:r>
      <w:r w:rsidR="0014059D">
        <w:rPr>
          <w:rFonts w:hint="eastAsia"/>
        </w:rPr>
        <w:t>的详细配置信息</w:t>
      </w:r>
      <w:r w:rsidR="005629CD">
        <w:rPr>
          <w:rFonts w:hint="eastAsia"/>
        </w:rPr>
        <w:t>，请参考</w:t>
      </w:r>
      <w:r w:rsidR="002F3BDE">
        <w:rPr>
          <w:rFonts w:ascii="Arial" w:hAnsi="Arial" w:cs="Arial"/>
          <w:color w:val="0000FF"/>
          <w:kern w:val="0"/>
          <w:sz w:val="20"/>
          <w:szCs w:val="20"/>
        </w:rPr>
        <w:t>Dependencies</w:t>
      </w:r>
      <w:r w:rsidR="002F3BDE">
        <w:rPr>
          <w:rFonts w:ascii="Arial" w:hAnsi="Arial" w:cs="Arial"/>
          <w:color w:val="000000"/>
          <w:kern w:val="0"/>
          <w:sz w:val="20"/>
          <w:szCs w:val="20"/>
        </w:rPr>
        <w:t>.</w:t>
      </w:r>
    </w:p>
    <w:p w:rsidR="00001F33" w:rsidRDefault="00001F33" w:rsidP="00360839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</w:p>
    <w:p w:rsidR="00001F33" w:rsidRDefault="00001F33" w:rsidP="00360839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0"/>
          <w:szCs w:val="20"/>
        </w:rPr>
        <w:t>Composing XML-based configuration metadata</w:t>
      </w:r>
    </w:p>
    <w:p w:rsidR="00AD10F9" w:rsidRDefault="00AD10F9" w:rsidP="00360839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20"/>
          <w:szCs w:val="20"/>
        </w:rPr>
      </w:pPr>
    </w:p>
    <w:p w:rsidR="00AD10F9" w:rsidRDefault="00CD2BB3" w:rsidP="00AD10F9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 w:rsidR="0046713E">
        <w:rPr>
          <w:rFonts w:hint="eastAsia"/>
        </w:rPr>
        <w:t>在</w:t>
      </w:r>
      <w:r w:rsidR="005144D9">
        <w:rPr>
          <w:rFonts w:hint="eastAsia"/>
        </w:rPr>
        <w:t>不同的</w:t>
      </w:r>
      <w:r w:rsidR="00AD10F9">
        <w:rPr>
          <w:rFonts w:hint="eastAsia"/>
        </w:rPr>
        <w:t>XML</w:t>
      </w:r>
      <w:r w:rsidR="00590ABD">
        <w:rPr>
          <w:rFonts w:hint="eastAsia"/>
        </w:rPr>
        <w:t>文件</w:t>
      </w:r>
      <w:r w:rsidR="001A674B">
        <w:rPr>
          <w:rFonts w:hint="eastAsia"/>
        </w:rPr>
        <w:t>中</w:t>
      </w:r>
      <w:r w:rsidR="0046713E">
        <w:rPr>
          <w:rFonts w:hint="eastAsia"/>
        </w:rPr>
        <w:t>定义</w:t>
      </w:r>
      <w:r w:rsidR="0046713E">
        <w:rPr>
          <w:rFonts w:hint="eastAsia"/>
        </w:rPr>
        <w:t>Bean</w:t>
      </w:r>
      <w:r w:rsidR="00590ABD">
        <w:rPr>
          <w:rFonts w:hint="eastAsia"/>
        </w:rPr>
        <w:t>是很有</w:t>
      </w:r>
      <w:r w:rsidR="00AD10F9">
        <w:rPr>
          <w:rFonts w:hint="eastAsia"/>
        </w:rPr>
        <w:t>用的。</w:t>
      </w:r>
      <w:r w:rsidR="00AD10F9">
        <w:rPr>
          <w:rFonts w:hint="eastAsia"/>
        </w:rPr>
        <w:t xml:space="preserve"> </w:t>
      </w:r>
      <w:r w:rsidR="00AD10F9">
        <w:rPr>
          <w:rFonts w:hint="eastAsia"/>
        </w:rPr>
        <w:t>通常每个单独的</w:t>
      </w:r>
      <w:r w:rsidR="00AD10F9">
        <w:rPr>
          <w:rFonts w:hint="eastAsia"/>
        </w:rPr>
        <w:t>XML</w:t>
      </w:r>
      <w:r w:rsidR="00AD10F9">
        <w:rPr>
          <w:rFonts w:hint="eastAsia"/>
        </w:rPr>
        <w:t>配置</w:t>
      </w:r>
      <w:r w:rsidR="00787F80">
        <w:rPr>
          <w:rFonts w:hint="eastAsia"/>
        </w:rPr>
        <w:t>文件</w:t>
      </w:r>
      <w:r w:rsidR="00AD10F9">
        <w:rPr>
          <w:rFonts w:hint="eastAsia"/>
        </w:rPr>
        <w:t>表示</w:t>
      </w:r>
      <w:r w:rsidR="001606AB">
        <w:rPr>
          <w:rFonts w:hint="eastAsia"/>
        </w:rPr>
        <w:t>应用</w:t>
      </w:r>
      <w:r w:rsidR="00AD10F9">
        <w:rPr>
          <w:rFonts w:hint="eastAsia"/>
        </w:rPr>
        <w:t>架构中</w:t>
      </w:r>
      <w:r w:rsidR="0002592E">
        <w:rPr>
          <w:rFonts w:hint="eastAsia"/>
        </w:rPr>
        <w:t>不同</w:t>
      </w:r>
      <w:r w:rsidR="00AD10F9">
        <w:rPr>
          <w:rFonts w:hint="eastAsia"/>
        </w:rPr>
        <w:t>的逻辑层或模块。</w:t>
      </w:r>
    </w:p>
    <w:p w:rsidR="00AD5468" w:rsidRDefault="00AD5468" w:rsidP="00AD5468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你可以通过应用程序上下文</w:t>
      </w:r>
      <w:r w:rsidR="00F2301F">
        <w:rPr>
          <w:rFonts w:hint="eastAsia"/>
        </w:rPr>
        <w:t>的构造函数从</w:t>
      </w:r>
      <w:r>
        <w:rPr>
          <w:rFonts w:hint="eastAsia"/>
        </w:rPr>
        <w:t>这些</w:t>
      </w:r>
      <w:r>
        <w:rPr>
          <w:rFonts w:hint="eastAsia"/>
        </w:rPr>
        <w:t>XML</w:t>
      </w:r>
      <w:r>
        <w:rPr>
          <w:rFonts w:hint="eastAsia"/>
        </w:rPr>
        <w:t>片段中加载</w:t>
      </w:r>
      <w:r w:rsidR="0087586C">
        <w:rPr>
          <w:rFonts w:hint="eastAsia"/>
        </w:rPr>
        <w:t>B</w:t>
      </w:r>
      <w:r>
        <w:rPr>
          <w:rFonts w:hint="eastAsia"/>
        </w:rPr>
        <w:t>ean</w:t>
      </w:r>
      <w:r w:rsidR="00100D84">
        <w:rPr>
          <w:rFonts w:hint="eastAsia"/>
        </w:rPr>
        <w:t>的</w:t>
      </w:r>
      <w:r>
        <w:rPr>
          <w:rFonts w:hint="eastAsia"/>
        </w:rPr>
        <w:t>定义。</w:t>
      </w:r>
      <w:r w:rsidR="00100D84">
        <w:rPr>
          <w:rFonts w:hint="eastAsia"/>
        </w:rPr>
        <w:t>如上一节所示该构造函数可以传递多个资源位置</w:t>
      </w:r>
      <w:r w:rsidR="0090064B">
        <w:rPr>
          <w:rFonts w:hint="eastAsia"/>
        </w:rPr>
        <w:t>。或者也可以</w:t>
      </w:r>
      <w:r>
        <w:rPr>
          <w:rFonts w:hint="eastAsia"/>
        </w:rPr>
        <w:t>使用一个或多个</w:t>
      </w:r>
      <w:r>
        <w:rPr>
          <w:rFonts w:hint="eastAsia"/>
        </w:rPr>
        <w:t>&lt;import /&gt;</w:t>
      </w:r>
      <w:r>
        <w:rPr>
          <w:rFonts w:hint="eastAsia"/>
        </w:rPr>
        <w:t>元素来从另一个文件加载</w:t>
      </w:r>
      <w:r>
        <w:rPr>
          <w:rFonts w:hint="eastAsia"/>
        </w:rPr>
        <w:t>bean</w:t>
      </w:r>
      <w:r>
        <w:rPr>
          <w:rFonts w:hint="eastAsia"/>
        </w:rPr>
        <w:t>定义文件。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</w:p>
    <w:bookmarkStart w:id="4" w:name="_MON_1567256842"/>
    <w:bookmarkEnd w:id="4"/>
    <w:p w:rsidR="00A149F3" w:rsidRDefault="00311085" w:rsidP="00AD5468">
      <w:pPr>
        <w:autoSpaceDE w:val="0"/>
        <w:autoSpaceDN w:val="0"/>
        <w:adjustRightInd w:val="0"/>
        <w:jc w:val="left"/>
      </w:pPr>
      <w:r>
        <w:object w:dxaOrig="8546" w:dyaOrig="2279">
          <v:shape id="_x0000_i1029" type="#_x0000_t75" style="width:427.15pt;height:113.9pt" o:ole="">
            <v:imagedata r:id="rId16" o:title=""/>
          </v:shape>
          <o:OLEObject Type="Embed" ProgID="Word.OpenDocumentText.12" ShapeID="_x0000_i1029" DrawAspect="Content" ObjectID="_1568214453" r:id="rId17"/>
        </w:object>
      </w:r>
    </w:p>
    <w:p w:rsidR="00A149F3" w:rsidRDefault="00F0631D" w:rsidP="005F1279">
      <w:pPr>
        <w:autoSpaceDE w:val="0"/>
        <w:autoSpaceDN w:val="0"/>
        <w:adjustRightInd w:val="0"/>
      </w:pPr>
      <w:r>
        <w:rPr>
          <w:rFonts w:hint="eastAsia"/>
        </w:rPr>
        <w:tab/>
      </w:r>
      <w:r w:rsidR="007F1780">
        <w:rPr>
          <w:rFonts w:hint="eastAsia"/>
        </w:rPr>
        <w:t>在上述示例中，从三个文件</w:t>
      </w:r>
      <w:r w:rsidR="00C97BF0">
        <w:rPr>
          <w:rFonts w:hint="eastAsia"/>
        </w:rPr>
        <w:t>（</w:t>
      </w:r>
      <w:r w:rsidR="00C97BF0">
        <w:rPr>
          <w:rFonts w:hint="eastAsia"/>
        </w:rPr>
        <w:t>services.xml</w:t>
      </w:r>
      <w:r w:rsidR="00C97BF0">
        <w:rPr>
          <w:rFonts w:hint="eastAsia"/>
        </w:rPr>
        <w:t>，</w:t>
      </w:r>
      <w:r w:rsidR="00C97BF0">
        <w:rPr>
          <w:rFonts w:hint="eastAsia"/>
        </w:rPr>
        <w:t>messageSource.xml</w:t>
      </w:r>
      <w:r w:rsidR="00F01912">
        <w:rPr>
          <w:rFonts w:hint="eastAsia"/>
        </w:rPr>
        <w:t>和</w:t>
      </w:r>
      <w:r w:rsidR="00F01912">
        <w:rPr>
          <w:rFonts w:hint="eastAsia"/>
        </w:rPr>
        <w:t>themeSource.xml</w:t>
      </w:r>
      <w:r w:rsidR="00C97BF0">
        <w:rPr>
          <w:rFonts w:hint="eastAsia"/>
        </w:rPr>
        <w:t>）</w:t>
      </w:r>
      <w:r w:rsidR="007F1780">
        <w:rPr>
          <w:rFonts w:hint="eastAsia"/>
        </w:rPr>
        <w:t>中加载外部</w:t>
      </w:r>
      <w:r w:rsidR="0058666F">
        <w:rPr>
          <w:rFonts w:hint="eastAsia"/>
        </w:rPr>
        <w:t>B</w:t>
      </w:r>
      <w:r w:rsidR="007F1780">
        <w:rPr>
          <w:rFonts w:hint="eastAsia"/>
        </w:rPr>
        <w:t>ean</w:t>
      </w:r>
      <w:r w:rsidR="007F1780">
        <w:rPr>
          <w:rFonts w:hint="eastAsia"/>
        </w:rPr>
        <w:t>定义。所有位置路径都是相对于</w:t>
      </w:r>
      <w:r w:rsidR="0052613F">
        <w:rPr>
          <w:rFonts w:hint="eastAsia"/>
        </w:rPr>
        <w:t>导入</w:t>
      </w:r>
      <w:r w:rsidR="007F1780">
        <w:rPr>
          <w:rFonts w:hint="eastAsia"/>
        </w:rPr>
        <w:t>定义</w:t>
      </w:r>
      <w:r w:rsidR="00254FF4">
        <w:rPr>
          <w:rFonts w:hint="eastAsia"/>
        </w:rPr>
        <w:t>的</w:t>
      </w:r>
      <w:r w:rsidR="007F1780">
        <w:rPr>
          <w:rFonts w:hint="eastAsia"/>
        </w:rPr>
        <w:t>文件，所以</w:t>
      </w:r>
      <w:r w:rsidR="007F1780">
        <w:rPr>
          <w:rFonts w:hint="eastAsia"/>
        </w:rPr>
        <w:t>services.xml</w:t>
      </w:r>
      <w:r w:rsidR="00254FF4">
        <w:rPr>
          <w:rFonts w:hint="eastAsia"/>
        </w:rPr>
        <w:t>必须</w:t>
      </w:r>
      <w:r w:rsidR="007F1780">
        <w:rPr>
          <w:rFonts w:hint="eastAsia"/>
        </w:rPr>
        <w:t>与</w:t>
      </w:r>
      <w:r w:rsidR="00254FF4">
        <w:rPr>
          <w:rFonts w:hint="eastAsia"/>
        </w:rPr>
        <w:t>导入</w:t>
      </w:r>
      <w:r w:rsidR="007F1780">
        <w:rPr>
          <w:rFonts w:hint="eastAsia"/>
        </w:rPr>
        <w:t>文件</w:t>
      </w:r>
      <w:r w:rsidR="00254FF4">
        <w:rPr>
          <w:rFonts w:hint="eastAsia"/>
        </w:rPr>
        <w:t>在</w:t>
      </w:r>
      <w:r w:rsidR="007F1780">
        <w:rPr>
          <w:rFonts w:hint="eastAsia"/>
        </w:rPr>
        <w:t>相同的目录或类路径位置，而</w:t>
      </w:r>
      <w:r w:rsidR="007F1780">
        <w:rPr>
          <w:rFonts w:hint="eastAsia"/>
        </w:rPr>
        <w:t>messageSource.xml</w:t>
      </w:r>
      <w:r w:rsidR="007F1780">
        <w:rPr>
          <w:rFonts w:hint="eastAsia"/>
        </w:rPr>
        <w:t>和</w:t>
      </w:r>
      <w:r w:rsidR="007F1780">
        <w:rPr>
          <w:rFonts w:hint="eastAsia"/>
        </w:rPr>
        <w:t>themeSource.xml</w:t>
      </w:r>
      <w:r w:rsidR="007F1780">
        <w:rPr>
          <w:rFonts w:hint="eastAsia"/>
        </w:rPr>
        <w:t>必须</w:t>
      </w:r>
      <w:r w:rsidR="005F1279">
        <w:rPr>
          <w:rFonts w:hint="eastAsia"/>
        </w:rPr>
        <w:t>在</w:t>
      </w:r>
      <w:r w:rsidR="00337466">
        <w:rPr>
          <w:rFonts w:hint="eastAsia"/>
        </w:rPr>
        <w:t>导入文件</w:t>
      </w:r>
      <w:r w:rsidR="005F1279">
        <w:rPr>
          <w:rFonts w:hint="eastAsia"/>
        </w:rPr>
        <w:t>的下方</w:t>
      </w:r>
      <w:r w:rsidR="007168BF">
        <w:rPr>
          <w:rFonts w:hint="eastAsia"/>
        </w:rPr>
        <w:t>的</w:t>
      </w:r>
      <w:r w:rsidR="007168BF">
        <w:rPr>
          <w:rFonts w:hint="eastAsia"/>
        </w:rPr>
        <w:t>resources</w:t>
      </w:r>
      <w:r w:rsidR="007168BF">
        <w:rPr>
          <w:rFonts w:hint="eastAsia"/>
        </w:rPr>
        <w:t>目录</w:t>
      </w:r>
      <w:r w:rsidR="00FE3110">
        <w:rPr>
          <w:rFonts w:hint="eastAsia"/>
        </w:rPr>
        <w:t>下</w:t>
      </w:r>
      <w:r w:rsidR="007F1780">
        <w:rPr>
          <w:rFonts w:hint="eastAsia"/>
        </w:rPr>
        <w:t>。</w:t>
      </w:r>
      <w:r w:rsidR="007F1780">
        <w:rPr>
          <w:rFonts w:hint="eastAsia"/>
        </w:rPr>
        <w:t xml:space="preserve"> </w:t>
      </w:r>
      <w:r w:rsidR="00356EFE">
        <w:rPr>
          <w:rFonts w:hint="eastAsia"/>
        </w:rPr>
        <w:t>显而易见的是</w:t>
      </w:r>
      <w:r w:rsidR="000C27AC">
        <w:rPr>
          <w:rFonts w:hint="eastAsia"/>
        </w:rPr>
        <w:t>，</w:t>
      </w:r>
      <w:r w:rsidR="001F247B">
        <w:rPr>
          <w:rFonts w:hint="eastAsia"/>
        </w:rPr>
        <w:t>以斜杠起始的路径中</w:t>
      </w:r>
      <w:r w:rsidR="000C27AC">
        <w:rPr>
          <w:rFonts w:hint="eastAsia"/>
        </w:rPr>
        <w:t>斜杠</w:t>
      </w:r>
      <w:r w:rsidR="00DB7E14">
        <w:rPr>
          <w:rFonts w:hint="eastAsia"/>
        </w:rPr>
        <w:t>被忽略，</w:t>
      </w:r>
      <w:r w:rsidR="007F1780">
        <w:rPr>
          <w:rFonts w:hint="eastAsia"/>
        </w:rPr>
        <w:t>这些路径</w:t>
      </w:r>
      <w:r w:rsidR="004F05F7">
        <w:rPr>
          <w:rFonts w:hint="eastAsia"/>
        </w:rPr>
        <w:t>都</w:t>
      </w:r>
      <w:r w:rsidR="007F1780">
        <w:rPr>
          <w:rFonts w:hint="eastAsia"/>
        </w:rPr>
        <w:t>是相对的，</w:t>
      </w:r>
      <w:r w:rsidR="00571900">
        <w:rPr>
          <w:rFonts w:hint="eastAsia"/>
        </w:rPr>
        <w:t>因此</w:t>
      </w:r>
      <w:r w:rsidR="007F1780">
        <w:rPr>
          <w:rFonts w:hint="eastAsia"/>
        </w:rPr>
        <w:t>最好不要使用斜线</w:t>
      </w:r>
      <w:r w:rsidR="000D36DA">
        <w:rPr>
          <w:rFonts w:hint="eastAsia"/>
        </w:rPr>
        <w:t>开头</w:t>
      </w:r>
      <w:r w:rsidR="007F1780">
        <w:rPr>
          <w:rFonts w:hint="eastAsia"/>
        </w:rPr>
        <w:t>。</w:t>
      </w:r>
      <w:r w:rsidR="00A459BF">
        <w:rPr>
          <w:rFonts w:hint="eastAsia"/>
        </w:rPr>
        <w:t>包括顶级元素</w:t>
      </w:r>
      <w:r w:rsidR="00A459BF">
        <w:rPr>
          <w:rFonts w:hint="eastAsia"/>
        </w:rPr>
        <w:t>&lt;beans /&gt;</w:t>
      </w:r>
      <w:r w:rsidR="00A459BF">
        <w:rPr>
          <w:rFonts w:hint="eastAsia"/>
        </w:rPr>
        <w:t>在内的</w:t>
      </w:r>
      <w:r w:rsidR="00BF3E5D">
        <w:rPr>
          <w:rFonts w:hint="eastAsia"/>
        </w:rPr>
        <w:t>被</w:t>
      </w:r>
      <w:r w:rsidR="00A459BF">
        <w:rPr>
          <w:rFonts w:hint="eastAsia"/>
        </w:rPr>
        <w:t>这些</w:t>
      </w:r>
      <w:r w:rsidR="00BF3E5D">
        <w:rPr>
          <w:rFonts w:hint="eastAsia"/>
        </w:rPr>
        <w:t>导入</w:t>
      </w:r>
      <w:r w:rsidR="00A459BF">
        <w:rPr>
          <w:rFonts w:hint="eastAsia"/>
        </w:rPr>
        <w:t>文件</w:t>
      </w:r>
      <w:r w:rsidR="00BF3E5D">
        <w:rPr>
          <w:rFonts w:hint="eastAsia"/>
        </w:rPr>
        <w:t>的内容</w:t>
      </w:r>
      <w:r w:rsidR="007F1780">
        <w:rPr>
          <w:rFonts w:hint="eastAsia"/>
        </w:rPr>
        <w:t>，必须是</w:t>
      </w:r>
      <w:r w:rsidR="006D604D">
        <w:rPr>
          <w:rFonts w:hint="eastAsia"/>
        </w:rPr>
        <w:t>根据</w:t>
      </w:r>
      <w:r w:rsidR="006D604D" w:rsidRPr="006D604D">
        <w:t>Spring Schema</w:t>
      </w:r>
      <w:r w:rsidR="006D604D">
        <w:t>定义的</w:t>
      </w:r>
      <w:r w:rsidR="006D604D">
        <w:rPr>
          <w:rFonts w:hint="eastAsia"/>
        </w:rPr>
        <w:t>有效</w:t>
      </w:r>
      <w:r w:rsidR="007F1780">
        <w:rPr>
          <w:rFonts w:hint="eastAsia"/>
        </w:rPr>
        <w:t>XML bean</w:t>
      </w:r>
      <w:r w:rsidR="007F1780">
        <w:rPr>
          <w:rFonts w:hint="eastAsia"/>
        </w:rPr>
        <w:t>。</w:t>
      </w:r>
    </w:p>
    <w:p w:rsidR="009F09A7" w:rsidRDefault="009F09A7" w:rsidP="005F1279">
      <w:pPr>
        <w:autoSpaceDE w:val="0"/>
        <w:autoSpaceDN w:val="0"/>
        <w:adjustRightInd w:val="0"/>
      </w:pPr>
    </w:p>
    <w:p w:rsidR="009F09A7" w:rsidRDefault="009F09A7" w:rsidP="009F09A7">
      <w:pPr>
        <w:autoSpaceDE w:val="0"/>
        <w:autoSpaceDN w:val="0"/>
        <w:adjustRightInd w:val="0"/>
      </w:pPr>
      <w:r>
        <w:rPr>
          <w:rFonts w:hint="eastAsia"/>
        </w:rPr>
        <w:t>注意</w:t>
      </w:r>
    </w:p>
    <w:p w:rsidR="009F09A7" w:rsidRDefault="009F09A7" w:rsidP="009F09A7">
      <w:pPr>
        <w:autoSpaceDE w:val="0"/>
        <w:autoSpaceDN w:val="0"/>
        <w:adjustRightInd w:val="0"/>
      </w:pPr>
      <w:r>
        <w:rPr>
          <w:rFonts w:hint="eastAsia"/>
        </w:rPr>
        <w:t>你可以</w:t>
      </w:r>
      <w:r w:rsidR="00A66FF2">
        <w:rPr>
          <w:rFonts w:hint="eastAsia"/>
        </w:rPr>
        <w:t>用相对路径</w:t>
      </w:r>
      <w:r w:rsidR="00A66FF2">
        <w:t>”</w:t>
      </w:r>
      <w:r w:rsidR="00A66FF2">
        <w:rPr>
          <w:rFonts w:hint="eastAsia"/>
        </w:rPr>
        <w:t>../</w:t>
      </w:r>
      <w:r w:rsidR="00A66FF2">
        <w:t>”</w:t>
      </w:r>
      <w:r w:rsidR="00A66FF2">
        <w:rPr>
          <w:rFonts w:hint="eastAsia"/>
        </w:rPr>
        <w:t>来</w:t>
      </w:r>
      <w:r w:rsidR="001037BD">
        <w:rPr>
          <w:rFonts w:hint="eastAsia"/>
        </w:rPr>
        <w:t>引用父目录中的文件</w:t>
      </w:r>
      <w:r>
        <w:rPr>
          <w:rFonts w:hint="eastAsia"/>
        </w:rPr>
        <w:t>，但不推荐</w:t>
      </w:r>
      <w:r w:rsidR="007006EE">
        <w:rPr>
          <w:rFonts w:hint="eastAsia"/>
        </w:rPr>
        <w:t>这</w:t>
      </w:r>
      <w:r>
        <w:rPr>
          <w:rFonts w:hint="eastAsia"/>
        </w:rPr>
        <w:t>使用。</w:t>
      </w:r>
      <w:r w:rsidR="00101614">
        <w:rPr>
          <w:rFonts w:hint="eastAsia"/>
        </w:rPr>
        <w:t>这样做会造成对</w:t>
      </w:r>
      <w:r w:rsidR="004C16E4">
        <w:rPr>
          <w:rFonts w:hint="eastAsia"/>
        </w:rPr>
        <w:t>当前应用程序之外的</w:t>
      </w:r>
      <w:r w:rsidR="0077714A">
        <w:rPr>
          <w:rFonts w:hint="eastAsia"/>
        </w:rPr>
        <w:t>文件</w:t>
      </w:r>
      <w:r w:rsidR="007E644C">
        <w:rPr>
          <w:rFonts w:hint="eastAsia"/>
        </w:rPr>
        <w:t>的依赖</w:t>
      </w:r>
      <w:r>
        <w:rPr>
          <w:rFonts w:hint="eastAsia"/>
        </w:rPr>
        <w:t>。</w:t>
      </w:r>
      <w:r w:rsidR="00B67E8C">
        <w:rPr>
          <w:rFonts w:hint="eastAsia"/>
        </w:rPr>
        <w:t>尤其是</w:t>
      </w:r>
      <w:r w:rsidR="00AE5458">
        <w:rPr>
          <w:rFonts w:hint="eastAsia"/>
        </w:rPr>
        <w:t>，这种</w:t>
      </w:r>
      <w:r w:rsidR="00EE35A5">
        <w:rPr>
          <w:rFonts w:hint="eastAsia"/>
        </w:rPr>
        <w:t>引用不推荐用于</w:t>
      </w:r>
      <w:r w:rsidR="00EE35A5">
        <w:t>”</w:t>
      </w:r>
      <w:r>
        <w:rPr>
          <w:rFonts w:hint="eastAsia"/>
        </w:rPr>
        <w:t>classpath</w:t>
      </w:r>
      <w:r w:rsidR="00EE35A5">
        <w:rPr>
          <w:rFonts w:hint="eastAsia"/>
        </w:rPr>
        <w:t>：</w:t>
      </w:r>
      <w:r w:rsidR="00EE35A5">
        <w:t>”</w:t>
      </w:r>
      <w:r w:rsidR="00AA7408">
        <w:rPr>
          <w:rFonts w:hint="eastAsia"/>
        </w:rPr>
        <w:t xml:space="preserve"> </w:t>
      </w:r>
      <w:r w:rsidR="00983F48">
        <w:rPr>
          <w:rFonts w:hint="eastAsia"/>
        </w:rPr>
        <w:t>类型的</w:t>
      </w:r>
      <w:r>
        <w:rPr>
          <w:rFonts w:hint="eastAsia"/>
        </w:rPr>
        <w:t>URL</w:t>
      </w:r>
      <w:r w:rsidR="00983F48">
        <w:rPr>
          <w:rFonts w:hint="eastAsia"/>
        </w:rPr>
        <w:t>s</w:t>
      </w:r>
      <w:r w:rsidR="00C55055">
        <w:rPr>
          <w:rFonts w:hint="eastAsia"/>
        </w:rPr>
        <w:t>（例如，</w:t>
      </w:r>
      <w:r w:rsidR="00C55055">
        <w:t>”</w:t>
      </w:r>
      <w:r>
        <w:rPr>
          <w:rFonts w:hint="eastAsia"/>
        </w:rPr>
        <w:t>classpath</w:t>
      </w:r>
      <w:r>
        <w:rPr>
          <w:rFonts w:hint="eastAsia"/>
        </w:rPr>
        <w:t>：</w:t>
      </w:r>
      <w:r w:rsidR="00983F48">
        <w:rPr>
          <w:rFonts w:hint="eastAsia"/>
        </w:rPr>
        <w:t>../</w:t>
      </w:r>
      <w:r>
        <w:rPr>
          <w:rFonts w:hint="eastAsia"/>
        </w:rPr>
        <w:t>services.xml</w:t>
      </w:r>
      <w:r w:rsidR="00C55055">
        <w:t>”</w:t>
      </w:r>
      <w:r w:rsidR="008D46F3">
        <w:rPr>
          <w:rFonts w:hint="eastAsia"/>
        </w:rPr>
        <w:t>），在</w:t>
      </w:r>
      <w:r>
        <w:rPr>
          <w:rFonts w:hint="eastAsia"/>
        </w:rPr>
        <w:t>运行时解析过程</w:t>
      </w:r>
      <w:r w:rsidR="00A72D8E">
        <w:rPr>
          <w:rFonts w:hint="eastAsia"/>
        </w:rPr>
        <w:t>中选择最近的</w:t>
      </w:r>
      <w:r w:rsidR="00A72D8E">
        <w:rPr>
          <w:rFonts w:hint="eastAsia"/>
        </w:rPr>
        <w:t>classpath root</w:t>
      </w:r>
      <w:r w:rsidR="008559A4">
        <w:rPr>
          <w:rFonts w:hint="eastAsia"/>
        </w:rPr>
        <w:t xml:space="preserve"> </w:t>
      </w:r>
      <w:r>
        <w:rPr>
          <w:rFonts w:hint="eastAsia"/>
        </w:rPr>
        <w:t>然后</w:t>
      </w:r>
      <w:r w:rsidR="008559A4">
        <w:rPr>
          <w:rFonts w:hint="eastAsia"/>
        </w:rPr>
        <w:t>才</w:t>
      </w:r>
      <w:r w:rsidR="0045141C">
        <w:rPr>
          <w:rFonts w:hint="eastAsia"/>
        </w:rPr>
        <w:t>查找</w:t>
      </w:r>
      <w:r>
        <w:rPr>
          <w:rFonts w:hint="eastAsia"/>
        </w:rPr>
        <w:t>其父目录。</w:t>
      </w:r>
      <w:r>
        <w:rPr>
          <w:rFonts w:hint="eastAsia"/>
        </w:rPr>
        <w:t xml:space="preserve"> </w:t>
      </w:r>
      <w:r w:rsidR="0033010A">
        <w:rPr>
          <w:rFonts w:hint="eastAsia"/>
        </w:rPr>
        <w:t>更改</w:t>
      </w:r>
      <w:r>
        <w:rPr>
          <w:rFonts w:hint="eastAsia"/>
        </w:rPr>
        <w:t>Classpath</w:t>
      </w:r>
      <w:r>
        <w:rPr>
          <w:rFonts w:hint="eastAsia"/>
        </w:rPr>
        <w:t>配置可能导致选择</w:t>
      </w:r>
      <w:r w:rsidR="009B12B7">
        <w:rPr>
          <w:rFonts w:hint="eastAsia"/>
        </w:rPr>
        <w:t>了另外一个错误</w:t>
      </w:r>
      <w:r>
        <w:rPr>
          <w:rFonts w:hint="eastAsia"/>
        </w:rPr>
        <w:t>的目录。</w:t>
      </w:r>
      <w:r w:rsidR="000471A0">
        <w:rPr>
          <w:rFonts w:hint="eastAsia"/>
        </w:rPr>
        <w:t>你</w:t>
      </w:r>
      <w:r w:rsidR="00B15281">
        <w:rPr>
          <w:rFonts w:hint="eastAsia"/>
        </w:rPr>
        <w:t>完全可以使用全限定</w:t>
      </w:r>
      <w:r w:rsidR="00E57C7D">
        <w:rPr>
          <w:rFonts w:hint="eastAsia"/>
        </w:rPr>
        <w:t>资源路径</w:t>
      </w:r>
      <w:r w:rsidR="002F6590">
        <w:rPr>
          <w:rFonts w:hint="eastAsia"/>
        </w:rPr>
        <w:t>而不用</w:t>
      </w:r>
      <w:r w:rsidR="006B76A3">
        <w:rPr>
          <w:rFonts w:hint="eastAsia"/>
        </w:rPr>
        <w:t>相对路径：例如</w:t>
      </w:r>
      <w:r>
        <w:rPr>
          <w:rFonts w:hint="eastAsia"/>
        </w:rPr>
        <w:t>“</w:t>
      </w:r>
      <w:r>
        <w:rPr>
          <w:rFonts w:hint="eastAsia"/>
        </w:rPr>
        <w:t>file</w:t>
      </w:r>
      <w:r w:rsidR="004C4F01">
        <w:rPr>
          <w:rFonts w:hint="eastAsia"/>
        </w:rPr>
        <w:t>:</w:t>
      </w:r>
      <w:r>
        <w:rPr>
          <w:rFonts w:hint="eastAsia"/>
        </w:rPr>
        <w:t>C</w:t>
      </w:r>
      <w:r w:rsidR="00E132E4">
        <w:rPr>
          <w:rFonts w:hint="eastAsia"/>
        </w:rPr>
        <w:t>:</w:t>
      </w:r>
      <w:r w:rsidR="00B15281">
        <w:rPr>
          <w:rFonts w:hint="eastAsia"/>
        </w:rPr>
        <w:t>/</w:t>
      </w:r>
      <w:r w:rsidR="00E132E4">
        <w:rPr>
          <w:rFonts w:hint="eastAsia"/>
        </w:rPr>
        <w:t>config/</w:t>
      </w:r>
      <w:r>
        <w:rPr>
          <w:rFonts w:hint="eastAsia"/>
        </w:rPr>
        <w:t>services.xml</w:t>
      </w:r>
      <w:r>
        <w:rPr>
          <w:rFonts w:hint="eastAsia"/>
        </w:rPr>
        <w:t>“或”</w:t>
      </w:r>
      <w:r>
        <w:rPr>
          <w:rFonts w:hint="eastAsia"/>
        </w:rPr>
        <w:t>classpath</w:t>
      </w:r>
      <w:r>
        <w:rPr>
          <w:rFonts w:hint="eastAsia"/>
        </w:rPr>
        <w:t>：</w:t>
      </w:r>
      <w:r>
        <w:rPr>
          <w:rFonts w:hint="eastAsia"/>
        </w:rPr>
        <w:t>/config/services.xml</w:t>
      </w:r>
      <w:r>
        <w:rPr>
          <w:rFonts w:hint="eastAsia"/>
        </w:rPr>
        <w:t>“，但请注意，</w:t>
      </w:r>
      <w:r w:rsidR="00CC27AB">
        <w:rPr>
          <w:rFonts w:hint="eastAsia"/>
        </w:rPr>
        <w:t>这样做会使</w:t>
      </w:r>
      <w:r w:rsidR="00931401">
        <w:rPr>
          <w:rFonts w:hint="eastAsia"/>
        </w:rPr>
        <w:t>你的应用程序和特定的绝对路径</w:t>
      </w:r>
      <w:r>
        <w:rPr>
          <w:rFonts w:hint="eastAsia"/>
        </w:rPr>
        <w:t>耦合。</w:t>
      </w:r>
      <w:r>
        <w:rPr>
          <w:rFonts w:hint="eastAsia"/>
        </w:rPr>
        <w:t xml:space="preserve"> </w:t>
      </w:r>
      <w:r w:rsidR="006525AD">
        <w:rPr>
          <w:rFonts w:hint="eastAsia"/>
        </w:rPr>
        <w:t>通常最好</w:t>
      </w:r>
      <w:r w:rsidR="00F64C41">
        <w:rPr>
          <w:rFonts w:hint="eastAsia"/>
        </w:rPr>
        <w:t>在这些绝对位置中加</w:t>
      </w:r>
      <w:r>
        <w:rPr>
          <w:rFonts w:hint="eastAsia"/>
        </w:rPr>
        <w:t>一个</w:t>
      </w:r>
      <w:r w:rsidR="00741AEE">
        <w:rPr>
          <w:rFonts w:hint="eastAsia"/>
        </w:rPr>
        <w:t>间接符号</w:t>
      </w:r>
      <w:r>
        <w:rPr>
          <w:rFonts w:hint="eastAsia"/>
        </w:rPr>
        <w:t>，</w:t>
      </w:r>
      <w:r w:rsidR="00955AA1">
        <w:rPr>
          <w:rFonts w:hint="eastAsia"/>
        </w:rPr>
        <w:t>如</w:t>
      </w:r>
      <w:r w:rsidR="00683C0F">
        <w:t>”</w:t>
      </w:r>
      <w:r>
        <w:rPr>
          <w:rFonts w:hint="eastAsia"/>
        </w:rPr>
        <w:t>$ {...}</w:t>
      </w:r>
      <w:r w:rsidR="00683C0F">
        <w:t>”</w:t>
      </w:r>
      <w:r>
        <w:rPr>
          <w:rFonts w:hint="eastAsia"/>
        </w:rPr>
        <w:t>占位符，在运行时针对</w:t>
      </w:r>
      <w:r>
        <w:rPr>
          <w:rFonts w:hint="eastAsia"/>
        </w:rPr>
        <w:t>JVM</w:t>
      </w:r>
      <w:r>
        <w:rPr>
          <w:rFonts w:hint="eastAsia"/>
        </w:rPr>
        <w:t>系统属性</w:t>
      </w:r>
      <w:r w:rsidR="00692AA9">
        <w:rPr>
          <w:rFonts w:hint="eastAsia"/>
        </w:rPr>
        <w:t>进行解析</w:t>
      </w:r>
      <w:r>
        <w:rPr>
          <w:rFonts w:hint="eastAsia"/>
        </w:rPr>
        <w:t>。</w:t>
      </w:r>
    </w:p>
    <w:p w:rsidR="00136EF2" w:rsidRDefault="00136EF2" w:rsidP="009F09A7">
      <w:pPr>
        <w:autoSpaceDE w:val="0"/>
        <w:autoSpaceDN w:val="0"/>
        <w:adjustRightInd w:val="0"/>
      </w:pPr>
    </w:p>
    <w:p w:rsidR="00136EF2" w:rsidRDefault="00136EF2" w:rsidP="00136EF2">
      <w:pPr>
        <w:autoSpaceDE w:val="0"/>
        <w:autoSpaceDN w:val="0"/>
        <w:adjustRightInd w:val="0"/>
      </w:pPr>
      <w:r>
        <w:rPr>
          <w:rFonts w:hint="eastAsia"/>
        </w:rPr>
        <w:tab/>
        <w:t>import</w:t>
      </w:r>
      <w:r>
        <w:rPr>
          <w:rFonts w:hint="eastAsia"/>
        </w:rPr>
        <w:t>指令是由</w:t>
      </w:r>
      <w:r>
        <w:rPr>
          <w:rFonts w:hint="eastAsia"/>
        </w:rPr>
        <w:t>beans namespace</w:t>
      </w:r>
      <w:r>
        <w:rPr>
          <w:rFonts w:hint="eastAsia"/>
        </w:rPr>
        <w:t>本身提供的一个功能。</w:t>
      </w:r>
      <w:r>
        <w:rPr>
          <w:rFonts w:hint="eastAsia"/>
        </w:rPr>
        <w:t xml:space="preserve"> </w:t>
      </w:r>
      <w:r w:rsidR="00DD2673">
        <w:rPr>
          <w:rFonts w:hint="eastAsia"/>
        </w:rPr>
        <w:t>除了简单的</w:t>
      </w:r>
      <w:r w:rsidR="00DD2673">
        <w:rPr>
          <w:rFonts w:hint="eastAsia"/>
        </w:rPr>
        <w:t>bean</w:t>
      </w:r>
      <w:r w:rsidR="00DD2673">
        <w:rPr>
          <w:rFonts w:hint="eastAsia"/>
        </w:rPr>
        <w:t>定义</w:t>
      </w:r>
      <w:r w:rsidR="00937ED7">
        <w:rPr>
          <w:rFonts w:hint="eastAsia"/>
        </w:rPr>
        <w:t>，</w:t>
      </w:r>
      <w:r w:rsidR="006C21D0">
        <w:rPr>
          <w:rFonts w:hint="eastAsia"/>
        </w:rPr>
        <w:t>Spring</w:t>
      </w:r>
      <w:r w:rsidR="006C21D0">
        <w:rPr>
          <w:rFonts w:hint="eastAsia"/>
        </w:rPr>
        <w:t>还</w:t>
      </w:r>
      <w:r w:rsidR="002A0D41">
        <w:rPr>
          <w:rFonts w:hint="eastAsia"/>
        </w:rPr>
        <w:t>提供了</w:t>
      </w:r>
      <w:r w:rsidR="006C21D0">
        <w:rPr>
          <w:rFonts w:hint="eastAsia"/>
        </w:rPr>
        <w:t>XML</w:t>
      </w:r>
      <w:r w:rsidR="002A0D41">
        <w:rPr>
          <w:rFonts w:hint="eastAsia"/>
        </w:rPr>
        <w:t xml:space="preserve"> </w:t>
      </w:r>
      <w:r w:rsidR="00A96729">
        <w:rPr>
          <w:rFonts w:ascii="Arial" w:hAnsi="Arial" w:cs="Arial"/>
          <w:kern w:val="0"/>
          <w:sz w:val="20"/>
          <w:szCs w:val="20"/>
        </w:rPr>
        <w:t>namespaces</w:t>
      </w:r>
      <w:r w:rsidR="00A96729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="00D60F57">
        <w:rPr>
          <w:rFonts w:hint="eastAsia"/>
        </w:rPr>
        <w:t>来</w:t>
      </w:r>
      <w:r w:rsidR="002B348A">
        <w:rPr>
          <w:rFonts w:hint="eastAsia"/>
        </w:rPr>
        <w:t>选择</w:t>
      </w:r>
      <w:r>
        <w:rPr>
          <w:rFonts w:hint="eastAsia"/>
        </w:rPr>
        <w:t>其他配置功能。</w:t>
      </w:r>
      <w:r w:rsidR="00C12C46">
        <w:rPr>
          <w:rFonts w:hint="eastAsia"/>
        </w:rPr>
        <w:t>如</w:t>
      </w:r>
      <w:r>
        <w:rPr>
          <w:rFonts w:hint="eastAsia"/>
        </w:rPr>
        <w:t>“</w:t>
      </w:r>
      <w:r w:rsidR="00C12C46">
        <w:rPr>
          <w:rFonts w:hint="eastAsia"/>
        </w:rPr>
        <w:t>context</w:t>
      </w:r>
      <w:r>
        <w:rPr>
          <w:rFonts w:hint="eastAsia"/>
        </w:rPr>
        <w:t>”和“</w:t>
      </w:r>
      <w:r>
        <w:rPr>
          <w:rFonts w:hint="eastAsia"/>
        </w:rPr>
        <w:t>util</w:t>
      </w:r>
      <w:r>
        <w:rPr>
          <w:rFonts w:hint="eastAsia"/>
        </w:rPr>
        <w:t>”</w:t>
      </w:r>
      <w:r w:rsidR="00C12C46">
        <w:rPr>
          <w:rFonts w:hint="eastAsia"/>
        </w:rPr>
        <w:t>的</w:t>
      </w:r>
      <w:r w:rsidR="00C12C46">
        <w:rPr>
          <w:rFonts w:hint="eastAsia"/>
        </w:rPr>
        <w:t>namespace.</w:t>
      </w:r>
    </w:p>
    <w:p w:rsidR="00C12C46" w:rsidRDefault="00C12C46" w:rsidP="00136EF2">
      <w:pPr>
        <w:autoSpaceDE w:val="0"/>
        <w:autoSpaceDN w:val="0"/>
        <w:adjustRightInd w:val="0"/>
      </w:pPr>
    </w:p>
    <w:p w:rsidR="00C12C46" w:rsidRDefault="00C12C46" w:rsidP="00136EF2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0"/>
          <w:szCs w:val="20"/>
        </w:rPr>
        <w:t>The Groovy Bean Definition DSL</w:t>
      </w:r>
    </w:p>
    <w:p w:rsidR="001E7677" w:rsidRDefault="001E7677" w:rsidP="00136EF2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0"/>
          <w:szCs w:val="20"/>
        </w:rPr>
      </w:pPr>
    </w:p>
    <w:p w:rsidR="001E7677" w:rsidRDefault="001E7677" w:rsidP="001E7677">
      <w:pPr>
        <w:autoSpaceDE w:val="0"/>
        <w:autoSpaceDN w:val="0"/>
        <w:adjustRightInd w:val="0"/>
      </w:pPr>
      <w:r>
        <w:t>As a further example for externalized configuration metadata, bean defin</w:t>
      </w:r>
      <w:r w:rsidR="002D2EDA">
        <w:t>itions can also be expressed in</w:t>
      </w:r>
      <w:r w:rsidR="002D2EDA">
        <w:rPr>
          <w:rFonts w:hint="eastAsia"/>
        </w:rPr>
        <w:t xml:space="preserve"> </w:t>
      </w:r>
      <w:r>
        <w:t>Spring’s Groovy Bean Definition DSL, as known from the Grails framework</w:t>
      </w:r>
      <w:r w:rsidR="002D2EDA">
        <w:t>. Typically, such configuration</w:t>
      </w:r>
      <w:r w:rsidR="002D2EDA">
        <w:rPr>
          <w:rFonts w:hint="eastAsia"/>
        </w:rPr>
        <w:t xml:space="preserve"> </w:t>
      </w:r>
      <w:r>
        <w:t>will live in a ".groovy" file with a structure as follows:</w:t>
      </w:r>
    </w:p>
    <w:p w:rsidR="002D2EDA" w:rsidRDefault="002D2EDA" w:rsidP="001E7677">
      <w:pPr>
        <w:autoSpaceDE w:val="0"/>
        <w:autoSpaceDN w:val="0"/>
        <w:adjustRightInd w:val="0"/>
      </w:pPr>
    </w:p>
    <w:bookmarkStart w:id="5" w:name="_MON_1567351509"/>
    <w:bookmarkEnd w:id="5"/>
    <w:p w:rsidR="008800F2" w:rsidRDefault="00311085" w:rsidP="001E7677">
      <w:pPr>
        <w:autoSpaceDE w:val="0"/>
        <w:autoSpaceDN w:val="0"/>
        <w:adjustRightInd w:val="0"/>
      </w:pPr>
      <w:r>
        <w:object w:dxaOrig="8546" w:dyaOrig="5449">
          <v:shape id="_x0000_i1030" type="#_x0000_t75" style="width:427.15pt;height:272.95pt" o:ole="">
            <v:imagedata r:id="rId18" o:title=""/>
          </v:shape>
          <o:OLEObject Type="Embed" ProgID="Word.OpenDocumentText.12" ShapeID="_x0000_i1030" DrawAspect="Content" ObjectID="_1568214454" r:id="rId19"/>
        </w:object>
      </w:r>
    </w:p>
    <w:p w:rsidR="00E57AC2" w:rsidRPr="00A87F7B" w:rsidRDefault="00A87F7B" w:rsidP="001E7677">
      <w:pPr>
        <w:autoSpaceDE w:val="0"/>
        <w:autoSpaceDN w:val="0"/>
        <w:adjustRightInd w:val="0"/>
      </w:pPr>
      <w:r>
        <w:rPr>
          <w:rFonts w:hint="eastAsia"/>
        </w:rPr>
        <w:tab/>
      </w:r>
      <w:r w:rsidR="008800F2">
        <w:rPr>
          <w:rFonts w:hint="eastAsia"/>
        </w:rPr>
        <w:t>这种配置方式和</w:t>
      </w:r>
      <w:r w:rsidR="008800F2">
        <w:rPr>
          <w:rFonts w:hint="eastAsia"/>
        </w:rPr>
        <w:t>XML</w:t>
      </w:r>
      <w:r w:rsidR="008800F2">
        <w:rPr>
          <w:rFonts w:hint="eastAsia"/>
        </w:rPr>
        <w:t>方式有很大的相似之处，而且也支持</w:t>
      </w:r>
      <w:r w:rsidR="008800F2" w:rsidRPr="008800F2">
        <w:rPr>
          <w:rFonts w:hint="eastAsia"/>
        </w:rPr>
        <w:t>Spring</w:t>
      </w:r>
      <w:r w:rsidR="008800F2" w:rsidRPr="008800F2">
        <w:rPr>
          <w:rFonts w:hint="eastAsia"/>
        </w:rPr>
        <w:t>的</w:t>
      </w:r>
      <w:r w:rsidR="008800F2" w:rsidRPr="008800F2">
        <w:rPr>
          <w:rFonts w:hint="eastAsia"/>
        </w:rPr>
        <w:t xml:space="preserve">XML </w:t>
      </w:r>
      <w:r w:rsidR="00E57AC2">
        <w:rPr>
          <w:rFonts w:hint="eastAsia"/>
        </w:rPr>
        <w:t>配置的</w:t>
      </w:r>
      <w:r w:rsidR="008800F2" w:rsidRPr="008800F2">
        <w:rPr>
          <w:rFonts w:hint="eastAsia"/>
        </w:rPr>
        <w:t>namespaces.</w:t>
      </w:r>
      <w:r w:rsidR="008E6958">
        <w:rPr>
          <w:rFonts w:hint="eastAsia"/>
        </w:rPr>
        <w:t>也允许用户通过</w:t>
      </w:r>
      <w:r w:rsidR="008E6958">
        <w:rPr>
          <w:rFonts w:ascii="Arial" w:hAnsi="Arial" w:cs="Arial"/>
          <w:kern w:val="0"/>
          <w:sz w:val="20"/>
          <w:szCs w:val="20"/>
        </w:rPr>
        <w:t>"importBeans"</w:t>
      </w:r>
      <w:r w:rsidR="008E6958">
        <w:rPr>
          <w:rFonts w:ascii="Arial" w:hAnsi="Arial" w:cs="Arial"/>
          <w:kern w:val="0"/>
          <w:sz w:val="20"/>
          <w:szCs w:val="20"/>
        </w:rPr>
        <w:t>指令导入</w:t>
      </w:r>
      <w:r w:rsidR="008E6958">
        <w:rPr>
          <w:rFonts w:ascii="Arial" w:hAnsi="Arial" w:cs="Arial"/>
          <w:kern w:val="0"/>
          <w:sz w:val="20"/>
          <w:szCs w:val="20"/>
        </w:rPr>
        <w:t>XML</w:t>
      </w:r>
      <w:r w:rsidR="008E6958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="008E6958">
        <w:rPr>
          <w:rFonts w:ascii="Arial" w:hAnsi="Arial" w:cs="Arial" w:hint="eastAsia"/>
          <w:kern w:val="0"/>
          <w:sz w:val="20"/>
          <w:szCs w:val="20"/>
        </w:rPr>
        <w:t>格式的</w:t>
      </w:r>
      <w:r w:rsidR="008E6958">
        <w:rPr>
          <w:rFonts w:ascii="Arial" w:hAnsi="Arial" w:cs="Arial" w:hint="eastAsia"/>
          <w:kern w:val="0"/>
          <w:sz w:val="20"/>
          <w:szCs w:val="20"/>
        </w:rPr>
        <w:t xml:space="preserve">Bean </w:t>
      </w:r>
      <w:r w:rsidR="008E6958">
        <w:rPr>
          <w:rFonts w:ascii="Arial" w:hAnsi="Arial" w:cs="Arial" w:hint="eastAsia"/>
          <w:kern w:val="0"/>
          <w:sz w:val="20"/>
          <w:szCs w:val="20"/>
        </w:rPr>
        <w:t>定义文件</w:t>
      </w:r>
      <w:r>
        <w:rPr>
          <w:rFonts w:ascii="Arial" w:hAnsi="Arial" w:cs="Arial" w:hint="eastAsia"/>
          <w:kern w:val="0"/>
          <w:sz w:val="20"/>
          <w:szCs w:val="20"/>
        </w:rPr>
        <w:t>。</w:t>
      </w:r>
    </w:p>
    <w:p w:rsidR="00A87F7B" w:rsidRDefault="00A87F7B" w:rsidP="001E7677">
      <w:pPr>
        <w:autoSpaceDE w:val="0"/>
        <w:autoSpaceDN w:val="0"/>
        <w:adjustRightInd w:val="0"/>
      </w:pPr>
    </w:p>
    <w:p w:rsidR="00A87F7B" w:rsidRDefault="00A87F7B" w:rsidP="001E7677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5"/>
          <w:szCs w:val="25"/>
        </w:rPr>
      </w:pPr>
      <w:r>
        <w:rPr>
          <w:rFonts w:ascii="Arial" w:hAnsi="Arial" w:cs="Arial"/>
          <w:b/>
          <w:bCs/>
          <w:kern w:val="0"/>
          <w:sz w:val="25"/>
          <w:szCs w:val="25"/>
        </w:rPr>
        <w:t>Using the container</w:t>
      </w:r>
    </w:p>
    <w:p w:rsidR="00A87F7B" w:rsidRDefault="00A87F7B" w:rsidP="001E7677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5"/>
          <w:szCs w:val="25"/>
        </w:rPr>
      </w:pPr>
    </w:p>
    <w:p w:rsidR="00A87F7B" w:rsidRDefault="00D74BC4" w:rsidP="00D74BC4">
      <w:pPr>
        <w:autoSpaceDE w:val="0"/>
        <w:autoSpaceDN w:val="0"/>
        <w:adjustRightInd w:val="0"/>
      </w:pPr>
      <w:r>
        <w:rPr>
          <w:rFonts w:hint="eastAsia"/>
        </w:rPr>
        <w:tab/>
        <w:t>ApplicationContext</w:t>
      </w:r>
      <w:r>
        <w:rPr>
          <w:rFonts w:hint="eastAsia"/>
        </w:rPr>
        <w:t>是一个高级的</w:t>
      </w:r>
      <w:r>
        <w:rPr>
          <w:rFonts w:hint="eastAsia"/>
        </w:rPr>
        <w:t>factory</w:t>
      </w:r>
      <w:r>
        <w:rPr>
          <w:rFonts w:hint="eastAsia"/>
        </w:rPr>
        <w:t>接口能够维护注册不同的</w:t>
      </w:r>
      <w:r>
        <w:rPr>
          <w:rFonts w:hint="eastAsia"/>
        </w:rPr>
        <w:t>bean</w:t>
      </w:r>
      <w:r>
        <w:rPr>
          <w:rFonts w:hint="eastAsia"/>
        </w:rPr>
        <w:t>以及他们的依赖关系，通过</w:t>
      </w:r>
      <w:r>
        <w:t>T getBean(String name, Class&lt;T&gt;</w:t>
      </w:r>
      <w:r>
        <w:rPr>
          <w:rFonts w:hint="eastAsia"/>
        </w:rPr>
        <w:t xml:space="preserve"> </w:t>
      </w:r>
      <w:r>
        <w:t>requiredType)</w:t>
      </w:r>
      <w:r>
        <w:rPr>
          <w:rFonts w:hint="eastAsia"/>
        </w:rPr>
        <w:t xml:space="preserve"> </w:t>
      </w:r>
      <w:r>
        <w:rPr>
          <w:rFonts w:hint="eastAsia"/>
        </w:rPr>
        <w:t>能够获取到你定义</w:t>
      </w:r>
      <w:r>
        <w:rPr>
          <w:rFonts w:hint="eastAsia"/>
        </w:rPr>
        <w:t>bean</w:t>
      </w:r>
      <w:r>
        <w:rPr>
          <w:rFonts w:hint="eastAsia"/>
        </w:rPr>
        <w:t>的实例。</w:t>
      </w:r>
    </w:p>
    <w:p w:rsidR="00D74BC4" w:rsidRDefault="00D74BC4" w:rsidP="00D74BC4">
      <w:pPr>
        <w:autoSpaceDE w:val="0"/>
        <w:autoSpaceDN w:val="0"/>
        <w:adjustRightInd w:val="0"/>
      </w:pPr>
      <w:r>
        <w:rPr>
          <w:rFonts w:hint="eastAsia"/>
        </w:rPr>
        <w:tab/>
        <w:t>ApplicationContext</w:t>
      </w:r>
      <w:r>
        <w:rPr>
          <w:rFonts w:hint="eastAsia"/>
        </w:rPr>
        <w:t>可以让你能够读取</w:t>
      </w:r>
      <w:r>
        <w:rPr>
          <w:rFonts w:hint="eastAsia"/>
        </w:rPr>
        <w:t>bean</w:t>
      </w:r>
      <w:r>
        <w:rPr>
          <w:rFonts w:hint="eastAsia"/>
        </w:rPr>
        <w:t>的定义和像下面这样访问它们</w:t>
      </w:r>
    </w:p>
    <w:bookmarkStart w:id="6" w:name="_MON_1568120935"/>
    <w:bookmarkEnd w:id="6"/>
    <w:p w:rsidR="00D74BC4" w:rsidRDefault="00311085" w:rsidP="00D74BC4">
      <w:pPr>
        <w:autoSpaceDE w:val="0"/>
        <w:autoSpaceDN w:val="0"/>
        <w:adjustRightInd w:val="0"/>
      </w:pPr>
      <w:r>
        <w:object w:dxaOrig="8546" w:dyaOrig="1962">
          <v:shape id="_x0000_i1031" type="#_x0000_t75" style="width:427.15pt;height:98.35pt" o:ole="">
            <v:imagedata r:id="rId20" o:title=""/>
          </v:shape>
          <o:OLEObject Type="Embed" ProgID="Word.OpenDocumentText.12" ShapeID="_x0000_i1031" DrawAspect="Content" ObjectID="_1568214455" r:id="rId21"/>
        </w:object>
      </w:r>
    </w:p>
    <w:p w:rsidR="00B71E6D" w:rsidRDefault="00B71E6D" w:rsidP="00D74BC4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Groovy</w:t>
      </w:r>
      <w:r>
        <w:rPr>
          <w:rFonts w:hint="eastAsia"/>
        </w:rPr>
        <w:t>配置，配置方法非常相似，唯一的区别是</w:t>
      </w:r>
      <w:r>
        <w:rPr>
          <w:rFonts w:hint="eastAsia"/>
        </w:rPr>
        <w:t>context</w:t>
      </w:r>
      <w:r>
        <w:rPr>
          <w:rFonts w:hint="eastAsia"/>
        </w:rPr>
        <w:t>的实现类不同，它可以处理</w:t>
      </w:r>
      <w:r>
        <w:rPr>
          <w:rFonts w:hint="eastAsia"/>
        </w:rPr>
        <w:t>Groovy(</w:t>
      </w:r>
      <w:r>
        <w:rPr>
          <w:rFonts w:hint="eastAsia"/>
        </w:rPr>
        <w:t>同时也能处理</w:t>
      </w:r>
      <w:r>
        <w:rPr>
          <w:rFonts w:hint="eastAsia"/>
        </w:rPr>
        <w:t>XML</w:t>
      </w:r>
      <w:r>
        <w:rPr>
          <w:rFonts w:hint="eastAsia"/>
        </w:rPr>
        <w:t>形式的</w:t>
      </w:r>
      <w:r>
        <w:rPr>
          <w:rFonts w:hint="eastAsia"/>
        </w:rPr>
        <w:t xml:space="preserve">bean </w:t>
      </w:r>
      <w:r>
        <w:rPr>
          <w:rFonts w:hint="eastAsia"/>
        </w:rPr>
        <w:t>定义</w:t>
      </w:r>
      <w:r>
        <w:rPr>
          <w:rFonts w:hint="eastAsia"/>
        </w:rPr>
        <w:t>):</w:t>
      </w:r>
    </w:p>
    <w:bookmarkStart w:id="7" w:name="_MON_1568122121"/>
    <w:bookmarkEnd w:id="7"/>
    <w:p w:rsidR="00550826" w:rsidRDefault="00311085" w:rsidP="00D74BC4">
      <w:pPr>
        <w:autoSpaceDE w:val="0"/>
        <w:autoSpaceDN w:val="0"/>
        <w:adjustRightInd w:val="0"/>
      </w:pPr>
      <w:r>
        <w:object w:dxaOrig="8546" w:dyaOrig="377">
          <v:shape id="_x0000_i1032" type="#_x0000_t75" style="width:427.15pt;height:18.8pt" o:ole="">
            <v:imagedata r:id="rId22" o:title=""/>
          </v:shape>
          <o:OLEObject Type="Embed" ProgID="Word.OpenDocumentText.12" ShapeID="_x0000_i1032" DrawAspect="Content" ObjectID="_1568214456" r:id="rId23"/>
        </w:object>
      </w:r>
    </w:p>
    <w:p w:rsidR="00550826" w:rsidRDefault="000F3F35" w:rsidP="00A87DA9">
      <w:pPr>
        <w:wordWrap w:val="0"/>
        <w:autoSpaceDE w:val="0"/>
        <w:autoSpaceDN w:val="0"/>
        <w:adjustRightInd w:val="0"/>
      </w:pPr>
      <w:r>
        <w:rPr>
          <w:rFonts w:hint="eastAsia"/>
        </w:rPr>
        <w:tab/>
      </w:r>
      <w:r w:rsidRPr="000F3F35">
        <w:t>GenericApplicationContext</w:t>
      </w:r>
      <w:r>
        <w:t>和</w:t>
      </w:r>
      <w:r w:rsidR="00691A85">
        <w:t>Reader</w:t>
      </w:r>
      <w:r w:rsidR="00691A85">
        <w:rPr>
          <w:rFonts w:hint="eastAsia"/>
        </w:rPr>
        <w:t xml:space="preserve"> Delegate</w:t>
      </w:r>
      <w:r w:rsidR="00691A85">
        <w:rPr>
          <w:rFonts w:hint="eastAsia"/>
        </w:rPr>
        <w:t>组合非常灵活</w:t>
      </w:r>
      <w:r>
        <w:rPr>
          <w:rFonts w:hint="eastAsia"/>
        </w:rPr>
        <w:t>比如：用</w:t>
      </w:r>
      <w:r>
        <w:rPr>
          <w:rFonts w:hint="eastAsia"/>
        </w:rPr>
        <w:t>XMLBeanDefinitionReader</w:t>
      </w:r>
      <w:r>
        <w:rPr>
          <w:rFonts w:hint="eastAsia"/>
        </w:rPr>
        <w:t>来读取</w:t>
      </w:r>
      <w:r>
        <w:rPr>
          <w:rFonts w:hint="eastAsia"/>
        </w:rPr>
        <w:t>XML</w:t>
      </w:r>
      <w:r>
        <w:rPr>
          <w:rFonts w:hint="eastAsia"/>
        </w:rPr>
        <w:t>文件：</w:t>
      </w:r>
    </w:p>
    <w:bookmarkStart w:id="8" w:name="_MON_1568122913"/>
    <w:bookmarkEnd w:id="8"/>
    <w:p w:rsidR="000F3F35" w:rsidRDefault="00311085" w:rsidP="00D74BC4">
      <w:pPr>
        <w:autoSpaceDE w:val="0"/>
        <w:autoSpaceDN w:val="0"/>
        <w:adjustRightInd w:val="0"/>
      </w:pPr>
      <w:r>
        <w:object w:dxaOrig="8546" w:dyaOrig="1011">
          <v:shape id="_x0000_i1033" type="#_x0000_t75" style="width:427.15pt;height:50.5pt" o:ole="">
            <v:imagedata r:id="rId24" o:title=""/>
          </v:shape>
          <o:OLEObject Type="Embed" ProgID="Word.OpenDocumentText.12" ShapeID="_x0000_i1033" DrawAspect="Content" ObjectID="_1568214457" r:id="rId25"/>
        </w:object>
      </w:r>
    </w:p>
    <w:p w:rsidR="004E65B3" w:rsidRDefault="00484348" w:rsidP="00D74BC4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如果需要的话这些</w:t>
      </w:r>
      <w:r>
        <w:rPr>
          <w:rFonts w:hint="eastAsia"/>
        </w:rPr>
        <w:t>Reader delegates</w:t>
      </w:r>
      <w:r>
        <w:rPr>
          <w:rFonts w:hint="eastAsia"/>
        </w:rPr>
        <w:t>可以在同一个</w:t>
      </w:r>
      <w:r>
        <w:rPr>
          <w:rFonts w:hint="eastAsia"/>
        </w:rPr>
        <w:t>ApplicationContext</w:t>
      </w:r>
      <w:r>
        <w:rPr>
          <w:rFonts w:hint="eastAsia"/>
        </w:rPr>
        <w:t>上混合使用来匹配读取多个不同配置源上的</w:t>
      </w:r>
      <w:r>
        <w:rPr>
          <w:rFonts w:hint="eastAsia"/>
        </w:rPr>
        <w:t>bean</w:t>
      </w:r>
      <w:r>
        <w:rPr>
          <w:rFonts w:hint="eastAsia"/>
        </w:rPr>
        <w:t>定义。</w:t>
      </w:r>
    </w:p>
    <w:p w:rsidR="000F3F35" w:rsidRDefault="004E65B3" w:rsidP="00D74BC4">
      <w:pPr>
        <w:autoSpaceDE w:val="0"/>
        <w:autoSpaceDN w:val="0"/>
        <w:adjustRightInd w:val="0"/>
      </w:pPr>
      <w:r>
        <w:rPr>
          <w:rFonts w:hint="eastAsia"/>
        </w:rPr>
        <w:tab/>
      </w:r>
      <w:r w:rsidR="00484348">
        <w:t>然后可以用</w:t>
      </w:r>
      <w:r w:rsidR="00484348">
        <w:t>getBean</w:t>
      </w:r>
      <w:r w:rsidR="00484348">
        <w:t>方法获取定义的</w:t>
      </w:r>
      <w:r w:rsidR="00484348">
        <w:t>bean</w:t>
      </w:r>
      <w:r w:rsidR="00484348">
        <w:t>的实例</w:t>
      </w:r>
      <w:r w:rsidR="00484348">
        <w:rPr>
          <w:rFonts w:hint="eastAsia"/>
        </w:rPr>
        <w:t>。</w:t>
      </w:r>
      <w:r w:rsidR="00484348">
        <w:rPr>
          <w:rFonts w:hint="eastAsia"/>
        </w:rPr>
        <w:t>ApplicationContext</w:t>
      </w:r>
      <w:r w:rsidR="00484348">
        <w:rPr>
          <w:rFonts w:hint="eastAsia"/>
        </w:rPr>
        <w:t>接口还有一些其他方法来获取</w:t>
      </w:r>
      <w:r w:rsidR="00484348">
        <w:rPr>
          <w:rFonts w:hint="eastAsia"/>
        </w:rPr>
        <w:t>beans</w:t>
      </w:r>
      <w:r w:rsidR="00484348">
        <w:rPr>
          <w:rFonts w:hint="eastAsia"/>
        </w:rPr>
        <w:t>，但是理想情况下你的应用代码</w:t>
      </w:r>
      <w:r w:rsidR="00247754">
        <w:rPr>
          <w:rFonts w:hint="eastAsia"/>
        </w:rPr>
        <w:t>不应该使用它们。</w:t>
      </w:r>
    </w:p>
    <w:p w:rsidR="00247754" w:rsidRDefault="002979C0" w:rsidP="00D74BC4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你的应用代码应该避免调用</w:t>
      </w:r>
      <w:r>
        <w:rPr>
          <w:rFonts w:hint="eastAsia"/>
        </w:rPr>
        <w:t>getBean()</w:t>
      </w:r>
      <w:r>
        <w:rPr>
          <w:rFonts w:hint="eastAsia"/>
        </w:rPr>
        <w:t>方法从而完全不依赖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。例如</w:t>
      </w:r>
      <w:r w:rsidR="00550BFE">
        <w:rPr>
          <w:rFonts w:hint="eastAsia"/>
        </w:rPr>
        <w:t>，</w:t>
      </w:r>
      <w:r w:rsidR="00550BFE">
        <w:rPr>
          <w:rFonts w:hint="eastAsia"/>
        </w:rPr>
        <w:t>spring</w:t>
      </w:r>
      <w:r w:rsidR="00550BFE">
        <w:rPr>
          <w:rFonts w:hint="eastAsia"/>
        </w:rPr>
        <w:t>为集成</w:t>
      </w:r>
      <w:r w:rsidR="00550BFE">
        <w:rPr>
          <w:rFonts w:hint="eastAsia"/>
        </w:rPr>
        <w:t>Web</w:t>
      </w:r>
      <w:r w:rsidR="00550BFE">
        <w:rPr>
          <w:rFonts w:hint="eastAsia"/>
        </w:rPr>
        <w:t>框架提供了很多</w:t>
      </w:r>
      <w:r w:rsidR="00550BFE">
        <w:rPr>
          <w:rFonts w:hint="eastAsia"/>
        </w:rPr>
        <w:t>web</w:t>
      </w:r>
      <w:r w:rsidR="00550BFE">
        <w:rPr>
          <w:rFonts w:hint="eastAsia"/>
        </w:rPr>
        <w:t>框架组件的依赖注入，比如</w:t>
      </w:r>
      <w:r w:rsidR="00550BFE">
        <w:rPr>
          <w:rFonts w:hint="eastAsia"/>
        </w:rPr>
        <w:t>controllers JSF-managed beans</w:t>
      </w:r>
      <w:r w:rsidR="00550BFE">
        <w:rPr>
          <w:rFonts w:hint="eastAsia"/>
        </w:rPr>
        <w:t>，允许你通过元数据给一个</w:t>
      </w:r>
      <w:r w:rsidR="00550BFE">
        <w:rPr>
          <w:rFonts w:hint="eastAsia"/>
        </w:rPr>
        <w:t>bean</w:t>
      </w:r>
      <w:r w:rsidR="00550BFE">
        <w:rPr>
          <w:rFonts w:hint="eastAsia"/>
        </w:rPr>
        <w:t>声明依赖</w:t>
      </w:r>
      <w:r w:rsidR="008F040C">
        <w:rPr>
          <w:rFonts w:hint="eastAsia"/>
        </w:rPr>
        <w:t>（如，</w:t>
      </w:r>
      <w:r w:rsidR="00707C8A">
        <w:rPr>
          <w:rFonts w:hint="eastAsia"/>
        </w:rPr>
        <w:t>一个</w:t>
      </w:r>
      <w:r w:rsidR="008F040C">
        <w:rPr>
          <w:rFonts w:hint="eastAsia"/>
        </w:rPr>
        <w:t xml:space="preserve">autowring </w:t>
      </w:r>
      <w:r w:rsidR="008F040C">
        <w:rPr>
          <w:rFonts w:hint="eastAsia"/>
        </w:rPr>
        <w:t>注解）</w:t>
      </w:r>
    </w:p>
    <w:p w:rsidR="00707C8A" w:rsidRDefault="00707C8A" w:rsidP="00D74BC4">
      <w:pPr>
        <w:autoSpaceDE w:val="0"/>
        <w:autoSpaceDN w:val="0"/>
        <w:adjustRightInd w:val="0"/>
      </w:pPr>
    </w:p>
    <w:p w:rsidR="00707C8A" w:rsidRDefault="00707C8A" w:rsidP="00D74BC4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30"/>
          <w:szCs w:val="30"/>
        </w:rPr>
      </w:pPr>
      <w:r>
        <w:rPr>
          <w:rFonts w:ascii="Arial" w:hAnsi="Arial" w:cs="Arial"/>
          <w:b/>
          <w:bCs/>
          <w:kern w:val="0"/>
          <w:sz w:val="30"/>
          <w:szCs w:val="30"/>
        </w:rPr>
        <w:t>7.3 Bean overview</w:t>
      </w:r>
    </w:p>
    <w:p w:rsidR="00707C8A" w:rsidRDefault="005003BD" w:rsidP="00D74BC4">
      <w:pPr>
        <w:autoSpaceDE w:val="0"/>
        <w:autoSpaceDN w:val="0"/>
        <w:adjustRightInd w:val="0"/>
      </w:pPr>
      <w:r>
        <w:rPr>
          <w:rFonts w:hint="eastAsia"/>
        </w:rPr>
        <w:tab/>
      </w:r>
      <w:r w:rsidR="00707C8A" w:rsidRPr="00707C8A">
        <w:t>S</w:t>
      </w:r>
      <w:r w:rsidR="00707C8A" w:rsidRPr="00707C8A">
        <w:rPr>
          <w:rFonts w:hint="eastAsia"/>
        </w:rPr>
        <w:t>pring</w:t>
      </w:r>
      <w:r w:rsidR="00707C8A">
        <w:rPr>
          <w:rFonts w:hint="eastAsia"/>
        </w:rPr>
        <w:t xml:space="preserve"> IoC </w:t>
      </w:r>
      <w:r w:rsidR="00707C8A">
        <w:rPr>
          <w:rFonts w:hint="eastAsia"/>
        </w:rPr>
        <w:t>容器管理一个或多个</w:t>
      </w:r>
      <w:r w:rsidR="00707C8A">
        <w:rPr>
          <w:rFonts w:hint="eastAsia"/>
        </w:rPr>
        <w:t>bean</w:t>
      </w:r>
      <w:r w:rsidR="00707C8A">
        <w:rPr>
          <w:rFonts w:hint="eastAsia"/>
        </w:rPr>
        <w:t>，这些</w:t>
      </w:r>
      <w:r w:rsidR="00707C8A">
        <w:rPr>
          <w:rFonts w:hint="eastAsia"/>
        </w:rPr>
        <w:t>bean</w:t>
      </w:r>
      <w:r w:rsidR="00707C8A">
        <w:rPr>
          <w:rFonts w:hint="eastAsia"/>
        </w:rPr>
        <w:t>是根据你提供给容器的元数据配置创建的，如</w:t>
      </w:r>
      <w:r w:rsidR="00707C8A">
        <w:rPr>
          <w:rFonts w:hint="eastAsia"/>
        </w:rPr>
        <w:t>XML</w:t>
      </w:r>
      <w:r w:rsidR="00707C8A">
        <w:rPr>
          <w:rFonts w:hint="eastAsia"/>
        </w:rPr>
        <w:t>中的</w:t>
      </w:r>
      <w:r w:rsidR="00707C8A">
        <w:rPr>
          <w:rFonts w:hint="eastAsia"/>
        </w:rPr>
        <w:t>&lt;bean/&gt;</w:t>
      </w:r>
      <w:r w:rsidR="00707C8A">
        <w:rPr>
          <w:rFonts w:hint="eastAsia"/>
        </w:rPr>
        <w:t>格式的定义</w:t>
      </w:r>
    </w:p>
    <w:p w:rsidR="00C53C9C" w:rsidRDefault="00C15D56" w:rsidP="00D74BC4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在容器自身内部，这些</w:t>
      </w:r>
      <w:r>
        <w:rPr>
          <w:rFonts w:hint="eastAsia"/>
        </w:rPr>
        <w:t>bean</w:t>
      </w:r>
      <w:r>
        <w:rPr>
          <w:rFonts w:hint="eastAsia"/>
        </w:rPr>
        <w:t>定义是由</w:t>
      </w:r>
      <w:r>
        <w:rPr>
          <w:rFonts w:hint="eastAsia"/>
        </w:rPr>
        <w:t>BeanDefinition</w:t>
      </w:r>
      <w:r>
        <w:rPr>
          <w:rFonts w:hint="eastAsia"/>
        </w:rPr>
        <w:t>对象表示的，包含（以及其他信息）以下元数据</w:t>
      </w:r>
      <w:r w:rsidR="00C53C9C">
        <w:rPr>
          <w:rFonts w:hint="eastAsia"/>
        </w:rPr>
        <w:t>：</w:t>
      </w:r>
    </w:p>
    <w:p w:rsidR="00C53C9C" w:rsidRDefault="00C53C9C" w:rsidP="00C53C9C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hint="eastAsia"/>
        </w:rPr>
      </w:pPr>
      <w:r>
        <w:t>带全限定包的类名</w:t>
      </w:r>
      <w:r>
        <w:rPr>
          <w:rFonts w:hint="eastAsia"/>
        </w:rPr>
        <w:t>：通常是被定义</w:t>
      </w:r>
      <w:r>
        <w:rPr>
          <w:rFonts w:hint="eastAsia"/>
        </w:rPr>
        <w:t>Bean</w:t>
      </w:r>
      <w:r>
        <w:rPr>
          <w:rFonts w:hint="eastAsia"/>
        </w:rPr>
        <w:t>的实际实现类</w:t>
      </w:r>
    </w:p>
    <w:p w:rsidR="00C53C9C" w:rsidRDefault="00C53C9C" w:rsidP="00C53C9C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hint="eastAsia"/>
        </w:rPr>
      </w:pPr>
      <w:r>
        <w:rPr>
          <w:rFonts w:hint="eastAsia"/>
        </w:rPr>
        <w:t>Bean</w:t>
      </w:r>
      <w:r>
        <w:rPr>
          <w:rFonts w:hint="eastAsia"/>
        </w:rPr>
        <w:t>行为配置元素：表名</w:t>
      </w:r>
      <w:r>
        <w:rPr>
          <w:rFonts w:hint="eastAsia"/>
        </w:rPr>
        <w:t>Bean</w:t>
      </w:r>
      <w:r>
        <w:rPr>
          <w:rFonts w:hint="eastAsia"/>
        </w:rPr>
        <w:t>在容器中的行为（如作用域，生命周期，回调等等）</w:t>
      </w:r>
    </w:p>
    <w:p w:rsidR="00C53C9C" w:rsidRDefault="00C53C9C" w:rsidP="00C53C9C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hint="eastAsia"/>
        </w:rPr>
      </w:pPr>
      <w:r>
        <w:rPr>
          <w:rFonts w:hint="eastAsia"/>
        </w:rPr>
        <w:t>为了正常工作需要引用的其它</w:t>
      </w:r>
      <w:r>
        <w:rPr>
          <w:rFonts w:hint="eastAsia"/>
        </w:rPr>
        <w:t>Bean</w:t>
      </w:r>
      <w:r>
        <w:rPr>
          <w:rFonts w:hint="eastAsia"/>
        </w:rPr>
        <w:t>：这些引用也成为协作者或依赖</w:t>
      </w:r>
    </w:p>
    <w:p w:rsidR="00C53C9C" w:rsidRDefault="00C53C9C" w:rsidP="00C53C9C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hint="eastAsia"/>
        </w:rPr>
      </w:pPr>
      <w:r>
        <w:t>新建对象需要设置的其它配置参数</w:t>
      </w:r>
      <w:r>
        <w:rPr>
          <w:rFonts w:hint="eastAsia"/>
        </w:rPr>
        <w:t>：如管理</w:t>
      </w:r>
      <w:r w:rsidR="00E74C14">
        <w:rPr>
          <w:rFonts w:hint="eastAsia"/>
        </w:rPr>
        <w:t>连接池的</w:t>
      </w:r>
      <w:r w:rsidR="00E74C14">
        <w:rPr>
          <w:rFonts w:hint="eastAsia"/>
        </w:rPr>
        <w:t>Bean</w:t>
      </w:r>
      <w:r w:rsidR="00E74C14">
        <w:rPr>
          <w:rFonts w:hint="eastAsia"/>
        </w:rPr>
        <w:t>的连接数或数量的限制</w:t>
      </w:r>
    </w:p>
    <w:p w:rsidR="00E74C14" w:rsidRDefault="00E74C14" w:rsidP="00E74C14">
      <w:pPr>
        <w:autoSpaceDE w:val="0"/>
        <w:autoSpaceDN w:val="0"/>
        <w:adjustRightInd w:val="0"/>
        <w:rPr>
          <w:rFonts w:hint="eastAsia"/>
        </w:rPr>
      </w:pPr>
    </w:p>
    <w:p w:rsidR="00E74C14" w:rsidRDefault="00E74C14" w:rsidP="00E74C14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这些元数据转换为组成</w:t>
      </w:r>
      <w:r>
        <w:rPr>
          <w:rFonts w:hint="eastAsia"/>
        </w:rPr>
        <w:t>Bean</w:t>
      </w:r>
      <w:r>
        <w:rPr>
          <w:rFonts w:hint="eastAsia"/>
        </w:rPr>
        <w:t>定义的一组属性</w:t>
      </w:r>
    </w:p>
    <w:p w:rsidR="003C3B08" w:rsidRDefault="003C3B08" w:rsidP="00E74C14">
      <w:pPr>
        <w:autoSpaceDE w:val="0"/>
        <w:autoSpaceDN w:val="0"/>
        <w:adjustRightInd w:val="0"/>
        <w:rPr>
          <w:rFonts w:hint="eastAsia"/>
        </w:rPr>
      </w:pPr>
    </w:p>
    <w:p w:rsidR="00E74C14" w:rsidRDefault="00E74C14" w:rsidP="00E74C14">
      <w:pPr>
        <w:autoSpaceDE w:val="0"/>
        <w:autoSpaceDN w:val="0"/>
        <w:adjustRightInd w:val="0"/>
        <w:rPr>
          <w:rFonts w:ascii="Arial" w:hAnsi="Arial" w:cs="Arial" w:hint="eastAsia"/>
          <w:i/>
          <w:iCs/>
          <w:kern w:val="0"/>
          <w:sz w:val="20"/>
          <w:szCs w:val="20"/>
        </w:rPr>
      </w:pPr>
      <w:r>
        <w:rPr>
          <w:rFonts w:ascii="Arial" w:hAnsi="Arial" w:cs="Arial"/>
          <w:i/>
          <w:iCs/>
          <w:kern w:val="0"/>
          <w:sz w:val="20"/>
          <w:szCs w:val="20"/>
        </w:rPr>
        <w:t>Table 7.1. The bean definition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96F6E" w:rsidTr="00C96F6E">
        <w:tc>
          <w:tcPr>
            <w:tcW w:w="4261" w:type="dxa"/>
          </w:tcPr>
          <w:p w:rsidR="00C96F6E" w:rsidRPr="00C96F6E" w:rsidRDefault="00C96F6E" w:rsidP="00E74C14">
            <w:pPr>
              <w:autoSpaceDE w:val="0"/>
              <w:autoSpaceDN w:val="0"/>
              <w:adjustRightInd w:val="0"/>
            </w:pPr>
            <w:r w:rsidRPr="00C96F6E">
              <w:t>Property</w:t>
            </w:r>
          </w:p>
        </w:tc>
        <w:tc>
          <w:tcPr>
            <w:tcW w:w="4261" w:type="dxa"/>
          </w:tcPr>
          <w:p w:rsidR="00C96F6E" w:rsidRPr="00C96F6E" w:rsidRDefault="00C96F6E" w:rsidP="00E74C14">
            <w:pPr>
              <w:autoSpaceDE w:val="0"/>
              <w:autoSpaceDN w:val="0"/>
              <w:adjustRightInd w:val="0"/>
            </w:pPr>
            <w:r w:rsidRPr="00C96F6E">
              <w:t>Explained in…</w:t>
            </w:r>
          </w:p>
        </w:tc>
      </w:tr>
      <w:tr w:rsidR="00C96F6E" w:rsidTr="00C96F6E">
        <w:tc>
          <w:tcPr>
            <w:tcW w:w="4261" w:type="dxa"/>
          </w:tcPr>
          <w:p w:rsidR="00C96F6E" w:rsidRDefault="00C96F6E" w:rsidP="00E74C14">
            <w:pPr>
              <w:autoSpaceDE w:val="0"/>
              <w:autoSpaceDN w:val="0"/>
              <w:adjustRightInd w:val="0"/>
            </w:pPr>
            <w:r w:rsidRPr="00C96F6E">
              <w:t>class</w:t>
            </w:r>
          </w:p>
        </w:tc>
        <w:tc>
          <w:tcPr>
            <w:tcW w:w="4261" w:type="dxa"/>
          </w:tcPr>
          <w:p w:rsidR="00C96F6E" w:rsidRPr="00C96F6E" w:rsidRDefault="00C96F6E" w:rsidP="00E74C14">
            <w:pPr>
              <w:autoSpaceDE w:val="0"/>
              <w:autoSpaceDN w:val="0"/>
              <w:adjustRightInd w:val="0"/>
              <w:rPr>
                <w:color w:val="4F81BD" w:themeColor="accent1"/>
              </w:rPr>
            </w:pPr>
            <w:r w:rsidRPr="00C96F6E">
              <w:rPr>
                <w:color w:val="4F81BD" w:themeColor="accent1"/>
              </w:rPr>
              <w:t>the section called “Instantiating beans”</w:t>
            </w:r>
          </w:p>
        </w:tc>
      </w:tr>
      <w:tr w:rsidR="00C96F6E" w:rsidTr="00C96F6E">
        <w:tc>
          <w:tcPr>
            <w:tcW w:w="4261" w:type="dxa"/>
          </w:tcPr>
          <w:p w:rsidR="00C96F6E" w:rsidRDefault="00C96F6E" w:rsidP="00E74C14">
            <w:pPr>
              <w:autoSpaceDE w:val="0"/>
              <w:autoSpaceDN w:val="0"/>
              <w:adjustRightInd w:val="0"/>
            </w:pPr>
            <w:r w:rsidRPr="00C96F6E">
              <w:t>name</w:t>
            </w:r>
          </w:p>
        </w:tc>
        <w:tc>
          <w:tcPr>
            <w:tcW w:w="4261" w:type="dxa"/>
          </w:tcPr>
          <w:p w:rsidR="00C96F6E" w:rsidRPr="00C96F6E" w:rsidRDefault="00C96F6E" w:rsidP="00E74C14">
            <w:pPr>
              <w:autoSpaceDE w:val="0"/>
              <w:autoSpaceDN w:val="0"/>
              <w:adjustRightInd w:val="0"/>
              <w:rPr>
                <w:color w:val="4F81BD" w:themeColor="accent1"/>
              </w:rPr>
            </w:pPr>
            <w:r w:rsidRPr="00C96F6E">
              <w:rPr>
                <w:color w:val="4F81BD" w:themeColor="accent1"/>
              </w:rPr>
              <w:t>the section called “Naming beans”</w:t>
            </w:r>
          </w:p>
        </w:tc>
      </w:tr>
      <w:tr w:rsidR="00C96F6E" w:rsidTr="00C96F6E">
        <w:tc>
          <w:tcPr>
            <w:tcW w:w="4261" w:type="dxa"/>
          </w:tcPr>
          <w:p w:rsidR="00C96F6E" w:rsidRDefault="00C96F6E" w:rsidP="00E74C14">
            <w:pPr>
              <w:autoSpaceDE w:val="0"/>
              <w:autoSpaceDN w:val="0"/>
              <w:adjustRightInd w:val="0"/>
            </w:pPr>
            <w:r w:rsidRPr="00C96F6E">
              <w:t>scope</w:t>
            </w:r>
          </w:p>
        </w:tc>
        <w:tc>
          <w:tcPr>
            <w:tcW w:w="4261" w:type="dxa"/>
          </w:tcPr>
          <w:p w:rsidR="00C96F6E" w:rsidRPr="00C96F6E" w:rsidRDefault="00C96F6E" w:rsidP="00E74C14">
            <w:pPr>
              <w:autoSpaceDE w:val="0"/>
              <w:autoSpaceDN w:val="0"/>
              <w:adjustRightInd w:val="0"/>
              <w:rPr>
                <w:color w:val="4F81BD" w:themeColor="accent1"/>
              </w:rPr>
            </w:pPr>
            <w:r w:rsidRPr="00C96F6E">
              <w:rPr>
                <w:color w:val="4F81BD" w:themeColor="accent1"/>
              </w:rPr>
              <w:t>Section 7.5, “Bean scopes”</w:t>
            </w:r>
          </w:p>
        </w:tc>
      </w:tr>
      <w:tr w:rsidR="00C96F6E" w:rsidTr="00C96F6E">
        <w:tc>
          <w:tcPr>
            <w:tcW w:w="4261" w:type="dxa"/>
          </w:tcPr>
          <w:p w:rsidR="00C96F6E" w:rsidRDefault="00C96F6E" w:rsidP="00E74C14">
            <w:pPr>
              <w:autoSpaceDE w:val="0"/>
              <w:autoSpaceDN w:val="0"/>
              <w:adjustRightInd w:val="0"/>
            </w:pPr>
            <w:r w:rsidRPr="00C96F6E">
              <w:t>constructor arguments</w:t>
            </w:r>
          </w:p>
        </w:tc>
        <w:tc>
          <w:tcPr>
            <w:tcW w:w="4261" w:type="dxa"/>
          </w:tcPr>
          <w:p w:rsidR="00C96F6E" w:rsidRPr="00C96F6E" w:rsidRDefault="00C96F6E" w:rsidP="00E74C14">
            <w:pPr>
              <w:autoSpaceDE w:val="0"/>
              <w:autoSpaceDN w:val="0"/>
              <w:adjustRightInd w:val="0"/>
              <w:rPr>
                <w:color w:val="4F81BD" w:themeColor="accent1"/>
              </w:rPr>
            </w:pPr>
            <w:r w:rsidRPr="00C96F6E">
              <w:rPr>
                <w:color w:val="4F81BD" w:themeColor="accent1"/>
              </w:rPr>
              <w:t>the section called “Dependency Injection”</w:t>
            </w:r>
          </w:p>
        </w:tc>
      </w:tr>
      <w:tr w:rsidR="00C96F6E" w:rsidTr="00C96F6E">
        <w:tc>
          <w:tcPr>
            <w:tcW w:w="4261" w:type="dxa"/>
          </w:tcPr>
          <w:p w:rsidR="00C96F6E" w:rsidRDefault="00C96F6E" w:rsidP="00E74C14">
            <w:pPr>
              <w:autoSpaceDE w:val="0"/>
              <w:autoSpaceDN w:val="0"/>
              <w:adjustRightInd w:val="0"/>
            </w:pPr>
            <w:r w:rsidRPr="00C96F6E">
              <w:t>properties</w:t>
            </w:r>
          </w:p>
        </w:tc>
        <w:tc>
          <w:tcPr>
            <w:tcW w:w="4261" w:type="dxa"/>
          </w:tcPr>
          <w:p w:rsidR="00C96F6E" w:rsidRPr="00C96F6E" w:rsidRDefault="00C96F6E" w:rsidP="00E74C14">
            <w:pPr>
              <w:autoSpaceDE w:val="0"/>
              <w:autoSpaceDN w:val="0"/>
              <w:adjustRightInd w:val="0"/>
              <w:rPr>
                <w:color w:val="4F81BD" w:themeColor="accent1"/>
              </w:rPr>
            </w:pPr>
            <w:r w:rsidRPr="00C96F6E">
              <w:rPr>
                <w:color w:val="4F81BD" w:themeColor="accent1"/>
              </w:rPr>
              <w:t>the section called “Dependency Injection”</w:t>
            </w:r>
          </w:p>
        </w:tc>
      </w:tr>
      <w:tr w:rsidR="00C96F6E" w:rsidTr="00C96F6E">
        <w:tc>
          <w:tcPr>
            <w:tcW w:w="4261" w:type="dxa"/>
          </w:tcPr>
          <w:p w:rsidR="00C96F6E" w:rsidRDefault="00C96F6E" w:rsidP="00E74C14">
            <w:pPr>
              <w:autoSpaceDE w:val="0"/>
              <w:autoSpaceDN w:val="0"/>
              <w:adjustRightInd w:val="0"/>
            </w:pPr>
            <w:r w:rsidRPr="00C96F6E">
              <w:t>autowiring mode</w:t>
            </w:r>
          </w:p>
        </w:tc>
        <w:tc>
          <w:tcPr>
            <w:tcW w:w="4261" w:type="dxa"/>
          </w:tcPr>
          <w:p w:rsidR="00C96F6E" w:rsidRPr="00C96F6E" w:rsidRDefault="00C96F6E" w:rsidP="00E74C14">
            <w:pPr>
              <w:autoSpaceDE w:val="0"/>
              <w:autoSpaceDN w:val="0"/>
              <w:adjustRightInd w:val="0"/>
              <w:rPr>
                <w:color w:val="4F81BD" w:themeColor="accent1"/>
              </w:rPr>
            </w:pPr>
            <w:r w:rsidRPr="00C96F6E">
              <w:rPr>
                <w:color w:val="4F81BD" w:themeColor="accent1"/>
              </w:rPr>
              <w:t>the section called “Autowiring collaborators”</w:t>
            </w:r>
          </w:p>
        </w:tc>
      </w:tr>
      <w:tr w:rsidR="00C96F6E" w:rsidTr="00C96F6E">
        <w:tc>
          <w:tcPr>
            <w:tcW w:w="4261" w:type="dxa"/>
          </w:tcPr>
          <w:p w:rsidR="00C96F6E" w:rsidRDefault="00C96F6E" w:rsidP="00E74C14">
            <w:pPr>
              <w:autoSpaceDE w:val="0"/>
              <w:autoSpaceDN w:val="0"/>
              <w:adjustRightInd w:val="0"/>
            </w:pPr>
            <w:r w:rsidRPr="00C96F6E">
              <w:t>lazy-initialization mode</w:t>
            </w:r>
          </w:p>
        </w:tc>
        <w:tc>
          <w:tcPr>
            <w:tcW w:w="4261" w:type="dxa"/>
          </w:tcPr>
          <w:p w:rsidR="00C96F6E" w:rsidRPr="00C96F6E" w:rsidRDefault="00C96F6E" w:rsidP="00E74C14">
            <w:pPr>
              <w:autoSpaceDE w:val="0"/>
              <w:autoSpaceDN w:val="0"/>
              <w:adjustRightInd w:val="0"/>
              <w:rPr>
                <w:color w:val="4F81BD" w:themeColor="accent1"/>
              </w:rPr>
            </w:pPr>
            <w:r w:rsidRPr="00C96F6E">
              <w:rPr>
                <w:color w:val="4F81BD" w:themeColor="accent1"/>
              </w:rPr>
              <w:t>the section called “Lazy-initialized beans”</w:t>
            </w:r>
          </w:p>
        </w:tc>
      </w:tr>
      <w:tr w:rsidR="00C96F6E" w:rsidTr="00C96F6E">
        <w:tc>
          <w:tcPr>
            <w:tcW w:w="4261" w:type="dxa"/>
          </w:tcPr>
          <w:p w:rsidR="00C96F6E" w:rsidRDefault="00C96F6E" w:rsidP="00E74C14">
            <w:pPr>
              <w:autoSpaceDE w:val="0"/>
              <w:autoSpaceDN w:val="0"/>
              <w:adjustRightInd w:val="0"/>
            </w:pPr>
            <w:r w:rsidRPr="00C96F6E">
              <w:t>initialization method</w:t>
            </w:r>
          </w:p>
        </w:tc>
        <w:tc>
          <w:tcPr>
            <w:tcW w:w="4261" w:type="dxa"/>
          </w:tcPr>
          <w:p w:rsidR="00C96F6E" w:rsidRPr="00C96F6E" w:rsidRDefault="00C96F6E" w:rsidP="00E74C14">
            <w:pPr>
              <w:autoSpaceDE w:val="0"/>
              <w:autoSpaceDN w:val="0"/>
              <w:adjustRightInd w:val="0"/>
              <w:rPr>
                <w:color w:val="4F81BD" w:themeColor="accent1"/>
              </w:rPr>
            </w:pPr>
            <w:r w:rsidRPr="00C96F6E">
              <w:rPr>
                <w:color w:val="4F81BD" w:themeColor="accent1"/>
              </w:rPr>
              <w:t>the section called “Initialization callbacks”</w:t>
            </w:r>
          </w:p>
        </w:tc>
      </w:tr>
      <w:tr w:rsidR="00C96F6E" w:rsidTr="00C96F6E">
        <w:tc>
          <w:tcPr>
            <w:tcW w:w="4261" w:type="dxa"/>
          </w:tcPr>
          <w:p w:rsidR="00C96F6E" w:rsidRDefault="00C96F6E" w:rsidP="00E74C14">
            <w:pPr>
              <w:autoSpaceDE w:val="0"/>
              <w:autoSpaceDN w:val="0"/>
              <w:adjustRightInd w:val="0"/>
            </w:pPr>
            <w:r w:rsidRPr="00C96F6E">
              <w:t>destruction method</w:t>
            </w:r>
          </w:p>
        </w:tc>
        <w:tc>
          <w:tcPr>
            <w:tcW w:w="4261" w:type="dxa"/>
          </w:tcPr>
          <w:p w:rsidR="00C96F6E" w:rsidRPr="00C96F6E" w:rsidRDefault="00C96F6E" w:rsidP="00E74C14">
            <w:pPr>
              <w:autoSpaceDE w:val="0"/>
              <w:autoSpaceDN w:val="0"/>
              <w:adjustRightInd w:val="0"/>
              <w:rPr>
                <w:color w:val="4F81BD" w:themeColor="accent1"/>
              </w:rPr>
            </w:pPr>
            <w:r w:rsidRPr="00C96F6E">
              <w:rPr>
                <w:color w:val="4F81BD" w:themeColor="accent1"/>
              </w:rPr>
              <w:t>the section called “Destruction callbacks”</w:t>
            </w:r>
          </w:p>
        </w:tc>
      </w:tr>
    </w:tbl>
    <w:p w:rsidR="00C96F6E" w:rsidRDefault="00C96F6E" w:rsidP="00E74C14">
      <w:pPr>
        <w:autoSpaceDE w:val="0"/>
        <w:autoSpaceDN w:val="0"/>
        <w:adjustRightInd w:val="0"/>
        <w:rPr>
          <w:rFonts w:hint="eastAsia"/>
        </w:rPr>
      </w:pPr>
    </w:p>
    <w:p w:rsidR="00C96F6E" w:rsidRDefault="005003BD" w:rsidP="00E74C14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ab/>
      </w:r>
      <w:r w:rsidR="001F2621">
        <w:t>ApplicationContext</w:t>
      </w:r>
      <w:r w:rsidR="001F2621">
        <w:rPr>
          <w:rFonts w:hint="eastAsia"/>
        </w:rPr>
        <w:t xml:space="preserve"> </w:t>
      </w:r>
      <w:r w:rsidR="001F2621">
        <w:rPr>
          <w:rFonts w:hint="eastAsia"/>
        </w:rPr>
        <w:t>的实现类除了包含如何创建特定</w:t>
      </w:r>
      <w:r w:rsidR="001F2621">
        <w:rPr>
          <w:rFonts w:hint="eastAsia"/>
        </w:rPr>
        <w:t>Bean</w:t>
      </w:r>
      <w:r w:rsidR="001F2621">
        <w:rPr>
          <w:rFonts w:hint="eastAsia"/>
        </w:rPr>
        <w:t>的信息外，也允许注册用户在容器外创建的类。这是通过调用</w:t>
      </w:r>
      <w:r w:rsidR="001F2621">
        <w:rPr>
          <w:rFonts w:hint="eastAsia"/>
        </w:rPr>
        <w:t>ApplicationContext</w:t>
      </w:r>
      <w:r w:rsidR="001F2621">
        <w:rPr>
          <w:rFonts w:hint="eastAsia"/>
        </w:rPr>
        <w:t>的</w:t>
      </w:r>
      <w:r w:rsidR="001F2621">
        <w:rPr>
          <w:rFonts w:hint="eastAsia"/>
        </w:rPr>
        <w:t>getBeanFactory()</w:t>
      </w:r>
      <w:r w:rsidR="001F2621">
        <w:rPr>
          <w:rFonts w:hint="eastAsia"/>
        </w:rPr>
        <w:t>方法来访问</w:t>
      </w:r>
      <w:r w:rsidR="001F2621">
        <w:rPr>
          <w:rFonts w:hint="eastAsia"/>
        </w:rPr>
        <w:t>BeanFactory</w:t>
      </w:r>
      <w:r w:rsidR="001F2621">
        <w:rPr>
          <w:rFonts w:hint="eastAsia"/>
        </w:rPr>
        <w:t>的，这个方法会返回</w:t>
      </w:r>
      <w:r w:rsidR="001F2621">
        <w:rPr>
          <w:rFonts w:hint="eastAsia"/>
        </w:rPr>
        <w:t>BeanFactory</w:t>
      </w:r>
      <w:r w:rsidR="001F2621">
        <w:rPr>
          <w:rFonts w:hint="eastAsia"/>
        </w:rPr>
        <w:t>的实现类</w:t>
      </w:r>
      <w:r w:rsidR="001F2621" w:rsidRPr="001F2621">
        <w:t>DefaultListableBeanFactory</w:t>
      </w:r>
      <w:r w:rsidR="001F2621">
        <w:rPr>
          <w:rFonts w:hint="eastAsia"/>
        </w:rPr>
        <w:t>，</w:t>
      </w:r>
      <w:r w:rsidR="001F2621" w:rsidRPr="001F2621">
        <w:t>DefaultListableBeanFactory</w:t>
      </w:r>
      <w:r w:rsidR="00F60268">
        <w:t>通过调</w:t>
      </w:r>
      <w:r w:rsidR="001F2621">
        <w:t>用</w:t>
      </w:r>
      <w:r w:rsidR="001F2621" w:rsidRPr="001F2621">
        <w:t>registerSingleton(..)</w:t>
      </w:r>
      <w:r w:rsidR="001F2621">
        <w:t>和</w:t>
      </w:r>
      <w:r w:rsidR="001F2621" w:rsidRPr="001F2621">
        <w:t>registerBeanDefinition(..)</w:t>
      </w:r>
      <w:r w:rsidR="00F60268">
        <w:t>实现注册</w:t>
      </w:r>
      <w:r w:rsidR="00F60268">
        <w:rPr>
          <w:rFonts w:hint="eastAsia"/>
        </w:rPr>
        <w:t>，</w:t>
      </w:r>
      <w:r w:rsidR="00F60268">
        <w:t>但是通常应用程序只用那些通过</w:t>
      </w:r>
      <w:r w:rsidR="00F60268">
        <w:t>Bean</w:t>
      </w:r>
      <w:r w:rsidR="00F60268">
        <w:t>定义的</w:t>
      </w:r>
      <w:r w:rsidR="00F60268">
        <w:t>Bean</w:t>
      </w:r>
      <w:r w:rsidR="00F60268">
        <w:t>工作</w:t>
      </w:r>
      <w:r w:rsidR="00F60268">
        <w:rPr>
          <w:rFonts w:hint="eastAsia"/>
        </w:rPr>
        <w:t>。</w:t>
      </w:r>
    </w:p>
    <w:p w:rsidR="00F60268" w:rsidRDefault="00F60268" w:rsidP="00E74C14">
      <w:pPr>
        <w:autoSpaceDE w:val="0"/>
        <w:autoSpaceDN w:val="0"/>
        <w:adjustRightInd w:val="0"/>
        <w:rPr>
          <w:rFonts w:hint="eastAsia"/>
        </w:rPr>
      </w:pPr>
    </w:p>
    <w:p w:rsidR="00F60268" w:rsidRDefault="00F60268" w:rsidP="00E74C14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lastRenderedPageBreak/>
        <w:t>注意</w:t>
      </w:r>
    </w:p>
    <w:p w:rsidR="00F60268" w:rsidRDefault="005003BD" w:rsidP="00E74C14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ab/>
      </w:r>
      <w:r w:rsidR="00F60268">
        <w:rPr>
          <w:rFonts w:hint="eastAsia"/>
        </w:rPr>
        <w:t>Bean</w:t>
      </w:r>
      <w:r w:rsidR="00F60268">
        <w:rPr>
          <w:rFonts w:hint="eastAsia"/>
        </w:rPr>
        <w:t>元数据和手动提供的单例实例应当尽早注册，以便容器能够在自动导入</w:t>
      </w:r>
      <w:r w:rsidR="00291079">
        <w:rPr>
          <w:rFonts w:hint="eastAsia"/>
        </w:rPr>
        <w:t>期间和其它检查步骤的时候正确的处理。虽然在一定程度上支持覆盖已有的元数据和已存在的单例实例，但官方没有正式支持在运行期间（同时访问</w:t>
      </w:r>
      <w:r w:rsidR="00291079">
        <w:rPr>
          <w:rFonts w:hint="eastAsia"/>
        </w:rPr>
        <w:t>factory</w:t>
      </w:r>
      <w:r w:rsidR="00291079">
        <w:rPr>
          <w:rFonts w:hint="eastAsia"/>
        </w:rPr>
        <w:t>）注册新的</w:t>
      </w:r>
      <w:r w:rsidR="00291079">
        <w:rPr>
          <w:rFonts w:hint="eastAsia"/>
        </w:rPr>
        <w:t>Bean</w:t>
      </w:r>
      <w:r w:rsidR="00291079">
        <w:rPr>
          <w:rFonts w:hint="eastAsia"/>
        </w:rPr>
        <w:t>，这可能导致并发访问的异常，或者</w:t>
      </w:r>
      <w:r w:rsidR="00291079">
        <w:rPr>
          <w:rFonts w:hint="eastAsia"/>
        </w:rPr>
        <w:t>Bean</w:t>
      </w:r>
      <w:r w:rsidR="00291079">
        <w:rPr>
          <w:rFonts w:hint="eastAsia"/>
        </w:rPr>
        <w:t>容器的状态不一致。</w:t>
      </w:r>
    </w:p>
    <w:p w:rsidR="00291079" w:rsidRDefault="00291079" w:rsidP="00E74C14">
      <w:pPr>
        <w:autoSpaceDE w:val="0"/>
        <w:autoSpaceDN w:val="0"/>
        <w:adjustRightInd w:val="0"/>
        <w:rPr>
          <w:rFonts w:hint="eastAsia"/>
        </w:rPr>
      </w:pPr>
    </w:p>
    <w:p w:rsidR="00291079" w:rsidRDefault="00291079" w:rsidP="00E74C14">
      <w:pPr>
        <w:autoSpaceDE w:val="0"/>
        <w:autoSpaceDN w:val="0"/>
        <w:adjustRightInd w:val="0"/>
        <w:rPr>
          <w:rFonts w:hint="eastAsia"/>
        </w:rPr>
      </w:pPr>
      <w:r>
        <w:rPr>
          <w:rFonts w:ascii="Arial" w:hAnsi="Arial" w:cs="Arial"/>
          <w:b/>
          <w:bCs/>
          <w:kern w:val="0"/>
          <w:sz w:val="25"/>
          <w:szCs w:val="25"/>
        </w:rPr>
        <w:t>Naming beans</w:t>
      </w:r>
    </w:p>
    <w:p w:rsidR="00F60268" w:rsidRDefault="000A1EE7" w:rsidP="00E74C14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每个</w:t>
      </w:r>
      <w:r>
        <w:rPr>
          <w:rFonts w:hint="eastAsia"/>
        </w:rPr>
        <w:t>Bean</w:t>
      </w:r>
      <w:r>
        <w:rPr>
          <w:rFonts w:hint="eastAsia"/>
        </w:rPr>
        <w:t>都有一个或多个标识符，这些标识符在持有这个</w:t>
      </w:r>
      <w:r>
        <w:rPr>
          <w:rFonts w:hint="eastAsia"/>
        </w:rPr>
        <w:t>Bean</w:t>
      </w:r>
      <w:r>
        <w:rPr>
          <w:rFonts w:hint="eastAsia"/>
        </w:rPr>
        <w:t>的容器中必须是唯一的，一个</w:t>
      </w:r>
      <w:r>
        <w:rPr>
          <w:rFonts w:hint="eastAsia"/>
        </w:rPr>
        <w:t>Bean</w:t>
      </w:r>
      <w:r>
        <w:rPr>
          <w:rFonts w:hint="eastAsia"/>
        </w:rPr>
        <w:t>通常只有一个标识符</w:t>
      </w:r>
      <w:r w:rsidR="00DA4B8A">
        <w:rPr>
          <w:rFonts w:hint="eastAsia"/>
        </w:rPr>
        <w:t>，但是如果要求有多个，其他的可以认为是他的别名。</w:t>
      </w:r>
    </w:p>
    <w:p w:rsidR="00DA4B8A" w:rsidRDefault="00DA4B8A" w:rsidP="00E74C14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形式的配置元数据中，你可以用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name</w:t>
      </w:r>
      <w:r>
        <w:rPr>
          <w:rFonts w:hint="eastAsia"/>
        </w:rPr>
        <w:t>属性指定</w:t>
      </w:r>
      <w:r>
        <w:rPr>
          <w:rFonts w:hint="eastAsia"/>
        </w:rPr>
        <w:t>Bean</w:t>
      </w:r>
      <w:r>
        <w:rPr>
          <w:rFonts w:hint="eastAsia"/>
        </w:rPr>
        <w:t>的标识符。</w:t>
      </w:r>
      <w:r>
        <w:t>id</w:t>
      </w:r>
      <w:r>
        <w:rPr>
          <w:rFonts w:hint="eastAsia"/>
        </w:rPr>
        <w:t>属性允许你指定一个</w:t>
      </w:r>
      <w:r>
        <w:rPr>
          <w:rFonts w:hint="eastAsia"/>
        </w:rPr>
        <w:t>id</w:t>
      </w:r>
      <w:r>
        <w:rPr>
          <w:rFonts w:hint="eastAsia"/>
        </w:rPr>
        <w:t>，通常这些名字是字母（</w:t>
      </w:r>
      <w:r>
        <w:t xml:space="preserve">'myBean', 'fooService', </w:t>
      </w:r>
      <w:r>
        <w:t>等等</w:t>
      </w:r>
      <w:r>
        <w:rPr>
          <w:rFonts w:hint="eastAsia"/>
        </w:rPr>
        <w:t>）但是也可以包含特殊字符。如果你想给这些</w:t>
      </w:r>
      <w:r>
        <w:rPr>
          <w:rFonts w:hint="eastAsia"/>
        </w:rPr>
        <w:t>Bean</w:t>
      </w:r>
      <w:r>
        <w:rPr>
          <w:rFonts w:hint="eastAsia"/>
        </w:rPr>
        <w:t>增加其他别名，你也可以在</w:t>
      </w:r>
      <w:r>
        <w:rPr>
          <w:rFonts w:hint="eastAsia"/>
        </w:rPr>
        <w:t>name</w:t>
      </w:r>
      <w:r>
        <w:rPr>
          <w:rFonts w:hint="eastAsia"/>
        </w:rPr>
        <w:t>属性中指定他们，并以逗号分号或者空格分隔</w:t>
      </w:r>
      <w:r w:rsidR="00C87530">
        <w:rPr>
          <w:rFonts w:hint="eastAsia"/>
        </w:rPr>
        <w:t>。在</w:t>
      </w:r>
      <w:r w:rsidR="00C87530">
        <w:rPr>
          <w:rFonts w:hint="eastAsia"/>
        </w:rPr>
        <w:t>Spring3.1</w:t>
      </w:r>
      <w:r w:rsidR="00C87530">
        <w:rPr>
          <w:rFonts w:hint="eastAsia"/>
        </w:rPr>
        <w:t>之前的版本中，</w:t>
      </w:r>
      <w:r w:rsidR="00C87530">
        <w:rPr>
          <w:rFonts w:hint="eastAsia"/>
        </w:rPr>
        <w:t>id</w:t>
      </w:r>
      <w:r w:rsidR="00C87530">
        <w:rPr>
          <w:rFonts w:hint="eastAsia"/>
        </w:rPr>
        <w:t>属性被定义成一个</w:t>
      </w:r>
      <w:r w:rsidR="00C87530">
        <w:rPr>
          <w:rFonts w:hint="eastAsia"/>
        </w:rPr>
        <w:t xml:space="preserve"> xsd:ID </w:t>
      </w:r>
      <w:r w:rsidR="00C87530">
        <w:rPr>
          <w:rFonts w:hint="eastAsia"/>
        </w:rPr>
        <w:t>类型限制了某些字符，从</w:t>
      </w:r>
      <w:r w:rsidR="00C87530">
        <w:rPr>
          <w:rFonts w:hint="eastAsia"/>
        </w:rPr>
        <w:t>3.1</w:t>
      </w:r>
      <w:r w:rsidR="00C87530">
        <w:rPr>
          <w:rFonts w:hint="eastAsia"/>
        </w:rPr>
        <w:t>版本开始</w:t>
      </w:r>
      <w:r w:rsidR="00C87530">
        <w:rPr>
          <w:rFonts w:hint="eastAsia"/>
        </w:rPr>
        <w:t>id</w:t>
      </w:r>
      <w:r w:rsidR="00C87530">
        <w:rPr>
          <w:rFonts w:hint="eastAsia"/>
        </w:rPr>
        <w:t>被定义成</w:t>
      </w:r>
      <w:r w:rsidR="00C87530">
        <w:rPr>
          <w:rFonts w:hint="eastAsia"/>
        </w:rPr>
        <w:t xml:space="preserve">xsd:string </w:t>
      </w:r>
      <w:r w:rsidR="00C87530">
        <w:rPr>
          <w:rFonts w:hint="eastAsia"/>
        </w:rPr>
        <w:t>类型，注意容器依然强制要求</w:t>
      </w:r>
      <w:r w:rsidR="00C87530">
        <w:rPr>
          <w:rFonts w:hint="eastAsia"/>
        </w:rPr>
        <w:t>Bean id</w:t>
      </w:r>
      <w:r w:rsidR="00C87530">
        <w:rPr>
          <w:rFonts w:hint="eastAsia"/>
        </w:rPr>
        <w:t>的唯一性，而不是</w:t>
      </w:r>
      <w:r w:rsidR="00C87530">
        <w:rPr>
          <w:rFonts w:hint="eastAsia"/>
        </w:rPr>
        <w:t>XML</w:t>
      </w:r>
      <w:r w:rsidR="00C87530">
        <w:rPr>
          <w:rFonts w:hint="eastAsia"/>
        </w:rPr>
        <w:t>解释器的限制。</w:t>
      </w:r>
    </w:p>
    <w:p w:rsidR="005A4783" w:rsidRDefault="005A4783" w:rsidP="00E74C14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ab/>
      </w:r>
      <w:r w:rsidR="00744556">
        <w:rPr>
          <w:rFonts w:hint="eastAsia"/>
        </w:rPr>
        <w:t>你不需要必须为</w:t>
      </w:r>
      <w:r w:rsidR="00744556">
        <w:rPr>
          <w:rFonts w:hint="eastAsia"/>
        </w:rPr>
        <w:t>Bean</w:t>
      </w:r>
      <w:r w:rsidR="00744556">
        <w:rPr>
          <w:rFonts w:hint="eastAsia"/>
        </w:rPr>
        <w:t>提供一个</w:t>
      </w:r>
      <w:r w:rsidR="00744556">
        <w:rPr>
          <w:rFonts w:hint="eastAsia"/>
        </w:rPr>
        <w:t>name</w:t>
      </w:r>
      <w:r w:rsidR="00744556">
        <w:rPr>
          <w:rFonts w:hint="eastAsia"/>
        </w:rPr>
        <w:t>或者</w:t>
      </w:r>
      <w:r w:rsidR="00744556">
        <w:rPr>
          <w:rFonts w:hint="eastAsia"/>
        </w:rPr>
        <w:t>id</w:t>
      </w:r>
      <w:r w:rsidR="00744556">
        <w:rPr>
          <w:rFonts w:hint="eastAsia"/>
        </w:rPr>
        <w:t>，如果没有指定</w:t>
      </w:r>
      <w:r w:rsidR="00744556">
        <w:rPr>
          <w:rFonts w:hint="eastAsia"/>
        </w:rPr>
        <w:t>name</w:t>
      </w:r>
      <w:r w:rsidR="00744556">
        <w:rPr>
          <w:rFonts w:hint="eastAsia"/>
        </w:rPr>
        <w:t>或者</w:t>
      </w:r>
      <w:r w:rsidR="00744556">
        <w:rPr>
          <w:rFonts w:hint="eastAsia"/>
        </w:rPr>
        <w:t>id</w:t>
      </w:r>
      <w:r w:rsidR="00744556">
        <w:rPr>
          <w:rFonts w:hint="eastAsia"/>
        </w:rPr>
        <w:t>，容器会为这个</w:t>
      </w:r>
      <w:r w:rsidR="00744556">
        <w:rPr>
          <w:rFonts w:hint="eastAsia"/>
        </w:rPr>
        <w:t>Bean</w:t>
      </w:r>
      <w:r w:rsidR="00744556">
        <w:rPr>
          <w:rFonts w:hint="eastAsia"/>
        </w:rPr>
        <w:t>生成一个唯一的</w:t>
      </w:r>
      <w:r w:rsidR="00744556">
        <w:rPr>
          <w:rFonts w:hint="eastAsia"/>
        </w:rPr>
        <w:t>name</w:t>
      </w:r>
      <w:r w:rsidR="00744556">
        <w:rPr>
          <w:rFonts w:hint="eastAsia"/>
        </w:rPr>
        <w:t>。但是如果你想通过使用</w:t>
      </w:r>
      <w:r w:rsidR="00744556">
        <w:rPr>
          <w:rFonts w:hint="eastAsia"/>
        </w:rPr>
        <w:t>ref</w:t>
      </w:r>
      <w:r w:rsidR="00744556">
        <w:rPr>
          <w:rFonts w:hint="eastAsia"/>
        </w:rPr>
        <w:t>元素或者</w:t>
      </w:r>
      <w:r w:rsidR="00744556">
        <w:rPr>
          <w:rFonts w:hint="eastAsia"/>
        </w:rPr>
        <w:t xml:space="preserve">Service Locator </w:t>
      </w:r>
      <w:r w:rsidR="00744556">
        <w:rPr>
          <w:rFonts w:hint="eastAsia"/>
        </w:rPr>
        <w:t>模式查找，用</w:t>
      </w:r>
      <w:r w:rsidR="00744556">
        <w:rPr>
          <w:rFonts w:hint="eastAsia"/>
        </w:rPr>
        <w:t>name</w:t>
      </w:r>
      <w:r w:rsidR="00744556">
        <w:rPr>
          <w:rFonts w:hint="eastAsia"/>
        </w:rPr>
        <w:t>来引用这个</w:t>
      </w:r>
      <w:r w:rsidR="00744556">
        <w:rPr>
          <w:rFonts w:hint="eastAsia"/>
        </w:rPr>
        <w:t>Bean</w:t>
      </w:r>
      <w:r w:rsidR="00744556">
        <w:rPr>
          <w:rFonts w:hint="eastAsia"/>
        </w:rPr>
        <w:t>，你必须提供一个</w:t>
      </w:r>
      <w:r w:rsidR="00744556">
        <w:rPr>
          <w:rFonts w:hint="eastAsia"/>
        </w:rPr>
        <w:t>name</w:t>
      </w:r>
      <w:r w:rsidR="00744556">
        <w:rPr>
          <w:rFonts w:hint="eastAsia"/>
        </w:rPr>
        <w:t>。不提供</w:t>
      </w:r>
      <w:r w:rsidR="00744556">
        <w:rPr>
          <w:rFonts w:hint="eastAsia"/>
        </w:rPr>
        <w:t>name</w:t>
      </w:r>
      <w:r w:rsidR="00744556">
        <w:rPr>
          <w:rFonts w:hint="eastAsia"/>
        </w:rPr>
        <w:t>的动机往往和用内部类和自动导入写作者（</w:t>
      </w:r>
      <w:r w:rsidR="00744556" w:rsidRPr="00744556">
        <w:t>autowiring collaborators</w:t>
      </w:r>
      <w:r w:rsidR="00744556">
        <w:rPr>
          <w:rFonts w:hint="eastAsia"/>
        </w:rPr>
        <w:t>）有关。</w:t>
      </w:r>
    </w:p>
    <w:bookmarkStart w:id="9" w:name="_GoBack"/>
    <w:bookmarkStart w:id="10" w:name="_MON_1568212656"/>
    <w:bookmarkEnd w:id="10"/>
    <w:p w:rsidR="00744556" w:rsidRDefault="00D07BEA" w:rsidP="00E74C14">
      <w:pPr>
        <w:autoSpaceDE w:val="0"/>
        <w:autoSpaceDN w:val="0"/>
        <w:adjustRightInd w:val="0"/>
        <w:rPr>
          <w:rFonts w:hint="eastAsia"/>
        </w:rPr>
      </w:pPr>
      <w:r>
        <w:object w:dxaOrig="8546" w:dyaOrig="1932">
          <v:shape id="_x0000_i1034" type="#_x0000_t75" style="width:427.15pt;height:96.7pt" o:ole="">
            <v:imagedata r:id="rId26" o:title=""/>
          </v:shape>
          <o:OLEObject Type="Embed" ProgID="Word.OpenDocumentText.12" ShapeID="_x0000_i1034" DrawAspect="Content" ObjectID="_1568214458" r:id="rId27"/>
        </w:object>
      </w:r>
      <w:bookmarkEnd w:id="9"/>
      <w:r>
        <w:t>注意</w:t>
      </w:r>
    </w:p>
    <w:p w:rsidR="00D07BEA" w:rsidRDefault="00F13B59" w:rsidP="005C4199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在扫描</w:t>
      </w:r>
      <w:r>
        <w:rPr>
          <w:rFonts w:hint="eastAsia"/>
        </w:rPr>
        <w:t>classpath</w:t>
      </w:r>
      <w:r>
        <w:rPr>
          <w:rFonts w:hint="eastAsia"/>
        </w:rPr>
        <w:t>路径中的组件时</w:t>
      </w:r>
      <w:r>
        <w:rPr>
          <w:rFonts w:hint="eastAsia"/>
        </w:rPr>
        <w:t>Spring</w:t>
      </w:r>
      <w:r>
        <w:rPr>
          <w:rFonts w:hint="eastAsia"/>
        </w:rPr>
        <w:t>会给未命名的</w:t>
      </w:r>
      <w:r>
        <w:rPr>
          <w:rFonts w:hint="eastAsia"/>
        </w:rPr>
        <w:t>Bean</w:t>
      </w:r>
      <w:r>
        <w:rPr>
          <w:rFonts w:hint="eastAsia"/>
        </w:rPr>
        <w:t>生成一个</w:t>
      </w:r>
      <w:r>
        <w:rPr>
          <w:rFonts w:hint="eastAsia"/>
        </w:rPr>
        <w:t>name</w:t>
      </w:r>
      <w:r>
        <w:rPr>
          <w:rFonts w:hint="eastAsia"/>
        </w:rPr>
        <w:t>，遵循上述的规则，基本上会使用简单的类名，并把它的初始字符转为小写，但是一些特殊情况下，</w:t>
      </w:r>
      <w:r w:rsidR="005C4199">
        <w:t xml:space="preserve">the first </w:t>
      </w:r>
      <w:r w:rsidR="005C4199">
        <w:t>and second characters are above</w:t>
      </w:r>
      <w:r w:rsidR="005C4199">
        <w:rPr>
          <w:rFonts w:hint="eastAsia"/>
        </w:rPr>
        <w:t xml:space="preserve"> </w:t>
      </w:r>
      <w:r w:rsidR="005C4199">
        <w:t>Case, the original packaging is saved. These are the</w:t>
      </w:r>
      <w:r w:rsidR="005C4199">
        <w:t xml:space="preserve"> same rules as defined</w:t>
      </w:r>
      <w:r w:rsidR="005C4199">
        <w:rPr>
          <w:rFonts w:hint="eastAsia"/>
        </w:rPr>
        <w:t xml:space="preserve"> </w:t>
      </w:r>
      <w:r w:rsidR="005C4199">
        <w:t>java.beans.Introspector.decapitalize (Spring is used here).</w:t>
      </w:r>
    </w:p>
    <w:p w:rsidR="00D16D84" w:rsidRDefault="00D16D84" w:rsidP="005C4199">
      <w:pPr>
        <w:autoSpaceDE w:val="0"/>
        <w:autoSpaceDN w:val="0"/>
        <w:adjustRightInd w:val="0"/>
        <w:rPr>
          <w:rFonts w:hint="eastAsia"/>
        </w:rPr>
      </w:pPr>
    </w:p>
    <w:p w:rsidR="00D16D84" w:rsidRDefault="00D16D84" w:rsidP="005C4199">
      <w:pPr>
        <w:autoSpaceDE w:val="0"/>
        <w:autoSpaceDN w:val="0"/>
        <w:adjustRightInd w:val="0"/>
        <w:rPr>
          <w:rFonts w:ascii="Arial" w:hAnsi="Arial" w:cs="Arial" w:hint="eastAsia"/>
          <w:b/>
          <w:bCs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0"/>
          <w:szCs w:val="20"/>
        </w:rPr>
        <w:t>Aliasing a bean outside the bean definition</w:t>
      </w:r>
    </w:p>
    <w:p w:rsidR="00D16D84" w:rsidRPr="00F60268" w:rsidRDefault="00D16D84" w:rsidP="005C4199">
      <w:pPr>
        <w:autoSpaceDE w:val="0"/>
        <w:autoSpaceDN w:val="0"/>
        <w:adjustRightInd w:val="0"/>
      </w:pPr>
      <w:r>
        <w:rPr>
          <w:rFonts w:ascii="Arial" w:hAnsi="Arial" w:cs="Arial" w:hint="eastAsia"/>
          <w:b/>
          <w:bCs/>
          <w:kern w:val="0"/>
          <w:sz w:val="20"/>
          <w:szCs w:val="20"/>
        </w:rPr>
        <w:tab/>
      </w:r>
      <w:r w:rsidRPr="00D16D84">
        <w:rPr>
          <w:rFonts w:hint="eastAsia"/>
        </w:rPr>
        <w:t>在</w:t>
      </w:r>
      <w:r w:rsidRPr="00D16D84">
        <w:rPr>
          <w:rFonts w:hint="eastAsia"/>
        </w:rPr>
        <w:t>Bean</w:t>
      </w:r>
      <w:r>
        <w:rPr>
          <w:rFonts w:hint="eastAsia"/>
        </w:rPr>
        <w:t>定义里你可以通过用</w:t>
      </w:r>
      <w:r>
        <w:rPr>
          <w:rFonts w:hint="eastAsia"/>
        </w:rPr>
        <w:t>id</w:t>
      </w:r>
      <w:r>
        <w:rPr>
          <w:rFonts w:hint="eastAsia"/>
        </w:rPr>
        <w:t>属性和</w:t>
      </w:r>
      <w:r>
        <w:rPr>
          <w:rFonts w:hint="eastAsia"/>
        </w:rPr>
        <w:t>name</w:t>
      </w:r>
      <w:r>
        <w:rPr>
          <w:rFonts w:hint="eastAsia"/>
        </w:rPr>
        <w:t>组合为</w:t>
      </w:r>
      <w:r>
        <w:rPr>
          <w:rFonts w:hint="eastAsia"/>
        </w:rPr>
        <w:t>Bean</w:t>
      </w:r>
      <w:r>
        <w:rPr>
          <w:rFonts w:hint="eastAsia"/>
        </w:rPr>
        <w:t>提供不止一个</w:t>
      </w:r>
      <w:r>
        <w:rPr>
          <w:rFonts w:hint="eastAsia"/>
        </w:rPr>
        <w:t>name</w:t>
      </w:r>
      <w:r>
        <w:rPr>
          <w:rFonts w:hint="eastAsia"/>
        </w:rPr>
        <w:t>，</w:t>
      </w:r>
    </w:p>
    <w:sectPr w:rsidR="00D16D84" w:rsidRPr="00F60268" w:rsidSect="00311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B7915"/>
    <w:multiLevelType w:val="hybridMultilevel"/>
    <w:tmpl w:val="758E3B0A"/>
    <w:lvl w:ilvl="0" w:tplc="8A36A36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B73"/>
    <w:rsid w:val="00001F33"/>
    <w:rsid w:val="00005331"/>
    <w:rsid w:val="000063CB"/>
    <w:rsid w:val="00020513"/>
    <w:rsid w:val="00024BF1"/>
    <w:rsid w:val="0002592E"/>
    <w:rsid w:val="000302E5"/>
    <w:rsid w:val="00032113"/>
    <w:rsid w:val="000471A0"/>
    <w:rsid w:val="0009681C"/>
    <w:rsid w:val="000A1EE7"/>
    <w:rsid w:val="000C27AC"/>
    <w:rsid w:val="000D36DA"/>
    <w:rsid w:val="000F3F35"/>
    <w:rsid w:val="00100D84"/>
    <w:rsid w:val="00101614"/>
    <w:rsid w:val="001037BD"/>
    <w:rsid w:val="001229F2"/>
    <w:rsid w:val="00131AC7"/>
    <w:rsid w:val="00136EF2"/>
    <w:rsid w:val="0014059D"/>
    <w:rsid w:val="001606AB"/>
    <w:rsid w:val="001717EA"/>
    <w:rsid w:val="001965E1"/>
    <w:rsid w:val="001A1DA7"/>
    <w:rsid w:val="001A3129"/>
    <w:rsid w:val="001A674B"/>
    <w:rsid w:val="001C26CE"/>
    <w:rsid w:val="001C4DD0"/>
    <w:rsid w:val="001E020C"/>
    <w:rsid w:val="001E7677"/>
    <w:rsid w:val="001F17B2"/>
    <w:rsid w:val="001F247B"/>
    <w:rsid w:val="001F2621"/>
    <w:rsid w:val="002003E2"/>
    <w:rsid w:val="002009C2"/>
    <w:rsid w:val="00234860"/>
    <w:rsid w:val="00240790"/>
    <w:rsid w:val="00247754"/>
    <w:rsid w:val="00254FF4"/>
    <w:rsid w:val="0026251E"/>
    <w:rsid w:val="00285562"/>
    <w:rsid w:val="00291079"/>
    <w:rsid w:val="002979C0"/>
    <w:rsid w:val="002A0D41"/>
    <w:rsid w:val="002A332B"/>
    <w:rsid w:val="002B1DAD"/>
    <w:rsid w:val="002B2BC8"/>
    <w:rsid w:val="002B348A"/>
    <w:rsid w:val="002C1C6C"/>
    <w:rsid w:val="002C3E67"/>
    <w:rsid w:val="002C4F98"/>
    <w:rsid w:val="002D15FD"/>
    <w:rsid w:val="002D2EDA"/>
    <w:rsid w:val="002D33EF"/>
    <w:rsid w:val="002F3BDE"/>
    <w:rsid w:val="002F6590"/>
    <w:rsid w:val="00311085"/>
    <w:rsid w:val="0033010A"/>
    <w:rsid w:val="00337466"/>
    <w:rsid w:val="00343DB2"/>
    <w:rsid w:val="00351FAA"/>
    <w:rsid w:val="00356EFE"/>
    <w:rsid w:val="00360839"/>
    <w:rsid w:val="003875DB"/>
    <w:rsid w:val="0039427D"/>
    <w:rsid w:val="003A033D"/>
    <w:rsid w:val="003C3617"/>
    <w:rsid w:val="003C3B08"/>
    <w:rsid w:val="003D3057"/>
    <w:rsid w:val="003D433D"/>
    <w:rsid w:val="00445AC2"/>
    <w:rsid w:val="0045141C"/>
    <w:rsid w:val="0046713E"/>
    <w:rsid w:val="00484348"/>
    <w:rsid w:val="004930B1"/>
    <w:rsid w:val="004C16E4"/>
    <w:rsid w:val="004C4F01"/>
    <w:rsid w:val="004E5A93"/>
    <w:rsid w:val="004E65B3"/>
    <w:rsid w:val="004F05F7"/>
    <w:rsid w:val="005003BD"/>
    <w:rsid w:val="005144D9"/>
    <w:rsid w:val="0052613F"/>
    <w:rsid w:val="00550826"/>
    <w:rsid w:val="00550BFE"/>
    <w:rsid w:val="005551CD"/>
    <w:rsid w:val="005629CD"/>
    <w:rsid w:val="0057059A"/>
    <w:rsid w:val="00571900"/>
    <w:rsid w:val="005860C5"/>
    <w:rsid w:val="0058666F"/>
    <w:rsid w:val="00590ABD"/>
    <w:rsid w:val="005A4783"/>
    <w:rsid w:val="005C4199"/>
    <w:rsid w:val="005C79ED"/>
    <w:rsid w:val="005E6D9B"/>
    <w:rsid w:val="005F1279"/>
    <w:rsid w:val="006062C9"/>
    <w:rsid w:val="00617475"/>
    <w:rsid w:val="00642E0B"/>
    <w:rsid w:val="006434C3"/>
    <w:rsid w:val="006525AD"/>
    <w:rsid w:val="00683C0F"/>
    <w:rsid w:val="00691A85"/>
    <w:rsid w:val="00692AA9"/>
    <w:rsid w:val="006950EB"/>
    <w:rsid w:val="006973CE"/>
    <w:rsid w:val="006A6833"/>
    <w:rsid w:val="006B2075"/>
    <w:rsid w:val="006B35B0"/>
    <w:rsid w:val="006B76A3"/>
    <w:rsid w:val="006C21D0"/>
    <w:rsid w:val="006D604D"/>
    <w:rsid w:val="006E3F24"/>
    <w:rsid w:val="006E6C96"/>
    <w:rsid w:val="006F1A6A"/>
    <w:rsid w:val="006F45F1"/>
    <w:rsid w:val="007006EE"/>
    <w:rsid w:val="00706BEC"/>
    <w:rsid w:val="00707C8A"/>
    <w:rsid w:val="007168BF"/>
    <w:rsid w:val="00722193"/>
    <w:rsid w:val="007240E8"/>
    <w:rsid w:val="00736AB6"/>
    <w:rsid w:val="00741AEE"/>
    <w:rsid w:val="00744556"/>
    <w:rsid w:val="00754460"/>
    <w:rsid w:val="00764F51"/>
    <w:rsid w:val="0077714A"/>
    <w:rsid w:val="007803DB"/>
    <w:rsid w:val="00781FD0"/>
    <w:rsid w:val="00787F80"/>
    <w:rsid w:val="007A1C6C"/>
    <w:rsid w:val="007C69E1"/>
    <w:rsid w:val="007C7D6D"/>
    <w:rsid w:val="007E644C"/>
    <w:rsid w:val="007F1780"/>
    <w:rsid w:val="0080033D"/>
    <w:rsid w:val="00801304"/>
    <w:rsid w:val="00817694"/>
    <w:rsid w:val="00852F2C"/>
    <w:rsid w:val="008555B2"/>
    <w:rsid w:val="008559A4"/>
    <w:rsid w:val="00865CE7"/>
    <w:rsid w:val="008714D7"/>
    <w:rsid w:val="00875725"/>
    <w:rsid w:val="0087586C"/>
    <w:rsid w:val="008800F2"/>
    <w:rsid w:val="008D46F3"/>
    <w:rsid w:val="008E07E8"/>
    <w:rsid w:val="008E5FF2"/>
    <w:rsid w:val="008E6958"/>
    <w:rsid w:val="008F040C"/>
    <w:rsid w:val="0090064B"/>
    <w:rsid w:val="00912436"/>
    <w:rsid w:val="00931401"/>
    <w:rsid w:val="00937ED7"/>
    <w:rsid w:val="00944C67"/>
    <w:rsid w:val="00955AA1"/>
    <w:rsid w:val="00960CE2"/>
    <w:rsid w:val="0097156B"/>
    <w:rsid w:val="00971955"/>
    <w:rsid w:val="00971B73"/>
    <w:rsid w:val="00983F48"/>
    <w:rsid w:val="009B12B7"/>
    <w:rsid w:val="009C15D2"/>
    <w:rsid w:val="009F09A7"/>
    <w:rsid w:val="009F73D2"/>
    <w:rsid w:val="00A149F3"/>
    <w:rsid w:val="00A30302"/>
    <w:rsid w:val="00A36A12"/>
    <w:rsid w:val="00A459BF"/>
    <w:rsid w:val="00A52A4A"/>
    <w:rsid w:val="00A66FF2"/>
    <w:rsid w:val="00A72D8E"/>
    <w:rsid w:val="00A87DA9"/>
    <w:rsid w:val="00A87F7B"/>
    <w:rsid w:val="00A92F52"/>
    <w:rsid w:val="00A96729"/>
    <w:rsid w:val="00AA7408"/>
    <w:rsid w:val="00AC6CB7"/>
    <w:rsid w:val="00AD10F9"/>
    <w:rsid w:val="00AD5468"/>
    <w:rsid w:val="00AE5458"/>
    <w:rsid w:val="00B15281"/>
    <w:rsid w:val="00B64F28"/>
    <w:rsid w:val="00B67E8C"/>
    <w:rsid w:val="00B71E6D"/>
    <w:rsid w:val="00B93BA4"/>
    <w:rsid w:val="00BA4828"/>
    <w:rsid w:val="00BC6666"/>
    <w:rsid w:val="00BD31E6"/>
    <w:rsid w:val="00BF0CE1"/>
    <w:rsid w:val="00BF3E5D"/>
    <w:rsid w:val="00BF52BA"/>
    <w:rsid w:val="00C12C46"/>
    <w:rsid w:val="00C12EC3"/>
    <w:rsid w:val="00C14C1B"/>
    <w:rsid w:val="00C14E97"/>
    <w:rsid w:val="00C15D56"/>
    <w:rsid w:val="00C40EE5"/>
    <w:rsid w:val="00C53C9C"/>
    <w:rsid w:val="00C55055"/>
    <w:rsid w:val="00C5596A"/>
    <w:rsid w:val="00C566E5"/>
    <w:rsid w:val="00C87530"/>
    <w:rsid w:val="00C90957"/>
    <w:rsid w:val="00C96F6E"/>
    <w:rsid w:val="00C97BF0"/>
    <w:rsid w:val="00CC27AB"/>
    <w:rsid w:val="00CD2BB3"/>
    <w:rsid w:val="00CE6061"/>
    <w:rsid w:val="00D07BEA"/>
    <w:rsid w:val="00D10C2F"/>
    <w:rsid w:val="00D16D84"/>
    <w:rsid w:val="00D1772F"/>
    <w:rsid w:val="00D252E7"/>
    <w:rsid w:val="00D401E2"/>
    <w:rsid w:val="00D57625"/>
    <w:rsid w:val="00D60F57"/>
    <w:rsid w:val="00D72A89"/>
    <w:rsid w:val="00D74BC4"/>
    <w:rsid w:val="00DA4B8A"/>
    <w:rsid w:val="00DB7E14"/>
    <w:rsid w:val="00DD2673"/>
    <w:rsid w:val="00DE252E"/>
    <w:rsid w:val="00DF554B"/>
    <w:rsid w:val="00E132E4"/>
    <w:rsid w:val="00E166B3"/>
    <w:rsid w:val="00E211EE"/>
    <w:rsid w:val="00E57AC2"/>
    <w:rsid w:val="00E57C7D"/>
    <w:rsid w:val="00E74C14"/>
    <w:rsid w:val="00E94FAD"/>
    <w:rsid w:val="00EA6EA6"/>
    <w:rsid w:val="00EC3FEE"/>
    <w:rsid w:val="00EE35A5"/>
    <w:rsid w:val="00F01912"/>
    <w:rsid w:val="00F02C75"/>
    <w:rsid w:val="00F0631D"/>
    <w:rsid w:val="00F13B59"/>
    <w:rsid w:val="00F14994"/>
    <w:rsid w:val="00F2301F"/>
    <w:rsid w:val="00F30ED4"/>
    <w:rsid w:val="00F365AB"/>
    <w:rsid w:val="00F60268"/>
    <w:rsid w:val="00F64C41"/>
    <w:rsid w:val="00F75688"/>
    <w:rsid w:val="00FA13D6"/>
    <w:rsid w:val="00FA1979"/>
    <w:rsid w:val="00FA38D1"/>
    <w:rsid w:val="00FC670F"/>
    <w:rsid w:val="00FE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52B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52BA"/>
    <w:rPr>
      <w:sz w:val="18"/>
      <w:szCs w:val="18"/>
    </w:rPr>
  </w:style>
  <w:style w:type="paragraph" w:styleId="a4">
    <w:name w:val="List Paragraph"/>
    <w:basedOn w:val="a"/>
    <w:uiPriority w:val="34"/>
    <w:qFormat/>
    <w:rsid w:val="00C53C9C"/>
    <w:pPr>
      <w:ind w:firstLineChars="200" w:firstLine="420"/>
    </w:pPr>
  </w:style>
  <w:style w:type="table" w:styleId="a5">
    <w:name w:val="Table Grid"/>
    <w:basedOn w:val="a1"/>
    <w:uiPriority w:val="59"/>
    <w:rsid w:val="00C96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52B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52BA"/>
    <w:rPr>
      <w:sz w:val="18"/>
      <w:szCs w:val="18"/>
    </w:rPr>
  </w:style>
  <w:style w:type="paragraph" w:styleId="a4">
    <w:name w:val="List Paragraph"/>
    <w:basedOn w:val="a"/>
    <w:uiPriority w:val="34"/>
    <w:qFormat/>
    <w:rsid w:val="00C53C9C"/>
    <w:pPr>
      <w:ind w:firstLineChars="200" w:firstLine="420"/>
    </w:pPr>
  </w:style>
  <w:style w:type="table" w:styleId="a5">
    <w:name w:val="Table Grid"/>
    <w:basedOn w:val="a1"/>
    <w:uiPriority w:val="59"/>
    <w:rsid w:val="00C96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7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445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057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39057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064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030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25011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emf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63278-32F8-4AB8-BD73-D8911DD79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13555</TotalTime>
  <Pages>8</Pages>
  <Words>1181</Words>
  <Characters>6732</Characters>
  <Application>Microsoft Office Word</Application>
  <DocSecurity>0</DocSecurity>
  <Lines>56</Lines>
  <Paragraphs>15</Paragraphs>
  <ScaleCrop>false</ScaleCrop>
  <Company/>
  <LinksUpToDate>false</LinksUpToDate>
  <CharactersWithSpaces>7898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zhenghua ni</dc:creator>
  <cp:lastModifiedBy>zhenghua ni</cp:lastModifiedBy>
  <cp:revision>419</cp:revision>
  <cp:lastPrinted>2017-09-29T07:28:00Z</cp:lastPrinted>
  <dcterms:created xsi:type="dcterms:W3CDTF">2017-09-18T03:06:00Z</dcterms:created>
  <dcterms:modified xsi:type="dcterms:W3CDTF">2017-09-29T10:19:00Z</dcterms:modified>
</cp:coreProperties>
</file>