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82D5" w14:textId="77777777" w:rsidR="00874C94" w:rsidRPr="002F523A" w:rsidRDefault="00874C94">
      <w:pPr>
        <w:rPr>
          <w:rFonts w:ascii="Rubik" w:hAnsi="Rubik"/>
        </w:rPr>
      </w:pPr>
    </w:p>
    <w:p w14:paraId="5531C7FF" w14:textId="3406BC98" w:rsidR="00874C94" w:rsidRPr="002F523A" w:rsidRDefault="00000000">
      <w:pPr>
        <w:rPr>
          <w:rFonts w:ascii="Rubik" w:eastAsia="Rubik" w:hAnsi="Rubik" w:cs="Rubik"/>
        </w:rPr>
      </w:pPr>
      <w:r w:rsidRPr="002F523A">
        <w:rPr>
          <w:rFonts w:ascii="Rubik" w:eastAsia="Rubik" w:hAnsi="Rubik" w:cs="Rubik"/>
        </w:rPr>
        <w:t>¡Hola,</w:t>
      </w:r>
      <w:r w:rsidR="00EA468C">
        <w:rPr>
          <w:rFonts w:ascii="Rubik" w:eastAsia="Rubik" w:hAnsi="Rubik" w:cs="Rubik"/>
        </w:rPr>
        <w:t xml:space="preserve"> equipo</w:t>
      </w:r>
      <w:r w:rsidR="00925C0F">
        <w:rPr>
          <w:rFonts w:ascii="Rubik" w:eastAsia="Rubik" w:hAnsi="Rubik" w:cs="Rubik"/>
        </w:rPr>
        <w:t xml:space="preserve"> 1</w:t>
      </w:r>
      <w:r w:rsidRPr="002F523A">
        <w:rPr>
          <w:rFonts w:ascii="Rubik" w:eastAsia="Rubik" w:hAnsi="Rubik" w:cs="Rubik"/>
        </w:rPr>
        <w:t xml:space="preserve">! </w:t>
      </w:r>
      <w:r w:rsidR="00472FCF">
        <w:rPr>
          <w:rFonts w:ascii="Rubik" w:eastAsia="Rubik" w:hAnsi="Rubik" w:cs="Rubik"/>
        </w:rPr>
        <w:t>Estefania, Jezabel, Julia, Cristina</w:t>
      </w:r>
    </w:p>
    <w:p w14:paraId="2D936E6D" w14:textId="77777777" w:rsidR="00874C94" w:rsidRPr="002F523A" w:rsidRDefault="00874C94">
      <w:pPr>
        <w:jc w:val="both"/>
        <w:rPr>
          <w:rFonts w:ascii="Rubik" w:eastAsia="Rubik" w:hAnsi="Rubik" w:cs="Rubik"/>
        </w:rPr>
      </w:pPr>
    </w:p>
    <w:p w14:paraId="0C001242" w14:textId="77777777" w:rsidR="00874C94" w:rsidRPr="002F523A" w:rsidRDefault="00000000">
      <w:pPr>
        <w:jc w:val="both"/>
        <w:rPr>
          <w:rFonts w:ascii="Rubik" w:eastAsia="Rubik" w:hAnsi="Rubik" w:cs="Rubik"/>
        </w:rPr>
      </w:pPr>
      <w:r w:rsidRPr="002F523A">
        <w:rPr>
          <w:rFonts w:ascii="Rubik" w:eastAsia="Rubik" w:hAnsi="Rubik" w:cs="Rubik"/>
        </w:rPr>
        <w:t xml:space="preserve">Antes que nada, me gustaría felicitaros por el esfuerzo y la dedicación que habéis puesto a lo largo de este proyecto. A continuación, podéis ver el feedback de vuestro código, así como algunos comentarios más generales. </w:t>
      </w:r>
    </w:p>
    <w:p w14:paraId="79C92C77" w14:textId="77777777" w:rsidR="00874C94" w:rsidRPr="002F523A" w:rsidRDefault="00000000">
      <w:pPr>
        <w:pStyle w:val="Subttulo"/>
        <w:keepNext w:val="0"/>
        <w:keepLines w:val="0"/>
        <w:widowControl w:val="0"/>
        <w:spacing w:before="280" w:line="240" w:lineRule="auto"/>
        <w:rPr>
          <w:rFonts w:ascii="Rubik" w:hAnsi="Rubik"/>
          <w:sz w:val="32"/>
          <w:szCs w:val="32"/>
        </w:rPr>
      </w:pPr>
      <w:bookmarkStart w:id="0" w:name="_45mzbbcz9nn" w:colFirst="0" w:colLast="0"/>
      <w:bookmarkEnd w:id="0"/>
      <w:r w:rsidRPr="002F523A">
        <w:rPr>
          <w:rFonts w:ascii="Rubik" w:eastAsia="Rubik" w:hAnsi="Rubik" w:cs="Rubik"/>
          <w:b/>
          <w:color w:val="000000"/>
          <w:sz w:val="34"/>
          <w:szCs w:val="34"/>
        </w:rPr>
        <w:t>VALORACIÓN POR ÁREAS</w:t>
      </w:r>
    </w:p>
    <w:p w14:paraId="35BBBDCD" w14:textId="77777777" w:rsidR="00874C94" w:rsidRPr="002F523A" w:rsidRDefault="00000000">
      <w:pPr>
        <w:pStyle w:val="Subttulo"/>
        <w:keepNext w:val="0"/>
        <w:keepLines w:val="0"/>
        <w:widowControl w:val="0"/>
        <w:spacing w:before="280" w:line="240" w:lineRule="auto"/>
        <w:rPr>
          <w:rFonts w:ascii="Rubik" w:eastAsia="Rubik" w:hAnsi="Rubik" w:cs="Rubik"/>
        </w:rPr>
      </w:pPr>
      <w:bookmarkStart w:id="1" w:name="_lklbenpez2k4" w:colFirst="0" w:colLast="0"/>
      <w:bookmarkEnd w:id="1"/>
      <w:r w:rsidRPr="002F523A">
        <w:rPr>
          <w:rFonts w:ascii="Rubik" w:eastAsia="Rubik" w:hAnsi="Rubik" w:cs="Rubik"/>
          <w:color w:val="000000"/>
          <w:sz w:val="22"/>
          <w:szCs w:val="22"/>
        </w:rPr>
        <w:t>No cumple Objetivo/Cumple el objetivo/Notable/Destaca</w:t>
      </w:r>
    </w:p>
    <w:p w14:paraId="7E6D42F3" w14:textId="36AA1E2F" w:rsidR="00874C94" w:rsidRPr="002F523A" w:rsidRDefault="00000000">
      <w:pPr>
        <w:widowControl w:val="0"/>
        <w:numPr>
          <w:ilvl w:val="0"/>
          <w:numId w:val="1"/>
        </w:numPr>
        <w:spacing w:before="240" w:line="240" w:lineRule="auto"/>
        <w:rPr>
          <w:rFonts w:ascii="Rubik" w:hAnsi="Rubik"/>
          <w:b/>
          <w:color w:val="000000"/>
          <w:sz w:val="26"/>
          <w:szCs w:val="26"/>
        </w:rPr>
      </w:pPr>
      <w:r w:rsidRPr="002F523A">
        <w:rPr>
          <w:rFonts w:ascii="Rubik" w:eastAsia="Rubik" w:hAnsi="Rubik" w:cs="Rubik"/>
        </w:rPr>
        <w:t>Estructura y Organización del Código</w:t>
      </w:r>
      <w:r w:rsidR="000E1801" w:rsidRPr="002F523A">
        <w:rPr>
          <w:rFonts w:ascii="Rubik" w:eastAsia="Rubik" w:hAnsi="Rubik" w:cs="Rubik"/>
        </w:rPr>
        <w:t>:</w:t>
      </w:r>
      <w:r w:rsidR="002F523A" w:rsidRPr="002F523A">
        <w:rPr>
          <w:rFonts w:ascii="Rubik" w:eastAsia="Rubik" w:hAnsi="Rubik" w:cs="Rubik"/>
        </w:rPr>
        <w:t xml:space="preserve"> </w:t>
      </w:r>
      <w:r w:rsidR="00925C0F">
        <w:rPr>
          <w:rFonts w:ascii="Rubik" w:eastAsia="Rubik" w:hAnsi="Rubik" w:cs="Rubik"/>
        </w:rPr>
        <w:t>NOTABLE</w:t>
      </w:r>
    </w:p>
    <w:p w14:paraId="40AE708B" w14:textId="14B3259C" w:rsidR="00874C94" w:rsidRPr="002F523A" w:rsidRDefault="00EE18C1">
      <w:pPr>
        <w:numPr>
          <w:ilvl w:val="0"/>
          <w:numId w:val="1"/>
        </w:numPr>
        <w:rPr>
          <w:rFonts w:ascii="Rubik" w:hAnsi="Rubik"/>
          <w:b/>
          <w:color w:val="000000"/>
          <w:sz w:val="26"/>
          <w:szCs w:val="26"/>
        </w:rPr>
      </w:pPr>
      <w:r w:rsidRPr="002F523A">
        <w:rPr>
          <w:rFonts w:ascii="Rubik" w:eastAsia="Rubik" w:hAnsi="Rubik" w:cs="Rubik"/>
        </w:rPr>
        <w:t>Claridad del código</w:t>
      </w:r>
      <w:r w:rsidRPr="002F523A">
        <w:rPr>
          <w:rFonts w:ascii="Rubik" w:eastAsia="Rubik" w:hAnsi="Rubik" w:cs="Rubik"/>
          <w:color w:val="000000"/>
        </w:rPr>
        <w:t>:</w:t>
      </w:r>
      <w:r w:rsidRPr="002F523A">
        <w:rPr>
          <w:rFonts w:ascii="Rubik" w:eastAsia="Rubik" w:hAnsi="Rubik" w:cs="Rubik"/>
        </w:rPr>
        <w:t xml:space="preserve"> </w:t>
      </w:r>
      <w:r w:rsidR="00925C0F">
        <w:rPr>
          <w:rFonts w:ascii="Rubik" w:eastAsia="Rubik" w:hAnsi="Rubik" w:cs="Rubik"/>
        </w:rPr>
        <w:t>DESTACA</w:t>
      </w:r>
    </w:p>
    <w:p w14:paraId="7F205F88" w14:textId="68607119" w:rsidR="00874C94" w:rsidRPr="002F523A" w:rsidRDefault="00000000">
      <w:pPr>
        <w:numPr>
          <w:ilvl w:val="0"/>
          <w:numId w:val="1"/>
        </w:numPr>
        <w:rPr>
          <w:rFonts w:ascii="Rubik" w:hAnsi="Rubik"/>
          <w:b/>
          <w:color w:val="000000"/>
          <w:sz w:val="26"/>
          <w:szCs w:val="26"/>
        </w:rPr>
      </w:pPr>
      <w:r w:rsidRPr="002F523A">
        <w:rPr>
          <w:rFonts w:ascii="Rubik" w:eastAsia="Rubik" w:hAnsi="Rubik" w:cs="Rubik"/>
        </w:rPr>
        <w:t xml:space="preserve">Uso y extracción de datos del APis: </w:t>
      </w:r>
      <w:r w:rsidR="00925C0F">
        <w:rPr>
          <w:rFonts w:ascii="Rubik" w:eastAsia="Rubik" w:hAnsi="Rubik" w:cs="Rubik"/>
        </w:rPr>
        <w:t>DESTACA</w:t>
      </w:r>
    </w:p>
    <w:p w14:paraId="17FDD8D9" w14:textId="2C919415" w:rsidR="00874C94" w:rsidRPr="002F523A" w:rsidRDefault="00000000">
      <w:pPr>
        <w:numPr>
          <w:ilvl w:val="0"/>
          <w:numId w:val="1"/>
        </w:numPr>
        <w:rPr>
          <w:rFonts w:ascii="Rubik" w:hAnsi="Rubik"/>
          <w:b/>
          <w:color w:val="000000"/>
          <w:sz w:val="26"/>
          <w:szCs w:val="26"/>
        </w:rPr>
      </w:pPr>
      <w:r w:rsidRPr="002F523A">
        <w:rPr>
          <w:rFonts w:ascii="Rubik" w:eastAsia="Rubik" w:hAnsi="Rubik" w:cs="Rubik"/>
        </w:rPr>
        <w:t xml:space="preserve">Modelado de datos y estructura de la bases de datos: </w:t>
      </w:r>
      <w:r w:rsidR="00925C0F">
        <w:rPr>
          <w:rFonts w:ascii="Rubik" w:eastAsia="Rubik" w:hAnsi="Rubik" w:cs="Rubik"/>
        </w:rPr>
        <w:t>DESTACA</w:t>
      </w:r>
    </w:p>
    <w:p w14:paraId="0074BACD" w14:textId="54C99E03" w:rsidR="00874C94" w:rsidRPr="002F523A" w:rsidRDefault="00000000">
      <w:pPr>
        <w:numPr>
          <w:ilvl w:val="0"/>
          <w:numId w:val="1"/>
        </w:numPr>
        <w:rPr>
          <w:rFonts w:ascii="Rubik" w:eastAsia="Rubik" w:hAnsi="Rubik" w:cs="Rubik"/>
        </w:rPr>
      </w:pPr>
      <w:r w:rsidRPr="002F523A">
        <w:rPr>
          <w:rFonts w:ascii="Rubik" w:eastAsia="Rubik" w:hAnsi="Rubik" w:cs="Rubik"/>
        </w:rPr>
        <w:t xml:space="preserve">Integridad y calidad de datos: </w:t>
      </w:r>
      <w:r w:rsidR="00925C0F">
        <w:rPr>
          <w:rFonts w:ascii="Rubik" w:eastAsia="Rubik" w:hAnsi="Rubik" w:cs="Rubik"/>
        </w:rPr>
        <w:t>DESTACA</w:t>
      </w:r>
    </w:p>
    <w:p w14:paraId="192F0645" w14:textId="03DF5457" w:rsidR="00874C94" w:rsidRPr="002F523A" w:rsidRDefault="00000000">
      <w:pPr>
        <w:numPr>
          <w:ilvl w:val="0"/>
          <w:numId w:val="1"/>
        </w:numPr>
        <w:rPr>
          <w:rFonts w:ascii="Rubik" w:hAnsi="Rubik"/>
          <w:b/>
          <w:color w:val="000000"/>
          <w:sz w:val="26"/>
          <w:szCs w:val="26"/>
        </w:rPr>
      </w:pPr>
      <w:r w:rsidRPr="002F523A">
        <w:rPr>
          <w:rFonts w:ascii="Rubik" w:eastAsia="Rubik" w:hAnsi="Rubik" w:cs="Rubik"/>
        </w:rPr>
        <w:t xml:space="preserve">Correctitud y eficiencia de las consultas SQL: </w:t>
      </w:r>
      <w:r w:rsidR="00925C0F">
        <w:rPr>
          <w:rFonts w:ascii="Rubik" w:eastAsia="Rubik" w:hAnsi="Rubik" w:cs="Rubik"/>
        </w:rPr>
        <w:t>CUMPLE EL OBJETIVO</w:t>
      </w:r>
    </w:p>
    <w:p w14:paraId="3C103699" w14:textId="605CB3C2" w:rsidR="00874C94" w:rsidRPr="002F523A" w:rsidRDefault="00000000">
      <w:pPr>
        <w:numPr>
          <w:ilvl w:val="0"/>
          <w:numId w:val="1"/>
        </w:numPr>
        <w:rPr>
          <w:rFonts w:ascii="Rubik" w:eastAsia="Rubik" w:hAnsi="Rubik" w:cs="Rubik"/>
          <w:b/>
        </w:rPr>
      </w:pPr>
      <w:r w:rsidRPr="002F523A">
        <w:rPr>
          <w:rFonts w:ascii="Rubik" w:eastAsia="Rubik" w:hAnsi="Rubik" w:cs="Rubik"/>
        </w:rPr>
        <w:t xml:space="preserve">Manejo de Ficheros: </w:t>
      </w:r>
      <w:r w:rsidR="00925C0F">
        <w:rPr>
          <w:rFonts w:ascii="Rubik" w:eastAsia="Rubik" w:hAnsi="Rubik" w:cs="Rubik"/>
        </w:rPr>
        <w:t>NOTABLE</w:t>
      </w:r>
    </w:p>
    <w:p w14:paraId="550B4D08" w14:textId="6951A6FA" w:rsidR="00874C94" w:rsidRPr="002F523A" w:rsidRDefault="00000000">
      <w:pPr>
        <w:numPr>
          <w:ilvl w:val="0"/>
          <w:numId w:val="1"/>
        </w:numPr>
        <w:rPr>
          <w:rFonts w:ascii="Rubik" w:hAnsi="Rubik"/>
          <w:b/>
          <w:color w:val="000000"/>
          <w:sz w:val="26"/>
          <w:szCs w:val="26"/>
        </w:rPr>
      </w:pPr>
      <w:r w:rsidRPr="002F523A">
        <w:rPr>
          <w:rFonts w:ascii="Rubik" w:eastAsia="Rubik" w:hAnsi="Rubik" w:cs="Rubik"/>
        </w:rPr>
        <w:t xml:space="preserve">Creatividad y Extensión del Proyecto: </w:t>
      </w:r>
      <w:r w:rsidR="00925C0F">
        <w:rPr>
          <w:rFonts w:ascii="Rubik" w:eastAsia="Rubik" w:hAnsi="Rubik" w:cs="Rubik"/>
        </w:rPr>
        <w:t>DESTACA</w:t>
      </w:r>
    </w:p>
    <w:p w14:paraId="2D970BF7" w14:textId="3136C976" w:rsidR="00874C94" w:rsidRPr="002F523A" w:rsidRDefault="00000000">
      <w:pPr>
        <w:numPr>
          <w:ilvl w:val="0"/>
          <w:numId w:val="1"/>
        </w:numPr>
        <w:rPr>
          <w:rFonts w:ascii="Rubik" w:hAnsi="Rubik"/>
          <w:b/>
          <w:color w:val="000000"/>
          <w:sz w:val="26"/>
          <w:szCs w:val="26"/>
        </w:rPr>
      </w:pPr>
      <w:r w:rsidRPr="002F523A">
        <w:rPr>
          <w:rFonts w:ascii="Rubik" w:eastAsia="Rubik" w:hAnsi="Rubik" w:cs="Rubik"/>
        </w:rPr>
        <w:t>Uso de Git:</w:t>
      </w:r>
      <w:r w:rsidR="00925C0F">
        <w:rPr>
          <w:rFonts w:ascii="Rubik" w:eastAsia="Rubik" w:hAnsi="Rubik" w:cs="Rubik"/>
        </w:rPr>
        <w:t xml:space="preserve"> NOTABLE</w:t>
      </w:r>
    </w:p>
    <w:p w14:paraId="16B2D754" w14:textId="2B426CEA" w:rsidR="00874C94" w:rsidRPr="002F523A" w:rsidRDefault="00000000">
      <w:pPr>
        <w:numPr>
          <w:ilvl w:val="0"/>
          <w:numId w:val="1"/>
        </w:numPr>
        <w:spacing w:after="240" w:line="240" w:lineRule="auto"/>
        <w:jc w:val="both"/>
        <w:rPr>
          <w:rFonts w:ascii="Rubik" w:eastAsia="Rubik" w:hAnsi="Rubik" w:cs="Rubik"/>
          <w:b/>
          <w:bCs/>
        </w:rPr>
      </w:pPr>
      <w:r w:rsidRPr="002F523A">
        <w:rPr>
          <w:rFonts w:ascii="Rubik" w:eastAsia="Rubik" w:hAnsi="Rubik" w:cs="Rubik"/>
          <w:b/>
          <w:bCs/>
        </w:rPr>
        <w:t xml:space="preserve">Valoración global: </w:t>
      </w:r>
      <w:r w:rsidR="00925C0F">
        <w:rPr>
          <w:rFonts w:ascii="Rubik" w:eastAsia="Rubik" w:hAnsi="Rubik" w:cs="Rubik"/>
          <w:b/>
          <w:bCs/>
        </w:rPr>
        <w:t>DESTACA</w:t>
      </w:r>
    </w:p>
    <w:p w14:paraId="65FB67C3" w14:textId="77777777" w:rsidR="00874C94" w:rsidRPr="002F523A" w:rsidRDefault="00000000">
      <w:pPr>
        <w:pStyle w:val="Ttulo2"/>
        <w:keepNext w:val="0"/>
        <w:keepLines w:val="0"/>
        <w:spacing w:after="80" w:line="240" w:lineRule="auto"/>
        <w:jc w:val="both"/>
        <w:rPr>
          <w:rFonts w:ascii="Rubik" w:eastAsia="Rubik" w:hAnsi="Rubik" w:cs="Rubik"/>
          <w:color w:val="000000"/>
          <w:sz w:val="22"/>
          <w:szCs w:val="22"/>
        </w:rPr>
      </w:pPr>
      <w:bookmarkStart w:id="2" w:name="_dj2joeacd5ys" w:colFirst="0" w:colLast="0"/>
      <w:bookmarkEnd w:id="2"/>
      <w:r w:rsidRPr="002F523A">
        <w:rPr>
          <w:rFonts w:ascii="Rubik" w:eastAsia="Rubik" w:hAnsi="Rubik" w:cs="Rubik"/>
          <w:b/>
          <w:sz w:val="34"/>
          <w:szCs w:val="34"/>
        </w:rPr>
        <w:t>Comentarios Generales:</w:t>
      </w:r>
    </w:p>
    <w:p w14:paraId="1D63B6E1" w14:textId="05EDDC2E" w:rsidR="004A182C" w:rsidRPr="002F523A" w:rsidRDefault="004A182C" w:rsidP="004A182C">
      <w:pPr>
        <w:jc w:val="both"/>
        <w:rPr>
          <w:rFonts w:ascii="Rubik" w:hAnsi="Rubik"/>
        </w:rPr>
      </w:pPr>
      <w:r w:rsidRPr="002F523A">
        <w:rPr>
          <w:rFonts w:ascii="Rubik" w:hAnsi="Rubik"/>
        </w:rPr>
        <w:t xml:space="preserve">Comentarios a </w:t>
      </w:r>
      <w:r w:rsidR="00E614AD" w:rsidRPr="002F523A">
        <w:rPr>
          <w:rFonts w:ascii="Rubik" w:hAnsi="Rubik"/>
        </w:rPr>
        <w:t>destacar</w:t>
      </w:r>
      <w:r w:rsidRPr="002F523A">
        <w:rPr>
          <w:rFonts w:ascii="Rubik" w:hAnsi="Rubik"/>
        </w:rPr>
        <w:t>:</w:t>
      </w:r>
    </w:p>
    <w:p w14:paraId="00B92292" w14:textId="5CFCE8CA" w:rsidR="002F523A" w:rsidRDefault="00472FCF" w:rsidP="002F523A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 xml:space="preserve">Informe de viabilidad artística </w:t>
      </w:r>
      <w:r w:rsidR="00925C0F" w:rsidRPr="00925C0F">
        <w:rPr>
          <w:rFonts w:ascii="Rubik" w:hAnsi="Rubik"/>
        </w:rPr>
        <w:sym w:font="Wingdings" w:char="F0E0"/>
      </w:r>
      <w:r w:rsidR="00925C0F">
        <w:rPr>
          <w:rFonts w:ascii="Rubik" w:hAnsi="Rubik"/>
        </w:rPr>
        <w:t xml:space="preserve"> Muy buena idea</w:t>
      </w:r>
    </w:p>
    <w:p w14:paraId="3675365E" w14:textId="124784DF" w:rsidR="00925C0F" w:rsidRDefault="00925C0F" w:rsidP="002F523A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Muy bien explicado cómo os habéis organizado.</w:t>
      </w:r>
    </w:p>
    <w:p w14:paraId="14AEB4CA" w14:textId="35DC44A2" w:rsidR="00472FCF" w:rsidRDefault="00472FCF" w:rsidP="00472FCF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Objetivo: diseñar un cartel exitoso y separarlos por días asegurando variedad de género</w:t>
      </w:r>
      <w:r w:rsidR="00925C0F">
        <w:rPr>
          <w:rFonts w:ascii="Rubik" w:hAnsi="Rubik"/>
        </w:rPr>
        <w:t xml:space="preserve"> </w:t>
      </w:r>
      <w:r w:rsidR="00925C0F" w:rsidRPr="00925C0F">
        <w:rPr>
          <w:rFonts w:ascii="Rubik" w:hAnsi="Rubik"/>
        </w:rPr>
        <w:sym w:font="Wingdings" w:char="F0E0"/>
      </w:r>
      <w:r w:rsidR="00925C0F">
        <w:rPr>
          <w:rFonts w:ascii="Rubik" w:hAnsi="Rubik"/>
        </w:rPr>
        <w:t xml:space="preserve"> muy bien definido</w:t>
      </w:r>
    </w:p>
    <w:p w14:paraId="5348088D" w14:textId="558A0310" w:rsidR="00472FCF" w:rsidRDefault="00472FCF" w:rsidP="00472FCF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Muy bien planteado: encuesta del equipo, cuales son los favoritos de la organización</w:t>
      </w:r>
    </w:p>
    <w:p w14:paraId="7FED4729" w14:textId="56026671" w:rsidR="00472FCF" w:rsidRDefault="00472FCF" w:rsidP="00472FCF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Normalizacion de datos, limpieza…</w:t>
      </w:r>
    </w:p>
    <w:p w14:paraId="4936CB1C" w14:textId="6546EF09" w:rsidR="00472FCF" w:rsidRDefault="00472FCF" w:rsidP="00472FCF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Criterio</w:t>
      </w:r>
      <w:r w:rsidR="00925C0F">
        <w:rPr>
          <w:rFonts w:ascii="Rubik" w:hAnsi="Rubik"/>
        </w:rPr>
        <w:t>s</w:t>
      </w:r>
      <w:r>
        <w:rPr>
          <w:rFonts w:ascii="Rubik" w:hAnsi="Rubik"/>
        </w:rPr>
        <w:t xml:space="preserve"> de viabilidad: popularidad, actividad reciente, volumen de repertorio, diversidad géneros, artistas relacionados</w:t>
      </w:r>
    </w:p>
    <w:p w14:paraId="028234B4" w14:textId="7E2B23E8" w:rsidR="00472FCF" w:rsidRDefault="00472FCF" w:rsidP="00472FCF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Super bien explicado, profesional, me ha enganchado much</w:t>
      </w:r>
      <w:r w:rsidR="00925C0F">
        <w:rPr>
          <w:rFonts w:ascii="Rubik" w:hAnsi="Rubik"/>
        </w:rPr>
        <w:t>ísimo.</w:t>
      </w:r>
    </w:p>
    <w:p w14:paraId="4E953896" w14:textId="491D55C1" w:rsidR="00472FCF" w:rsidRDefault="00472FCF" w:rsidP="00472FCF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Artistas más versátiles</w:t>
      </w:r>
      <w:r w:rsidR="00925C0F">
        <w:rPr>
          <w:rFonts w:ascii="Rubik" w:hAnsi="Rubik"/>
        </w:rPr>
        <w:t xml:space="preserve"> </w:t>
      </w:r>
      <w:r w:rsidR="00925C0F" w:rsidRPr="00925C0F">
        <w:rPr>
          <w:rFonts w:ascii="Rubik" w:hAnsi="Rubik"/>
        </w:rPr>
        <w:sym w:font="Wingdings" w:char="F0E0"/>
      </w:r>
      <w:r w:rsidR="00925C0F">
        <w:rPr>
          <w:rFonts w:ascii="Rubik" w:hAnsi="Rubik"/>
        </w:rPr>
        <w:t xml:space="preserve"> interesante</w:t>
      </w:r>
    </w:p>
    <w:p w14:paraId="2DF270E3" w14:textId="4EE65B2F" w:rsidR="00472FCF" w:rsidRDefault="00472FCF" w:rsidP="00472FCF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Se nota investigación previa</w:t>
      </w:r>
    </w:p>
    <w:p w14:paraId="4944A407" w14:textId="5C2F3254" w:rsidR="002716AC" w:rsidRDefault="002716AC" w:rsidP="00472FCF">
      <w:pPr>
        <w:pStyle w:val="Prrafodelista"/>
        <w:numPr>
          <w:ilvl w:val="0"/>
          <w:numId w:val="1"/>
        </w:numPr>
        <w:jc w:val="both"/>
        <w:rPr>
          <w:rFonts w:ascii="Rubik" w:hAnsi="Rubik"/>
        </w:rPr>
      </w:pPr>
      <w:r>
        <w:rPr>
          <w:rFonts w:ascii="Rubik" w:hAnsi="Rubik"/>
        </w:rPr>
        <w:t>Ca</w:t>
      </w:r>
      <w:r w:rsidR="00925C0F">
        <w:rPr>
          <w:rFonts w:ascii="Rubik" w:hAnsi="Rubik"/>
        </w:rPr>
        <w:t>r</w:t>
      </w:r>
      <w:r>
        <w:rPr>
          <w:rFonts w:ascii="Rubik" w:hAnsi="Rubik"/>
        </w:rPr>
        <w:t>tel: muy buena idea</w:t>
      </w:r>
    </w:p>
    <w:p w14:paraId="4545F4D0" w14:textId="77777777" w:rsidR="00925C0F" w:rsidRPr="00472FCF" w:rsidRDefault="00925C0F" w:rsidP="00925C0F">
      <w:pPr>
        <w:pStyle w:val="Prrafodelista"/>
        <w:jc w:val="both"/>
        <w:rPr>
          <w:rFonts w:ascii="Rubik" w:hAnsi="Rubik"/>
        </w:rPr>
      </w:pPr>
    </w:p>
    <w:p w14:paraId="4ABD31AE" w14:textId="77777777" w:rsidR="00874C94" w:rsidRPr="002F523A" w:rsidRDefault="00000000">
      <w:pPr>
        <w:rPr>
          <w:rFonts w:ascii="Rubik" w:hAnsi="Rubik"/>
        </w:rPr>
      </w:pPr>
      <w:r w:rsidRPr="002F523A">
        <w:rPr>
          <w:rFonts w:ascii="Rubik" w:hAnsi="Rubik"/>
        </w:rPr>
        <w:t>Recomendaciones de mejora:</w:t>
      </w:r>
    </w:p>
    <w:p w14:paraId="733AB5E5" w14:textId="77E6FCD5" w:rsidR="000E1801" w:rsidRPr="002716AC" w:rsidRDefault="002716AC" w:rsidP="002716AC">
      <w:pPr>
        <w:pStyle w:val="Prrafodelista"/>
        <w:numPr>
          <w:ilvl w:val="0"/>
          <w:numId w:val="1"/>
        </w:numPr>
        <w:rPr>
          <w:rFonts w:ascii="Rubik" w:hAnsi="Rubik"/>
        </w:rPr>
      </w:pPr>
      <w:r>
        <w:rPr>
          <w:rFonts w:ascii="Rubik" w:hAnsi="Rubik"/>
        </w:rPr>
        <w:t>La diapositiva de antes de cartel se me hace muy corta y muy rápida, se podría haber explicado más la info extraida</w:t>
      </w:r>
    </w:p>
    <w:p w14:paraId="10190341" w14:textId="2EA62388" w:rsidR="000E1801" w:rsidRDefault="00925C0F" w:rsidP="00EA468C">
      <w:pPr>
        <w:pStyle w:val="Prrafodelista"/>
        <w:numPr>
          <w:ilvl w:val="0"/>
          <w:numId w:val="1"/>
        </w:numPr>
        <w:rPr>
          <w:rFonts w:ascii="Rubik" w:hAnsi="Rubik"/>
        </w:rPr>
      </w:pPr>
      <w:r>
        <w:rPr>
          <w:rFonts w:ascii="Rubik" w:hAnsi="Rubik"/>
        </w:rPr>
        <w:lastRenderedPageBreak/>
        <w:t>El repo está un poco desorganizado. Mejor crear carpetas y guardar ahí los archivos porque cuesta ver qué va primero o qué es qué.</w:t>
      </w:r>
    </w:p>
    <w:p w14:paraId="152B45A6" w14:textId="47550BEA" w:rsidR="00925C0F" w:rsidRPr="00EA468C" w:rsidRDefault="00925C0F" w:rsidP="00EA468C">
      <w:pPr>
        <w:pStyle w:val="Prrafodelista"/>
        <w:numPr>
          <w:ilvl w:val="0"/>
          <w:numId w:val="1"/>
        </w:numPr>
        <w:rPr>
          <w:rFonts w:ascii="Rubik" w:hAnsi="Rubik"/>
        </w:rPr>
      </w:pPr>
      <w:r>
        <w:rPr>
          <w:rFonts w:ascii="Rubik" w:hAnsi="Rubik"/>
        </w:rPr>
        <w:t xml:space="preserve">Las consultas de sql se me hacen un poco sencillas. Creo que podríais haber hecho más y más complejas </w:t>
      </w:r>
      <w:r w:rsidRPr="00925C0F">
        <w:rPr>
          <mc:AlternateContent>
            <mc:Choice Requires="w16se">
              <w:rFonts w:ascii="Rubik" w:hAnsi="Rubik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E2853EB" w14:textId="77777777" w:rsidR="000E1801" w:rsidRPr="002F523A" w:rsidRDefault="000E1801">
      <w:pPr>
        <w:rPr>
          <w:rFonts w:ascii="Rubik" w:hAnsi="Rubik"/>
        </w:rPr>
      </w:pPr>
    </w:p>
    <w:p w14:paraId="2CF300B3" w14:textId="2A9E8385" w:rsidR="00874C94" w:rsidRPr="002F523A" w:rsidRDefault="00000000">
      <w:pPr>
        <w:rPr>
          <w:rFonts w:ascii="Rubik" w:eastAsia="Rubik" w:hAnsi="Rubik" w:cs="Rubik"/>
        </w:rPr>
      </w:pPr>
      <w:r w:rsidRPr="002F523A">
        <w:rPr>
          <w:rFonts w:ascii="Rubik" w:hAnsi="Rubik"/>
        </w:rPr>
        <w:t xml:space="preserve">¡Enhorabuena! </w:t>
      </w:r>
      <w:r w:rsidRPr="002F523A">
        <w:rPr>
          <w:rFonts w:ascii="Segoe UI Emoji" w:eastAsia="Rubik" w:hAnsi="Segoe UI Emoji" w:cs="Segoe UI Emoji"/>
        </w:rPr>
        <w:t>✨🚀</w:t>
      </w:r>
    </w:p>
    <w:p w14:paraId="016E9AD0" w14:textId="77777777" w:rsidR="00874C94" w:rsidRDefault="00874C94"/>
    <w:sectPr w:rsidR="00874C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F080" w14:textId="77777777" w:rsidR="008E6F4F" w:rsidRDefault="008E6F4F">
      <w:pPr>
        <w:spacing w:line="240" w:lineRule="auto"/>
      </w:pPr>
      <w:r>
        <w:separator/>
      </w:r>
    </w:p>
  </w:endnote>
  <w:endnote w:type="continuationSeparator" w:id="0">
    <w:p w14:paraId="5FF05164" w14:textId="77777777" w:rsidR="008E6F4F" w:rsidRDefault="008E6F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ubik">
    <w:altName w:val="Calibri"/>
    <w:charset w:val="00"/>
    <w:family w:val="auto"/>
    <w:pitch w:val="default"/>
    <w:embedRegular r:id="rId1" w:fontKey="{F01491C8-DBFD-41C5-89CC-9FEC06D0BA72}"/>
    <w:embedBold r:id="rId2" w:fontKey="{E27950EA-9B2D-4DEA-8367-9045B7E346D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22DA6CF2-844E-4462-988C-0462D34BE2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39A7F7E-97F8-4371-8A7F-4CE8B0182C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E6DA33-11F3-4DA4-9B76-AA502239F8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8BBB7" w14:textId="77777777" w:rsidR="00FD7E49" w:rsidRDefault="00FD7E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C776" w14:textId="77777777" w:rsidR="00FD7E49" w:rsidRDefault="00FD7E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A334" w14:textId="77777777" w:rsidR="00FD7E49" w:rsidRDefault="00FD7E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3A9F" w14:textId="77777777" w:rsidR="008E6F4F" w:rsidRDefault="008E6F4F">
      <w:pPr>
        <w:spacing w:line="240" w:lineRule="auto"/>
      </w:pPr>
      <w:r>
        <w:separator/>
      </w:r>
    </w:p>
  </w:footnote>
  <w:footnote w:type="continuationSeparator" w:id="0">
    <w:p w14:paraId="44820438" w14:textId="77777777" w:rsidR="008E6F4F" w:rsidRDefault="008E6F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392A" w14:textId="77777777" w:rsidR="00FD7E49" w:rsidRDefault="00FD7E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7408" w14:textId="77777777" w:rsidR="00874C94" w:rsidRDefault="00000000">
    <w:pPr>
      <w:jc w:val="center"/>
    </w:pPr>
    <w:r>
      <w:rPr>
        <w:noProof/>
      </w:rPr>
      <w:drawing>
        <wp:inline distT="114300" distB="114300" distL="114300" distR="114300" wp14:anchorId="5C59A69B" wp14:editId="76595F99">
          <wp:extent cx="1511137" cy="58059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1137" cy="580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DA3431" w14:textId="319DDAB5" w:rsidR="00874C94" w:rsidRDefault="00000000">
    <w:pPr>
      <w:jc w:val="center"/>
      <w:rPr>
        <w:rFonts w:ascii="Rubik" w:eastAsia="Rubik" w:hAnsi="Rubik" w:cs="Rubik"/>
        <w:sz w:val="26"/>
        <w:szCs w:val="26"/>
      </w:rPr>
    </w:pPr>
    <w:r>
      <w:rPr>
        <w:rFonts w:ascii="Rubik" w:eastAsia="Rubik" w:hAnsi="Rubik" w:cs="Rubik"/>
        <w:sz w:val="26"/>
        <w:szCs w:val="26"/>
      </w:rPr>
      <w:t xml:space="preserve"> Feedback del Módulo </w:t>
    </w:r>
    <w:r w:rsidR="00FD7E49">
      <w:rPr>
        <w:rFonts w:ascii="Rubik" w:eastAsia="Rubik" w:hAnsi="Rubik" w:cs="Rubik"/>
        <w:sz w:val="26"/>
        <w:szCs w:val="26"/>
      </w:rPr>
      <w:t>2</w:t>
    </w:r>
  </w:p>
  <w:p w14:paraId="3E111B1C" w14:textId="77777777" w:rsidR="00874C94" w:rsidRDefault="00000000">
    <w:pPr>
      <w:jc w:val="center"/>
    </w:pPr>
    <w:r>
      <w:rPr>
        <w:rFonts w:ascii="Rubik" w:eastAsia="Rubik" w:hAnsi="Rubik" w:cs="Rubik"/>
        <w:sz w:val="26"/>
        <w:szCs w:val="26"/>
      </w:rPr>
      <w:t>Bootcamp Data Analytics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ED51" w14:textId="77777777" w:rsidR="00FD7E49" w:rsidRDefault="00FD7E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1E22"/>
    <w:multiLevelType w:val="multilevel"/>
    <w:tmpl w:val="61289F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F54834"/>
    <w:multiLevelType w:val="multilevel"/>
    <w:tmpl w:val="4B042A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BF0A79"/>
    <w:multiLevelType w:val="multilevel"/>
    <w:tmpl w:val="FD1269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109039440">
    <w:abstractNumId w:val="1"/>
  </w:num>
  <w:num w:numId="2" w16cid:durableId="85276735">
    <w:abstractNumId w:val="2"/>
  </w:num>
  <w:num w:numId="3" w16cid:durableId="68520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C94"/>
    <w:rsid w:val="00056432"/>
    <w:rsid w:val="000E1801"/>
    <w:rsid w:val="001771B8"/>
    <w:rsid w:val="001E75A9"/>
    <w:rsid w:val="00217D3C"/>
    <w:rsid w:val="002305EE"/>
    <w:rsid w:val="0023278E"/>
    <w:rsid w:val="00237AC6"/>
    <w:rsid w:val="002716AC"/>
    <w:rsid w:val="002F523A"/>
    <w:rsid w:val="004513CA"/>
    <w:rsid w:val="004602EA"/>
    <w:rsid w:val="00472FCF"/>
    <w:rsid w:val="004810FD"/>
    <w:rsid w:val="004A182C"/>
    <w:rsid w:val="004D789F"/>
    <w:rsid w:val="005612E4"/>
    <w:rsid w:val="00561CF1"/>
    <w:rsid w:val="00565A65"/>
    <w:rsid w:val="005A076C"/>
    <w:rsid w:val="00615FC2"/>
    <w:rsid w:val="00630A7A"/>
    <w:rsid w:val="00632A9A"/>
    <w:rsid w:val="0066553B"/>
    <w:rsid w:val="006B569B"/>
    <w:rsid w:val="006C1EBD"/>
    <w:rsid w:val="006E1819"/>
    <w:rsid w:val="006F5AD2"/>
    <w:rsid w:val="007F747B"/>
    <w:rsid w:val="00802F4A"/>
    <w:rsid w:val="00835046"/>
    <w:rsid w:val="00873F89"/>
    <w:rsid w:val="00874C94"/>
    <w:rsid w:val="008A2A12"/>
    <w:rsid w:val="008C1A65"/>
    <w:rsid w:val="008E39B2"/>
    <w:rsid w:val="008E6F4F"/>
    <w:rsid w:val="00925C0F"/>
    <w:rsid w:val="0094291E"/>
    <w:rsid w:val="00947749"/>
    <w:rsid w:val="009B6055"/>
    <w:rsid w:val="00A14678"/>
    <w:rsid w:val="00A31870"/>
    <w:rsid w:val="00A84E03"/>
    <w:rsid w:val="00B24543"/>
    <w:rsid w:val="00B40090"/>
    <w:rsid w:val="00B43850"/>
    <w:rsid w:val="00BC1D0D"/>
    <w:rsid w:val="00BE7925"/>
    <w:rsid w:val="00CC7D2B"/>
    <w:rsid w:val="00D91F45"/>
    <w:rsid w:val="00E26F00"/>
    <w:rsid w:val="00E438CA"/>
    <w:rsid w:val="00E614AD"/>
    <w:rsid w:val="00E93CB2"/>
    <w:rsid w:val="00EA0937"/>
    <w:rsid w:val="00EA468C"/>
    <w:rsid w:val="00EE18C1"/>
    <w:rsid w:val="00F62D56"/>
    <w:rsid w:val="00FB59BB"/>
    <w:rsid w:val="00FD556C"/>
    <w:rsid w:val="00FD7E49"/>
    <w:rsid w:val="00FF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89A6E"/>
  <w15:docId w15:val="{614BD6BA-8ABE-4974-82C9-20F194E7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4A182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D7E4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7E49"/>
  </w:style>
  <w:style w:type="paragraph" w:styleId="Piedepgina">
    <w:name w:val="footer"/>
    <w:basedOn w:val="Normal"/>
    <w:link w:val="PiedepginaCar"/>
    <w:uiPriority w:val="99"/>
    <w:unhideWhenUsed/>
    <w:rsid w:val="00FD7E4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E49"/>
  </w:style>
  <w:style w:type="paragraph" w:styleId="NormalWeb">
    <w:name w:val="Normal (Web)"/>
    <w:basedOn w:val="Normal"/>
    <w:uiPriority w:val="99"/>
    <w:semiHidden/>
    <w:unhideWhenUsed/>
    <w:rsid w:val="002F5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Fuerte">
    <w:name w:val="Strong"/>
    <w:basedOn w:val="Fuentedeprrafopredeter"/>
    <w:uiPriority w:val="22"/>
    <w:qFormat/>
    <w:rsid w:val="002F523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F52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285</Words>
  <Characters>1518</Characters>
  <Application>Microsoft Office Word</Application>
  <DocSecurity>0</DocSecurity>
  <Lines>47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Rocío Martínez Veloso</dc:creator>
  <cp:lastModifiedBy>Rocío Martínez Veloso</cp:lastModifiedBy>
  <cp:revision>5</cp:revision>
  <dcterms:created xsi:type="dcterms:W3CDTF">2026-05-19T06:36:00Z</dcterms:created>
  <dcterms:modified xsi:type="dcterms:W3CDTF">2026-05-25T09:20:00Z</dcterms:modified>
</cp:coreProperties>
</file>