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2ED5" w:rsidRDefault="00B02ED5" w:rsidP="00B02ED5">
      <w:pPr>
        <w:pStyle w:val="Sinespaciado"/>
        <w:rPr>
          <w:rFonts w:asciiTheme="majorHAnsi" w:eastAsiaTheme="majorEastAsia" w:hAnsiTheme="majorHAnsi" w:cstheme="majorBidi"/>
          <w:sz w:val="72"/>
          <w:szCs w:val="72"/>
        </w:rPr>
      </w:pPr>
    </w:p>
    <w:p w:rsidR="00B02ED5" w:rsidRDefault="00B02ED5" w:rsidP="00B02ED5">
      <w:pPr>
        <w:pStyle w:val="Sinespaciado"/>
        <w:rPr>
          <w:rFonts w:asciiTheme="majorHAnsi" w:eastAsiaTheme="majorEastAsia" w:hAnsiTheme="majorHAnsi" w:cstheme="majorBidi"/>
          <w:sz w:val="72"/>
          <w:szCs w:val="72"/>
        </w:rPr>
      </w:pPr>
    </w:p>
    <w:p w:rsidR="00B02ED5" w:rsidRDefault="00B02ED5" w:rsidP="00B02ED5">
      <w:pPr>
        <w:pStyle w:val="Sinespaciado"/>
        <w:rPr>
          <w:rFonts w:asciiTheme="majorHAnsi" w:eastAsiaTheme="majorEastAsia" w:hAnsiTheme="majorHAnsi" w:cstheme="majorBidi"/>
          <w:sz w:val="72"/>
          <w:szCs w:val="72"/>
        </w:rPr>
      </w:pPr>
    </w:p>
    <w:p w:rsidR="00B02ED5" w:rsidRDefault="00B02ED5" w:rsidP="00B02ED5">
      <w:pPr>
        <w:pStyle w:val="Sinespaciado"/>
        <w:rPr>
          <w:rFonts w:asciiTheme="majorHAnsi" w:eastAsiaTheme="majorEastAsia" w:hAnsiTheme="majorHAnsi" w:cstheme="majorBidi"/>
          <w:sz w:val="72"/>
          <w:szCs w:val="72"/>
        </w:rPr>
      </w:pPr>
      <w:r>
        <w:rPr>
          <w:rFonts w:eastAsiaTheme="majorEastAsia" w:cstheme="majorBidi"/>
          <w:noProof/>
          <w:lang w:val="en-US"/>
        </w:rPr>
        <mc:AlternateContent>
          <mc:Choice Requires="wps">
            <w:drawing>
              <wp:anchor distT="0" distB="0" distL="114300" distR="114300" simplePos="0" relativeHeight="251670528" behindDoc="0" locked="0" layoutInCell="0" allowOverlap="1" wp14:anchorId="45B3EF8A" wp14:editId="22F95C06">
                <wp:simplePos x="0" y="0"/>
                <wp:positionH relativeFrom="page">
                  <wp:align>center</wp:align>
                </wp:positionH>
                <wp:positionV relativeFrom="page">
                  <wp:align>bottom</wp:align>
                </wp:positionV>
                <wp:extent cx="8145145" cy="803910"/>
                <wp:effectExtent l="5715" t="5715" r="12065" b="9525"/>
                <wp:wrapNone/>
                <wp:docPr id="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80391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4" o:spid="_x0000_s1026" style="position:absolute;margin-left:0;margin-top:0;width:641.35pt;height:63.3pt;z-index:25167052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5QwIAALMEAAAOAAAAZHJzL2Uyb0RvYy54bWysVOFu0zAQ/o/EO1j+T5OUlrVR02nqGEIa&#10;MDF4ANdxEgvbZ2yn6XgbnoUX4+y0XQcSPyaqyvL57O++u+8uq8u9VmQnnJdgKlpMckqE4VBL01b0&#10;65ebVwtKfGCmZgqMqOiD8PRy/fLFarClmEIHqhaOIIjx5WAr2oVgyyzzvBOa+QlYYdDZgNMsoOna&#10;rHZsQHStsmmev8kGcLV1wIX3eHo9Ouk64TeN4OFT03gRiKoocgtpdWndxjVbr1jZOmY7yQ802DNY&#10;aCYNBj1BXbPASO/kX1BacgcemjDhoDNoGslFygGzKfI/srnvmBUpFyyOt6cy+f8Hyz/u7hyRdUXn&#10;lBimUaLPWLRfP03bKyCzWKDB+hLv3ds7F1P09hb4N08MbDpmWnHlHAydYDXSKuL97MmDaHh8SrbD&#10;B6gRn/UBUq32jdMREKtA9kmSh5MkYh8Ix8NFMZvjnxKOvkX+elkkzTJWHl9b58M7AZrETUUdsk/o&#10;bHfrQ2TDyuOVxB6UrG+kUsmIbSY2ypEdwwZhnAsT5um56jXSHc+LPP7GXsFz7Kjx/EgldWuESdH8&#10;eQRlyFDR5Xw6oj7xnZ79O/rF/LnBtQw4XErqWLrHFKJWb02dWj8wqcY91kmZg3hRr1H3LdQPqJ2D&#10;cXJw0nHTgftByYBTU1H/vWdOUKLeG9R/WcxmccySMZtfTNFw557tuYcZjlAVDZSM200YR7O3TrYd&#10;RiqSFgausGcameSM/TSyOpDFyUh1P0xxHL1zO916/NasfwMAAP//AwBQSwMEFAAGAAgAAAAhAPUp&#10;BwDaAAAABgEAAA8AAABkcnMvZG93bnJldi54bWxMj0FPwzAMhe9I/IfISNxYuiLKVJpOMDTubDvs&#10;6DVeWq1xqibdyn49KRd2sZ71rPc+F8vRtuJMvW8cK5jPEhDEldMNGwW77fppAcIHZI2tY1LwQx6W&#10;5f1dgbl2F/6m8yYYEUPY56igDqHLpfRVTRb9zHXE0Tu63mKIa2+k7vESw20r0yTJpMWGY0ONHa1q&#10;qk6bwSp4ue7NdcvPJvv4Sgc9X+0+1/tEqceH8f0NRKAx/B/DhB/RoYxMBzew9qJVEB8Jf3Py0kX6&#10;CuIwqSwDWRbyFr/8BQAA//8DAFBLAQItABQABgAIAAAAIQC2gziS/gAAAOEBAAATAAAAAAAAAAAA&#10;AAAAAAAAAABbQ29udGVudF9UeXBlc10ueG1sUEsBAi0AFAAGAAgAAAAhADj9If/WAAAAlAEAAAsA&#10;AAAAAAAAAAAAAAAALwEAAF9yZWxzLy5yZWxzUEsBAi0AFAAGAAgAAAAhAP4qdflDAgAAswQAAA4A&#10;AAAAAAAAAAAAAAAALgIAAGRycy9lMm9Eb2MueG1sUEsBAi0AFAAGAAgAAAAhAPUpBwDaAAAABgEA&#10;AA8AAAAAAAAAAAAAAAAAnQQAAGRycy9kb3ducmV2LnhtbFBLBQYAAAAABAAEAPMAAACkBQAAAAA=&#10;" o:allowincell="f" fillcolor="#4bacc6 [3208]" strokecolor="#31849b [2408]">
                <w10:wrap anchorx="page" anchory="page"/>
              </v:rect>
            </w:pict>
          </mc:Fallback>
        </mc:AlternateContent>
      </w:r>
      <w:r>
        <w:rPr>
          <w:rFonts w:eastAsiaTheme="majorEastAsia" w:cstheme="majorBidi"/>
          <w:noProof/>
          <w:lang w:val="en-US"/>
        </w:rPr>
        <mc:AlternateContent>
          <mc:Choice Requires="wps">
            <w:drawing>
              <wp:anchor distT="0" distB="0" distL="114300" distR="114300" simplePos="0" relativeHeight="251673600" behindDoc="0" locked="0" layoutInCell="0" allowOverlap="1" wp14:anchorId="534C1251" wp14:editId="286799D9">
                <wp:simplePos x="0" y="0"/>
                <wp:positionH relativeFrom="leftMargin">
                  <wp:align>center</wp:align>
                </wp:positionH>
                <wp:positionV relativeFrom="page">
                  <wp:align>center</wp:align>
                </wp:positionV>
                <wp:extent cx="90805" cy="10538460"/>
                <wp:effectExtent l="9525" t="5715" r="13970" b="9525"/>
                <wp:wrapNone/>
                <wp:docPr id="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3" o:spid="_x0000_s1026" style="position:absolute;margin-left:0;margin-top:0;width:7.15pt;height:829.8pt;z-index:25167360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97SAIAAK8EAAAOAAAAZHJzL2Uyb0RvYy54bWysVFFuEzEQ/UfiDpb/ye6mSZuuuqmqlCKk&#10;AhWFAzhe766F7TG2k025DWfhYoztJKTwV7EflsfjeX4zb2avrndaka1wXoJpaDUpKRGGQytN39Cv&#10;X+7eLCjxgZmWKTCioU/C0+vl61dXo63FFAZQrXAEQYyvR9vQIQRbF4Xng9DMT8AKg84OnGYBTdcX&#10;rWMjomtVTMvyvBjBtdYBF97j6W120mXC7zrBw6eu8yIQ1VDkFtLq0rqOa7G8YnXvmB0k39NgL2Ch&#10;mTT46BHqlgVGNk7+A6Uld+ChCxMOuoCuk1ykHDCbqvwrm8eBWZFyweJ4eyyT/3+w/OP2wRHZNvSc&#10;EsM0SvQZi/brp+k3CshZLNBofY33Hu2Diyl6ew/8mycGVgMzvbhxDsZBsBZpVfF+8SwgGh5DyXr8&#10;AC3is02AVKtd53QExCqQXZLk6SiJ2AXC8fCyXJRzSjh6qnJ+tpidJ80KVh+irfPhnQBN4qahDtkn&#10;dLa99yGyYfXhSmIPSrZ3UqlkxDYTK+XIlmGDrPsqhaqNRqr5rCrjl/sEz7Gb8vmBRurUCJFe8qfo&#10;ypARM5hP5wn1me8YltEY58KEfO/09Yv5Sx/XMuBgKakbujhJIer01rSp7QOTKu+xRsrshYtaZc3X&#10;0D6hbg7y1OCU42YA94OSESemof77hjlBiXpvUPvLajaLI5aM2fxiioY79axPPcxwhGpooCRvVyGP&#10;5cY62Q/4UtbCwA32SyeTlLGXMqs9WZyKVPf9BMexO7XTrT//meVvAAAA//8DAFBLAwQUAAYACAAA&#10;ACEAPXZo5t8AAAAFAQAADwAAAGRycy9kb3ducmV2LnhtbEyPQU/CQBCF7yb8h82YeDGwRbHR2i0x&#10;ihFNOAgmwG3pDm1jd7bpLlD89Q5e8DIvkzd575t03Nla7LH1lSMFw0EEAil3pqJCwdfitX8PwgdN&#10;RteOUMERPYyz3kWqE+MO9In7eSgEh5BPtIIyhCaR0uclWu0HrkFib+taqwOvbSFNqw8cbmt5E0Wx&#10;tLoibih1g88l5t/znVXws30p3iez5XpkV9OPxWyNb8fJtVJXl93TI4iAXTgfwwmf0SFjpo3bkfGi&#10;VsCPhL958ka3IDas8d1DDDJL5X/67BcAAP//AwBQSwECLQAUAAYACAAAACEAtoM4kv4AAADhAQAA&#10;EwAAAAAAAAAAAAAAAAAAAAAAW0NvbnRlbnRfVHlwZXNdLnhtbFBLAQItABQABgAIAAAAIQA4/SH/&#10;1gAAAJQBAAALAAAAAAAAAAAAAAAAAC8BAABfcmVscy8ucmVsc1BLAQItABQABgAIAAAAIQBhBw97&#10;SAIAAK8EAAAOAAAAAAAAAAAAAAAAAC4CAABkcnMvZTJvRG9jLnhtbFBLAQItABQABgAIAAAAIQA9&#10;dmjm3wAAAAUBAAAPAAAAAAAAAAAAAAAAAKIEAABkcnMvZG93bnJldi54bWxQSwUGAAAAAAQABADz&#10;AAAArgUAAAAA&#10;" o:allowincell="f" fillcolor="white [3212]" strokecolor="#31849b [2408]">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72576" behindDoc="0" locked="0" layoutInCell="0" allowOverlap="1" wp14:anchorId="2985ED4E" wp14:editId="11ED8A27">
                <wp:simplePos x="0" y="0"/>
                <wp:positionH relativeFrom="rightMargin">
                  <wp:align>center</wp:align>
                </wp:positionH>
                <wp:positionV relativeFrom="page">
                  <wp:align>center</wp:align>
                </wp:positionV>
                <wp:extent cx="90805" cy="10538460"/>
                <wp:effectExtent l="9525" t="5715" r="13970" b="952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2" o:spid="_x0000_s1026" style="position:absolute;margin-left:0;margin-top:0;width:7.15pt;height:829.8pt;z-index:25167257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c7+SAIAAK8EAAAOAAAAZHJzL2Uyb0RvYy54bWysVFFuEzEQ/UfiDpb/ye6GpE1X3VRVShFS&#10;gYrCARyvd9fC9hjbyabcpmfhYoztJKTwV7EflsfjeX4zb2Yvr3Zaka1wXoJpaDUpKRGGQytN39Bv&#10;X2/fLCjxgZmWKTCioY/C06vl61eXo63FFAZQrXAEQYyvR9vQIQRbF4Xng9DMT8AKg84OnGYBTdcX&#10;rWMjomtVTMvyrBjBtdYBF97j6U120mXC7zrBw+eu8yIQ1VDkFtLq0rqOa7G8ZHXvmB0k39NgL2Ch&#10;mTT46BHqhgVGNk7+A6Uld+ChCxMOuoCuk1ykHDCbqvwrm4eBWZFyweJ4eyyT/3+w/NP23hHZNvSc&#10;EsM0SvQFi/bryfQbBWQaCzRaX+O9B3vvYore3gH/7omB1cBML66dg3EQrEVaVbxfPAuIhsdQsh4/&#10;Qov4bBMg1WrXOR0BsQpklyR5PEoidoFwPLwoF+WcEo6eqpy/XczOkmYFqw/R1vnwXoAmcdNQh+wT&#10;Otve+RDZsPpwJbEHJdtbqVQyYpuJlXJky7BB1n2VQtVGI9V8VpXxy32C59hN+fxAI3VqhEgv+VN0&#10;ZciIGcyn84T6zHcMy2iMc2FCvnf6+vn8pY9rGXCwlNQNXZykEHV6Z9rU9oFJlfdYI2X2wkWtsuZr&#10;aB9RNwd5anDKcTOA+0nJiBPTUP9jw5ygRH0wqP1FNZvFEUvGbH4+RcOdetanHmY4QjU0UJK3q5DH&#10;cmOd7Ad8KWth4Br7pZNJythLmdWeLE5Fqvt+guPYndrp1p//zPI3AAAA//8DAFBLAwQUAAYACAAA&#10;ACEAPXZo5t8AAAAFAQAADwAAAGRycy9kb3ducmV2LnhtbEyPQU/CQBCF7yb8h82YeDGwRbHR2i0x&#10;ihFNOAgmwG3pDm1jd7bpLlD89Q5e8DIvkzd575t03Nla7LH1lSMFw0EEAil3pqJCwdfitX8PwgdN&#10;RteOUMERPYyz3kWqE+MO9In7eSgEh5BPtIIyhCaR0uclWu0HrkFib+taqwOvbSFNqw8cbmt5E0Wx&#10;tLoibih1g88l5t/znVXws30p3iez5XpkV9OPxWyNb8fJtVJXl93TI4iAXTgfwwmf0SFjpo3bkfGi&#10;VsCPhL958ka3IDas8d1DDDJL5X/67BcAAP//AwBQSwECLQAUAAYACAAAACEAtoM4kv4AAADhAQAA&#10;EwAAAAAAAAAAAAAAAAAAAAAAW0NvbnRlbnRfVHlwZXNdLnhtbFBLAQItABQABgAIAAAAIQA4/SH/&#10;1gAAAJQBAAALAAAAAAAAAAAAAAAAAC8BAABfcmVscy8ucmVsc1BLAQItABQABgAIAAAAIQB75c7+&#10;SAIAAK8EAAAOAAAAAAAAAAAAAAAAAC4CAABkcnMvZTJvRG9jLnhtbFBLAQItABQABgAIAAAAIQA9&#10;dmjm3wAAAAUBAAAPAAAAAAAAAAAAAAAAAKIEAABkcnMvZG93bnJldi54bWxQSwUGAAAAAAQABADz&#10;AAAArgUAAAAA&#10;" o:allowincell="f" fillcolor="white [3212]" strokecolor="#31849b [2408]">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71552" behindDoc="0" locked="0" layoutInCell="0" allowOverlap="1" wp14:anchorId="60D9B236" wp14:editId="1A96BCBA">
                <wp:simplePos x="0" y="0"/>
                <wp:positionH relativeFrom="page">
                  <wp:align>center</wp:align>
                </wp:positionH>
                <wp:positionV relativeFrom="topMargin">
                  <wp:align>top</wp:align>
                </wp:positionV>
                <wp:extent cx="8145145" cy="803910"/>
                <wp:effectExtent l="5715" t="9525" r="12065" b="5715"/>
                <wp:wrapNone/>
                <wp:docPr id="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80391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1" o:spid="_x0000_s1026" style="position:absolute;margin-left:0;margin-top:0;width:641.35pt;height:63.3pt;z-index:25167155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XTQQIAALMEAAAOAAAAZHJzL2Uyb0RvYy54bWysVOFu0zAQ/o/EO1j+T5OUlrVR02nqGEIa&#10;MDF4ANdxEgvbZ2yn6XgbnoUX4+y0XQcSPyaqyvL57O++u+8uq8u9VmQnnJdgKlpMckqE4VBL01b0&#10;65ebVwtKfGCmZgqMqOiD8PRy/fLFarClmEIHqhaOIIjx5WAr2oVgyyzzvBOa+QlYYdDZgNMsoOna&#10;rHZsQHStsmmev8kGcLV1wIX3eHo9Ouk64TeN4OFT03gRiKoocgtpdWndxjVbr1jZOmY7yQ802DNY&#10;aCYNBj1BXbPASO/kX1BacgcemjDhoDNoGslFygGzKfI/srnvmBUpFyyOt6cy+f8Hyz/u7hyRdUVR&#10;KMM0SvQZi/brp2l7BaSIBRqsL/Hevb1zMUVvb4F/88TApmOmFVfOwdAJViOtdD978iAaHp+S7fAB&#10;asRnfYBUq33jdATEKpB9kuThJInYB8LxcFHM5vinhKNvkb9eFkmzjJXH19b58E6AJnFTUYfsEzrb&#10;3fqA7PHq8UpiD0rWN1KpZMQ2ExvlyI5hgzDOhQnz9Fz1GumO50Uef2Ov4Dl21Hh+pJK6NcKkaP48&#10;gjJkqOhyPh1Rn/hOz/4d/WL+3OBaBhwuJXUs3WMKUau3pk6tH5hU4x7rpAwmcNRr1H0L9QNq52Cc&#10;HJx03HTgflAy4NRU1H/vmROUqPcG9V8Ws1kcs2TM5hdTNNy5Z3vuYYYjVEUDJeN2E8bR7K2TbYeR&#10;iqSFgSvsmUYmOSO/kdWBLE5GqvthiuPondvp1uO3Zv0bAAD//wMAUEsDBBQABgAIAAAAIQD1KQcA&#10;2gAAAAYBAAAPAAAAZHJzL2Rvd25yZXYueG1sTI9BT8MwDIXvSPyHyEjcWLoiylSaTjA07mw77Og1&#10;Xlqtcaom3cp+PSkXdrGe9az3PhfL0bbiTL1vHCuYzxIQxJXTDRsFu+36aQHCB2SNrWNS8EMeluX9&#10;XYG5dhf+pvMmGBFD2OeooA6hy6X0VU0W/cx1xNE7ut5iiGtvpO7xEsNtK9MkyaTFhmNDjR2taqpO&#10;m8EqeLnuzXXLzyb7+EoHPV/tPtf7RKnHh/H9DUSgMfwfw4Qf0aGMTAc3sPaiVRAfCX9z8tJF+gri&#10;MKksA1kW8ha//AUAAP//AwBQSwECLQAUAAYACAAAACEAtoM4kv4AAADhAQAAEwAAAAAAAAAAAAAA&#10;AAAAAAAAW0NvbnRlbnRfVHlwZXNdLnhtbFBLAQItABQABgAIAAAAIQA4/SH/1gAAAJQBAAALAAAA&#10;AAAAAAAAAAAAAC8BAABfcmVscy8ucmVsc1BLAQItABQABgAIAAAAIQDUezXTQQIAALMEAAAOAAAA&#10;AAAAAAAAAAAAAC4CAABkcnMvZTJvRG9jLnhtbFBLAQItABQABgAIAAAAIQD1KQcA2gAAAAYBAAAP&#10;AAAAAAAAAAAAAAAAAJsEAABkcnMvZG93bnJldi54bWxQSwUGAAAAAAQABADzAAAAogUAAAAA&#10;" o:allowincell="f" fillcolor="#4bacc6 [3208]" strokecolor="#31849b [2408]">
                <w10:wrap anchorx="page" anchory="margin"/>
              </v:rect>
            </w:pict>
          </mc:Fallback>
        </mc:AlternateContent>
      </w:r>
    </w:p>
    <w:sdt>
      <w:sdtPr>
        <w:rPr>
          <w:b/>
          <w:sz w:val="80"/>
          <w:szCs w:val="80"/>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B02ED5" w:rsidRPr="006F0BD0" w:rsidRDefault="00927DB5" w:rsidP="00B02ED5">
          <w:pPr>
            <w:pStyle w:val="Sinespaciado"/>
            <w:rPr>
              <w:rFonts w:asciiTheme="majorHAnsi" w:eastAsiaTheme="majorEastAsia" w:hAnsiTheme="majorHAnsi" w:cstheme="majorBidi"/>
              <w:b/>
              <w:sz w:val="80"/>
              <w:szCs w:val="80"/>
            </w:rPr>
          </w:pPr>
          <w:r w:rsidRPr="006F0BD0">
            <w:rPr>
              <w:b/>
              <w:sz w:val="80"/>
              <w:szCs w:val="80"/>
            </w:rPr>
            <w:t>Semantic Analysis</w:t>
          </w:r>
        </w:p>
      </w:sdtContent>
    </w:sdt>
    <w:p w:rsidR="00B02ED5" w:rsidRPr="00927DB5" w:rsidRDefault="00927DB5" w:rsidP="00B02ED5">
      <w:pPr>
        <w:pStyle w:val="Sinespaciado"/>
        <w:rPr>
          <w:rFonts w:eastAsiaTheme="majorEastAsia" w:cstheme="majorBidi"/>
          <w:i/>
          <w:sz w:val="36"/>
          <w:szCs w:val="36"/>
        </w:rPr>
      </w:pPr>
      <w:proofErr w:type="spellStart"/>
      <w:r>
        <w:rPr>
          <w:rFonts w:eastAsiaTheme="majorEastAsia" w:cstheme="majorBidi"/>
          <w:i/>
          <w:sz w:val="36"/>
          <w:szCs w:val="36"/>
        </w:rPr>
        <w:t>Assignment</w:t>
      </w:r>
      <w:proofErr w:type="spellEnd"/>
      <w:r>
        <w:rPr>
          <w:rFonts w:eastAsiaTheme="majorEastAsia" w:cstheme="majorBidi"/>
          <w:i/>
          <w:sz w:val="36"/>
          <w:szCs w:val="36"/>
        </w:rPr>
        <w:t xml:space="preserve"> 3</w:t>
      </w:r>
    </w:p>
    <w:p w:rsidR="00B02ED5" w:rsidRPr="00927DB5" w:rsidRDefault="00B02ED5" w:rsidP="00B02ED5">
      <w:pPr>
        <w:pStyle w:val="Sinespaciado"/>
        <w:rPr>
          <w:i/>
          <w:sz w:val="36"/>
          <w:szCs w:val="36"/>
        </w:rPr>
      </w:pPr>
    </w:p>
    <w:p w:rsidR="00B02ED5" w:rsidRPr="00927DB5" w:rsidRDefault="00B02ED5" w:rsidP="00B02ED5">
      <w:pPr>
        <w:pStyle w:val="Sinespaciado"/>
        <w:rPr>
          <w:i/>
          <w:sz w:val="36"/>
          <w:szCs w:val="36"/>
        </w:rPr>
      </w:pPr>
      <w:proofErr w:type="spellStart"/>
      <w:r w:rsidRPr="00927DB5">
        <w:rPr>
          <w:i/>
          <w:sz w:val="36"/>
          <w:szCs w:val="36"/>
        </w:rPr>
        <w:t>C</w:t>
      </w:r>
      <w:r w:rsidR="002042CF" w:rsidRPr="00927DB5">
        <w:rPr>
          <w:i/>
          <w:sz w:val="36"/>
          <w:szCs w:val="36"/>
        </w:rPr>
        <w:t>omputational</w:t>
      </w:r>
      <w:proofErr w:type="spellEnd"/>
      <w:r w:rsidR="002042CF" w:rsidRPr="00927DB5">
        <w:rPr>
          <w:i/>
          <w:sz w:val="36"/>
          <w:szCs w:val="36"/>
        </w:rPr>
        <w:t xml:space="preserve"> </w:t>
      </w:r>
      <w:proofErr w:type="spellStart"/>
      <w:r w:rsidR="002042CF" w:rsidRPr="00927DB5">
        <w:rPr>
          <w:i/>
          <w:sz w:val="36"/>
          <w:szCs w:val="36"/>
        </w:rPr>
        <w:t>Linguistics</w:t>
      </w:r>
      <w:proofErr w:type="spellEnd"/>
    </w:p>
    <w:p w:rsidR="00B02ED5" w:rsidRPr="00927DB5" w:rsidRDefault="00B02ED5" w:rsidP="00B02ED5">
      <w:pPr>
        <w:pStyle w:val="Sinespaciado"/>
        <w:rPr>
          <w:i/>
          <w:sz w:val="36"/>
          <w:szCs w:val="36"/>
        </w:rPr>
      </w:pPr>
    </w:p>
    <w:p w:rsidR="00B02ED5" w:rsidRPr="00927DB5" w:rsidRDefault="00B02ED5" w:rsidP="00B02ED5">
      <w:pPr>
        <w:pStyle w:val="Sinespaciado"/>
        <w:rPr>
          <w:rFonts w:asciiTheme="majorHAnsi" w:eastAsiaTheme="majorEastAsia" w:hAnsiTheme="majorHAnsi" w:cstheme="majorBidi"/>
          <w:sz w:val="36"/>
          <w:szCs w:val="36"/>
        </w:rPr>
      </w:pPr>
    </w:p>
    <w:p w:rsidR="00B02ED5" w:rsidRPr="00927DB5" w:rsidRDefault="00B02ED5" w:rsidP="00B02ED5">
      <w:pPr>
        <w:pStyle w:val="Sinespaciado"/>
        <w:rPr>
          <w:rFonts w:asciiTheme="majorHAnsi" w:eastAsiaTheme="majorEastAsia" w:hAnsiTheme="majorHAnsi" w:cstheme="majorBidi"/>
          <w:sz w:val="36"/>
          <w:szCs w:val="36"/>
        </w:rPr>
      </w:pPr>
    </w:p>
    <w:p w:rsidR="00B02ED5" w:rsidRPr="00927DB5" w:rsidRDefault="00B02ED5" w:rsidP="00B02ED5">
      <w:pPr>
        <w:pStyle w:val="Sinespaciado"/>
        <w:rPr>
          <w:rFonts w:asciiTheme="majorHAnsi" w:eastAsiaTheme="majorEastAsia" w:hAnsiTheme="majorHAnsi" w:cstheme="majorBidi"/>
          <w:sz w:val="36"/>
          <w:szCs w:val="36"/>
        </w:rPr>
      </w:pPr>
    </w:p>
    <w:p w:rsidR="00B02ED5" w:rsidRPr="00927DB5" w:rsidRDefault="00B02ED5" w:rsidP="00B02ED5">
      <w:pPr>
        <w:pStyle w:val="Sinespaciado"/>
        <w:rPr>
          <w:rFonts w:asciiTheme="majorHAnsi" w:eastAsiaTheme="majorEastAsia" w:hAnsiTheme="majorHAnsi" w:cstheme="majorBidi"/>
          <w:sz w:val="36"/>
          <w:szCs w:val="36"/>
        </w:rPr>
      </w:pPr>
    </w:p>
    <w:p w:rsidR="00B02ED5" w:rsidRPr="00927DB5" w:rsidRDefault="00B02ED5" w:rsidP="00B02ED5">
      <w:pPr>
        <w:pStyle w:val="Sinespaciado"/>
        <w:spacing w:after="240"/>
        <w:jc w:val="right"/>
      </w:pPr>
    </w:p>
    <w:p w:rsidR="00B02ED5" w:rsidRPr="00927DB5" w:rsidRDefault="00B02ED5" w:rsidP="00B02ED5">
      <w:pPr>
        <w:pStyle w:val="Sinespaciado"/>
        <w:spacing w:after="240"/>
        <w:jc w:val="right"/>
      </w:pPr>
    </w:p>
    <w:p w:rsidR="00B02ED5" w:rsidRPr="00927DB5" w:rsidRDefault="00B02ED5" w:rsidP="00B02ED5">
      <w:pPr>
        <w:pStyle w:val="Sinespaciado"/>
        <w:spacing w:after="240"/>
        <w:jc w:val="right"/>
      </w:pPr>
    </w:p>
    <w:p w:rsidR="00B02ED5" w:rsidRPr="00927DB5" w:rsidRDefault="00927DB5" w:rsidP="00B02ED5">
      <w:pPr>
        <w:pStyle w:val="Sinespaciado"/>
        <w:spacing w:after="240"/>
        <w:jc w:val="right"/>
      </w:pPr>
      <w:r>
        <w:rPr>
          <w:sz w:val="28"/>
          <w:szCs w:val="28"/>
        </w:rPr>
        <w:t xml:space="preserve">Cristina Luengo </w:t>
      </w:r>
      <w:proofErr w:type="spellStart"/>
      <w:r>
        <w:rPr>
          <w:sz w:val="28"/>
          <w:szCs w:val="28"/>
        </w:rPr>
        <w:t>Agulló</w:t>
      </w:r>
      <w:proofErr w:type="spellEnd"/>
    </w:p>
    <w:p w:rsidR="00B02ED5" w:rsidRDefault="00B02ED5" w:rsidP="00B02ED5">
      <w:pPr>
        <w:tabs>
          <w:tab w:val="left" w:pos="1560"/>
        </w:tabs>
        <w:jc w:val="right"/>
        <w:outlineLvl w:val="0"/>
        <w:rPr>
          <w:sz w:val="28"/>
          <w:szCs w:val="28"/>
        </w:rPr>
      </w:pPr>
      <w:r w:rsidRPr="00927DB5">
        <w:rPr>
          <w:b/>
          <w:sz w:val="28"/>
          <w:szCs w:val="28"/>
        </w:rPr>
        <w:tab/>
        <w:t xml:space="preserve">             </w:t>
      </w:r>
      <w:r w:rsidRPr="00D90CA5">
        <w:rPr>
          <w:sz w:val="28"/>
          <w:szCs w:val="28"/>
        </w:rPr>
        <w:t>Javier Navarro González</w:t>
      </w:r>
    </w:p>
    <w:p w:rsidR="00B02ED5" w:rsidRPr="00927DB5" w:rsidRDefault="00B02ED5" w:rsidP="00B02ED5">
      <w:pPr>
        <w:tabs>
          <w:tab w:val="left" w:pos="1560"/>
        </w:tabs>
        <w:jc w:val="right"/>
        <w:outlineLvl w:val="0"/>
        <w:rPr>
          <w:sz w:val="28"/>
          <w:szCs w:val="28"/>
          <w:lang w:val="en-GB"/>
        </w:rPr>
      </w:pPr>
      <w:proofErr w:type="spellStart"/>
      <w:r w:rsidRPr="00927DB5">
        <w:rPr>
          <w:sz w:val="28"/>
          <w:szCs w:val="28"/>
          <w:lang w:val="en-GB"/>
        </w:rPr>
        <w:t>École</w:t>
      </w:r>
      <w:proofErr w:type="spellEnd"/>
      <w:r w:rsidRPr="00927DB5">
        <w:rPr>
          <w:sz w:val="28"/>
          <w:szCs w:val="28"/>
          <w:lang w:val="en-GB"/>
        </w:rPr>
        <w:t xml:space="preserve"> </w:t>
      </w:r>
      <w:proofErr w:type="spellStart"/>
      <w:r w:rsidRPr="00927DB5">
        <w:rPr>
          <w:sz w:val="28"/>
          <w:szCs w:val="28"/>
          <w:lang w:val="en-GB"/>
        </w:rPr>
        <w:t>Polytechnique</w:t>
      </w:r>
      <w:proofErr w:type="spellEnd"/>
      <w:r w:rsidRPr="00927DB5">
        <w:rPr>
          <w:sz w:val="28"/>
          <w:szCs w:val="28"/>
          <w:lang w:val="en-GB"/>
        </w:rPr>
        <w:t xml:space="preserve"> de Louvain</w:t>
      </w:r>
    </w:p>
    <w:p w:rsidR="00B02ED5" w:rsidRPr="00B02ED5" w:rsidRDefault="00B02ED5" w:rsidP="00B02ED5">
      <w:pPr>
        <w:tabs>
          <w:tab w:val="left" w:pos="1985"/>
        </w:tabs>
        <w:jc w:val="right"/>
        <w:outlineLvl w:val="0"/>
        <w:rPr>
          <w:sz w:val="28"/>
          <w:szCs w:val="28"/>
          <w:lang w:val="en-GB"/>
        </w:rPr>
      </w:pPr>
      <w:proofErr w:type="spellStart"/>
      <w:r w:rsidRPr="00B02ED5">
        <w:rPr>
          <w:sz w:val="28"/>
          <w:szCs w:val="28"/>
          <w:lang w:val="en-GB"/>
        </w:rPr>
        <w:t>Université</w:t>
      </w:r>
      <w:proofErr w:type="spellEnd"/>
      <w:r w:rsidRPr="00B02ED5">
        <w:rPr>
          <w:sz w:val="28"/>
          <w:szCs w:val="28"/>
          <w:lang w:val="en-GB"/>
        </w:rPr>
        <w:t xml:space="preserve"> </w:t>
      </w:r>
      <w:proofErr w:type="spellStart"/>
      <w:r w:rsidRPr="00B02ED5">
        <w:rPr>
          <w:sz w:val="28"/>
          <w:szCs w:val="28"/>
          <w:lang w:val="en-GB"/>
        </w:rPr>
        <w:t>Catholique</w:t>
      </w:r>
      <w:proofErr w:type="spellEnd"/>
      <w:r w:rsidRPr="00B02ED5">
        <w:rPr>
          <w:sz w:val="28"/>
          <w:szCs w:val="28"/>
          <w:lang w:val="en-GB"/>
        </w:rPr>
        <w:t xml:space="preserve"> de Louvain</w:t>
      </w:r>
    </w:p>
    <w:p w:rsidR="00B02ED5" w:rsidRPr="00B02ED5" w:rsidRDefault="00927DB5" w:rsidP="00B02ED5">
      <w:pPr>
        <w:tabs>
          <w:tab w:val="left" w:pos="1985"/>
        </w:tabs>
        <w:jc w:val="right"/>
        <w:outlineLvl w:val="0"/>
        <w:rPr>
          <w:sz w:val="28"/>
          <w:szCs w:val="28"/>
          <w:lang w:val="en-GB"/>
        </w:rPr>
      </w:pPr>
      <w:r>
        <w:rPr>
          <w:sz w:val="28"/>
          <w:szCs w:val="28"/>
          <w:lang w:val="en-GB"/>
        </w:rPr>
        <w:t>Dec</w:t>
      </w:r>
      <w:r w:rsidR="002042CF">
        <w:rPr>
          <w:sz w:val="28"/>
          <w:szCs w:val="28"/>
          <w:lang w:val="en-GB"/>
        </w:rPr>
        <w:t>ember</w:t>
      </w:r>
      <w:r w:rsidR="00B02ED5" w:rsidRPr="00B02ED5">
        <w:rPr>
          <w:sz w:val="28"/>
          <w:szCs w:val="28"/>
          <w:lang w:val="en-GB"/>
        </w:rPr>
        <w:t xml:space="preserve"> </w:t>
      </w:r>
      <w:r w:rsidR="002042CF">
        <w:rPr>
          <w:sz w:val="28"/>
          <w:szCs w:val="28"/>
          <w:lang w:val="en-GB"/>
        </w:rPr>
        <w:t>0</w:t>
      </w:r>
      <w:r>
        <w:rPr>
          <w:sz w:val="28"/>
          <w:szCs w:val="28"/>
          <w:lang w:val="en-GB"/>
        </w:rPr>
        <w:t>9</w:t>
      </w:r>
      <w:r w:rsidR="00B02ED5" w:rsidRPr="00B02ED5">
        <w:rPr>
          <w:sz w:val="28"/>
          <w:szCs w:val="28"/>
          <w:lang w:val="en-GB"/>
        </w:rPr>
        <w:t>, 2014</w:t>
      </w:r>
    </w:p>
    <w:p w:rsidR="00DC21DD" w:rsidRDefault="00DC21DD" w:rsidP="00940F6E">
      <w:pPr>
        <w:spacing w:line="360" w:lineRule="auto"/>
        <w:jc w:val="both"/>
        <w:outlineLvl w:val="0"/>
        <w:rPr>
          <w:b/>
          <w:sz w:val="44"/>
          <w:szCs w:val="44"/>
          <w:lang w:val="en-GB"/>
        </w:rPr>
      </w:pPr>
    </w:p>
    <w:p w:rsidR="006F0BD0" w:rsidRDefault="006F0BD0" w:rsidP="006F0BD0">
      <w:pPr>
        <w:spacing w:line="360" w:lineRule="auto"/>
        <w:jc w:val="both"/>
        <w:outlineLvl w:val="0"/>
        <w:rPr>
          <w:b/>
          <w:sz w:val="44"/>
          <w:szCs w:val="44"/>
          <w:lang w:val="en-GB"/>
        </w:rPr>
      </w:pPr>
      <w:r>
        <w:rPr>
          <w:b/>
          <w:noProof/>
          <w:sz w:val="44"/>
          <w:szCs w:val="44"/>
          <w:lang w:val="en-US" w:eastAsia="en-US"/>
        </w:rPr>
        <w:lastRenderedPageBreak/>
        <mc:AlternateContent>
          <mc:Choice Requires="wps">
            <w:drawing>
              <wp:anchor distT="0" distB="0" distL="114300" distR="114300" simplePos="0" relativeHeight="251675648" behindDoc="0" locked="0" layoutInCell="1" allowOverlap="1" wp14:anchorId="00062942" wp14:editId="07698599">
                <wp:simplePos x="0" y="0"/>
                <wp:positionH relativeFrom="column">
                  <wp:posOffset>-14605</wp:posOffset>
                </wp:positionH>
                <wp:positionV relativeFrom="paragraph">
                  <wp:posOffset>386022</wp:posOffset>
                </wp:positionV>
                <wp:extent cx="6005195" cy="635"/>
                <wp:effectExtent l="0" t="19050" r="14605" b="37465"/>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1.15pt;margin-top:30.4pt;width:472.8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Q0yQIAAPAFAAAOAAAAZHJzL2Uyb0RvYy54bWysVE1v2zAMvQ/YfxB8d23HH3GMJkXqOLt0&#10;W4F22FmV5FiYLRmSEqcY9t9HyYnbtJdh6EXQB/n4SD7x+ubYtejAlOZSLL3oKvQQE0RSLnZL78fj&#10;1s89pA0WFLdSsKX3zLR3s/r86XroCzaTjWwpUwhAhC6Gfuk1xvRFEGjSsA7rK9kzAY+1VB02cFS7&#10;gCo8AHrXBrMwzIJBKtorSZjWcLsZH72Vw69rRsz3utbMoHbpATfjVuXWJ7sGq2tc7BTuG05ONPB/&#10;sOgwFxB0gtpgg9Fe8XdQHSdKalmbKyK7QNY1J8zlANlE4ZtsHhrcM5cLFEf3U5n0x8GSb4d7hTiF&#10;3s08JHAHPVrvjXShUeQKNPS6ALtS3CubIjmKh/5Okl8aCVk2WOyYs3587sE5siUNLlzsQfcQ5mn4&#10;KinYYAjgqnWsVWchoQ7o6JryPDWFHQ0icJmFYRotUg8ReMvi1OHj4uzaK22+MNkhu1l62ijMd40p&#10;pRDQfKkiFwgf7rSxxHBxdrBxhdzytnUaaAUall6cR2HoPLRsObWv1s7JkZWtQgcMQsKEMGFSZ9fu&#10;O0hqvJ+nIXiPYSYXF/QCTcm9oC5owzCtTnuDeTvugWQrbFjmBDwyh9PRwNbdQ2mcuH4vwkWVV3ni&#10;J7Os8pNws/HX2zLxs200Tzfxpiw30R/LM0qKhlPKhE3pLPQo+Tchnb7cKNFJ6lPxgkt0lzCQvWS6&#10;3qbhPIlzfz5PYz+Jq9C/zbelvy6jLJtXt+Vt9YZp5bLXH0N2KqVlJfeGqYeGDohyK5pZHi9gTlEO&#10;gyHOwyxczD2E2x1MNGKUh5Q0P7lpnMqtPi3G1N/XksjeScIq4jRlQCkwi0bz0xVu+waPN5MhdH/C&#10;dqWc2I6FPWvCnqaunmr1UnpAOevFfUb7/+xQ1MWTpM/3yorUnmCsOKfTCLRz6/XZWb0M6tVfAAAA&#10;//8DAFBLAwQUAAYACAAAACEAHSTQgd0AAAAIAQAADwAAAGRycy9kb3ducmV2LnhtbEyPzU7DMBCE&#10;70i8g7VI3FqHJkQ0xKkQohcu/YOct7FJIuJ1FDtNeHu2JzjuzGj2m3wz205czOBbRwoelhEIQ5XT&#10;LdUKPk7bxRMIH5A0do6Mgh/jYVPc3uSYaTfRwVyOoRZcQj5DBU0IfSalrxpj0S9db4i9LzdYDHwO&#10;tdQDTlxuO7mKolRabIk/NNib18ZU38fRKsDHKinj3Tu9bdvTZ5mWe38YJ6Xu7+aXZxDBzOEvDFd8&#10;RoeCmc5uJO1Fp2CxijmpII14AfvrJE5AnK/CGmSRy/8Dil8AAAD//wMAUEsBAi0AFAAGAAgAAAAh&#10;ALaDOJL+AAAA4QEAABMAAAAAAAAAAAAAAAAAAAAAAFtDb250ZW50X1R5cGVzXS54bWxQSwECLQAU&#10;AAYACAAAACEAOP0h/9YAAACUAQAACwAAAAAAAAAAAAAAAAAvAQAAX3JlbHMvLnJlbHNQSwECLQAU&#10;AAYACAAAACEAuTgENMkCAADwBQAADgAAAAAAAAAAAAAAAAAuAgAAZHJzL2Uyb0RvYy54bWxQSwEC&#10;LQAUAAYACAAAACEAHSTQgd0AAAAIAQAADwAAAAAAAAAAAAAAAAAjBQAAZHJzL2Rvd25yZXYueG1s&#10;UEsFBgAAAAAEAAQA8wAAAC0GAAAAAA==&#10;" strokecolor="#31849b [2408]" strokeweight="3pt">
                <v:shadow color="#974706 [1609]" opacity=".5" offset="1pt"/>
              </v:shape>
            </w:pict>
          </mc:Fallback>
        </mc:AlternateContent>
      </w:r>
      <w:r>
        <w:rPr>
          <w:b/>
          <w:sz w:val="44"/>
          <w:szCs w:val="44"/>
          <w:lang w:val="en-GB"/>
        </w:rPr>
        <w:t>Introduction</w:t>
      </w:r>
    </w:p>
    <w:p w:rsidR="006F0BD0" w:rsidRDefault="006F0BD0" w:rsidP="006F0BD0">
      <w:pPr>
        <w:tabs>
          <w:tab w:val="left" w:pos="1942"/>
        </w:tabs>
        <w:rPr>
          <w:sz w:val="24"/>
          <w:szCs w:val="24"/>
          <w:lang w:val="en-GB"/>
        </w:rPr>
      </w:pPr>
    </w:p>
    <w:p w:rsidR="006F0BD0" w:rsidRDefault="006F0BD0" w:rsidP="006F0BD0">
      <w:pPr>
        <w:tabs>
          <w:tab w:val="left" w:pos="1942"/>
        </w:tabs>
        <w:rPr>
          <w:sz w:val="24"/>
          <w:szCs w:val="24"/>
          <w:lang w:val="en-GB"/>
        </w:rPr>
      </w:pPr>
    </w:p>
    <w:p w:rsidR="006F0BD0" w:rsidRDefault="006F0BD0" w:rsidP="006F0BD0">
      <w:pPr>
        <w:spacing w:line="360" w:lineRule="auto"/>
        <w:jc w:val="both"/>
        <w:outlineLvl w:val="0"/>
        <w:rPr>
          <w:b/>
          <w:sz w:val="44"/>
          <w:szCs w:val="44"/>
          <w:lang w:val="en-GB"/>
        </w:rPr>
      </w:pPr>
      <w:r>
        <w:rPr>
          <w:b/>
          <w:noProof/>
          <w:sz w:val="44"/>
          <w:szCs w:val="44"/>
          <w:lang w:val="en-US" w:eastAsia="en-US"/>
        </w:rPr>
        <mc:AlternateContent>
          <mc:Choice Requires="wps">
            <w:drawing>
              <wp:anchor distT="0" distB="0" distL="114300" distR="114300" simplePos="0" relativeHeight="251676672" behindDoc="0" locked="0" layoutInCell="1" allowOverlap="1" wp14:anchorId="7636F008" wp14:editId="34A36C45">
                <wp:simplePos x="0" y="0"/>
                <wp:positionH relativeFrom="column">
                  <wp:posOffset>-14605</wp:posOffset>
                </wp:positionH>
                <wp:positionV relativeFrom="paragraph">
                  <wp:posOffset>386022</wp:posOffset>
                </wp:positionV>
                <wp:extent cx="6005195" cy="635"/>
                <wp:effectExtent l="0" t="19050" r="14605" b="37465"/>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6DsyAIAAPAFAAAOAAAAZHJzL2Uyb0RvYy54bWysVE1v2zAMvQ/YfxB8d23HH3GMJkXqOLt0&#10;W4F22FmV5FiYLRmSEqcY9t9HyYnbtJdh6EXQB/n4SD7x+ubYtejAlOZSLL3oKvQQE0RSLnZL78fj&#10;1s89pA0WFLdSsKX3zLR3s/r86XroCzaTjWwpUwhAhC6Gfuk1xvRFEGjSsA7rK9kzAY+1VB02cFS7&#10;gCo8AHrXBrMwzIJBKtorSZjWcLsZH72Vw69rRsz3utbMoHbpATfjVuXWJ7sGq2tc7BTuG05ONPB/&#10;sOgwFxB0gtpgg9Fe8XdQHSdKalmbKyK7QNY1J8zlANlE4ZtsHhrcM5cLFEf3U5n0x8GSb4d7hTiF&#10;3kF5BO6gR+u9kS40gjso0NDrAuxKca9siuQoHvo7SX5pJGTZYLFjzvrxuQfnyHoEFy72oHsI8zR8&#10;lRRsMARw1TrWqrOQUAd0dE15nprCjgYRuMzCMI0WqYcIvGVx6vBxcXbtlTZfmOyQ3Sw9bRTmu8aU&#10;UghovlSRC4QPd9pYYrg4O9i4Qm552zoNtAINSy/OozB0Hlq2nNpXa+fkyMpWoQMGIWFCmDCps2v3&#10;HSQ13s/TELzHMJOLC3qBpuReUBe0YZhWp73BvB33QLIVNixzAh6Zw+loYOvuoTROXL8X4aLKqzzx&#10;k1lW+Um42fjrbZn42Taap5t4U5ab6I/lGSVFwyllwqZ0FnqU/JuQTl9ulOgk9al4wSW6SxjIXjJd&#10;b9NwnsS5P5+nsZ/EVejf5tvSX5dRls2r2/K2esO0ctnrjyE7ldKyknvD1ENDB0S5Fc0sjxcwpyiH&#10;wRDnYRYu5h7C7Q4mGjHKQ0qan9w0TuVWnxZj6u9rSWTvJGEVcZoyoBSYRaP56Qq3fYPHm8kQuj9h&#10;u1JObMfCnjVhT1NXT7V6KT2gnPXiPqP9f+NPfpL0+V5Zkdp/CWPFOZ1GoJ1br8/O6mVQr/4C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DdW6DsyAIAAPA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Pr>
          <w:b/>
          <w:sz w:val="44"/>
          <w:szCs w:val="44"/>
          <w:lang w:val="en-GB"/>
        </w:rPr>
        <w:t>Lexicon</w:t>
      </w:r>
    </w:p>
    <w:p w:rsidR="006F0BD0" w:rsidRDefault="006F0BD0" w:rsidP="006F0BD0">
      <w:pPr>
        <w:tabs>
          <w:tab w:val="left" w:pos="1942"/>
        </w:tabs>
        <w:spacing w:line="360" w:lineRule="auto"/>
        <w:jc w:val="both"/>
        <w:rPr>
          <w:sz w:val="24"/>
          <w:szCs w:val="24"/>
          <w:lang w:val="en-GB"/>
        </w:rPr>
      </w:pPr>
      <w:r>
        <w:rPr>
          <w:sz w:val="24"/>
          <w:szCs w:val="24"/>
          <w:lang w:val="en-GB"/>
        </w:rPr>
        <w:t xml:space="preserve">After removing the 250 most frequent words from the 5-gram corpus, we obtain the </w:t>
      </w:r>
      <w:r>
        <w:rPr>
          <w:b/>
          <w:sz w:val="24"/>
          <w:szCs w:val="24"/>
          <w:lang w:val="en-GB"/>
        </w:rPr>
        <w:t>lexicon</w:t>
      </w:r>
      <w:r>
        <w:rPr>
          <w:sz w:val="24"/>
          <w:szCs w:val="24"/>
          <w:lang w:val="en-GB"/>
        </w:rPr>
        <w:t xml:space="preserve"> that we are going to use during the assignment. These are the top 20 most frequent words:</w:t>
      </w:r>
    </w:p>
    <w:tbl>
      <w:tblPr>
        <w:tblStyle w:val="Sombreadomedio1-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845"/>
      </w:tblGrid>
      <w:tr w:rsidR="006F0BD0" w:rsidTr="006744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top w:val="none" w:sz="0" w:space="0" w:color="auto"/>
              <w:left w:val="none" w:sz="0" w:space="0" w:color="auto"/>
              <w:bottom w:val="none" w:sz="0" w:space="0" w:color="auto"/>
              <w:right w:val="none" w:sz="0" w:space="0" w:color="auto"/>
            </w:tcBorders>
          </w:tcPr>
          <w:p w:rsidR="006F0BD0" w:rsidRPr="00FB6021" w:rsidRDefault="006F0BD0" w:rsidP="0067443F">
            <w:pPr>
              <w:jc w:val="center"/>
              <w:outlineLvl w:val="0"/>
              <w:rPr>
                <w:b w:val="0"/>
                <w:sz w:val="32"/>
                <w:szCs w:val="32"/>
                <w:lang w:val="en-GB"/>
              </w:rPr>
            </w:pPr>
            <w:r w:rsidRPr="00FB6021">
              <w:rPr>
                <w:b w:val="0"/>
                <w:sz w:val="32"/>
                <w:szCs w:val="32"/>
                <w:lang w:val="en-GB"/>
              </w:rPr>
              <w:t>Words</w:t>
            </w:r>
          </w:p>
        </w:tc>
        <w:tc>
          <w:tcPr>
            <w:tcW w:w="1845" w:type="dxa"/>
            <w:tcBorders>
              <w:top w:val="none" w:sz="0" w:space="0" w:color="auto"/>
              <w:left w:val="none" w:sz="0" w:space="0" w:color="auto"/>
              <w:bottom w:val="none" w:sz="0" w:space="0" w:color="auto"/>
              <w:right w:val="none" w:sz="0" w:space="0" w:color="auto"/>
            </w:tcBorders>
          </w:tcPr>
          <w:p w:rsidR="006F0BD0" w:rsidRPr="00FB6021" w:rsidRDefault="006F0BD0" w:rsidP="0067443F">
            <w:pPr>
              <w:jc w:val="center"/>
              <w:outlineLvl w:val="0"/>
              <w:cnfStyle w:val="100000000000" w:firstRow="1" w:lastRow="0" w:firstColumn="0" w:lastColumn="0" w:oddVBand="0" w:evenVBand="0" w:oddHBand="0" w:evenHBand="0" w:firstRowFirstColumn="0" w:firstRowLastColumn="0" w:lastRowFirstColumn="0" w:lastRowLastColumn="0"/>
              <w:rPr>
                <w:b w:val="0"/>
                <w:sz w:val="32"/>
                <w:szCs w:val="32"/>
                <w:lang w:val="en-GB"/>
              </w:rPr>
            </w:pPr>
            <w:r w:rsidRPr="00FB6021">
              <w:rPr>
                <w:b w:val="0"/>
                <w:sz w:val="32"/>
                <w:szCs w:val="32"/>
                <w:lang w:val="en-GB"/>
              </w:rPr>
              <w:t>Frequency</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home</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33</w:t>
            </w:r>
            <w:r>
              <w:rPr>
                <w:color w:val="000000"/>
                <w:sz w:val="24"/>
                <w:szCs w:val="24"/>
                <w:lang w:val="en-GB"/>
              </w:rPr>
              <w:t>.</w:t>
            </w:r>
            <w:r w:rsidRPr="00DC79D5">
              <w:rPr>
                <w:color w:val="000000"/>
                <w:sz w:val="24"/>
                <w:szCs w:val="24"/>
                <w:lang w:val="en-GB"/>
              </w:rPr>
              <w:t>482</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reason</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33</w:t>
            </w:r>
            <w:r>
              <w:rPr>
                <w:color w:val="000000"/>
                <w:sz w:val="24"/>
                <w:szCs w:val="24"/>
                <w:lang w:val="en-GB"/>
              </w:rPr>
              <w:t>.</w:t>
            </w:r>
            <w:r w:rsidRPr="00DC79D5">
              <w:rPr>
                <w:color w:val="000000"/>
                <w:sz w:val="24"/>
                <w:szCs w:val="24"/>
                <w:lang w:val="en-GB"/>
              </w:rPr>
              <w:t>138</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news</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32</w:t>
            </w:r>
            <w:r>
              <w:rPr>
                <w:color w:val="000000"/>
                <w:sz w:val="24"/>
                <w:szCs w:val="24"/>
                <w:lang w:val="en-GB"/>
              </w:rPr>
              <w:t>.</w:t>
            </w:r>
            <w:r w:rsidRPr="00DC79D5">
              <w:rPr>
                <w:color w:val="000000"/>
                <w:sz w:val="24"/>
                <w:szCs w:val="24"/>
                <w:lang w:val="en-GB"/>
              </w:rPr>
              <w:t>772</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second</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32</w:t>
            </w:r>
            <w:r>
              <w:rPr>
                <w:color w:val="000000"/>
                <w:sz w:val="24"/>
                <w:szCs w:val="24"/>
                <w:lang w:val="en-GB"/>
              </w:rPr>
              <w:t>.</w:t>
            </w:r>
            <w:r w:rsidRPr="00DC79D5">
              <w:rPr>
                <w:color w:val="000000"/>
                <w:sz w:val="24"/>
                <w:szCs w:val="24"/>
                <w:lang w:val="en-GB"/>
              </w:rPr>
              <w:t>645</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difficult</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32</w:t>
            </w:r>
            <w:r>
              <w:rPr>
                <w:color w:val="000000"/>
                <w:sz w:val="24"/>
                <w:szCs w:val="24"/>
                <w:lang w:val="en-GB"/>
              </w:rPr>
              <w:t>.</w:t>
            </w:r>
            <w:r w:rsidRPr="00DC79D5">
              <w:rPr>
                <w:color w:val="000000"/>
                <w:sz w:val="24"/>
                <w:szCs w:val="24"/>
                <w:lang w:val="en-GB"/>
              </w:rPr>
              <w:t>014</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job</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31</w:t>
            </w:r>
            <w:r>
              <w:rPr>
                <w:color w:val="000000"/>
                <w:sz w:val="24"/>
                <w:szCs w:val="24"/>
                <w:lang w:val="en-GB"/>
              </w:rPr>
              <w:t>.</w:t>
            </w:r>
            <w:r w:rsidRPr="00DC79D5">
              <w:rPr>
                <w:color w:val="000000"/>
                <w:sz w:val="24"/>
                <w:szCs w:val="24"/>
                <w:lang w:val="en-GB"/>
              </w:rPr>
              <w:t>782</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until</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31</w:t>
            </w:r>
            <w:r>
              <w:rPr>
                <w:color w:val="000000"/>
                <w:sz w:val="24"/>
                <w:szCs w:val="24"/>
                <w:lang w:val="en-GB"/>
              </w:rPr>
              <w:t>.</w:t>
            </w:r>
            <w:r w:rsidRPr="00DC79D5">
              <w:rPr>
                <w:color w:val="000000"/>
                <w:sz w:val="24"/>
                <w:szCs w:val="24"/>
                <w:lang w:val="en-GB"/>
              </w:rPr>
              <w:t>475</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own</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931</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pay</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586</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war</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554</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big</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459</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looking</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190</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white</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155</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hands</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849</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show</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745</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women</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717</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order</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627</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beginning</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578</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different</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180</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6F0BD0" w:rsidP="0067443F">
            <w:pPr>
              <w:jc w:val="center"/>
              <w:rPr>
                <w:b w:val="0"/>
                <w:color w:val="000000"/>
                <w:sz w:val="24"/>
                <w:szCs w:val="24"/>
                <w:lang w:val="en-GB"/>
              </w:rPr>
            </w:pPr>
            <w:r w:rsidRPr="00DC79D5">
              <w:rPr>
                <w:b w:val="0"/>
                <w:color w:val="000000"/>
                <w:sz w:val="24"/>
                <w:szCs w:val="24"/>
                <w:lang w:val="en-GB"/>
              </w:rPr>
              <w:t>ago</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165</w:t>
            </w:r>
          </w:p>
        </w:tc>
      </w:tr>
    </w:tbl>
    <w:p w:rsidR="006F0BD0" w:rsidRDefault="006F0BD0" w:rsidP="006F0BD0">
      <w:pPr>
        <w:tabs>
          <w:tab w:val="left" w:pos="1942"/>
        </w:tabs>
        <w:rPr>
          <w:sz w:val="24"/>
          <w:szCs w:val="24"/>
          <w:lang w:val="en-GB"/>
        </w:rPr>
      </w:pPr>
    </w:p>
    <w:p w:rsidR="006F0BD0" w:rsidRPr="005328F9" w:rsidRDefault="006F0BD0" w:rsidP="006F0BD0">
      <w:pPr>
        <w:tabs>
          <w:tab w:val="left" w:pos="1942"/>
        </w:tabs>
        <w:spacing w:line="360" w:lineRule="auto"/>
        <w:jc w:val="both"/>
        <w:rPr>
          <w:sz w:val="24"/>
          <w:szCs w:val="24"/>
          <w:lang w:val="en-GB"/>
        </w:rPr>
      </w:pPr>
      <w:r>
        <w:rPr>
          <w:sz w:val="24"/>
          <w:szCs w:val="24"/>
          <w:lang w:val="en-GB"/>
        </w:rPr>
        <w:t xml:space="preserve">Another method we could have used to discard the 250 most frequent words is by using the </w:t>
      </w:r>
      <w:proofErr w:type="spellStart"/>
      <w:r w:rsidRPr="00B35222">
        <w:rPr>
          <w:i/>
          <w:sz w:val="24"/>
          <w:szCs w:val="24"/>
          <w:lang w:val="en-GB"/>
        </w:rPr>
        <w:t>idf</w:t>
      </w:r>
      <w:proofErr w:type="spellEnd"/>
      <w:r>
        <w:rPr>
          <w:sz w:val="24"/>
          <w:szCs w:val="24"/>
          <w:lang w:val="en-GB"/>
        </w:rPr>
        <w:t xml:space="preserve"> computation of each word. The </w:t>
      </w:r>
      <w:r w:rsidRPr="00B35222">
        <w:rPr>
          <w:i/>
          <w:sz w:val="24"/>
          <w:szCs w:val="24"/>
          <w:lang w:val="en-GB"/>
        </w:rPr>
        <w:t xml:space="preserve">‘inverse document frequency’ </w:t>
      </w:r>
      <w:r>
        <w:rPr>
          <w:sz w:val="24"/>
          <w:szCs w:val="24"/>
          <w:lang w:val="en-GB"/>
        </w:rPr>
        <w:t xml:space="preserve">is a term that measures how common a word is among a collection of documents, so the more frequent a word is, the lower is its </w:t>
      </w:r>
      <w:proofErr w:type="spellStart"/>
      <w:r>
        <w:rPr>
          <w:i/>
          <w:sz w:val="24"/>
          <w:szCs w:val="24"/>
          <w:lang w:val="en-GB"/>
        </w:rPr>
        <w:t>idf</w:t>
      </w:r>
      <w:proofErr w:type="spellEnd"/>
      <w:r>
        <w:rPr>
          <w:i/>
          <w:sz w:val="24"/>
          <w:szCs w:val="24"/>
          <w:lang w:val="en-GB"/>
        </w:rPr>
        <w:t xml:space="preserve"> </w:t>
      </w:r>
      <w:r>
        <w:rPr>
          <w:sz w:val="24"/>
          <w:szCs w:val="24"/>
          <w:lang w:val="en-GB"/>
        </w:rPr>
        <w:t xml:space="preserve">value. Therefore, one way to determine which the 250 most frequent words are would </w:t>
      </w:r>
      <w:r>
        <w:rPr>
          <w:sz w:val="24"/>
          <w:szCs w:val="24"/>
          <w:lang w:val="en-GB"/>
        </w:rPr>
        <w:lastRenderedPageBreak/>
        <w:t xml:space="preserve">be to calculate the </w:t>
      </w:r>
      <w:proofErr w:type="spellStart"/>
      <w:r>
        <w:rPr>
          <w:sz w:val="24"/>
          <w:szCs w:val="24"/>
          <w:lang w:val="en-GB"/>
        </w:rPr>
        <w:t>idf</w:t>
      </w:r>
      <w:proofErr w:type="spellEnd"/>
      <w:r>
        <w:rPr>
          <w:sz w:val="24"/>
          <w:szCs w:val="24"/>
          <w:lang w:val="en-GB"/>
        </w:rPr>
        <w:t xml:space="preserve"> value for each word of the lexicon and then sorting the words by their value in increasing order. The first 250 words will be the most frequent ones, so deleting them will give the requested lexicon.</w:t>
      </w:r>
    </w:p>
    <w:p w:rsidR="006F0BD0" w:rsidRDefault="006F0BD0" w:rsidP="006F0BD0">
      <w:pPr>
        <w:spacing w:line="360" w:lineRule="auto"/>
        <w:jc w:val="both"/>
        <w:outlineLvl w:val="0"/>
        <w:rPr>
          <w:b/>
          <w:sz w:val="44"/>
          <w:szCs w:val="44"/>
          <w:lang w:val="en-GB"/>
        </w:rPr>
      </w:pPr>
      <w:r>
        <w:rPr>
          <w:b/>
          <w:noProof/>
          <w:sz w:val="44"/>
          <w:szCs w:val="44"/>
          <w:lang w:val="en-US" w:eastAsia="en-US"/>
        </w:rPr>
        <mc:AlternateContent>
          <mc:Choice Requires="wps">
            <w:drawing>
              <wp:anchor distT="0" distB="0" distL="114300" distR="114300" simplePos="0" relativeHeight="251677696" behindDoc="0" locked="0" layoutInCell="1" allowOverlap="1" wp14:anchorId="2434B417" wp14:editId="14ED8AE2">
                <wp:simplePos x="0" y="0"/>
                <wp:positionH relativeFrom="column">
                  <wp:posOffset>-14605</wp:posOffset>
                </wp:positionH>
                <wp:positionV relativeFrom="paragraph">
                  <wp:posOffset>386022</wp:posOffset>
                </wp:positionV>
                <wp:extent cx="6005195" cy="635"/>
                <wp:effectExtent l="0" t="19050" r="14605" b="3746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ZryAIAAO8FAAAOAAAAZHJzL2Uyb0RvYy54bWysVE1v2zAMvQ/YfxB8d23HH3GMJkXqOLt0&#10;W4F22FmV5FiYLRmSEqcY9t9HyYnbtJdh6EXQB/n4SD7x+ubYtejAlOZSLL3oKvQQE0RSLnZL78fj&#10;1s89pA0WFLdSsKX3zLR3s/r86XroCzaTjWwpUwhAhC6Gfuk1xvRFEGjSsA7rK9kzAY+1VB02cFS7&#10;gCo8AHrXBrMwzIJBKtorSZjWcLsZH72Vw69rRsz3utbMoHbpATfjVuXWJ7sGq2tc7BTuG05ONPB/&#10;sOgwFxB0gtpgg9Fe8XdQHSdKalmbKyK7QNY1J8zlANlE4ZtsHhrcM5cLFEf3U5n0x8GSb4d7hTiF&#10;3nlI4A5atN4b6SKjyNVn6HUBZqW4VzZDchQP/Z0kvzQSsmyw2DFn/fjcg3NkKxpcuNiD7iHK0/BV&#10;UrDBEMAV61irzkJCGdDR9eR56gk7GkTgMgvDNFqkHiLwlsWpw8fF2bVX2nxhskN2s/S0UZjvGlNK&#10;IaD3UkUuED7caWOJ4eLsYOMKueVt6yTQCjQsvTiPwtB5aNlyal+tnVMjK1uFDhh0hAlhwqTOrt13&#10;kNR4P09D8B7DTC4u6AWakntBXdCGYVqd9gbzdtwDyVbYsMzpd2QOp6OBrbuH0jht/V6Eiyqv8sRP&#10;ZlnlJ+Fm46+3ZeJn22iebuJNWW6iP5ZnlBQNp5QJm9JZ51Hybzo6/bhRoZPSp+IFl+guYSB7yXS9&#10;TcN5Euf+fJ7GfhJXoX+bb0t/XUZZNq9uy9vqDdPKZa8/huxUSstK7g1TDw0dEOVWNLM8XsCYohzm&#10;QpyHWbiYewi3OxhoxCgPKWl+ctM4lVt9Woypv68lkb2ThFXEaciAUmAUjeanK9z2DR5vJkPo/oTt&#10;SjmxHQt71oQ9TV091eql9IBy1ov7jPb/2ZmoiydJn++VFak9wVRxTqcJaMfW67OzepnTq78A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AchQZryAIAAO8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Pr>
          <w:b/>
          <w:sz w:val="44"/>
          <w:szCs w:val="44"/>
          <w:lang w:val="en-GB"/>
        </w:rPr>
        <w:t>Bag of words</w:t>
      </w:r>
    </w:p>
    <w:p w:rsidR="006F0BD0" w:rsidRDefault="006F0BD0" w:rsidP="006F0BD0">
      <w:pPr>
        <w:tabs>
          <w:tab w:val="left" w:pos="1942"/>
        </w:tabs>
        <w:rPr>
          <w:sz w:val="24"/>
          <w:szCs w:val="24"/>
          <w:lang w:val="en-GB"/>
        </w:rPr>
      </w:pPr>
      <w:r>
        <w:rPr>
          <w:sz w:val="24"/>
          <w:szCs w:val="24"/>
          <w:lang w:val="en-GB"/>
        </w:rPr>
        <w:t>Fireworks:</w:t>
      </w:r>
    </w:p>
    <w:p w:rsidR="006F0BD0" w:rsidRDefault="006F0BD0" w:rsidP="006F0BD0">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proofErr w:type="gramStart"/>
      <w:r>
        <w:rPr>
          <w:rFonts w:ascii="Lucida Console" w:hAnsi="Lucida Console" w:cs="Lucida Console"/>
          <w:sz w:val="18"/>
          <w:szCs w:val="18"/>
          <w:lang w:val="en-US"/>
        </w:rPr>
        <w:t>july</w:t>
      </w:r>
      <w:proofErr w:type="spellEnd"/>
      <w:proofErr w:type="gramEnd"/>
      <w:r>
        <w:rPr>
          <w:rFonts w:ascii="Lucida Console" w:hAnsi="Lucida Console" w:cs="Lucida Console"/>
          <w:sz w:val="18"/>
          <w:szCs w:val="18"/>
          <w:lang w:val="en-US"/>
        </w:rPr>
        <w:t>: 10</w:t>
      </w:r>
    </w:p>
    <w:p w:rsidR="006F0BD0" w:rsidRDefault="006F0BD0" w:rsidP="006F0BD0">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fourth</w:t>
      </w:r>
      <w:proofErr w:type="gramEnd"/>
      <w:r>
        <w:rPr>
          <w:rFonts w:ascii="Lucida Console" w:hAnsi="Lucida Console" w:cs="Lucida Console"/>
          <w:sz w:val="18"/>
          <w:szCs w:val="18"/>
          <w:lang w:val="en-US"/>
        </w:rPr>
        <w:t>: 21</w:t>
      </w:r>
    </w:p>
    <w:p w:rsidR="006F0BD0" w:rsidRDefault="006F0BD0" w:rsidP="006F0BD0">
      <w:pPr>
        <w:tabs>
          <w:tab w:val="left" w:pos="1942"/>
        </w:tabs>
        <w:rPr>
          <w:sz w:val="24"/>
          <w:szCs w:val="24"/>
          <w:lang w:val="en-GB"/>
        </w:rPr>
      </w:pPr>
    </w:p>
    <w:p w:rsidR="006F0BD0" w:rsidRDefault="006F0BD0" w:rsidP="006F0BD0">
      <w:pPr>
        <w:tabs>
          <w:tab w:val="left" w:pos="1942"/>
        </w:tabs>
        <w:rPr>
          <w:sz w:val="24"/>
          <w:szCs w:val="24"/>
          <w:lang w:val="en-GB"/>
        </w:rPr>
      </w:pPr>
      <w:r>
        <w:rPr>
          <w:sz w:val="24"/>
          <w:szCs w:val="24"/>
          <w:lang w:val="en-GB"/>
        </w:rPr>
        <w:t>Furnace:</w:t>
      </w:r>
    </w:p>
    <w:p w:rsidR="006F0BD0" w:rsidRDefault="006F0BD0" w:rsidP="006F0BD0">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water</w:t>
      </w:r>
      <w:proofErr w:type="gramEnd"/>
      <w:r>
        <w:rPr>
          <w:rFonts w:ascii="Lucida Console" w:hAnsi="Lucida Console" w:cs="Lucida Console"/>
          <w:sz w:val="18"/>
          <w:szCs w:val="18"/>
          <w:lang w:val="en-US"/>
        </w:rPr>
        <w:t>: 6</w:t>
      </w:r>
    </w:p>
    <w:p w:rsidR="006F0BD0" w:rsidRDefault="006F0BD0" w:rsidP="006F0BD0">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heater</w:t>
      </w:r>
      <w:proofErr w:type="gramEnd"/>
      <w:r>
        <w:rPr>
          <w:rFonts w:ascii="Lucida Console" w:hAnsi="Lucida Console" w:cs="Lucida Console"/>
          <w:sz w:val="18"/>
          <w:szCs w:val="18"/>
          <w:lang w:val="en-US"/>
        </w:rPr>
        <w:t>: 6</w:t>
      </w:r>
    </w:p>
    <w:p w:rsidR="006F0BD0" w:rsidRPr="00274957" w:rsidRDefault="006F0BD0" w:rsidP="006F0BD0">
      <w:pPr>
        <w:tabs>
          <w:tab w:val="left" w:pos="1942"/>
        </w:tabs>
        <w:rPr>
          <w:sz w:val="24"/>
          <w:szCs w:val="24"/>
          <w:lang w:val="en-US"/>
        </w:rPr>
      </w:pPr>
    </w:p>
    <w:p w:rsidR="006F0BD0" w:rsidRPr="00D95EFC" w:rsidRDefault="006F0BD0" w:rsidP="006F0BD0">
      <w:pPr>
        <w:spacing w:line="360" w:lineRule="auto"/>
        <w:jc w:val="both"/>
        <w:outlineLvl w:val="0"/>
        <w:rPr>
          <w:b/>
          <w:sz w:val="44"/>
          <w:szCs w:val="44"/>
          <w:lang w:val="en-GB"/>
        </w:rPr>
      </w:pPr>
      <w:r>
        <w:rPr>
          <w:b/>
          <w:noProof/>
          <w:sz w:val="44"/>
          <w:szCs w:val="44"/>
          <w:lang w:val="en-US" w:eastAsia="en-US"/>
        </w:rPr>
        <mc:AlternateContent>
          <mc:Choice Requires="wps">
            <w:drawing>
              <wp:anchor distT="0" distB="0" distL="114300" distR="114300" simplePos="0" relativeHeight="251678720" behindDoc="0" locked="0" layoutInCell="1" allowOverlap="1" wp14:anchorId="77F5C03D" wp14:editId="29DCD095">
                <wp:simplePos x="0" y="0"/>
                <wp:positionH relativeFrom="column">
                  <wp:posOffset>-14605</wp:posOffset>
                </wp:positionH>
                <wp:positionV relativeFrom="paragraph">
                  <wp:posOffset>386022</wp:posOffset>
                </wp:positionV>
                <wp:extent cx="6005195" cy="635"/>
                <wp:effectExtent l="0" t="19050" r="14605" b="37465"/>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DfyAIAAO8FAAAOAAAAZHJzL2Uyb0RvYy54bWysVMlu2zAQvRfoPxC8K5KsxbIQOXBkuZe0&#10;DZAUPTMUZRGVSIGkl6Dov3dI2UqcXIoiF4LLzJs3M49zfXPsO7RnSnMpChxeBRgxQWXNxbbAPx43&#10;XoaRNkTUpJOCFfiZaXyz/Pzp+jDkbCZb2dVMIQAROj8MBW6NGXLf17RlPdFXcmACHhupemLgqLZ+&#10;rcgB0PvOnwVB6h+kqgclKdMabtfjI146/KZh1HxvGs0M6goM3IxblVuf7Oovr0m+VWRoOT3RIP/B&#10;oidcQNAJak0MQTvF30H1nCqpZWOuqOx92TScMpcDZBMGb7J5aMnAXC5QHD1MZdIfB0u/7e8V4nWB&#10;ZxgJ0kOLVjsjXWQUuvocBp2DWSnulc2QHsXDcCfpL42ELFsitsxZPz4P4BzaivoXLvagB4jydPgq&#10;a7AhEMAV69io3kJCGdDR9eR56gk7GkThMg2CJFwkGFF4S6PE4ZP87Doobb4w2SO7KbA2ivBta0op&#10;BPReqtAFIvs7bSwxkp8dbFwhN7zrnAQ6gQ4FjrIwCJyHlh2v7au1c2pkZafQnoCOCKVMmMTZdbse&#10;khrv50kA3mOYycUFvUBTcidqF7RlpK5Oe0N4N+6BZCdsWOb0OzKH09HA1t1DaZy2fi+CRZVVWezF&#10;s7Ty4mC99labMvbSTThP1tG6LNfhH8szjPOW1zUTNqWzzsP433R0+nGjQielT8XzL9FdwkD2kulq&#10;kwTzOMq8+TyJvDiqAu8225TeqgzTdF7dlrfVG6aVy15/DNmplJaV3BmmHtr6gGpuRTPLogWMqZrD&#10;XIiyIA0Wc4xIt4WBRo3CSEnzk5vWqdzq02JM/X0tifSdJKwiTkMGlAKjaDQ/XZFuaMl4MxlC9yds&#10;V8qJ7VjYsybsaerqqVYvpQeUs17cZ7T/z85EnT/J+vleWZHaE0wV53SagHZsvT47q5c5vfwL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DK1/DfyAIAAO8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Pr>
          <w:b/>
          <w:sz w:val="44"/>
          <w:szCs w:val="44"/>
          <w:lang w:val="en-GB"/>
        </w:rPr>
        <w:t>TF-IDF Representation</w:t>
      </w:r>
    </w:p>
    <w:p w:rsidR="006F0BD0" w:rsidRDefault="006F0BD0" w:rsidP="006F0BD0">
      <w:pPr>
        <w:tabs>
          <w:tab w:val="left" w:pos="1942"/>
        </w:tabs>
        <w:rPr>
          <w:sz w:val="24"/>
          <w:szCs w:val="24"/>
          <w:lang w:val="en-GB"/>
        </w:rPr>
      </w:pPr>
      <w:r>
        <w:rPr>
          <w:sz w:val="24"/>
          <w:szCs w:val="24"/>
          <w:lang w:val="en-GB"/>
        </w:rPr>
        <w:t>Fireworks:</w:t>
      </w:r>
    </w:p>
    <w:p w:rsidR="006F0BD0" w:rsidRDefault="006F0BD0" w:rsidP="006F0BD0">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proofErr w:type="gramStart"/>
      <w:r>
        <w:rPr>
          <w:rFonts w:ascii="Lucida Console" w:hAnsi="Lucida Console" w:cs="Lucida Console"/>
          <w:sz w:val="18"/>
          <w:szCs w:val="18"/>
          <w:lang w:val="en-US"/>
        </w:rPr>
        <w:t>july</w:t>
      </w:r>
      <w:proofErr w:type="spellEnd"/>
      <w:proofErr w:type="gramEnd"/>
      <w:r>
        <w:rPr>
          <w:rFonts w:ascii="Lucida Console" w:hAnsi="Lucida Console" w:cs="Lucida Console"/>
          <w:sz w:val="18"/>
          <w:szCs w:val="18"/>
          <w:lang w:val="en-US"/>
        </w:rPr>
        <w:t>: 26.5342</w:t>
      </w:r>
    </w:p>
    <w:p w:rsidR="006F0BD0" w:rsidRDefault="006F0BD0" w:rsidP="006F0BD0">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fourth</w:t>
      </w:r>
      <w:proofErr w:type="gramEnd"/>
      <w:r>
        <w:rPr>
          <w:rFonts w:ascii="Lucida Console" w:hAnsi="Lucida Console" w:cs="Lucida Console"/>
          <w:sz w:val="18"/>
          <w:szCs w:val="18"/>
          <w:lang w:val="en-US"/>
        </w:rPr>
        <w:t>: 46.9439</w:t>
      </w:r>
    </w:p>
    <w:p w:rsidR="006F0BD0" w:rsidRPr="00274957" w:rsidRDefault="006F0BD0" w:rsidP="006F0BD0">
      <w:pPr>
        <w:autoSpaceDE w:val="0"/>
        <w:autoSpaceDN w:val="0"/>
        <w:adjustRightInd w:val="0"/>
        <w:spacing w:after="0" w:line="240" w:lineRule="auto"/>
        <w:rPr>
          <w:rFonts w:ascii="Lucida Console" w:hAnsi="Lucida Console" w:cs="Lucida Console"/>
          <w:sz w:val="18"/>
          <w:szCs w:val="18"/>
          <w:lang w:val="en-US"/>
        </w:rPr>
      </w:pPr>
    </w:p>
    <w:p w:rsidR="006F0BD0" w:rsidRDefault="006F0BD0" w:rsidP="006F0BD0">
      <w:pPr>
        <w:tabs>
          <w:tab w:val="left" w:pos="1942"/>
        </w:tabs>
        <w:rPr>
          <w:sz w:val="24"/>
          <w:szCs w:val="24"/>
          <w:lang w:val="en-GB"/>
        </w:rPr>
      </w:pPr>
      <w:r>
        <w:rPr>
          <w:sz w:val="24"/>
          <w:szCs w:val="24"/>
          <w:lang w:val="en-GB"/>
        </w:rPr>
        <w:t>Furnace</w:t>
      </w:r>
    </w:p>
    <w:p w:rsidR="006F0BD0" w:rsidRDefault="006F0BD0" w:rsidP="006F0BD0">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water</w:t>
      </w:r>
      <w:proofErr w:type="gramEnd"/>
      <w:r>
        <w:rPr>
          <w:rFonts w:ascii="Lucida Console" w:hAnsi="Lucida Console" w:cs="Lucida Console"/>
          <w:sz w:val="18"/>
          <w:szCs w:val="18"/>
          <w:lang w:val="en-US"/>
        </w:rPr>
        <w:t>: 10.5198</w:t>
      </w:r>
    </w:p>
    <w:p w:rsidR="006F0BD0" w:rsidRDefault="006F0BD0" w:rsidP="006F0BD0">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gramStart"/>
      <w:r>
        <w:rPr>
          <w:rFonts w:ascii="Lucida Console" w:hAnsi="Lucida Console" w:cs="Lucida Console"/>
          <w:sz w:val="18"/>
          <w:szCs w:val="18"/>
          <w:lang w:val="en-US"/>
        </w:rPr>
        <w:t>heater</w:t>
      </w:r>
      <w:proofErr w:type="gramEnd"/>
      <w:r>
        <w:rPr>
          <w:rFonts w:ascii="Lucida Console" w:hAnsi="Lucida Console" w:cs="Lucida Console"/>
          <w:sz w:val="18"/>
          <w:szCs w:val="18"/>
          <w:lang w:val="en-US"/>
        </w:rPr>
        <w:t>: 24.5565</w:t>
      </w:r>
    </w:p>
    <w:p w:rsidR="006F0BD0" w:rsidRDefault="006F0BD0" w:rsidP="006F0BD0">
      <w:pPr>
        <w:tabs>
          <w:tab w:val="left" w:pos="1942"/>
        </w:tabs>
        <w:rPr>
          <w:sz w:val="24"/>
          <w:szCs w:val="24"/>
          <w:lang w:val="en-GB"/>
        </w:rPr>
      </w:pPr>
    </w:p>
    <w:p w:rsidR="006F0BD0" w:rsidRDefault="006F0BD0" w:rsidP="006F0BD0">
      <w:pPr>
        <w:spacing w:line="360" w:lineRule="auto"/>
        <w:jc w:val="both"/>
        <w:outlineLvl w:val="0"/>
        <w:rPr>
          <w:b/>
          <w:sz w:val="44"/>
          <w:szCs w:val="44"/>
          <w:lang w:val="en-GB"/>
        </w:rPr>
      </w:pPr>
      <w:r>
        <w:rPr>
          <w:b/>
          <w:noProof/>
          <w:sz w:val="44"/>
          <w:szCs w:val="44"/>
          <w:lang w:val="en-US" w:eastAsia="en-US"/>
        </w:rPr>
        <mc:AlternateContent>
          <mc:Choice Requires="wps">
            <w:drawing>
              <wp:anchor distT="0" distB="0" distL="114300" distR="114300" simplePos="0" relativeHeight="251679744" behindDoc="0" locked="0" layoutInCell="1" allowOverlap="1" wp14:anchorId="173AB7AD" wp14:editId="42A52FA1">
                <wp:simplePos x="0" y="0"/>
                <wp:positionH relativeFrom="column">
                  <wp:posOffset>-14605</wp:posOffset>
                </wp:positionH>
                <wp:positionV relativeFrom="paragraph">
                  <wp:posOffset>386022</wp:posOffset>
                </wp:positionV>
                <wp:extent cx="6005195" cy="635"/>
                <wp:effectExtent l="0" t="19050" r="14605" b="3746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KzyAIAAO8FAAAOAAAAZHJzL2Uyb0RvYy54bWysVE1v2zAMvQ/YfxB8d23HH3GMJkXqOLt0&#10;W4F22FmV5FiYLRmSEqcY9t9HyYnbtJdh6EXQB/lIPj7x+ubYtejAlOZSLL3oKvQQE0RSLnZL78fj&#10;1s89pA0WFLdSsKX3zLR3s/r86XroCzaTjWwpUwhAhC6Gfuk1xvRFEGjSsA7rK9kzAY+1VB02cFS7&#10;gCo8AHrXBrMwzIJBKtorSZjWcLsZH72Vw69rRsz3utbMoHbpQW7GrcqtT3YNVte42CncN5yc0sD/&#10;kUWHuYCgE9QGG4z2ir+D6jhRUsvaXBHZBbKuOWGuBqgmCt9U89DgnrlagBzdTzTpj4Ml3w73CnG6&#10;9GIPCdxBi9Z7I11kFDl+hl4XYFaKe2UrJEfx0N9J8ksjIcsGix1z1o/PPThHltHgwsUedA9Rnoav&#10;koINhgCOrGOtOgsJNKCj68nz1BN2NIjAZRaGabRIPUTgLYtTh4+Ls2uvtPnCZIfsZulpozDfNaaU&#10;QkDvpYpcIHy408Ymhouzg40r5Ja3rZNAK9AAHORRGDoPLVtO7au1c2pkZavQAYOOMCFMmNTZtfsO&#10;ihrv52kI3mOYycUFvUBTci+oC9owTKvT3mDejntIshU2LHP6HTOH09HA1t0DNU5bvxfhosqrPPGT&#10;WVb5SbjZ+OttmfjZNpqnm3hTlpvoj80zSoqGU8qELems8yj5Nx2dftyo0EnpE3nBJborGJK9zHS9&#10;TcN5Euf+fJ7GfhJXoX+bb0t/XUZZNq9uy9vqTaaVq15/TLITlTYruTdMPTR0QJRb0czyeAFjinKY&#10;C3EeZuFi7iHc7mCgEaM8pKT5yU3jVG71aTGm/r6WRPZOElYRpyEDSoFRNJqfrnDbN3i8mQyh+xO2&#10;o3LKdiT2rAl7mrp64uqFekA568V9Rvv/7EzUxZOkz/fKitSeYKo4p9MEtGPr9dlZvczp1V8A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B45qKzyAIAAO8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Pr>
          <w:b/>
          <w:sz w:val="44"/>
          <w:szCs w:val="44"/>
          <w:lang w:val="en-GB"/>
        </w:rPr>
        <w:t>Bonus task</w:t>
      </w:r>
    </w:p>
    <w:p w:rsidR="006F0BD0" w:rsidRDefault="006F0BD0" w:rsidP="006F0BD0">
      <w:pPr>
        <w:spacing w:line="360" w:lineRule="auto"/>
        <w:jc w:val="both"/>
        <w:outlineLvl w:val="0"/>
        <w:rPr>
          <w:b/>
          <w:sz w:val="44"/>
          <w:szCs w:val="44"/>
          <w:lang w:val="en-GB"/>
        </w:rPr>
      </w:pPr>
      <w:r>
        <w:rPr>
          <w:b/>
          <w:noProof/>
          <w:sz w:val="44"/>
          <w:szCs w:val="44"/>
          <w:lang w:val="en-US" w:eastAsia="en-US"/>
        </w:rPr>
        <mc:AlternateContent>
          <mc:Choice Requires="wps">
            <w:drawing>
              <wp:anchor distT="0" distB="0" distL="114300" distR="114300" simplePos="0" relativeHeight="251680768" behindDoc="0" locked="0" layoutInCell="1" allowOverlap="1" wp14:anchorId="56210DC7" wp14:editId="4D1A6069">
                <wp:simplePos x="0" y="0"/>
                <wp:positionH relativeFrom="column">
                  <wp:posOffset>-14605</wp:posOffset>
                </wp:positionH>
                <wp:positionV relativeFrom="paragraph">
                  <wp:posOffset>386022</wp:posOffset>
                </wp:positionV>
                <wp:extent cx="6005195" cy="635"/>
                <wp:effectExtent l="0" t="19050" r="14605" b="3746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1tyAIAAO8FAAAOAAAAZHJzL2Uyb0RvYy54bWysVMlu2zAQvRfoPxC8K5KsxbIQOXBkuZe0&#10;DZAUPTMUZRGVSIGkl6Dov3dI2UqcXIoiF4LLzJs3M49zfXPsO7RnSnMpChxeBRgxQWXNxbbAPx43&#10;XoaRNkTUpJOCFfiZaXyz/Pzp+jDkbCZb2dVMIQAROj8MBW6NGXLf17RlPdFXcmACHhupemLgqLZ+&#10;rcgB0PvOnwVB6h+kqgclKdMabtfjI146/KZh1HxvGs0M6goM3IxblVuf7Oovr0m+VWRoOT3RIP/B&#10;oidcQNAJak0MQTvF30H1nCqpZWOuqOx92TScMpcDZBMGb7J5aMnAXC5QHD1MZdIfB0u/7e8V4nWB&#10;Y4wE6aFFq52RLjIKXX0Og87BrBT3ymZIj+JhuJP0l0ZCli0RW+asH58HcA5tRf0LF3vQA0R5OnyV&#10;NdgQCOCKdWxUbyGhDOjoevI89YQdDaJwmQZBEi4SjCi8pVHi8El+dh2UNl+Y7JHdFFgbRfi2NaUU&#10;AnovVegCkf2dNpYYyc8ONq6QG951TgKdQIcCR1kYBM5Dy47X9tXaOTWyslNoT0BHhFImTOLsul0P&#10;SY338yQA7zHM5OKCXqApuRO1C9oyUlenvSG8G/dAshM2LHP6HZnD6Whg6+6hNE5bvxfBosqqLPbi&#10;WVp5cbBee6tNGXvpJpwn62hdluvwj+UZxnnL65oJm9JZ52H8bzo6/bhRoZPSp+L5l+guYSB7yXS1&#10;SYJ5HGXefJ5EXhxVgXebbUpvVYZpOq9uy9vqDdPKZa8/huxUSstK7gxTD219QDW3opll0QLGVM1h&#10;LkRZkAaLOUak28JAo0ZhpKT5yU3rVG71aTGm/r6WRPpOElYRpyEDSoFRNJqfrkg3tGS8mQyh+xO2&#10;K+XEdizsWRP2NHX1VKuX0gPKWS/uM9r/Z2eizp9k/XyvrEjtCaaKczpNQDu2Xp+d1cucXv4F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AndG1tyAIAAO8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Pr>
          <w:b/>
          <w:sz w:val="44"/>
          <w:szCs w:val="44"/>
          <w:lang w:val="en-GB"/>
        </w:rPr>
        <w:t>Distribution of similarity scores</w:t>
      </w:r>
    </w:p>
    <w:p w:rsidR="00932480" w:rsidRPr="00B17801" w:rsidRDefault="00932480" w:rsidP="006F0BD0">
      <w:pPr>
        <w:spacing w:line="360" w:lineRule="auto"/>
        <w:jc w:val="both"/>
        <w:outlineLvl w:val="0"/>
        <w:rPr>
          <w:sz w:val="24"/>
          <w:szCs w:val="24"/>
          <w:lang w:val="en-GB"/>
        </w:rPr>
      </w:pPr>
      <w:bookmarkStart w:id="0" w:name="_GoBack"/>
      <w:bookmarkEnd w:id="0"/>
    </w:p>
    <w:sectPr w:rsidR="00932480" w:rsidRPr="00B17801" w:rsidSect="00E4465B">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741" w:rsidRDefault="00F15741" w:rsidP="00FE3FAA">
      <w:pPr>
        <w:spacing w:after="0" w:line="240" w:lineRule="auto"/>
      </w:pPr>
      <w:r>
        <w:separator/>
      </w:r>
    </w:p>
  </w:endnote>
  <w:endnote w:type="continuationSeparator" w:id="0">
    <w:p w:rsidR="00F15741" w:rsidRDefault="00F15741" w:rsidP="00FE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3033"/>
      <w:docPartObj>
        <w:docPartGallery w:val="Page Numbers (Bottom of Page)"/>
        <w:docPartUnique/>
      </w:docPartObj>
    </w:sdtPr>
    <w:sdtEndPr/>
    <w:sdtContent>
      <w:p w:rsidR="008C4DB7" w:rsidRDefault="008C4DB7">
        <w:pPr>
          <w:pStyle w:val="Piedepgina"/>
          <w:jc w:val="right"/>
        </w:pPr>
        <w:r>
          <w:fldChar w:fldCharType="begin"/>
        </w:r>
        <w:r>
          <w:instrText xml:space="preserve"> PAGE   \* MERGEFORMAT </w:instrText>
        </w:r>
        <w:r>
          <w:fldChar w:fldCharType="separate"/>
        </w:r>
        <w:r w:rsidR="006F0BD0">
          <w:rPr>
            <w:noProof/>
          </w:rPr>
          <w:t>3</w:t>
        </w:r>
        <w:r>
          <w:rPr>
            <w:noProof/>
          </w:rPr>
          <w:fldChar w:fldCharType="end"/>
        </w:r>
      </w:p>
    </w:sdtContent>
  </w:sdt>
  <w:p w:rsidR="008C4DB7" w:rsidRDefault="008C4D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741" w:rsidRDefault="00F15741" w:rsidP="00FE3FAA">
      <w:pPr>
        <w:spacing w:after="0" w:line="240" w:lineRule="auto"/>
      </w:pPr>
      <w:r>
        <w:separator/>
      </w:r>
    </w:p>
  </w:footnote>
  <w:footnote w:type="continuationSeparator" w:id="0">
    <w:p w:rsidR="00F15741" w:rsidRDefault="00F15741" w:rsidP="00FE3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B7" w:rsidRDefault="008C4DB7" w:rsidP="00FE3FAA">
    <w:pPr>
      <w:pStyle w:val="Encabezado"/>
      <w:ind w:left="2880"/>
      <w:jc w:val="right"/>
      <w:rPr>
        <w:i/>
        <w:lang w:val="en-GB"/>
      </w:rPr>
    </w:pPr>
    <w:r>
      <w:rPr>
        <w:noProof/>
        <w:lang w:val="en-US" w:eastAsia="en-US"/>
      </w:rPr>
      <w:drawing>
        <wp:anchor distT="0" distB="0" distL="114300" distR="114300" simplePos="0" relativeHeight="251659776" behindDoc="1" locked="0" layoutInCell="1" allowOverlap="1" wp14:anchorId="0EBCBE1F" wp14:editId="79D658D1">
          <wp:simplePos x="0" y="0"/>
          <wp:positionH relativeFrom="column">
            <wp:posOffset>-22860</wp:posOffset>
          </wp:positionH>
          <wp:positionV relativeFrom="paragraph">
            <wp:posOffset>-59690</wp:posOffset>
          </wp:positionV>
          <wp:extent cx="1426845" cy="336550"/>
          <wp:effectExtent l="0" t="0" r="1905" b="6350"/>
          <wp:wrapTight wrapText="bothSides">
            <wp:wrapPolygon edited="0">
              <wp:start x="0" y="0"/>
              <wp:lineTo x="0" y="20785"/>
              <wp:lineTo x="21340" y="20785"/>
              <wp:lineTo x="21340" y="0"/>
              <wp:lineTo x="0" y="0"/>
            </wp:wrapPolygon>
          </wp:wrapTight>
          <wp:docPr id="27" name="2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_up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6845" cy="336550"/>
                  </a:xfrm>
                  <a:prstGeom prst="rect">
                    <a:avLst/>
                  </a:prstGeom>
                </pic:spPr>
              </pic:pic>
            </a:graphicData>
          </a:graphic>
          <wp14:sizeRelH relativeFrom="margin">
            <wp14:pctWidth>0</wp14:pctWidth>
          </wp14:sizeRelH>
          <wp14:sizeRelV relativeFrom="margin">
            <wp14:pctHeight>0</wp14:pctHeight>
          </wp14:sizeRelV>
        </wp:anchor>
      </w:drawing>
    </w:r>
    <w:r w:rsidRPr="000D7E6B">
      <w:rPr>
        <w:lang w:val="en-GB"/>
      </w:rPr>
      <w:tab/>
    </w:r>
    <w:r w:rsidRPr="000D7E6B">
      <w:rPr>
        <w:lang w:val="en-GB"/>
      </w:rPr>
      <w:tab/>
    </w:r>
    <w:r w:rsidRPr="000D7E6B">
      <w:rPr>
        <w:i/>
        <w:lang w:val="en-GB"/>
      </w:rPr>
      <w:t xml:space="preserve"> </w:t>
    </w:r>
    <w:r w:rsidR="00927DB5">
      <w:rPr>
        <w:i/>
        <w:lang w:val="en-GB"/>
      </w:rPr>
      <w:t xml:space="preserve">  Assignment 3</w:t>
    </w:r>
    <w:r w:rsidRPr="000D7E6B">
      <w:rPr>
        <w:i/>
        <w:lang w:val="en-GB"/>
      </w:rPr>
      <w:t xml:space="preserve">: </w:t>
    </w:r>
    <w:r w:rsidR="00927DB5">
      <w:rPr>
        <w:i/>
        <w:lang w:val="en-GB"/>
      </w:rPr>
      <w:t>Semantic Analysis</w:t>
    </w:r>
  </w:p>
  <w:p w:rsidR="00927DB5" w:rsidRPr="000D7E6B" w:rsidRDefault="00927DB5" w:rsidP="00FE3FAA">
    <w:pPr>
      <w:pStyle w:val="Encabezado"/>
      <w:ind w:left="2880"/>
      <w:jc w:val="right"/>
      <w:rPr>
        <w:i/>
        <w:lang w:val="en-GB"/>
      </w:rPr>
    </w:pPr>
    <w:r>
      <w:rPr>
        <w:i/>
        <w:lang w:val="en-GB"/>
      </w:rPr>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BD2"/>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A776A6"/>
    <w:multiLevelType w:val="multilevel"/>
    <w:tmpl w:val="4356B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B711AF"/>
    <w:multiLevelType w:val="hybridMultilevel"/>
    <w:tmpl w:val="55146C20"/>
    <w:lvl w:ilvl="0" w:tplc="0C0A0001">
      <w:start w:val="1"/>
      <w:numFmt w:val="bullet"/>
      <w:lvlText w:val=""/>
      <w:lvlJc w:val="left"/>
      <w:pPr>
        <w:ind w:left="1549" w:hanging="360"/>
      </w:pPr>
      <w:rPr>
        <w:rFonts w:ascii="Symbol" w:hAnsi="Symbol" w:hint="default"/>
      </w:rPr>
    </w:lvl>
    <w:lvl w:ilvl="1" w:tplc="0C0A0003" w:tentative="1">
      <w:start w:val="1"/>
      <w:numFmt w:val="bullet"/>
      <w:lvlText w:val="o"/>
      <w:lvlJc w:val="left"/>
      <w:pPr>
        <w:ind w:left="2269" w:hanging="360"/>
      </w:pPr>
      <w:rPr>
        <w:rFonts w:ascii="Courier New" w:hAnsi="Courier New" w:cs="Courier New" w:hint="default"/>
      </w:rPr>
    </w:lvl>
    <w:lvl w:ilvl="2" w:tplc="0C0A0005" w:tentative="1">
      <w:start w:val="1"/>
      <w:numFmt w:val="bullet"/>
      <w:lvlText w:val=""/>
      <w:lvlJc w:val="left"/>
      <w:pPr>
        <w:ind w:left="2989" w:hanging="360"/>
      </w:pPr>
      <w:rPr>
        <w:rFonts w:ascii="Wingdings" w:hAnsi="Wingdings" w:hint="default"/>
      </w:rPr>
    </w:lvl>
    <w:lvl w:ilvl="3" w:tplc="0C0A0001" w:tentative="1">
      <w:start w:val="1"/>
      <w:numFmt w:val="bullet"/>
      <w:lvlText w:val=""/>
      <w:lvlJc w:val="left"/>
      <w:pPr>
        <w:ind w:left="3709" w:hanging="360"/>
      </w:pPr>
      <w:rPr>
        <w:rFonts w:ascii="Symbol" w:hAnsi="Symbol" w:hint="default"/>
      </w:rPr>
    </w:lvl>
    <w:lvl w:ilvl="4" w:tplc="0C0A0003" w:tentative="1">
      <w:start w:val="1"/>
      <w:numFmt w:val="bullet"/>
      <w:lvlText w:val="o"/>
      <w:lvlJc w:val="left"/>
      <w:pPr>
        <w:ind w:left="4429" w:hanging="360"/>
      </w:pPr>
      <w:rPr>
        <w:rFonts w:ascii="Courier New" w:hAnsi="Courier New" w:cs="Courier New" w:hint="default"/>
      </w:rPr>
    </w:lvl>
    <w:lvl w:ilvl="5" w:tplc="0C0A0005" w:tentative="1">
      <w:start w:val="1"/>
      <w:numFmt w:val="bullet"/>
      <w:lvlText w:val=""/>
      <w:lvlJc w:val="left"/>
      <w:pPr>
        <w:ind w:left="5149" w:hanging="360"/>
      </w:pPr>
      <w:rPr>
        <w:rFonts w:ascii="Wingdings" w:hAnsi="Wingdings" w:hint="default"/>
      </w:rPr>
    </w:lvl>
    <w:lvl w:ilvl="6" w:tplc="0C0A0001" w:tentative="1">
      <w:start w:val="1"/>
      <w:numFmt w:val="bullet"/>
      <w:lvlText w:val=""/>
      <w:lvlJc w:val="left"/>
      <w:pPr>
        <w:ind w:left="5869" w:hanging="360"/>
      </w:pPr>
      <w:rPr>
        <w:rFonts w:ascii="Symbol" w:hAnsi="Symbol" w:hint="default"/>
      </w:rPr>
    </w:lvl>
    <w:lvl w:ilvl="7" w:tplc="0C0A0003" w:tentative="1">
      <w:start w:val="1"/>
      <w:numFmt w:val="bullet"/>
      <w:lvlText w:val="o"/>
      <w:lvlJc w:val="left"/>
      <w:pPr>
        <w:ind w:left="6589" w:hanging="360"/>
      </w:pPr>
      <w:rPr>
        <w:rFonts w:ascii="Courier New" w:hAnsi="Courier New" w:cs="Courier New" w:hint="default"/>
      </w:rPr>
    </w:lvl>
    <w:lvl w:ilvl="8" w:tplc="0C0A0005" w:tentative="1">
      <w:start w:val="1"/>
      <w:numFmt w:val="bullet"/>
      <w:lvlText w:val=""/>
      <w:lvlJc w:val="left"/>
      <w:pPr>
        <w:ind w:left="7309" w:hanging="360"/>
      </w:pPr>
      <w:rPr>
        <w:rFonts w:ascii="Wingdings" w:hAnsi="Wingdings" w:hint="default"/>
      </w:rPr>
    </w:lvl>
  </w:abstractNum>
  <w:abstractNum w:abstractNumId="3">
    <w:nsid w:val="16B12FD4"/>
    <w:multiLevelType w:val="hybridMultilevel"/>
    <w:tmpl w:val="85D8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3904A0"/>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C00589"/>
    <w:multiLevelType w:val="hybridMultilevel"/>
    <w:tmpl w:val="C5FA8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FC7547F"/>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0757268"/>
    <w:multiLevelType w:val="multilevel"/>
    <w:tmpl w:val="C24EB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2BE08E7"/>
    <w:multiLevelType w:val="multilevel"/>
    <w:tmpl w:val="7F3A4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9A83D49"/>
    <w:multiLevelType w:val="hybridMultilevel"/>
    <w:tmpl w:val="CED415EA"/>
    <w:lvl w:ilvl="0" w:tplc="C290BE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BDA779F"/>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D1B1A84"/>
    <w:multiLevelType w:val="hybridMultilevel"/>
    <w:tmpl w:val="D8A26CE8"/>
    <w:lvl w:ilvl="0" w:tplc="19401D28">
      <w:start w:val="14"/>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2EE1D70"/>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734123"/>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7031AAA"/>
    <w:multiLevelType w:val="multilevel"/>
    <w:tmpl w:val="2A9E43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3D0C3FD5"/>
    <w:multiLevelType w:val="multilevel"/>
    <w:tmpl w:val="18A49B5E"/>
    <w:lvl w:ilvl="0">
      <w:start w:val="1"/>
      <w:numFmt w:val="bullet"/>
      <w:lvlText w:val="●"/>
      <w:lvlJc w:val="left"/>
      <w:pPr>
        <w:ind w:left="720" w:firstLine="360"/>
      </w:pPr>
      <w:rPr>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0D5767E"/>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1535F3C"/>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1D84A7B"/>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54D6238"/>
    <w:multiLevelType w:val="hybridMultilevel"/>
    <w:tmpl w:val="84FC1BE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45D07DC3"/>
    <w:multiLevelType w:val="multilevel"/>
    <w:tmpl w:val="DE422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A630B33"/>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5253BAF"/>
    <w:multiLevelType w:val="hybridMultilevel"/>
    <w:tmpl w:val="E0E8B57C"/>
    <w:lvl w:ilvl="0" w:tplc="05D282D0">
      <w:start w:val="1"/>
      <w:numFmt w:val="decimal"/>
      <w:lvlText w:val="%1."/>
      <w:lvlJc w:val="left"/>
      <w:pPr>
        <w:ind w:left="720" w:hanging="360"/>
      </w:pPr>
      <w:rPr>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5683A2F"/>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6A52EE0"/>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9D16E28"/>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A6178EE"/>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CD21CB6"/>
    <w:multiLevelType w:val="multilevel"/>
    <w:tmpl w:val="5EA2FE70"/>
    <w:lvl w:ilvl="0">
      <w:start w:val="1"/>
      <w:numFmt w:val="bullet"/>
      <w:lvlText w:val="❖"/>
      <w:lvlJc w:val="left"/>
      <w:pPr>
        <w:ind w:left="720" w:firstLine="360"/>
      </w:pPr>
      <w:rPr>
        <w:u w:val="none"/>
      </w:rPr>
    </w:lvl>
    <w:lvl w:ilvl="1">
      <w:start w:val="1"/>
      <w:numFmt w:val="bullet"/>
      <w:lvlText w:val="➢"/>
      <w:lvlJc w:val="left"/>
      <w:pPr>
        <w:ind w:left="1440" w:firstLine="1080"/>
      </w:pPr>
      <w:rPr>
        <w:b/>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CF27351"/>
    <w:multiLevelType w:val="hybridMultilevel"/>
    <w:tmpl w:val="F7064F82"/>
    <w:lvl w:ilvl="0" w:tplc="C290BE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E825AA5"/>
    <w:multiLevelType w:val="multilevel"/>
    <w:tmpl w:val="486600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E873589"/>
    <w:multiLevelType w:val="hybridMultilevel"/>
    <w:tmpl w:val="573C02C2"/>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31">
    <w:nsid w:val="5F922691"/>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13A4B8E"/>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641105D"/>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77B2D4B"/>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88B62D5"/>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A88244C"/>
    <w:multiLevelType w:val="multilevel"/>
    <w:tmpl w:val="74DC9DFE"/>
    <w:lvl w:ilvl="0">
      <w:start w:val="1"/>
      <w:numFmt w:val="bullet"/>
      <w:pStyle w:val="Sub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B6A17EA"/>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1627A91"/>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725B4E84"/>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4D02201"/>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8F46DCF"/>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90B7C7A"/>
    <w:multiLevelType w:val="hybridMultilevel"/>
    <w:tmpl w:val="F7064F82"/>
    <w:lvl w:ilvl="0" w:tplc="C290BE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E5C52B8"/>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6"/>
  </w:num>
  <w:num w:numId="2">
    <w:abstractNumId w:val="24"/>
  </w:num>
  <w:num w:numId="3">
    <w:abstractNumId w:val="38"/>
  </w:num>
  <w:num w:numId="4">
    <w:abstractNumId w:val="31"/>
  </w:num>
  <w:num w:numId="5">
    <w:abstractNumId w:val="21"/>
  </w:num>
  <w:num w:numId="6">
    <w:abstractNumId w:val="33"/>
  </w:num>
  <w:num w:numId="7">
    <w:abstractNumId w:val="40"/>
  </w:num>
  <w:num w:numId="8">
    <w:abstractNumId w:val="15"/>
  </w:num>
  <w:num w:numId="9">
    <w:abstractNumId w:val="0"/>
  </w:num>
  <w:num w:numId="10">
    <w:abstractNumId w:val="20"/>
  </w:num>
  <w:num w:numId="11">
    <w:abstractNumId w:val="35"/>
  </w:num>
  <w:num w:numId="12">
    <w:abstractNumId w:val="25"/>
  </w:num>
  <w:num w:numId="13">
    <w:abstractNumId w:val="14"/>
  </w:num>
  <w:num w:numId="14">
    <w:abstractNumId w:val="39"/>
  </w:num>
  <w:num w:numId="15">
    <w:abstractNumId w:val="27"/>
  </w:num>
  <w:num w:numId="16">
    <w:abstractNumId w:val="37"/>
  </w:num>
  <w:num w:numId="17">
    <w:abstractNumId w:val="7"/>
  </w:num>
  <w:num w:numId="18">
    <w:abstractNumId w:val="8"/>
  </w:num>
  <w:num w:numId="19">
    <w:abstractNumId w:val="1"/>
  </w:num>
  <w:num w:numId="20">
    <w:abstractNumId w:val="34"/>
  </w:num>
  <w:num w:numId="21">
    <w:abstractNumId w:val="23"/>
  </w:num>
  <w:num w:numId="22">
    <w:abstractNumId w:val="32"/>
  </w:num>
  <w:num w:numId="23">
    <w:abstractNumId w:val="17"/>
  </w:num>
  <w:num w:numId="24">
    <w:abstractNumId w:val="29"/>
  </w:num>
  <w:num w:numId="25">
    <w:abstractNumId w:val="13"/>
  </w:num>
  <w:num w:numId="26">
    <w:abstractNumId w:val="4"/>
  </w:num>
  <w:num w:numId="27">
    <w:abstractNumId w:val="6"/>
  </w:num>
  <w:num w:numId="28">
    <w:abstractNumId w:val="16"/>
  </w:num>
  <w:num w:numId="29">
    <w:abstractNumId w:val="18"/>
  </w:num>
  <w:num w:numId="30">
    <w:abstractNumId w:val="10"/>
  </w:num>
  <w:num w:numId="31">
    <w:abstractNumId w:val="12"/>
  </w:num>
  <w:num w:numId="32">
    <w:abstractNumId w:val="43"/>
  </w:num>
  <w:num w:numId="33">
    <w:abstractNumId w:val="41"/>
  </w:num>
  <w:num w:numId="34">
    <w:abstractNumId w:val="26"/>
  </w:num>
  <w:num w:numId="35">
    <w:abstractNumId w:val="5"/>
  </w:num>
  <w:num w:numId="36">
    <w:abstractNumId w:val="42"/>
  </w:num>
  <w:num w:numId="37">
    <w:abstractNumId w:val="28"/>
  </w:num>
  <w:num w:numId="38">
    <w:abstractNumId w:val="9"/>
  </w:num>
  <w:num w:numId="39">
    <w:abstractNumId w:val="30"/>
  </w:num>
  <w:num w:numId="40">
    <w:abstractNumId w:val="22"/>
  </w:num>
  <w:num w:numId="41">
    <w:abstractNumId w:val="3"/>
  </w:num>
  <w:num w:numId="42">
    <w:abstractNumId w:val="2"/>
  </w:num>
  <w:num w:numId="43">
    <w:abstractNumId w:val="11"/>
  </w:num>
  <w:num w:numId="44">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5B"/>
    <w:rsid w:val="00022595"/>
    <w:rsid w:val="00056C1D"/>
    <w:rsid w:val="00072A3B"/>
    <w:rsid w:val="00081DD5"/>
    <w:rsid w:val="00087D2E"/>
    <w:rsid w:val="000906CB"/>
    <w:rsid w:val="000928FA"/>
    <w:rsid w:val="00097299"/>
    <w:rsid w:val="000A549D"/>
    <w:rsid w:val="000B2633"/>
    <w:rsid w:val="000C0569"/>
    <w:rsid w:val="000D7E6B"/>
    <w:rsid w:val="000E0F65"/>
    <w:rsid w:val="000E710C"/>
    <w:rsid w:val="000F0A79"/>
    <w:rsid w:val="000F7319"/>
    <w:rsid w:val="00102073"/>
    <w:rsid w:val="00121B6B"/>
    <w:rsid w:val="001459E7"/>
    <w:rsid w:val="00145CDF"/>
    <w:rsid w:val="0015777B"/>
    <w:rsid w:val="00161B18"/>
    <w:rsid w:val="001709C9"/>
    <w:rsid w:val="001915CF"/>
    <w:rsid w:val="00193BD7"/>
    <w:rsid w:val="001D011A"/>
    <w:rsid w:val="001D1457"/>
    <w:rsid w:val="001D311F"/>
    <w:rsid w:val="001E39D8"/>
    <w:rsid w:val="002042CF"/>
    <w:rsid w:val="002339E1"/>
    <w:rsid w:val="0024082A"/>
    <w:rsid w:val="00253363"/>
    <w:rsid w:val="0027247D"/>
    <w:rsid w:val="0027577F"/>
    <w:rsid w:val="0028225B"/>
    <w:rsid w:val="00291CB9"/>
    <w:rsid w:val="00296F56"/>
    <w:rsid w:val="002B15E6"/>
    <w:rsid w:val="002C084D"/>
    <w:rsid w:val="002F0B9E"/>
    <w:rsid w:val="00301C0F"/>
    <w:rsid w:val="00302257"/>
    <w:rsid w:val="00311F06"/>
    <w:rsid w:val="00324604"/>
    <w:rsid w:val="00343494"/>
    <w:rsid w:val="00356703"/>
    <w:rsid w:val="00376114"/>
    <w:rsid w:val="00376FE7"/>
    <w:rsid w:val="0038332E"/>
    <w:rsid w:val="0038362E"/>
    <w:rsid w:val="00385D21"/>
    <w:rsid w:val="00387EDD"/>
    <w:rsid w:val="003A5DD2"/>
    <w:rsid w:val="003C6456"/>
    <w:rsid w:val="003D70D5"/>
    <w:rsid w:val="003F566C"/>
    <w:rsid w:val="00405D15"/>
    <w:rsid w:val="0043036C"/>
    <w:rsid w:val="0048342C"/>
    <w:rsid w:val="00485E17"/>
    <w:rsid w:val="0048675F"/>
    <w:rsid w:val="004B38C4"/>
    <w:rsid w:val="004C185E"/>
    <w:rsid w:val="004D467C"/>
    <w:rsid w:val="004D5271"/>
    <w:rsid w:val="00504634"/>
    <w:rsid w:val="005136E7"/>
    <w:rsid w:val="00521901"/>
    <w:rsid w:val="00523017"/>
    <w:rsid w:val="00537F8F"/>
    <w:rsid w:val="00541D0D"/>
    <w:rsid w:val="005451FE"/>
    <w:rsid w:val="005477D6"/>
    <w:rsid w:val="0056093F"/>
    <w:rsid w:val="005855C2"/>
    <w:rsid w:val="00590575"/>
    <w:rsid w:val="00593FA6"/>
    <w:rsid w:val="005A3834"/>
    <w:rsid w:val="005A53EE"/>
    <w:rsid w:val="005B33FB"/>
    <w:rsid w:val="005D4675"/>
    <w:rsid w:val="005D7FAA"/>
    <w:rsid w:val="005E0E86"/>
    <w:rsid w:val="005E249E"/>
    <w:rsid w:val="005F4099"/>
    <w:rsid w:val="006037B4"/>
    <w:rsid w:val="00610642"/>
    <w:rsid w:val="00621BB0"/>
    <w:rsid w:val="0064525F"/>
    <w:rsid w:val="00666332"/>
    <w:rsid w:val="00666FF7"/>
    <w:rsid w:val="00685039"/>
    <w:rsid w:val="006B1FE7"/>
    <w:rsid w:val="006C22A1"/>
    <w:rsid w:val="006E6C9B"/>
    <w:rsid w:val="006F0BD0"/>
    <w:rsid w:val="0071088E"/>
    <w:rsid w:val="00731713"/>
    <w:rsid w:val="00731D16"/>
    <w:rsid w:val="00732740"/>
    <w:rsid w:val="00747914"/>
    <w:rsid w:val="00752539"/>
    <w:rsid w:val="00766833"/>
    <w:rsid w:val="007B1F1B"/>
    <w:rsid w:val="007B4C0D"/>
    <w:rsid w:val="007C1E88"/>
    <w:rsid w:val="007E62DB"/>
    <w:rsid w:val="007F39CC"/>
    <w:rsid w:val="007F3E93"/>
    <w:rsid w:val="00802C7C"/>
    <w:rsid w:val="0081265A"/>
    <w:rsid w:val="008204F7"/>
    <w:rsid w:val="008262C3"/>
    <w:rsid w:val="00830377"/>
    <w:rsid w:val="008332C8"/>
    <w:rsid w:val="008443E5"/>
    <w:rsid w:val="00845678"/>
    <w:rsid w:val="008570A4"/>
    <w:rsid w:val="008762FE"/>
    <w:rsid w:val="008934DE"/>
    <w:rsid w:val="008B29A0"/>
    <w:rsid w:val="008B5F0A"/>
    <w:rsid w:val="008C0D6B"/>
    <w:rsid w:val="008C4DB7"/>
    <w:rsid w:val="008E2EE8"/>
    <w:rsid w:val="008F59BE"/>
    <w:rsid w:val="009020D2"/>
    <w:rsid w:val="00913470"/>
    <w:rsid w:val="00920485"/>
    <w:rsid w:val="009229EC"/>
    <w:rsid w:val="00927DB5"/>
    <w:rsid w:val="00932480"/>
    <w:rsid w:val="00940F6E"/>
    <w:rsid w:val="0094243A"/>
    <w:rsid w:val="00964C53"/>
    <w:rsid w:val="0097268A"/>
    <w:rsid w:val="00981572"/>
    <w:rsid w:val="0098173E"/>
    <w:rsid w:val="0098498A"/>
    <w:rsid w:val="00991004"/>
    <w:rsid w:val="009C37C6"/>
    <w:rsid w:val="009D4C80"/>
    <w:rsid w:val="009E4862"/>
    <w:rsid w:val="009F05AC"/>
    <w:rsid w:val="009F5F3F"/>
    <w:rsid w:val="00A16050"/>
    <w:rsid w:val="00A1626D"/>
    <w:rsid w:val="00A26557"/>
    <w:rsid w:val="00A34537"/>
    <w:rsid w:val="00A35943"/>
    <w:rsid w:val="00A379E9"/>
    <w:rsid w:val="00A37B30"/>
    <w:rsid w:val="00A41205"/>
    <w:rsid w:val="00A45484"/>
    <w:rsid w:val="00A52F69"/>
    <w:rsid w:val="00A6319D"/>
    <w:rsid w:val="00A8551E"/>
    <w:rsid w:val="00A87DF4"/>
    <w:rsid w:val="00A92FDD"/>
    <w:rsid w:val="00AB6359"/>
    <w:rsid w:val="00AD5150"/>
    <w:rsid w:val="00AE3AE8"/>
    <w:rsid w:val="00B02ED5"/>
    <w:rsid w:val="00B10ADC"/>
    <w:rsid w:val="00B152A2"/>
    <w:rsid w:val="00B15DFA"/>
    <w:rsid w:val="00B17801"/>
    <w:rsid w:val="00B22302"/>
    <w:rsid w:val="00B40E6F"/>
    <w:rsid w:val="00B46348"/>
    <w:rsid w:val="00B5077A"/>
    <w:rsid w:val="00B549E9"/>
    <w:rsid w:val="00B9341F"/>
    <w:rsid w:val="00BA19D4"/>
    <w:rsid w:val="00BA6D6A"/>
    <w:rsid w:val="00BB2DD5"/>
    <w:rsid w:val="00BB3A11"/>
    <w:rsid w:val="00BF102F"/>
    <w:rsid w:val="00C001E8"/>
    <w:rsid w:val="00C07120"/>
    <w:rsid w:val="00C12F71"/>
    <w:rsid w:val="00C16953"/>
    <w:rsid w:val="00C24704"/>
    <w:rsid w:val="00C25907"/>
    <w:rsid w:val="00C267E2"/>
    <w:rsid w:val="00C26ED0"/>
    <w:rsid w:val="00C32F32"/>
    <w:rsid w:val="00C627B3"/>
    <w:rsid w:val="00C67081"/>
    <w:rsid w:val="00C72CE6"/>
    <w:rsid w:val="00C9304A"/>
    <w:rsid w:val="00C97541"/>
    <w:rsid w:val="00CB562F"/>
    <w:rsid w:val="00CC3FF4"/>
    <w:rsid w:val="00CD6633"/>
    <w:rsid w:val="00CF6D17"/>
    <w:rsid w:val="00D06387"/>
    <w:rsid w:val="00D105C5"/>
    <w:rsid w:val="00D11AB2"/>
    <w:rsid w:val="00D12F3B"/>
    <w:rsid w:val="00D16980"/>
    <w:rsid w:val="00D17E05"/>
    <w:rsid w:val="00D21DEE"/>
    <w:rsid w:val="00D2453A"/>
    <w:rsid w:val="00D40670"/>
    <w:rsid w:val="00D51B5D"/>
    <w:rsid w:val="00D57E17"/>
    <w:rsid w:val="00D61CD3"/>
    <w:rsid w:val="00D71849"/>
    <w:rsid w:val="00D74A2C"/>
    <w:rsid w:val="00D7541C"/>
    <w:rsid w:val="00D8759E"/>
    <w:rsid w:val="00DB2C4F"/>
    <w:rsid w:val="00DB544E"/>
    <w:rsid w:val="00DC21DD"/>
    <w:rsid w:val="00DC79D5"/>
    <w:rsid w:val="00DD0B51"/>
    <w:rsid w:val="00DD3B68"/>
    <w:rsid w:val="00E223FF"/>
    <w:rsid w:val="00E320E5"/>
    <w:rsid w:val="00E4465B"/>
    <w:rsid w:val="00E55513"/>
    <w:rsid w:val="00E55800"/>
    <w:rsid w:val="00E83A84"/>
    <w:rsid w:val="00E85599"/>
    <w:rsid w:val="00E93BD1"/>
    <w:rsid w:val="00E96248"/>
    <w:rsid w:val="00E978D6"/>
    <w:rsid w:val="00EA5963"/>
    <w:rsid w:val="00EB2A67"/>
    <w:rsid w:val="00EB6E55"/>
    <w:rsid w:val="00EC071F"/>
    <w:rsid w:val="00EE61CC"/>
    <w:rsid w:val="00EE6D43"/>
    <w:rsid w:val="00F03649"/>
    <w:rsid w:val="00F039E4"/>
    <w:rsid w:val="00F0618F"/>
    <w:rsid w:val="00F15741"/>
    <w:rsid w:val="00F35588"/>
    <w:rsid w:val="00F5210A"/>
    <w:rsid w:val="00F53811"/>
    <w:rsid w:val="00F66AE1"/>
    <w:rsid w:val="00F71768"/>
    <w:rsid w:val="00F81ABC"/>
    <w:rsid w:val="00F83C2B"/>
    <w:rsid w:val="00FA5127"/>
    <w:rsid w:val="00FA7DAE"/>
    <w:rsid w:val="00FB4F0B"/>
    <w:rsid w:val="00FB6021"/>
    <w:rsid w:val="00FD2544"/>
    <w:rsid w:val="00FD369A"/>
    <w:rsid w:val="00FE3FA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E4465B"/>
    <w:pPr>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E4465B"/>
    <w:pPr>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E4465B"/>
    <w:pPr>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E4465B"/>
    <w:pPr>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E4465B"/>
    <w:pPr>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E4465B"/>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E4465B"/>
    <w:pPr>
      <w:spacing w:after="0"/>
    </w:pPr>
    <w:rPr>
      <w:rFonts w:ascii="Arial" w:eastAsia="Arial" w:hAnsi="Arial" w:cs="Arial"/>
      <w:color w:val="000000"/>
    </w:rPr>
  </w:style>
  <w:style w:type="paragraph" w:styleId="Ttulo">
    <w:name w:val="Title"/>
    <w:basedOn w:val="Normal1"/>
    <w:next w:val="Normal1"/>
    <w:rsid w:val="00E4465B"/>
    <w:pPr>
      <w:contextualSpacing/>
    </w:pPr>
    <w:rPr>
      <w:rFonts w:ascii="Trebuchet MS" w:eastAsia="Trebuchet MS" w:hAnsi="Trebuchet MS" w:cs="Trebuchet MS"/>
      <w:sz w:val="42"/>
    </w:rPr>
  </w:style>
  <w:style w:type="paragraph" w:styleId="Subttulo">
    <w:name w:val="Subtitle"/>
    <w:basedOn w:val="Normal1"/>
    <w:next w:val="Normal1"/>
    <w:rsid w:val="00E4465B"/>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D61C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CD3"/>
    <w:rPr>
      <w:rFonts w:ascii="Tahoma" w:hAnsi="Tahoma" w:cs="Tahoma"/>
      <w:sz w:val="16"/>
      <w:szCs w:val="16"/>
    </w:rPr>
  </w:style>
  <w:style w:type="character" w:styleId="Textodelmarcadordeposicin">
    <w:name w:val="Placeholder Text"/>
    <w:basedOn w:val="Fuentedeprrafopredeter"/>
    <w:uiPriority w:val="99"/>
    <w:semiHidden/>
    <w:rsid w:val="00D61CD3"/>
    <w:rPr>
      <w:color w:val="808080"/>
    </w:rPr>
  </w:style>
  <w:style w:type="paragraph" w:styleId="Encabezado">
    <w:name w:val="header"/>
    <w:basedOn w:val="Normal"/>
    <w:link w:val="EncabezadoCar"/>
    <w:uiPriority w:val="99"/>
    <w:unhideWhenUsed/>
    <w:rsid w:val="00FE3F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FAA"/>
  </w:style>
  <w:style w:type="paragraph" w:styleId="Piedepgina">
    <w:name w:val="footer"/>
    <w:basedOn w:val="Normal"/>
    <w:link w:val="PiedepginaCar"/>
    <w:uiPriority w:val="99"/>
    <w:unhideWhenUsed/>
    <w:rsid w:val="00FE3F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FAA"/>
  </w:style>
  <w:style w:type="paragraph" w:styleId="TtulodeTDC">
    <w:name w:val="TOC Heading"/>
    <w:basedOn w:val="Ttulo1"/>
    <w:next w:val="Normal"/>
    <w:uiPriority w:val="39"/>
    <w:unhideWhenUsed/>
    <w:qFormat/>
    <w:rsid w:val="001D311F"/>
    <w:pPr>
      <w:keepNext/>
      <w:keepLines/>
      <w:spacing w:before="240" w:line="259" w:lineRule="auto"/>
      <w:contextualSpacing w:val="0"/>
      <w:outlineLvl w:val="9"/>
    </w:pPr>
    <w:rPr>
      <w:rFonts w:asciiTheme="majorHAnsi" w:eastAsiaTheme="majorEastAsia" w:hAnsiTheme="majorHAnsi" w:cstheme="majorBidi"/>
      <w:color w:val="365F91" w:themeColor="accent1" w:themeShade="BF"/>
      <w:szCs w:val="32"/>
      <w:lang w:val="en-US" w:eastAsia="en-US"/>
    </w:rPr>
  </w:style>
  <w:style w:type="paragraph" w:styleId="TDC2">
    <w:name w:val="toc 2"/>
    <w:basedOn w:val="Normal"/>
    <w:next w:val="Normal"/>
    <w:autoRedefine/>
    <w:uiPriority w:val="39"/>
    <w:unhideWhenUsed/>
    <w:rsid w:val="001D311F"/>
    <w:pPr>
      <w:spacing w:before="120" w:after="0"/>
      <w:ind w:left="220"/>
    </w:pPr>
    <w:rPr>
      <w:b/>
      <w:bCs/>
    </w:rPr>
  </w:style>
  <w:style w:type="paragraph" w:styleId="TDC1">
    <w:name w:val="toc 1"/>
    <w:basedOn w:val="Normal"/>
    <w:next w:val="Normal"/>
    <w:autoRedefine/>
    <w:uiPriority w:val="39"/>
    <w:unhideWhenUsed/>
    <w:rsid w:val="005855C2"/>
    <w:pPr>
      <w:tabs>
        <w:tab w:val="right" w:leader="underscore" w:pos="9350"/>
      </w:tabs>
      <w:spacing w:before="120" w:after="0" w:line="720" w:lineRule="auto"/>
    </w:pPr>
    <w:rPr>
      <w:b/>
      <w:bCs/>
      <w:i/>
      <w:iCs/>
      <w:noProof/>
      <w:sz w:val="36"/>
      <w:szCs w:val="36"/>
    </w:rPr>
  </w:style>
  <w:style w:type="paragraph" w:styleId="TDC3">
    <w:name w:val="toc 3"/>
    <w:basedOn w:val="Normal"/>
    <w:next w:val="Normal"/>
    <w:autoRedefine/>
    <w:uiPriority w:val="39"/>
    <w:unhideWhenUsed/>
    <w:rsid w:val="001D311F"/>
    <w:pPr>
      <w:spacing w:after="0"/>
      <w:ind w:left="440"/>
    </w:pPr>
    <w:rPr>
      <w:sz w:val="20"/>
      <w:szCs w:val="20"/>
    </w:rPr>
  </w:style>
  <w:style w:type="paragraph" w:customStyle="1" w:styleId="TitolS">
    <w:name w:val="TitolS"/>
    <w:basedOn w:val="Normal1"/>
    <w:qFormat/>
    <w:rsid w:val="001D311F"/>
    <w:pPr>
      <w:spacing w:line="360" w:lineRule="auto"/>
    </w:pPr>
    <w:rPr>
      <w:b/>
      <w:noProof/>
      <w:sz w:val="36"/>
    </w:rPr>
  </w:style>
  <w:style w:type="character" w:styleId="Hipervnculo">
    <w:name w:val="Hyperlink"/>
    <w:basedOn w:val="Fuentedeprrafopredeter"/>
    <w:uiPriority w:val="99"/>
    <w:unhideWhenUsed/>
    <w:rsid w:val="001D311F"/>
    <w:rPr>
      <w:color w:val="0000FF" w:themeColor="hyperlink"/>
      <w:u w:val="single"/>
    </w:rPr>
  </w:style>
  <w:style w:type="paragraph" w:customStyle="1" w:styleId="SubT1">
    <w:name w:val="SubT1"/>
    <w:basedOn w:val="Normal1"/>
    <w:qFormat/>
    <w:rsid w:val="005855C2"/>
    <w:pPr>
      <w:numPr>
        <w:numId w:val="1"/>
      </w:numPr>
      <w:spacing w:line="360" w:lineRule="auto"/>
      <w:jc w:val="both"/>
    </w:pPr>
    <w:rPr>
      <w:b/>
      <w:sz w:val="28"/>
    </w:rPr>
  </w:style>
  <w:style w:type="paragraph" w:styleId="TDC4">
    <w:name w:val="toc 4"/>
    <w:basedOn w:val="Normal"/>
    <w:next w:val="Normal"/>
    <w:autoRedefine/>
    <w:uiPriority w:val="39"/>
    <w:unhideWhenUsed/>
    <w:rsid w:val="005855C2"/>
    <w:pPr>
      <w:spacing w:after="0"/>
      <w:ind w:left="660"/>
    </w:pPr>
    <w:rPr>
      <w:sz w:val="20"/>
      <w:szCs w:val="20"/>
    </w:rPr>
  </w:style>
  <w:style w:type="paragraph" w:styleId="TDC5">
    <w:name w:val="toc 5"/>
    <w:basedOn w:val="Normal"/>
    <w:next w:val="Normal"/>
    <w:autoRedefine/>
    <w:uiPriority w:val="39"/>
    <w:unhideWhenUsed/>
    <w:rsid w:val="005855C2"/>
    <w:pPr>
      <w:spacing w:after="0"/>
      <w:ind w:left="880"/>
    </w:pPr>
    <w:rPr>
      <w:sz w:val="20"/>
      <w:szCs w:val="20"/>
    </w:rPr>
  </w:style>
  <w:style w:type="paragraph" w:styleId="TDC6">
    <w:name w:val="toc 6"/>
    <w:basedOn w:val="Normal"/>
    <w:next w:val="Normal"/>
    <w:autoRedefine/>
    <w:uiPriority w:val="39"/>
    <w:unhideWhenUsed/>
    <w:rsid w:val="005855C2"/>
    <w:pPr>
      <w:spacing w:after="0"/>
      <w:ind w:left="1100"/>
    </w:pPr>
    <w:rPr>
      <w:sz w:val="20"/>
      <w:szCs w:val="20"/>
    </w:rPr>
  </w:style>
  <w:style w:type="paragraph" w:styleId="TDC7">
    <w:name w:val="toc 7"/>
    <w:basedOn w:val="Normal"/>
    <w:next w:val="Normal"/>
    <w:autoRedefine/>
    <w:uiPriority w:val="39"/>
    <w:unhideWhenUsed/>
    <w:rsid w:val="005855C2"/>
    <w:pPr>
      <w:spacing w:after="0"/>
      <w:ind w:left="1320"/>
    </w:pPr>
    <w:rPr>
      <w:sz w:val="20"/>
      <w:szCs w:val="20"/>
    </w:rPr>
  </w:style>
  <w:style w:type="paragraph" w:styleId="TDC8">
    <w:name w:val="toc 8"/>
    <w:basedOn w:val="Normal"/>
    <w:next w:val="Normal"/>
    <w:autoRedefine/>
    <w:uiPriority w:val="39"/>
    <w:unhideWhenUsed/>
    <w:rsid w:val="005855C2"/>
    <w:pPr>
      <w:spacing w:after="0"/>
      <w:ind w:left="1540"/>
    </w:pPr>
    <w:rPr>
      <w:sz w:val="20"/>
      <w:szCs w:val="20"/>
    </w:rPr>
  </w:style>
  <w:style w:type="paragraph" w:styleId="TDC9">
    <w:name w:val="toc 9"/>
    <w:basedOn w:val="Normal"/>
    <w:next w:val="Normal"/>
    <w:autoRedefine/>
    <w:uiPriority w:val="39"/>
    <w:unhideWhenUsed/>
    <w:rsid w:val="005855C2"/>
    <w:pPr>
      <w:spacing w:after="0"/>
      <w:ind w:left="1760"/>
    </w:pPr>
    <w:rPr>
      <w:sz w:val="20"/>
      <w:szCs w:val="20"/>
    </w:rPr>
  </w:style>
  <w:style w:type="paragraph" w:customStyle="1" w:styleId="Normal2">
    <w:name w:val="Normal2"/>
    <w:rsid w:val="004D5271"/>
    <w:pPr>
      <w:spacing w:after="0"/>
    </w:pPr>
    <w:rPr>
      <w:rFonts w:ascii="Arial" w:eastAsia="Arial" w:hAnsi="Arial" w:cs="Arial"/>
      <w:color w:val="000000"/>
    </w:rPr>
  </w:style>
  <w:style w:type="paragraph" w:styleId="Mapadeldocumento">
    <w:name w:val="Document Map"/>
    <w:basedOn w:val="Normal"/>
    <w:link w:val="MapadeldocumentoCar"/>
    <w:uiPriority w:val="99"/>
    <w:semiHidden/>
    <w:unhideWhenUsed/>
    <w:rsid w:val="00C6708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67081"/>
    <w:rPr>
      <w:rFonts w:ascii="Tahoma" w:hAnsi="Tahoma" w:cs="Tahoma"/>
      <w:sz w:val="16"/>
      <w:szCs w:val="16"/>
    </w:rPr>
  </w:style>
  <w:style w:type="paragraph" w:customStyle="1" w:styleId="Default">
    <w:name w:val="Default"/>
    <w:rsid w:val="00D1698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A7DAE"/>
    <w:pPr>
      <w:ind w:left="720"/>
      <w:contextualSpacing/>
    </w:pPr>
  </w:style>
  <w:style w:type="paragraph" w:styleId="NormalWeb">
    <w:name w:val="Normal (Web)"/>
    <w:basedOn w:val="Normal"/>
    <w:uiPriority w:val="99"/>
    <w:semiHidden/>
    <w:unhideWhenUsed/>
    <w:rsid w:val="00541D0D"/>
    <w:pPr>
      <w:spacing w:before="100" w:beforeAutospacing="1" w:after="100" w:afterAutospacing="1" w:line="240" w:lineRule="auto"/>
    </w:pPr>
    <w:rPr>
      <w:rFonts w:ascii="Times New Roman" w:hAnsi="Times New Roman" w:cs="Times New Roman"/>
      <w:sz w:val="24"/>
      <w:szCs w:val="24"/>
    </w:rPr>
  </w:style>
  <w:style w:type="table" w:styleId="Tablaconcuadrcula">
    <w:name w:val="Table Grid"/>
    <w:basedOn w:val="Tablanormal"/>
    <w:uiPriority w:val="59"/>
    <w:rsid w:val="00D4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4067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D4067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B02ED5"/>
    <w:pPr>
      <w:spacing w:after="0" w:line="240" w:lineRule="auto"/>
    </w:pPr>
    <w:rPr>
      <w:lang w:eastAsia="en-US"/>
    </w:rPr>
  </w:style>
  <w:style w:type="character" w:customStyle="1" w:styleId="SinespaciadoCar">
    <w:name w:val="Sin espaciado Car"/>
    <w:basedOn w:val="Fuentedeprrafopredeter"/>
    <w:link w:val="Sinespaciado"/>
    <w:uiPriority w:val="1"/>
    <w:rsid w:val="00B02ED5"/>
    <w:rPr>
      <w:lang w:eastAsia="en-US"/>
    </w:rPr>
  </w:style>
  <w:style w:type="table" w:styleId="Sombreadomedio1-nfasis5">
    <w:name w:val="Medium Shading 1 Accent 5"/>
    <w:basedOn w:val="Tablanormal"/>
    <w:uiPriority w:val="63"/>
    <w:rsid w:val="00B02ED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5A53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E4465B"/>
    <w:pPr>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E4465B"/>
    <w:pPr>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E4465B"/>
    <w:pPr>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E4465B"/>
    <w:pPr>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E4465B"/>
    <w:pPr>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E4465B"/>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E4465B"/>
    <w:pPr>
      <w:spacing w:after="0"/>
    </w:pPr>
    <w:rPr>
      <w:rFonts w:ascii="Arial" w:eastAsia="Arial" w:hAnsi="Arial" w:cs="Arial"/>
      <w:color w:val="000000"/>
    </w:rPr>
  </w:style>
  <w:style w:type="paragraph" w:styleId="Ttulo">
    <w:name w:val="Title"/>
    <w:basedOn w:val="Normal1"/>
    <w:next w:val="Normal1"/>
    <w:rsid w:val="00E4465B"/>
    <w:pPr>
      <w:contextualSpacing/>
    </w:pPr>
    <w:rPr>
      <w:rFonts w:ascii="Trebuchet MS" w:eastAsia="Trebuchet MS" w:hAnsi="Trebuchet MS" w:cs="Trebuchet MS"/>
      <w:sz w:val="42"/>
    </w:rPr>
  </w:style>
  <w:style w:type="paragraph" w:styleId="Subttulo">
    <w:name w:val="Subtitle"/>
    <w:basedOn w:val="Normal1"/>
    <w:next w:val="Normal1"/>
    <w:rsid w:val="00E4465B"/>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D61C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CD3"/>
    <w:rPr>
      <w:rFonts w:ascii="Tahoma" w:hAnsi="Tahoma" w:cs="Tahoma"/>
      <w:sz w:val="16"/>
      <w:szCs w:val="16"/>
    </w:rPr>
  </w:style>
  <w:style w:type="character" w:styleId="Textodelmarcadordeposicin">
    <w:name w:val="Placeholder Text"/>
    <w:basedOn w:val="Fuentedeprrafopredeter"/>
    <w:uiPriority w:val="99"/>
    <w:semiHidden/>
    <w:rsid w:val="00D61CD3"/>
    <w:rPr>
      <w:color w:val="808080"/>
    </w:rPr>
  </w:style>
  <w:style w:type="paragraph" w:styleId="Encabezado">
    <w:name w:val="header"/>
    <w:basedOn w:val="Normal"/>
    <w:link w:val="EncabezadoCar"/>
    <w:uiPriority w:val="99"/>
    <w:unhideWhenUsed/>
    <w:rsid w:val="00FE3F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FAA"/>
  </w:style>
  <w:style w:type="paragraph" w:styleId="Piedepgina">
    <w:name w:val="footer"/>
    <w:basedOn w:val="Normal"/>
    <w:link w:val="PiedepginaCar"/>
    <w:uiPriority w:val="99"/>
    <w:unhideWhenUsed/>
    <w:rsid w:val="00FE3F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FAA"/>
  </w:style>
  <w:style w:type="paragraph" w:styleId="TtulodeTDC">
    <w:name w:val="TOC Heading"/>
    <w:basedOn w:val="Ttulo1"/>
    <w:next w:val="Normal"/>
    <w:uiPriority w:val="39"/>
    <w:unhideWhenUsed/>
    <w:qFormat/>
    <w:rsid w:val="001D311F"/>
    <w:pPr>
      <w:keepNext/>
      <w:keepLines/>
      <w:spacing w:before="240" w:line="259" w:lineRule="auto"/>
      <w:contextualSpacing w:val="0"/>
      <w:outlineLvl w:val="9"/>
    </w:pPr>
    <w:rPr>
      <w:rFonts w:asciiTheme="majorHAnsi" w:eastAsiaTheme="majorEastAsia" w:hAnsiTheme="majorHAnsi" w:cstheme="majorBidi"/>
      <w:color w:val="365F91" w:themeColor="accent1" w:themeShade="BF"/>
      <w:szCs w:val="32"/>
      <w:lang w:val="en-US" w:eastAsia="en-US"/>
    </w:rPr>
  </w:style>
  <w:style w:type="paragraph" w:styleId="TDC2">
    <w:name w:val="toc 2"/>
    <w:basedOn w:val="Normal"/>
    <w:next w:val="Normal"/>
    <w:autoRedefine/>
    <w:uiPriority w:val="39"/>
    <w:unhideWhenUsed/>
    <w:rsid w:val="001D311F"/>
    <w:pPr>
      <w:spacing w:before="120" w:after="0"/>
      <w:ind w:left="220"/>
    </w:pPr>
    <w:rPr>
      <w:b/>
      <w:bCs/>
    </w:rPr>
  </w:style>
  <w:style w:type="paragraph" w:styleId="TDC1">
    <w:name w:val="toc 1"/>
    <w:basedOn w:val="Normal"/>
    <w:next w:val="Normal"/>
    <w:autoRedefine/>
    <w:uiPriority w:val="39"/>
    <w:unhideWhenUsed/>
    <w:rsid w:val="005855C2"/>
    <w:pPr>
      <w:tabs>
        <w:tab w:val="right" w:leader="underscore" w:pos="9350"/>
      </w:tabs>
      <w:spacing w:before="120" w:after="0" w:line="720" w:lineRule="auto"/>
    </w:pPr>
    <w:rPr>
      <w:b/>
      <w:bCs/>
      <w:i/>
      <w:iCs/>
      <w:noProof/>
      <w:sz w:val="36"/>
      <w:szCs w:val="36"/>
    </w:rPr>
  </w:style>
  <w:style w:type="paragraph" w:styleId="TDC3">
    <w:name w:val="toc 3"/>
    <w:basedOn w:val="Normal"/>
    <w:next w:val="Normal"/>
    <w:autoRedefine/>
    <w:uiPriority w:val="39"/>
    <w:unhideWhenUsed/>
    <w:rsid w:val="001D311F"/>
    <w:pPr>
      <w:spacing w:after="0"/>
      <w:ind w:left="440"/>
    </w:pPr>
    <w:rPr>
      <w:sz w:val="20"/>
      <w:szCs w:val="20"/>
    </w:rPr>
  </w:style>
  <w:style w:type="paragraph" w:customStyle="1" w:styleId="TitolS">
    <w:name w:val="TitolS"/>
    <w:basedOn w:val="Normal1"/>
    <w:qFormat/>
    <w:rsid w:val="001D311F"/>
    <w:pPr>
      <w:spacing w:line="360" w:lineRule="auto"/>
    </w:pPr>
    <w:rPr>
      <w:b/>
      <w:noProof/>
      <w:sz w:val="36"/>
    </w:rPr>
  </w:style>
  <w:style w:type="character" w:styleId="Hipervnculo">
    <w:name w:val="Hyperlink"/>
    <w:basedOn w:val="Fuentedeprrafopredeter"/>
    <w:uiPriority w:val="99"/>
    <w:unhideWhenUsed/>
    <w:rsid w:val="001D311F"/>
    <w:rPr>
      <w:color w:val="0000FF" w:themeColor="hyperlink"/>
      <w:u w:val="single"/>
    </w:rPr>
  </w:style>
  <w:style w:type="paragraph" w:customStyle="1" w:styleId="SubT1">
    <w:name w:val="SubT1"/>
    <w:basedOn w:val="Normal1"/>
    <w:qFormat/>
    <w:rsid w:val="005855C2"/>
    <w:pPr>
      <w:numPr>
        <w:numId w:val="1"/>
      </w:numPr>
      <w:spacing w:line="360" w:lineRule="auto"/>
      <w:jc w:val="both"/>
    </w:pPr>
    <w:rPr>
      <w:b/>
      <w:sz w:val="28"/>
    </w:rPr>
  </w:style>
  <w:style w:type="paragraph" w:styleId="TDC4">
    <w:name w:val="toc 4"/>
    <w:basedOn w:val="Normal"/>
    <w:next w:val="Normal"/>
    <w:autoRedefine/>
    <w:uiPriority w:val="39"/>
    <w:unhideWhenUsed/>
    <w:rsid w:val="005855C2"/>
    <w:pPr>
      <w:spacing w:after="0"/>
      <w:ind w:left="660"/>
    </w:pPr>
    <w:rPr>
      <w:sz w:val="20"/>
      <w:szCs w:val="20"/>
    </w:rPr>
  </w:style>
  <w:style w:type="paragraph" w:styleId="TDC5">
    <w:name w:val="toc 5"/>
    <w:basedOn w:val="Normal"/>
    <w:next w:val="Normal"/>
    <w:autoRedefine/>
    <w:uiPriority w:val="39"/>
    <w:unhideWhenUsed/>
    <w:rsid w:val="005855C2"/>
    <w:pPr>
      <w:spacing w:after="0"/>
      <w:ind w:left="880"/>
    </w:pPr>
    <w:rPr>
      <w:sz w:val="20"/>
      <w:szCs w:val="20"/>
    </w:rPr>
  </w:style>
  <w:style w:type="paragraph" w:styleId="TDC6">
    <w:name w:val="toc 6"/>
    <w:basedOn w:val="Normal"/>
    <w:next w:val="Normal"/>
    <w:autoRedefine/>
    <w:uiPriority w:val="39"/>
    <w:unhideWhenUsed/>
    <w:rsid w:val="005855C2"/>
    <w:pPr>
      <w:spacing w:after="0"/>
      <w:ind w:left="1100"/>
    </w:pPr>
    <w:rPr>
      <w:sz w:val="20"/>
      <w:szCs w:val="20"/>
    </w:rPr>
  </w:style>
  <w:style w:type="paragraph" w:styleId="TDC7">
    <w:name w:val="toc 7"/>
    <w:basedOn w:val="Normal"/>
    <w:next w:val="Normal"/>
    <w:autoRedefine/>
    <w:uiPriority w:val="39"/>
    <w:unhideWhenUsed/>
    <w:rsid w:val="005855C2"/>
    <w:pPr>
      <w:spacing w:after="0"/>
      <w:ind w:left="1320"/>
    </w:pPr>
    <w:rPr>
      <w:sz w:val="20"/>
      <w:szCs w:val="20"/>
    </w:rPr>
  </w:style>
  <w:style w:type="paragraph" w:styleId="TDC8">
    <w:name w:val="toc 8"/>
    <w:basedOn w:val="Normal"/>
    <w:next w:val="Normal"/>
    <w:autoRedefine/>
    <w:uiPriority w:val="39"/>
    <w:unhideWhenUsed/>
    <w:rsid w:val="005855C2"/>
    <w:pPr>
      <w:spacing w:after="0"/>
      <w:ind w:left="1540"/>
    </w:pPr>
    <w:rPr>
      <w:sz w:val="20"/>
      <w:szCs w:val="20"/>
    </w:rPr>
  </w:style>
  <w:style w:type="paragraph" w:styleId="TDC9">
    <w:name w:val="toc 9"/>
    <w:basedOn w:val="Normal"/>
    <w:next w:val="Normal"/>
    <w:autoRedefine/>
    <w:uiPriority w:val="39"/>
    <w:unhideWhenUsed/>
    <w:rsid w:val="005855C2"/>
    <w:pPr>
      <w:spacing w:after="0"/>
      <w:ind w:left="1760"/>
    </w:pPr>
    <w:rPr>
      <w:sz w:val="20"/>
      <w:szCs w:val="20"/>
    </w:rPr>
  </w:style>
  <w:style w:type="paragraph" w:customStyle="1" w:styleId="Normal2">
    <w:name w:val="Normal2"/>
    <w:rsid w:val="004D5271"/>
    <w:pPr>
      <w:spacing w:after="0"/>
    </w:pPr>
    <w:rPr>
      <w:rFonts w:ascii="Arial" w:eastAsia="Arial" w:hAnsi="Arial" w:cs="Arial"/>
      <w:color w:val="000000"/>
    </w:rPr>
  </w:style>
  <w:style w:type="paragraph" w:styleId="Mapadeldocumento">
    <w:name w:val="Document Map"/>
    <w:basedOn w:val="Normal"/>
    <w:link w:val="MapadeldocumentoCar"/>
    <w:uiPriority w:val="99"/>
    <w:semiHidden/>
    <w:unhideWhenUsed/>
    <w:rsid w:val="00C6708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67081"/>
    <w:rPr>
      <w:rFonts w:ascii="Tahoma" w:hAnsi="Tahoma" w:cs="Tahoma"/>
      <w:sz w:val="16"/>
      <w:szCs w:val="16"/>
    </w:rPr>
  </w:style>
  <w:style w:type="paragraph" w:customStyle="1" w:styleId="Default">
    <w:name w:val="Default"/>
    <w:rsid w:val="00D1698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A7DAE"/>
    <w:pPr>
      <w:ind w:left="720"/>
      <w:contextualSpacing/>
    </w:pPr>
  </w:style>
  <w:style w:type="paragraph" w:styleId="NormalWeb">
    <w:name w:val="Normal (Web)"/>
    <w:basedOn w:val="Normal"/>
    <w:uiPriority w:val="99"/>
    <w:semiHidden/>
    <w:unhideWhenUsed/>
    <w:rsid w:val="00541D0D"/>
    <w:pPr>
      <w:spacing w:before="100" w:beforeAutospacing="1" w:after="100" w:afterAutospacing="1" w:line="240" w:lineRule="auto"/>
    </w:pPr>
    <w:rPr>
      <w:rFonts w:ascii="Times New Roman" w:hAnsi="Times New Roman" w:cs="Times New Roman"/>
      <w:sz w:val="24"/>
      <w:szCs w:val="24"/>
    </w:rPr>
  </w:style>
  <w:style w:type="table" w:styleId="Tablaconcuadrcula">
    <w:name w:val="Table Grid"/>
    <w:basedOn w:val="Tablanormal"/>
    <w:uiPriority w:val="59"/>
    <w:rsid w:val="00D4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4067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D4067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B02ED5"/>
    <w:pPr>
      <w:spacing w:after="0" w:line="240" w:lineRule="auto"/>
    </w:pPr>
    <w:rPr>
      <w:lang w:eastAsia="en-US"/>
    </w:rPr>
  </w:style>
  <w:style w:type="character" w:customStyle="1" w:styleId="SinespaciadoCar">
    <w:name w:val="Sin espaciado Car"/>
    <w:basedOn w:val="Fuentedeprrafopredeter"/>
    <w:link w:val="Sinespaciado"/>
    <w:uiPriority w:val="1"/>
    <w:rsid w:val="00B02ED5"/>
    <w:rPr>
      <w:lang w:eastAsia="en-US"/>
    </w:rPr>
  </w:style>
  <w:style w:type="table" w:styleId="Sombreadomedio1-nfasis5">
    <w:name w:val="Medium Shading 1 Accent 5"/>
    <w:basedOn w:val="Tablanormal"/>
    <w:uiPriority w:val="63"/>
    <w:rsid w:val="00B02ED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5A53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67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BCFCC-C76C-480C-BE5E-6FC7ED29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3</Pages>
  <Words>234</Words>
  <Characters>1339</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Text Categorization</vt:lpstr>
      <vt:lpstr>Informe practica.docx</vt:lpstr>
    </vt:vector>
  </TitlesOfParts>
  <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Analysis</dc:title>
  <dc:creator>Javi Navarro</dc:creator>
  <cp:lastModifiedBy>Centor</cp:lastModifiedBy>
  <cp:revision>90</cp:revision>
  <cp:lastPrinted>2014-11-04T11:32:00Z</cp:lastPrinted>
  <dcterms:created xsi:type="dcterms:W3CDTF">2014-10-26T22:11:00Z</dcterms:created>
  <dcterms:modified xsi:type="dcterms:W3CDTF">2014-12-08T23:42:00Z</dcterms:modified>
</cp:coreProperties>
</file>