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218D5" w14:textId="77777777" w:rsidR="005B0E46" w:rsidRDefault="00000000">
      <w:pPr>
        <w:pStyle w:val="Ttulo1"/>
        <w:ind w:left="1"/>
      </w:pPr>
      <w:r>
        <w:t>Entendimiento</w:t>
      </w:r>
      <w:r>
        <w:rPr>
          <w:spacing w:val="-8"/>
        </w:rPr>
        <w:t xml:space="preserve"> </w:t>
      </w:r>
      <w:r>
        <w:t>del</w:t>
      </w:r>
      <w:r>
        <w:rPr>
          <w:spacing w:val="-8"/>
        </w:rPr>
        <w:t xml:space="preserve"> </w:t>
      </w:r>
      <w:r>
        <w:rPr>
          <w:spacing w:val="-2"/>
        </w:rPr>
        <w:t>negocio</w:t>
      </w:r>
    </w:p>
    <w:p w14:paraId="68DF79B2" w14:textId="0C1FF0A1" w:rsidR="005B0E46" w:rsidRDefault="00000000">
      <w:pPr>
        <w:pStyle w:val="Ttulo2"/>
        <w:spacing w:before="118"/>
      </w:pPr>
      <w:r>
        <w:t>Administración</w:t>
      </w:r>
      <w:r>
        <w:rPr>
          <w:spacing w:val="-9"/>
        </w:rPr>
        <w:t xml:space="preserve"> </w:t>
      </w:r>
      <w:r>
        <w:t>del</w:t>
      </w:r>
      <w:r>
        <w:rPr>
          <w:spacing w:val="-8"/>
        </w:rPr>
        <w:t xml:space="preserve"> </w:t>
      </w:r>
      <w:r>
        <w:rPr>
          <w:spacing w:val="-2"/>
        </w:rPr>
        <w:t>proyecto:</w:t>
      </w:r>
      <w:r w:rsidR="00162AD6">
        <w:rPr>
          <w:spacing w:val="-2"/>
        </w:rPr>
        <w:t xml:space="preserve"> (</w:t>
      </w:r>
      <w:proofErr w:type="spellStart"/>
      <w:r w:rsidR="00162AD6">
        <w:rPr>
          <w:spacing w:val="-2"/>
        </w:rPr>
        <w:t>lc</w:t>
      </w:r>
      <w:proofErr w:type="spellEnd"/>
      <w:r w:rsidR="00162AD6">
        <w:rPr>
          <w:spacing w:val="-2"/>
        </w:rPr>
        <w:t>)</w:t>
      </w:r>
    </w:p>
    <w:p w14:paraId="604C8518" w14:textId="77777777" w:rsidR="005B0E46" w:rsidRDefault="00000000">
      <w:pPr>
        <w:pStyle w:val="Prrafodelista"/>
        <w:numPr>
          <w:ilvl w:val="0"/>
          <w:numId w:val="1"/>
        </w:numPr>
        <w:tabs>
          <w:tab w:val="left" w:pos="982"/>
        </w:tabs>
        <w:ind w:left="982" w:hanging="359"/>
      </w:pPr>
      <w:r>
        <w:t>¿Quiénes</w:t>
      </w:r>
      <w:r>
        <w:rPr>
          <w:spacing w:val="-7"/>
        </w:rPr>
        <w:t xml:space="preserve"> </w:t>
      </w:r>
      <w:r>
        <w:t>serán</w:t>
      </w:r>
      <w:r>
        <w:rPr>
          <w:spacing w:val="-5"/>
        </w:rPr>
        <w:t xml:space="preserve"> </w:t>
      </w:r>
      <w:r>
        <w:t>el</w:t>
      </w:r>
      <w:r>
        <w:rPr>
          <w:spacing w:val="-5"/>
        </w:rPr>
        <w:t xml:space="preserve"> </w:t>
      </w:r>
      <w:r>
        <w:t>punto</w:t>
      </w:r>
      <w:r>
        <w:rPr>
          <w:spacing w:val="-4"/>
        </w:rPr>
        <w:t xml:space="preserve"> </w:t>
      </w:r>
      <w:r>
        <w:t>de</w:t>
      </w:r>
      <w:r>
        <w:rPr>
          <w:spacing w:val="-5"/>
        </w:rPr>
        <w:t xml:space="preserve"> </w:t>
      </w:r>
      <w:r>
        <w:t>contacto</w:t>
      </w:r>
      <w:r>
        <w:rPr>
          <w:spacing w:val="-5"/>
        </w:rPr>
        <w:t xml:space="preserve"> </w:t>
      </w:r>
      <w:r>
        <w:t>entre</w:t>
      </w:r>
      <w:r>
        <w:rPr>
          <w:spacing w:val="-5"/>
        </w:rPr>
        <w:t xml:space="preserve"> </w:t>
      </w:r>
      <w:r>
        <w:t>la</w:t>
      </w:r>
      <w:r>
        <w:rPr>
          <w:spacing w:val="-4"/>
        </w:rPr>
        <w:t xml:space="preserve"> </w:t>
      </w:r>
      <w:r>
        <w:t>organización</w:t>
      </w:r>
      <w:r>
        <w:rPr>
          <w:spacing w:val="-5"/>
        </w:rPr>
        <w:t xml:space="preserve"> </w:t>
      </w:r>
      <w:r>
        <w:t>y</w:t>
      </w:r>
      <w:r>
        <w:rPr>
          <w:spacing w:val="-5"/>
        </w:rPr>
        <w:t xml:space="preserve"> </w:t>
      </w:r>
      <w:r>
        <w:t>los</w:t>
      </w:r>
      <w:r>
        <w:rPr>
          <w:spacing w:val="-4"/>
        </w:rPr>
        <w:t xml:space="preserve"> </w:t>
      </w:r>
      <w:r>
        <w:rPr>
          <w:spacing w:val="-2"/>
        </w:rPr>
        <w:t>consultores?</w:t>
      </w:r>
    </w:p>
    <w:p w14:paraId="729AC4FB" w14:textId="77777777" w:rsidR="005B0E46" w:rsidRDefault="00000000">
      <w:pPr>
        <w:pStyle w:val="Prrafodelista"/>
        <w:numPr>
          <w:ilvl w:val="0"/>
          <w:numId w:val="1"/>
        </w:numPr>
        <w:tabs>
          <w:tab w:val="left" w:pos="982"/>
        </w:tabs>
        <w:spacing w:before="54"/>
        <w:ind w:left="982" w:hanging="359"/>
      </w:pPr>
      <w:r>
        <w:t>¿Quién será</w:t>
      </w:r>
      <w:r>
        <w:rPr>
          <w:spacing w:val="-5"/>
        </w:rPr>
        <w:t xml:space="preserve"> </w:t>
      </w:r>
      <w:r>
        <w:t>el</w:t>
      </w:r>
      <w:r>
        <w:rPr>
          <w:spacing w:val="-5"/>
        </w:rPr>
        <w:t xml:space="preserve"> </w:t>
      </w:r>
      <w:r>
        <w:t>administrador</w:t>
      </w:r>
      <w:r>
        <w:rPr>
          <w:spacing w:val="-5"/>
        </w:rPr>
        <w:t xml:space="preserve"> </w:t>
      </w:r>
      <w:r>
        <w:t>del</w:t>
      </w:r>
      <w:r>
        <w:rPr>
          <w:spacing w:val="-4"/>
        </w:rPr>
        <w:t xml:space="preserve"> </w:t>
      </w:r>
      <w:r>
        <w:rPr>
          <w:spacing w:val="-2"/>
        </w:rPr>
        <w:t>proyecto?</w:t>
      </w:r>
    </w:p>
    <w:p w14:paraId="3683B42A" w14:textId="77777777" w:rsidR="005B0E46" w:rsidRDefault="00000000">
      <w:pPr>
        <w:pStyle w:val="Prrafodelista"/>
        <w:numPr>
          <w:ilvl w:val="0"/>
          <w:numId w:val="1"/>
        </w:numPr>
        <w:tabs>
          <w:tab w:val="left" w:pos="982"/>
        </w:tabs>
        <w:spacing w:before="53"/>
        <w:ind w:left="982" w:hanging="359"/>
      </w:pPr>
      <w:r>
        <w:t>¿Qué</w:t>
      </w:r>
      <w:r>
        <w:rPr>
          <w:spacing w:val="-7"/>
        </w:rPr>
        <w:t xml:space="preserve"> </w:t>
      </w:r>
      <w:r>
        <w:t>áreas</w:t>
      </w:r>
      <w:r>
        <w:rPr>
          <w:spacing w:val="-5"/>
        </w:rPr>
        <w:t xml:space="preserve"> </w:t>
      </w:r>
      <w:r>
        <w:t>y</w:t>
      </w:r>
      <w:r>
        <w:rPr>
          <w:spacing w:val="-5"/>
        </w:rPr>
        <w:t xml:space="preserve"> </w:t>
      </w:r>
      <w:r>
        <w:t>quienes</w:t>
      </w:r>
      <w:r>
        <w:rPr>
          <w:spacing w:val="-5"/>
        </w:rPr>
        <w:t xml:space="preserve"> </w:t>
      </w:r>
      <w:r>
        <w:t>se</w:t>
      </w:r>
      <w:r>
        <w:rPr>
          <w:spacing w:val="-5"/>
        </w:rPr>
        <w:t xml:space="preserve"> </w:t>
      </w:r>
      <w:r>
        <w:t>verán</w:t>
      </w:r>
      <w:r>
        <w:rPr>
          <w:spacing w:val="-4"/>
        </w:rPr>
        <w:t xml:space="preserve"> </w:t>
      </w:r>
      <w:r>
        <w:t>involucrados</w:t>
      </w:r>
      <w:r>
        <w:rPr>
          <w:spacing w:val="-5"/>
        </w:rPr>
        <w:t xml:space="preserve"> </w:t>
      </w:r>
      <w:r>
        <w:t>en</w:t>
      </w:r>
      <w:r>
        <w:rPr>
          <w:spacing w:val="-5"/>
        </w:rPr>
        <w:t xml:space="preserve"> </w:t>
      </w:r>
      <w:r>
        <w:t>el</w:t>
      </w:r>
      <w:r>
        <w:rPr>
          <w:spacing w:val="-5"/>
        </w:rPr>
        <w:t xml:space="preserve"> </w:t>
      </w:r>
      <w:r>
        <w:t>desarrollo</w:t>
      </w:r>
      <w:r>
        <w:rPr>
          <w:spacing w:val="-5"/>
        </w:rPr>
        <w:t xml:space="preserve"> </w:t>
      </w:r>
      <w:r>
        <w:t>del</w:t>
      </w:r>
      <w:r>
        <w:rPr>
          <w:spacing w:val="-4"/>
        </w:rPr>
        <w:t xml:space="preserve"> </w:t>
      </w:r>
      <w:r>
        <w:rPr>
          <w:spacing w:val="-2"/>
        </w:rPr>
        <w:t>proyecto?</w:t>
      </w:r>
    </w:p>
    <w:p w14:paraId="75A38725" w14:textId="77777777" w:rsidR="005B0E46" w:rsidRDefault="00000000">
      <w:pPr>
        <w:pStyle w:val="Prrafodelista"/>
        <w:numPr>
          <w:ilvl w:val="0"/>
          <w:numId w:val="1"/>
        </w:numPr>
        <w:tabs>
          <w:tab w:val="left" w:pos="982"/>
        </w:tabs>
        <w:spacing w:before="54"/>
        <w:ind w:left="982" w:hanging="359"/>
      </w:pPr>
      <w:r>
        <w:t>¿qué</w:t>
      </w:r>
      <w:r>
        <w:rPr>
          <w:spacing w:val="-7"/>
        </w:rPr>
        <w:t xml:space="preserve"> </w:t>
      </w:r>
      <w:r>
        <w:t>áreas</w:t>
      </w:r>
      <w:r>
        <w:rPr>
          <w:spacing w:val="42"/>
        </w:rPr>
        <w:t xml:space="preserve"> </w:t>
      </w:r>
      <w:r>
        <w:t>y</w:t>
      </w:r>
      <w:r>
        <w:rPr>
          <w:spacing w:val="-4"/>
        </w:rPr>
        <w:t xml:space="preserve"> </w:t>
      </w:r>
      <w:r>
        <w:t>quienes</w:t>
      </w:r>
      <w:r>
        <w:rPr>
          <w:spacing w:val="-4"/>
        </w:rPr>
        <w:t xml:space="preserve"> </w:t>
      </w:r>
      <w:r>
        <w:t>serán</w:t>
      </w:r>
      <w:r>
        <w:rPr>
          <w:spacing w:val="-4"/>
        </w:rPr>
        <w:t xml:space="preserve"> </w:t>
      </w:r>
      <w:r>
        <w:t>afectados</w:t>
      </w:r>
      <w:r>
        <w:rPr>
          <w:spacing w:val="-4"/>
        </w:rPr>
        <w:t xml:space="preserve"> </w:t>
      </w:r>
      <w:r>
        <w:t>por</w:t>
      </w:r>
      <w:r>
        <w:rPr>
          <w:spacing w:val="-4"/>
        </w:rPr>
        <w:t xml:space="preserve"> </w:t>
      </w:r>
      <w:r>
        <w:t>el</w:t>
      </w:r>
      <w:r>
        <w:rPr>
          <w:spacing w:val="-4"/>
        </w:rPr>
        <w:t xml:space="preserve"> </w:t>
      </w:r>
      <w:r>
        <w:rPr>
          <w:spacing w:val="-2"/>
        </w:rPr>
        <w:t>mismo?</w:t>
      </w:r>
    </w:p>
    <w:p w14:paraId="1D84991E" w14:textId="77777777" w:rsidR="005B0E46" w:rsidRDefault="00000000">
      <w:pPr>
        <w:pStyle w:val="Prrafodelista"/>
        <w:numPr>
          <w:ilvl w:val="0"/>
          <w:numId w:val="1"/>
        </w:numPr>
        <w:tabs>
          <w:tab w:val="left" w:pos="982"/>
        </w:tabs>
        <w:spacing w:before="53"/>
        <w:ind w:left="982" w:hanging="359"/>
      </w:pPr>
      <w:r>
        <w:t>¿Qué</w:t>
      </w:r>
      <w:r>
        <w:rPr>
          <w:spacing w:val="-6"/>
        </w:rPr>
        <w:t xml:space="preserve"> </w:t>
      </w:r>
      <w:r>
        <w:t>formación</w:t>
      </w:r>
      <w:r>
        <w:rPr>
          <w:spacing w:val="-5"/>
        </w:rPr>
        <w:t xml:space="preserve"> </w:t>
      </w:r>
      <w:r>
        <w:t>tiene</w:t>
      </w:r>
      <w:r>
        <w:rPr>
          <w:spacing w:val="-5"/>
        </w:rPr>
        <w:t xml:space="preserve"> </w:t>
      </w:r>
      <w:r>
        <w:t>el</w:t>
      </w:r>
      <w:r>
        <w:rPr>
          <w:spacing w:val="-5"/>
        </w:rPr>
        <w:t xml:space="preserve"> </w:t>
      </w:r>
      <w:r>
        <w:t>personal</w:t>
      </w:r>
      <w:r>
        <w:rPr>
          <w:spacing w:val="-6"/>
        </w:rPr>
        <w:t xml:space="preserve"> </w:t>
      </w:r>
      <w:r>
        <w:t>que</w:t>
      </w:r>
      <w:r>
        <w:rPr>
          <w:spacing w:val="-5"/>
        </w:rPr>
        <w:t xml:space="preserve"> </w:t>
      </w:r>
      <w:r>
        <w:t>estará</w:t>
      </w:r>
      <w:r>
        <w:rPr>
          <w:spacing w:val="-5"/>
        </w:rPr>
        <w:t xml:space="preserve"> </w:t>
      </w:r>
      <w:r>
        <w:rPr>
          <w:spacing w:val="-2"/>
        </w:rPr>
        <w:t>involucrado?</w:t>
      </w:r>
    </w:p>
    <w:p w14:paraId="02F2E559" w14:textId="77777777" w:rsidR="005B0E46" w:rsidRDefault="00000000">
      <w:pPr>
        <w:pStyle w:val="Prrafodelista"/>
        <w:numPr>
          <w:ilvl w:val="0"/>
          <w:numId w:val="1"/>
        </w:numPr>
        <w:tabs>
          <w:tab w:val="left" w:pos="983"/>
        </w:tabs>
        <w:spacing w:before="53" w:line="288" w:lineRule="auto"/>
        <w:ind w:right="276"/>
      </w:pPr>
      <w:proofErr w:type="gramStart"/>
      <w:r>
        <w:t>Además</w:t>
      </w:r>
      <w:r>
        <w:rPr>
          <w:spacing w:val="-3"/>
        </w:rPr>
        <w:t xml:space="preserve"> </w:t>
      </w:r>
      <w:r>
        <w:t>de</w:t>
      </w:r>
      <w:r>
        <w:rPr>
          <w:spacing w:val="-3"/>
        </w:rPr>
        <w:t xml:space="preserve"> </w:t>
      </w:r>
      <w:r>
        <w:t>las</w:t>
      </w:r>
      <w:r>
        <w:rPr>
          <w:spacing w:val="-3"/>
        </w:rPr>
        <w:t xml:space="preserve"> </w:t>
      </w:r>
      <w:r>
        <w:t>personas,</w:t>
      </w:r>
      <w:r>
        <w:rPr>
          <w:spacing w:val="-3"/>
        </w:rPr>
        <w:t xml:space="preserve"> </w:t>
      </w:r>
      <w:r>
        <w:t>que</w:t>
      </w:r>
      <w:r>
        <w:rPr>
          <w:spacing w:val="-3"/>
        </w:rPr>
        <w:t xml:space="preserve"> </w:t>
      </w:r>
      <w:r>
        <w:t>otras</w:t>
      </w:r>
      <w:r>
        <w:rPr>
          <w:spacing w:val="-3"/>
        </w:rPr>
        <w:t xml:space="preserve"> </w:t>
      </w:r>
      <w:r>
        <w:t>consideraciones</w:t>
      </w:r>
      <w:r>
        <w:rPr>
          <w:spacing w:val="-3"/>
        </w:rPr>
        <w:t xml:space="preserve"> </w:t>
      </w:r>
      <w:r>
        <w:t>existen</w:t>
      </w:r>
      <w:r>
        <w:rPr>
          <w:spacing w:val="-3"/>
        </w:rPr>
        <w:t xml:space="preserve"> </w:t>
      </w:r>
      <w:r>
        <w:t>para</w:t>
      </w:r>
      <w:r>
        <w:rPr>
          <w:spacing w:val="-3"/>
        </w:rPr>
        <w:t xml:space="preserve"> </w:t>
      </w:r>
      <w:r>
        <w:t>resolver</w:t>
      </w:r>
      <w:r>
        <w:rPr>
          <w:spacing w:val="-3"/>
        </w:rPr>
        <w:t xml:space="preserve"> </w:t>
      </w:r>
      <w:r>
        <w:t>el</w:t>
      </w:r>
      <w:r>
        <w:rPr>
          <w:spacing w:val="-3"/>
        </w:rPr>
        <w:t xml:space="preserve"> </w:t>
      </w:r>
      <w:r>
        <w:t>problema?</w:t>
      </w:r>
      <w:proofErr w:type="gramEnd"/>
      <w:r>
        <w:rPr>
          <w:spacing w:val="-3"/>
        </w:rPr>
        <w:t xml:space="preserve"> </w:t>
      </w:r>
      <w:r>
        <w:t xml:space="preserve">Por </w:t>
      </w:r>
      <w:proofErr w:type="gramStart"/>
      <w:r>
        <w:t>ejemplo</w:t>
      </w:r>
      <w:proofErr w:type="gramEnd"/>
      <w:r>
        <w:t xml:space="preserve"> infraestructura o tiempo.</w:t>
      </w:r>
    </w:p>
    <w:p w14:paraId="3B554BD1" w14:textId="21D94475" w:rsidR="005B0E46" w:rsidRDefault="00000000">
      <w:pPr>
        <w:pStyle w:val="Ttulo2"/>
        <w:spacing w:line="268" w:lineRule="exact"/>
      </w:pPr>
      <w:r>
        <w:t>Objetivos</w:t>
      </w:r>
      <w:r>
        <w:rPr>
          <w:spacing w:val="-9"/>
        </w:rPr>
        <w:t xml:space="preserve"> </w:t>
      </w:r>
      <w:r>
        <w:t>del</w:t>
      </w:r>
      <w:r>
        <w:rPr>
          <w:spacing w:val="-8"/>
        </w:rPr>
        <w:t xml:space="preserve"> </w:t>
      </w:r>
      <w:r>
        <w:rPr>
          <w:spacing w:val="-2"/>
        </w:rPr>
        <w:t>proyecto:</w:t>
      </w:r>
      <w:r w:rsidR="00162AD6">
        <w:rPr>
          <w:spacing w:val="-2"/>
        </w:rPr>
        <w:t xml:space="preserve"> (</w:t>
      </w:r>
      <w:proofErr w:type="spellStart"/>
      <w:r w:rsidR="00162AD6">
        <w:rPr>
          <w:spacing w:val="-2"/>
        </w:rPr>
        <w:t>gg</w:t>
      </w:r>
      <w:proofErr w:type="spellEnd"/>
      <w:r w:rsidR="00162AD6">
        <w:rPr>
          <w:spacing w:val="-2"/>
        </w:rPr>
        <w:t>)</w:t>
      </w:r>
    </w:p>
    <w:p w14:paraId="524A6B84" w14:textId="77777777" w:rsidR="005B0E46" w:rsidRDefault="00000000">
      <w:pPr>
        <w:pStyle w:val="Prrafodelista"/>
        <w:numPr>
          <w:ilvl w:val="0"/>
          <w:numId w:val="1"/>
        </w:numPr>
        <w:tabs>
          <w:tab w:val="left" w:pos="982"/>
        </w:tabs>
        <w:spacing w:before="174"/>
        <w:ind w:left="982" w:hanging="359"/>
      </w:pPr>
      <w:r>
        <w:t>Describa</w:t>
      </w:r>
      <w:r>
        <w:rPr>
          <w:spacing w:val="-2"/>
        </w:rPr>
        <w:t xml:space="preserve"> </w:t>
      </w:r>
      <w:r>
        <w:t>el</w:t>
      </w:r>
      <w:r>
        <w:rPr>
          <w:spacing w:val="-1"/>
        </w:rPr>
        <w:t xml:space="preserve"> </w:t>
      </w:r>
      <w:r>
        <w:t>problema</w:t>
      </w:r>
      <w:r>
        <w:rPr>
          <w:spacing w:val="-2"/>
        </w:rPr>
        <w:t xml:space="preserve"> </w:t>
      </w:r>
      <w:r>
        <w:t>de</w:t>
      </w:r>
      <w:r>
        <w:rPr>
          <w:spacing w:val="-1"/>
        </w:rPr>
        <w:t xml:space="preserve"> </w:t>
      </w:r>
      <w:r>
        <w:t>forma</w:t>
      </w:r>
      <w:r>
        <w:rPr>
          <w:spacing w:val="-1"/>
        </w:rPr>
        <w:t xml:space="preserve"> </w:t>
      </w:r>
      <w:r>
        <w:rPr>
          <w:spacing w:val="-2"/>
        </w:rPr>
        <w:t>general.</w:t>
      </w:r>
    </w:p>
    <w:p w14:paraId="0C0B8897" w14:textId="77777777" w:rsidR="005B0E46" w:rsidRDefault="00000000">
      <w:pPr>
        <w:pStyle w:val="Prrafodelista"/>
        <w:numPr>
          <w:ilvl w:val="0"/>
          <w:numId w:val="1"/>
        </w:numPr>
        <w:tabs>
          <w:tab w:val="left" w:pos="982"/>
        </w:tabs>
        <w:spacing w:before="53"/>
        <w:ind w:left="982" w:hanging="359"/>
      </w:pPr>
      <w:r>
        <w:t>Describa</w:t>
      </w:r>
      <w:r>
        <w:rPr>
          <w:spacing w:val="-7"/>
        </w:rPr>
        <w:t xml:space="preserve"> </w:t>
      </w:r>
      <w:r>
        <w:t>las</w:t>
      </w:r>
      <w:r>
        <w:rPr>
          <w:spacing w:val="-5"/>
        </w:rPr>
        <w:t xml:space="preserve"> </w:t>
      </w:r>
      <w:r>
        <w:t>soluciones</w:t>
      </w:r>
      <w:r>
        <w:rPr>
          <w:spacing w:val="-5"/>
        </w:rPr>
        <w:t xml:space="preserve"> </w:t>
      </w:r>
      <w:r>
        <w:t>actuales</w:t>
      </w:r>
      <w:r>
        <w:rPr>
          <w:spacing w:val="-4"/>
        </w:rPr>
        <w:t xml:space="preserve"> </w:t>
      </w:r>
      <w:r>
        <w:t>para</w:t>
      </w:r>
      <w:r>
        <w:rPr>
          <w:spacing w:val="-5"/>
        </w:rPr>
        <w:t xml:space="preserve"> </w:t>
      </w:r>
      <w:r>
        <w:t>resolver</w:t>
      </w:r>
      <w:r>
        <w:rPr>
          <w:spacing w:val="-5"/>
        </w:rPr>
        <w:t xml:space="preserve"> </w:t>
      </w:r>
      <w:r>
        <w:t>el</w:t>
      </w:r>
      <w:r>
        <w:rPr>
          <w:spacing w:val="-4"/>
        </w:rPr>
        <w:t xml:space="preserve"> </w:t>
      </w:r>
      <w:r>
        <w:rPr>
          <w:spacing w:val="-2"/>
        </w:rPr>
        <w:t>problema.</w:t>
      </w:r>
    </w:p>
    <w:p w14:paraId="3183AFF8" w14:textId="77777777" w:rsidR="005B0E46" w:rsidRDefault="00000000">
      <w:pPr>
        <w:pStyle w:val="Prrafodelista"/>
        <w:numPr>
          <w:ilvl w:val="0"/>
          <w:numId w:val="1"/>
        </w:numPr>
        <w:tabs>
          <w:tab w:val="left" w:pos="983"/>
          <w:tab w:val="left" w:pos="8050"/>
        </w:tabs>
        <w:spacing w:before="54" w:line="288" w:lineRule="auto"/>
        <w:ind w:right="258"/>
      </w:pPr>
      <w:r>
        <w:t>Describa las ventajas y desventajas de la solución actual. Además, describa</w:t>
      </w:r>
      <w:r>
        <w:tab/>
        <w:t>el</w:t>
      </w:r>
      <w:r>
        <w:rPr>
          <w:spacing w:val="40"/>
        </w:rPr>
        <w:t xml:space="preserve"> </w:t>
      </w:r>
      <w:r>
        <w:t>nivel</w:t>
      </w:r>
      <w:r>
        <w:rPr>
          <w:spacing w:val="40"/>
        </w:rPr>
        <w:t xml:space="preserve"> </w:t>
      </w:r>
      <w:r>
        <w:t>de aceptación de la solución en la organización.</w:t>
      </w:r>
    </w:p>
    <w:p w14:paraId="24028FE4" w14:textId="77777777" w:rsidR="005B0E46" w:rsidRDefault="00000000">
      <w:pPr>
        <w:pStyle w:val="Prrafodelista"/>
        <w:numPr>
          <w:ilvl w:val="0"/>
          <w:numId w:val="1"/>
        </w:numPr>
        <w:tabs>
          <w:tab w:val="left" w:pos="983"/>
          <w:tab w:val="left" w:pos="8050"/>
        </w:tabs>
        <w:spacing w:before="0" w:line="288" w:lineRule="auto"/>
        <w:ind w:right="257"/>
      </w:pPr>
      <w:r>
        <w:t>Describa las expectativas que se tienen de cómo el presente proyecto puede</w:t>
      </w:r>
      <w:r>
        <w:tab/>
        <w:t>resolver</w:t>
      </w:r>
      <w:r>
        <w:rPr>
          <w:spacing w:val="78"/>
        </w:rPr>
        <w:t xml:space="preserve"> </w:t>
      </w:r>
      <w:r>
        <w:t xml:space="preserve">el </w:t>
      </w:r>
      <w:r>
        <w:rPr>
          <w:spacing w:val="-2"/>
        </w:rPr>
        <w:t>problema.</w:t>
      </w:r>
    </w:p>
    <w:p w14:paraId="1156ECA8" w14:textId="77777777" w:rsidR="005B0E46" w:rsidRDefault="00000000">
      <w:pPr>
        <w:pStyle w:val="Prrafodelista"/>
        <w:numPr>
          <w:ilvl w:val="0"/>
          <w:numId w:val="1"/>
        </w:numPr>
        <w:tabs>
          <w:tab w:val="left" w:pos="982"/>
        </w:tabs>
        <w:spacing w:before="0" w:line="268" w:lineRule="exact"/>
        <w:ind w:left="982" w:hanging="359"/>
      </w:pPr>
      <w:r>
        <w:t>Describa</w:t>
      </w:r>
      <w:r>
        <w:rPr>
          <w:spacing w:val="-7"/>
        </w:rPr>
        <w:t xml:space="preserve"> </w:t>
      </w:r>
      <w:r>
        <w:t>los</w:t>
      </w:r>
      <w:r>
        <w:rPr>
          <w:spacing w:val="-5"/>
        </w:rPr>
        <w:t xml:space="preserve"> </w:t>
      </w:r>
      <w:r>
        <w:t>requisitos</w:t>
      </w:r>
      <w:r>
        <w:rPr>
          <w:spacing w:val="-5"/>
        </w:rPr>
        <w:t xml:space="preserve"> </w:t>
      </w:r>
      <w:r>
        <w:t>previos</w:t>
      </w:r>
      <w:r>
        <w:rPr>
          <w:spacing w:val="-5"/>
        </w:rPr>
        <w:t xml:space="preserve"> </w:t>
      </w:r>
      <w:r>
        <w:t>del</w:t>
      </w:r>
      <w:r>
        <w:rPr>
          <w:spacing w:val="-4"/>
        </w:rPr>
        <w:t xml:space="preserve"> </w:t>
      </w:r>
      <w:r>
        <w:rPr>
          <w:spacing w:val="-2"/>
        </w:rPr>
        <w:t>proyecto.</w:t>
      </w:r>
    </w:p>
    <w:p w14:paraId="4EC19FCE" w14:textId="2A1465A2" w:rsidR="005B0E46" w:rsidRDefault="00000000">
      <w:pPr>
        <w:pStyle w:val="Ttulo2"/>
        <w:spacing w:before="53"/>
      </w:pPr>
      <w:r>
        <w:t>Aceptación</w:t>
      </w:r>
      <w:r>
        <w:rPr>
          <w:spacing w:val="-7"/>
        </w:rPr>
        <w:t xml:space="preserve"> </w:t>
      </w:r>
      <w:r>
        <w:t>de</w:t>
      </w:r>
      <w:r>
        <w:rPr>
          <w:spacing w:val="-6"/>
        </w:rPr>
        <w:t xml:space="preserve"> </w:t>
      </w:r>
      <w:r>
        <w:t>soluciones</w:t>
      </w:r>
      <w:r>
        <w:rPr>
          <w:spacing w:val="-6"/>
        </w:rPr>
        <w:t xml:space="preserve"> </w:t>
      </w:r>
      <w:r>
        <w:t>basadas</w:t>
      </w:r>
      <w:r>
        <w:rPr>
          <w:spacing w:val="-6"/>
        </w:rPr>
        <w:t xml:space="preserve"> </w:t>
      </w:r>
      <w:r>
        <w:t>en</w:t>
      </w:r>
      <w:r>
        <w:rPr>
          <w:spacing w:val="-6"/>
        </w:rPr>
        <w:t xml:space="preserve"> </w:t>
      </w:r>
      <w:r>
        <w:rPr>
          <w:spacing w:val="-2"/>
        </w:rPr>
        <w:t>datos:</w:t>
      </w:r>
      <w:r w:rsidR="00162AD6">
        <w:rPr>
          <w:spacing w:val="-2"/>
        </w:rPr>
        <w:t xml:space="preserve"> (</w:t>
      </w:r>
      <w:proofErr w:type="spellStart"/>
      <w:r w:rsidR="00162AD6">
        <w:rPr>
          <w:spacing w:val="-2"/>
        </w:rPr>
        <w:t>lc</w:t>
      </w:r>
      <w:proofErr w:type="spellEnd"/>
      <w:r w:rsidR="00162AD6">
        <w:rPr>
          <w:spacing w:val="-2"/>
        </w:rPr>
        <w:t>)</w:t>
      </w:r>
    </w:p>
    <w:p w14:paraId="751C7335" w14:textId="77777777" w:rsidR="005B0E46" w:rsidRDefault="00000000">
      <w:pPr>
        <w:pStyle w:val="Prrafodelista"/>
        <w:numPr>
          <w:ilvl w:val="0"/>
          <w:numId w:val="1"/>
        </w:numPr>
        <w:tabs>
          <w:tab w:val="left" w:pos="982"/>
        </w:tabs>
        <w:ind w:left="982" w:hanging="359"/>
      </w:pPr>
      <w:r>
        <w:t>¿La</w:t>
      </w:r>
      <w:r>
        <w:rPr>
          <w:spacing w:val="-3"/>
        </w:rPr>
        <w:t xml:space="preserve"> </w:t>
      </w:r>
      <w:r>
        <w:t>empresa</w:t>
      </w:r>
      <w:r>
        <w:rPr>
          <w:spacing w:val="-2"/>
        </w:rPr>
        <w:t xml:space="preserve"> </w:t>
      </w:r>
      <w:r>
        <w:t>utiliza</w:t>
      </w:r>
      <w:r>
        <w:rPr>
          <w:spacing w:val="-2"/>
        </w:rPr>
        <w:t xml:space="preserve"> </w:t>
      </w:r>
      <w:r>
        <w:t>ya</w:t>
      </w:r>
      <w:r>
        <w:rPr>
          <w:spacing w:val="-2"/>
        </w:rPr>
        <w:t xml:space="preserve"> </w:t>
      </w:r>
      <w:r>
        <w:t>la</w:t>
      </w:r>
      <w:r>
        <w:rPr>
          <w:spacing w:val="-2"/>
        </w:rPr>
        <w:t xml:space="preserve"> </w:t>
      </w:r>
      <w:r>
        <w:t>minería</w:t>
      </w:r>
      <w:r>
        <w:rPr>
          <w:spacing w:val="-2"/>
        </w:rPr>
        <w:t xml:space="preserve"> </w:t>
      </w:r>
      <w:r>
        <w:t>de</w:t>
      </w:r>
      <w:r>
        <w:rPr>
          <w:spacing w:val="-2"/>
        </w:rPr>
        <w:t xml:space="preserve"> datos?</w:t>
      </w:r>
    </w:p>
    <w:p w14:paraId="5F7C9C22" w14:textId="77777777" w:rsidR="005B0E46" w:rsidRDefault="00000000">
      <w:pPr>
        <w:pStyle w:val="Prrafodelista"/>
        <w:numPr>
          <w:ilvl w:val="0"/>
          <w:numId w:val="1"/>
        </w:numPr>
        <w:tabs>
          <w:tab w:val="left" w:pos="983"/>
          <w:tab w:val="left" w:pos="7342"/>
          <w:tab w:val="left" w:pos="8643"/>
        </w:tabs>
        <w:spacing w:before="54" w:line="288" w:lineRule="auto"/>
        <w:ind w:right="257"/>
      </w:pPr>
      <w:r>
        <w:t>¿Se ha aprobado el esfuerzo o es necesario “publicitarlo” como</w:t>
      </w:r>
      <w:r>
        <w:tab/>
      </w:r>
      <w:r>
        <w:rPr>
          <w:spacing w:val="-2"/>
        </w:rPr>
        <w:t>tecnología</w:t>
      </w:r>
      <w:r>
        <w:tab/>
      </w:r>
      <w:r>
        <w:rPr>
          <w:spacing w:val="-2"/>
        </w:rPr>
        <w:t xml:space="preserve">clave </w:t>
      </w:r>
      <w:r>
        <w:t>para la institución?</w:t>
      </w:r>
    </w:p>
    <w:p w14:paraId="4A7EA323" w14:textId="1CBA9689" w:rsidR="005B0E46" w:rsidRDefault="00000000">
      <w:pPr>
        <w:pStyle w:val="Ttulo2"/>
        <w:spacing w:line="268" w:lineRule="exact"/>
      </w:pPr>
      <w:r>
        <w:t>Criterios</w:t>
      </w:r>
      <w:r>
        <w:rPr>
          <w:spacing w:val="-6"/>
        </w:rPr>
        <w:t xml:space="preserve"> </w:t>
      </w:r>
      <w:r>
        <w:t>de</w:t>
      </w:r>
      <w:r>
        <w:rPr>
          <w:spacing w:val="-5"/>
        </w:rPr>
        <w:t xml:space="preserve"> </w:t>
      </w:r>
      <w:r>
        <w:rPr>
          <w:spacing w:val="-2"/>
        </w:rPr>
        <w:t>éxito:</w:t>
      </w:r>
      <w:r w:rsidR="00162AD6">
        <w:rPr>
          <w:spacing w:val="-2"/>
        </w:rPr>
        <w:t xml:space="preserve"> (</w:t>
      </w:r>
      <w:proofErr w:type="spellStart"/>
      <w:r w:rsidR="00162AD6">
        <w:rPr>
          <w:spacing w:val="-2"/>
        </w:rPr>
        <w:t>gg</w:t>
      </w:r>
      <w:proofErr w:type="spellEnd"/>
      <w:r w:rsidR="00162AD6">
        <w:rPr>
          <w:spacing w:val="-2"/>
        </w:rPr>
        <w:t>)</w:t>
      </w:r>
    </w:p>
    <w:p w14:paraId="774546EF" w14:textId="77777777" w:rsidR="005B0E46" w:rsidRDefault="00000000">
      <w:pPr>
        <w:pStyle w:val="Prrafodelista"/>
        <w:numPr>
          <w:ilvl w:val="0"/>
          <w:numId w:val="1"/>
        </w:numPr>
        <w:tabs>
          <w:tab w:val="left" w:pos="983"/>
          <w:tab w:val="left" w:pos="8050"/>
          <w:tab w:val="left" w:pos="8944"/>
        </w:tabs>
        <w:spacing w:line="288" w:lineRule="auto"/>
        <w:ind w:right="257"/>
      </w:pPr>
      <w:r>
        <w:t>Especifique los beneficios esperados en términos de la institución como</w:t>
      </w:r>
      <w:r>
        <w:tab/>
      </w:r>
      <w:r>
        <w:rPr>
          <w:spacing w:val="-2"/>
        </w:rPr>
        <w:t>reducir</w:t>
      </w:r>
      <w:r>
        <w:tab/>
      </w:r>
      <w:r>
        <w:rPr>
          <w:spacing w:val="-6"/>
        </w:rPr>
        <w:t xml:space="preserve">la </w:t>
      </w:r>
      <w:r>
        <w:t>tasa de abandono entre los clientes de mayor valor en un 10 %).</w:t>
      </w:r>
    </w:p>
    <w:p w14:paraId="37BF3B22" w14:textId="77777777" w:rsidR="005B0E46" w:rsidRDefault="00000000">
      <w:pPr>
        <w:pStyle w:val="Prrafodelista"/>
        <w:numPr>
          <w:ilvl w:val="0"/>
          <w:numId w:val="1"/>
        </w:numPr>
        <w:tabs>
          <w:tab w:val="left" w:pos="983"/>
        </w:tabs>
        <w:spacing w:before="0" w:line="288" w:lineRule="auto"/>
        <w:ind w:right="273"/>
      </w:pPr>
      <w:r>
        <w:t>¿Cuáles</w:t>
      </w:r>
      <w:r>
        <w:rPr>
          <w:spacing w:val="40"/>
        </w:rPr>
        <w:t xml:space="preserve"> </w:t>
      </w:r>
      <w:r>
        <w:t>son</w:t>
      </w:r>
      <w:r>
        <w:rPr>
          <w:spacing w:val="40"/>
        </w:rPr>
        <w:t xml:space="preserve"> </w:t>
      </w:r>
      <w:r>
        <w:t>los</w:t>
      </w:r>
      <w:r>
        <w:rPr>
          <w:spacing w:val="40"/>
        </w:rPr>
        <w:t xml:space="preserve"> </w:t>
      </w:r>
      <w:r>
        <w:t>criterios</w:t>
      </w:r>
      <w:r>
        <w:rPr>
          <w:spacing w:val="40"/>
        </w:rPr>
        <w:t xml:space="preserve"> </w:t>
      </w:r>
      <w:r>
        <w:t>que</w:t>
      </w:r>
      <w:r>
        <w:rPr>
          <w:spacing w:val="40"/>
        </w:rPr>
        <w:t xml:space="preserve"> </w:t>
      </w:r>
      <w:r>
        <w:t>se</w:t>
      </w:r>
      <w:r>
        <w:rPr>
          <w:spacing w:val="40"/>
        </w:rPr>
        <w:t xml:space="preserve"> </w:t>
      </w:r>
      <w:r>
        <w:t>utilizarán</w:t>
      </w:r>
      <w:r>
        <w:rPr>
          <w:spacing w:val="40"/>
        </w:rPr>
        <w:t xml:space="preserve"> </w:t>
      </w:r>
      <w:r>
        <w:t>para</w:t>
      </w:r>
      <w:r>
        <w:rPr>
          <w:spacing w:val="40"/>
        </w:rPr>
        <w:t xml:space="preserve"> </w:t>
      </w:r>
      <w:r>
        <w:t>determinar</w:t>
      </w:r>
      <w:r>
        <w:rPr>
          <w:spacing w:val="40"/>
        </w:rPr>
        <w:t xml:space="preserve"> </w:t>
      </w:r>
      <w:r>
        <w:t>el</w:t>
      </w:r>
      <w:r>
        <w:rPr>
          <w:spacing w:val="40"/>
        </w:rPr>
        <w:t xml:space="preserve"> </w:t>
      </w:r>
      <w:r>
        <w:t>éxito</w:t>
      </w:r>
      <w:r>
        <w:rPr>
          <w:spacing w:val="40"/>
        </w:rPr>
        <w:t xml:space="preserve"> </w:t>
      </w:r>
      <w:r>
        <w:t>del</w:t>
      </w:r>
      <w:r>
        <w:rPr>
          <w:spacing w:val="40"/>
        </w:rPr>
        <w:t xml:space="preserve"> </w:t>
      </w:r>
      <w:r>
        <w:t>proyecto</w:t>
      </w:r>
      <w:r>
        <w:rPr>
          <w:spacing w:val="40"/>
        </w:rPr>
        <w:t xml:space="preserve"> </w:t>
      </w:r>
      <w:r>
        <w:t>de explotación de datos desde una perspectiva de la institución?</w:t>
      </w:r>
    </w:p>
    <w:p w14:paraId="3E4C4804" w14:textId="77777777" w:rsidR="005B0E46" w:rsidRDefault="00000000">
      <w:pPr>
        <w:pStyle w:val="Prrafodelista"/>
        <w:numPr>
          <w:ilvl w:val="0"/>
          <w:numId w:val="1"/>
        </w:numPr>
        <w:tabs>
          <w:tab w:val="left" w:pos="983"/>
          <w:tab w:val="left" w:pos="4510"/>
        </w:tabs>
        <w:spacing w:before="0" w:line="288" w:lineRule="auto"/>
        <w:ind w:right="275"/>
      </w:pPr>
      <w:r>
        <w:t>De la forma más precisa que sea posible, documente los criterios de éxito del proyecto, si por ejemplo va a ser la rotación de</w:t>
      </w:r>
      <w:r>
        <w:tab/>
        <w:t>inventario, cómo es que se mide esta variable.</w:t>
      </w:r>
    </w:p>
    <w:p w14:paraId="0F7391EE" w14:textId="4C884AB9" w:rsidR="005B0E46" w:rsidRDefault="00000000">
      <w:pPr>
        <w:pStyle w:val="Ttulo2"/>
        <w:spacing w:line="268" w:lineRule="exact"/>
      </w:pPr>
      <w:r>
        <w:t>Entrega</w:t>
      </w:r>
      <w:r>
        <w:rPr>
          <w:spacing w:val="-4"/>
        </w:rPr>
        <w:t xml:space="preserve"> </w:t>
      </w:r>
      <w:r>
        <w:t>de</w:t>
      </w:r>
      <w:r>
        <w:rPr>
          <w:spacing w:val="-4"/>
        </w:rPr>
        <w:t xml:space="preserve"> </w:t>
      </w:r>
      <w:r>
        <w:t>la</w:t>
      </w:r>
      <w:r>
        <w:rPr>
          <w:spacing w:val="-3"/>
        </w:rPr>
        <w:t xml:space="preserve"> </w:t>
      </w:r>
      <w:r>
        <w:rPr>
          <w:spacing w:val="-2"/>
        </w:rPr>
        <w:t>información:</w:t>
      </w:r>
      <w:r w:rsidR="00162AD6">
        <w:rPr>
          <w:spacing w:val="-2"/>
        </w:rPr>
        <w:t xml:space="preserve"> (</w:t>
      </w:r>
      <w:proofErr w:type="spellStart"/>
      <w:r w:rsidR="00162AD6">
        <w:rPr>
          <w:spacing w:val="-2"/>
        </w:rPr>
        <w:t>lc</w:t>
      </w:r>
      <w:proofErr w:type="spellEnd"/>
      <w:r w:rsidR="00162AD6">
        <w:rPr>
          <w:spacing w:val="-2"/>
        </w:rPr>
        <w:t>)</w:t>
      </w:r>
    </w:p>
    <w:p w14:paraId="5FB20E15" w14:textId="77777777" w:rsidR="005B0E46" w:rsidRDefault="00000000">
      <w:pPr>
        <w:pStyle w:val="Prrafodelista"/>
        <w:numPr>
          <w:ilvl w:val="0"/>
          <w:numId w:val="1"/>
        </w:numPr>
        <w:tabs>
          <w:tab w:val="left" w:pos="983"/>
          <w:tab w:val="left" w:pos="8050"/>
        </w:tabs>
        <w:spacing w:before="172" w:line="288" w:lineRule="auto"/>
        <w:ind w:right="511"/>
      </w:pPr>
      <w:r>
        <w:t>¿Cómo</w:t>
      </w:r>
      <w:r>
        <w:rPr>
          <w:spacing w:val="40"/>
        </w:rPr>
        <w:t xml:space="preserve"> </w:t>
      </w:r>
      <w:r>
        <w:t>espera el patrocinador del proyecto/dirección ver los resultados</w:t>
      </w:r>
      <w:r>
        <w:tab/>
      </w:r>
      <w:r>
        <w:rPr>
          <w:spacing w:val="-2"/>
        </w:rPr>
        <w:t xml:space="preserve">(ejemplo </w:t>
      </w:r>
      <w:r>
        <w:t>un aplicativo, un reporte)?</w:t>
      </w:r>
    </w:p>
    <w:p w14:paraId="4CD3256D" w14:textId="77777777" w:rsidR="005B0E46" w:rsidRDefault="00000000">
      <w:pPr>
        <w:pStyle w:val="Prrafodelista"/>
        <w:numPr>
          <w:ilvl w:val="0"/>
          <w:numId w:val="1"/>
        </w:numPr>
        <w:tabs>
          <w:tab w:val="left" w:pos="982"/>
        </w:tabs>
        <w:spacing w:before="0" w:line="268" w:lineRule="exact"/>
        <w:ind w:left="982" w:hanging="359"/>
      </w:pPr>
      <w:r>
        <w:t>¿Pretenden</w:t>
      </w:r>
      <w:r>
        <w:rPr>
          <w:spacing w:val="-7"/>
        </w:rPr>
        <w:t xml:space="preserve"> </w:t>
      </w:r>
      <w:r>
        <w:t>comprender</w:t>
      </w:r>
      <w:r>
        <w:rPr>
          <w:spacing w:val="-6"/>
        </w:rPr>
        <w:t xml:space="preserve"> </w:t>
      </w:r>
      <w:r>
        <w:t>el</w:t>
      </w:r>
      <w:r>
        <w:rPr>
          <w:spacing w:val="-7"/>
        </w:rPr>
        <w:t xml:space="preserve"> </w:t>
      </w:r>
      <w:r>
        <w:t>modelo</w:t>
      </w:r>
      <w:r>
        <w:rPr>
          <w:spacing w:val="-6"/>
        </w:rPr>
        <w:t xml:space="preserve"> </w:t>
      </w:r>
      <w:r>
        <w:t>o</w:t>
      </w:r>
      <w:r>
        <w:rPr>
          <w:spacing w:val="-7"/>
        </w:rPr>
        <w:t xml:space="preserve"> </w:t>
      </w:r>
      <w:r>
        <w:t>únicamente</w:t>
      </w:r>
      <w:r>
        <w:rPr>
          <w:spacing w:val="-6"/>
        </w:rPr>
        <w:t xml:space="preserve"> </w:t>
      </w:r>
      <w:r>
        <w:t>visualizar</w:t>
      </w:r>
      <w:r>
        <w:rPr>
          <w:spacing w:val="-7"/>
        </w:rPr>
        <w:t xml:space="preserve"> </w:t>
      </w:r>
      <w:r>
        <w:t>los</w:t>
      </w:r>
      <w:r>
        <w:rPr>
          <w:spacing w:val="-6"/>
        </w:rPr>
        <w:t xml:space="preserve"> </w:t>
      </w:r>
      <w:r>
        <w:rPr>
          <w:spacing w:val="-2"/>
        </w:rPr>
        <w:t>resultados?</w:t>
      </w:r>
    </w:p>
    <w:p w14:paraId="5B4FB2B8" w14:textId="77777777" w:rsidR="005B0E46" w:rsidRDefault="005B0E46">
      <w:pPr>
        <w:pStyle w:val="Prrafodelista"/>
        <w:spacing w:line="268" w:lineRule="exact"/>
        <w:sectPr w:rsidR="005B0E46">
          <w:type w:val="continuous"/>
          <w:pgSz w:w="12240" w:h="15840"/>
          <w:pgMar w:top="1420" w:right="1440" w:bottom="280" w:left="1440" w:header="708" w:footer="708" w:gutter="0"/>
          <w:cols w:space="708"/>
        </w:sectPr>
      </w:pPr>
    </w:p>
    <w:p w14:paraId="1B881ACE" w14:textId="77777777" w:rsidR="005B0E46" w:rsidRDefault="00000000">
      <w:pPr>
        <w:pStyle w:val="Ttulo1"/>
      </w:pPr>
      <w:r>
        <w:lastRenderedPageBreak/>
        <w:t>Entendimiento</w:t>
      </w:r>
      <w:r>
        <w:rPr>
          <w:spacing w:val="-6"/>
        </w:rPr>
        <w:t xml:space="preserve"> </w:t>
      </w:r>
      <w:r>
        <w:t>de</w:t>
      </w:r>
      <w:r>
        <w:rPr>
          <w:spacing w:val="-6"/>
        </w:rPr>
        <w:t xml:space="preserve"> </w:t>
      </w:r>
      <w:r>
        <w:t>los</w:t>
      </w:r>
      <w:r>
        <w:rPr>
          <w:spacing w:val="-6"/>
        </w:rPr>
        <w:t xml:space="preserve"> </w:t>
      </w:r>
      <w:r>
        <w:rPr>
          <w:spacing w:val="-2"/>
        </w:rPr>
        <w:t>datos</w:t>
      </w:r>
    </w:p>
    <w:p w14:paraId="4F792222" w14:textId="77777777" w:rsidR="005B0E46" w:rsidRDefault="005B0E46">
      <w:pPr>
        <w:pStyle w:val="Textoindependiente"/>
        <w:spacing w:before="5"/>
        <w:ind w:left="0" w:firstLine="0"/>
        <w:rPr>
          <w:b/>
          <w:sz w:val="36"/>
        </w:rPr>
      </w:pPr>
    </w:p>
    <w:p w14:paraId="751F4F42" w14:textId="11E966A3" w:rsidR="005B0E46" w:rsidRDefault="00000000">
      <w:pPr>
        <w:pStyle w:val="Ttulo2"/>
        <w:jc w:val="both"/>
      </w:pPr>
      <w:r>
        <w:t>Cuestiones</w:t>
      </w:r>
      <w:r>
        <w:rPr>
          <w:spacing w:val="-8"/>
        </w:rPr>
        <w:t xml:space="preserve"> </w:t>
      </w:r>
      <w:r>
        <w:t>de</w:t>
      </w:r>
      <w:r>
        <w:rPr>
          <w:spacing w:val="-7"/>
        </w:rPr>
        <w:t xml:space="preserve"> </w:t>
      </w:r>
      <w:r>
        <w:t>logística:</w:t>
      </w:r>
      <w:r>
        <w:rPr>
          <w:spacing w:val="-7"/>
        </w:rPr>
        <w:t xml:space="preserve"> </w:t>
      </w:r>
      <w:r>
        <w:t>movimiento</w:t>
      </w:r>
      <w:r>
        <w:rPr>
          <w:spacing w:val="-7"/>
        </w:rPr>
        <w:t xml:space="preserve"> </w:t>
      </w:r>
      <w:r>
        <w:t>y</w:t>
      </w:r>
      <w:r>
        <w:rPr>
          <w:spacing w:val="-7"/>
        </w:rPr>
        <w:t xml:space="preserve"> </w:t>
      </w:r>
      <w:r>
        <w:t>ubicaciones</w:t>
      </w:r>
      <w:r>
        <w:rPr>
          <w:spacing w:val="-7"/>
        </w:rPr>
        <w:t xml:space="preserve"> </w:t>
      </w:r>
      <w:r>
        <w:t>de</w:t>
      </w:r>
      <w:r>
        <w:rPr>
          <w:spacing w:val="-7"/>
        </w:rPr>
        <w:t xml:space="preserve"> </w:t>
      </w:r>
      <w:r>
        <w:t>los</w:t>
      </w:r>
      <w:r>
        <w:rPr>
          <w:spacing w:val="-7"/>
        </w:rPr>
        <w:t xml:space="preserve"> </w:t>
      </w:r>
      <w:r>
        <w:rPr>
          <w:spacing w:val="-2"/>
        </w:rPr>
        <w:t>datos</w:t>
      </w:r>
      <w:r w:rsidR="00162AD6">
        <w:rPr>
          <w:spacing w:val="-2"/>
        </w:rPr>
        <w:t xml:space="preserve"> (</w:t>
      </w:r>
      <w:proofErr w:type="spellStart"/>
      <w:r w:rsidR="00162AD6">
        <w:rPr>
          <w:spacing w:val="-2"/>
        </w:rPr>
        <w:t>gg</w:t>
      </w:r>
      <w:proofErr w:type="spellEnd"/>
      <w:r w:rsidR="00162AD6">
        <w:rPr>
          <w:spacing w:val="-2"/>
        </w:rPr>
        <w:t>)</w:t>
      </w:r>
    </w:p>
    <w:p w14:paraId="4D30A02B" w14:textId="77777777" w:rsidR="005B0E46" w:rsidRDefault="00000000">
      <w:pPr>
        <w:pStyle w:val="Textoindependiente"/>
        <w:spacing w:before="234" w:line="391" w:lineRule="auto"/>
        <w:ind w:left="263" w:right="258" w:firstLine="0"/>
        <w:jc w:val="both"/>
      </w:pPr>
      <w:r>
        <w:rPr>
          <w:color w:val="4F4F4F"/>
        </w:rPr>
        <w:t xml:space="preserve">Las cuestiones logísticas se refieren a la ubicación del </w:t>
      </w:r>
      <w:r>
        <w:rPr>
          <w:b/>
          <w:color w:val="4F4F4F"/>
        </w:rPr>
        <w:t xml:space="preserve">origen de datos </w:t>
      </w:r>
      <w:r>
        <w:rPr>
          <w:color w:val="4F4F4F"/>
        </w:rPr>
        <w:t xml:space="preserve">y </w:t>
      </w:r>
      <w:r>
        <w:rPr>
          <w:b/>
          <w:color w:val="4F4F4F"/>
        </w:rPr>
        <w:t>destino</w:t>
      </w:r>
      <w:r>
        <w:rPr>
          <w:color w:val="4F4F4F"/>
        </w:rPr>
        <w:t xml:space="preserve">. Los requisitos para mover los datos, incluida la programación, la cantidad y los recursos implicados. Es posible que datos tengan que moverse varias veces durante el proceso de análisis. Un escenario común es mover datos locales a algún tipo de almacenamiento en </w:t>
      </w:r>
      <w:proofErr w:type="spellStart"/>
      <w:r>
        <w:rPr>
          <w:color w:val="4F4F4F"/>
        </w:rPr>
        <w:t>en</w:t>
      </w:r>
      <w:proofErr w:type="spellEnd"/>
      <w:r>
        <w:rPr>
          <w:color w:val="4F4F4F"/>
        </w:rPr>
        <w:t xml:space="preserve"> un servidor dedicado al análisis o bien</w:t>
      </w:r>
      <w:r>
        <w:rPr>
          <w:color w:val="4F4F4F"/>
          <w:spacing w:val="40"/>
        </w:rPr>
        <w:t xml:space="preserve"> </w:t>
      </w:r>
      <w:r>
        <w:rPr>
          <w:color w:val="4F4F4F"/>
        </w:rPr>
        <w:t>a una plataforma en la nube</w:t>
      </w:r>
    </w:p>
    <w:p w14:paraId="5D7D81F0" w14:textId="77777777" w:rsidR="005B0E46" w:rsidRDefault="00000000">
      <w:pPr>
        <w:pStyle w:val="Prrafodelista"/>
        <w:numPr>
          <w:ilvl w:val="0"/>
          <w:numId w:val="1"/>
        </w:numPr>
        <w:tabs>
          <w:tab w:val="left" w:pos="965"/>
        </w:tabs>
        <w:spacing w:before="181"/>
        <w:ind w:left="965" w:hanging="342"/>
        <w:jc w:val="both"/>
      </w:pPr>
      <w:r>
        <w:t>¿Cuál</w:t>
      </w:r>
      <w:r>
        <w:rPr>
          <w:spacing w:val="-4"/>
        </w:rPr>
        <w:t xml:space="preserve"> </w:t>
      </w:r>
      <w:r>
        <w:t>es</w:t>
      </w:r>
      <w:r>
        <w:rPr>
          <w:spacing w:val="-3"/>
        </w:rPr>
        <w:t xml:space="preserve"> </w:t>
      </w:r>
      <w:r>
        <w:t>el</w:t>
      </w:r>
      <w:r>
        <w:rPr>
          <w:spacing w:val="-3"/>
        </w:rPr>
        <w:t xml:space="preserve"> </w:t>
      </w:r>
      <w:r>
        <w:t>origen</w:t>
      </w:r>
      <w:r>
        <w:rPr>
          <w:spacing w:val="-3"/>
        </w:rPr>
        <w:t xml:space="preserve"> </w:t>
      </w:r>
      <w:r>
        <w:t>de</w:t>
      </w:r>
      <w:r>
        <w:rPr>
          <w:spacing w:val="-4"/>
        </w:rPr>
        <w:t xml:space="preserve"> </w:t>
      </w:r>
      <w:r>
        <w:t>datos?</w:t>
      </w:r>
      <w:r>
        <w:rPr>
          <w:spacing w:val="-3"/>
        </w:rPr>
        <w:t xml:space="preserve"> </w:t>
      </w:r>
      <w:r>
        <w:t>¿Es</w:t>
      </w:r>
      <w:r>
        <w:rPr>
          <w:spacing w:val="-3"/>
        </w:rPr>
        <w:t xml:space="preserve"> </w:t>
      </w:r>
      <w:r>
        <w:t>local</w:t>
      </w:r>
      <w:r>
        <w:rPr>
          <w:spacing w:val="-3"/>
        </w:rPr>
        <w:t xml:space="preserve"> </w:t>
      </w:r>
      <w:r>
        <w:t>o</w:t>
      </w:r>
      <w:r>
        <w:rPr>
          <w:spacing w:val="-4"/>
        </w:rPr>
        <w:t xml:space="preserve"> </w:t>
      </w:r>
      <w:r>
        <w:t>está</w:t>
      </w:r>
      <w:r>
        <w:rPr>
          <w:spacing w:val="-3"/>
        </w:rPr>
        <w:t xml:space="preserve"> </w:t>
      </w:r>
      <w:r>
        <w:t>la</w:t>
      </w:r>
      <w:r>
        <w:rPr>
          <w:spacing w:val="-3"/>
        </w:rPr>
        <w:t xml:space="preserve"> </w:t>
      </w:r>
      <w:r>
        <w:t>nube?</w:t>
      </w:r>
      <w:r>
        <w:rPr>
          <w:spacing w:val="-3"/>
        </w:rPr>
        <w:t xml:space="preserve"> </w:t>
      </w:r>
      <w:r>
        <w:t>Por</w:t>
      </w:r>
      <w:r>
        <w:rPr>
          <w:spacing w:val="-3"/>
        </w:rPr>
        <w:t xml:space="preserve"> </w:t>
      </w:r>
      <w:r>
        <w:rPr>
          <w:spacing w:val="-2"/>
        </w:rPr>
        <w:t>ejemplo:</w:t>
      </w:r>
    </w:p>
    <w:p w14:paraId="32EEB8BE" w14:textId="77777777" w:rsidR="005B0E46" w:rsidRDefault="00000000">
      <w:pPr>
        <w:pStyle w:val="Prrafodelista"/>
        <w:numPr>
          <w:ilvl w:val="1"/>
          <w:numId w:val="1"/>
        </w:numPr>
        <w:tabs>
          <w:tab w:val="left" w:pos="2405"/>
        </w:tabs>
        <w:ind w:left="2405" w:hanging="342"/>
      </w:pPr>
      <w:r>
        <w:t>Los</w:t>
      </w:r>
      <w:r>
        <w:rPr>
          <w:spacing w:val="-6"/>
        </w:rPr>
        <w:t xml:space="preserve"> </w:t>
      </w:r>
      <w:r>
        <w:t>datos</w:t>
      </w:r>
      <w:r>
        <w:rPr>
          <w:spacing w:val="-6"/>
        </w:rPr>
        <w:t xml:space="preserve"> </w:t>
      </w:r>
      <w:r>
        <w:t>están</w:t>
      </w:r>
      <w:r>
        <w:rPr>
          <w:spacing w:val="-6"/>
        </w:rPr>
        <w:t xml:space="preserve"> </w:t>
      </w:r>
      <w:r>
        <w:t>disponibles</w:t>
      </w:r>
      <w:r>
        <w:rPr>
          <w:spacing w:val="-6"/>
        </w:rPr>
        <w:t xml:space="preserve"> </w:t>
      </w:r>
      <w:r>
        <w:t>públicamente</w:t>
      </w:r>
      <w:r>
        <w:rPr>
          <w:spacing w:val="-6"/>
        </w:rPr>
        <w:t xml:space="preserve"> </w:t>
      </w:r>
      <w:r>
        <w:t>en</w:t>
      </w:r>
      <w:r>
        <w:rPr>
          <w:spacing w:val="-6"/>
        </w:rPr>
        <w:t xml:space="preserve"> </w:t>
      </w:r>
      <w:r>
        <w:t>una</w:t>
      </w:r>
      <w:r>
        <w:rPr>
          <w:spacing w:val="-6"/>
        </w:rPr>
        <w:t xml:space="preserve"> </w:t>
      </w:r>
      <w:r>
        <w:t>dirección</w:t>
      </w:r>
      <w:r>
        <w:rPr>
          <w:spacing w:val="-6"/>
        </w:rPr>
        <w:t xml:space="preserve"> </w:t>
      </w:r>
      <w:r>
        <w:rPr>
          <w:spacing w:val="-2"/>
        </w:rPr>
        <w:t>HTTP.</w:t>
      </w:r>
    </w:p>
    <w:p w14:paraId="0B3221BA" w14:textId="77777777" w:rsidR="005B0E46" w:rsidRDefault="00000000">
      <w:pPr>
        <w:pStyle w:val="Prrafodelista"/>
        <w:numPr>
          <w:ilvl w:val="1"/>
          <w:numId w:val="1"/>
        </w:numPr>
        <w:tabs>
          <w:tab w:val="left" w:pos="2405"/>
        </w:tabs>
        <w:spacing w:before="174"/>
        <w:ind w:left="2405" w:hanging="342"/>
      </w:pPr>
      <w:r>
        <w:t>Los</w:t>
      </w:r>
      <w:r>
        <w:rPr>
          <w:spacing w:val="-6"/>
        </w:rPr>
        <w:t xml:space="preserve"> </w:t>
      </w:r>
      <w:r>
        <w:t>datos</w:t>
      </w:r>
      <w:r>
        <w:rPr>
          <w:spacing w:val="-4"/>
        </w:rPr>
        <w:t xml:space="preserve"> </w:t>
      </w:r>
      <w:r>
        <w:t>residen</w:t>
      </w:r>
      <w:r>
        <w:rPr>
          <w:spacing w:val="-4"/>
        </w:rPr>
        <w:t xml:space="preserve"> </w:t>
      </w:r>
      <w:r>
        <w:t>en</w:t>
      </w:r>
      <w:r>
        <w:rPr>
          <w:spacing w:val="-4"/>
        </w:rPr>
        <w:t xml:space="preserve"> </w:t>
      </w:r>
      <w:r>
        <w:t>una</w:t>
      </w:r>
      <w:r>
        <w:rPr>
          <w:spacing w:val="-4"/>
        </w:rPr>
        <w:t xml:space="preserve"> </w:t>
      </w:r>
      <w:r>
        <w:t>ubicación</w:t>
      </w:r>
      <w:r>
        <w:rPr>
          <w:spacing w:val="-4"/>
        </w:rPr>
        <w:t xml:space="preserve"> </w:t>
      </w:r>
      <w:r>
        <w:t>de</w:t>
      </w:r>
      <w:r>
        <w:rPr>
          <w:spacing w:val="-4"/>
        </w:rPr>
        <w:t xml:space="preserve"> </w:t>
      </w:r>
      <w:r>
        <w:t>archivos</w:t>
      </w:r>
      <w:r>
        <w:rPr>
          <w:spacing w:val="-4"/>
        </w:rPr>
        <w:t xml:space="preserve"> </w:t>
      </w:r>
      <w:r>
        <w:t>de</w:t>
      </w:r>
      <w:r>
        <w:rPr>
          <w:spacing w:val="-4"/>
        </w:rPr>
        <w:t xml:space="preserve"> </w:t>
      </w:r>
      <w:r>
        <w:t>red</w:t>
      </w:r>
      <w:r>
        <w:rPr>
          <w:spacing w:val="-4"/>
        </w:rPr>
        <w:t xml:space="preserve"> </w:t>
      </w:r>
      <w:r>
        <w:t>o</w:t>
      </w:r>
      <w:r>
        <w:rPr>
          <w:spacing w:val="-3"/>
        </w:rPr>
        <w:t xml:space="preserve"> </w:t>
      </w:r>
      <w:r>
        <w:rPr>
          <w:spacing w:val="-2"/>
        </w:rPr>
        <w:t>local.</w:t>
      </w:r>
    </w:p>
    <w:p w14:paraId="1D4481BD" w14:textId="77777777" w:rsidR="005B0E46" w:rsidRDefault="00000000">
      <w:pPr>
        <w:pStyle w:val="Prrafodelista"/>
        <w:numPr>
          <w:ilvl w:val="1"/>
          <w:numId w:val="1"/>
        </w:numPr>
        <w:tabs>
          <w:tab w:val="left" w:pos="2405"/>
        </w:tabs>
        <w:ind w:left="2405" w:hanging="342"/>
      </w:pPr>
      <w:r>
        <w:t>Los</w:t>
      </w:r>
      <w:r>
        <w:rPr>
          <w:spacing w:val="-4"/>
        </w:rPr>
        <w:t xml:space="preserve"> </w:t>
      </w:r>
      <w:r>
        <w:t>datos</w:t>
      </w:r>
      <w:r>
        <w:rPr>
          <w:spacing w:val="-3"/>
        </w:rPr>
        <w:t xml:space="preserve"> </w:t>
      </w:r>
      <w:r>
        <w:t>están</w:t>
      </w:r>
      <w:r>
        <w:rPr>
          <w:spacing w:val="-3"/>
        </w:rPr>
        <w:t xml:space="preserve"> </w:t>
      </w:r>
      <w:r>
        <w:t>en</w:t>
      </w:r>
      <w:r>
        <w:rPr>
          <w:spacing w:val="-3"/>
        </w:rPr>
        <w:t xml:space="preserve"> </w:t>
      </w:r>
      <w:r>
        <w:t>una</w:t>
      </w:r>
      <w:r>
        <w:rPr>
          <w:spacing w:val="-3"/>
        </w:rPr>
        <w:t xml:space="preserve"> </w:t>
      </w:r>
      <w:r>
        <w:t>base</w:t>
      </w:r>
      <w:r>
        <w:rPr>
          <w:spacing w:val="-4"/>
        </w:rPr>
        <w:t xml:space="preserve"> </w:t>
      </w:r>
      <w:r>
        <w:t>de</w:t>
      </w:r>
      <w:r>
        <w:rPr>
          <w:spacing w:val="-3"/>
        </w:rPr>
        <w:t xml:space="preserve"> </w:t>
      </w:r>
      <w:r>
        <w:t>datos</w:t>
      </w:r>
      <w:r>
        <w:rPr>
          <w:spacing w:val="-3"/>
        </w:rPr>
        <w:t xml:space="preserve"> </w:t>
      </w:r>
      <w:r>
        <w:t>de</w:t>
      </w:r>
      <w:r>
        <w:rPr>
          <w:spacing w:val="-3"/>
        </w:rPr>
        <w:t xml:space="preserve"> </w:t>
      </w:r>
      <w:r>
        <w:t>SQL</w:t>
      </w:r>
      <w:r>
        <w:rPr>
          <w:spacing w:val="-3"/>
        </w:rPr>
        <w:t xml:space="preserve"> </w:t>
      </w:r>
      <w:r>
        <w:rPr>
          <w:spacing w:val="-2"/>
        </w:rPr>
        <w:t>Server.</w:t>
      </w:r>
    </w:p>
    <w:p w14:paraId="6831E6BB" w14:textId="77777777" w:rsidR="005B0E46" w:rsidRDefault="00000000">
      <w:pPr>
        <w:pStyle w:val="Prrafodelista"/>
        <w:numPr>
          <w:ilvl w:val="1"/>
          <w:numId w:val="1"/>
        </w:numPr>
        <w:tabs>
          <w:tab w:val="left" w:pos="2405"/>
        </w:tabs>
        <w:spacing w:before="174"/>
        <w:ind w:left="2405" w:hanging="342"/>
      </w:pPr>
      <w:r>
        <w:t>Los</w:t>
      </w:r>
      <w:r>
        <w:rPr>
          <w:spacing w:val="-6"/>
        </w:rPr>
        <w:t xml:space="preserve"> </w:t>
      </w:r>
      <w:r>
        <w:t>datos</w:t>
      </w:r>
      <w:r>
        <w:rPr>
          <w:spacing w:val="-5"/>
        </w:rPr>
        <w:t xml:space="preserve"> </w:t>
      </w:r>
      <w:r>
        <w:t>se</w:t>
      </w:r>
      <w:r>
        <w:rPr>
          <w:spacing w:val="-5"/>
        </w:rPr>
        <w:t xml:space="preserve"> </w:t>
      </w:r>
      <w:r>
        <w:t>almacenan</w:t>
      </w:r>
      <w:r>
        <w:rPr>
          <w:spacing w:val="-5"/>
        </w:rPr>
        <w:t xml:space="preserve"> </w:t>
      </w:r>
      <w:r>
        <w:t>en</w:t>
      </w:r>
      <w:r>
        <w:rPr>
          <w:spacing w:val="-5"/>
        </w:rPr>
        <w:t xml:space="preserve"> </w:t>
      </w:r>
      <w:r>
        <w:t>un</w:t>
      </w:r>
      <w:r>
        <w:rPr>
          <w:spacing w:val="-5"/>
        </w:rPr>
        <w:t xml:space="preserve"> </w:t>
      </w:r>
      <w:r>
        <w:t>contenedor</w:t>
      </w:r>
      <w:r>
        <w:rPr>
          <w:spacing w:val="-5"/>
        </w:rPr>
        <w:t xml:space="preserve"> </w:t>
      </w:r>
      <w:r>
        <w:t>de</w:t>
      </w:r>
      <w:r>
        <w:rPr>
          <w:spacing w:val="-5"/>
        </w:rPr>
        <w:t xml:space="preserve"> </w:t>
      </w:r>
      <w:r>
        <w:t>almacenamiento</w:t>
      </w:r>
      <w:r>
        <w:rPr>
          <w:spacing w:val="-5"/>
        </w:rPr>
        <w:t xml:space="preserve"> </w:t>
      </w:r>
      <w:r>
        <w:t>de</w:t>
      </w:r>
      <w:r>
        <w:rPr>
          <w:spacing w:val="-5"/>
        </w:rPr>
        <w:t xml:space="preserve"> </w:t>
      </w:r>
      <w:r>
        <w:rPr>
          <w:spacing w:val="-2"/>
        </w:rPr>
        <w:t>Azure.</w:t>
      </w:r>
    </w:p>
    <w:p w14:paraId="5D6D812D" w14:textId="77777777" w:rsidR="005B0E46" w:rsidRDefault="00000000">
      <w:pPr>
        <w:pStyle w:val="Prrafodelista"/>
        <w:numPr>
          <w:ilvl w:val="0"/>
          <w:numId w:val="1"/>
        </w:numPr>
        <w:tabs>
          <w:tab w:val="left" w:pos="965"/>
        </w:tabs>
        <w:ind w:left="965" w:hanging="342"/>
        <w:jc w:val="both"/>
      </w:pPr>
      <w:r>
        <w:t>¿Cuál</w:t>
      </w:r>
      <w:r>
        <w:rPr>
          <w:spacing w:val="-6"/>
        </w:rPr>
        <w:t xml:space="preserve"> </w:t>
      </w:r>
      <w:r>
        <w:t>es</w:t>
      </w:r>
      <w:r>
        <w:rPr>
          <w:spacing w:val="-5"/>
        </w:rPr>
        <w:t xml:space="preserve"> </w:t>
      </w:r>
      <w:r>
        <w:t>el</w:t>
      </w:r>
      <w:r>
        <w:rPr>
          <w:spacing w:val="-5"/>
        </w:rPr>
        <w:t xml:space="preserve"> </w:t>
      </w:r>
      <w:r>
        <w:t>destino?</w:t>
      </w:r>
      <w:r>
        <w:rPr>
          <w:spacing w:val="-5"/>
        </w:rPr>
        <w:t xml:space="preserve"> </w:t>
      </w:r>
      <w:r>
        <w:t>¿Dónde</w:t>
      </w:r>
      <w:r>
        <w:rPr>
          <w:spacing w:val="-5"/>
        </w:rPr>
        <w:t xml:space="preserve"> </w:t>
      </w:r>
      <w:r>
        <w:t>tiene</w:t>
      </w:r>
      <w:r>
        <w:rPr>
          <w:spacing w:val="-5"/>
        </w:rPr>
        <w:t xml:space="preserve"> </w:t>
      </w:r>
      <w:r>
        <w:t>que</w:t>
      </w:r>
      <w:r>
        <w:rPr>
          <w:spacing w:val="-6"/>
        </w:rPr>
        <w:t xml:space="preserve"> </w:t>
      </w:r>
      <w:r>
        <w:t>estar</w:t>
      </w:r>
      <w:r>
        <w:rPr>
          <w:spacing w:val="-5"/>
        </w:rPr>
        <w:t xml:space="preserve"> </w:t>
      </w:r>
      <w:r>
        <w:t>para</w:t>
      </w:r>
      <w:r>
        <w:rPr>
          <w:spacing w:val="-5"/>
        </w:rPr>
        <w:t xml:space="preserve"> </w:t>
      </w:r>
      <w:r>
        <w:t>procesar</w:t>
      </w:r>
      <w:r>
        <w:rPr>
          <w:spacing w:val="-5"/>
        </w:rPr>
        <w:t xml:space="preserve"> </w:t>
      </w:r>
      <w:r>
        <w:t>o</w:t>
      </w:r>
      <w:r>
        <w:rPr>
          <w:spacing w:val="-5"/>
        </w:rPr>
        <w:t xml:space="preserve"> </w:t>
      </w:r>
      <w:r>
        <w:t>modelar?</w:t>
      </w:r>
      <w:r>
        <w:rPr>
          <w:spacing w:val="-5"/>
        </w:rPr>
        <w:t xml:space="preserve"> </w:t>
      </w:r>
      <w:r>
        <w:t>Por</w:t>
      </w:r>
      <w:r>
        <w:rPr>
          <w:spacing w:val="-6"/>
        </w:rPr>
        <w:t xml:space="preserve"> </w:t>
      </w:r>
      <w:r>
        <w:rPr>
          <w:spacing w:val="-2"/>
        </w:rPr>
        <w:t>ejemplo:</w:t>
      </w:r>
    </w:p>
    <w:p w14:paraId="4D01951B" w14:textId="77777777" w:rsidR="005B0E46" w:rsidRDefault="00000000">
      <w:pPr>
        <w:pStyle w:val="Prrafodelista"/>
        <w:numPr>
          <w:ilvl w:val="1"/>
          <w:numId w:val="1"/>
        </w:numPr>
        <w:tabs>
          <w:tab w:val="left" w:pos="2405"/>
        </w:tabs>
        <w:spacing w:before="174"/>
        <w:ind w:left="2405" w:hanging="342"/>
      </w:pPr>
      <w:r>
        <w:t>Almacenamiento</w:t>
      </w:r>
      <w:r>
        <w:rPr>
          <w:spacing w:val="-5"/>
        </w:rPr>
        <w:t xml:space="preserve"> </w:t>
      </w:r>
      <w:r>
        <w:t>de</w:t>
      </w:r>
      <w:r>
        <w:rPr>
          <w:spacing w:val="-5"/>
        </w:rPr>
        <w:t xml:space="preserve"> </w:t>
      </w:r>
      <w:r>
        <w:t>blobs</w:t>
      </w:r>
      <w:r>
        <w:rPr>
          <w:spacing w:val="-5"/>
        </w:rPr>
        <w:t xml:space="preserve"> </w:t>
      </w:r>
      <w:r>
        <w:t>en</w:t>
      </w:r>
      <w:r>
        <w:rPr>
          <w:spacing w:val="-5"/>
        </w:rPr>
        <w:t xml:space="preserve"> </w:t>
      </w:r>
      <w:r>
        <w:t>la</w:t>
      </w:r>
      <w:r>
        <w:rPr>
          <w:spacing w:val="-4"/>
        </w:rPr>
        <w:t xml:space="preserve"> nube</w:t>
      </w:r>
    </w:p>
    <w:p w14:paraId="50C20D04" w14:textId="77777777" w:rsidR="005B0E46" w:rsidRDefault="00000000">
      <w:pPr>
        <w:pStyle w:val="Prrafodelista"/>
        <w:numPr>
          <w:ilvl w:val="1"/>
          <w:numId w:val="1"/>
        </w:numPr>
        <w:tabs>
          <w:tab w:val="left" w:pos="2405"/>
        </w:tabs>
        <w:ind w:left="2405" w:hanging="342"/>
      </w:pPr>
      <w:r>
        <w:t>Bases</w:t>
      </w:r>
      <w:r>
        <w:rPr>
          <w:spacing w:val="-4"/>
        </w:rPr>
        <w:t xml:space="preserve"> </w:t>
      </w:r>
      <w:r>
        <w:t>de</w:t>
      </w:r>
      <w:r>
        <w:rPr>
          <w:spacing w:val="-4"/>
        </w:rPr>
        <w:t xml:space="preserve"> </w:t>
      </w:r>
      <w:r>
        <w:t>datos</w:t>
      </w:r>
      <w:r>
        <w:rPr>
          <w:spacing w:val="-4"/>
        </w:rPr>
        <w:t xml:space="preserve"> </w:t>
      </w:r>
      <w:r>
        <w:rPr>
          <w:spacing w:val="-2"/>
        </w:rPr>
        <w:t>¿cuáles?</w:t>
      </w:r>
    </w:p>
    <w:p w14:paraId="3F7A34FC" w14:textId="77777777" w:rsidR="005B0E46" w:rsidRDefault="00000000">
      <w:pPr>
        <w:pStyle w:val="Prrafodelista"/>
        <w:numPr>
          <w:ilvl w:val="1"/>
          <w:numId w:val="1"/>
        </w:numPr>
        <w:tabs>
          <w:tab w:val="left" w:pos="2405"/>
        </w:tabs>
        <w:spacing w:before="174"/>
        <w:ind w:left="2405" w:hanging="342"/>
      </w:pPr>
      <w:r>
        <w:rPr>
          <w:spacing w:val="-4"/>
        </w:rPr>
        <w:t>HDFS</w:t>
      </w:r>
    </w:p>
    <w:p w14:paraId="4E4F7BEA" w14:textId="77777777" w:rsidR="005B0E46" w:rsidRDefault="00000000">
      <w:pPr>
        <w:pStyle w:val="Prrafodelista"/>
        <w:numPr>
          <w:ilvl w:val="1"/>
          <w:numId w:val="1"/>
        </w:numPr>
        <w:tabs>
          <w:tab w:val="left" w:pos="2405"/>
        </w:tabs>
        <w:ind w:left="2405" w:hanging="342"/>
      </w:pPr>
      <w:r>
        <w:t>Otras</w:t>
      </w:r>
      <w:r>
        <w:rPr>
          <w:spacing w:val="-9"/>
        </w:rPr>
        <w:t xml:space="preserve"> </w:t>
      </w:r>
      <w:r>
        <w:t>herramientas</w:t>
      </w:r>
      <w:r>
        <w:rPr>
          <w:spacing w:val="-8"/>
        </w:rPr>
        <w:t xml:space="preserve"> </w:t>
      </w:r>
      <w:r>
        <w:rPr>
          <w:spacing w:val="-2"/>
        </w:rPr>
        <w:t>analíticas</w:t>
      </w:r>
    </w:p>
    <w:p w14:paraId="5A51AE14" w14:textId="77777777" w:rsidR="005B0E46" w:rsidRDefault="00000000">
      <w:pPr>
        <w:pStyle w:val="Prrafodelista"/>
        <w:numPr>
          <w:ilvl w:val="1"/>
          <w:numId w:val="1"/>
        </w:numPr>
        <w:tabs>
          <w:tab w:val="left" w:pos="2405"/>
        </w:tabs>
        <w:ind w:left="2405" w:hanging="342"/>
      </w:pPr>
      <w:r>
        <w:t>El</w:t>
      </w:r>
      <w:r>
        <w:rPr>
          <w:spacing w:val="-6"/>
        </w:rPr>
        <w:t xml:space="preserve"> </w:t>
      </w:r>
      <w:proofErr w:type="spellStart"/>
      <w:r>
        <w:t>filesystem</w:t>
      </w:r>
      <w:proofErr w:type="spellEnd"/>
      <w:r>
        <w:rPr>
          <w:spacing w:val="-6"/>
        </w:rPr>
        <w:t xml:space="preserve"> </w:t>
      </w:r>
      <w:r>
        <w:t>de</w:t>
      </w:r>
      <w:r>
        <w:rPr>
          <w:spacing w:val="-6"/>
        </w:rPr>
        <w:t xml:space="preserve"> </w:t>
      </w:r>
      <w:r>
        <w:t>un</w:t>
      </w:r>
      <w:r>
        <w:rPr>
          <w:spacing w:val="-5"/>
        </w:rPr>
        <w:t xml:space="preserve"> </w:t>
      </w:r>
      <w:r>
        <w:t>servidor</w:t>
      </w:r>
      <w:r>
        <w:rPr>
          <w:spacing w:val="-6"/>
        </w:rPr>
        <w:t xml:space="preserve"> </w:t>
      </w:r>
      <w:r>
        <w:t>para</w:t>
      </w:r>
      <w:r>
        <w:rPr>
          <w:spacing w:val="-6"/>
        </w:rPr>
        <w:t xml:space="preserve"> </w:t>
      </w:r>
      <w:r>
        <w:rPr>
          <w:spacing w:val="-2"/>
        </w:rPr>
        <w:t>análisis</w:t>
      </w:r>
    </w:p>
    <w:p w14:paraId="0A900897" w14:textId="77777777" w:rsidR="005B0E46" w:rsidRDefault="00000000">
      <w:pPr>
        <w:pStyle w:val="Prrafodelista"/>
        <w:numPr>
          <w:ilvl w:val="0"/>
          <w:numId w:val="1"/>
        </w:numPr>
        <w:tabs>
          <w:tab w:val="left" w:pos="983"/>
          <w:tab w:val="left" w:pos="999"/>
        </w:tabs>
        <w:spacing w:before="174" w:line="288" w:lineRule="auto"/>
        <w:ind w:right="268"/>
        <w:jc w:val="both"/>
      </w:pPr>
      <w:r>
        <w:t>¿Cómo</w:t>
      </w:r>
      <w:r>
        <w:rPr>
          <w:spacing w:val="16"/>
        </w:rPr>
        <w:t xml:space="preserve"> </w:t>
      </w:r>
      <w:r>
        <w:t>se van a mover los datos? En los temas siguientes se describen los procedimientos y los recursos disponibles para introducir o cargar datos en una variedad de entornos de almacenamiento y procesamiento diferentes.</w:t>
      </w:r>
    </w:p>
    <w:p w14:paraId="52A63BBB" w14:textId="77777777" w:rsidR="005B0E46" w:rsidRDefault="00000000">
      <w:pPr>
        <w:pStyle w:val="Prrafodelista"/>
        <w:numPr>
          <w:ilvl w:val="1"/>
          <w:numId w:val="1"/>
        </w:numPr>
        <w:tabs>
          <w:tab w:val="left" w:pos="2405"/>
        </w:tabs>
        <w:spacing w:before="119"/>
        <w:ind w:left="2405" w:hanging="342"/>
        <w:jc w:val="both"/>
      </w:pPr>
      <w:r>
        <w:t>Carga</w:t>
      </w:r>
      <w:r>
        <w:rPr>
          <w:spacing w:val="-7"/>
        </w:rPr>
        <w:t xml:space="preserve"> </w:t>
      </w:r>
      <w:r>
        <w:t>de</w:t>
      </w:r>
      <w:r>
        <w:rPr>
          <w:spacing w:val="-4"/>
        </w:rPr>
        <w:t xml:space="preserve"> </w:t>
      </w:r>
      <w:r>
        <w:t>datos</w:t>
      </w:r>
      <w:r>
        <w:rPr>
          <w:spacing w:val="-4"/>
        </w:rPr>
        <w:t xml:space="preserve"> </w:t>
      </w:r>
      <w:r>
        <w:t>en</w:t>
      </w:r>
      <w:r>
        <w:rPr>
          <w:spacing w:val="-4"/>
        </w:rPr>
        <w:t xml:space="preserve"> </w:t>
      </w:r>
      <w:r>
        <w:t>entornos</w:t>
      </w:r>
      <w:r>
        <w:rPr>
          <w:spacing w:val="-4"/>
        </w:rPr>
        <w:t xml:space="preserve"> </w:t>
      </w:r>
      <w:r>
        <w:t>de</w:t>
      </w:r>
      <w:r>
        <w:rPr>
          <w:spacing w:val="-4"/>
        </w:rPr>
        <w:t xml:space="preserve"> </w:t>
      </w:r>
      <w:r>
        <w:t>almacenamiento</w:t>
      </w:r>
      <w:r>
        <w:rPr>
          <w:spacing w:val="-4"/>
        </w:rPr>
        <w:t xml:space="preserve"> </w:t>
      </w:r>
      <w:r>
        <w:t>para</w:t>
      </w:r>
      <w:r>
        <w:rPr>
          <w:spacing w:val="-4"/>
        </w:rPr>
        <w:t xml:space="preserve"> </w:t>
      </w:r>
      <w:r>
        <w:t>el</w:t>
      </w:r>
      <w:r>
        <w:rPr>
          <w:spacing w:val="-4"/>
        </w:rPr>
        <w:t xml:space="preserve"> </w:t>
      </w:r>
      <w:r>
        <w:rPr>
          <w:spacing w:val="-2"/>
        </w:rPr>
        <w:t>análisis</w:t>
      </w:r>
    </w:p>
    <w:p w14:paraId="4E4E5B96" w14:textId="77777777" w:rsidR="005B0E46" w:rsidRDefault="00000000">
      <w:pPr>
        <w:pStyle w:val="Prrafodelista"/>
        <w:numPr>
          <w:ilvl w:val="1"/>
          <w:numId w:val="1"/>
        </w:numPr>
        <w:tabs>
          <w:tab w:val="left" w:pos="2405"/>
        </w:tabs>
        <w:spacing w:before="174"/>
        <w:ind w:left="2405" w:hanging="342"/>
        <w:jc w:val="both"/>
      </w:pPr>
      <w:r>
        <w:t>Importación</w:t>
      </w:r>
      <w:r>
        <w:rPr>
          <w:spacing w:val="-4"/>
        </w:rPr>
        <w:t xml:space="preserve"> </w:t>
      </w:r>
      <w:r>
        <w:t>de</w:t>
      </w:r>
      <w:r>
        <w:rPr>
          <w:spacing w:val="-4"/>
        </w:rPr>
        <w:t xml:space="preserve"> </w:t>
      </w:r>
      <w:r>
        <w:t>datos</w:t>
      </w:r>
      <w:r>
        <w:rPr>
          <w:spacing w:val="-4"/>
        </w:rPr>
        <w:t xml:space="preserve"> </w:t>
      </w:r>
      <w:r>
        <w:t>a</w:t>
      </w:r>
      <w:r>
        <w:rPr>
          <w:spacing w:val="-4"/>
        </w:rPr>
        <w:t xml:space="preserve"> </w:t>
      </w:r>
      <w:r>
        <w:t>la</w:t>
      </w:r>
      <w:r>
        <w:rPr>
          <w:spacing w:val="-4"/>
        </w:rPr>
        <w:t xml:space="preserve"> nube</w:t>
      </w:r>
    </w:p>
    <w:p w14:paraId="2F1C5D7D" w14:textId="77777777" w:rsidR="005B0E46" w:rsidRDefault="00000000">
      <w:pPr>
        <w:pStyle w:val="Prrafodelista"/>
        <w:numPr>
          <w:ilvl w:val="1"/>
          <w:numId w:val="1"/>
        </w:numPr>
        <w:tabs>
          <w:tab w:val="left" w:pos="2405"/>
        </w:tabs>
        <w:ind w:left="2405" w:hanging="342"/>
        <w:jc w:val="both"/>
      </w:pPr>
      <w:r>
        <w:t>Importación</w:t>
      </w:r>
      <w:r>
        <w:rPr>
          <w:spacing w:val="-5"/>
        </w:rPr>
        <w:t xml:space="preserve"> </w:t>
      </w:r>
      <w:r>
        <w:t>de</w:t>
      </w:r>
      <w:r>
        <w:rPr>
          <w:spacing w:val="-4"/>
        </w:rPr>
        <w:t xml:space="preserve"> </w:t>
      </w:r>
      <w:r>
        <w:t>datos</w:t>
      </w:r>
      <w:r>
        <w:rPr>
          <w:spacing w:val="-5"/>
        </w:rPr>
        <w:t xml:space="preserve"> </w:t>
      </w:r>
      <w:r>
        <w:t>a</w:t>
      </w:r>
      <w:r>
        <w:rPr>
          <w:spacing w:val="-4"/>
        </w:rPr>
        <w:t xml:space="preserve"> </w:t>
      </w:r>
      <w:r>
        <w:t>un</w:t>
      </w:r>
      <w:r>
        <w:rPr>
          <w:spacing w:val="-5"/>
        </w:rPr>
        <w:t xml:space="preserve"> </w:t>
      </w:r>
      <w:proofErr w:type="spellStart"/>
      <w:r>
        <w:t>engine</w:t>
      </w:r>
      <w:proofErr w:type="spellEnd"/>
      <w:r>
        <w:rPr>
          <w:spacing w:val="-4"/>
        </w:rPr>
        <w:t xml:space="preserve"> </w:t>
      </w:r>
      <w:r>
        <w:rPr>
          <w:spacing w:val="-2"/>
        </w:rPr>
        <w:t>analítico</w:t>
      </w:r>
    </w:p>
    <w:p w14:paraId="6E3B4FA3" w14:textId="77777777" w:rsidR="005B0E46" w:rsidRDefault="00000000">
      <w:pPr>
        <w:pStyle w:val="Prrafodelista"/>
        <w:numPr>
          <w:ilvl w:val="0"/>
          <w:numId w:val="1"/>
        </w:numPr>
        <w:tabs>
          <w:tab w:val="left" w:pos="983"/>
          <w:tab w:val="left" w:pos="1022"/>
        </w:tabs>
        <w:spacing w:line="288" w:lineRule="auto"/>
        <w:ind w:right="270"/>
        <w:jc w:val="both"/>
      </w:pPr>
      <w:r>
        <w:t>¿Los</w:t>
      </w:r>
      <w:r>
        <w:rPr>
          <w:spacing w:val="40"/>
        </w:rPr>
        <w:t xml:space="preserve"> </w:t>
      </w:r>
      <w:r>
        <w:t>datos necesitan moverse siguiendo una programación regular o modificarse durante la migración? Se requiere considerar herramientas especiales o código adicional cuando los datos tengan que migrarse continuamente, especialmente en el caso de un escenario híbrido en el que se tenga acceso a recursos locales y de nube, o cuando se realice una transacción de datos o estos tengan que modificarse o tener lógica de negocios agregada mientras se migran.</w:t>
      </w:r>
    </w:p>
    <w:p w14:paraId="746B0823" w14:textId="77777777" w:rsidR="005B0E46" w:rsidRDefault="005B0E46">
      <w:pPr>
        <w:pStyle w:val="Prrafodelista"/>
        <w:spacing w:line="288" w:lineRule="auto"/>
        <w:jc w:val="both"/>
        <w:sectPr w:rsidR="005B0E46">
          <w:pgSz w:w="12240" w:h="15840"/>
          <w:pgMar w:top="1420" w:right="1440" w:bottom="280" w:left="1440" w:header="708" w:footer="708" w:gutter="0"/>
          <w:cols w:space="708"/>
        </w:sectPr>
      </w:pPr>
    </w:p>
    <w:p w14:paraId="49242485" w14:textId="77777777" w:rsidR="005B0E46" w:rsidRDefault="00000000">
      <w:pPr>
        <w:pStyle w:val="Prrafodelista"/>
        <w:numPr>
          <w:ilvl w:val="0"/>
          <w:numId w:val="1"/>
        </w:numPr>
        <w:tabs>
          <w:tab w:val="left" w:pos="983"/>
          <w:tab w:val="left" w:pos="1132"/>
        </w:tabs>
        <w:spacing w:before="61" w:line="288" w:lineRule="auto"/>
        <w:ind w:right="271"/>
        <w:jc w:val="both"/>
      </w:pPr>
      <w:r>
        <w:lastRenderedPageBreak/>
        <w:tab/>
        <w:t>¿Qué cantidad de datos se van a utilizar Para el análisis? Los conjuntos de datos muy grandes pueden superar la capacidad de almacenamiento de ciertos entornos. En tales casos, puede usarse una muestra de los datos durante el análisis.</w:t>
      </w:r>
    </w:p>
    <w:p w14:paraId="0A99DB43" w14:textId="77777777" w:rsidR="005B0E46" w:rsidRDefault="00000000">
      <w:pPr>
        <w:pStyle w:val="Prrafodelista"/>
        <w:numPr>
          <w:ilvl w:val="1"/>
          <w:numId w:val="1"/>
        </w:numPr>
        <w:tabs>
          <w:tab w:val="left" w:pos="2449"/>
        </w:tabs>
        <w:spacing w:before="119" w:line="288" w:lineRule="auto"/>
        <w:ind w:left="983" w:right="270" w:firstLine="1080"/>
        <w:jc w:val="both"/>
      </w:pPr>
      <w:r>
        <w:t xml:space="preserve">¿Para cada tabla cuál es el volumen de los datos? Es decir, </w:t>
      </w:r>
      <w:proofErr w:type="gramStart"/>
      <w:r>
        <w:t>cuantos gigas</w:t>
      </w:r>
      <w:proofErr w:type="gramEnd"/>
      <w:r>
        <w:t>– terabytes se requieren para almacenarlos.</w:t>
      </w:r>
    </w:p>
    <w:p w14:paraId="4B7D3DC1" w14:textId="77777777" w:rsidR="005B0E46" w:rsidRDefault="005B0E46">
      <w:pPr>
        <w:pStyle w:val="Textoindependiente"/>
        <w:spacing w:before="219"/>
        <w:ind w:left="0" w:firstLine="0"/>
      </w:pPr>
    </w:p>
    <w:p w14:paraId="1EB6F998" w14:textId="3F05AD04" w:rsidR="005B0E46" w:rsidRDefault="00000000">
      <w:pPr>
        <w:pStyle w:val="Ttulo2"/>
      </w:pPr>
      <w:r>
        <w:t>Cuestiones</w:t>
      </w:r>
      <w:r>
        <w:rPr>
          <w:spacing w:val="-7"/>
        </w:rPr>
        <w:t xml:space="preserve"> </w:t>
      </w:r>
      <w:r>
        <w:t>sobre</w:t>
      </w:r>
      <w:r>
        <w:rPr>
          <w:spacing w:val="-7"/>
        </w:rPr>
        <w:t xml:space="preserve"> </w:t>
      </w:r>
      <w:r>
        <w:t>las</w:t>
      </w:r>
      <w:r>
        <w:rPr>
          <w:spacing w:val="-6"/>
        </w:rPr>
        <w:t xml:space="preserve"> </w:t>
      </w:r>
      <w:r>
        <w:t>características</w:t>
      </w:r>
      <w:r>
        <w:rPr>
          <w:spacing w:val="-7"/>
        </w:rPr>
        <w:t xml:space="preserve"> </w:t>
      </w:r>
      <w:r>
        <w:t>de</w:t>
      </w:r>
      <w:r>
        <w:rPr>
          <w:spacing w:val="-7"/>
        </w:rPr>
        <w:t xml:space="preserve"> </w:t>
      </w:r>
      <w:r>
        <w:t>los</w:t>
      </w:r>
      <w:r>
        <w:rPr>
          <w:spacing w:val="-6"/>
        </w:rPr>
        <w:t xml:space="preserve"> </w:t>
      </w:r>
      <w:r>
        <w:t>datos:</w:t>
      </w:r>
      <w:r>
        <w:rPr>
          <w:spacing w:val="-7"/>
        </w:rPr>
        <w:t xml:space="preserve"> </w:t>
      </w:r>
      <w:r>
        <w:t>tipo,</w:t>
      </w:r>
      <w:r>
        <w:rPr>
          <w:spacing w:val="-7"/>
        </w:rPr>
        <w:t xml:space="preserve"> </w:t>
      </w:r>
      <w:r>
        <w:t>formato</w:t>
      </w:r>
      <w:r>
        <w:rPr>
          <w:spacing w:val="-6"/>
        </w:rPr>
        <w:t xml:space="preserve"> </w:t>
      </w:r>
      <w:r>
        <w:t>y</w:t>
      </w:r>
      <w:r>
        <w:rPr>
          <w:spacing w:val="-7"/>
        </w:rPr>
        <w:t xml:space="preserve"> </w:t>
      </w:r>
      <w:r>
        <w:rPr>
          <w:spacing w:val="-2"/>
        </w:rPr>
        <w:t>tamaño</w:t>
      </w:r>
      <w:r w:rsidR="00162AD6">
        <w:rPr>
          <w:spacing w:val="-2"/>
        </w:rPr>
        <w:t xml:space="preserve"> (</w:t>
      </w:r>
      <w:proofErr w:type="spellStart"/>
      <w:r w:rsidR="00162AD6">
        <w:rPr>
          <w:spacing w:val="-2"/>
        </w:rPr>
        <w:t>lc</w:t>
      </w:r>
      <w:proofErr w:type="spellEnd"/>
      <w:r w:rsidR="00162AD6">
        <w:rPr>
          <w:spacing w:val="-2"/>
        </w:rPr>
        <w:t>)</w:t>
      </w:r>
    </w:p>
    <w:p w14:paraId="6C9205F2" w14:textId="782EE8B9" w:rsidR="005B0E46" w:rsidRDefault="00000000">
      <w:pPr>
        <w:pStyle w:val="Textoindependiente"/>
        <w:spacing w:before="174" w:line="391" w:lineRule="auto"/>
        <w:ind w:left="263" w:right="529" w:firstLine="0"/>
      </w:pPr>
      <w:r>
        <w:t>Estas</w:t>
      </w:r>
      <w:r>
        <w:rPr>
          <w:spacing w:val="-4"/>
        </w:rPr>
        <w:t xml:space="preserve"> </w:t>
      </w:r>
      <w:r>
        <w:t>cuestiones</w:t>
      </w:r>
      <w:r>
        <w:rPr>
          <w:spacing w:val="-4"/>
        </w:rPr>
        <w:t xml:space="preserve"> </w:t>
      </w:r>
      <w:r>
        <w:t>son</w:t>
      </w:r>
      <w:r>
        <w:rPr>
          <w:spacing w:val="-4"/>
        </w:rPr>
        <w:t xml:space="preserve"> </w:t>
      </w:r>
      <w:r>
        <w:t>clave</w:t>
      </w:r>
      <w:r>
        <w:rPr>
          <w:spacing w:val="-4"/>
        </w:rPr>
        <w:t xml:space="preserve"> </w:t>
      </w:r>
      <w:r>
        <w:t>para</w:t>
      </w:r>
      <w:r>
        <w:rPr>
          <w:spacing w:val="-4"/>
        </w:rPr>
        <w:t xml:space="preserve"> </w:t>
      </w:r>
      <w:r>
        <w:t>planear</w:t>
      </w:r>
      <w:r>
        <w:rPr>
          <w:spacing w:val="-4"/>
        </w:rPr>
        <w:t xml:space="preserve"> </w:t>
      </w:r>
      <w:r>
        <w:t>los</w:t>
      </w:r>
      <w:r>
        <w:rPr>
          <w:spacing w:val="-4"/>
        </w:rPr>
        <w:t xml:space="preserve"> </w:t>
      </w:r>
      <w:r>
        <w:t>entornos</w:t>
      </w:r>
      <w:r>
        <w:rPr>
          <w:spacing w:val="-4"/>
        </w:rPr>
        <w:t xml:space="preserve"> </w:t>
      </w:r>
      <w:r>
        <w:t>de</w:t>
      </w:r>
      <w:r>
        <w:rPr>
          <w:spacing w:val="-4"/>
        </w:rPr>
        <w:t xml:space="preserve"> </w:t>
      </w:r>
      <w:r>
        <w:t>almacenamiento</w:t>
      </w:r>
      <w:r>
        <w:rPr>
          <w:spacing w:val="-4"/>
        </w:rPr>
        <w:t xml:space="preserve"> </w:t>
      </w:r>
      <w:r>
        <w:t>y</w:t>
      </w:r>
      <w:r>
        <w:rPr>
          <w:spacing w:val="-4"/>
        </w:rPr>
        <w:t xml:space="preserve"> </w:t>
      </w:r>
      <w:r>
        <w:t>procesamiento,</w:t>
      </w:r>
      <w:r>
        <w:rPr>
          <w:spacing w:val="-4"/>
        </w:rPr>
        <w:t xml:space="preserve"> </w:t>
      </w:r>
      <w:r>
        <w:t xml:space="preserve">cada uno de los cuales es adecuado para diversos tipos de datos y cada uno cuenta con ciertas </w:t>
      </w:r>
      <w:r>
        <w:rPr>
          <w:spacing w:val="-2"/>
        </w:rPr>
        <w:t>restricciones.</w:t>
      </w:r>
    </w:p>
    <w:p w14:paraId="38FB0AED" w14:textId="77777777" w:rsidR="005B0E46" w:rsidRDefault="00000000">
      <w:pPr>
        <w:pStyle w:val="Prrafodelista"/>
        <w:numPr>
          <w:ilvl w:val="0"/>
          <w:numId w:val="1"/>
        </w:numPr>
        <w:tabs>
          <w:tab w:val="left" w:pos="973"/>
          <w:tab w:val="left" w:pos="983"/>
        </w:tabs>
        <w:spacing w:before="121" w:line="288" w:lineRule="auto"/>
        <w:ind w:right="273"/>
        <w:jc w:val="both"/>
      </w:pPr>
      <w:r>
        <w:t>¿Qué</w:t>
      </w:r>
      <w:r>
        <w:rPr>
          <w:spacing w:val="-3"/>
        </w:rPr>
        <w:t xml:space="preserve"> </w:t>
      </w:r>
      <w:r>
        <w:t>tipo</w:t>
      </w:r>
      <w:r>
        <w:rPr>
          <w:spacing w:val="-3"/>
        </w:rPr>
        <w:t xml:space="preserve"> </w:t>
      </w:r>
      <w:r>
        <w:t>de</w:t>
      </w:r>
      <w:r>
        <w:rPr>
          <w:spacing w:val="-3"/>
        </w:rPr>
        <w:t xml:space="preserve"> </w:t>
      </w:r>
      <w:r>
        <w:t>datos</w:t>
      </w:r>
      <w:r>
        <w:rPr>
          <w:spacing w:val="-3"/>
        </w:rPr>
        <w:t xml:space="preserve"> </w:t>
      </w:r>
      <w:r>
        <w:t>están</w:t>
      </w:r>
      <w:r>
        <w:rPr>
          <w:spacing w:val="-3"/>
        </w:rPr>
        <w:t xml:space="preserve"> </w:t>
      </w:r>
      <w:r>
        <w:t>disponibles</w:t>
      </w:r>
      <w:r>
        <w:rPr>
          <w:spacing w:val="-3"/>
        </w:rPr>
        <w:t xml:space="preserve"> </w:t>
      </w:r>
      <w:r>
        <w:t>para</w:t>
      </w:r>
      <w:r>
        <w:rPr>
          <w:spacing w:val="-3"/>
        </w:rPr>
        <w:t xml:space="preserve"> </w:t>
      </w:r>
      <w:r>
        <w:t>el</w:t>
      </w:r>
      <w:r>
        <w:rPr>
          <w:spacing w:val="-3"/>
        </w:rPr>
        <w:t xml:space="preserve"> </w:t>
      </w:r>
      <w:r>
        <w:t>proyecto?</w:t>
      </w:r>
      <w:r>
        <w:rPr>
          <w:spacing w:val="-3"/>
        </w:rPr>
        <w:t xml:space="preserve"> </w:t>
      </w:r>
      <w:r>
        <w:t>Describa</w:t>
      </w:r>
      <w:r>
        <w:rPr>
          <w:spacing w:val="-3"/>
        </w:rPr>
        <w:t xml:space="preserve"> </w:t>
      </w:r>
      <w:r>
        <w:t>lo</w:t>
      </w:r>
      <w:r>
        <w:rPr>
          <w:spacing w:val="-3"/>
        </w:rPr>
        <w:t xml:space="preserve"> </w:t>
      </w:r>
      <w:r>
        <w:t>más</w:t>
      </w:r>
      <w:r>
        <w:rPr>
          <w:spacing w:val="80"/>
        </w:rPr>
        <w:t xml:space="preserve"> </w:t>
      </w:r>
      <w:r>
        <w:t>detallado</w:t>
      </w:r>
      <w:r>
        <w:rPr>
          <w:spacing w:val="-3"/>
        </w:rPr>
        <w:t xml:space="preserve"> </w:t>
      </w:r>
      <w:r>
        <w:t>posible los tipos y formatos de datos, como qué variables tienen, en que formato se encuentran y cuantas observaciones tiene cada tabla.</w:t>
      </w:r>
    </w:p>
    <w:p w14:paraId="11DF033D" w14:textId="77777777" w:rsidR="005B0E46" w:rsidRDefault="00000000">
      <w:pPr>
        <w:pStyle w:val="Prrafodelista"/>
        <w:numPr>
          <w:ilvl w:val="1"/>
          <w:numId w:val="1"/>
        </w:numPr>
        <w:tabs>
          <w:tab w:val="left" w:pos="2758"/>
        </w:tabs>
        <w:spacing w:before="119" w:line="288" w:lineRule="auto"/>
        <w:ind w:left="983" w:right="270" w:firstLine="1080"/>
        <w:jc w:val="both"/>
      </w:pPr>
      <w:r>
        <w:t>Archivos sin formato separados por comas (CSV) o separados por tabulaciones (TSV)</w:t>
      </w:r>
    </w:p>
    <w:p w14:paraId="338BE62C" w14:textId="77777777" w:rsidR="005B0E46" w:rsidRDefault="00000000">
      <w:pPr>
        <w:pStyle w:val="Prrafodelista"/>
        <w:numPr>
          <w:ilvl w:val="1"/>
          <w:numId w:val="1"/>
        </w:numPr>
        <w:tabs>
          <w:tab w:val="left" w:pos="2405"/>
        </w:tabs>
        <w:spacing w:before="119"/>
        <w:ind w:left="2405" w:hanging="342"/>
        <w:jc w:val="both"/>
      </w:pPr>
      <w:r>
        <w:t>Comprimidos</w:t>
      </w:r>
      <w:r>
        <w:rPr>
          <w:spacing w:val="-5"/>
        </w:rPr>
        <w:t xml:space="preserve"> </w:t>
      </w:r>
      <w:r>
        <w:t>o</w:t>
      </w:r>
      <w:r>
        <w:rPr>
          <w:spacing w:val="-5"/>
        </w:rPr>
        <w:t xml:space="preserve"> </w:t>
      </w:r>
      <w:r>
        <w:t>sin</w:t>
      </w:r>
      <w:r>
        <w:rPr>
          <w:spacing w:val="-5"/>
        </w:rPr>
        <w:t xml:space="preserve"> </w:t>
      </w:r>
      <w:r>
        <w:rPr>
          <w:spacing w:val="-2"/>
        </w:rPr>
        <w:t>comprimir</w:t>
      </w:r>
    </w:p>
    <w:p w14:paraId="1909E381" w14:textId="77777777" w:rsidR="005B0E46" w:rsidRDefault="00000000">
      <w:pPr>
        <w:pStyle w:val="Prrafodelista"/>
        <w:numPr>
          <w:ilvl w:val="1"/>
          <w:numId w:val="1"/>
        </w:numPr>
        <w:tabs>
          <w:tab w:val="left" w:pos="2405"/>
        </w:tabs>
        <w:spacing w:before="174"/>
        <w:ind w:left="2405" w:hanging="342"/>
        <w:jc w:val="both"/>
      </w:pPr>
      <w:r>
        <w:t>Blobs</w:t>
      </w:r>
      <w:r>
        <w:rPr>
          <w:spacing w:val="-4"/>
        </w:rPr>
        <w:t xml:space="preserve"> </w:t>
      </w:r>
      <w:r>
        <w:t>de</w:t>
      </w:r>
      <w:r>
        <w:rPr>
          <w:spacing w:val="-3"/>
        </w:rPr>
        <w:t xml:space="preserve"> </w:t>
      </w:r>
      <w:r>
        <w:rPr>
          <w:spacing w:val="-4"/>
        </w:rPr>
        <w:t>nube</w:t>
      </w:r>
    </w:p>
    <w:p w14:paraId="2B698436" w14:textId="77777777" w:rsidR="005B0E46" w:rsidRDefault="00000000">
      <w:pPr>
        <w:pStyle w:val="Prrafodelista"/>
        <w:numPr>
          <w:ilvl w:val="1"/>
          <w:numId w:val="1"/>
        </w:numPr>
        <w:tabs>
          <w:tab w:val="left" w:pos="2405"/>
        </w:tabs>
        <w:ind w:left="2405" w:hanging="342"/>
        <w:jc w:val="both"/>
      </w:pPr>
      <w:r>
        <w:t>Tablas</w:t>
      </w:r>
      <w:r>
        <w:rPr>
          <w:spacing w:val="-5"/>
        </w:rPr>
        <w:t xml:space="preserve"> </w:t>
      </w:r>
      <w:r>
        <w:t>de</w:t>
      </w:r>
      <w:r>
        <w:rPr>
          <w:spacing w:val="-5"/>
        </w:rPr>
        <w:t xml:space="preserve"> </w:t>
      </w:r>
      <w:r>
        <w:t>Hadoop</w:t>
      </w:r>
      <w:r>
        <w:rPr>
          <w:spacing w:val="-4"/>
        </w:rPr>
        <w:t xml:space="preserve"> </w:t>
      </w:r>
      <w:proofErr w:type="spellStart"/>
      <w:r>
        <w:rPr>
          <w:spacing w:val="-4"/>
        </w:rPr>
        <w:t>Hive</w:t>
      </w:r>
      <w:proofErr w:type="spellEnd"/>
    </w:p>
    <w:p w14:paraId="0A01D5E0" w14:textId="77777777" w:rsidR="005B0E46" w:rsidRDefault="00000000">
      <w:pPr>
        <w:pStyle w:val="Prrafodelista"/>
        <w:numPr>
          <w:ilvl w:val="1"/>
          <w:numId w:val="1"/>
        </w:numPr>
        <w:tabs>
          <w:tab w:val="left" w:pos="2405"/>
        </w:tabs>
        <w:spacing w:before="174"/>
        <w:ind w:left="2405" w:hanging="342"/>
        <w:jc w:val="both"/>
      </w:pPr>
      <w:r>
        <w:t>Tablas</w:t>
      </w:r>
      <w:r>
        <w:rPr>
          <w:spacing w:val="-4"/>
        </w:rPr>
        <w:t xml:space="preserve"> </w:t>
      </w:r>
      <w:r>
        <w:t>de</w:t>
      </w:r>
      <w:r>
        <w:rPr>
          <w:spacing w:val="-4"/>
        </w:rPr>
        <w:t xml:space="preserve"> </w:t>
      </w:r>
      <w:r>
        <w:t>SQL</w:t>
      </w:r>
      <w:r>
        <w:rPr>
          <w:spacing w:val="-3"/>
        </w:rPr>
        <w:t xml:space="preserve"> </w:t>
      </w:r>
      <w:r>
        <w:rPr>
          <w:spacing w:val="-2"/>
        </w:rPr>
        <w:t>Server</w:t>
      </w:r>
    </w:p>
    <w:p w14:paraId="0376A614" w14:textId="77777777" w:rsidR="005B0E46" w:rsidRDefault="00000000">
      <w:pPr>
        <w:pStyle w:val="Prrafodelista"/>
        <w:numPr>
          <w:ilvl w:val="0"/>
          <w:numId w:val="1"/>
        </w:numPr>
        <w:tabs>
          <w:tab w:val="left" w:pos="983"/>
          <w:tab w:val="left" w:pos="1032"/>
        </w:tabs>
        <w:spacing w:line="288" w:lineRule="auto"/>
        <w:ind w:right="271"/>
        <w:jc w:val="both"/>
      </w:pPr>
      <w:r>
        <w:t>¿Cuenta</w:t>
      </w:r>
      <w:r>
        <w:rPr>
          <w:spacing w:val="40"/>
        </w:rPr>
        <w:t xml:space="preserve"> </w:t>
      </w:r>
      <w:r>
        <w:t>con un diagrama de</w:t>
      </w:r>
      <w:r>
        <w:rPr>
          <w:spacing w:val="40"/>
        </w:rPr>
        <w:t xml:space="preserve"> </w:t>
      </w:r>
      <w:r>
        <w:t xml:space="preserve">la base de datos y arquitectura? Proporcionarlo en caso de </w:t>
      </w:r>
      <w:r>
        <w:rPr>
          <w:spacing w:val="-2"/>
        </w:rPr>
        <w:t>tenerlo</w:t>
      </w:r>
    </w:p>
    <w:p w14:paraId="79CE0D7A" w14:textId="77777777" w:rsidR="005B0E46" w:rsidRDefault="00000000">
      <w:pPr>
        <w:pStyle w:val="Prrafodelista"/>
        <w:numPr>
          <w:ilvl w:val="0"/>
          <w:numId w:val="1"/>
        </w:numPr>
        <w:tabs>
          <w:tab w:val="left" w:pos="965"/>
        </w:tabs>
        <w:spacing w:before="119"/>
        <w:ind w:left="965" w:hanging="342"/>
      </w:pPr>
      <w:r>
        <w:t>¿Cuenta</w:t>
      </w:r>
      <w:r>
        <w:rPr>
          <w:spacing w:val="-7"/>
        </w:rPr>
        <w:t xml:space="preserve"> </w:t>
      </w:r>
      <w:r>
        <w:t>con</w:t>
      </w:r>
      <w:r>
        <w:rPr>
          <w:spacing w:val="-5"/>
        </w:rPr>
        <w:t xml:space="preserve"> </w:t>
      </w:r>
      <w:r>
        <w:t>Diccionario</w:t>
      </w:r>
      <w:r>
        <w:rPr>
          <w:spacing w:val="-4"/>
        </w:rPr>
        <w:t xml:space="preserve"> </w:t>
      </w:r>
      <w:r>
        <w:t>de</w:t>
      </w:r>
      <w:r>
        <w:rPr>
          <w:spacing w:val="-5"/>
        </w:rPr>
        <w:t xml:space="preserve"> </w:t>
      </w:r>
      <w:r>
        <w:t>la</w:t>
      </w:r>
      <w:r>
        <w:rPr>
          <w:spacing w:val="-4"/>
        </w:rPr>
        <w:t xml:space="preserve"> </w:t>
      </w:r>
      <w:r>
        <w:t>base</w:t>
      </w:r>
      <w:r>
        <w:rPr>
          <w:spacing w:val="-5"/>
        </w:rPr>
        <w:t xml:space="preserve"> </w:t>
      </w:r>
      <w:r>
        <w:t>datos?</w:t>
      </w:r>
      <w:r>
        <w:rPr>
          <w:spacing w:val="-4"/>
        </w:rPr>
        <w:t xml:space="preserve"> </w:t>
      </w:r>
      <w:r>
        <w:t>Proporcionarlo</w:t>
      </w:r>
      <w:r>
        <w:rPr>
          <w:spacing w:val="-5"/>
        </w:rPr>
        <w:t xml:space="preserve"> </w:t>
      </w:r>
      <w:r>
        <w:t>en</w:t>
      </w:r>
      <w:r>
        <w:rPr>
          <w:spacing w:val="-4"/>
        </w:rPr>
        <w:t xml:space="preserve"> </w:t>
      </w:r>
      <w:r>
        <w:t>caso</w:t>
      </w:r>
      <w:r>
        <w:rPr>
          <w:spacing w:val="-5"/>
        </w:rPr>
        <w:t xml:space="preserve"> </w:t>
      </w:r>
      <w:r>
        <w:t>de</w:t>
      </w:r>
      <w:r>
        <w:rPr>
          <w:spacing w:val="-4"/>
        </w:rPr>
        <w:t xml:space="preserve"> </w:t>
      </w:r>
      <w:r>
        <w:rPr>
          <w:spacing w:val="-2"/>
        </w:rPr>
        <w:t>tenerlo</w:t>
      </w:r>
    </w:p>
    <w:p w14:paraId="70E7F4B5" w14:textId="77777777" w:rsidR="005B0E46" w:rsidRDefault="00000000">
      <w:pPr>
        <w:pStyle w:val="Prrafodelista"/>
        <w:numPr>
          <w:ilvl w:val="0"/>
          <w:numId w:val="1"/>
        </w:numPr>
        <w:tabs>
          <w:tab w:val="left" w:pos="965"/>
        </w:tabs>
        <w:spacing w:before="174"/>
        <w:ind w:left="965" w:hanging="342"/>
      </w:pPr>
      <w:r>
        <w:t>¿Qué</w:t>
      </w:r>
      <w:r>
        <w:rPr>
          <w:spacing w:val="-5"/>
        </w:rPr>
        <w:t xml:space="preserve"> </w:t>
      </w:r>
      <w:r>
        <w:t>dimensiones</w:t>
      </w:r>
      <w:r>
        <w:rPr>
          <w:spacing w:val="-4"/>
        </w:rPr>
        <w:t xml:space="preserve"> </w:t>
      </w:r>
      <w:r>
        <w:t>tiene</w:t>
      </w:r>
      <w:r>
        <w:rPr>
          <w:spacing w:val="-5"/>
        </w:rPr>
        <w:t xml:space="preserve"> </w:t>
      </w:r>
      <w:r>
        <w:t>la</w:t>
      </w:r>
      <w:r>
        <w:rPr>
          <w:spacing w:val="-4"/>
        </w:rPr>
        <w:t xml:space="preserve"> </w:t>
      </w:r>
      <w:r>
        <w:t>base</w:t>
      </w:r>
      <w:r>
        <w:rPr>
          <w:spacing w:val="-4"/>
        </w:rPr>
        <w:t xml:space="preserve"> </w:t>
      </w:r>
      <w:r>
        <w:t>de</w:t>
      </w:r>
      <w:r>
        <w:rPr>
          <w:spacing w:val="-5"/>
        </w:rPr>
        <w:t xml:space="preserve"> </w:t>
      </w:r>
      <w:r>
        <w:t>datos</w:t>
      </w:r>
      <w:r>
        <w:rPr>
          <w:spacing w:val="-4"/>
        </w:rPr>
        <w:t xml:space="preserve"> </w:t>
      </w:r>
      <w:r>
        <w:t>(en</w:t>
      </w:r>
      <w:r>
        <w:rPr>
          <w:spacing w:val="-5"/>
        </w:rPr>
        <w:t xml:space="preserve"> </w:t>
      </w:r>
      <w:r>
        <w:t>números</w:t>
      </w:r>
      <w:r>
        <w:rPr>
          <w:spacing w:val="-4"/>
        </w:rPr>
        <w:t xml:space="preserve"> </w:t>
      </w:r>
      <w:r>
        <w:t>de</w:t>
      </w:r>
      <w:r>
        <w:rPr>
          <w:spacing w:val="-4"/>
        </w:rPr>
        <w:t xml:space="preserve"> </w:t>
      </w:r>
      <w:r>
        <w:t>filas</w:t>
      </w:r>
      <w:r>
        <w:rPr>
          <w:spacing w:val="-5"/>
        </w:rPr>
        <w:t xml:space="preserve"> </w:t>
      </w:r>
      <w:r>
        <w:t>y</w:t>
      </w:r>
      <w:r>
        <w:rPr>
          <w:spacing w:val="-4"/>
        </w:rPr>
        <w:t xml:space="preserve"> </w:t>
      </w:r>
      <w:r>
        <w:rPr>
          <w:spacing w:val="-2"/>
        </w:rPr>
        <w:t>columnas)?</w:t>
      </w:r>
    </w:p>
    <w:p w14:paraId="0DA3B978" w14:textId="77777777" w:rsidR="005B0E46" w:rsidRDefault="00000000">
      <w:pPr>
        <w:pStyle w:val="Prrafodelista"/>
        <w:numPr>
          <w:ilvl w:val="0"/>
          <w:numId w:val="1"/>
        </w:numPr>
        <w:tabs>
          <w:tab w:val="left" w:pos="965"/>
        </w:tabs>
        <w:ind w:left="965" w:hanging="342"/>
      </w:pPr>
      <w:r>
        <w:t>En</w:t>
      </w:r>
      <w:r>
        <w:rPr>
          <w:spacing w:val="-7"/>
        </w:rPr>
        <w:t xml:space="preserve"> </w:t>
      </w:r>
      <w:r>
        <w:t>su</w:t>
      </w:r>
      <w:r>
        <w:rPr>
          <w:spacing w:val="-4"/>
        </w:rPr>
        <w:t xml:space="preserve"> </w:t>
      </w:r>
      <w:r>
        <w:t>opinión</w:t>
      </w:r>
      <w:r>
        <w:rPr>
          <w:spacing w:val="-5"/>
        </w:rPr>
        <w:t xml:space="preserve"> </w:t>
      </w:r>
      <w:r>
        <w:t>¿Qué</w:t>
      </w:r>
      <w:r>
        <w:rPr>
          <w:spacing w:val="-4"/>
        </w:rPr>
        <w:t xml:space="preserve"> </w:t>
      </w:r>
      <w:r>
        <w:t>atributos</w:t>
      </w:r>
      <w:r>
        <w:rPr>
          <w:spacing w:val="-5"/>
        </w:rPr>
        <w:t xml:space="preserve"> </w:t>
      </w:r>
      <w:r>
        <w:t>(columnas)</w:t>
      </w:r>
      <w:r>
        <w:rPr>
          <w:spacing w:val="-4"/>
        </w:rPr>
        <w:t xml:space="preserve"> </w:t>
      </w:r>
      <w:r>
        <w:t>de</w:t>
      </w:r>
      <w:r>
        <w:rPr>
          <w:spacing w:val="-5"/>
        </w:rPr>
        <w:t xml:space="preserve"> </w:t>
      </w:r>
      <w:r>
        <w:t>la</w:t>
      </w:r>
      <w:r>
        <w:rPr>
          <w:spacing w:val="-4"/>
        </w:rPr>
        <w:t xml:space="preserve"> </w:t>
      </w:r>
      <w:r>
        <w:t>base</w:t>
      </w:r>
      <w:r>
        <w:rPr>
          <w:spacing w:val="-5"/>
        </w:rPr>
        <w:t xml:space="preserve"> </w:t>
      </w:r>
      <w:r>
        <w:t>de</w:t>
      </w:r>
      <w:r>
        <w:rPr>
          <w:spacing w:val="-4"/>
        </w:rPr>
        <w:t xml:space="preserve"> </w:t>
      </w:r>
      <w:r>
        <w:t>datos</w:t>
      </w:r>
      <w:r>
        <w:rPr>
          <w:spacing w:val="-5"/>
        </w:rPr>
        <w:t xml:space="preserve"> </w:t>
      </w:r>
      <w:r>
        <w:t>parecen</w:t>
      </w:r>
      <w:r>
        <w:rPr>
          <w:spacing w:val="-4"/>
        </w:rPr>
        <w:t xml:space="preserve"> </w:t>
      </w:r>
      <w:r>
        <w:t>más</w:t>
      </w:r>
      <w:r>
        <w:rPr>
          <w:spacing w:val="-4"/>
        </w:rPr>
        <w:t xml:space="preserve"> </w:t>
      </w:r>
      <w:r>
        <w:rPr>
          <w:spacing w:val="-2"/>
        </w:rPr>
        <w:t>prometedores?</w:t>
      </w:r>
    </w:p>
    <w:p w14:paraId="5D0EF1DB" w14:textId="77777777" w:rsidR="005B0E46" w:rsidRDefault="00000000">
      <w:pPr>
        <w:pStyle w:val="Prrafodelista"/>
        <w:numPr>
          <w:ilvl w:val="0"/>
          <w:numId w:val="1"/>
        </w:numPr>
        <w:tabs>
          <w:tab w:val="left" w:pos="965"/>
        </w:tabs>
        <w:spacing w:before="174"/>
        <w:ind w:left="965" w:hanging="342"/>
      </w:pPr>
      <w:r>
        <w:t>¿Qué</w:t>
      </w:r>
      <w:r>
        <w:rPr>
          <w:spacing w:val="-6"/>
        </w:rPr>
        <w:t xml:space="preserve"> </w:t>
      </w:r>
      <w:r>
        <w:t>atributos</w:t>
      </w:r>
      <w:r>
        <w:rPr>
          <w:spacing w:val="-5"/>
        </w:rPr>
        <w:t xml:space="preserve"> </w:t>
      </w:r>
      <w:r>
        <w:t>no</w:t>
      </w:r>
      <w:r>
        <w:rPr>
          <w:spacing w:val="-5"/>
        </w:rPr>
        <w:t xml:space="preserve"> </w:t>
      </w:r>
      <w:r>
        <w:t>parecen</w:t>
      </w:r>
      <w:r>
        <w:rPr>
          <w:spacing w:val="-5"/>
        </w:rPr>
        <w:t xml:space="preserve"> </w:t>
      </w:r>
      <w:r>
        <w:t>relevantes</w:t>
      </w:r>
      <w:r>
        <w:rPr>
          <w:spacing w:val="-5"/>
        </w:rPr>
        <w:t xml:space="preserve"> </w:t>
      </w:r>
      <w:r>
        <w:t>y</w:t>
      </w:r>
      <w:r>
        <w:rPr>
          <w:spacing w:val="-5"/>
        </w:rPr>
        <w:t xml:space="preserve"> </w:t>
      </w:r>
      <w:r>
        <w:t>se</w:t>
      </w:r>
      <w:r>
        <w:rPr>
          <w:spacing w:val="-5"/>
        </w:rPr>
        <w:t xml:space="preserve"> </w:t>
      </w:r>
      <w:r>
        <w:t>pueden</w:t>
      </w:r>
      <w:r>
        <w:rPr>
          <w:spacing w:val="-5"/>
        </w:rPr>
        <w:t xml:space="preserve"> </w:t>
      </w:r>
      <w:r>
        <w:rPr>
          <w:spacing w:val="-2"/>
        </w:rPr>
        <w:t>excluir?</w:t>
      </w:r>
    </w:p>
    <w:p w14:paraId="2161406B" w14:textId="77777777" w:rsidR="005B0E46" w:rsidRDefault="00000000">
      <w:pPr>
        <w:pStyle w:val="Prrafodelista"/>
        <w:numPr>
          <w:ilvl w:val="0"/>
          <w:numId w:val="1"/>
        </w:numPr>
        <w:tabs>
          <w:tab w:val="left" w:pos="983"/>
          <w:tab w:val="left" w:pos="1054"/>
        </w:tabs>
        <w:spacing w:line="288" w:lineRule="auto"/>
        <w:ind w:right="261"/>
        <w:jc w:val="both"/>
      </w:pPr>
      <w:r>
        <w:tab/>
        <w:t xml:space="preserve">¿Los datos requieren un procesamiento previo o una limpieza? El </w:t>
      </w:r>
      <w:r>
        <w:rPr>
          <w:color w:val="4F4F4F"/>
        </w:rPr>
        <w:t>preprocesamiento y la limpieza de datos son tareas importantes que normalmente se deben llevar a cabo para que el conjunto de datos se pueda usar de forma eficaz para el aprendizaje automático. Los datos sin procesar son a menudo ruidosos no confiables y es posible que les falten valores. El uso de estos datos para el modelado puede producir resultados engañosos.</w:t>
      </w:r>
    </w:p>
    <w:p w14:paraId="2AF104E4" w14:textId="77777777" w:rsidR="005B0E46" w:rsidRDefault="00000000">
      <w:pPr>
        <w:pStyle w:val="Prrafodelista"/>
        <w:numPr>
          <w:ilvl w:val="0"/>
          <w:numId w:val="1"/>
        </w:numPr>
        <w:tabs>
          <w:tab w:val="left" w:pos="965"/>
        </w:tabs>
        <w:spacing w:before="119"/>
        <w:ind w:left="965" w:hanging="342"/>
        <w:jc w:val="both"/>
      </w:pPr>
      <w:r>
        <w:t>¿Cuál</w:t>
      </w:r>
      <w:r>
        <w:rPr>
          <w:spacing w:val="-6"/>
        </w:rPr>
        <w:t xml:space="preserve"> </w:t>
      </w:r>
      <w:r>
        <w:t>es</w:t>
      </w:r>
      <w:r>
        <w:rPr>
          <w:spacing w:val="-3"/>
        </w:rPr>
        <w:t xml:space="preserve"> </w:t>
      </w:r>
      <w:r>
        <w:t>el</w:t>
      </w:r>
      <w:r>
        <w:rPr>
          <w:spacing w:val="-4"/>
        </w:rPr>
        <w:t xml:space="preserve"> </w:t>
      </w:r>
      <w:r>
        <w:t>proceso</w:t>
      </w:r>
      <w:r>
        <w:rPr>
          <w:spacing w:val="-3"/>
        </w:rPr>
        <w:t xml:space="preserve"> </w:t>
      </w:r>
      <w:r>
        <w:t>por</w:t>
      </w:r>
      <w:r>
        <w:rPr>
          <w:spacing w:val="-4"/>
        </w:rPr>
        <w:t xml:space="preserve"> </w:t>
      </w:r>
      <w:r>
        <w:t>el</w:t>
      </w:r>
      <w:r>
        <w:rPr>
          <w:spacing w:val="-3"/>
        </w:rPr>
        <w:t xml:space="preserve"> </w:t>
      </w:r>
      <w:r>
        <w:t>cual</w:t>
      </w:r>
      <w:r>
        <w:rPr>
          <w:spacing w:val="-4"/>
        </w:rPr>
        <w:t xml:space="preserve"> </w:t>
      </w:r>
      <w:r>
        <w:t>se</w:t>
      </w:r>
      <w:r>
        <w:rPr>
          <w:spacing w:val="-3"/>
        </w:rPr>
        <w:t xml:space="preserve"> </w:t>
      </w:r>
      <w:r>
        <w:t>generan</w:t>
      </w:r>
      <w:r>
        <w:rPr>
          <w:spacing w:val="-4"/>
        </w:rPr>
        <w:t xml:space="preserve"> </w:t>
      </w:r>
      <w:r>
        <w:t>esta</w:t>
      </w:r>
      <w:r>
        <w:rPr>
          <w:spacing w:val="-3"/>
        </w:rPr>
        <w:t xml:space="preserve"> </w:t>
      </w:r>
      <w:r>
        <w:rPr>
          <w:spacing w:val="-2"/>
        </w:rPr>
        <w:t>información?</w:t>
      </w:r>
    </w:p>
    <w:p w14:paraId="7B556542" w14:textId="77777777" w:rsidR="005B0E46" w:rsidRDefault="005B0E46">
      <w:pPr>
        <w:pStyle w:val="Prrafodelista"/>
        <w:jc w:val="both"/>
        <w:sectPr w:rsidR="005B0E46">
          <w:pgSz w:w="12240" w:h="15840"/>
          <w:pgMar w:top="1360" w:right="1440" w:bottom="280" w:left="1440" w:header="708" w:footer="708" w:gutter="0"/>
          <w:cols w:space="708"/>
        </w:sectPr>
      </w:pPr>
    </w:p>
    <w:p w14:paraId="161A8B4B" w14:textId="1E3B702C" w:rsidR="005B0E46" w:rsidRDefault="00000000">
      <w:pPr>
        <w:pStyle w:val="Ttulo2"/>
        <w:spacing w:before="41"/>
      </w:pPr>
      <w:r>
        <w:lastRenderedPageBreak/>
        <w:t>Accesibilidad</w:t>
      </w:r>
      <w:r>
        <w:rPr>
          <w:spacing w:val="-6"/>
        </w:rPr>
        <w:t xml:space="preserve"> </w:t>
      </w:r>
      <w:r>
        <w:t>a</w:t>
      </w:r>
      <w:r>
        <w:rPr>
          <w:spacing w:val="-6"/>
        </w:rPr>
        <w:t xml:space="preserve"> </w:t>
      </w:r>
      <w:r>
        <w:t>los</w:t>
      </w:r>
      <w:r>
        <w:rPr>
          <w:spacing w:val="-5"/>
        </w:rPr>
        <w:t xml:space="preserve"> </w:t>
      </w:r>
      <w:r>
        <w:rPr>
          <w:spacing w:val="-2"/>
        </w:rPr>
        <w:t>datos:</w:t>
      </w:r>
      <w:r w:rsidR="00162AD6">
        <w:rPr>
          <w:spacing w:val="-2"/>
        </w:rPr>
        <w:t xml:space="preserve"> (gg)</w:t>
      </w:r>
    </w:p>
    <w:p w14:paraId="135E6888" w14:textId="77777777" w:rsidR="005B0E46" w:rsidRDefault="00000000">
      <w:pPr>
        <w:pStyle w:val="Prrafodelista"/>
        <w:numPr>
          <w:ilvl w:val="0"/>
          <w:numId w:val="1"/>
        </w:numPr>
        <w:tabs>
          <w:tab w:val="left" w:pos="965"/>
        </w:tabs>
        <w:spacing w:before="174"/>
        <w:ind w:left="965" w:hanging="342"/>
      </w:pPr>
      <w:r>
        <w:t>Identifique</w:t>
      </w:r>
      <w:r>
        <w:rPr>
          <w:spacing w:val="-7"/>
        </w:rPr>
        <w:t xml:space="preserve"> </w:t>
      </w:r>
      <w:r>
        <w:t>el</w:t>
      </w:r>
      <w:r>
        <w:rPr>
          <w:spacing w:val="-7"/>
        </w:rPr>
        <w:t xml:space="preserve"> </w:t>
      </w:r>
      <w:r>
        <w:t>método</w:t>
      </w:r>
      <w:r>
        <w:rPr>
          <w:spacing w:val="-7"/>
        </w:rPr>
        <w:t xml:space="preserve"> </w:t>
      </w:r>
      <w:r>
        <w:t>utilizado</w:t>
      </w:r>
      <w:r>
        <w:rPr>
          <w:spacing w:val="-8"/>
        </w:rPr>
        <w:t xml:space="preserve"> </w:t>
      </w:r>
      <w:r>
        <w:t>para</w:t>
      </w:r>
      <w:r>
        <w:rPr>
          <w:spacing w:val="-7"/>
        </w:rPr>
        <w:t xml:space="preserve"> </w:t>
      </w:r>
      <w:r>
        <w:t>capturar</w:t>
      </w:r>
      <w:r>
        <w:rPr>
          <w:spacing w:val="-7"/>
        </w:rPr>
        <w:t xml:space="preserve"> </w:t>
      </w:r>
      <w:r>
        <w:t>los</w:t>
      </w:r>
      <w:r>
        <w:rPr>
          <w:spacing w:val="-7"/>
        </w:rPr>
        <w:t xml:space="preserve"> </w:t>
      </w:r>
      <w:r>
        <w:t>datos,</w:t>
      </w:r>
      <w:r>
        <w:rPr>
          <w:spacing w:val="-7"/>
        </w:rPr>
        <w:t xml:space="preserve"> </w:t>
      </w:r>
      <w:r>
        <w:t>por</w:t>
      </w:r>
      <w:r>
        <w:rPr>
          <w:spacing w:val="-7"/>
        </w:rPr>
        <w:t xml:space="preserve"> </w:t>
      </w:r>
      <w:r>
        <w:t>ejemplo,</w:t>
      </w:r>
      <w:r>
        <w:rPr>
          <w:spacing w:val="-7"/>
        </w:rPr>
        <w:t xml:space="preserve"> </w:t>
      </w:r>
      <w:r>
        <w:rPr>
          <w:spacing w:val="-2"/>
        </w:rPr>
        <w:t>ODBC.</w:t>
      </w:r>
    </w:p>
    <w:p w14:paraId="27DCEA4C" w14:textId="77777777" w:rsidR="005B0E46" w:rsidRDefault="00000000">
      <w:pPr>
        <w:pStyle w:val="Prrafodelista"/>
        <w:numPr>
          <w:ilvl w:val="0"/>
          <w:numId w:val="1"/>
        </w:numPr>
        <w:tabs>
          <w:tab w:val="left" w:pos="965"/>
        </w:tabs>
        <w:ind w:left="965" w:hanging="342"/>
      </w:pPr>
      <w:r>
        <w:t>¿Cómo</w:t>
      </w:r>
      <w:r>
        <w:rPr>
          <w:spacing w:val="-5"/>
        </w:rPr>
        <w:t xml:space="preserve"> </w:t>
      </w:r>
      <w:r>
        <w:t>se</w:t>
      </w:r>
      <w:r>
        <w:rPr>
          <w:spacing w:val="-5"/>
        </w:rPr>
        <w:t xml:space="preserve"> </w:t>
      </w:r>
      <w:r>
        <w:t>almacenan</w:t>
      </w:r>
      <w:r>
        <w:rPr>
          <w:spacing w:val="-5"/>
        </w:rPr>
        <w:t xml:space="preserve"> </w:t>
      </w:r>
      <w:r>
        <w:t>los</w:t>
      </w:r>
      <w:r>
        <w:rPr>
          <w:spacing w:val="-4"/>
        </w:rPr>
        <w:t xml:space="preserve"> </w:t>
      </w:r>
      <w:r>
        <w:rPr>
          <w:spacing w:val="-2"/>
        </w:rPr>
        <w:t>datos?</w:t>
      </w:r>
    </w:p>
    <w:p w14:paraId="6115249F" w14:textId="77777777" w:rsidR="005B0E46" w:rsidRDefault="00000000">
      <w:pPr>
        <w:pStyle w:val="Prrafodelista"/>
        <w:numPr>
          <w:ilvl w:val="0"/>
          <w:numId w:val="1"/>
        </w:numPr>
        <w:tabs>
          <w:tab w:val="left" w:pos="965"/>
        </w:tabs>
        <w:spacing w:before="174"/>
        <w:ind w:left="965" w:hanging="342"/>
      </w:pPr>
      <w:r>
        <w:t>¿Dispone</w:t>
      </w:r>
      <w:r>
        <w:rPr>
          <w:spacing w:val="40"/>
        </w:rPr>
        <w:t xml:space="preserve"> </w:t>
      </w:r>
      <w:r>
        <w:t>de</w:t>
      </w:r>
      <w:r>
        <w:rPr>
          <w:spacing w:val="-4"/>
        </w:rPr>
        <w:t xml:space="preserve"> </w:t>
      </w:r>
      <w:r>
        <w:t>acceso</w:t>
      </w:r>
      <w:r>
        <w:rPr>
          <w:spacing w:val="-4"/>
        </w:rPr>
        <w:t xml:space="preserve"> </w:t>
      </w:r>
      <w:r>
        <w:t>directo</w:t>
      </w:r>
      <w:r>
        <w:rPr>
          <w:spacing w:val="-4"/>
        </w:rPr>
        <w:t xml:space="preserve"> </w:t>
      </w:r>
      <w:r>
        <w:t>a</w:t>
      </w:r>
      <w:r>
        <w:rPr>
          <w:spacing w:val="-3"/>
        </w:rPr>
        <w:t xml:space="preserve"> </w:t>
      </w:r>
      <w:r>
        <w:t>los</w:t>
      </w:r>
      <w:r>
        <w:rPr>
          <w:spacing w:val="-4"/>
        </w:rPr>
        <w:t xml:space="preserve"> </w:t>
      </w:r>
      <w:r>
        <w:t>almacenes</w:t>
      </w:r>
      <w:r>
        <w:rPr>
          <w:spacing w:val="-4"/>
        </w:rPr>
        <w:t xml:space="preserve"> </w:t>
      </w:r>
      <w:r>
        <w:t>de</w:t>
      </w:r>
      <w:r>
        <w:rPr>
          <w:spacing w:val="-4"/>
        </w:rPr>
        <w:t xml:space="preserve"> </w:t>
      </w:r>
      <w:r>
        <w:t>datos</w:t>
      </w:r>
      <w:r>
        <w:rPr>
          <w:spacing w:val="-4"/>
        </w:rPr>
        <w:t xml:space="preserve"> </w:t>
      </w:r>
      <w:r>
        <w:t>o</w:t>
      </w:r>
      <w:r>
        <w:rPr>
          <w:spacing w:val="-3"/>
        </w:rPr>
        <w:t xml:space="preserve"> </w:t>
      </w:r>
      <w:r>
        <w:t>a</w:t>
      </w:r>
      <w:r>
        <w:rPr>
          <w:spacing w:val="-4"/>
        </w:rPr>
        <w:t xml:space="preserve"> </w:t>
      </w:r>
      <w:r>
        <w:t>las</w:t>
      </w:r>
      <w:r>
        <w:rPr>
          <w:spacing w:val="-4"/>
        </w:rPr>
        <w:t xml:space="preserve"> </w:t>
      </w:r>
      <w:r>
        <w:t>bases</w:t>
      </w:r>
      <w:r>
        <w:rPr>
          <w:spacing w:val="-4"/>
        </w:rPr>
        <w:t xml:space="preserve"> </w:t>
      </w:r>
      <w:r>
        <w:t>de</w:t>
      </w:r>
      <w:r>
        <w:rPr>
          <w:spacing w:val="-4"/>
        </w:rPr>
        <w:t xml:space="preserve"> </w:t>
      </w:r>
      <w:r>
        <w:t>datos</w:t>
      </w:r>
      <w:r>
        <w:rPr>
          <w:spacing w:val="-3"/>
        </w:rPr>
        <w:t xml:space="preserve"> </w:t>
      </w:r>
      <w:r>
        <w:rPr>
          <w:spacing w:val="-2"/>
        </w:rPr>
        <w:t>operativas?</w:t>
      </w:r>
    </w:p>
    <w:p w14:paraId="032ADEC0" w14:textId="77777777" w:rsidR="005B0E46" w:rsidRDefault="00000000">
      <w:pPr>
        <w:pStyle w:val="Prrafodelista"/>
        <w:numPr>
          <w:ilvl w:val="0"/>
          <w:numId w:val="1"/>
        </w:numPr>
        <w:tabs>
          <w:tab w:val="left" w:pos="983"/>
          <w:tab w:val="left" w:pos="1061"/>
        </w:tabs>
        <w:spacing w:line="288" w:lineRule="auto"/>
        <w:ind w:right="270"/>
        <w:jc w:val="both"/>
      </w:pPr>
      <w:r>
        <w:tab/>
        <w:t>¿Ha planificado adquirir datos externos, como información demográfica y de ser así qué tipos de datos estaría interesado en adquirir?</w:t>
      </w:r>
    </w:p>
    <w:p w14:paraId="1EB03050" w14:textId="77777777" w:rsidR="005B0E46" w:rsidRDefault="00000000">
      <w:pPr>
        <w:pStyle w:val="Prrafodelista"/>
        <w:numPr>
          <w:ilvl w:val="0"/>
          <w:numId w:val="1"/>
        </w:numPr>
        <w:tabs>
          <w:tab w:val="left" w:pos="965"/>
        </w:tabs>
        <w:spacing w:before="119"/>
        <w:ind w:left="965" w:hanging="342"/>
      </w:pPr>
      <w:r>
        <w:t>¿Existen</w:t>
      </w:r>
      <w:r>
        <w:rPr>
          <w:spacing w:val="-7"/>
        </w:rPr>
        <w:t xml:space="preserve"> </w:t>
      </w:r>
      <w:r>
        <w:t>problemas</w:t>
      </w:r>
      <w:r>
        <w:rPr>
          <w:spacing w:val="-5"/>
        </w:rPr>
        <w:t xml:space="preserve"> </w:t>
      </w:r>
      <w:r>
        <w:t>de</w:t>
      </w:r>
      <w:r>
        <w:rPr>
          <w:spacing w:val="-5"/>
        </w:rPr>
        <w:t xml:space="preserve"> </w:t>
      </w:r>
      <w:r>
        <w:t>seguridad</w:t>
      </w:r>
      <w:r>
        <w:rPr>
          <w:spacing w:val="-5"/>
        </w:rPr>
        <w:t xml:space="preserve"> </w:t>
      </w:r>
      <w:r>
        <w:t>que</w:t>
      </w:r>
      <w:r>
        <w:rPr>
          <w:spacing w:val="-5"/>
        </w:rPr>
        <w:t xml:space="preserve"> </w:t>
      </w:r>
      <w:r>
        <w:t>eviten</w:t>
      </w:r>
      <w:r>
        <w:rPr>
          <w:spacing w:val="-5"/>
        </w:rPr>
        <w:t xml:space="preserve"> </w:t>
      </w:r>
      <w:r>
        <w:t>el</w:t>
      </w:r>
      <w:r>
        <w:rPr>
          <w:spacing w:val="-5"/>
        </w:rPr>
        <w:t xml:space="preserve"> </w:t>
      </w:r>
      <w:r>
        <w:t>acceso</w:t>
      </w:r>
      <w:r>
        <w:rPr>
          <w:spacing w:val="-5"/>
        </w:rPr>
        <w:t xml:space="preserve"> </w:t>
      </w:r>
      <w:r>
        <w:t>a</w:t>
      </w:r>
      <w:r>
        <w:rPr>
          <w:spacing w:val="-5"/>
        </w:rPr>
        <w:t xml:space="preserve"> </w:t>
      </w:r>
      <w:r>
        <w:t>los</w:t>
      </w:r>
      <w:r>
        <w:rPr>
          <w:spacing w:val="-5"/>
        </w:rPr>
        <w:t xml:space="preserve"> </w:t>
      </w:r>
      <w:r>
        <w:t>datos</w:t>
      </w:r>
      <w:r>
        <w:rPr>
          <w:spacing w:val="-4"/>
        </w:rPr>
        <w:t xml:space="preserve"> </w:t>
      </w:r>
      <w:r>
        <w:rPr>
          <w:spacing w:val="-2"/>
        </w:rPr>
        <w:t>necesarios?</w:t>
      </w:r>
    </w:p>
    <w:p w14:paraId="683A2842" w14:textId="77777777" w:rsidR="005B0E46" w:rsidRDefault="00000000">
      <w:pPr>
        <w:pStyle w:val="Prrafodelista"/>
        <w:numPr>
          <w:ilvl w:val="0"/>
          <w:numId w:val="1"/>
        </w:numPr>
        <w:tabs>
          <w:tab w:val="left" w:pos="983"/>
          <w:tab w:val="left" w:pos="1067"/>
        </w:tabs>
        <w:spacing w:before="174" w:line="288" w:lineRule="auto"/>
        <w:ind w:right="267"/>
        <w:jc w:val="both"/>
      </w:pPr>
      <w:r>
        <w:tab/>
        <w:t>¿Ha identificado administradores de base de datos y otro personal de apoyo que pueda ayudar en el proceso de desarrollo del proyecto? Proporcionar el contacto y apoyar con solicitudes posteriores</w:t>
      </w:r>
    </w:p>
    <w:p w14:paraId="1A27497D" w14:textId="77777777" w:rsidR="005B0E46" w:rsidRDefault="00000000">
      <w:pPr>
        <w:pStyle w:val="Prrafodelista"/>
        <w:numPr>
          <w:ilvl w:val="0"/>
          <w:numId w:val="1"/>
        </w:numPr>
        <w:tabs>
          <w:tab w:val="left" w:pos="965"/>
        </w:tabs>
        <w:spacing w:before="119"/>
        <w:ind w:left="965" w:hanging="342"/>
        <w:jc w:val="both"/>
      </w:pPr>
      <w:r>
        <w:t>¿Ha</w:t>
      </w:r>
      <w:r>
        <w:rPr>
          <w:spacing w:val="-7"/>
        </w:rPr>
        <w:t xml:space="preserve"> </w:t>
      </w:r>
      <w:r>
        <w:t>comprobado</w:t>
      </w:r>
      <w:r>
        <w:rPr>
          <w:spacing w:val="-5"/>
        </w:rPr>
        <w:t xml:space="preserve"> </w:t>
      </w:r>
      <w:r>
        <w:t>todas</w:t>
      </w:r>
      <w:r>
        <w:rPr>
          <w:spacing w:val="-5"/>
        </w:rPr>
        <w:t xml:space="preserve"> </w:t>
      </w:r>
      <w:r>
        <w:t>las</w:t>
      </w:r>
      <w:r>
        <w:rPr>
          <w:spacing w:val="-5"/>
        </w:rPr>
        <w:t xml:space="preserve"> </w:t>
      </w:r>
      <w:r>
        <w:t>restricciones</w:t>
      </w:r>
      <w:r>
        <w:rPr>
          <w:spacing w:val="-5"/>
        </w:rPr>
        <w:t xml:space="preserve"> </w:t>
      </w:r>
      <w:r>
        <w:t>legales</w:t>
      </w:r>
      <w:r>
        <w:rPr>
          <w:spacing w:val="-5"/>
        </w:rPr>
        <w:t xml:space="preserve"> </w:t>
      </w:r>
      <w:r>
        <w:t>sobre</w:t>
      </w:r>
      <w:r>
        <w:rPr>
          <w:spacing w:val="-5"/>
        </w:rPr>
        <w:t xml:space="preserve"> </w:t>
      </w:r>
      <w:r>
        <w:t>el</w:t>
      </w:r>
      <w:r>
        <w:rPr>
          <w:spacing w:val="-5"/>
        </w:rPr>
        <w:t xml:space="preserve"> </w:t>
      </w:r>
      <w:r>
        <w:t>uso</w:t>
      </w:r>
      <w:r>
        <w:rPr>
          <w:spacing w:val="-5"/>
        </w:rPr>
        <w:t xml:space="preserve"> </w:t>
      </w:r>
      <w:r>
        <w:t>de</w:t>
      </w:r>
      <w:r>
        <w:rPr>
          <w:spacing w:val="-5"/>
        </w:rPr>
        <w:t xml:space="preserve"> </w:t>
      </w:r>
      <w:r>
        <w:t>los</w:t>
      </w:r>
      <w:r>
        <w:rPr>
          <w:spacing w:val="-4"/>
        </w:rPr>
        <w:t xml:space="preserve"> </w:t>
      </w:r>
      <w:r>
        <w:rPr>
          <w:spacing w:val="-2"/>
        </w:rPr>
        <w:t>datos?</w:t>
      </w:r>
    </w:p>
    <w:p w14:paraId="703B0E42" w14:textId="77777777" w:rsidR="005B0E46" w:rsidRDefault="00000000">
      <w:pPr>
        <w:pStyle w:val="Prrafodelista"/>
        <w:numPr>
          <w:ilvl w:val="0"/>
          <w:numId w:val="1"/>
        </w:numPr>
        <w:tabs>
          <w:tab w:val="left" w:pos="965"/>
        </w:tabs>
        <w:spacing w:before="174"/>
        <w:ind w:left="965" w:hanging="342"/>
        <w:jc w:val="both"/>
      </w:pPr>
      <w:r>
        <w:t>¿Hay</w:t>
      </w:r>
      <w:r>
        <w:rPr>
          <w:spacing w:val="-7"/>
        </w:rPr>
        <w:t xml:space="preserve"> </w:t>
      </w:r>
      <w:r>
        <w:t>información</w:t>
      </w:r>
      <w:r>
        <w:rPr>
          <w:spacing w:val="-5"/>
        </w:rPr>
        <w:t xml:space="preserve"> </w:t>
      </w:r>
      <w:r>
        <w:t>sensible</w:t>
      </w:r>
      <w:r>
        <w:rPr>
          <w:spacing w:val="-4"/>
        </w:rPr>
        <w:t xml:space="preserve"> </w:t>
      </w:r>
      <w:r>
        <w:t>que</w:t>
      </w:r>
      <w:r>
        <w:rPr>
          <w:spacing w:val="-5"/>
        </w:rPr>
        <w:t xml:space="preserve"> </w:t>
      </w:r>
      <w:r>
        <w:t>se</w:t>
      </w:r>
      <w:r>
        <w:rPr>
          <w:spacing w:val="-5"/>
        </w:rPr>
        <w:t xml:space="preserve"> </w:t>
      </w:r>
      <w:r>
        <w:t>requiera</w:t>
      </w:r>
      <w:r>
        <w:rPr>
          <w:spacing w:val="-4"/>
        </w:rPr>
        <w:t xml:space="preserve"> </w:t>
      </w:r>
      <w:r>
        <w:t>pasar</w:t>
      </w:r>
      <w:r>
        <w:rPr>
          <w:spacing w:val="-5"/>
        </w:rPr>
        <w:t xml:space="preserve"> </w:t>
      </w:r>
      <w:r>
        <w:t>por</w:t>
      </w:r>
      <w:r>
        <w:rPr>
          <w:spacing w:val="-5"/>
        </w:rPr>
        <w:t xml:space="preserve"> </w:t>
      </w:r>
      <w:r>
        <w:t>algún</w:t>
      </w:r>
      <w:r>
        <w:rPr>
          <w:spacing w:val="-4"/>
        </w:rPr>
        <w:t xml:space="preserve"> </w:t>
      </w:r>
      <w:r>
        <w:t>proceso</w:t>
      </w:r>
      <w:r>
        <w:rPr>
          <w:spacing w:val="-5"/>
        </w:rPr>
        <w:t xml:space="preserve"> </w:t>
      </w:r>
      <w:r>
        <w:t>de</w:t>
      </w:r>
      <w:r>
        <w:rPr>
          <w:spacing w:val="-4"/>
        </w:rPr>
        <w:t xml:space="preserve"> </w:t>
      </w:r>
      <w:proofErr w:type="spellStart"/>
      <w:r>
        <w:rPr>
          <w:spacing w:val="-2"/>
        </w:rPr>
        <w:t>anonimización</w:t>
      </w:r>
      <w:proofErr w:type="spellEnd"/>
      <w:r>
        <w:rPr>
          <w:spacing w:val="-2"/>
        </w:rPr>
        <w:t>?</w:t>
      </w:r>
    </w:p>
    <w:sectPr w:rsidR="005B0E46">
      <w:pgSz w:w="12240" w:h="15840"/>
      <w:pgMar w:top="1380" w:right="1440" w:bottom="28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81E"/>
    <w:multiLevelType w:val="hybridMultilevel"/>
    <w:tmpl w:val="6506EB9E"/>
    <w:lvl w:ilvl="0" w:tplc="8C2A9A08">
      <w:numFmt w:val="bullet"/>
      <w:lvlText w:val="●"/>
      <w:lvlJc w:val="left"/>
      <w:pPr>
        <w:ind w:left="983"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9B524898">
      <w:numFmt w:val="bullet"/>
      <w:lvlText w:val="●"/>
      <w:lvlJc w:val="left"/>
      <w:pPr>
        <w:ind w:left="2406" w:hanging="343"/>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53DA6908">
      <w:numFmt w:val="bullet"/>
      <w:lvlText w:val="•"/>
      <w:lvlJc w:val="left"/>
      <w:pPr>
        <w:ind w:left="3173" w:hanging="343"/>
      </w:pPr>
      <w:rPr>
        <w:rFonts w:hint="default"/>
        <w:lang w:val="es-ES" w:eastAsia="en-US" w:bidi="ar-SA"/>
      </w:rPr>
    </w:lvl>
    <w:lvl w:ilvl="3" w:tplc="F07A04A0">
      <w:numFmt w:val="bullet"/>
      <w:lvlText w:val="•"/>
      <w:lvlJc w:val="left"/>
      <w:pPr>
        <w:ind w:left="3946" w:hanging="343"/>
      </w:pPr>
      <w:rPr>
        <w:rFonts w:hint="default"/>
        <w:lang w:val="es-ES" w:eastAsia="en-US" w:bidi="ar-SA"/>
      </w:rPr>
    </w:lvl>
    <w:lvl w:ilvl="4" w:tplc="E5B60DB4">
      <w:numFmt w:val="bullet"/>
      <w:lvlText w:val="•"/>
      <w:lvlJc w:val="left"/>
      <w:pPr>
        <w:ind w:left="4720" w:hanging="343"/>
      </w:pPr>
      <w:rPr>
        <w:rFonts w:hint="default"/>
        <w:lang w:val="es-ES" w:eastAsia="en-US" w:bidi="ar-SA"/>
      </w:rPr>
    </w:lvl>
    <w:lvl w:ilvl="5" w:tplc="0726B3D2">
      <w:numFmt w:val="bullet"/>
      <w:lvlText w:val="•"/>
      <w:lvlJc w:val="left"/>
      <w:pPr>
        <w:ind w:left="5493" w:hanging="343"/>
      </w:pPr>
      <w:rPr>
        <w:rFonts w:hint="default"/>
        <w:lang w:val="es-ES" w:eastAsia="en-US" w:bidi="ar-SA"/>
      </w:rPr>
    </w:lvl>
    <w:lvl w:ilvl="6" w:tplc="F65CA8CC">
      <w:numFmt w:val="bullet"/>
      <w:lvlText w:val="•"/>
      <w:lvlJc w:val="left"/>
      <w:pPr>
        <w:ind w:left="6266" w:hanging="343"/>
      </w:pPr>
      <w:rPr>
        <w:rFonts w:hint="default"/>
        <w:lang w:val="es-ES" w:eastAsia="en-US" w:bidi="ar-SA"/>
      </w:rPr>
    </w:lvl>
    <w:lvl w:ilvl="7" w:tplc="0D0247BE">
      <w:numFmt w:val="bullet"/>
      <w:lvlText w:val="•"/>
      <w:lvlJc w:val="left"/>
      <w:pPr>
        <w:ind w:left="7040" w:hanging="343"/>
      </w:pPr>
      <w:rPr>
        <w:rFonts w:hint="default"/>
        <w:lang w:val="es-ES" w:eastAsia="en-US" w:bidi="ar-SA"/>
      </w:rPr>
    </w:lvl>
    <w:lvl w:ilvl="8" w:tplc="ABEE4A54">
      <w:numFmt w:val="bullet"/>
      <w:lvlText w:val="•"/>
      <w:lvlJc w:val="left"/>
      <w:pPr>
        <w:ind w:left="7813" w:hanging="343"/>
      </w:pPr>
      <w:rPr>
        <w:rFonts w:hint="default"/>
        <w:lang w:val="es-ES" w:eastAsia="en-US" w:bidi="ar-SA"/>
      </w:rPr>
    </w:lvl>
  </w:abstractNum>
  <w:num w:numId="1" w16cid:durableId="60125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46"/>
    <w:rsid w:val="00162AD6"/>
    <w:rsid w:val="002D725B"/>
    <w:rsid w:val="0054573F"/>
    <w:rsid w:val="005B0E4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5E26"/>
  <w15:docId w15:val="{311BCA17-7F57-40F3-9C0C-D18C7C12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4"/>
      <w:ind w:right="1"/>
      <w:jc w:val="center"/>
      <w:outlineLvl w:val="0"/>
    </w:pPr>
    <w:rPr>
      <w:b/>
      <w:bCs/>
      <w:sz w:val="36"/>
      <w:szCs w:val="36"/>
    </w:rPr>
  </w:style>
  <w:style w:type="paragraph" w:styleId="Ttulo2">
    <w:name w:val="heading 2"/>
    <w:basedOn w:val="Normal"/>
    <w:uiPriority w:val="9"/>
    <w:unhideWhenUsed/>
    <w:qFormat/>
    <w:pPr>
      <w:ind w:left="263"/>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73"/>
      <w:ind w:left="983" w:hanging="342"/>
    </w:pPr>
  </w:style>
  <w:style w:type="paragraph" w:styleId="Prrafodelista">
    <w:name w:val="List Paragraph"/>
    <w:basedOn w:val="Normal"/>
    <w:uiPriority w:val="1"/>
    <w:qFormat/>
    <w:pPr>
      <w:spacing w:before="173"/>
      <w:ind w:left="983" w:hanging="34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945</Words>
  <Characters>5393</Characters>
  <Application>Microsoft Office Word</Application>
  <DocSecurity>0</DocSecurity>
  <Lines>44</Lines>
  <Paragraphs>12</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Romina Galatzan</dc:creator>
  <cp:lastModifiedBy>cristina.manresa</cp:lastModifiedBy>
  <cp:revision>2</cp:revision>
  <dcterms:created xsi:type="dcterms:W3CDTF">2025-09-30T16:19:00Z</dcterms:created>
  <dcterms:modified xsi:type="dcterms:W3CDTF">2025-09-30T16:19:00Z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2025-09-15T00:00:00Z</vt:filetime>
  </property>
</Properties>
</file>