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8505" w:type="dxa"/>
        <w:tblInd w:w="-3" w:type="dxa"/>
        <w:tblCellMar>
          <w:top w:w="55" w:type="dxa"/>
          <w:left w:w="2" w:type="dxa"/>
          <w:bottom w:w="55" w:type="dxa"/>
          <w:right w:w="50" w:type="dxa"/>
        </w:tblCellMar>
        <w:tblLook w:val="0000"/>
      </w:tblPr>
      <w:tblGrid>
        <w:gridCol w:w="3797"/>
        <w:gridCol w:w="2255"/>
        <w:gridCol w:w="2453"/>
      </w:tblGrid>
      <w:tr w:rsidR="004D1DF8">
        <w:tc>
          <w:tcPr>
            <w:tcW w:w="3798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D1DF8" w:rsidRDefault="006C2696">
            <w:pPr>
              <w:pStyle w:val="Contenidodelatabla"/>
            </w:pPr>
            <w:bookmarkStart w:id="0" w:name="__DdeLink__9430_3417667584"/>
            <w:bookmarkEnd w:id="0"/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NOMBRE</w:t>
            </w:r>
          </w:p>
          <w:p w:rsidR="004D1DF8" w:rsidRDefault="00AB1157">
            <w:pPr>
              <w:pStyle w:val="Contenidodelatabla"/>
            </w:pPr>
            <w:bookmarkStart w:id="1" w:name="__DdeLink__589_630065162"/>
            <w:bookmarkEnd w:id="1"/>
            <w:r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>FRP</w:t>
            </w:r>
            <w:r w:rsidR="006C2696">
              <w:rPr>
                <w:rFonts w:ascii="Source Sans Pro" w:hAnsi="Source Sans Pro"/>
                <w:b/>
                <w:bCs/>
                <w:color w:val="000000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2254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D1DF8" w:rsidRDefault="006C269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FECHA DEL INFORME</w:t>
            </w:r>
          </w:p>
          <w:p w:rsidR="004D1DF8" w:rsidRDefault="006C2696">
            <w:pPr>
              <w:pStyle w:val="Contenidodelatabla"/>
            </w:pPr>
            <w:r>
              <w:rPr>
                <w:rFonts w:ascii="Source Sans Pro" w:hAnsi="Source Sans Pro"/>
                <w:color w:val="000000"/>
                <w:lang w:val="en-US"/>
              </w:rPr>
              <w:t>2020-06-24</w:t>
            </w:r>
          </w:p>
        </w:tc>
        <w:tc>
          <w:tcPr>
            <w:tcW w:w="245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ESTUDIO REALIZADO POR:</w:t>
            </w:r>
          </w:p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8580" cy="223096"/>
                  <wp:effectExtent l="0" t="0" r="0" b="0"/>
                  <wp:docPr id="1" name="Imagen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n5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8580" cy="2230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6053" w:type="dxa"/>
            <w:gridSpan w:val="2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auto"/>
          </w:tcPr>
          <w:p w:rsidR="004D1DF8" w:rsidRDefault="006C2696">
            <w:pPr>
              <w:pStyle w:val="Contenidodelatabla"/>
            </w:pPr>
            <w:r>
              <w:rPr>
                <w:rFonts w:ascii="Source Sans Pro" w:hAnsi="Source Sans Pro"/>
                <w:color w:val="0A5096"/>
                <w:sz w:val="18"/>
                <w:szCs w:val="18"/>
                <w:lang w:val="en-US"/>
              </w:rPr>
              <w:t>DETALLES DE LA ORGANIZACIÓN:</w:t>
            </w:r>
          </w:p>
          <w:p w:rsidR="004D1DF8" w:rsidRDefault="006C2696">
            <w:pPr>
              <w:pStyle w:val="Contenidodelatabla"/>
            </w:pPr>
            <w:r>
              <w:rPr>
                <w:rFonts w:ascii="Source Sans Pro" w:hAnsi="Source Sans Pro"/>
                <w:b/>
                <w:bCs/>
                <w:color w:val="000000"/>
                <w:lang w:val="en-US"/>
              </w:rPr>
              <w:t xml:space="preserve">, </w:t>
            </w:r>
          </w:p>
        </w:tc>
        <w:tc>
          <w:tcPr>
            <w:tcW w:w="2452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</w:tcPr>
          <w:p w:rsidR="004D1DF8" w:rsidRDefault="004D1DF8">
            <w:pPr>
              <w:pStyle w:val="Contenidodelatabla"/>
              <w:rPr>
                <w:lang w:val="en-US"/>
              </w:rPr>
            </w:pPr>
          </w:p>
        </w:tc>
      </w:tr>
    </w:tbl>
    <w:p w:rsidR="004D1DF8" w:rsidRDefault="004D1DF8">
      <w:pPr>
        <w:rPr>
          <w:sz w:val="20"/>
          <w:szCs w:val="20"/>
        </w:rPr>
      </w:pPr>
    </w:p>
    <w:p w:rsidR="004D1DF8" w:rsidRDefault="006C2696">
      <w:pPr>
        <w:pStyle w:val="REPORT-Heading1"/>
        <w:spacing w:before="0" w:after="113"/>
      </w:pPr>
      <w:r>
        <w:rPr>
          <w:rFonts w:ascii="Source Sans Pro" w:hAnsi="Source Sans Pro"/>
          <w:color w:val="0A5096"/>
          <w:sz w:val="36"/>
        </w:rPr>
        <w:t>Información del protocolo</w:t>
      </w:r>
    </w:p>
    <w:tbl>
      <w:tblPr>
        <w:tblW w:w="8496" w:type="dxa"/>
        <w:tblInd w:w="-15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043"/>
        <w:gridCol w:w="4453"/>
      </w:tblGrid>
      <w:tr w:rsidR="004D1DF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D1DF8" w:rsidRDefault="006C269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Protocolo biomecánico usado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D1DF8" w:rsidRDefault="006C2696">
            <w:pPr>
              <w:pStyle w:val="REPORT-Body"/>
              <w:outlineLvl w:val="0"/>
              <w:rPr>
                <w:rFonts w:hint="eastAsia"/>
              </w:rPr>
            </w:pPr>
            <w:r w:rsidRPr="00AB1157">
              <w:rPr>
                <w:rFonts w:ascii="Source Sans Pro" w:hAnsi="Source Sans Pro"/>
                <w:sz w:val="21"/>
                <w:szCs w:val="21"/>
              </w:rPr>
              <w:t>Cuerpo completo con manos (posición en N)</w:t>
            </w:r>
          </w:p>
        </w:tc>
      </w:tr>
      <w:tr w:rsidR="004D1DF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D1DF8" w:rsidRDefault="006C269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Fecha de la prueba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D1DF8" w:rsidRDefault="006C269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2019-03-20</w:t>
            </w:r>
          </w:p>
        </w:tc>
      </w:tr>
      <w:tr w:rsidR="004D1DF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D1DF8" w:rsidRDefault="006C2696">
            <w:pPr>
              <w:pStyle w:val="REPORT-Body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 xml:space="preserve">Fecha </w:t>
            </w: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del informe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D1DF8" w:rsidRDefault="006C2696"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2020-06-24</w:t>
            </w:r>
          </w:p>
        </w:tc>
      </w:tr>
      <w:tr w:rsidR="004D1DF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D1DF8" w:rsidRDefault="006C269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Frecuencia de adquisición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D1DF8" w:rsidRDefault="006C269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100 Hz</w:t>
            </w:r>
          </w:p>
        </w:tc>
      </w:tr>
      <w:tr w:rsidR="004D1DF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D1DF8" w:rsidRDefault="006C269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Tiempo total de grabación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D1DF8" w:rsidRDefault="006C269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69 s</w:t>
            </w:r>
          </w:p>
        </w:tc>
      </w:tr>
      <w:tr w:rsidR="004D1DF8">
        <w:tc>
          <w:tcPr>
            <w:tcW w:w="4043" w:type="dxa"/>
            <w:tcBorders>
              <w:top w:val="single" w:sz="2" w:space="0" w:color="000001"/>
              <w:left w:val="single" w:sz="2" w:space="0" w:color="000001"/>
              <w:bottom w:val="single" w:sz="2" w:space="0" w:color="000001"/>
            </w:tcBorders>
            <w:shd w:val="clear" w:color="auto" w:fill="99CCFF"/>
            <w:vAlign w:val="center"/>
          </w:tcPr>
          <w:p w:rsidR="004D1DF8" w:rsidRDefault="006C2696">
            <w:pPr>
              <w:pStyle w:val="REPORT-Body"/>
              <w:outlineLvl w:val="0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Intervalo seleccionado</w:t>
            </w:r>
          </w:p>
        </w:tc>
        <w:tc>
          <w:tcPr>
            <w:tcW w:w="4452" w:type="dxa"/>
            <w:tcBorders>
              <w:top w:val="single" w:sz="2" w:space="0" w:color="000001"/>
              <w:bottom w:val="single" w:sz="2" w:space="0" w:color="000001"/>
              <w:right w:val="single" w:sz="2" w:space="0" w:color="000001"/>
            </w:tcBorders>
            <w:shd w:val="clear" w:color="auto" w:fill="auto"/>
            <w:vAlign w:val="center"/>
          </w:tcPr>
          <w:p w:rsidR="004D1DF8" w:rsidRDefault="006C2696">
            <w:pPr>
              <w:outlineLvl w:val="0"/>
            </w:pPr>
            <w:r>
              <w:rPr>
                <w:rFonts w:ascii="Source Sans Pro" w:eastAsia="Consolas" w:hAnsi="Source Sans Pro" w:cs="Consolas"/>
                <w:sz w:val="21"/>
                <w:szCs w:val="21"/>
                <w:lang w:val="en-US"/>
              </w:rPr>
              <w:t>68 s</w:t>
            </w:r>
          </w:p>
        </w:tc>
      </w:tr>
    </w:tbl>
    <w:p w:rsidR="004D1DF8" w:rsidRDefault="004D1DF8">
      <w:pPr>
        <w:pStyle w:val="REPORT-Small"/>
        <w:outlineLvl w:val="0"/>
        <w:rPr>
          <w:rFonts w:ascii="Source Sans Pro" w:hAnsi="Source Sans Pro" w:hint="eastAsia"/>
          <w:color w:val="0B398E"/>
          <w:lang w:val="en-US"/>
        </w:rPr>
      </w:pPr>
    </w:p>
    <w:p w:rsidR="004D1DF8" w:rsidRDefault="006C2696">
      <w:pPr>
        <w:pStyle w:val="REPORT-Heading1"/>
        <w:spacing w:before="0" w:after="57"/>
      </w:pPr>
      <w:r>
        <w:rPr>
          <w:rFonts w:ascii="Source Sans Pro" w:hAnsi="Source Sans Pro"/>
          <w:color w:val="0A5096"/>
          <w:sz w:val="36"/>
        </w:rPr>
        <w:t>Configuración de sensores</w:t>
      </w:r>
    </w:p>
    <w:p w:rsidR="004D1DF8" w:rsidRDefault="006C2696">
      <w:pPr>
        <w:pStyle w:val="REPORT-Heading1"/>
        <w:spacing w:before="0" w:after="0"/>
        <w:jc w:val="center"/>
      </w:pPr>
      <w:r>
        <w:rPr>
          <w:noProof/>
          <w:lang w:eastAsia="es-ES" w:bidi="ar-SA"/>
        </w:rPr>
        <w:drawing>
          <wp:inline distT="0" distB="0" distL="0" distR="0">
            <wp:extent cx="2520448" cy="2122805"/>
            <wp:effectExtent l="0" t="0" r="0" b="0"/>
            <wp:docPr id="2" name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448" cy="2122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1DF8" w:rsidRDefault="006C269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Descripción</w:t>
      </w:r>
    </w:p>
    <w:p w:rsidR="004D1DF8" w:rsidRDefault="006C2696">
      <w:pPr>
        <w:pStyle w:val="REPORT-Body"/>
        <w:jc w:val="both"/>
        <w:outlineLvl w:val="0"/>
        <w:rPr>
          <w:rFonts w:hint="eastAsia"/>
        </w:rPr>
      </w:pPr>
      <w:r w:rsidRPr="00AB1157">
        <w:rPr>
          <w:rFonts w:ascii="Source Sans Pro" w:hAnsi="Source Sans Pro"/>
          <w:color w:val="000000"/>
          <w:sz w:val="21"/>
          <w:szCs w:val="21"/>
        </w:rPr>
        <w:t xml:space="preserve">Este protocolo mide los ángulos de las articulaciones del cuerpo completo, y genera una </w:t>
      </w:r>
      <w:r w:rsidRPr="00AB1157">
        <w:rPr>
          <w:rFonts w:ascii="Source Sans Pro" w:hAnsi="Source Sans Pro"/>
          <w:color w:val="000000"/>
          <w:sz w:val="21"/>
          <w:szCs w:val="21"/>
        </w:rPr>
        <w:t>representación gráfica de los movimientos en el tiempo de la captura.</w:t>
      </w:r>
    </w:p>
    <w:p w:rsidR="004D1DF8" w:rsidRDefault="006C2696">
      <w:pPr>
        <w:pStyle w:val="REPORT-Heading1"/>
        <w:spacing w:before="113" w:after="57"/>
      </w:pPr>
      <w:r>
        <w:rPr>
          <w:rFonts w:ascii="Source Sans Pro" w:hAnsi="Source Sans Pro"/>
          <w:color w:val="0A5096"/>
          <w:sz w:val="36"/>
        </w:rPr>
        <w:t>Propósito del estudio</w:t>
      </w:r>
    </w:p>
    <w:p w:rsidR="004D1DF8" w:rsidRPr="00AB1157" w:rsidRDefault="004D1DF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D1DF8" w:rsidRPr="00AB1157" w:rsidRDefault="004D1DF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D1DF8" w:rsidRPr="00AB1157" w:rsidRDefault="004D1DF8">
      <w:pPr>
        <w:pStyle w:val="REPORT-Body"/>
        <w:pBdr>
          <w:top w:val="single" w:sz="2" w:space="1" w:color="0A5096"/>
          <w:left w:val="single" w:sz="2" w:space="1" w:color="0A5096"/>
          <w:bottom w:val="single" w:sz="2" w:space="1" w:color="0A5096"/>
          <w:right w:val="single" w:sz="2" w:space="1" w:color="0A5096"/>
        </w:pBdr>
        <w:jc w:val="both"/>
        <w:outlineLvl w:val="0"/>
        <w:rPr>
          <w:rFonts w:ascii="Source Sans Pro" w:hAnsi="Source Sans Pro" w:hint="eastAsia"/>
          <w:color w:val="000000"/>
          <w:sz w:val="21"/>
          <w:szCs w:val="21"/>
        </w:rPr>
      </w:pPr>
    </w:p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A5096"/>
          <w:sz w:val="36"/>
          <w:szCs w:val="36"/>
        </w:rPr>
      </w:pPr>
      <w:r>
        <w:br w:type="page"/>
      </w:r>
    </w:p>
    <w:p w:rsidR="004D1DF8" w:rsidRDefault="006C2696">
      <w:pPr>
        <w:pStyle w:val="REPORT-Heading2"/>
        <w:jc w:val="center"/>
        <w:outlineLvl w:val="0"/>
      </w:pPr>
      <w:r w:rsidRPr="00AB1157">
        <w:rPr>
          <w:rFonts w:ascii="Source Sans Pro" w:hAnsi="Source Sans Pro"/>
          <w:color w:val="0A5096"/>
          <w:sz w:val="44"/>
          <w:szCs w:val="44"/>
        </w:rPr>
        <w:lastRenderedPageBreak/>
        <w:t>Cinemática de extremidades superiores</w:t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D1DF8">
        <w:tc>
          <w:tcPr>
            <w:tcW w:w="4703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Flexión/extensión cervical</w:t>
            </w:r>
          </w:p>
        </w:tc>
        <w:tc>
          <w:tcPr>
            <w:tcW w:w="3803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4135" cy="1085215"/>
                  <wp:effectExtent l="0" t="0" r="0" b="0"/>
                  <wp:docPr id="3" name="Bild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Bild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4135" cy="1085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D1DF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4" name="Imagen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n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D1DF8">
        <w:tc>
          <w:tcPr>
            <w:tcW w:w="6858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28º</w:t>
            </w:r>
          </w:p>
        </w:tc>
      </w:tr>
      <w:tr w:rsidR="004D1DF8">
        <w:tc>
          <w:tcPr>
            <w:tcW w:w="6858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4D1DF8">
        <w:tc>
          <w:tcPr>
            <w:tcW w:w="6858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4D1DF8">
        <w:tc>
          <w:tcPr>
            <w:tcW w:w="6858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D1DF8">
        <w:tc>
          <w:tcPr>
            <w:tcW w:w="685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5" name="Imagen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Imagen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04"/>
        <w:gridCol w:w="3803"/>
      </w:tblGrid>
      <w:tr w:rsidR="004D1DF8">
        <w:tc>
          <w:tcPr>
            <w:tcW w:w="4703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 xml:space="preserve">Rotación cervical </w:t>
            </w:r>
          </w:p>
        </w:tc>
        <w:tc>
          <w:tcPr>
            <w:tcW w:w="3803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98905" cy="1437005"/>
                  <wp:effectExtent l="0" t="0" r="0" b="0"/>
                  <wp:docPr id="6" name="Bild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Bild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98905" cy="14370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9"/>
        <w:gridCol w:w="1633"/>
      </w:tblGrid>
      <w:tr w:rsidR="004D1DF8">
        <w:trPr>
          <w:trHeight w:val="621"/>
        </w:trPr>
        <w:tc>
          <w:tcPr>
            <w:tcW w:w="6858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7" name="Imagen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n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D1DF8">
        <w:tc>
          <w:tcPr>
            <w:tcW w:w="6858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27º</w:t>
            </w:r>
          </w:p>
        </w:tc>
      </w:tr>
      <w:tr w:rsidR="004D1DF8">
        <w:tc>
          <w:tcPr>
            <w:tcW w:w="6858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-8º</w:t>
            </w:r>
          </w:p>
        </w:tc>
      </w:tr>
      <w:tr w:rsidR="004D1DF8">
        <w:tc>
          <w:tcPr>
            <w:tcW w:w="6858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4" w:after="227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35º</w:t>
            </w:r>
          </w:p>
        </w:tc>
      </w:tr>
      <w:tr w:rsidR="004D1DF8">
        <w:tc>
          <w:tcPr>
            <w:tcW w:w="6858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33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after="113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D1DF8">
        <w:tc>
          <w:tcPr>
            <w:tcW w:w="685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8" name="Imagen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n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756"/>
        <w:gridCol w:w="3751"/>
      </w:tblGrid>
      <w:tr w:rsidR="004D1DF8">
        <w:tc>
          <w:tcPr>
            <w:tcW w:w="4755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outlineLvl w:val="0"/>
            </w:pPr>
            <w:r w:rsidRPr="00AB11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hombro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 w:rsidRPr="00AB11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751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23670" cy="1331595"/>
                  <wp:effectExtent l="0" t="0" r="0" b="0"/>
                  <wp:docPr id="9" name="Bild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Bild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670" cy="13315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D1DF8">
        <w:tc>
          <w:tcPr>
            <w:tcW w:w="6846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0" name="Imagen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n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D1DF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D1DF8">
        <w:tc>
          <w:tcPr>
            <w:tcW w:w="685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1" name="Imagen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n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65"/>
        <w:gridCol w:w="3242"/>
      </w:tblGrid>
      <w:tr w:rsidR="004D1DF8">
        <w:tc>
          <w:tcPr>
            <w:tcW w:w="5264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outlineLvl w:val="0"/>
            </w:pPr>
            <w:r w:rsidRPr="00AB11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Abducción/aducción de hombro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 w:rsidRPr="00AB11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42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407795" cy="1301115"/>
                  <wp:effectExtent l="0" t="0" r="0" b="0"/>
                  <wp:docPr id="12" name="gráficos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gráficos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/>
                          <a:srcRect b="1782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7795" cy="1301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D1DF8">
        <w:tc>
          <w:tcPr>
            <w:tcW w:w="6846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3" name="gráficos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gráficos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D1DF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10º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-8º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18º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D1DF8">
        <w:tc>
          <w:tcPr>
            <w:tcW w:w="685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4" name="Imagen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n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3509"/>
        <w:gridCol w:w="4998"/>
      </w:tblGrid>
      <w:tr w:rsidR="004D1DF8">
        <w:tc>
          <w:tcPr>
            <w:tcW w:w="3509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outlineLvl w:val="0"/>
            </w:pPr>
            <w:r w:rsidRPr="00AB11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Rotación de hombro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 w:rsidRPr="00AB11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------ </w:t>
            </w:r>
            <w:r w:rsidRPr="00AB1157"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</w:rPr>
              <w:t>Der. ------</w:t>
            </w:r>
          </w:p>
        </w:tc>
        <w:tc>
          <w:tcPr>
            <w:tcW w:w="4997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66775" cy="1153160"/>
                  <wp:effectExtent l="0" t="0" r="0" b="0"/>
                  <wp:docPr id="15" name="gráficos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gráficos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775" cy="115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D1DF8">
        <w:tc>
          <w:tcPr>
            <w:tcW w:w="6846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6" name="Imagen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n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D1DF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17º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16º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-12º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-12º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29º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D1DF8">
        <w:tc>
          <w:tcPr>
            <w:tcW w:w="685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7" name="Imagen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Imagen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4306"/>
        <w:gridCol w:w="4201"/>
      </w:tblGrid>
      <w:tr w:rsidR="004D1DF8">
        <w:tc>
          <w:tcPr>
            <w:tcW w:w="4305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outlineLvl w:val="0"/>
            </w:pPr>
            <w:r w:rsidRPr="00AB11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codo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 w:rsidRPr="00AB11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4201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339850" cy="1363980"/>
                  <wp:effectExtent l="0" t="0" r="0" b="0"/>
                  <wp:docPr id="18" name="Bild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Bild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39850" cy="13639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D1DF8">
        <w:tc>
          <w:tcPr>
            <w:tcW w:w="6846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19" name="Imagen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Imagen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D1DF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-10º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43º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D1DF8">
        <w:tc>
          <w:tcPr>
            <w:tcW w:w="685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0" name="Imagen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n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100"/>
        <w:gridCol w:w="3407"/>
      </w:tblGrid>
      <w:tr w:rsidR="004D1DF8">
        <w:tc>
          <w:tcPr>
            <w:tcW w:w="5099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outlineLvl w:val="0"/>
            </w:pPr>
            <w:r w:rsidRPr="00AB11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Flexión/extensión de muñeca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 w:rsidRPr="00AB11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407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289685" cy="1097280"/>
                  <wp:effectExtent l="0" t="0" r="0" b="0"/>
                  <wp:docPr id="21" name="Imagen5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Imagen5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/>
                          <a:srcRect t="8730" b="769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89685" cy="1097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D1DF8">
        <w:tc>
          <w:tcPr>
            <w:tcW w:w="6846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2" name="Imagen5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n5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D1DF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8º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-10º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-13º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20º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D1DF8">
        <w:tc>
          <w:tcPr>
            <w:tcW w:w="685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3" name="Imagen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Imagen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5221"/>
        <w:gridCol w:w="3286"/>
      </w:tblGrid>
      <w:tr w:rsidR="004D1DF8">
        <w:tc>
          <w:tcPr>
            <w:tcW w:w="5220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outlineLvl w:val="0"/>
            </w:pPr>
            <w:r w:rsidRPr="00AB1157">
              <w:rPr>
                <w:rFonts w:ascii="Source Sans Pro" w:hAnsi="Source Sans Pro"/>
                <w:color w:val="0A5096"/>
                <w:sz w:val="36"/>
                <w:szCs w:val="36"/>
              </w:rPr>
              <w:lastRenderedPageBreak/>
              <w:t>Abducción/</w:t>
            </w:r>
            <w:r w:rsidRPr="00AB1157">
              <w:rPr>
                <w:rFonts w:ascii="Source Sans Pro" w:hAnsi="Source Sans Pro"/>
                <w:color w:val="0A5096"/>
                <w:sz w:val="36"/>
                <w:szCs w:val="36"/>
              </w:rPr>
              <w:t>a</w:t>
            </w:r>
            <w:r w:rsidRPr="00AB1157">
              <w:rPr>
                <w:rFonts w:ascii="Source Sans Pro" w:hAnsi="Source Sans Pro"/>
                <w:color w:val="0A5096"/>
                <w:sz w:val="36"/>
                <w:szCs w:val="36"/>
              </w:rPr>
              <w:t>ducción de muñeca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 w:rsidRPr="00AB1157"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</w:rPr>
              <w:t xml:space="preserve">Izq.  </w:t>
            </w: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  <w:tc>
          <w:tcPr>
            <w:tcW w:w="3286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1162050" cy="1241425"/>
                  <wp:effectExtent l="0" t="0" r="0" b="0"/>
                  <wp:docPr id="24" name="Imagen5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n5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/>
                          <a:srcRect t="3689" r="275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62050" cy="12414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46"/>
        <w:gridCol w:w="815"/>
        <w:gridCol w:w="831"/>
      </w:tblGrid>
      <w:tr w:rsidR="004D1DF8">
        <w:tc>
          <w:tcPr>
            <w:tcW w:w="6846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5" name="Imagen5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Imagen5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  <w:tr w:rsidR="004D1DF8">
        <w:trPr>
          <w:trHeight w:val="401"/>
        </w:trPr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-15º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REPORT-Heading2"/>
              <w:jc w:val="center"/>
              <w:outlineLvl w:val="0"/>
              <w:rPr>
                <w:rFonts w:ascii="Source Sans Pro" w:eastAsia="Microsoft YaHei" w:hAnsi="Source Sans Pro"/>
                <w:bCs/>
                <w:sz w:val="22"/>
                <w:szCs w:val="22"/>
                <w:lang w:val="en-US"/>
              </w:rPr>
            </w:pPr>
          </w:p>
        </w:tc>
        <w:tc>
          <w:tcPr>
            <w:tcW w:w="81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31º</w:t>
            </w:r>
          </w:p>
        </w:tc>
        <w:tc>
          <w:tcPr>
            <w:tcW w:w="831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29º</w:t>
            </w:r>
          </w:p>
        </w:tc>
      </w:tr>
      <w:tr w:rsidR="004D1DF8">
        <w:tc>
          <w:tcPr>
            <w:tcW w:w="6846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1646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Velocidad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6858"/>
        <w:gridCol w:w="1634"/>
      </w:tblGrid>
      <w:tr w:rsidR="004D1DF8">
        <w:tc>
          <w:tcPr>
            <w:tcW w:w="685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334510" cy="2333966"/>
                  <wp:effectExtent l="0" t="0" r="0" b="0"/>
                  <wp:docPr id="26" name="Imagen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n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34510" cy="23339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34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jc w:val="center"/>
              <w:rPr>
                <w:rFonts w:ascii="Source Sans Pro" w:eastAsia="Microsoft YaHei" w:hAnsi="Source Sans Pro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D1DF8" w:rsidRDefault="004D1DF8">
      <w:pPr>
        <w:pStyle w:val="REPORT-Heading2"/>
        <w:jc w:val="center"/>
        <w:outlineLvl w:val="0"/>
        <w:rPr>
          <w:rFonts w:ascii="Source Sans Pro" w:hAnsi="Source Sans Pro" w:hint="eastAsia"/>
          <w:color w:val="0A5096"/>
          <w:lang w:val="en-US"/>
        </w:rPr>
      </w:pPr>
    </w:p>
    <w:p w:rsidR="004D1DF8" w:rsidRDefault="006C2696">
      <w:pPr>
        <w:pStyle w:val="REPORT-Heading2"/>
        <w:jc w:val="center"/>
        <w:outlineLvl w:val="0"/>
      </w:pPr>
      <w:r>
        <w:rPr>
          <w:rFonts w:ascii="Source Sans Pro" w:hAnsi="Source Sans Pro"/>
          <w:color w:val="0A5096"/>
          <w:sz w:val="44"/>
          <w:szCs w:val="44"/>
          <w:lang w:val="en-US"/>
        </w:rPr>
        <w:t>Cinemática de las extremidades inferiores</w:t>
      </w:r>
    </w:p>
    <w:p w:rsidR="004D1DF8" w:rsidRDefault="004D1DF8">
      <w:pPr>
        <w:pStyle w:val="Textoindependiente"/>
      </w:pP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D1DF8">
        <w:tc>
          <w:tcPr>
            <w:tcW w:w="8503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t>Parámetros de marcha</w:t>
            </w:r>
          </w:p>
        </w:tc>
      </w:tr>
    </w:tbl>
    <w:p w:rsidR="004D1DF8" w:rsidRDefault="004D1DF8">
      <w:pPr>
        <w:pStyle w:val="REPORT-Heading2"/>
        <w:spacing w:before="0" w:after="0"/>
        <w:jc w:val="both"/>
        <w:outlineLvl w:val="0"/>
        <w:rPr>
          <w:color w:val="0A5096"/>
        </w:rPr>
      </w:pPr>
    </w:p>
    <w:p w:rsidR="004D1DF8" w:rsidRDefault="004D1DF8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</w:p>
    <w:tbl>
      <w:tblPr>
        <w:tblW w:w="8484" w:type="dxa"/>
        <w:tblInd w:w="19" w:type="dxa"/>
        <w:tblCellMar>
          <w:top w:w="55" w:type="dxa"/>
          <w:left w:w="56" w:type="dxa"/>
          <w:bottom w:w="55" w:type="dxa"/>
          <w:right w:w="55" w:type="dxa"/>
        </w:tblCellMar>
        <w:tblLook w:val="0000"/>
      </w:tblPr>
      <w:tblGrid>
        <w:gridCol w:w="3472"/>
        <w:gridCol w:w="2698"/>
        <w:gridCol w:w="2314"/>
      </w:tblGrid>
      <w:tr w:rsidR="004D1DF8">
        <w:tc>
          <w:tcPr>
            <w:tcW w:w="3472" w:type="dxa"/>
            <w:shd w:val="clear" w:color="auto" w:fill="auto"/>
          </w:tcPr>
          <w:p w:rsidR="004D1DF8" w:rsidRDefault="004D1DF8">
            <w:pPr>
              <w:pStyle w:val="REPORT-Small"/>
              <w:jc w:val="right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</w:p>
        </w:tc>
        <w:tc>
          <w:tcPr>
            <w:tcW w:w="2698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C9211E"/>
                <w:lang w:val="en-US"/>
              </w:rPr>
              <w:t>Izquierda</w:t>
            </w:r>
          </w:p>
        </w:tc>
        <w:tc>
          <w:tcPr>
            <w:tcW w:w="2314" w:type="dxa"/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b/>
                <w:bCs/>
                <w:color w:val="0A5096"/>
                <w:lang w:val="en-US"/>
              </w:rPr>
              <w:t>Derecha</w:t>
            </w:r>
          </w:p>
        </w:tc>
      </w:tr>
      <w:tr w:rsidR="004D1DF8">
        <w:tc>
          <w:tcPr>
            <w:tcW w:w="3472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D1DF8" w:rsidRDefault="006C269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lateral</w:t>
            </w:r>
          </w:p>
        </w:tc>
        <w:tc>
          <w:tcPr>
            <w:tcW w:w="2698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51.3 pasos/min</w:t>
            </w:r>
          </w:p>
        </w:tc>
        <w:tc>
          <w:tcPr>
            <w:tcW w:w="2314" w:type="dxa"/>
            <w:tcBorders>
              <w:top w:val="single" w:sz="2" w:space="0" w:color="0A5096"/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D1DF8" w:rsidRDefault="006C2696">
            <w:pPr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50.3 pasos/min</w:t>
            </w:r>
          </w:p>
        </w:tc>
      </w:tr>
      <w:tr w:rsidR="004D1DF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D1DF8" w:rsidRDefault="006C2696">
            <w:pPr>
              <w:pStyle w:val="REPORT-Small"/>
              <w:jc w:val="center"/>
              <w:rPr>
                <w:rFonts w:hint="eastAsia"/>
              </w:rPr>
            </w:pPr>
            <w:r w:rsidRPr="00AB1157">
              <w:rPr>
                <w:rFonts w:ascii="Source Sans Pro" w:hAnsi="Source Sans Pro"/>
                <w:b/>
                <w:bCs/>
                <w:sz w:val="21"/>
                <w:szCs w:val="21"/>
              </w:rPr>
              <w:t>Número de zancadas en la captura</w:t>
            </w:r>
          </w:p>
        </w:tc>
        <w:tc>
          <w:tcPr>
            <w:tcW w:w="2698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51</w:t>
            </w:r>
          </w:p>
        </w:tc>
        <w:tc>
          <w:tcPr>
            <w:tcW w:w="2314" w:type="dxa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D1DF8" w:rsidRDefault="006C2696">
            <w:pPr>
              <w:jc w:val="center"/>
            </w:pPr>
            <w:r>
              <w:rPr>
                <w:rFonts w:ascii="Source Sans Pro" w:eastAsia="Consolas" w:hAnsi="Source Sans Pro" w:cs="Consolas"/>
                <w:color w:val="1C1C1C"/>
                <w:sz w:val="21"/>
                <w:szCs w:val="21"/>
                <w:lang w:val="en-US"/>
              </w:rPr>
              <w:t>50</w:t>
            </w:r>
          </w:p>
        </w:tc>
      </w:tr>
      <w:tr w:rsidR="004D1DF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D1DF8" w:rsidRDefault="006C269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Cadencia promedio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103.2 pasos/min</w:t>
            </w:r>
          </w:p>
        </w:tc>
      </w:tr>
      <w:tr w:rsidR="004D1DF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D1DF8" w:rsidRDefault="006C269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Duración promedio de zancada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4D1DF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D1DF8" w:rsidRDefault="006C269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Longitud promedio de paso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0.8 m</w:t>
            </w:r>
          </w:p>
        </w:tc>
      </w:tr>
      <w:tr w:rsidR="004D1DF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D1DF8" w:rsidRDefault="006C2696">
            <w:pPr>
              <w:pStyle w:val="REPORT-Small"/>
              <w:jc w:val="center"/>
              <w:rPr>
                <w:rFonts w:hint="eastAsia"/>
              </w:rPr>
            </w:pPr>
            <w:r w:rsidRPr="00AB1157">
              <w:rPr>
                <w:rFonts w:ascii="Source Sans Pro" w:hAnsi="Source Sans Pro"/>
                <w:b/>
                <w:bCs/>
                <w:sz w:val="21"/>
                <w:szCs w:val="21"/>
              </w:rPr>
              <w:t>Duración del ciclo de marcha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1.2 s</w:t>
            </w:r>
          </w:p>
        </w:tc>
      </w:tr>
      <w:tr w:rsidR="004D1DF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D1DF8" w:rsidRDefault="006C2696">
            <w:pPr>
              <w:pStyle w:val="REPORT-Small"/>
              <w:jc w:val="center"/>
              <w:rPr>
                <w:rFonts w:hint="eastAsia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Velocidad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1.3 m/s</w:t>
            </w:r>
          </w:p>
        </w:tc>
      </w:tr>
      <w:tr w:rsidR="004D1DF8">
        <w:tc>
          <w:tcPr>
            <w:tcW w:w="3472" w:type="dxa"/>
            <w:tcBorders>
              <w:left w:val="single" w:sz="2" w:space="0" w:color="0A5096"/>
              <w:bottom w:val="single" w:sz="2" w:space="0" w:color="0A5096"/>
            </w:tcBorders>
            <w:shd w:val="clear" w:color="auto" w:fill="99CCFF"/>
          </w:tcPr>
          <w:p w:rsidR="004D1DF8" w:rsidRDefault="006C2696">
            <w:pPr>
              <w:jc w:val="center"/>
              <w:rPr>
                <w:rFonts w:ascii="Source Sans Pro" w:hAnsi="Source Sans Pro" w:hint="eastAsia"/>
                <w:b/>
                <w:bCs/>
                <w:sz w:val="21"/>
                <w:szCs w:val="21"/>
                <w:lang w:val="en-US"/>
              </w:rPr>
            </w:pPr>
            <w:r>
              <w:rPr>
                <w:rFonts w:ascii="Source Sans Pro" w:hAnsi="Source Sans Pro"/>
                <w:b/>
                <w:bCs/>
                <w:sz w:val="21"/>
                <w:szCs w:val="21"/>
                <w:lang w:val="en-US"/>
              </w:rPr>
              <w:t>Simetría pélvica</w:t>
            </w:r>
          </w:p>
        </w:tc>
        <w:tc>
          <w:tcPr>
            <w:tcW w:w="5012" w:type="dxa"/>
            <w:gridSpan w:val="2"/>
            <w:tcBorders>
              <w:left w:val="single" w:sz="2" w:space="0" w:color="0A5096"/>
              <w:bottom w:val="single" w:sz="2" w:space="0" w:color="0A5096"/>
              <w:right w:val="single" w:sz="2" w:space="0" w:color="0A5096"/>
            </w:tcBorders>
            <w:shd w:val="clear" w:color="auto" w:fill="auto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hAnsi="Source Sans Pro"/>
                <w:sz w:val="21"/>
                <w:szCs w:val="21"/>
                <w:lang w:val="en-US"/>
              </w:rPr>
              <w:t>32 %</w:t>
            </w:r>
          </w:p>
        </w:tc>
      </w:tr>
    </w:tbl>
    <w:p w:rsidR="004D1DF8" w:rsidRDefault="006C2696">
      <w:pPr>
        <w:pStyle w:val="REPORT-Heading2"/>
        <w:outlineLvl w:val="0"/>
        <w:rPr>
          <w:rFonts w:ascii="Source Sans Pro" w:hAnsi="Source Sans Pro" w:hint="eastAsia"/>
          <w:color w:val="0A5096"/>
          <w:sz w:val="36"/>
          <w:szCs w:val="36"/>
          <w:lang w:val="en-US"/>
        </w:rPr>
      </w:pPr>
      <w:r>
        <w:br w:type="page"/>
      </w:r>
    </w:p>
    <w:tbl>
      <w:tblPr>
        <w:tblW w:w="8503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3"/>
      </w:tblGrid>
      <w:tr w:rsidR="004D1DF8">
        <w:tc>
          <w:tcPr>
            <w:tcW w:w="8503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Inclinación de la pelvis</w:t>
            </w:r>
          </w:p>
        </w:tc>
      </w:tr>
    </w:tbl>
    <w:p w:rsidR="004D1DF8" w:rsidRDefault="006C2696">
      <w:pPr>
        <w:pStyle w:val="REPORT-Heading2"/>
        <w:outlineLvl w:val="0"/>
      </w:pPr>
      <w:bookmarkStart w:id="2" w:name="__DdeLink__5288_522208640"/>
      <w:r w:rsidRPr="00AB1157">
        <w:rPr>
          <w:rFonts w:ascii="Source Sans Pro" w:hAnsi="Source Sans Pro"/>
          <w:color w:val="0A5096"/>
        </w:rPr>
        <w:t>Ángulo en el ciclo de marcha</w:t>
      </w:r>
      <w:bookmarkEnd w:id="2"/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29"/>
        <w:gridCol w:w="7066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07415" cy="1342390"/>
                  <wp:effectExtent l="0" t="0" r="0" b="0"/>
                  <wp:docPr id="27" name="Imagen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Imagen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/>
                          <a:srcRect l="10397" r="1974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415" cy="13423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8" name="Imagen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n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vs. </w:t>
      </w:r>
      <w:r>
        <w:rPr>
          <w:rFonts w:ascii="Source Sans Pro" w:hAnsi="Source Sans Pro"/>
          <w:color w:val="0A5096"/>
          <w:lang w:val="en-US"/>
        </w:rPr>
        <w:t>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D1DF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29" name="Imagen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Imagen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15º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23º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Oblicuidad de la pelvis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89635" cy="1446530"/>
                  <wp:effectExtent l="0" t="0" r="0" b="0"/>
                  <wp:docPr id="30" name="Imagen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n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/>
                          <a:srcRect l="8897" r="143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9635" cy="14465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1" name="Imagen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Imagen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D1DF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2" name="Imagen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n3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-11º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19º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la pelvis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86510"/>
                  <wp:effectExtent l="0" t="0" r="0" b="0"/>
                  <wp:docPr id="33" name="Imagen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Imagen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/>
                          <a:srcRect l="10172" r="1499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865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4" name="Imagen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n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</w:t>
      </w:r>
      <w:r>
        <w:rPr>
          <w:rFonts w:ascii="Source Sans Pro" w:hAnsi="Source Sans Pro"/>
          <w:color w:val="0A5096"/>
          <w:lang w:val="en-US"/>
        </w:rPr>
        <w:t>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07"/>
        <w:gridCol w:w="7085"/>
      </w:tblGrid>
      <w:tr w:rsidR="004D1DF8">
        <w:trPr>
          <w:trHeight w:val="450"/>
        </w:trPr>
        <w:tc>
          <w:tcPr>
            <w:tcW w:w="1407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5" name="Imagen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Imagen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876º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</w:rPr>
              <w:t>-41º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>917º</w:t>
            </w: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84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cadera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60475"/>
                  <wp:effectExtent l="0" t="0" r="0" b="0"/>
                  <wp:docPr id="36" name="Imagen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n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/>
                          <a:srcRect l="11247" r="146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604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7" name="Imagen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Imagen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38" name="Imagen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n3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-38º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66º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76º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cadera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98930"/>
                  <wp:effectExtent l="0" t="0" r="0" b="0"/>
                  <wp:docPr id="39" name="Imagen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" name="Imagen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/>
                          <a:srcRect l="22219" r="201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98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0" name="Imagen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n2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1" name="Imagen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Imagen2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22º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cadera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330325"/>
                  <wp:effectExtent l="0" t="0" r="0" b="0"/>
                  <wp:docPr id="42" name="Imagen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n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/>
                          <a:srcRect l="18995" r="118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33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3" name="Imagen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n2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4" name="Imagen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n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15º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34º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Flexión/extensión de rodilla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405890"/>
                  <wp:effectExtent l="0" t="0" r="0" b="0"/>
                  <wp:docPr id="45" name="Imagen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n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/>
                          <a:srcRect l="11497" r="144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405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6" name="Imagen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n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7" name="Imagen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Imagen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67º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-21º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88º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89º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Abducción/aducción de rodilla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786890"/>
                  <wp:effectExtent l="0" t="0" r="0" b="0"/>
                  <wp:docPr id="48" name="Imagen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n4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/>
                          <a:srcRect l="25050" r="167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7868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49" name="Imagen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9" name="Imagen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0" name="Imagen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n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43º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rodilla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12215"/>
                  <wp:effectExtent l="0" t="0" r="0" b="0"/>
                  <wp:docPr id="51" name="Imagen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1" name="Imagen4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/>
                          <a:srcRect l="8101" r="59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122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2" name="Imagen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n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3" name="Imagen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3" name="Imagen3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62º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Flexión dorsal/plantar de tobillo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558290"/>
                  <wp:effectExtent l="0" t="0" r="0" b="0"/>
                  <wp:docPr id="54" name="Imagen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n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/>
                          <a:srcRect l="17245" r="226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558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5" name="Imagen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5" name="Imagen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6" name="Imagen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n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18º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18º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-37º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-40º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54º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59º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Eversión/inversión de tobillo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en el ciclo de 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46"/>
        <w:gridCol w:w="7051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920115" cy="1842770"/>
                  <wp:effectExtent l="0" t="0" r="0" b="0"/>
                  <wp:docPr id="57" name="Imagen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" name="Imagen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/>
                          <a:srcRect l="24993" r="2159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0115" cy="18427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8" name="Imagen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n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59" name="Imagen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Imagen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17º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-20º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-14º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31º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tbl>
      <w:tblPr>
        <w:tblW w:w="8507" w:type="dxa"/>
        <w:tblCellMar>
          <w:top w:w="55" w:type="dxa"/>
          <w:left w:w="55" w:type="dxa"/>
          <w:bottom w:w="55" w:type="dxa"/>
          <w:right w:w="55" w:type="dxa"/>
        </w:tblCellMar>
        <w:tblLook w:val="0000"/>
      </w:tblPr>
      <w:tblGrid>
        <w:gridCol w:w="8507"/>
      </w:tblGrid>
      <w:tr w:rsidR="004D1DF8">
        <w:tc>
          <w:tcPr>
            <w:tcW w:w="8507" w:type="dxa"/>
            <w:shd w:val="clear" w:color="auto" w:fill="auto"/>
            <w:vAlign w:val="center"/>
          </w:tcPr>
          <w:p w:rsidR="004D1DF8" w:rsidRDefault="006C2696">
            <w:pPr>
              <w:pStyle w:val="REPORT-Heading2"/>
              <w:pageBreakBefore/>
              <w:jc w:val="center"/>
              <w:outlineLvl w:val="0"/>
            </w:pPr>
            <w:r>
              <w:rPr>
                <w:rFonts w:ascii="Source Sans Pro" w:hAnsi="Source Sans Pro"/>
                <w:color w:val="0A5096"/>
                <w:sz w:val="36"/>
                <w:szCs w:val="36"/>
                <w:lang w:val="en-US"/>
              </w:rPr>
              <w:lastRenderedPageBreak/>
              <w:t>Rotación de tobillo</w:t>
            </w:r>
          </w:p>
          <w:p w:rsidR="004D1DF8" w:rsidRDefault="006C2696">
            <w:pPr>
              <w:pStyle w:val="REPORT-Heading2"/>
              <w:jc w:val="center"/>
              <w:outlineLvl w:val="0"/>
            </w:pPr>
            <w:r>
              <w:rPr>
                <w:rFonts w:ascii="Source Sans Pro" w:eastAsia="Microsoft YaHei" w:hAnsi="Source Sans Pro"/>
                <w:bCs/>
                <w:color w:val="E50000"/>
                <w:sz w:val="20"/>
                <w:szCs w:val="20"/>
                <w:lang w:val="en-US"/>
              </w:rPr>
              <w:t xml:space="preserve">Izq.  ------ </w:t>
            </w:r>
            <w:r>
              <w:rPr>
                <w:rFonts w:ascii="Source Sans Pro" w:eastAsia="Microsoft YaHei" w:hAnsi="Source Sans Pro"/>
                <w:bCs/>
                <w:color w:val="0A5096"/>
                <w:sz w:val="20"/>
                <w:szCs w:val="20"/>
                <w:lang w:val="en-US"/>
              </w:rPr>
              <w:t>Der. ------</w:t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 xml:space="preserve">Ángulo en el ciclo de </w:t>
      </w:r>
      <w:r>
        <w:rPr>
          <w:rFonts w:ascii="Source Sans Pro" w:hAnsi="Source Sans Pro"/>
          <w:color w:val="0A5096"/>
          <w:lang w:val="en-US"/>
        </w:rPr>
        <w:t>marcha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1410"/>
        <w:gridCol w:w="7082"/>
      </w:tblGrid>
      <w:tr w:rsidR="004D1DF8">
        <w:tc>
          <w:tcPr>
            <w:tcW w:w="1407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895350" cy="1259840"/>
                  <wp:effectExtent l="0" t="0" r="0" b="0"/>
                  <wp:docPr id="60" name="Imagen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n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/>
                          <a:srcRect l="16920" r="849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5350" cy="1259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084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1" name="Imagen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Imagen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lang w:val="en-US"/>
        </w:rPr>
        <w:t>Ángulo vs. tiempo</w:t>
      </w:r>
    </w:p>
    <w:tbl>
      <w:tblPr>
        <w:tblW w:w="8492" w:type="dxa"/>
        <w:tblInd w:w="7" w:type="dxa"/>
        <w:tblCellMar>
          <w:left w:w="0" w:type="dxa"/>
          <w:right w:w="0" w:type="dxa"/>
        </w:tblCellMar>
        <w:tblLook w:val="0000"/>
      </w:tblPr>
      <w:tblGrid>
        <w:gridCol w:w="726"/>
        <w:gridCol w:w="675"/>
        <w:gridCol w:w="7091"/>
      </w:tblGrid>
      <w:tr w:rsidR="004D1DF8">
        <w:trPr>
          <w:trHeight w:val="450"/>
        </w:trPr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 w:val="restart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noProof/>
                <w:lang w:eastAsia="es-ES" w:bidi="ar-SA"/>
              </w:rPr>
              <w:drawing>
                <wp:inline distT="0" distB="0" distL="0" distR="0">
                  <wp:extent cx="4486910" cy="2416028"/>
                  <wp:effectExtent l="0" t="0" r="0" b="0"/>
                  <wp:docPr id="62" name="Imagen4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n4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86910" cy="24160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Máx: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29º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33º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</w:rPr>
              <w:t>Mín:</w:t>
            </w:r>
            <w:r>
              <w:rPr>
                <w:rFonts w:ascii="Source Sans Pro" w:eastAsia="Microsoft YaHei" w:hAnsi="Source Sans Pro"/>
                <w:sz w:val="22"/>
                <w:szCs w:val="22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</w:rPr>
              <w:t>-16º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</w:rPr>
              <w:t>-24º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6C2696">
            <w:pPr>
              <w:pStyle w:val="Contenidodelatabla"/>
              <w:spacing w:before="113"/>
              <w:jc w:val="center"/>
            </w:pPr>
            <w:r>
              <w:rPr>
                <w:rFonts w:ascii="Source Sans Pro" w:eastAsia="Microsoft YaHei" w:hAnsi="Source Sans Pro"/>
                <w:b/>
                <w:bCs/>
                <w:color w:val="0A5096"/>
                <w:sz w:val="22"/>
                <w:szCs w:val="22"/>
                <w:lang w:val="en-US"/>
              </w:rPr>
              <w:t>Rango:</w:t>
            </w:r>
            <w:r>
              <w:rPr>
                <w:rFonts w:ascii="Source Sans Pro" w:eastAsia="Microsoft YaHei" w:hAnsi="Source Sans Pro"/>
                <w:color w:val="000000"/>
                <w:sz w:val="22"/>
                <w:szCs w:val="22"/>
                <w:lang w:val="en-US"/>
              </w:rPr>
              <w:t xml:space="preserve"> 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726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E50000"/>
                <w:sz w:val="22"/>
                <w:szCs w:val="22"/>
                <w:lang w:val="en-US"/>
              </w:rPr>
              <w:t>45º</w:t>
            </w:r>
          </w:p>
        </w:tc>
        <w:tc>
          <w:tcPr>
            <w:tcW w:w="675" w:type="dxa"/>
            <w:shd w:val="clear" w:color="auto" w:fill="auto"/>
            <w:vAlign w:val="center"/>
          </w:tcPr>
          <w:p w:rsidR="004D1DF8" w:rsidRDefault="006C2696">
            <w:pPr>
              <w:pStyle w:val="Contenidodelatabla"/>
              <w:jc w:val="center"/>
            </w:pPr>
            <w:r>
              <w:rPr>
                <w:rFonts w:ascii="Source Sans Pro" w:eastAsia="Microsoft YaHei" w:hAnsi="Source Sans Pro"/>
                <w:color w:val="0A5096"/>
                <w:sz w:val="22"/>
                <w:szCs w:val="22"/>
                <w:lang w:val="en-US"/>
              </w:rPr>
              <w:t>57º</w:t>
            </w: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spacing w:before="113"/>
            </w:pPr>
          </w:p>
        </w:tc>
      </w:tr>
      <w:tr w:rsidR="004D1DF8">
        <w:tc>
          <w:tcPr>
            <w:tcW w:w="1401" w:type="dxa"/>
            <w:gridSpan w:val="2"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  <w:tc>
          <w:tcPr>
            <w:tcW w:w="7091" w:type="dxa"/>
            <w:vMerge/>
            <w:shd w:val="clear" w:color="auto" w:fill="auto"/>
            <w:vAlign w:val="center"/>
          </w:tcPr>
          <w:p w:rsidR="004D1DF8" w:rsidRDefault="004D1DF8">
            <w:pPr>
              <w:pStyle w:val="Contenidodelatabla"/>
              <w:rPr>
                <w:rFonts w:ascii="Source Sans Pro" w:eastAsia="Microsoft YaHei" w:hAnsi="Source Sans Pro"/>
                <w:b/>
                <w:bCs/>
                <w:sz w:val="22"/>
                <w:szCs w:val="22"/>
                <w:lang w:val="en-US"/>
              </w:rPr>
            </w:pPr>
          </w:p>
        </w:tc>
      </w:tr>
    </w:tbl>
    <w:p w:rsidR="004D1DF8" w:rsidRDefault="006C2696">
      <w:pPr>
        <w:pStyle w:val="REPORT-Body"/>
        <w:jc w:val="both"/>
        <w:outlineLvl w:val="0"/>
        <w:rPr>
          <w:rFonts w:ascii="Source Sans Pro" w:hAnsi="Source Sans Pro" w:hint="eastAsia"/>
          <w:color w:val="000000"/>
          <w:sz w:val="21"/>
          <w:szCs w:val="21"/>
          <w:lang w:val="en-US"/>
        </w:rPr>
      </w:pPr>
      <w:r>
        <w:br w:type="page"/>
      </w:r>
    </w:p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lastRenderedPageBreak/>
        <w:t>Notas</w:t>
      </w:r>
    </w:p>
    <w:p w:rsidR="004D1DF8" w:rsidRDefault="004D1DF8">
      <w:pPr>
        <w:pStyle w:val="Contenidodelatabla"/>
        <w:spacing w:before="125" w:after="119"/>
        <w:outlineLvl w:val="0"/>
      </w:pPr>
    </w:p>
    <w:p w:rsidR="004D1DF8" w:rsidRDefault="004D1DF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D1DF8" w:rsidRDefault="004D1DF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D1DF8" w:rsidRDefault="004D1DF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D1DF8" w:rsidRDefault="004D1DF8">
      <w:pPr>
        <w:pStyle w:val="Contenidodelatabla"/>
        <w:spacing w:before="125" w:after="119"/>
        <w:outlineLvl w:val="0"/>
        <w:rPr>
          <w:rFonts w:ascii="Source Sans Pro" w:hAnsi="Source Sans Pro" w:cs="Arial Unicode MS" w:hint="eastAsia"/>
          <w:sz w:val="20"/>
          <w:szCs w:val="20"/>
        </w:rPr>
      </w:pPr>
    </w:p>
    <w:p w:rsidR="004D1DF8" w:rsidRDefault="006C2696">
      <w:pPr>
        <w:pStyle w:val="REPORT-Heading2"/>
        <w:outlineLvl w:val="0"/>
      </w:pPr>
      <w:r>
        <w:rPr>
          <w:rFonts w:ascii="Source Sans Pro" w:hAnsi="Source Sans Pro"/>
          <w:color w:val="0A5096"/>
          <w:sz w:val="36"/>
          <w:szCs w:val="36"/>
          <w:lang w:val="en-US"/>
        </w:rPr>
        <w:t>Observaciones</w:t>
      </w:r>
    </w:p>
    <w:p w:rsidR="004D1DF8" w:rsidRDefault="004D1DF8">
      <w:pPr>
        <w:pStyle w:val="Contenidodelatabla"/>
        <w:spacing w:before="125" w:after="119"/>
        <w:outlineLvl w:val="0"/>
      </w:pPr>
    </w:p>
    <w:sectPr w:rsidR="004D1DF8" w:rsidSect="004D1DF8">
      <w:headerReference w:type="default" r:id="rId68"/>
      <w:footerReference w:type="default" r:id="rId69"/>
      <w:pgSz w:w="11906" w:h="16838"/>
      <w:pgMar w:top="1730" w:right="1701" w:bottom="1733" w:left="1701" w:header="1673" w:footer="669" w:gutter="0"/>
      <w:cols w:space="720"/>
      <w:formProt w:val="0"/>
      <w:docGrid w:linePitch="24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C2696" w:rsidRDefault="006C2696" w:rsidP="004D1DF8">
      <w:r>
        <w:separator/>
      </w:r>
    </w:p>
  </w:endnote>
  <w:endnote w:type="continuationSeparator" w:id="0">
    <w:p w:rsidR="006C2696" w:rsidRDefault="006C2696" w:rsidP="004D1DF8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Liberation Serif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NSimSun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OpenSymbol">
    <w:altName w:val="Arial Unicode MS"/>
    <w:charset w:val="00"/>
    <w:family w:val="roman"/>
    <w:pitch w:val="variable"/>
    <w:sig w:usb0="00000000" w:usb1="00000000" w:usb2="00000000" w:usb3="00000000" w:csb0="00000000" w:csb1="00000000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Liberation Sans">
    <w:altName w:val="Arial"/>
    <w:charset w:val="00"/>
    <w:family w:val="roman"/>
    <w:pitch w:val="variable"/>
    <w:sig w:usb0="00000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ource Sans Pro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ource Sans Pro Light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Source Sans Pro Semibold">
    <w:altName w:val="Times New Roman"/>
    <w:charset w:val="00"/>
    <w:family w:val="roman"/>
    <w:pitch w:val="variable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4D1DF8" w:rsidRDefault="006C2696">
    <w:pPr>
      <w:pStyle w:val="Footer"/>
      <w:jc w:val="center"/>
    </w:pPr>
    <w:r>
      <w:rPr>
        <w:rFonts w:ascii="Source Sans Pro" w:hAnsi="Source Sans Pro"/>
        <w:color w:val="000000"/>
      </w:rPr>
      <w:t>Página</w:t>
    </w:r>
    <w:r>
      <w:rPr>
        <w:rFonts w:ascii="Source Sans Pro" w:hAnsi="Source Sans Pro"/>
        <w:color w:val="000000"/>
      </w:rPr>
      <w:t xml:space="preserve"> </w:t>
    </w:r>
    <w:r w:rsidR="004D1DF8">
      <w:rPr>
        <w:rFonts w:ascii="Source Sans Pro" w:hAnsi="Source Sans Pro"/>
      </w:rPr>
      <w:fldChar w:fldCharType="begin"/>
    </w:r>
    <w:r>
      <w:rPr>
        <w:rFonts w:ascii="Source Sans Pro" w:hAnsi="Source Sans Pro"/>
      </w:rPr>
      <w:instrText>PAGE</w:instrText>
    </w:r>
    <w:r w:rsidR="004D1DF8">
      <w:rPr>
        <w:rFonts w:ascii="Source Sans Pro" w:hAnsi="Source Sans Pro"/>
      </w:rPr>
      <w:fldChar w:fldCharType="separate"/>
    </w:r>
    <w:r w:rsidR="00AB1157">
      <w:rPr>
        <w:rFonts w:ascii="Source Sans Pro" w:hAnsi="Source Sans Pro" w:hint="eastAsia"/>
        <w:noProof/>
      </w:rPr>
      <w:t>1</w:t>
    </w:r>
    <w:r w:rsidR="004D1DF8">
      <w:rPr>
        <w:rFonts w:ascii="Source Sans Pro" w:hAnsi="Source Sans Pro"/>
      </w:rPr>
      <w:fldChar w:fldCharType="end"/>
    </w:r>
    <w:r>
      <w:rPr>
        <w:noProof/>
        <w:lang w:eastAsia="es-ES" w:bidi="ar-SA"/>
      </w:rPr>
      <w:drawing>
        <wp:anchor distT="0" distB="0" distL="0" distR="0" simplePos="0" relativeHeight="40" behindDoc="1" locked="0" layoutInCell="1" allowOverlap="1">
          <wp:simplePos x="0" y="0"/>
          <wp:positionH relativeFrom="column">
            <wp:posOffset>4850765</wp:posOffset>
          </wp:positionH>
          <wp:positionV relativeFrom="paragraph">
            <wp:posOffset>-233680</wp:posOffset>
          </wp:positionV>
          <wp:extent cx="1087120" cy="741045"/>
          <wp:effectExtent l="0" t="0" r="0" b="0"/>
          <wp:wrapSquare wrapText="largest"/>
          <wp:docPr id="64" name="Imagen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" name="Imagen8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1087120" cy="74104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Arial Narrow" w:hAnsi="Arial Narrow"/>
        <w:color w:val="BFBFBF"/>
      </w:rPr>
      <w:t xml:space="preserve"> </w:t>
    </w:r>
  </w:p>
  <w:p w:rsidR="004D1DF8" w:rsidRDefault="004D1DF8">
    <w:pPr>
      <w:jc w:val="center"/>
      <w:rPr>
        <w:rFonts w:ascii="Arial Narrow" w:hAnsi="Arial Narrow" w:hint="eastAsia"/>
        <w:color w:val="0084D1"/>
      </w:rPr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C2696" w:rsidRDefault="006C2696" w:rsidP="004D1DF8">
      <w:r>
        <w:separator/>
      </w:r>
    </w:p>
  </w:footnote>
  <w:footnote w:type="continuationSeparator" w:id="0">
    <w:p w:rsidR="006C2696" w:rsidRDefault="006C2696" w:rsidP="004D1DF8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W w:w="8504" w:type="dxa"/>
      <w:tblCellMar>
        <w:top w:w="55" w:type="dxa"/>
        <w:left w:w="55" w:type="dxa"/>
        <w:bottom w:w="55" w:type="dxa"/>
        <w:right w:w="55" w:type="dxa"/>
      </w:tblCellMar>
      <w:tblLook w:val="0000"/>
    </w:tblPr>
    <w:tblGrid>
      <w:gridCol w:w="6856"/>
      <w:gridCol w:w="1648"/>
    </w:tblGrid>
    <w:tr w:rsidR="004D1DF8">
      <w:tc>
        <w:tcPr>
          <w:tcW w:w="6855" w:type="dxa"/>
          <w:tcBorders>
            <w:bottom w:val="single" w:sz="4" w:space="0" w:color="000000"/>
          </w:tcBorders>
          <w:shd w:val="clear" w:color="auto" w:fill="auto"/>
          <w:vAlign w:val="center"/>
        </w:tcPr>
        <w:p w:rsidR="004D1DF8" w:rsidRDefault="006C2696">
          <w:pPr>
            <w:pStyle w:val="Contenidodelatabla"/>
            <w:rPr>
              <w:b/>
              <w:bCs/>
              <w:color w:val="000000"/>
            </w:rPr>
          </w:pPr>
          <w:bookmarkStart w:id="3" w:name="__DdeLink__8739_1205738733"/>
          <w:r>
            <w:rPr>
              <w:rFonts w:ascii="Source Sans Pro Light" w:hAnsi="Source Sans Pro Light"/>
              <w:b/>
              <w:bCs/>
              <w:color w:val="000000"/>
              <w:spacing w:val="20"/>
              <w:sz w:val="36"/>
              <w:szCs w:val="36"/>
            </w:rPr>
            <w:t>Cuerpo completo con manos (posición en N)</w:t>
          </w:r>
          <w:bookmarkEnd w:id="3"/>
        </w:p>
        <w:p w:rsidR="004D1DF8" w:rsidRDefault="006C2696">
          <w:pPr>
            <w:pStyle w:val="Encabezamiento"/>
            <w:rPr>
              <w:b/>
              <w:bCs/>
              <w:color w:val="666666"/>
            </w:rPr>
          </w:pPr>
          <w:r>
            <w:rPr>
              <w:rFonts w:ascii="Source Sans Pro Semibold" w:hAnsi="Source Sans Pro Semibold"/>
              <w:b/>
              <w:bCs/>
              <w:i/>
              <w:iCs/>
              <w:color w:val="666666"/>
              <w:sz w:val="16"/>
              <w:szCs w:val="16"/>
            </w:rPr>
            <w:t>iSen</w:t>
          </w:r>
          <w:r>
            <w:rPr>
              <w:rFonts w:ascii="Source Sans Pro Light" w:hAnsi="Source Sans Pro Light"/>
              <w:b/>
              <w:bCs/>
              <w:i/>
              <w:iCs/>
              <w:color w:val="666666"/>
              <w:sz w:val="16"/>
              <w:szCs w:val="16"/>
            </w:rPr>
            <w:t xml:space="preserve"> | Powered by STT SYSTEMS</w:t>
          </w:r>
        </w:p>
      </w:tc>
      <w:tc>
        <w:tcPr>
          <w:tcW w:w="1648" w:type="dxa"/>
          <w:tcBorders>
            <w:bottom w:val="single" w:sz="4" w:space="0" w:color="000000"/>
          </w:tcBorders>
          <w:shd w:val="clear" w:color="auto" w:fill="auto"/>
        </w:tcPr>
        <w:p w:rsidR="004D1DF8" w:rsidRDefault="006C2696">
          <w:pPr>
            <w:pStyle w:val="Contenidodelatabla"/>
            <w:jc w:val="right"/>
          </w:pPr>
          <w:r>
            <w:rPr>
              <w:noProof/>
              <w:lang w:eastAsia="es-ES" w:bidi="ar-SA"/>
            </w:rPr>
            <w:drawing>
              <wp:inline distT="0" distB="0" distL="0" distR="0">
                <wp:extent cx="852805" cy="588645"/>
                <wp:effectExtent l="0" t="0" r="0" b="0"/>
                <wp:docPr id="63" name="Imagen5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3" name="Imagen5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52805" cy="5886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</w:tr>
  </w:tbl>
  <w:p w:rsidR="004D1DF8" w:rsidRDefault="004D1DF8"/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09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4D1DF8"/>
    <w:rsid w:val="004D1DF8"/>
    <w:rsid w:val="006C2696"/>
    <w:rsid w:val="00AB1157"/>
    <w:rsid w:val="00DA5A3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Liberation Serif" w:eastAsia="NSimSun" w:hAnsi="Liberation Serif" w:cs="Arial"/>
        <w:kern w:val="2"/>
        <w:szCs w:val="24"/>
        <w:lang w:val="es-ES" w:eastAsia="zh-CN" w:bidi="hi-IN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D1DF8"/>
    <w:pPr>
      <w:widowControl w:val="0"/>
      <w:suppressAutoHyphens/>
    </w:pPr>
    <w:rPr>
      <w:rFonts w:ascii="Times New Roman" w:eastAsia="SimSun" w:hAnsi="Times New Roman" w:cs="Mangal"/>
      <w:color w:val="00000A"/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Vietas">
    <w:name w:val="Viñetas"/>
    <w:qFormat/>
    <w:rsid w:val="004D1DF8"/>
    <w:rPr>
      <w:rFonts w:ascii="OpenSymbol" w:eastAsia="OpenSymbol" w:hAnsi="OpenSymbol" w:cs="OpenSymbol"/>
    </w:rPr>
  </w:style>
  <w:style w:type="paragraph" w:styleId="Ttulo">
    <w:name w:val="Title"/>
    <w:next w:val="Textoindependiente"/>
    <w:qFormat/>
    <w:rsid w:val="004D1DF8"/>
    <w:pPr>
      <w:jc w:val="center"/>
    </w:pPr>
    <w:rPr>
      <w:rFonts w:ascii="Times New Roman" w:eastAsia="SimSun" w:hAnsi="Times New Roman"/>
      <w:b/>
      <w:bCs/>
      <w:sz w:val="56"/>
      <w:szCs w:val="56"/>
      <w:lang w:val="en-US"/>
    </w:rPr>
  </w:style>
  <w:style w:type="paragraph" w:styleId="Textoindependiente">
    <w:name w:val="Body Text"/>
    <w:basedOn w:val="Normal"/>
    <w:qFormat/>
    <w:rsid w:val="004D1DF8"/>
    <w:pPr>
      <w:spacing w:after="140" w:line="288" w:lineRule="auto"/>
    </w:pPr>
  </w:style>
  <w:style w:type="paragraph" w:styleId="Lista">
    <w:name w:val="List"/>
    <w:basedOn w:val="Textoindependiente"/>
    <w:qFormat/>
    <w:rsid w:val="004D1DF8"/>
  </w:style>
  <w:style w:type="paragraph" w:customStyle="1" w:styleId="Caption">
    <w:name w:val="Caption"/>
    <w:basedOn w:val="Normal"/>
    <w:qFormat/>
    <w:rsid w:val="004D1DF8"/>
    <w:pPr>
      <w:suppressLineNumbers/>
      <w:spacing w:before="120" w:after="120"/>
    </w:pPr>
    <w:rPr>
      <w:i/>
      <w:iCs/>
    </w:rPr>
  </w:style>
  <w:style w:type="paragraph" w:customStyle="1" w:styleId="ndice">
    <w:name w:val="Índice"/>
    <w:basedOn w:val="Normal"/>
    <w:qFormat/>
    <w:rsid w:val="004D1DF8"/>
    <w:pPr>
      <w:suppressLineNumbers/>
    </w:pPr>
  </w:style>
  <w:style w:type="paragraph" w:customStyle="1" w:styleId="Encabezado1">
    <w:name w:val="Encabezado 1"/>
    <w:qFormat/>
    <w:rsid w:val="004D1DF8"/>
    <w:pPr>
      <w:widowControl w:val="0"/>
      <w:overflowPunct w:val="0"/>
      <w:outlineLvl w:val="0"/>
    </w:pPr>
    <w:rPr>
      <w:rFonts w:ascii="Times New Roman" w:eastAsia="SimSun" w:hAnsi="Times New Roman" w:cs="Mangal"/>
      <w:b/>
      <w:bCs/>
      <w:color w:val="00000A"/>
      <w:sz w:val="32"/>
      <w:szCs w:val="32"/>
    </w:rPr>
  </w:style>
  <w:style w:type="paragraph" w:customStyle="1" w:styleId="Encabezado2">
    <w:name w:val="Encabezado 2"/>
    <w:qFormat/>
    <w:rsid w:val="004D1DF8"/>
    <w:pPr>
      <w:widowControl w:val="0"/>
      <w:overflowPunct w:val="0"/>
      <w:outlineLvl w:val="1"/>
    </w:pPr>
    <w:rPr>
      <w:rFonts w:ascii="Times New Roman" w:eastAsia="SimSun" w:hAnsi="Times New Roman" w:cs="Mangal"/>
      <w:b/>
      <w:bCs/>
      <w:i/>
      <w:iCs/>
      <w:color w:val="00000A"/>
      <w:sz w:val="28"/>
      <w:szCs w:val="28"/>
    </w:rPr>
  </w:style>
  <w:style w:type="paragraph" w:customStyle="1" w:styleId="Encabezado3">
    <w:name w:val="Encabezado 3"/>
    <w:qFormat/>
    <w:rsid w:val="004D1DF8"/>
    <w:pPr>
      <w:widowControl w:val="0"/>
      <w:overflowPunct w:val="0"/>
      <w:spacing w:before="140" w:after="120"/>
      <w:outlineLvl w:val="2"/>
    </w:pPr>
    <w:rPr>
      <w:rFonts w:ascii="Times New Roman" w:eastAsia="SimSun" w:hAnsi="Times New Roman" w:cs="Mangal"/>
      <w:b/>
      <w:bCs/>
      <w:color w:val="808080"/>
      <w:sz w:val="28"/>
      <w:szCs w:val="28"/>
    </w:rPr>
  </w:style>
  <w:style w:type="paragraph" w:customStyle="1" w:styleId="Encabezado4">
    <w:name w:val="Encabezado 4"/>
    <w:qFormat/>
    <w:rsid w:val="004D1DF8"/>
    <w:pPr>
      <w:widowControl w:val="0"/>
      <w:overflowPunct w:val="0"/>
      <w:outlineLvl w:val="3"/>
    </w:pPr>
    <w:rPr>
      <w:rFonts w:ascii="Times New Roman" w:eastAsia="SimSun" w:hAnsi="Times New Roman" w:cs="Mangal"/>
      <w:b/>
      <w:bCs/>
      <w:color w:val="00000A"/>
      <w:sz w:val="24"/>
    </w:rPr>
  </w:style>
  <w:style w:type="paragraph" w:styleId="Encabezado">
    <w:name w:val="header"/>
    <w:basedOn w:val="Normal"/>
    <w:qFormat/>
    <w:rsid w:val="004D1DF8"/>
    <w:pPr>
      <w:keepNext/>
      <w:spacing w:before="240" w:after="120"/>
    </w:pPr>
    <w:rPr>
      <w:rFonts w:ascii="Arial" w:eastAsia="Microsoft YaHei" w:hAnsi="Arial"/>
      <w:sz w:val="28"/>
      <w:szCs w:val="28"/>
    </w:rPr>
  </w:style>
  <w:style w:type="paragraph" w:customStyle="1" w:styleId="REPORT-Body">
    <w:name w:val="REPORT-Body"/>
    <w:basedOn w:val="Normal"/>
    <w:qFormat/>
    <w:rsid w:val="004D1DF8"/>
    <w:rPr>
      <w:rFonts w:ascii="Arial Narrow" w:hAnsi="Arial Narrow"/>
    </w:rPr>
  </w:style>
  <w:style w:type="paragraph" w:customStyle="1" w:styleId="REPORT-Heading2">
    <w:name w:val="REPORT-Heading2"/>
    <w:basedOn w:val="Encabezado2"/>
    <w:qFormat/>
    <w:rsid w:val="004D1DF8"/>
    <w:pPr>
      <w:spacing w:before="125" w:after="119"/>
    </w:pPr>
    <w:rPr>
      <w:rFonts w:ascii="Arial" w:hAnsi="Arial"/>
      <w:bCs w:val="0"/>
      <w:i w:val="0"/>
      <w:iCs w:val="0"/>
      <w:color w:val="00B8FF"/>
    </w:rPr>
  </w:style>
  <w:style w:type="paragraph" w:customStyle="1" w:styleId="REPORT-Heading1">
    <w:name w:val="REPORT-Heading1"/>
    <w:basedOn w:val="Encabezado1"/>
    <w:qFormat/>
    <w:rsid w:val="004D1DF8"/>
    <w:pPr>
      <w:spacing w:before="125" w:after="289"/>
    </w:pPr>
    <w:rPr>
      <w:rFonts w:ascii="Arial" w:hAnsi="Arial"/>
      <w:bCs w:val="0"/>
      <w:color w:val="0084D1"/>
      <w:sz w:val="44"/>
      <w:szCs w:val="36"/>
    </w:rPr>
  </w:style>
  <w:style w:type="paragraph" w:customStyle="1" w:styleId="REPORT-Small">
    <w:name w:val="REPORT-Small"/>
    <w:basedOn w:val="REPORT-Body"/>
    <w:qFormat/>
    <w:rsid w:val="004D1DF8"/>
    <w:rPr>
      <w:sz w:val="16"/>
    </w:rPr>
  </w:style>
  <w:style w:type="paragraph" w:customStyle="1" w:styleId="Contenidodelatabla">
    <w:name w:val="Contenido de la tabla"/>
    <w:basedOn w:val="Normal"/>
    <w:qFormat/>
    <w:rsid w:val="004D1DF8"/>
    <w:pPr>
      <w:suppressLineNumbers/>
    </w:pPr>
  </w:style>
  <w:style w:type="paragraph" w:customStyle="1" w:styleId="Encabezadodelatabla">
    <w:name w:val="Encabezado de la tabla"/>
    <w:basedOn w:val="Contenidodelatabla"/>
    <w:qFormat/>
    <w:rsid w:val="004D1DF8"/>
    <w:pPr>
      <w:jc w:val="center"/>
    </w:pPr>
    <w:rPr>
      <w:b/>
      <w:bCs/>
    </w:rPr>
  </w:style>
  <w:style w:type="paragraph" w:customStyle="1" w:styleId="REPORT-Title">
    <w:name w:val="REPORT-Title"/>
    <w:basedOn w:val="REPORT-Heading1"/>
    <w:qFormat/>
    <w:rsid w:val="004D1DF8"/>
    <w:pPr>
      <w:spacing w:before="0" w:after="0"/>
    </w:pPr>
    <w:rPr>
      <w:rFonts w:ascii="Arial Black" w:hAnsi="Arial Black"/>
      <w:b w:val="0"/>
      <w:color w:val="999999"/>
      <w:sz w:val="72"/>
      <w:szCs w:val="72"/>
    </w:rPr>
  </w:style>
  <w:style w:type="paragraph" w:customStyle="1" w:styleId="Encabezamiento">
    <w:name w:val="Encabezamiento"/>
    <w:basedOn w:val="Normal"/>
    <w:qFormat/>
    <w:rsid w:val="004D1DF8"/>
    <w:pPr>
      <w:suppressLineNumbers/>
      <w:tabs>
        <w:tab w:val="center" w:pos="4252"/>
        <w:tab w:val="right" w:pos="8504"/>
      </w:tabs>
    </w:pPr>
  </w:style>
  <w:style w:type="paragraph" w:customStyle="1" w:styleId="HeaderandFooter">
    <w:name w:val="Header and Footer"/>
    <w:basedOn w:val="Normal"/>
    <w:qFormat/>
    <w:rsid w:val="004D1DF8"/>
  </w:style>
  <w:style w:type="paragraph" w:customStyle="1" w:styleId="Footer">
    <w:name w:val="Footer"/>
    <w:basedOn w:val="Normal"/>
    <w:qFormat/>
    <w:rsid w:val="004D1DF8"/>
  </w:style>
  <w:style w:type="paragraph" w:styleId="Cita">
    <w:name w:val="Quote"/>
    <w:basedOn w:val="Normal"/>
    <w:qFormat/>
    <w:rsid w:val="004D1DF8"/>
    <w:pPr>
      <w:spacing w:after="283"/>
      <w:ind w:left="567" w:right="567"/>
    </w:pPr>
  </w:style>
  <w:style w:type="paragraph" w:styleId="Subttulo">
    <w:name w:val="Subtitle"/>
    <w:basedOn w:val="Encabezado"/>
    <w:qFormat/>
    <w:rsid w:val="004D1DF8"/>
    <w:pPr>
      <w:spacing w:before="60"/>
      <w:jc w:val="center"/>
    </w:pPr>
    <w:rPr>
      <w:sz w:val="36"/>
      <w:szCs w:val="36"/>
    </w:rPr>
  </w:style>
  <w:style w:type="paragraph" w:customStyle="1" w:styleId="Header">
    <w:name w:val="Header"/>
    <w:basedOn w:val="Normal"/>
    <w:rsid w:val="004D1DF8"/>
  </w:style>
  <w:style w:type="paragraph" w:customStyle="1" w:styleId="Verzeichnis">
    <w:name w:val="Verzeichnis"/>
    <w:basedOn w:val="Normal"/>
    <w:qFormat/>
    <w:rsid w:val="004D1DF8"/>
    <w:pPr>
      <w:suppressLineNumbers/>
    </w:pPr>
    <w:rPr>
      <w:rFonts w:cs="Arial"/>
    </w:rPr>
  </w:style>
  <w:style w:type="paragraph" w:customStyle="1" w:styleId="berschrift">
    <w:name w:val="Überschrift"/>
    <w:basedOn w:val="Normal"/>
    <w:qFormat/>
    <w:rsid w:val="004D1DF8"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Ttulodelatabla">
    <w:name w:val="Título de la tabla"/>
    <w:basedOn w:val="Contenidodelatabla"/>
    <w:qFormat/>
    <w:rsid w:val="004D1DF8"/>
    <w:pPr>
      <w:jc w:val="center"/>
    </w:pPr>
    <w:rPr>
      <w:b/>
      <w:bCs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DA5A31"/>
    <w:rPr>
      <w:rFonts w:ascii="Tahoma" w:hAnsi="Tahoma"/>
      <w:sz w:val="16"/>
      <w:szCs w:val="14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A5A31"/>
    <w:rPr>
      <w:rFonts w:ascii="Tahoma" w:eastAsia="SimSun" w:hAnsi="Tahoma" w:cs="Mangal"/>
      <w:color w:val="00000A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emf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jpeg"/><Relationship Id="rId50" Type="http://schemas.openxmlformats.org/officeDocument/2006/relationships/image" Target="media/image45.jpeg"/><Relationship Id="rId55" Type="http://schemas.openxmlformats.org/officeDocument/2006/relationships/image" Target="media/image50.png"/><Relationship Id="rId63" Type="http://schemas.openxmlformats.org/officeDocument/2006/relationships/image" Target="media/image58.png"/><Relationship Id="rId68" Type="http://schemas.openxmlformats.org/officeDocument/2006/relationships/header" Target="header1.xml"/><Relationship Id="rId7" Type="http://schemas.openxmlformats.org/officeDocument/2006/relationships/image" Target="media/image2.png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9" Type="http://schemas.openxmlformats.org/officeDocument/2006/relationships/image" Target="media/image24.emf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png"/><Relationship Id="rId32" Type="http://schemas.openxmlformats.org/officeDocument/2006/relationships/image" Target="media/image27.jpe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emf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61" Type="http://schemas.openxmlformats.org/officeDocument/2006/relationships/image" Target="media/image56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jpe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jpe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jpe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footer" Target="footer1.xml"/><Relationship Id="rId8" Type="http://schemas.openxmlformats.org/officeDocument/2006/relationships/image" Target="media/image3.png"/><Relationship Id="rId51" Type="http://schemas.openxmlformats.org/officeDocument/2006/relationships/image" Target="media/image46.png"/><Relationship Id="rId3" Type="http://schemas.openxmlformats.org/officeDocument/2006/relationships/webSettings" Target="webSettings.xml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jpeg"/><Relationship Id="rId46" Type="http://schemas.openxmlformats.org/officeDocument/2006/relationships/image" Target="media/image41.png"/><Relationship Id="rId59" Type="http://schemas.openxmlformats.org/officeDocument/2006/relationships/image" Target="media/image54.jpeg"/><Relationship Id="rId67" Type="http://schemas.openxmlformats.org/officeDocument/2006/relationships/image" Target="media/image62.png"/><Relationship Id="rId20" Type="http://schemas.openxmlformats.org/officeDocument/2006/relationships/image" Target="media/image15.jpeg"/><Relationship Id="rId41" Type="http://schemas.openxmlformats.org/officeDocument/2006/relationships/image" Target="media/image36.jpeg"/><Relationship Id="rId54" Type="http://schemas.openxmlformats.org/officeDocument/2006/relationships/image" Target="media/image49.png"/><Relationship Id="rId62" Type="http://schemas.openxmlformats.org/officeDocument/2006/relationships/image" Target="media/image57.jpeg"/><Relationship Id="rId70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64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3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23</Pages>
  <Words>638</Words>
  <Characters>3512</Characters>
  <Application>Microsoft Office Word</Application>
  <DocSecurity>0</DocSecurity>
  <Lines>29</Lines>
  <Paragraphs>8</Paragraphs>
  <ScaleCrop>false</ScaleCrop>
  <Company/>
  <LinksUpToDate>false</LinksUpToDate>
  <CharactersWithSpaces>4142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UDINE</dc:creator>
  <cp:lastModifiedBy>UDINE</cp:lastModifiedBy>
  <cp:revision>3</cp:revision>
  <dcterms:created xsi:type="dcterms:W3CDTF">2020-06-24T08:10:00Z</dcterms:created>
  <dcterms:modified xsi:type="dcterms:W3CDTF">2020-06-24T08:11:00Z</dcterms:modified>
  <dc:language>es-ES</dc:language>
</cp:coreProperties>
</file>