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996DC3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96DC3" w:rsidRDefault="007E7CBC" w:rsidP="00A61FA7">
            <w:pPr>
              <w:pStyle w:val="Contenidodelatabla"/>
            </w:pPr>
            <w:bookmarkStart w:id="0" w:name="__DdeLink__9430_3417667584"/>
            <w:bookmarkEnd w:id="0"/>
            <w:r w:rsidRPr="00A61FA7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  <w:bookmarkStart w:id="1" w:name="__DdeLink__589_630065162"/>
            <w:bookmarkEnd w:id="1"/>
            <w:r w:rsidR="00A61FA7">
              <w:t>MTFL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96DC3" w:rsidRDefault="007E7CBC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996DC3" w:rsidRDefault="007E7CBC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DC3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96DC3" w:rsidRDefault="007E7CBC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996DC3" w:rsidRDefault="007E7CBC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96DC3" w:rsidRDefault="00996DC3">
            <w:pPr>
              <w:pStyle w:val="Contenidodelatabla"/>
              <w:rPr>
                <w:lang w:val="en-US"/>
              </w:rPr>
            </w:pPr>
          </w:p>
        </w:tc>
      </w:tr>
    </w:tbl>
    <w:p w:rsidR="00996DC3" w:rsidRDefault="00996DC3">
      <w:pPr>
        <w:rPr>
          <w:sz w:val="20"/>
          <w:szCs w:val="20"/>
        </w:rPr>
      </w:pPr>
    </w:p>
    <w:p w:rsidR="00996DC3" w:rsidRDefault="007E7CBC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996DC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96DC3" w:rsidRDefault="007E7CBC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96DC3" w:rsidRDefault="007E7CBC">
            <w:pPr>
              <w:pStyle w:val="REPORT-Body"/>
              <w:outlineLvl w:val="0"/>
              <w:rPr>
                <w:rFonts w:hint="eastAsia"/>
              </w:rPr>
            </w:pPr>
            <w:r w:rsidRPr="00A61FA7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996DC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96DC3" w:rsidRDefault="007E7CBC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96DC3" w:rsidRDefault="007E7CBC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2019-03-20</w:t>
            </w:r>
          </w:p>
        </w:tc>
      </w:tr>
      <w:tr w:rsidR="00996DC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96DC3" w:rsidRDefault="007E7CBC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96DC3" w:rsidRDefault="007E7CBC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996DC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96DC3" w:rsidRDefault="007E7CBC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96DC3" w:rsidRDefault="007E7CB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996DC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96DC3" w:rsidRDefault="007E7CBC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96DC3" w:rsidRDefault="007E7CB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  <w:tr w:rsidR="00996DC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96DC3" w:rsidRDefault="007E7CBC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96DC3" w:rsidRDefault="007E7CB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</w:tbl>
    <w:p w:rsidR="00996DC3" w:rsidRDefault="00996DC3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996DC3" w:rsidRDefault="007E7CBC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996DC3" w:rsidRDefault="007E7CBC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DC3" w:rsidRDefault="007E7CBC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996DC3" w:rsidRDefault="007E7CBC">
      <w:pPr>
        <w:pStyle w:val="REPORT-Body"/>
        <w:jc w:val="both"/>
        <w:outlineLvl w:val="0"/>
        <w:rPr>
          <w:rFonts w:hint="eastAsia"/>
        </w:rPr>
      </w:pPr>
      <w:r w:rsidRPr="00A61FA7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</w:t>
      </w:r>
      <w:r w:rsidRPr="00A61FA7">
        <w:rPr>
          <w:rFonts w:ascii="Source Sans Pro" w:hAnsi="Source Sans Pro"/>
          <w:color w:val="000000"/>
          <w:sz w:val="21"/>
          <w:szCs w:val="21"/>
        </w:rPr>
        <w:t>genera una representación gráfica de los movimientos en el tiempo de la captura.</w:t>
      </w:r>
    </w:p>
    <w:p w:rsidR="00996DC3" w:rsidRDefault="007E7CBC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996DC3" w:rsidRPr="00A61FA7" w:rsidRDefault="00996DC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996DC3" w:rsidRPr="00A61FA7" w:rsidRDefault="00996DC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996DC3" w:rsidRPr="00A61FA7" w:rsidRDefault="00996DC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996DC3" w:rsidRDefault="007E7CBC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996DC3" w:rsidRDefault="007E7CBC">
      <w:pPr>
        <w:pStyle w:val="REPORT-Heading2"/>
        <w:jc w:val="center"/>
        <w:outlineLvl w:val="0"/>
      </w:pPr>
      <w:r w:rsidRPr="00A61FA7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996DC3">
        <w:tc>
          <w:tcPr>
            <w:tcW w:w="4703" w:type="dxa"/>
            <w:shd w:val="clear" w:color="auto" w:fill="auto"/>
            <w:vAlign w:val="center"/>
          </w:tcPr>
          <w:p w:rsidR="00996DC3" w:rsidRDefault="007E7CBC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6DC3" w:rsidRDefault="007E7CB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996DC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96DC3">
        <w:tc>
          <w:tcPr>
            <w:tcW w:w="6858" w:type="dxa"/>
            <w:vMerge/>
            <w:shd w:val="clear" w:color="auto" w:fill="auto"/>
            <w:vAlign w:val="center"/>
          </w:tcPr>
          <w:p w:rsidR="00996DC3" w:rsidRDefault="00996D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31º</w:t>
            </w:r>
          </w:p>
        </w:tc>
      </w:tr>
      <w:tr w:rsidR="00996DC3">
        <w:tc>
          <w:tcPr>
            <w:tcW w:w="6858" w:type="dxa"/>
            <w:vMerge/>
            <w:shd w:val="clear" w:color="auto" w:fill="auto"/>
            <w:vAlign w:val="center"/>
          </w:tcPr>
          <w:p w:rsidR="00996DC3" w:rsidRDefault="00996D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-12º</w:t>
            </w:r>
          </w:p>
        </w:tc>
      </w:tr>
      <w:tr w:rsidR="00996DC3">
        <w:tc>
          <w:tcPr>
            <w:tcW w:w="6858" w:type="dxa"/>
            <w:vMerge/>
            <w:shd w:val="clear" w:color="auto" w:fill="auto"/>
            <w:vAlign w:val="center"/>
          </w:tcPr>
          <w:p w:rsidR="00996DC3" w:rsidRDefault="00996D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42º</w:t>
            </w:r>
          </w:p>
        </w:tc>
      </w:tr>
      <w:tr w:rsidR="00996DC3">
        <w:tc>
          <w:tcPr>
            <w:tcW w:w="6858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96DC3" w:rsidRDefault="007E7CB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96DC3">
        <w:tc>
          <w:tcPr>
            <w:tcW w:w="6857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96DC3" w:rsidRDefault="00996DC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96DC3" w:rsidRDefault="007E7C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996DC3">
        <w:tc>
          <w:tcPr>
            <w:tcW w:w="4703" w:type="dxa"/>
            <w:shd w:val="clear" w:color="auto" w:fill="auto"/>
            <w:vAlign w:val="center"/>
          </w:tcPr>
          <w:p w:rsidR="00996DC3" w:rsidRDefault="007E7CBC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6DC3" w:rsidRDefault="007E7CB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996DC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96DC3">
        <w:tc>
          <w:tcPr>
            <w:tcW w:w="6858" w:type="dxa"/>
            <w:vMerge/>
            <w:shd w:val="clear" w:color="auto" w:fill="auto"/>
            <w:vAlign w:val="center"/>
          </w:tcPr>
          <w:p w:rsidR="00996DC3" w:rsidRDefault="00996D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32º</w:t>
            </w:r>
          </w:p>
        </w:tc>
      </w:tr>
      <w:tr w:rsidR="00996DC3">
        <w:tc>
          <w:tcPr>
            <w:tcW w:w="6858" w:type="dxa"/>
            <w:vMerge/>
            <w:shd w:val="clear" w:color="auto" w:fill="auto"/>
            <w:vAlign w:val="center"/>
          </w:tcPr>
          <w:p w:rsidR="00996DC3" w:rsidRDefault="00996D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-24º</w:t>
            </w:r>
          </w:p>
        </w:tc>
      </w:tr>
      <w:tr w:rsidR="00996DC3">
        <w:tc>
          <w:tcPr>
            <w:tcW w:w="6858" w:type="dxa"/>
            <w:vMerge/>
            <w:shd w:val="clear" w:color="auto" w:fill="auto"/>
            <w:vAlign w:val="center"/>
          </w:tcPr>
          <w:p w:rsidR="00996DC3" w:rsidRDefault="00996D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56º</w:t>
            </w:r>
          </w:p>
        </w:tc>
      </w:tr>
      <w:tr w:rsidR="00996DC3">
        <w:tc>
          <w:tcPr>
            <w:tcW w:w="6858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96DC3" w:rsidRDefault="007E7CB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96DC3">
        <w:tc>
          <w:tcPr>
            <w:tcW w:w="6857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96DC3" w:rsidRDefault="00996DC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96DC3" w:rsidRDefault="007E7C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996DC3">
        <w:tc>
          <w:tcPr>
            <w:tcW w:w="4755" w:type="dxa"/>
            <w:shd w:val="clear" w:color="auto" w:fill="auto"/>
            <w:vAlign w:val="center"/>
          </w:tcPr>
          <w:p w:rsidR="00996DC3" w:rsidRDefault="007E7CBC">
            <w:pPr>
              <w:pStyle w:val="REPORT-Heading2"/>
              <w:pageBreakBefore/>
              <w:outlineLvl w:val="0"/>
            </w:pPr>
            <w:r w:rsidRPr="00A61FA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996DC3" w:rsidRDefault="007E7CBC">
            <w:pPr>
              <w:pStyle w:val="REPORT-Heading2"/>
              <w:jc w:val="center"/>
              <w:outlineLvl w:val="0"/>
            </w:pPr>
            <w:r w:rsidRPr="00A61FA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6DC3" w:rsidRDefault="007E7CB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96DC3">
        <w:tc>
          <w:tcPr>
            <w:tcW w:w="6846" w:type="dxa"/>
            <w:vMerge w:val="restart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96DC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96DC3" w:rsidRDefault="00996D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96DC3">
        <w:tc>
          <w:tcPr>
            <w:tcW w:w="6846" w:type="dxa"/>
            <w:vMerge/>
            <w:shd w:val="clear" w:color="auto" w:fill="auto"/>
            <w:vAlign w:val="center"/>
          </w:tcPr>
          <w:p w:rsidR="00996DC3" w:rsidRDefault="00996D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53º</w:t>
            </w:r>
          </w:p>
        </w:tc>
      </w:tr>
      <w:tr w:rsidR="00996DC3">
        <w:tc>
          <w:tcPr>
            <w:tcW w:w="6846" w:type="dxa"/>
            <w:vMerge/>
            <w:shd w:val="clear" w:color="auto" w:fill="auto"/>
            <w:vAlign w:val="center"/>
          </w:tcPr>
          <w:p w:rsidR="00996DC3" w:rsidRDefault="00996D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96DC3">
        <w:tc>
          <w:tcPr>
            <w:tcW w:w="6846" w:type="dxa"/>
            <w:vMerge/>
            <w:shd w:val="clear" w:color="auto" w:fill="auto"/>
            <w:vAlign w:val="center"/>
          </w:tcPr>
          <w:p w:rsidR="00996DC3" w:rsidRDefault="00996D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996DC3">
        <w:tc>
          <w:tcPr>
            <w:tcW w:w="6846" w:type="dxa"/>
            <w:vMerge/>
            <w:shd w:val="clear" w:color="auto" w:fill="auto"/>
            <w:vAlign w:val="center"/>
          </w:tcPr>
          <w:p w:rsidR="00996DC3" w:rsidRDefault="00996D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96DC3">
        <w:tc>
          <w:tcPr>
            <w:tcW w:w="6846" w:type="dxa"/>
            <w:vMerge/>
            <w:shd w:val="clear" w:color="auto" w:fill="auto"/>
            <w:vAlign w:val="center"/>
          </w:tcPr>
          <w:p w:rsidR="00996DC3" w:rsidRDefault="00996D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</w:tr>
      <w:tr w:rsidR="00996DC3">
        <w:tc>
          <w:tcPr>
            <w:tcW w:w="6846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96DC3" w:rsidRDefault="007E7CB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96DC3">
        <w:tc>
          <w:tcPr>
            <w:tcW w:w="6857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96DC3" w:rsidRDefault="00996DC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96DC3" w:rsidRDefault="007E7C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996DC3">
        <w:tc>
          <w:tcPr>
            <w:tcW w:w="5264" w:type="dxa"/>
            <w:shd w:val="clear" w:color="auto" w:fill="auto"/>
            <w:vAlign w:val="center"/>
          </w:tcPr>
          <w:p w:rsidR="00996DC3" w:rsidRDefault="007E7CBC">
            <w:pPr>
              <w:pStyle w:val="REPORT-Heading2"/>
              <w:pageBreakBefore/>
              <w:outlineLvl w:val="0"/>
            </w:pPr>
            <w:r w:rsidRPr="00A61FA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996DC3" w:rsidRDefault="007E7CBC">
            <w:pPr>
              <w:pStyle w:val="REPORT-Heading2"/>
              <w:jc w:val="center"/>
              <w:outlineLvl w:val="0"/>
            </w:pPr>
            <w:r w:rsidRPr="00A61FA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6DC3" w:rsidRDefault="007E7CB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96DC3">
        <w:tc>
          <w:tcPr>
            <w:tcW w:w="6846" w:type="dxa"/>
            <w:vMerge w:val="restart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96DC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96DC3" w:rsidRDefault="00996D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96DC3">
        <w:tc>
          <w:tcPr>
            <w:tcW w:w="6846" w:type="dxa"/>
            <w:vMerge/>
            <w:shd w:val="clear" w:color="auto" w:fill="auto"/>
            <w:vAlign w:val="center"/>
          </w:tcPr>
          <w:p w:rsidR="00996DC3" w:rsidRDefault="00996D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996DC3">
        <w:tc>
          <w:tcPr>
            <w:tcW w:w="6846" w:type="dxa"/>
            <w:vMerge/>
            <w:shd w:val="clear" w:color="auto" w:fill="auto"/>
            <w:vAlign w:val="center"/>
          </w:tcPr>
          <w:p w:rsidR="00996DC3" w:rsidRDefault="00996D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96DC3">
        <w:tc>
          <w:tcPr>
            <w:tcW w:w="6846" w:type="dxa"/>
            <w:vMerge/>
            <w:shd w:val="clear" w:color="auto" w:fill="auto"/>
            <w:vAlign w:val="center"/>
          </w:tcPr>
          <w:p w:rsidR="00996DC3" w:rsidRDefault="00996D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996DC3">
        <w:tc>
          <w:tcPr>
            <w:tcW w:w="6846" w:type="dxa"/>
            <w:vMerge/>
            <w:shd w:val="clear" w:color="auto" w:fill="auto"/>
            <w:vAlign w:val="center"/>
          </w:tcPr>
          <w:p w:rsidR="00996DC3" w:rsidRDefault="00996D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96DC3">
        <w:tc>
          <w:tcPr>
            <w:tcW w:w="6846" w:type="dxa"/>
            <w:vMerge/>
            <w:shd w:val="clear" w:color="auto" w:fill="auto"/>
            <w:vAlign w:val="center"/>
          </w:tcPr>
          <w:p w:rsidR="00996DC3" w:rsidRDefault="00996D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996DC3">
        <w:tc>
          <w:tcPr>
            <w:tcW w:w="6846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96DC3" w:rsidRDefault="007E7CB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96DC3">
        <w:tc>
          <w:tcPr>
            <w:tcW w:w="6857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96DC3" w:rsidRDefault="00996DC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96DC3" w:rsidRDefault="007E7C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996DC3">
        <w:tc>
          <w:tcPr>
            <w:tcW w:w="3509" w:type="dxa"/>
            <w:shd w:val="clear" w:color="auto" w:fill="auto"/>
            <w:vAlign w:val="center"/>
          </w:tcPr>
          <w:p w:rsidR="00996DC3" w:rsidRDefault="007E7CBC">
            <w:pPr>
              <w:pStyle w:val="REPORT-Heading2"/>
              <w:pageBreakBefore/>
              <w:outlineLvl w:val="0"/>
            </w:pPr>
            <w:r w:rsidRPr="00A61FA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996DC3" w:rsidRDefault="007E7CBC">
            <w:pPr>
              <w:pStyle w:val="REPORT-Heading2"/>
              <w:jc w:val="center"/>
              <w:outlineLvl w:val="0"/>
            </w:pPr>
            <w:r w:rsidRPr="00A61FA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A61FA7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6DC3" w:rsidRDefault="007E7CB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96DC3">
        <w:tc>
          <w:tcPr>
            <w:tcW w:w="6846" w:type="dxa"/>
            <w:vMerge w:val="restart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96DC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96DC3" w:rsidRDefault="00996D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96DC3">
        <w:tc>
          <w:tcPr>
            <w:tcW w:w="6846" w:type="dxa"/>
            <w:vMerge/>
            <w:shd w:val="clear" w:color="auto" w:fill="auto"/>
            <w:vAlign w:val="center"/>
          </w:tcPr>
          <w:p w:rsidR="00996DC3" w:rsidRDefault="00996D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53º</w:t>
            </w:r>
          </w:p>
        </w:tc>
      </w:tr>
      <w:tr w:rsidR="00996DC3">
        <w:tc>
          <w:tcPr>
            <w:tcW w:w="6846" w:type="dxa"/>
            <w:vMerge/>
            <w:shd w:val="clear" w:color="auto" w:fill="auto"/>
            <w:vAlign w:val="center"/>
          </w:tcPr>
          <w:p w:rsidR="00996DC3" w:rsidRDefault="00996D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96DC3">
        <w:tc>
          <w:tcPr>
            <w:tcW w:w="6846" w:type="dxa"/>
            <w:vMerge/>
            <w:shd w:val="clear" w:color="auto" w:fill="auto"/>
            <w:vAlign w:val="center"/>
          </w:tcPr>
          <w:p w:rsidR="00996DC3" w:rsidRDefault="00996D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996DC3">
        <w:tc>
          <w:tcPr>
            <w:tcW w:w="6846" w:type="dxa"/>
            <w:vMerge/>
            <w:shd w:val="clear" w:color="auto" w:fill="auto"/>
            <w:vAlign w:val="center"/>
          </w:tcPr>
          <w:p w:rsidR="00996DC3" w:rsidRDefault="00996D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96DC3">
        <w:tc>
          <w:tcPr>
            <w:tcW w:w="6846" w:type="dxa"/>
            <w:vMerge/>
            <w:shd w:val="clear" w:color="auto" w:fill="auto"/>
            <w:vAlign w:val="center"/>
          </w:tcPr>
          <w:p w:rsidR="00996DC3" w:rsidRDefault="00996D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</w:tr>
      <w:tr w:rsidR="00996DC3">
        <w:tc>
          <w:tcPr>
            <w:tcW w:w="6846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96DC3" w:rsidRDefault="007E7CB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96DC3">
        <w:tc>
          <w:tcPr>
            <w:tcW w:w="6857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96DC3" w:rsidRDefault="00996DC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96DC3" w:rsidRDefault="007E7C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996DC3">
        <w:tc>
          <w:tcPr>
            <w:tcW w:w="4305" w:type="dxa"/>
            <w:shd w:val="clear" w:color="auto" w:fill="auto"/>
            <w:vAlign w:val="center"/>
          </w:tcPr>
          <w:p w:rsidR="00996DC3" w:rsidRDefault="007E7CBC">
            <w:pPr>
              <w:pStyle w:val="REPORT-Heading2"/>
              <w:pageBreakBefore/>
              <w:outlineLvl w:val="0"/>
            </w:pPr>
            <w:r w:rsidRPr="00A61FA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996DC3" w:rsidRDefault="007E7CBC">
            <w:pPr>
              <w:pStyle w:val="REPORT-Heading2"/>
              <w:jc w:val="center"/>
              <w:outlineLvl w:val="0"/>
            </w:pPr>
            <w:r w:rsidRPr="00A61FA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6DC3" w:rsidRDefault="007E7CB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96DC3">
        <w:tc>
          <w:tcPr>
            <w:tcW w:w="6846" w:type="dxa"/>
            <w:vMerge w:val="restart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96DC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96DC3" w:rsidRDefault="00996D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96DC3">
        <w:tc>
          <w:tcPr>
            <w:tcW w:w="6846" w:type="dxa"/>
            <w:vMerge/>
            <w:shd w:val="clear" w:color="auto" w:fill="auto"/>
            <w:vAlign w:val="center"/>
          </w:tcPr>
          <w:p w:rsidR="00996DC3" w:rsidRDefault="00996D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</w:tr>
      <w:tr w:rsidR="00996DC3">
        <w:tc>
          <w:tcPr>
            <w:tcW w:w="6846" w:type="dxa"/>
            <w:vMerge/>
            <w:shd w:val="clear" w:color="auto" w:fill="auto"/>
            <w:vAlign w:val="center"/>
          </w:tcPr>
          <w:p w:rsidR="00996DC3" w:rsidRDefault="00996D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96DC3">
        <w:tc>
          <w:tcPr>
            <w:tcW w:w="6846" w:type="dxa"/>
            <w:vMerge/>
            <w:shd w:val="clear" w:color="auto" w:fill="auto"/>
            <w:vAlign w:val="center"/>
          </w:tcPr>
          <w:p w:rsidR="00996DC3" w:rsidRDefault="00996D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996DC3">
        <w:tc>
          <w:tcPr>
            <w:tcW w:w="6846" w:type="dxa"/>
            <w:vMerge/>
            <w:shd w:val="clear" w:color="auto" w:fill="auto"/>
            <w:vAlign w:val="center"/>
          </w:tcPr>
          <w:p w:rsidR="00996DC3" w:rsidRDefault="00996D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96DC3">
        <w:tc>
          <w:tcPr>
            <w:tcW w:w="6846" w:type="dxa"/>
            <w:vMerge/>
            <w:shd w:val="clear" w:color="auto" w:fill="auto"/>
            <w:vAlign w:val="center"/>
          </w:tcPr>
          <w:p w:rsidR="00996DC3" w:rsidRDefault="00996D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</w:tr>
      <w:tr w:rsidR="00996DC3">
        <w:tc>
          <w:tcPr>
            <w:tcW w:w="6846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96DC3" w:rsidRDefault="007E7CB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96DC3">
        <w:tc>
          <w:tcPr>
            <w:tcW w:w="6857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96DC3" w:rsidRDefault="00996DC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96DC3" w:rsidRDefault="007E7C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996DC3">
        <w:tc>
          <w:tcPr>
            <w:tcW w:w="5099" w:type="dxa"/>
            <w:shd w:val="clear" w:color="auto" w:fill="auto"/>
            <w:vAlign w:val="center"/>
          </w:tcPr>
          <w:p w:rsidR="00996DC3" w:rsidRDefault="007E7CBC">
            <w:pPr>
              <w:pStyle w:val="REPORT-Heading2"/>
              <w:pageBreakBefore/>
              <w:outlineLvl w:val="0"/>
            </w:pPr>
            <w:r w:rsidRPr="00A61FA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996DC3" w:rsidRDefault="007E7CBC">
            <w:pPr>
              <w:pStyle w:val="REPORT-Heading2"/>
              <w:jc w:val="center"/>
              <w:outlineLvl w:val="0"/>
            </w:pPr>
            <w:r w:rsidRPr="00A61FA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6DC3" w:rsidRDefault="007E7CB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96DC3">
        <w:tc>
          <w:tcPr>
            <w:tcW w:w="6846" w:type="dxa"/>
            <w:vMerge w:val="restart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96DC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96DC3" w:rsidRDefault="00996D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96DC3">
        <w:tc>
          <w:tcPr>
            <w:tcW w:w="6846" w:type="dxa"/>
            <w:vMerge/>
            <w:shd w:val="clear" w:color="auto" w:fill="auto"/>
            <w:vAlign w:val="center"/>
          </w:tcPr>
          <w:p w:rsidR="00996DC3" w:rsidRDefault="00996D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996DC3">
        <w:tc>
          <w:tcPr>
            <w:tcW w:w="6846" w:type="dxa"/>
            <w:vMerge/>
            <w:shd w:val="clear" w:color="auto" w:fill="auto"/>
            <w:vAlign w:val="center"/>
          </w:tcPr>
          <w:p w:rsidR="00996DC3" w:rsidRDefault="00996D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96DC3">
        <w:tc>
          <w:tcPr>
            <w:tcW w:w="6846" w:type="dxa"/>
            <w:vMerge/>
            <w:shd w:val="clear" w:color="auto" w:fill="auto"/>
            <w:vAlign w:val="center"/>
          </w:tcPr>
          <w:p w:rsidR="00996DC3" w:rsidRDefault="00996D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996DC3">
        <w:tc>
          <w:tcPr>
            <w:tcW w:w="6846" w:type="dxa"/>
            <w:vMerge/>
            <w:shd w:val="clear" w:color="auto" w:fill="auto"/>
            <w:vAlign w:val="center"/>
          </w:tcPr>
          <w:p w:rsidR="00996DC3" w:rsidRDefault="00996D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96DC3">
        <w:tc>
          <w:tcPr>
            <w:tcW w:w="6846" w:type="dxa"/>
            <w:vMerge/>
            <w:shd w:val="clear" w:color="auto" w:fill="auto"/>
            <w:vAlign w:val="center"/>
          </w:tcPr>
          <w:p w:rsidR="00996DC3" w:rsidRDefault="00996D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996DC3">
        <w:tc>
          <w:tcPr>
            <w:tcW w:w="6846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96DC3" w:rsidRDefault="007E7CB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96DC3">
        <w:tc>
          <w:tcPr>
            <w:tcW w:w="6857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96DC3" w:rsidRDefault="00996DC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96DC3" w:rsidRDefault="007E7C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996DC3">
        <w:tc>
          <w:tcPr>
            <w:tcW w:w="5220" w:type="dxa"/>
            <w:shd w:val="clear" w:color="auto" w:fill="auto"/>
            <w:vAlign w:val="center"/>
          </w:tcPr>
          <w:p w:rsidR="00996DC3" w:rsidRDefault="007E7CBC">
            <w:pPr>
              <w:pStyle w:val="REPORT-Heading2"/>
              <w:pageBreakBefore/>
              <w:outlineLvl w:val="0"/>
            </w:pPr>
            <w:r w:rsidRPr="00A61FA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A61FA7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A61FA7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996DC3" w:rsidRDefault="007E7CBC">
            <w:pPr>
              <w:pStyle w:val="REPORT-Heading2"/>
              <w:jc w:val="center"/>
              <w:outlineLvl w:val="0"/>
            </w:pPr>
            <w:r w:rsidRPr="00A61FA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6DC3" w:rsidRDefault="007E7CB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96DC3">
        <w:tc>
          <w:tcPr>
            <w:tcW w:w="6846" w:type="dxa"/>
            <w:vMerge w:val="restart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96DC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96DC3" w:rsidRDefault="00996D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96DC3">
        <w:tc>
          <w:tcPr>
            <w:tcW w:w="6846" w:type="dxa"/>
            <w:vMerge/>
            <w:shd w:val="clear" w:color="auto" w:fill="auto"/>
            <w:vAlign w:val="center"/>
          </w:tcPr>
          <w:p w:rsidR="00996DC3" w:rsidRDefault="00996D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996DC3">
        <w:tc>
          <w:tcPr>
            <w:tcW w:w="6846" w:type="dxa"/>
            <w:vMerge/>
            <w:shd w:val="clear" w:color="auto" w:fill="auto"/>
            <w:vAlign w:val="center"/>
          </w:tcPr>
          <w:p w:rsidR="00996DC3" w:rsidRDefault="00996D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96DC3">
        <w:tc>
          <w:tcPr>
            <w:tcW w:w="6846" w:type="dxa"/>
            <w:vMerge/>
            <w:shd w:val="clear" w:color="auto" w:fill="auto"/>
            <w:vAlign w:val="center"/>
          </w:tcPr>
          <w:p w:rsidR="00996DC3" w:rsidRDefault="00996D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-29º</w:t>
            </w:r>
          </w:p>
        </w:tc>
      </w:tr>
      <w:tr w:rsidR="00996DC3">
        <w:tc>
          <w:tcPr>
            <w:tcW w:w="6846" w:type="dxa"/>
            <w:vMerge/>
            <w:shd w:val="clear" w:color="auto" w:fill="auto"/>
            <w:vAlign w:val="center"/>
          </w:tcPr>
          <w:p w:rsidR="00996DC3" w:rsidRDefault="00996D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96DC3">
        <w:tc>
          <w:tcPr>
            <w:tcW w:w="6846" w:type="dxa"/>
            <w:vMerge/>
            <w:shd w:val="clear" w:color="auto" w:fill="auto"/>
            <w:vAlign w:val="center"/>
          </w:tcPr>
          <w:p w:rsidR="00996DC3" w:rsidRDefault="00996D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</w:tr>
      <w:tr w:rsidR="00996DC3">
        <w:tc>
          <w:tcPr>
            <w:tcW w:w="6846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96DC3" w:rsidRDefault="007E7CB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96DC3">
        <w:tc>
          <w:tcPr>
            <w:tcW w:w="6857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96DC3" w:rsidRDefault="00996DC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96DC3" w:rsidRDefault="007E7C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996DC3" w:rsidRDefault="00996DC3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996DC3" w:rsidRDefault="007E7CBC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996DC3" w:rsidRDefault="00996DC3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996DC3">
        <w:tc>
          <w:tcPr>
            <w:tcW w:w="8503" w:type="dxa"/>
            <w:shd w:val="clear" w:color="auto" w:fill="auto"/>
            <w:vAlign w:val="center"/>
          </w:tcPr>
          <w:p w:rsidR="00996DC3" w:rsidRDefault="007E7CBC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996DC3" w:rsidRDefault="00996DC3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996DC3" w:rsidRDefault="00996D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996DC3">
        <w:tc>
          <w:tcPr>
            <w:tcW w:w="3472" w:type="dxa"/>
            <w:shd w:val="clear" w:color="auto" w:fill="auto"/>
          </w:tcPr>
          <w:p w:rsidR="00996DC3" w:rsidRDefault="00996DC3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996DC3" w:rsidRDefault="007E7CBC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996DC3" w:rsidRDefault="007E7CBC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996DC3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96DC3" w:rsidRDefault="007E7CBC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54.2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96DC3" w:rsidRDefault="007E7CBC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57.2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996DC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96DC3" w:rsidRDefault="007E7CBC">
            <w:pPr>
              <w:pStyle w:val="REPORT-Small"/>
              <w:jc w:val="center"/>
              <w:rPr>
                <w:rFonts w:hint="eastAsia"/>
              </w:rPr>
            </w:pPr>
            <w:r w:rsidRPr="00A61FA7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55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96DC3" w:rsidRDefault="007E7CBC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57</w:t>
            </w:r>
          </w:p>
        </w:tc>
      </w:tr>
      <w:tr w:rsidR="00996DC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96DC3" w:rsidRDefault="007E7CBC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115.2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996DC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96DC3" w:rsidRDefault="007E7CBC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996DC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96DC3" w:rsidRDefault="007E7CBC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996DC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96DC3" w:rsidRDefault="007E7CBC">
            <w:pPr>
              <w:pStyle w:val="REPORT-Small"/>
              <w:jc w:val="center"/>
              <w:rPr>
                <w:rFonts w:hint="eastAsia"/>
              </w:rPr>
            </w:pPr>
            <w:r w:rsidRPr="00A61FA7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996DC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96DC3" w:rsidRDefault="007E7CBC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996DC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96DC3" w:rsidRDefault="007E7CBC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32 %</w:t>
            </w:r>
          </w:p>
        </w:tc>
      </w:tr>
    </w:tbl>
    <w:p w:rsidR="00996DC3" w:rsidRDefault="007E7CBC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996DC3">
        <w:tc>
          <w:tcPr>
            <w:tcW w:w="8503" w:type="dxa"/>
            <w:shd w:val="clear" w:color="auto" w:fill="auto"/>
            <w:vAlign w:val="center"/>
          </w:tcPr>
          <w:p w:rsidR="00996DC3" w:rsidRDefault="007E7CBC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996DC3" w:rsidRDefault="007E7CBC">
      <w:pPr>
        <w:pStyle w:val="REPORT-Heading2"/>
        <w:outlineLvl w:val="0"/>
      </w:pPr>
      <w:bookmarkStart w:id="2" w:name="__DdeLink__5288_522208640"/>
      <w:r w:rsidRPr="00A61FA7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996DC3">
        <w:tc>
          <w:tcPr>
            <w:tcW w:w="1407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6DC3" w:rsidRDefault="007E7CB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96DC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DC3">
        <w:tc>
          <w:tcPr>
            <w:tcW w:w="1407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1407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1407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1407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1407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1407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1407" w:type="dxa"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96DC3" w:rsidRDefault="007E7C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96DC3">
        <w:tc>
          <w:tcPr>
            <w:tcW w:w="8507" w:type="dxa"/>
            <w:shd w:val="clear" w:color="auto" w:fill="auto"/>
            <w:vAlign w:val="center"/>
          </w:tcPr>
          <w:p w:rsidR="00996DC3" w:rsidRDefault="007E7CBC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996DC3" w:rsidRDefault="007E7CBC">
      <w:pPr>
        <w:pStyle w:val="REPORT-Heading2"/>
        <w:outlineLvl w:val="0"/>
      </w:pPr>
      <w:r w:rsidRPr="00A61FA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96DC3">
        <w:tc>
          <w:tcPr>
            <w:tcW w:w="1407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6DC3" w:rsidRDefault="007E7CB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96DC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DC3">
        <w:tc>
          <w:tcPr>
            <w:tcW w:w="1407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1407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1407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1407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1407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1407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1407" w:type="dxa"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96DC3" w:rsidRDefault="007E7CB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96DC3">
        <w:tc>
          <w:tcPr>
            <w:tcW w:w="8507" w:type="dxa"/>
            <w:shd w:val="clear" w:color="auto" w:fill="auto"/>
            <w:vAlign w:val="center"/>
          </w:tcPr>
          <w:p w:rsidR="00996DC3" w:rsidRDefault="007E7CBC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996DC3" w:rsidRDefault="007E7CBC">
      <w:pPr>
        <w:pStyle w:val="REPORT-Heading2"/>
        <w:outlineLvl w:val="0"/>
      </w:pPr>
      <w:r w:rsidRPr="00A61FA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96DC3">
        <w:tc>
          <w:tcPr>
            <w:tcW w:w="1407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6DC3" w:rsidRDefault="007E7CB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</w:t>
      </w:r>
      <w:r>
        <w:rPr>
          <w:rFonts w:ascii="Source Sans Pro" w:hAnsi="Source Sans Pro"/>
          <w:color w:val="0A5096"/>
          <w:lang w:val="en-US"/>
        </w:rPr>
        <w:t xml:space="preserve">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96DC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DC3">
        <w:tc>
          <w:tcPr>
            <w:tcW w:w="1407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1407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721º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1407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1407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1407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1407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754º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1407" w:type="dxa"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96DC3" w:rsidRDefault="007E7CB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96DC3">
        <w:tc>
          <w:tcPr>
            <w:tcW w:w="8507" w:type="dxa"/>
            <w:shd w:val="clear" w:color="auto" w:fill="auto"/>
            <w:vAlign w:val="center"/>
          </w:tcPr>
          <w:p w:rsidR="00996DC3" w:rsidRDefault="007E7CBC">
            <w:pPr>
              <w:pStyle w:val="REPORT-Heading2"/>
              <w:pageBreakBefore/>
              <w:jc w:val="center"/>
              <w:outlineLvl w:val="0"/>
            </w:pPr>
            <w:r w:rsidRPr="00A61FA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996DC3" w:rsidRDefault="007E7CBC">
            <w:pPr>
              <w:pStyle w:val="REPORT-Heading2"/>
              <w:jc w:val="center"/>
              <w:outlineLvl w:val="0"/>
            </w:pPr>
            <w:r w:rsidRPr="00A61FA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96DC3" w:rsidRDefault="007E7CBC">
      <w:pPr>
        <w:pStyle w:val="REPORT-Heading2"/>
        <w:outlineLvl w:val="0"/>
      </w:pPr>
      <w:r w:rsidRPr="00A61FA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96DC3">
        <w:tc>
          <w:tcPr>
            <w:tcW w:w="1407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6DC3" w:rsidRDefault="007E7CB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96DC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DC3">
        <w:tc>
          <w:tcPr>
            <w:tcW w:w="1401" w:type="dxa"/>
            <w:gridSpan w:val="2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726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1401" w:type="dxa"/>
            <w:gridSpan w:val="2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726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1401" w:type="dxa"/>
            <w:gridSpan w:val="2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726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1401" w:type="dxa"/>
            <w:gridSpan w:val="2"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96DC3" w:rsidRDefault="007E7CB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96DC3">
        <w:tc>
          <w:tcPr>
            <w:tcW w:w="8507" w:type="dxa"/>
            <w:shd w:val="clear" w:color="auto" w:fill="auto"/>
            <w:vAlign w:val="center"/>
          </w:tcPr>
          <w:p w:rsidR="00996DC3" w:rsidRDefault="007E7CBC">
            <w:pPr>
              <w:pStyle w:val="REPORT-Heading2"/>
              <w:pageBreakBefore/>
              <w:jc w:val="center"/>
              <w:outlineLvl w:val="0"/>
            </w:pPr>
            <w:r w:rsidRPr="00A61FA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996DC3" w:rsidRDefault="007E7CBC">
            <w:pPr>
              <w:pStyle w:val="REPORT-Heading2"/>
              <w:jc w:val="center"/>
              <w:outlineLvl w:val="0"/>
            </w:pPr>
            <w:r w:rsidRPr="00A61FA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96DC3" w:rsidRDefault="007E7CBC">
      <w:pPr>
        <w:pStyle w:val="REPORT-Heading2"/>
        <w:outlineLvl w:val="0"/>
      </w:pPr>
      <w:r w:rsidRPr="00A61FA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96DC3">
        <w:tc>
          <w:tcPr>
            <w:tcW w:w="1407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6DC3" w:rsidRDefault="007E7CB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96DC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DC3">
        <w:tc>
          <w:tcPr>
            <w:tcW w:w="1401" w:type="dxa"/>
            <w:gridSpan w:val="2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726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1401" w:type="dxa"/>
            <w:gridSpan w:val="2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726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1401" w:type="dxa"/>
            <w:gridSpan w:val="2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726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1401" w:type="dxa"/>
            <w:gridSpan w:val="2"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96DC3" w:rsidRDefault="007E7CB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96DC3">
        <w:tc>
          <w:tcPr>
            <w:tcW w:w="8507" w:type="dxa"/>
            <w:shd w:val="clear" w:color="auto" w:fill="auto"/>
            <w:vAlign w:val="center"/>
          </w:tcPr>
          <w:p w:rsidR="00996DC3" w:rsidRDefault="007E7CBC">
            <w:pPr>
              <w:pStyle w:val="REPORT-Heading2"/>
              <w:pageBreakBefore/>
              <w:jc w:val="center"/>
              <w:outlineLvl w:val="0"/>
            </w:pPr>
            <w:r w:rsidRPr="00A61FA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996DC3" w:rsidRDefault="007E7CBC">
            <w:pPr>
              <w:pStyle w:val="REPORT-Heading2"/>
              <w:jc w:val="center"/>
              <w:outlineLvl w:val="0"/>
            </w:pPr>
            <w:r w:rsidRPr="00A61FA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A61FA7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996DC3" w:rsidRDefault="007E7CBC">
      <w:pPr>
        <w:pStyle w:val="REPORT-Heading2"/>
        <w:outlineLvl w:val="0"/>
      </w:pPr>
      <w:r w:rsidRPr="00A61FA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96DC3">
        <w:tc>
          <w:tcPr>
            <w:tcW w:w="1407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6DC3" w:rsidRDefault="007E7CB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96DC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DC3">
        <w:tc>
          <w:tcPr>
            <w:tcW w:w="1401" w:type="dxa"/>
            <w:gridSpan w:val="2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726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1401" w:type="dxa"/>
            <w:gridSpan w:val="2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726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1401" w:type="dxa"/>
            <w:gridSpan w:val="2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726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1401" w:type="dxa"/>
            <w:gridSpan w:val="2"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96DC3" w:rsidRDefault="007E7CB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96DC3">
        <w:tc>
          <w:tcPr>
            <w:tcW w:w="8507" w:type="dxa"/>
            <w:shd w:val="clear" w:color="auto" w:fill="auto"/>
            <w:vAlign w:val="center"/>
          </w:tcPr>
          <w:p w:rsidR="00996DC3" w:rsidRDefault="007E7CBC">
            <w:pPr>
              <w:pStyle w:val="REPORT-Heading2"/>
              <w:pageBreakBefore/>
              <w:jc w:val="center"/>
              <w:outlineLvl w:val="0"/>
            </w:pPr>
            <w:r w:rsidRPr="00A61FA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996DC3" w:rsidRDefault="007E7CBC">
            <w:pPr>
              <w:pStyle w:val="REPORT-Heading2"/>
              <w:jc w:val="center"/>
              <w:outlineLvl w:val="0"/>
            </w:pPr>
            <w:r w:rsidRPr="00A61FA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96DC3" w:rsidRDefault="007E7CBC">
      <w:pPr>
        <w:pStyle w:val="REPORT-Heading2"/>
        <w:outlineLvl w:val="0"/>
      </w:pPr>
      <w:r w:rsidRPr="00A61FA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96DC3">
        <w:tc>
          <w:tcPr>
            <w:tcW w:w="1407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6DC3" w:rsidRDefault="007E7CB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96DC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DC3">
        <w:tc>
          <w:tcPr>
            <w:tcW w:w="1401" w:type="dxa"/>
            <w:gridSpan w:val="2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726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1401" w:type="dxa"/>
            <w:gridSpan w:val="2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726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1401" w:type="dxa"/>
            <w:gridSpan w:val="2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726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1401" w:type="dxa"/>
            <w:gridSpan w:val="2"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96DC3" w:rsidRDefault="007E7CB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96DC3">
        <w:tc>
          <w:tcPr>
            <w:tcW w:w="8507" w:type="dxa"/>
            <w:shd w:val="clear" w:color="auto" w:fill="auto"/>
            <w:vAlign w:val="center"/>
          </w:tcPr>
          <w:p w:rsidR="00996DC3" w:rsidRDefault="007E7CBC">
            <w:pPr>
              <w:pStyle w:val="REPORT-Heading2"/>
              <w:pageBreakBefore/>
              <w:jc w:val="center"/>
              <w:outlineLvl w:val="0"/>
            </w:pPr>
            <w:r w:rsidRPr="00A61FA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996DC3" w:rsidRDefault="007E7CBC">
            <w:pPr>
              <w:pStyle w:val="REPORT-Heading2"/>
              <w:jc w:val="center"/>
              <w:outlineLvl w:val="0"/>
            </w:pPr>
            <w:r w:rsidRPr="00A61FA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96DC3" w:rsidRDefault="007E7CBC">
      <w:pPr>
        <w:pStyle w:val="REPORT-Heading2"/>
        <w:outlineLvl w:val="0"/>
      </w:pPr>
      <w:r w:rsidRPr="00A61FA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96DC3">
        <w:tc>
          <w:tcPr>
            <w:tcW w:w="1407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6DC3" w:rsidRDefault="007E7CB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96DC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DC3">
        <w:tc>
          <w:tcPr>
            <w:tcW w:w="1401" w:type="dxa"/>
            <w:gridSpan w:val="2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726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1401" w:type="dxa"/>
            <w:gridSpan w:val="2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726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1401" w:type="dxa"/>
            <w:gridSpan w:val="2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726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1401" w:type="dxa"/>
            <w:gridSpan w:val="2"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96DC3" w:rsidRDefault="007E7CB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96DC3">
        <w:tc>
          <w:tcPr>
            <w:tcW w:w="8507" w:type="dxa"/>
            <w:shd w:val="clear" w:color="auto" w:fill="auto"/>
            <w:vAlign w:val="center"/>
          </w:tcPr>
          <w:p w:rsidR="00996DC3" w:rsidRDefault="007E7CBC">
            <w:pPr>
              <w:pStyle w:val="REPORT-Heading2"/>
              <w:pageBreakBefore/>
              <w:jc w:val="center"/>
              <w:outlineLvl w:val="0"/>
            </w:pPr>
            <w:r w:rsidRPr="00A61FA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996DC3" w:rsidRDefault="007E7CBC">
            <w:pPr>
              <w:pStyle w:val="REPORT-Heading2"/>
              <w:jc w:val="center"/>
              <w:outlineLvl w:val="0"/>
            </w:pPr>
            <w:r w:rsidRPr="00A61FA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A61FA7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996DC3" w:rsidRDefault="007E7CBC">
      <w:pPr>
        <w:pStyle w:val="REPORT-Heading2"/>
        <w:outlineLvl w:val="0"/>
      </w:pPr>
      <w:r w:rsidRPr="00A61FA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96DC3">
        <w:tc>
          <w:tcPr>
            <w:tcW w:w="1407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6DC3" w:rsidRDefault="007E7CB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96DC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DC3">
        <w:tc>
          <w:tcPr>
            <w:tcW w:w="1401" w:type="dxa"/>
            <w:gridSpan w:val="2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726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1401" w:type="dxa"/>
            <w:gridSpan w:val="2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726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1401" w:type="dxa"/>
            <w:gridSpan w:val="2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726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1401" w:type="dxa"/>
            <w:gridSpan w:val="2"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96DC3" w:rsidRDefault="007E7C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96DC3">
        <w:tc>
          <w:tcPr>
            <w:tcW w:w="8507" w:type="dxa"/>
            <w:shd w:val="clear" w:color="auto" w:fill="auto"/>
            <w:vAlign w:val="center"/>
          </w:tcPr>
          <w:p w:rsidR="00996DC3" w:rsidRDefault="007E7CBC">
            <w:pPr>
              <w:pStyle w:val="REPORT-Heading2"/>
              <w:pageBreakBefore/>
              <w:jc w:val="center"/>
              <w:outlineLvl w:val="0"/>
            </w:pPr>
            <w:r w:rsidRPr="00A61FA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996DC3" w:rsidRDefault="007E7CBC">
            <w:pPr>
              <w:pStyle w:val="REPORT-Heading2"/>
              <w:jc w:val="center"/>
              <w:outlineLvl w:val="0"/>
            </w:pPr>
            <w:r w:rsidRPr="00A61FA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96DC3" w:rsidRDefault="007E7CBC">
      <w:pPr>
        <w:pStyle w:val="REPORT-Heading2"/>
        <w:outlineLvl w:val="0"/>
      </w:pPr>
      <w:r w:rsidRPr="00A61FA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96DC3">
        <w:tc>
          <w:tcPr>
            <w:tcW w:w="1407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6DC3" w:rsidRDefault="007E7CB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96DC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DC3">
        <w:tc>
          <w:tcPr>
            <w:tcW w:w="1401" w:type="dxa"/>
            <w:gridSpan w:val="2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726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1401" w:type="dxa"/>
            <w:gridSpan w:val="2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726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1401" w:type="dxa"/>
            <w:gridSpan w:val="2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726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1401" w:type="dxa"/>
            <w:gridSpan w:val="2"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96DC3" w:rsidRDefault="007E7C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96DC3">
        <w:tc>
          <w:tcPr>
            <w:tcW w:w="8507" w:type="dxa"/>
            <w:shd w:val="clear" w:color="auto" w:fill="auto"/>
            <w:vAlign w:val="center"/>
          </w:tcPr>
          <w:p w:rsidR="00996DC3" w:rsidRDefault="007E7CBC">
            <w:pPr>
              <w:pStyle w:val="REPORT-Heading2"/>
              <w:pageBreakBefore/>
              <w:jc w:val="center"/>
              <w:outlineLvl w:val="0"/>
            </w:pPr>
            <w:r w:rsidRPr="00A61FA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996DC3" w:rsidRDefault="007E7CBC">
            <w:pPr>
              <w:pStyle w:val="REPORT-Heading2"/>
              <w:jc w:val="center"/>
              <w:outlineLvl w:val="0"/>
            </w:pPr>
            <w:r w:rsidRPr="00A61FA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96DC3" w:rsidRDefault="007E7CBC">
      <w:pPr>
        <w:pStyle w:val="REPORT-Heading2"/>
        <w:outlineLvl w:val="0"/>
      </w:pPr>
      <w:r w:rsidRPr="00A61FA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996DC3">
        <w:tc>
          <w:tcPr>
            <w:tcW w:w="1407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6DC3" w:rsidRDefault="007E7CB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96DC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DC3">
        <w:tc>
          <w:tcPr>
            <w:tcW w:w="1401" w:type="dxa"/>
            <w:gridSpan w:val="2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726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1401" w:type="dxa"/>
            <w:gridSpan w:val="2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726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1401" w:type="dxa"/>
            <w:gridSpan w:val="2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726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1401" w:type="dxa"/>
            <w:gridSpan w:val="2"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96DC3" w:rsidRDefault="007E7C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96DC3">
        <w:tc>
          <w:tcPr>
            <w:tcW w:w="8507" w:type="dxa"/>
            <w:shd w:val="clear" w:color="auto" w:fill="auto"/>
            <w:vAlign w:val="center"/>
          </w:tcPr>
          <w:p w:rsidR="00996DC3" w:rsidRDefault="007E7CBC">
            <w:pPr>
              <w:pStyle w:val="REPORT-Heading2"/>
              <w:pageBreakBefore/>
              <w:jc w:val="center"/>
              <w:outlineLvl w:val="0"/>
            </w:pPr>
            <w:r w:rsidRPr="00A61FA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996DC3" w:rsidRDefault="007E7CBC">
            <w:pPr>
              <w:pStyle w:val="REPORT-Heading2"/>
              <w:jc w:val="center"/>
              <w:outlineLvl w:val="0"/>
            </w:pPr>
            <w:r w:rsidRPr="00A61FA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A61FA7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996DC3" w:rsidRDefault="007E7CBC">
      <w:pPr>
        <w:pStyle w:val="REPORT-Heading2"/>
        <w:outlineLvl w:val="0"/>
      </w:pPr>
      <w:r w:rsidRPr="00A61FA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96DC3">
        <w:tc>
          <w:tcPr>
            <w:tcW w:w="1407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6DC3" w:rsidRDefault="007E7CB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96DC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DC3">
        <w:tc>
          <w:tcPr>
            <w:tcW w:w="1401" w:type="dxa"/>
            <w:gridSpan w:val="2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726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1401" w:type="dxa"/>
            <w:gridSpan w:val="2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726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1401" w:type="dxa"/>
            <w:gridSpan w:val="2"/>
            <w:shd w:val="clear" w:color="auto" w:fill="auto"/>
            <w:vAlign w:val="center"/>
          </w:tcPr>
          <w:p w:rsidR="00996DC3" w:rsidRDefault="007E7CB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726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DC3" w:rsidRDefault="007E7C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spacing w:before="113"/>
            </w:pPr>
          </w:p>
        </w:tc>
      </w:tr>
      <w:tr w:rsidR="00996DC3">
        <w:tc>
          <w:tcPr>
            <w:tcW w:w="1401" w:type="dxa"/>
            <w:gridSpan w:val="2"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DC3" w:rsidRDefault="00996D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96DC3" w:rsidRDefault="007E7C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996DC3" w:rsidRDefault="007E7CB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996DC3" w:rsidRDefault="00996DC3">
      <w:pPr>
        <w:pStyle w:val="Contenidodelatabla"/>
        <w:spacing w:before="125" w:after="119"/>
        <w:outlineLvl w:val="0"/>
      </w:pPr>
    </w:p>
    <w:p w:rsidR="00996DC3" w:rsidRDefault="00996DC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96DC3" w:rsidRDefault="00996DC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96DC3" w:rsidRDefault="00996DC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96DC3" w:rsidRDefault="00996DC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96DC3" w:rsidRDefault="007E7CB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996DC3" w:rsidRDefault="00996DC3">
      <w:pPr>
        <w:pStyle w:val="Contenidodelatabla"/>
        <w:spacing w:before="125" w:after="119"/>
        <w:outlineLvl w:val="0"/>
      </w:pPr>
    </w:p>
    <w:sectPr w:rsidR="00996DC3" w:rsidSect="00996DC3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E7CBC" w:rsidRDefault="007E7CBC" w:rsidP="00996DC3">
      <w:r>
        <w:separator/>
      </w:r>
    </w:p>
  </w:endnote>
  <w:endnote w:type="continuationSeparator" w:id="0">
    <w:p w:rsidR="007E7CBC" w:rsidRDefault="007E7CBC" w:rsidP="00996DC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96DC3" w:rsidRDefault="007E7CBC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996DC3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996DC3">
      <w:rPr>
        <w:rFonts w:ascii="Source Sans Pro" w:hAnsi="Source Sans Pro"/>
      </w:rPr>
      <w:fldChar w:fldCharType="separate"/>
    </w:r>
    <w:r w:rsidR="00A61FA7">
      <w:rPr>
        <w:rFonts w:ascii="Source Sans Pro" w:hAnsi="Source Sans Pro" w:hint="eastAsia"/>
        <w:noProof/>
      </w:rPr>
      <w:t>1</w:t>
    </w:r>
    <w:r w:rsidR="00996DC3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996DC3" w:rsidRDefault="00996DC3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E7CBC" w:rsidRDefault="007E7CBC" w:rsidP="00996DC3">
      <w:r>
        <w:separator/>
      </w:r>
    </w:p>
  </w:footnote>
  <w:footnote w:type="continuationSeparator" w:id="0">
    <w:p w:rsidR="007E7CBC" w:rsidRDefault="007E7CBC" w:rsidP="00996DC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996DC3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996DC3" w:rsidRDefault="007E7CBC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996DC3" w:rsidRPr="00A61FA7" w:rsidRDefault="007E7CBC">
          <w:pPr>
            <w:pStyle w:val="Encabezamiento"/>
            <w:rPr>
              <w:b/>
              <w:bCs/>
              <w:color w:val="666666"/>
              <w:lang w:val="en-US"/>
            </w:rPr>
          </w:pPr>
          <w:proofErr w:type="spellStart"/>
          <w:r w:rsidRPr="00A61FA7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proofErr w:type="spellEnd"/>
          <w:r w:rsidRPr="00A61FA7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996DC3" w:rsidRDefault="007E7CBC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996DC3" w:rsidRDefault="00996DC3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996DC3"/>
    <w:rsid w:val="007E7CBC"/>
    <w:rsid w:val="00996DC3"/>
    <w:rsid w:val="00A61F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6DC3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996DC3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996DC3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996DC3"/>
    <w:pPr>
      <w:spacing w:after="140" w:line="288" w:lineRule="auto"/>
    </w:pPr>
  </w:style>
  <w:style w:type="paragraph" w:styleId="Lista">
    <w:name w:val="List"/>
    <w:basedOn w:val="Textoindependiente"/>
    <w:qFormat/>
    <w:rsid w:val="00996DC3"/>
  </w:style>
  <w:style w:type="paragraph" w:customStyle="1" w:styleId="Caption">
    <w:name w:val="Caption"/>
    <w:basedOn w:val="Normal"/>
    <w:qFormat/>
    <w:rsid w:val="00996DC3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996DC3"/>
    <w:pPr>
      <w:suppressLineNumbers/>
    </w:pPr>
  </w:style>
  <w:style w:type="paragraph" w:customStyle="1" w:styleId="Encabezado1">
    <w:name w:val="Encabezado 1"/>
    <w:qFormat/>
    <w:rsid w:val="00996DC3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996DC3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996DC3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996DC3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996DC3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996DC3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996DC3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996DC3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996DC3"/>
    <w:rPr>
      <w:sz w:val="16"/>
    </w:rPr>
  </w:style>
  <w:style w:type="paragraph" w:customStyle="1" w:styleId="Contenidodelatabla">
    <w:name w:val="Contenido de la tabla"/>
    <w:basedOn w:val="Normal"/>
    <w:qFormat/>
    <w:rsid w:val="00996DC3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996DC3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996DC3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996DC3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996DC3"/>
  </w:style>
  <w:style w:type="paragraph" w:customStyle="1" w:styleId="Footer">
    <w:name w:val="Footer"/>
    <w:basedOn w:val="Normal"/>
    <w:qFormat/>
    <w:rsid w:val="00996DC3"/>
  </w:style>
  <w:style w:type="paragraph" w:styleId="Cita">
    <w:name w:val="Quote"/>
    <w:basedOn w:val="Normal"/>
    <w:qFormat/>
    <w:rsid w:val="00996DC3"/>
    <w:pPr>
      <w:spacing w:after="283"/>
      <w:ind w:left="567" w:right="567"/>
    </w:pPr>
  </w:style>
  <w:style w:type="paragraph" w:styleId="Subttulo">
    <w:name w:val="Subtitle"/>
    <w:basedOn w:val="Encabezado"/>
    <w:qFormat/>
    <w:rsid w:val="00996DC3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996DC3"/>
  </w:style>
  <w:style w:type="paragraph" w:customStyle="1" w:styleId="Verzeichnis">
    <w:name w:val="Verzeichnis"/>
    <w:basedOn w:val="Normal"/>
    <w:qFormat/>
    <w:rsid w:val="00996DC3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996DC3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996DC3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61FA7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61FA7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637</Words>
  <Characters>3504</Characters>
  <Application>Microsoft Office Word</Application>
  <DocSecurity>0</DocSecurity>
  <Lines>29</Lines>
  <Paragraphs>8</Paragraphs>
  <ScaleCrop>false</ScaleCrop>
  <Company/>
  <LinksUpToDate>false</LinksUpToDate>
  <CharactersWithSpaces>4133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2020-06-24T09:43:00Z</dcterms:created>
  <dcterms:modified xsi:type="dcterms:W3CDTF">2020-06-24T09:43:00Z</dcterms:modified>
  <dc:language>es-ES</dc:language>
</cp:coreProperties>
</file>