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FA9A" w14:textId="3C3FEC84" w:rsidR="729DA6F2" w:rsidRDefault="729DA6F2" w:rsidP="729DA6F2">
      <w:pPr>
        <w:rPr>
          <w:rFonts w:ascii="Arial" w:eastAsia="Arial" w:hAnsi="Arial" w:cs="Arial"/>
          <w:b/>
          <w:bCs/>
          <w:color w:val="000000" w:themeColor="text1"/>
          <w:sz w:val="32"/>
          <w:szCs w:val="32"/>
        </w:rPr>
      </w:pPr>
    </w:p>
    <w:p w14:paraId="48A90A51" w14:textId="362E516F" w:rsidR="729DA6F2" w:rsidRDefault="729DA6F2" w:rsidP="729DA6F2">
      <w:pPr>
        <w:rPr>
          <w:rFonts w:ascii="Arial" w:eastAsia="Arial" w:hAnsi="Arial" w:cs="Arial"/>
          <w:b/>
          <w:bCs/>
          <w:color w:val="000000" w:themeColor="text1"/>
          <w:sz w:val="32"/>
          <w:szCs w:val="32"/>
        </w:rPr>
      </w:pPr>
    </w:p>
    <w:p w14:paraId="6AF7046F" w14:textId="040E0171" w:rsidR="729DA6F2" w:rsidRDefault="729DA6F2" w:rsidP="729DA6F2">
      <w:pPr>
        <w:rPr>
          <w:rFonts w:ascii="Arial" w:eastAsia="Arial" w:hAnsi="Arial" w:cs="Arial"/>
          <w:b/>
          <w:bCs/>
          <w:color w:val="000000" w:themeColor="text1"/>
          <w:sz w:val="32"/>
          <w:szCs w:val="32"/>
        </w:rPr>
      </w:pPr>
    </w:p>
    <w:p w14:paraId="528692D0" w14:textId="20A25380" w:rsidR="729DA6F2" w:rsidRDefault="729DA6F2" w:rsidP="729DA6F2">
      <w:pPr>
        <w:rPr>
          <w:rFonts w:ascii="Arial" w:eastAsia="Arial" w:hAnsi="Arial" w:cs="Arial"/>
          <w:b/>
          <w:bCs/>
          <w:color w:val="000000" w:themeColor="text1"/>
          <w:sz w:val="32"/>
          <w:szCs w:val="32"/>
        </w:rPr>
      </w:pPr>
    </w:p>
    <w:p w14:paraId="576F0489" w14:textId="17D3A976" w:rsidR="729DA6F2" w:rsidRDefault="729DA6F2" w:rsidP="729DA6F2">
      <w:pPr>
        <w:rPr>
          <w:rFonts w:ascii="Arial" w:eastAsia="Arial" w:hAnsi="Arial" w:cs="Arial"/>
          <w:b/>
          <w:bCs/>
          <w:color w:val="000000" w:themeColor="text1"/>
          <w:sz w:val="32"/>
          <w:szCs w:val="32"/>
        </w:rPr>
      </w:pPr>
    </w:p>
    <w:p w14:paraId="4F82E092" w14:textId="53B6C2D3" w:rsidR="6460A00C" w:rsidRDefault="6460A00C" w:rsidP="729DA6F2">
      <w:pPr>
        <w:jc w:val="center"/>
        <w:rPr>
          <w:rFonts w:ascii="Arial" w:eastAsia="Arial" w:hAnsi="Arial" w:cs="Arial"/>
          <w:b/>
          <w:bCs/>
          <w:color w:val="000000" w:themeColor="text1"/>
          <w:sz w:val="32"/>
          <w:szCs w:val="32"/>
        </w:rPr>
      </w:pPr>
      <w:r w:rsidRPr="729DA6F2">
        <w:rPr>
          <w:rFonts w:ascii="Arial" w:eastAsia="Arial" w:hAnsi="Arial" w:cs="Arial"/>
          <w:b/>
          <w:bCs/>
          <w:color w:val="000000" w:themeColor="text1"/>
          <w:sz w:val="32"/>
          <w:szCs w:val="32"/>
        </w:rPr>
        <w:t>Parte B: Información territorial basada en las comunas de Chile</w:t>
      </w:r>
    </w:p>
    <w:p w14:paraId="27C22BC8" w14:textId="1CD3908F" w:rsidR="729DA6F2" w:rsidRDefault="729DA6F2" w:rsidP="729DA6F2">
      <w:pPr>
        <w:rPr>
          <w:rFonts w:ascii="Arial" w:eastAsia="Arial" w:hAnsi="Arial" w:cs="Arial"/>
          <w:b/>
          <w:bCs/>
          <w:color w:val="000000" w:themeColor="text1"/>
          <w:sz w:val="32"/>
          <w:szCs w:val="32"/>
        </w:rPr>
      </w:pPr>
    </w:p>
    <w:p w14:paraId="4E13883F" w14:textId="623D147B" w:rsidR="729DA6F2" w:rsidRDefault="729DA6F2" w:rsidP="729DA6F2">
      <w:pPr>
        <w:rPr>
          <w:rFonts w:ascii="Arial" w:eastAsia="Arial" w:hAnsi="Arial" w:cs="Arial"/>
          <w:b/>
          <w:bCs/>
          <w:color w:val="000000" w:themeColor="text1"/>
          <w:sz w:val="32"/>
          <w:szCs w:val="32"/>
        </w:rPr>
      </w:pPr>
    </w:p>
    <w:p w14:paraId="5B771691" w14:textId="42A68F79" w:rsidR="729DA6F2" w:rsidRDefault="729DA6F2" w:rsidP="729DA6F2">
      <w:pPr>
        <w:rPr>
          <w:rFonts w:ascii="Arial" w:eastAsia="Arial" w:hAnsi="Arial" w:cs="Arial"/>
          <w:b/>
          <w:bCs/>
          <w:color w:val="000000" w:themeColor="text1"/>
          <w:sz w:val="32"/>
          <w:szCs w:val="32"/>
        </w:rPr>
      </w:pPr>
    </w:p>
    <w:p w14:paraId="6FF589EF" w14:textId="39B11EA9" w:rsidR="729DA6F2" w:rsidRDefault="729DA6F2" w:rsidP="729DA6F2">
      <w:pPr>
        <w:rPr>
          <w:rFonts w:ascii="Arial" w:eastAsia="Arial" w:hAnsi="Arial" w:cs="Arial"/>
          <w:b/>
          <w:bCs/>
          <w:color w:val="000000" w:themeColor="text1"/>
          <w:sz w:val="32"/>
          <w:szCs w:val="32"/>
        </w:rPr>
      </w:pPr>
    </w:p>
    <w:p w14:paraId="205BE559" w14:textId="0733414D" w:rsidR="729DA6F2" w:rsidRDefault="729DA6F2" w:rsidP="729DA6F2">
      <w:pPr>
        <w:rPr>
          <w:rFonts w:ascii="Arial" w:eastAsia="Arial" w:hAnsi="Arial" w:cs="Arial"/>
          <w:b/>
          <w:bCs/>
          <w:color w:val="000000" w:themeColor="text1"/>
          <w:sz w:val="32"/>
          <w:szCs w:val="32"/>
        </w:rPr>
      </w:pPr>
    </w:p>
    <w:p w14:paraId="5815C81A" w14:textId="24B5FFA6" w:rsidR="729DA6F2" w:rsidRDefault="729DA6F2" w:rsidP="729DA6F2">
      <w:pPr>
        <w:rPr>
          <w:rFonts w:ascii="Arial" w:eastAsia="Arial" w:hAnsi="Arial" w:cs="Arial"/>
          <w:b/>
          <w:bCs/>
          <w:color w:val="000000" w:themeColor="text1"/>
          <w:sz w:val="32"/>
          <w:szCs w:val="32"/>
        </w:rPr>
      </w:pPr>
    </w:p>
    <w:p w14:paraId="3BA07A0E" w14:textId="38872DBF" w:rsidR="729DA6F2" w:rsidRDefault="729DA6F2" w:rsidP="729DA6F2">
      <w:pPr>
        <w:rPr>
          <w:rFonts w:ascii="Arial" w:eastAsia="Arial" w:hAnsi="Arial" w:cs="Arial"/>
          <w:b/>
          <w:bCs/>
          <w:color w:val="000000" w:themeColor="text1"/>
          <w:sz w:val="32"/>
          <w:szCs w:val="32"/>
        </w:rPr>
      </w:pPr>
    </w:p>
    <w:p w14:paraId="677FB228" w14:textId="6A1C7D23" w:rsidR="729DA6F2" w:rsidRDefault="729DA6F2" w:rsidP="729DA6F2">
      <w:pPr>
        <w:rPr>
          <w:rFonts w:ascii="Arial" w:eastAsia="Arial" w:hAnsi="Arial" w:cs="Arial"/>
          <w:b/>
          <w:bCs/>
          <w:color w:val="000000" w:themeColor="text1"/>
          <w:sz w:val="32"/>
          <w:szCs w:val="32"/>
        </w:rPr>
      </w:pPr>
    </w:p>
    <w:p w14:paraId="7BED2745" w14:textId="7F2446DF" w:rsidR="729DA6F2" w:rsidRDefault="729DA6F2" w:rsidP="729DA6F2">
      <w:pPr>
        <w:rPr>
          <w:rFonts w:ascii="Arial" w:eastAsia="Arial" w:hAnsi="Arial" w:cs="Arial"/>
          <w:b/>
          <w:bCs/>
          <w:color w:val="000000" w:themeColor="text1"/>
          <w:sz w:val="32"/>
          <w:szCs w:val="32"/>
        </w:rPr>
      </w:pPr>
    </w:p>
    <w:p w14:paraId="0B88788D" w14:textId="4045C46D" w:rsidR="729DA6F2" w:rsidRDefault="729DA6F2" w:rsidP="729DA6F2">
      <w:pPr>
        <w:rPr>
          <w:rFonts w:ascii="Arial" w:eastAsia="Arial" w:hAnsi="Arial" w:cs="Arial"/>
          <w:b/>
          <w:bCs/>
          <w:color w:val="000000" w:themeColor="text1"/>
          <w:sz w:val="32"/>
          <w:szCs w:val="32"/>
        </w:rPr>
      </w:pPr>
    </w:p>
    <w:p w14:paraId="081D8B09" w14:textId="7D955AD3" w:rsidR="729DA6F2" w:rsidRDefault="729DA6F2" w:rsidP="729DA6F2">
      <w:pPr>
        <w:rPr>
          <w:rFonts w:ascii="Arial" w:eastAsia="Arial" w:hAnsi="Arial" w:cs="Arial"/>
          <w:b/>
          <w:bCs/>
          <w:color w:val="000000" w:themeColor="text1"/>
          <w:sz w:val="32"/>
          <w:szCs w:val="32"/>
        </w:rPr>
      </w:pPr>
    </w:p>
    <w:p w14:paraId="32501DD2" w14:textId="5F89C95C" w:rsidR="67009861" w:rsidRDefault="67009861" w:rsidP="729DA6F2">
      <w:pPr>
        <w:rPr>
          <w:rFonts w:ascii="Arial" w:eastAsia="Arial" w:hAnsi="Arial" w:cs="Arial"/>
          <w:b/>
          <w:bCs/>
          <w:color w:val="000000" w:themeColor="text1"/>
          <w:sz w:val="32"/>
          <w:szCs w:val="32"/>
        </w:rPr>
      </w:pPr>
      <w:r w:rsidRPr="729DA6F2">
        <w:rPr>
          <w:rFonts w:ascii="Arial" w:eastAsia="Arial" w:hAnsi="Arial" w:cs="Arial"/>
          <w:b/>
          <w:bCs/>
          <w:color w:val="000000" w:themeColor="text1"/>
        </w:rPr>
        <w:t>Integrantes</w:t>
      </w:r>
      <w:r w:rsidR="0ADF730B" w:rsidRPr="729DA6F2">
        <w:rPr>
          <w:rFonts w:ascii="Arial" w:eastAsia="Arial" w:hAnsi="Arial" w:cs="Arial"/>
          <w:b/>
          <w:bCs/>
          <w:color w:val="000000" w:themeColor="text1"/>
        </w:rPr>
        <w:t>:</w:t>
      </w:r>
      <w:r w:rsidR="0ADF730B" w:rsidRPr="729DA6F2">
        <w:rPr>
          <w:rFonts w:ascii="Arial" w:eastAsia="Arial" w:hAnsi="Arial" w:cs="Arial"/>
          <w:color w:val="000000" w:themeColor="text1"/>
        </w:rPr>
        <w:t xml:space="preserve"> </w:t>
      </w:r>
      <w:r w:rsidR="79F6ED55" w:rsidRPr="729DA6F2">
        <w:rPr>
          <w:rFonts w:ascii="Arial" w:eastAsia="Arial" w:hAnsi="Arial" w:cs="Arial"/>
          <w:color w:val="000000" w:themeColor="text1"/>
        </w:rPr>
        <w:t>Cristóbal</w:t>
      </w:r>
      <w:r w:rsidR="0ADF730B" w:rsidRPr="729DA6F2">
        <w:rPr>
          <w:rFonts w:ascii="Arial" w:eastAsia="Arial" w:hAnsi="Arial" w:cs="Arial"/>
          <w:color w:val="000000" w:themeColor="text1"/>
        </w:rPr>
        <w:t xml:space="preserve"> Rebolledo</w:t>
      </w:r>
    </w:p>
    <w:p w14:paraId="76670316" w14:textId="2DD305FB" w:rsidR="0ADF730B" w:rsidRDefault="0ADF730B" w:rsidP="729DA6F2">
      <w:pPr>
        <w:rPr>
          <w:rFonts w:ascii="Arial" w:eastAsia="Arial" w:hAnsi="Arial" w:cs="Arial"/>
          <w:color w:val="000000" w:themeColor="text1"/>
        </w:rPr>
      </w:pPr>
      <w:r w:rsidRPr="729DA6F2">
        <w:rPr>
          <w:rFonts w:ascii="Arial" w:eastAsia="Arial" w:hAnsi="Arial" w:cs="Arial"/>
          <w:color w:val="000000" w:themeColor="text1"/>
        </w:rPr>
        <w:t xml:space="preserve">     </w:t>
      </w:r>
      <w:r w:rsidR="7ABB7858" w:rsidRPr="729DA6F2">
        <w:rPr>
          <w:rFonts w:ascii="Arial" w:eastAsia="Arial" w:hAnsi="Arial" w:cs="Arial"/>
          <w:color w:val="000000" w:themeColor="text1"/>
        </w:rPr>
        <w:t xml:space="preserve">    </w:t>
      </w:r>
      <w:r w:rsidRPr="729DA6F2">
        <w:rPr>
          <w:rFonts w:ascii="Arial" w:eastAsia="Arial" w:hAnsi="Arial" w:cs="Arial"/>
          <w:color w:val="000000" w:themeColor="text1"/>
        </w:rPr>
        <w:t xml:space="preserve"> </w:t>
      </w:r>
      <w:r w:rsidR="64257046" w:rsidRPr="729DA6F2">
        <w:rPr>
          <w:rFonts w:ascii="Arial" w:eastAsia="Arial" w:hAnsi="Arial" w:cs="Arial"/>
          <w:color w:val="000000" w:themeColor="text1"/>
        </w:rPr>
        <w:t>Benjamín</w:t>
      </w:r>
      <w:r w:rsidRPr="729DA6F2">
        <w:rPr>
          <w:rFonts w:ascii="Arial" w:eastAsia="Arial" w:hAnsi="Arial" w:cs="Arial"/>
          <w:color w:val="000000" w:themeColor="text1"/>
        </w:rPr>
        <w:t xml:space="preserve"> Parra</w:t>
      </w:r>
    </w:p>
    <w:p w14:paraId="068436CB" w14:textId="4069BA6C" w:rsidR="0ADF730B" w:rsidRDefault="0ADF730B" w:rsidP="729DA6F2">
      <w:pPr>
        <w:rPr>
          <w:rFonts w:ascii="Arial" w:eastAsia="Arial" w:hAnsi="Arial" w:cs="Arial"/>
          <w:color w:val="000000" w:themeColor="text1"/>
        </w:rPr>
      </w:pPr>
      <w:r w:rsidRPr="729DA6F2">
        <w:rPr>
          <w:rFonts w:ascii="Arial" w:eastAsia="Arial" w:hAnsi="Arial" w:cs="Arial"/>
          <w:color w:val="000000" w:themeColor="text1"/>
        </w:rPr>
        <w:t xml:space="preserve">      </w:t>
      </w:r>
      <w:r w:rsidR="70EE6554" w:rsidRPr="729DA6F2">
        <w:rPr>
          <w:rFonts w:ascii="Arial" w:eastAsia="Arial" w:hAnsi="Arial" w:cs="Arial"/>
          <w:color w:val="000000" w:themeColor="text1"/>
        </w:rPr>
        <w:t xml:space="preserve">    </w:t>
      </w:r>
      <w:r w:rsidRPr="729DA6F2">
        <w:rPr>
          <w:rFonts w:ascii="Arial" w:eastAsia="Arial" w:hAnsi="Arial" w:cs="Arial"/>
          <w:color w:val="000000" w:themeColor="text1"/>
        </w:rPr>
        <w:t>Carolina Obreque</w:t>
      </w:r>
    </w:p>
    <w:p w14:paraId="7C7FE657" w14:textId="61C082A0" w:rsidR="729DA6F2" w:rsidRDefault="729DA6F2" w:rsidP="729DA6F2">
      <w:pPr>
        <w:rPr>
          <w:rFonts w:ascii="Arial" w:eastAsia="Arial" w:hAnsi="Arial" w:cs="Arial"/>
          <w:b/>
          <w:bCs/>
          <w:color w:val="000000" w:themeColor="text1"/>
          <w:sz w:val="32"/>
          <w:szCs w:val="32"/>
        </w:rPr>
      </w:pPr>
    </w:p>
    <w:p w14:paraId="0A971836" w14:textId="57240048" w:rsidR="729DA6F2" w:rsidRDefault="729DA6F2" w:rsidP="729DA6F2">
      <w:pPr>
        <w:rPr>
          <w:rFonts w:ascii="Arial" w:eastAsia="Arial" w:hAnsi="Arial" w:cs="Arial"/>
          <w:b/>
          <w:bCs/>
          <w:color w:val="000000" w:themeColor="text1"/>
          <w:sz w:val="32"/>
          <w:szCs w:val="32"/>
        </w:rPr>
      </w:pPr>
    </w:p>
    <w:p w14:paraId="3F540FF0" w14:textId="04F6C76F" w:rsidR="729DA6F2" w:rsidRDefault="729DA6F2" w:rsidP="729DA6F2">
      <w:pPr>
        <w:rPr>
          <w:rFonts w:ascii="Arial" w:eastAsia="Arial" w:hAnsi="Arial" w:cs="Arial"/>
          <w:b/>
          <w:bCs/>
          <w:color w:val="000000" w:themeColor="text1"/>
          <w:sz w:val="32"/>
          <w:szCs w:val="32"/>
        </w:rPr>
      </w:pPr>
    </w:p>
    <w:p w14:paraId="3DD4100C" w14:textId="18EF46FC" w:rsidR="729DA6F2" w:rsidRDefault="729DA6F2" w:rsidP="729DA6F2">
      <w:pPr>
        <w:rPr>
          <w:rFonts w:ascii="Arial" w:eastAsia="Arial" w:hAnsi="Arial" w:cs="Arial"/>
          <w:b/>
          <w:bCs/>
          <w:color w:val="000000" w:themeColor="text1"/>
          <w:sz w:val="32"/>
          <w:szCs w:val="32"/>
        </w:rPr>
      </w:pPr>
    </w:p>
    <w:p w14:paraId="7BA14ADE" w14:textId="70F86363" w:rsidR="729DA6F2" w:rsidRDefault="729DA6F2" w:rsidP="729DA6F2">
      <w:pPr>
        <w:rPr>
          <w:rFonts w:ascii="Arial" w:eastAsia="Arial" w:hAnsi="Arial" w:cs="Arial"/>
          <w:b/>
          <w:bCs/>
          <w:color w:val="000000" w:themeColor="text1"/>
          <w:sz w:val="32"/>
          <w:szCs w:val="32"/>
        </w:rPr>
      </w:pPr>
    </w:p>
    <w:p w14:paraId="07C06814" w14:textId="196B90FF" w:rsidR="729DA6F2" w:rsidRDefault="729DA6F2" w:rsidP="729DA6F2">
      <w:pPr>
        <w:rPr>
          <w:rFonts w:ascii="Arial" w:eastAsia="Arial" w:hAnsi="Arial" w:cs="Arial"/>
          <w:b/>
          <w:bCs/>
          <w:color w:val="000000" w:themeColor="text1"/>
          <w:sz w:val="32"/>
          <w:szCs w:val="32"/>
        </w:rPr>
      </w:pPr>
    </w:p>
    <w:p w14:paraId="53AFF67A" w14:textId="01CCEB97" w:rsidR="729DA6F2" w:rsidRDefault="729DA6F2"/>
    <w:p w14:paraId="5C1A07E2" w14:textId="17654BC4" w:rsidR="009275A5" w:rsidRDefault="1933BC2E" w:rsidP="729DA6F2">
      <w:pPr>
        <w:jc w:val="center"/>
        <w:rPr>
          <w:sz w:val="32"/>
          <w:szCs w:val="32"/>
          <w:u w:val="single"/>
        </w:rPr>
      </w:pPr>
      <w:r w:rsidRPr="729DA6F2">
        <w:rPr>
          <w:sz w:val="32"/>
          <w:szCs w:val="32"/>
          <w:u w:val="single"/>
        </w:rPr>
        <w:t>Modelo Entidad-</w:t>
      </w:r>
      <w:r w:rsidR="16CAC3B2" w:rsidRPr="729DA6F2">
        <w:rPr>
          <w:sz w:val="32"/>
          <w:szCs w:val="32"/>
          <w:u w:val="single"/>
        </w:rPr>
        <w:t>Relación</w:t>
      </w:r>
      <w:r w:rsidRPr="729DA6F2">
        <w:rPr>
          <w:sz w:val="32"/>
          <w:szCs w:val="32"/>
          <w:u w:val="single"/>
        </w:rPr>
        <w:t>:</w:t>
      </w:r>
    </w:p>
    <w:p w14:paraId="7DEA319D" w14:textId="07194BC4" w:rsidR="729DA6F2" w:rsidRDefault="729DA6F2" w:rsidP="729DA6F2">
      <w:pPr>
        <w:jc w:val="center"/>
        <w:rPr>
          <w:sz w:val="32"/>
          <w:szCs w:val="32"/>
          <w:u w:val="single"/>
        </w:rPr>
      </w:pPr>
    </w:p>
    <w:p w14:paraId="2CF369EE" w14:textId="24D62F41" w:rsidR="08E32C3F" w:rsidRDefault="08E32C3F" w:rsidP="729DA6F2">
      <w:pPr>
        <w:jc w:val="center"/>
      </w:pPr>
      <w:r>
        <w:rPr>
          <w:noProof/>
        </w:rPr>
        <w:drawing>
          <wp:inline distT="0" distB="0" distL="0" distR="0" wp14:anchorId="49F4FDAE" wp14:editId="06AF80D0">
            <wp:extent cx="3181350" cy="4572000"/>
            <wp:effectExtent l="0" t="0" r="0" b="0"/>
            <wp:docPr id="283616138" name="Picture 283616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81350" cy="4572000"/>
                    </a:xfrm>
                    <a:prstGeom prst="rect">
                      <a:avLst/>
                    </a:prstGeom>
                  </pic:spPr>
                </pic:pic>
              </a:graphicData>
            </a:graphic>
          </wp:inline>
        </w:drawing>
      </w:r>
    </w:p>
    <w:p w14:paraId="6506D1B6" w14:textId="3E641F31" w:rsidR="729DA6F2" w:rsidRDefault="729DA6F2" w:rsidP="729DA6F2"/>
    <w:p w14:paraId="27AD1949" w14:textId="71623B24" w:rsidR="729DA6F2" w:rsidRDefault="729DA6F2" w:rsidP="729DA6F2"/>
    <w:p w14:paraId="56BE1EB8" w14:textId="690F7C33" w:rsidR="729DA6F2" w:rsidRDefault="729DA6F2" w:rsidP="729DA6F2">
      <w:pPr>
        <w:jc w:val="center"/>
        <w:rPr>
          <w:sz w:val="32"/>
          <w:szCs w:val="32"/>
          <w:u w:val="single"/>
        </w:rPr>
      </w:pPr>
    </w:p>
    <w:p w14:paraId="640D0111" w14:textId="704D8DEE" w:rsidR="729DA6F2" w:rsidRDefault="729DA6F2" w:rsidP="729DA6F2">
      <w:pPr>
        <w:jc w:val="center"/>
        <w:rPr>
          <w:sz w:val="32"/>
          <w:szCs w:val="32"/>
          <w:u w:val="single"/>
        </w:rPr>
      </w:pPr>
    </w:p>
    <w:p w14:paraId="6686A5D3" w14:textId="65A812C7" w:rsidR="729DA6F2" w:rsidRDefault="729DA6F2" w:rsidP="729DA6F2">
      <w:pPr>
        <w:jc w:val="center"/>
        <w:rPr>
          <w:sz w:val="32"/>
          <w:szCs w:val="32"/>
          <w:u w:val="single"/>
        </w:rPr>
      </w:pPr>
    </w:p>
    <w:p w14:paraId="6F293D06" w14:textId="1CFBA9EF" w:rsidR="729DA6F2" w:rsidRDefault="729DA6F2" w:rsidP="729DA6F2">
      <w:pPr>
        <w:jc w:val="center"/>
        <w:rPr>
          <w:sz w:val="32"/>
          <w:szCs w:val="32"/>
          <w:u w:val="single"/>
        </w:rPr>
      </w:pPr>
    </w:p>
    <w:p w14:paraId="55B8C8DD" w14:textId="7480A8FA" w:rsidR="729DA6F2" w:rsidRDefault="729DA6F2" w:rsidP="729DA6F2">
      <w:pPr>
        <w:jc w:val="center"/>
        <w:rPr>
          <w:sz w:val="32"/>
          <w:szCs w:val="32"/>
          <w:u w:val="single"/>
        </w:rPr>
      </w:pPr>
    </w:p>
    <w:p w14:paraId="0A1FF57B" w14:textId="43DCDD1B" w:rsidR="729DA6F2" w:rsidRDefault="729DA6F2" w:rsidP="729DA6F2">
      <w:pPr>
        <w:jc w:val="center"/>
        <w:rPr>
          <w:sz w:val="32"/>
          <w:szCs w:val="32"/>
          <w:u w:val="single"/>
        </w:rPr>
      </w:pPr>
    </w:p>
    <w:p w14:paraId="2B83843E" w14:textId="773FF591" w:rsidR="729DA6F2" w:rsidRDefault="729DA6F2" w:rsidP="729DA6F2">
      <w:pPr>
        <w:jc w:val="center"/>
        <w:rPr>
          <w:sz w:val="32"/>
          <w:szCs w:val="32"/>
          <w:u w:val="single"/>
        </w:rPr>
      </w:pPr>
    </w:p>
    <w:p w14:paraId="37D09F9D" w14:textId="3C89D880" w:rsidR="729DA6F2" w:rsidRDefault="729DA6F2" w:rsidP="729DA6F2">
      <w:pPr>
        <w:jc w:val="center"/>
        <w:rPr>
          <w:sz w:val="32"/>
          <w:szCs w:val="32"/>
          <w:u w:val="single"/>
        </w:rPr>
      </w:pPr>
    </w:p>
    <w:p w14:paraId="17BA8941" w14:textId="47181159" w:rsidR="729DA6F2" w:rsidRDefault="729DA6F2" w:rsidP="729DA6F2">
      <w:pPr>
        <w:jc w:val="center"/>
        <w:rPr>
          <w:sz w:val="32"/>
          <w:szCs w:val="32"/>
          <w:u w:val="single"/>
        </w:rPr>
      </w:pPr>
    </w:p>
    <w:p w14:paraId="321A2928" w14:textId="650FB7A8" w:rsidR="1933BC2E" w:rsidRDefault="1933BC2E" w:rsidP="729DA6F2">
      <w:pPr>
        <w:jc w:val="center"/>
        <w:rPr>
          <w:sz w:val="32"/>
          <w:szCs w:val="32"/>
          <w:u w:val="single"/>
        </w:rPr>
      </w:pPr>
      <w:r w:rsidRPr="729DA6F2">
        <w:rPr>
          <w:sz w:val="32"/>
          <w:szCs w:val="32"/>
          <w:u w:val="single"/>
        </w:rPr>
        <w:t>Modelo Relacional:</w:t>
      </w:r>
    </w:p>
    <w:p w14:paraId="153EC6AF" w14:textId="298DFF3A" w:rsidR="1933BC2E" w:rsidRDefault="1933BC2E" w:rsidP="729DA6F2">
      <w:proofErr w:type="spellStart"/>
      <w:proofErr w:type="gramStart"/>
      <w:r>
        <w:t>Pais</w:t>
      </w:r>
      <w:proofErr w:type="spellEnd"/>
      <w:r>
        <w:t>(</w:t>
      </w:r>
      <w:proofErr w:type="spellStart"/>
      <w:proofErr w:type="gramEnd"/>
      <w:r>
        <w:t>PK_id_pais,Nombre</w:t>
      </w:r>
      <w:proofErr w:type="spellEnd"/>
      <w:r>
        <w:t>)</w:t>
      </w:r>
    </w:p>
    <w:p w14:paraId="754A0BF0" w14:textId="44E22C42" w:rsidR="1933BC2E" w:rsidRDefault="1933BC2E" w:rsidP="729DA6F2">
      <w:proofErr w:type="spellStart"/>
      <w:proofErr w:type="gramStart"/>
      <w:r>
        <w:t>Region</w:t>
      </w:r>
      <w:proofErr w:type="spellEnd"/>
      <w:r>
        <w:t>(</w:t>
      </w:r>
      <w:proofErr w:type="spellStart"/>
      <w:proofErr w:type="gramEnd"/>
      <w:r w:rsidR="640B1936">
        <w:t>PK</w:t>
      </w:r>
      <w:r>
        <w:t>_</w:t>
      </w:r>
      <w:r w:rsidR="45470D58">
        <w:t>ID</w:t>
      </w:r>
      <w:r>
        <w:t>_</w:t>
      </w:r>
      <w:r w:rsidR="71856E0A">
        <w:t>R</w:t>
      </w:r>
      <w:r>
        <w:t>egion</w:t>
      </w:r>
      <w:proofErr w:type="spellEnd"/>
      <w:r>
        <w:t xml:space="preserve">, Nombre, </w:t>
      </w:r>
      <w:proofErr w:type="spellStart"/>
      <w:r w:rsidR="7826A0FB">
        <w:t>FK</w:t>
      </w:r>
      <w:r>
        <w:t>_</w:t>
      </w:r>
      <w:r w:rsidR="00C73192">
        <w:t>ID</w:t>
      </w:r>
      <w:r>
        <w:t>_</w:t>
      </w:r>
      <w:r w:rsidR="293A3C80">
        <w:t>P</w:t>
      </w:r>
      <w:r>
        <w:t>ais</w:t>
      </w:r>
      <w:proofErr w:type="spellEnd"/>
      <w:r>
        <w:t>)</w:t>
      </w:r>
    </w:p>
    <w:p w14:paraId="52AE7D9F" w14:textId="6655DFA2" w:rsidR="1933BC2E" w:rsidRDefault="1933BC2E" w:rsidP="729DA6F2">
      <w:proofErr w:type="gramStart"/>
      <w:r>
        <w:t>Comuna(</w:t>
      </w:r>
      <w:proofErr w:type="spellStart"/>
      <w:proofErr w:type="gramEnd"/>
      <w:r w:rsidR="60C904DA">
        <w:t>PK</w:t>
      </w:r>
      <w:r>
        <w:t>_</w:t>
      </w:r>
      <w:r w:rsidR="506B1CBF">
        <w:t>ID</w:t>
      </w:r>
      <w:r>
        <w:t>_</w:t>
      </w:r>
      <w:r w:rsidR="56F60A5D">
        <w:t>C</w:t>
      </w:r>
      <w:r>
        <w:t>omuna</w:t>
      </w:r>
      <w:proofErr w:type="spellEnd"/>
      <w:r>
        <w:t xml:space="preserve">, </w:t>
      </w:r>
      <w:r w:rsidR="13F8D62D">
        <w:t>N</w:t>
      </w:r>
      <w:r>
        <w:t xml:space="preserve">ombre, </w:t>
      </w:r>
      <w:proofErr w:type="spellStart"/>
      <w:r w:rsidR="13812DFD">
        <w:t>FK</w:t>
      </w:r>
      <w:r>
        <w:t>_</w:t>
      </w:r>
      <w:r w:rsidR="57EF9968">
        <w:t>ID</w:t>
      </w:r>
      <w:r>
        <w:t>_region</w:t>
      </w:r>
      <w:proofErr w:type="spellEnd"/>
      <w:r>
        <w:t>)</w:t>
      </w:r>
    </w:p>
    <w:p w14:paraId="5D47C35B" w14:textId="3876B63D" w:rsidR="1933BC2E" w:rsidRDefault="1933BC2E" w:rsidP="729DA6F2">
      <w:proofErr w:type="gramStart"/>
      <w:r>
        <w:t>Tener(</w:t>
      </w:r>
      <w:proofErr w:type="gramEnd"/>
      <w:r>
        <w:t>P</w:t>
      </w:r>
      <w:r w:rsidR="69D3E388">
        <w:t>K</w:t>
      </w:r>
      <w:r w:rsidR="59C4747A">
        <w:t>_ID, A</w:t>
      </w:r>
      <w:r>
        <w:t xml:space="preserve">ño, </w:t>
      </w:r>
      <w:r w:rsidR="6BCF7E2F">
        <w:t>V</w:t>
      </w:r>
      <w:r>
        <w:t xml:space="preserve">alor, </w:t>
      </w:r>
      <w:proofErr w:type="spellStart"/>
      <w:r w:rsidR="500EE1A1">
        <w:t>FK</w:t>
      </w:r>
      <w:r>
        <w:t>_</w:t>
      </w:r>
      <w:r w:rsidR="17187596">
        <w:t>ID</w:t>
      </w:r>
      <w:r>
        <w:t>_comuna</w:t>
      </w:r>
      <w:proofErr w:type="spellEnd"/>
      <w:r>
        <w:t xml:space="preserve">, </w:t>
      </w:r>
      <w:proofErr w:type="spellStart"/>
      <w:r w:rsidR="5B910CA7">
        <w:t>FK</w:t>
      </w:r>
      <w:r>
        <w:t>_nombre_indicador</w:t>
      </w:r>
      <w:proofErr w:type="spellEnd"/>
      <w:r>
        <w:t>)</w:t>
      </w:r>
    </w:p>
    <w:p w14:paraId="1985935E" w14:textId="78715A1C" w:rsidR="1933BC2E" w:rsidRDefault="1933BC2E" w:rsidP="729DA6F2">
      <w:r>
        <w:t xml:space="preserve">Indicador de </w:t>
      </w:r>
      <w:proofErr w:type="gramStart"/>
      <w:r>
        <w:t>Bienestar(</w:t>
      </w:r>
      <w:proofErr w:type="spellStart"/>
      <w:proofErr w:type="gramEnd"/>
      <w:r w:rsidR="52B67FD8">
        <w:t>PK</w:t>
      </w:r>
      <w:r>
        <w:t>_</w:t>
      </w:r>
      <w:r w:rsidR="0A4AF1BF">
        <w:t>N</w:t>
      </w:r>
      <w:r>
        <w:t>ombre_indicador</w:t>
      </w:r>
      <w:proofErr w:type="spellEnd"/>
      <w:r>
        <w:t xml:space="preserve">, </w:t>
      </w:r>
      <w:proofErr w:type="spellStart"/>
      <w:r w:rsidR="3798C577">
        <w:t>D</w:t>
      </w:r>
      <w:r>
        <w:t>escripcion</w:t>
      </w:r>
      <w:proofErr w:type="spellEnd"/>
      <w:r w:rsidR="67D02FE0">
        <w:t xml:space="preserve">, </w:t>
      </w:r>
      <w:proofErr w:type="spellStart"/>
      <w:r w:rsidR="67D02FE0">
        <w:t>Categoria</w:t>
      </w:r>
      <w:proofErr w:type="spellEnd"/>
      <w:r>
        <w:t>)</w:t>
      </w:r>
    </w:p>
    <w:p w14:paraId="5FA248A2" w14:textId="1078D0B7" w:rsidR="729DA6F2" w:rsidRDefault="729DA6F2" w:rsidP="729DA6F2"/>
    <w:p w14:paraId="7B3D56EB" w14:textId="4435F3D1" w:rsidR="729DA6F2" w:rsidRDefault="729DA6F2" w:rsidP="729DA6F2"/>
    <w:p w14:paraId="765D0979" w14:textId="4A8AAC0D" w:rsidR="729DA6F2" w:rsidRDefault="729DA6F2" w:rsidP="729DA6F2"/>
    <w:p w14:paraId="7A14336A" w14:textId="34675DF2" w:rsidR="729DA6F2" w:rsidRDefault="729DA6F2" w:rsidP="729DA6F2"/>
    <w:p w14:paraId="24B34C2E" w14:textId="59BC7A08" w:rsidR="729DA6F2" w:rsidRDefault="729DA6F2" w:rsidP="729DA6F2"/>
    <w:p w14:paraId="708749DD" w14:textId="5D1CA820" w:rsidR="729DA6F2" w:rsidRDefault="729DA6F2" w:rsidP="729DA6F2"/>
    <w:p w14:paraId="7A55D7C1" w14:textId="14F79696" w:rsidR="729DA6F2" w:rsidRDefault="729DA6F2" w:rsidP="729DA6F2"/>
    <w:p w14:paraId="450E5C51" w14:textId="14B6E323" w:rsidR="729DA6F2" w:rsidRDefault="729DA6F2" w:rsidP="729DA6F2"/>
    <w:p w14:paraId="63F8616F" w14:textId="77B1CB03" w:rsidR="729DA6F2" w:rsidRDefault="729DA6F2" w:rsidP="729DA6F2"/>
    <w:p w14:paraId="444F09E6" w14:textId="06424CD9" w:rsidR="729DA6F2" w:rsidRDefault="729DA6F2" w:rsidP="729DA6F2"/>
    <w:p w14:paraId="34049E25" w14:textId="1D74995E" w:rsidR="729DA6F2" w:rsidRDefault="729DA6F2" w:rsidP="729DA6F2"/>
    <w:p w14:paraId="29179703" w14:textId="2F02FA02" w:rsidR="729DA6F2" w:rsidRDefault="729DA6F2" w:rsidP="729DA6F2"/>
    <w:p w14:paraId="6DDF40AB" w14:textId="702BB4DA" w:rsidR="729DA6F2" w:rsidRDefault="729DA6F2" w:rsidP="729DA6F2"/>
    <w:p w14:paraId="123DB385" w14:textId="1BA77D60" w:rsidR="729DA6F2" w:rsidRDefault="729DA6F2" w:rsidP="729DA6F2"/>
    <w:p w14:paraId="29E34A85" w14:textId="6F829D60" w:rsidR="729DA6F2" w:rsidRDefault="729DA6F2" w:rsidP="729DA6F2"/>
    <w:p w14:paraId="22887479" w14:textId="66164F0F" w:rsidR="729DA6F2" w:rsidRDefault="729DA6F2" w:rsidP="729DA6F2"/>
    <w:p w14:paraId="409916E2" w14:textId="17AD6D80" w:rsidR="729DA6F2" w:rsidRDefault="729DA6F2" w:rsidP="729DA6F2"/>
    <w:p w14:paraId="016BBA53" w14:textId="4732645F" w:rsidR="729DA6F2" w:rsidRDefault="729DA6F2" w:rsidP="729DA6F2"/>
    <w:p w14:paraId="4601FB6B" w14:textId="7CA58DA7" w:rsidR="729DA6F2" w:rsidRDefault="729DA6F2" w:rsidP="729DA6F2"/>
    <w:p w14:paraId="22593B76" w14:textId="03CF3957" w:rsidR="729DA6F2" w:rsidRDefault="729DA6F2" w:rsidP="729DA6F2">
      <w:pPr>
        <w:jc w:val="center"/>
        <w:rPr>
          <w:sz w:val="32"/>
          <w:szCs w:val="32"/>
          <w:u w:val="single"/>
        </w:rPr>
      </w:pPr>
    </w:p>
    <w:p w14:paraId="5755382B" w14:textId="76569A36" w:rsidR="729DA6F2" w:rsidRDefault="729DA6F2" w:rsidP="729DA6F2">
      <w:pPr>
        <w:jc w:val="center"/>
        <w:rPr>
          <w:sz w:val="32"/>
          <w:szCs w:val="32"/>
          <w:u w:val="single"/>
        </w:rPr>
      </w:pPr>
    </w:p>
    <w:p w14:paraId="607D7145" w14:textId="780B8B4C" w:rsidR="73912198" w:rsidRDefault="73912198" w:rsidP="729DA6F2">
      <w:pPr>
        <w:jc w:val="center"/>
        <w:rPr>
          <w:sz w:val="32"/>
          <w:szCs w:val="32"/>
          <w:u w:val="single"/>
        </w:rPr>
      </w:pPr>
      <w:r w:rsidRPr="729DA6F2">
        <w:rPr>
          <w:sz w:val="32"/>
          <w:szCs w:val="32"/>
          <w:u w:val="single"/>
        </w:rPr>
        <w:t>Diccionario de Datos:</w:t>
      </w:r>
    </w:p>
    <w:p w14:paraId="777DF656" w14:textId="64758A74"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1D2F9298"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6DAF0D24" w14:textId="5C08B2FF" w:rsidR="729DA6F2" w:rsidRDefault="729DA6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36C2F40B" w14:textId="35FB546A" w:rsidR="729DA6F2" w:rsidRDefault="729DA6F2" w:rsidP="729DA6F2">
            <w:pPr>
              <w:spacing w:after="0"/>
            </w:pPr>
            <w:proofErr w:type="spellStart"/>
            <w:r w:rsidRPr="729DA6F2">
              <w:rPr>
                <w:rFonts w:ascii="Calibri" w:eastAsia="Calibri" w:hAnsi="Calibri" w:cs="Calibri"/>
                <w:color w:val="000000" w:themeColor="text1"/>
              </w:rPr>
              <w:t>Pais</w:t>
            </w:r>
            <w:proofErr w:type="spellEnd"/>
          </w:p>
        </w:tc>
        <w:tc>
          <w:tcPr>
            <w:tcW w:w="1502" w:type="dxa"/>
            <w:tcBorders>
              <w:top w:val="nil"/>
              <w:left w:val="nil"/>
              <w:bottom w:val="nil"/>
              <w:right w:val="nil"/>
            </w:tcBorders>
            <w:tcMar>
              <w:top w:w="15" w:type="dxa"/>
              <w:left w:w="15" w:type="dxa"/>
              <w:right w:w="15" w:type="dxa"/>
            </w:tcMar>
            <w:vAlign w:val="bottom"/>
          </w:tcPr>
          <w:p w14:paraId="1B750E29" w14:textId="5E196EC2" w:rsidR="729DA6F2" w:rsidRDefault="729DA6F2"/>
        </w:tc>
        <w:tc>
          <w:tcPr>
            <w:tcW w:w="1502" w:type="dxa"/>
            <w:tcBorders>
              <w:top w:val="nil"/>
              <w:left w:val="nil"/>
              <w:bottom w:val="nil"/>
              <w:right w:val="nil"/>
            </w:tcBorders>
            <w:tcMar>
              <w:top w:w="15" w:type="dxa"/>
              <w:left w:w="15" w:type="dxa"/>
              <w:right w:w="15" w:type="dxa"/>
            </w:tcMar>
            <w:vAlign w:val="bottom"/>
          </w:tcPr>
          <w:p w14:paraId="32A08EF3" w14:textId="7BEA98B9" w:rsidR="729DA6F2" w:rsidRDefault="729DA6F2"/>
        </w:tc>
        <w:tc>
          <w:tcPr>
            <w:tcW w:w="1502" w:type="dxa"/>
            <w:tcBorders>
              <w:top w:val="nil"/>
              <w:left w:val="nil"/>
              <w:bottom w:val="nil"/>
              <w:right w:val="nil"/>
            </w:tcBorders>
            <w:tcMar>
              <w:top w:w="15" w:type="dxa"/>
              <w:left w:w="15" w:type="dxa"/>
              <w:right w:w="15" w:type="dxa"/>
            </w:tcMar>
            <w:vAlign w:val="bottom"/>
          </w:tcPr>
          <w:p w14:paraId="5DEFE915" w14:textId="764CA70E" w:rsidR="729DA6F2" w:rsidRDefault="729DA6F2"/>
        </w:tc>
      </w:tr>
      <w:tr w:rsidR="729DA6F2" w14:paraId="21EB5E62"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68896B6" w14:textId="367CDB51"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577AFE8E" w14:textId="2CB2B922"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7B99A52" w14:textId="09355166"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2E6CAD7" w14:textId="23E7C8A4"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B28E460" w14:textId="4237A776"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6F57D00" w14:textId="6DB84D0D" w:rsidR="729DA6F2" w:rsidRDefault="729DA6F2" w:rsidP="729DA6F2">
            <w:pPr>
              <w:spacing w:after="0"/>
            </w:pPr>
            <w:r w:rsidRPr="729DA6F2">
              <w:rPr>
                <w:rFonts w:ascii="Calibri" w:eastAsia="Calibri" w:hAnsi="Calibri" w:cs="Calibri"/>
                <w:b/>
                <w:bCs/>
                <w:color w:val="000000" w:themeColor="text1"/>
              </w:rPr>
              <w:t>tabla</w:t>
            </w:r>
          </w:p>
        </w:tc>
      </w:tr>
      <w:tr w:rsidR="729DA6F2" w14:paraId="6CFE8AA0"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A3CABC0" w14:textId="7C06D62F"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279B90" w14:textId="2EF697C8" w:rsidR="2E6156C5" w:rsidRDefault="2E6156C5" w:rsidP="729DA6F2">
            <w:pPr>
              <w:spacing w:after="0"/>
              <w:rPr>
                <w:rFonts w:ascii="Calibri" w:eastAsia="Calibri" w:hAnsi="Calibri" w:cs="Calibri"/>
                <w:color w:val="000000" w:themeColor="text1"/>
              </w:rPr>
            </w:pPr>
            <w:proofErr w:type="spellStart"/>
            <w:r w:rsidRPr="729DA6F2">
              <w:rPr>
                <w:rFonts w:ascii="Calibri" w:eastAsia="Calibri" w:hAnsi="Calibri" w:cs="Calibri"/>
                <w:color w:val="000000" w:themeColor="text1"/>
              </w:rPr>
              <w:t>ID_P</w:t>
            </w:r>
            <w:r w:rsidR="729DA6F2" w:rsidRPr="729DA6F2">
              <w:rPr>
                <w:rFonts w:ascii="Calibri" w:eastAsia="Calibri" w:hAnsi="Calibri" w:cs="Calibri"/>
                <w:color w:val="000000" w:themeColor="text1"/>
              </w:rPr>
              <w:t>ais</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12704736" w14:textId="0CBFCA07" w:rsidR="559B5676" w:rsidRDefault="559B567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F31584B" w14:textId="449B3A29" w:rsidR="516CD702" w:rsidRDefault="516CD70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1F9F7229" w14:textId="75A51CDE"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2625AC" w14:textId="5FF261FF" w:rsidR="729DA6F2" w:rsidRDefault="729DA6F2"/>
        </w:tc>
      </w:tr>
      <w:tr w:rsidR="729DA6F2" w14:paraId="7159C378"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108A20E" w14:textId="4D4B7628"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544FB77" w14:textId="284F7310" w:rsidR="729DA6F2" w:rsidRDefault="729DA6F2" w:rsidP="729DA6F2">
            <w:pPr>
              <w:spacing w:after="0"/>
            </w:pPr>
            <w:r w:rsidRPr="729DA6F2">
              <w:rPr>
                <w:rFonts w:ascii="Calibri" w:eastAsia="Calibri" w:hAnsi="Calibri" w:cs="Calibri"/>
                <w:color w:val="000000" w:themeColor="text1"/>
              </w:rPr>
              <w:t>Nombre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266DAB1" w14:textId="54B4D937" w:rsidR="13C823C6" w:rsidRDefault="13C823C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C42371" w14:textId="226A36BB" w:rsidR="6A2CC706" w:rsidRDefault="6A2CC70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30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D49B4C" w14:textId="448D3C4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C46C77F" w14:textId="0971BDE6" w:rsidR="729DA6F2" w:rsidRDefault="729DA6F2"/>
        </w:tc>
      </w:tr>
    </w:tbl>
    <w:p w14:paraId="1C0B4D48" w14:textId="2618C30F"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2C97B914"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7B4555D9" w14:textId="49CB2A76" w:rsidR="729DA6F2" w:rsidRDefault="729DA6F2" w:rsidP="729DA6F2">
            <w:pPr>
              <w:spacing w:after="0"/>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53837B76" w14:textId="41BE23CA" w:rsidR="729DA6F2" w:rsidRDefault="729DA6F2" w:rsidP="729DA6F2">
            <w:pPr>
              <w:spacing w:after="0"/>
            </w:pPr>
            <w:proofErr w:type="spellStart"/>
            <w:r w:rsidRPr="729DA6F2">
              <w:rPr>
                <w:rFonts w:ascii="Calibri" w:eastAsia="Calibri" w:hAnsi="Calibri" w:cs="Calibri"/>
                <w:color w:val="000000" w:themeColor="text1"/>
              </w:rPr>
              <w:t>Region</w:t>
            </w:r>
            <w:proofErr w:type="spellEnd"/>
          </w:p>
        </w:tc>
        <w:tc>
          <w:tcPr>
            <w:tcW w:w="1502" w:type="dxa"/>
            <w:tcBorders>
              <w:top w:val="nil"/>
              <w:left w:val="nil"/>
              <w:bottom w:val="nil"/>
              <w:right w:val="nil"/>
            </w:tcBorders>
            <w:tcMar>
              <w:top w:w="15" w:type="dxa"/>
              <w:left w:w="15" w:type="dxa"/>
              <w:right w:w="15" w:type="dxa"/>
            </w:tcMar>
            <w:vAlign w:val="bottom"/>
          </w:tcPr>
          <w:p w14:paraId="3EE66EAF" w14:textId="21813694" w:rsidR="729DA6F2" w:rsidRDefault="729DA6F2"/>
        </w:tc>
        <w:tc>
          <w:tcPr>
            <w:tcW w:w="1502" w:type="dxa"/>
            <w:tcBorders>
              <w:top w:val="nil"/>
              <w:left w:val="nil"/>
              <w:bottom w:val="nil"/>
              <w:right w:val="nil"/>
            </w:tcBorders>
            <w:tcMar>
              <w:top w:w="15" w:type="dxa"/>
              <w:left w:w="15" w:type="dxa"/>
              <w:right w:w="15" w:type="dxa"/>
            </w:tcMar>
            <w:vAlign w:val="bottom"/>
          </w:tcPr>
          <w:p w14:paraId="3B7A91DD" w14:textId="04E98A07" w:rsidR="729DA6F2" w:rsidRDefault="729DA6F2"/>
        </w:tc>
        <w:tc>
          <w:tcPr>
            <w:tcW w:w="1502" w:type="dxa"/>
            <w:tcBorders>
              <w:top w:val="nil"/>
              <w:left w:val="nil"/>
              <w:bottom w:val="nil"/>
              <w:right w:val="nil"/>
            </w:tcBorders>
            <w:tcMar>
              <w:top w:w="15" w:type="dxa"/>
              <w:left w:w="15" w:type="dxa"/>
              <w:right w:w="15" w:type="dxa"/>
            </w:tcMar>
            <w:vAlign w:val="bottom"/>
          </w:tcPr>
          <w:p w14:paraId="198D8D20" w14:textId="2DFBB14E" w:rsidR="729DA6F2" w:rsidRDefault="729DA6F2"/>
        </w:tc>
      </w:tr>
      <w:tr w:rsidR="729DA6F2" w14:paraId="4A2F290C"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500C011" w14:textId="4527384C"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5408D2CE" w14:textId="0A496994"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85624B5" w14:textId="5F756C7B"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0BC2378" w14:textId="21E9971C"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4E77E16E" w14:textId="74877425"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238FC1C" w14:textId="3276C9D1" w:rsidR="729DA6F2" w:rsidRDefault="729DA6F2" w:rsidP="729DA6F2">
            <w:pPr>
              <w:spacing w:after="0"/>
            </w:pPr>
            <w:r w:rsidRPr="729DA6F2">
              <w:rPr>
                <w:rFonts w:ascii="Calibri" w:eastAsia="Calibri" w:hAnsi="Calibri" w:cs="Calibri"/>
                <w:b/>
                <w:bCs/>
                <w:color w:val="000000" w:themeColor="text1"/>
              </w:rPr>
              <w:t>tabla</w:t>
            </w:r>
          </w:p>
        </w:tc>
      </w:tr>
      <w:tr w:rsidR="729DA6F2" w14:paraId="44919044"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EF64D54" w14:textId="5F3B1C0B"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5F6446" w14:textId="417AA545" w:rsidR="729DA6F2" w:rsidRDefault="729DA6F2" w:rsidP="729DA6F2">
            <w:pPr>
              <w:spacing w:after="0"/>
            </w:pPr>
            <w:proofErr w:type="spellStart"/>
            <w:r w:rsidRPr="729DA6F2">
              <w:rPr>
                <w:rFonts w:ascii="Calibri" w:eastAsia="Calibri" w:hAnsi="Calibri" w:cs="Calibri"/>
                <w:color w:val="000000" w:themeColor="text1"/>
              </w:rPr>
              <w:t>ID_Region</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7BECAE6" w14:textId="79E45076" w:rsidR="6FE24D79" w:rsidRDefault="6FE24D79"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53F873B" w14:textId="701DBB21" w:rsidR="1860430D" w:rsidRDefault="1860430D"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A5F96DB" w14:textId="33BBA6C5"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4440DA2" w14:textId="76A08A2B" w:rsidR="729DA6F2" w:rsidRDefault="729DA6F2"/>
        </w:tc>
      </w:tr>
      <w:tr w:rsidR="729DA6F2" w14:paraId="4FA32F82"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2C25015" w14:textId="7A5CFA0D"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9BAC4E8" w14:textId="77C187B5" w:rsidR="729DA6F2" w:rsidRDefault="729DA6F2" w:rsidP="729DA6F2">
            <w:pPr>
              <w:spacing w:after="0"/>
            </w:pPr>
            <w:r w:rsidRPr="729DA6F2">
              <w:rPr>
                <w:rFonts w:ascii="Calibri" w:eastAsia="Calibri" w:hAnsi="Calibri" w:cs="Calibri"/>
                <w:color w:val="000000" w:themeColor="text1"/>
              </w:rPr>
              <w:t>Nombre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472A5E8" w14:textId="1AE84726" w:rsidR="66C58178" w:rsidRDefault="66C5817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068BECA1"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FB0268" w14:textId="0052F737" w:rsidR="6AA2C6E1" w:rsidRDefault="6AA2C6E1"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45B4D82" w14:textId="4E8CF0CC"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05ED4D1" w14:textId="11AED46F" w:rsidR="729DA6F2" w:rsidRDefault="729DA6F2"/>
        </w:tc>
      </w:tr>
      <w:tr w:rsidR="729DA6F2" w14:paraId="05A08E1E"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8418798" w14:textId="253742FE"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50B7D84" w14:textId="58DC2EF6" w:rsidR="729DA6F2" w:rsidRDefault="729DA6F2" w:rsidP="729DA6F2">
            <w:pPr>
              <w:spacing w:after="0"/>
            </w:pPr>
            <w:proofErr w:type="spellStart"/>
            <w:r w:rsidRPr="729DA6F2">
              <w:rPr>
                <w:rFonts w:ascii="Calibri" w:eastAsia="Calibri" w:hAnsi="Calibri" w:cs="Calibri"/>
                <w:color w:val="000000" w:themeColor="text1"/>
              </w:rPr>
              <w:t>ID_Pais</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4113456" w14:textId="71566A5C" w:rsidR="2158CEC7" w:rsidRDefault="2158CEC7"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5387533" w14:textId="5E5F2C9F" w:rsidR="60E86587" w:rsidRDefault="60E86587"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F117621" w14:textId="3B800DBB"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2A755D6" w14:textId="4A0F5442" w:rsidR="729DA6F2" w:rsidRDefault="729DA6F2" w:rsidP="729DA6F2">
            <w:pPr>
              <w:spacing w:after="0"/>
            </w:pPr>
            <w:proofErr w:type="spellStart"/>
            <w:r w:rsidRPr="729DA6F2">
              <w:rPr>
                <w:rFonts w:ascii="Calibri" w:eastAsia="Calibri" w:hAnsi="Calibri" w:cs="Calibri"/>
                <w:color w:val="000000" w:themeColor="text1"/>
              </w:rPr>
              <w:t>Pais</w:t>
            </w:r>
            <w:proofErr w:type="spellEnd"/>
          </w:p>
        </w:tc>
      </w:tr>
    </w:tbl>
    <w:p w14:paraId="63E5285E" w14:textId="2EFF9DFF"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62C04B59"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7DA293F9" w14:textId="60B950D0" w:rsidR="729DA6F2" w:rsidRDefault="729DA6F2" w:rsidP="729DA6F2">
            <w:pPr>
              <w:spacing w:after="0"/>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62865FBB" w14:textId="443FC20F" w:rsidR="729DA6F2" w:rsidRDefault="729DA6F2" w:rsidP="729DA6F2">
            <w:pPr>
              <w:spacing w:after="0"/>
            </w:pPr>
            <w:r w:rsidRPr="729DA6F2">
              <w:rPr>
                <w:rFonts w:ascii="Calibri" w:eastAsia="Calibri" w:hAnsi="Calibri" w:cs="Calibri"/>
                <w:color w:val="000000" w:themeColor="text1"/>
              </w:rPr>
              <w:t>Comuna</w:t>
            </w:r>
          </w:p>
        </w:tc>
        <w:tc>
          <w:tcPr>
            <w:tcW w:w="1502" w:type="dxa"/>
            <w:tcBorders>
              <w:top w:val="nil"/>
              <w:left w:val="nil"/>
              <w:bottom w:val="nil"/>
              <w:right w:val="nil"/>
            </w:tcBorders>
            <w:tcMar>
              <w:top w:w="15" w:type="dxa"/>
              <w:left w:w="15" w:type="dxa"/>
              <w:right w:w="15" w:type="dxa"/>
            </w:tcMar>
            <w:vAlign w:val="bottom"/>
          </w:tcPr>
          <w:p w14:paraId="23804348" w14:textId="2C8D144C" w:rsidR="729DA6F2" w:rsidRDefault="729DA6F2"/>
        </w:tc>
        <w:tc>
          <w:tcPr>
            <w:tcW w:w="1502" w:type="dxa"/>
            <w:tcBorders>
              <w:top w:val="nil"/>
              <w:left w:val="nil"/>
              <w:bottom w:val="nil"/>
              <w:right w:val="nil"/>
            </w:tcBorders>
            <w:tcMar>
              <w:top w:w="15" w:type="dxa"/>
              <w:left w:w="15" w:type="dxa"/>
              <w:right w:w="15" w:type="dxa"/>
            </w:tcMar>
            <w:vAlign w:val="bottom"/>
          </w:tcPr>
          <w:p w14:paraId="1EA93AA3" w14:textId="051B9FF1" w:rsidR="729DA6F2" w:rsidRDefault="729DA6F2"/>
        </w:tc>
        <w:tc>
          <w:tcPr>
            <w:tcW w:w="1502" w:type="dxa"/>
            <w:tcBorders>
              <w:top w:val="nil"/>
              <w:left w:val="nil"/>
              <w:bottom w:val="nil"/>
              <w:right w:val="nil"/>
            </w:tcBorders>
            <w:tcMar>
              <w:top w:w="15" w:type="dxa"/>
              <w:left w:w="15" w:type="dxa"/>
              <w:right w:w="15" w:type="dxa"/>
            </w:tcMar>
            <w:vAlign w:val="bottom"/>
          </w:tcPr>
          <w:p w14:paraId="741228D9" w14:textId="23C60795" w:rsidR="729DA6F2" w:rsidRDefault="729DA6F2"/>
        </w:tc>
      </w:tr>
      <w:tr w:rsidR="729DA6F2" w14:paraId="1A8B24F9"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2B79A563" w14:textId="2B2A5169"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476AB93" w14:textId="09D3587B"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82D670D" w14:textId="3920F7C1"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2654AE7" w14:textId="453BC52B"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B95E1D8" w14:textId="42E6F9F6"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2059C4D" w14:textId="4AEEBD03" w:rsidR="729DA6F2" w:rsidRDefault="729DA6F2" w:rsidP="729DA6F2">
            <w:pPr>
              <w:spacing w:after="0"/>
            </w:pPr>
            <w:r w:rsidRPr="729DA6F2">
              <w:rPr>
                <w:rFonts w:ascii="Calibri" w:eastAsia="Calibri" w:hAnsi="Calibri" w:cs="Calibri"/>
                <w:b/>
                <w:bCs/>
                <w:color w:val="000000" w:themeColor="text1"/>
              </w:rPr>
              <w:t>tabla</w:t>
            </w:r>
          </w:p>
        </w:tc>
      </w:tr>
      <w:tr w:rsidR="729DA6F2" w14:paraId="3D90AF8C"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A796CDF" w14:textId="24343E55"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07F9827" w14:textId="2B97C268" w:rsidR="729DA6F2" w:rsidRDefault="729DA6F2" w:rsidP="729DA6F2">
            <w:pPr>
              <w:spacing w:after="0"/>
            </w:pPr>
            <w:proofErr w:type="spellStart"/>
            <w:r w:rsidRPr="729DA6F2">
              <w:rPr>
                <w:rFonts w:ascii="Calibri" w:eastAsia="Calibri" w:hAnsi="Calibri" w:cs="Calibri"/>
                <w:color w:val="000000" w:themeColor="text1"/>
              </w:rPr>
              <w:t>ID_Comuna</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0931F3C" w14:textId="0F8A7754" w:rsidR="043E6F5B" w:rsidRDefault="043E6F5B"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5CCA377" w14:textId="6B38E4DD" w:rsidR="3A98CCDA" w:rsidRDefault="3A98CCDA"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CA0AC70" w14:textId="53965A25"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1943D03" w14:textId="160EDB89" w:rsidR="729DA6F2" w:rsidRDefault="729DA6F2"/>
        </w:tc>
      </w:tr>
      <w:tr w:rsidR="729DA6F2" w14:paraId="4F243BD0"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2A7BDDB" w14:textId="5B9174F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C73E3EA" w14:textId="02E43450" w:rsidR="729DA6F2" w:rsidRDefault="729DA6F2" w:rsidP="729DA6F2">
            <w:pPr>
              <w:spacing w:after="0"/>
            </w:pPr>
            <w:r w:rsidRPr="729DA6F2">
              <w:rPr>
                <w:rFonts w:ascii="Calibri" w:eastAsia="Calibri" w:hAnsi="Calibri" w:cs="Calibri"/>
                <w:color w:val="000000" w:themeColor="text1"/>
              </w:rPr>
              <w:t>Nombre</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A7FBDDD" w14:textId="4D98F30F" w:rsidR="006875A9" w:rsidRDefault="006875A9"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394EA58A"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F718BE0" w14:textId="489522C7" w:rsidR="59ED1501" w:rsidRDefault="59ED1501"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A42C0D" w14:textId="1B0D3B2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099130D3" w14:textId="0E764DF9" w:rsidR="729DA6F2" w:rsidRDefault="729DA6F2"/>
        </w:tc>
      </w:tr>
      <w:tr w:rsidR="729DA6F2" w14:paraId="181A11D6"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2A9C8AE" w14:textId="4AE3F827"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4E1320D8" w14:textId="14D36AEF" w:rsidR="729DA6F2" w:rsidRDefault="729DA6F2" w:rsidP="729DA6F2">
            <w:pPr>
              <w:spacing w:after="0"/>
            </w:pPr>
            <w:proofErr w:type="spellStart"/>
            <w:r w:rsidRPr="729DA6F2">
              <w:rPr>
                <w:rFonts w:ascii="Calibri" w:eastAsia="Calibri" w:hAnsi="Calibri" w:cs="Calibri"/>
                <w:color w:val="000000" w:themeColor="text1"/>
              </w:rPr>
              <w:t>ID_Region</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DED0417" w14:textId="69E25CE5" w:rsidR="53EBF9D8" w:rsidRDefault="53EBF9D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63385D7" w14:textId="67BDDB07" w:rsidR="2F46E0DE" w:rsidRDefault="2F46E0DE"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138B71F" w14:textId="356FBECB"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E38AD6F" w14:textId="64A06705" w:rsidR="729DA6F2" w:rsidRDefault="729DA6F2" w:rsidP="729DA6F2">
            <w:pPr>
              <w:spacing w:after="0"/>
            </w:pPr>
            <w:proofErr w:type="spellStart"/>
            <w:r w:rsidRPr="729DA6F2">
              <w:rPr>
                <w:rFonts w:ascii="Calibri" w:eastAsia="Calibri" w:hAnsi="Calibri" w:cs="Calibri"/>
                <w:color w:val="000000" w:themeColor="text1"/>
              </w:rPr>
              <w:t>Region</w:t>
            </w:r>
            <w:proofErr w:type="spellEnd"/>
          </w:p>
        </w:tc>
      </w:tr>
    </w:tbl>
    <w:p w14:paraId="64BFA501" w14:textId="7D4473BB"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472A992B"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3B178001" w14:textId="3A1D6A2A" w:rsidR="729DA6F2" w:rsidRDefault="729DA6F2" w:rsidP="729DA6F2">
            <w:pPr>
              <w:spacing w:after="0"/>
            </w:pPr>
            <w:r w:rsidRPr="729DA6F2">
              <w:rPr>
                <w:rFonts w:ascii="Calibri" w:eastAsia="Calibri" w:hAnsi="Calibri" w:cs="Calibri"/>
                <w:color w:val="000000" w:themeColor="text1"/>
              </w:rPr>
              <w:t>Nombre de tabla</w:t>
            </w:r>
          </w:p>
        </w:tc>
        <w:tc>
          <w:tcPr>
            <w:tcW w:w="1502" w:type="dxa"/>
            <w:tcBorders>
              <w:top w:val="nil"/>
              <w:left w:val="nil"/>
              <w:bottom w:val="nil"/>
              <w:right w:val="nil"/>
            </w:tcBorders>
            <w:tcMar>
              <w:top w:w="15" w:type="dxa"/>
              <w:left w:w="15" w:type="dxa"/>
              <w:right w:w="15" w:type="dxa"/>
            </w:tcMar>
            <w:vAlign w:val="bottom"/>
          </w:tcPr>
          <w:p w14:paraId="7518BAB3" w14:textId="02235FFA" w:rsidR="729DA6F2" w:rsidRDefault="729DA6F2" w:rsidP="729DA6F2">
            <w:pPr>
              <w:spacing w:after="0"/>
            </w:pPr>
            <w:r w:rsidRPr="729DA6F2">
              <w:rPr>
                <w:rFonts w:ascii="Calibri" w:eastAsia="Calibri" w:hAnsi="Calibri" w:cs="Calibri"/>
                <w:color w:val="000000" w:themeColor="text1"/>
              </w:rPr>
              <w:t>Tener</w:t>
            </w:r>
          </w:p>
        </w:tc>
        <w:tc>
          <w:tcPr>
            <w:tcW w:w="1502" w:type="dxa"/>
            <w:tcBorders>
              <w:top w:val="nil"/>
              <w:left w:val="nil"/>
              <w:bottom w:val="nil"/>
              <w:right w:val="nil"/>
            </w:tcBorders>
            <w:tcMar>
              <w:top w:w="15" w:type="dxa"/>
              <w:left w:w="15" w:type="dxa"/>
              <w:right w:w="15" w:type="dxa"/>
            </w:tcMar>
            <w:vAlign w:val="bottom"/>
          </w:tcPr>
          <w:p w14:paraId="6E4599CC" w14:textId="6DEB0D43" w:rsidR="729DA6F2" w:rsidRDefault="729DA6F2"/>
        </w:tc>
        <w:tc>
          <w:tcPr>
            <w:tcW w:w="1502" w:type="dxa"/>
            <w:tcBorders>
              <w:top w:val="nil"/>
              <w:left w:val="nil"/>
              <w:bottom w:val="nil"/>
              <w:right w:val="nil"/>
            </w:tcBorders>
            <w:tcMar>
              <w:top w:w="15" w:type="dxa"/>
              <w:left w:w="15" w:type="dxa"/>
              <w:right w:w="15" w:type="dxa"/>
            </w:tcMar>
            <w:vAlign w:val="bottom"/>
          </w:tcPr>
          <w:p w14:paraId="217D0BCA" w14:textId="1AD02427" w:rsidR="729DA6F2" w:rsidRDefault="729DA6F2"/>
        </w:tc>
        <w:tc>
          <w:tcPr>
            <w:tcW w:w="1502" w:type="dxa"/>
            <w:tcBorders>
              <w:top w:val="nil"/>
              <w:left w:val="nil"/>
              <w:bottom w:val="nil"/>
              <w:right w:val="nil"/>
            </w:tcBorders>
            <w:tcMar>
              <w:top w:w="15" w:type="dxa"/>
              <w:left w:w="15" w:type="dxa"/>
              <w:right w:w="15" w:type="dxa"/>
            </w:tcMar>
            <w:vAlign w:val="bottom"/>
          </w:tcPr>
          <w:p w14:paraId="37F0432C" w14:textId="765608F5" w:rsidR="729DA6F2" w:rsidRDefault="729DA6F2"/>
        </w:tc>
      </w:tr>
      <w:tr w:rsidR="729DA6F2" w14:paraId="2FE9B18F"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5BD0B1A" w14:textId="171E9F85"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9B9D420" w14:textId="19811347"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4A9C7AE8" w14:textId="2A981EDC"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BC231A5" w14:textId="39A79350"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ACFFA09" w14:textId="411A9380"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7B44634" w14:textId="072137A8" w:rsidR="729DA6F2" w:rsidRDefault="729DA6F2" w:rsidP="729DA6F2">
            <w:pPr>
              <w:spacing w:after="0"/>
            </w:pPr>
            <w:r w:rsidRPr="729DA6F2">
              <w:rPr>
                <w:rFonts w:ascii="Calibri" w:eastAsia="Calibri" w:hAnsi="Calibri" w:cs="Calibri"/>
                <w:b/>
                <w:bCs/>
                <w:color w:val="000000" w:themeColor="text1"/>
              </w:rPr>
              <w:t>tabla</w:t>
            </w:r>
          </w:p>
        </w:tc>
      </w:tr>
      <w:tr w:rsidR="729DA6F2" w14:paraId="6965EC67"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247B68C9" w14:textId="0318DF71"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x</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0F200D1" w14:textId="28AFE86F"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ID</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FAB9E6B" w14:textId="1AD1BCF7"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SMALL INT</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7AA0E17E" w14:textId="28C932A5" w:rsidR="740B6B7D" w:rsidRDefault="740B6B7D" w:rsidP="729DA6F2">
            <w:pPr>
              <w:rPr>
                <w:rFonts w:ascii="Calibri" w:eastAsia="Calibri" w:hAnsi="Calibri" w:cs="Calibri"/>
                <w:b/>
                <w:bCs/>
                <w:color w:val="000000" w:themeColor="text1"/>
              </w:rPr>
            </w:pPr>
            <w:r w:rsidRPr="729DA6F2">
              <w:rPr>
                <w:rFonts w:ascii="Calibri" w:eastAsia="Calibri" w:hAnsi="Calibri" w:cs="Calibri"/>
                <w:b/>
                <w:bCs/>
                <w:color w:val="000000" w:themeColor="text1"/>
              </w:rPr>
              <w:t>6</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06FE9CDE" w14:textId="4484B691" w:rsidR="729DA6F2" w:rsidRDefault="729DA6F2" w:rsidP="729DA6F2">
            <w:pPr>
              <w:rPr>
                <w:rFonts w:ascii="Calibri" w:eastAsia="Calibri" w:hAnsi="Calibri" w:cs="Calibri"/>
                <w:b/>
                <w:bCs/>
                <w:color w:val="000000" w:themeColor="text1"/>
              </w:rPr>
            </w:pP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22379154" w14:textId="579E4F76" w:rsidR="729DA6F2" w:rsidRDefault="729DA6F2" w:rsidP="729DA6F2">
            <w:pPr>
              <w:rPr>
                <w:rFonts w:ascii="Calibri" w:eastAsia="Calibri" w:hAnsi="Calibri" w:cs="Calibri"/>
                <w:b/>
                <w:bCs/>
                <w:color w:val="000000" w:themeColor="text1"/>
              </w:rPr>
            </w:pPr>
          </w:p>
        </w:tc>
      </w:tr>
      <w:tr w:rsidR="729DA6F2" w14:paraId="7F08C52F"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45FEE9F" w14:textId="5D38841D" w:rsidR="729DA6F2" w:rsidRDefault="729DA6F2" w:rsidP="729DA6F2">
            <w:pPr>
              <w:spacing w:after="0"/>
              <w:rPr>
                <w:rFonts w:ascii="Calibri" w:eastAsia="Calibri" w:hAnsi="Calibri" w:cs="Calibri"/>
                <w:color w:val="000000" w:themeColor="text1"/>
              </w:rPr>
            </w:pP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D7D7B9D" w14:textId="587E8F58" w:rsidR="729DA6F2" w:rsidRDefault="729DA6F2" w:rsidP="729DA6F2">
            <w:pPr>
              <w:spacing w:after="0"/>
            </w:pPr>
            <w:r w:rsidRPr="729DA6F2">
              <w:rPr>
                <w:rFonts w:ascii="Calibri" w:eastAsia="Calibri" w:hAnsi="Calibri" w:cs="Calibri"/>
                <w:color w:val="000000" w:themeColor="text1"/>
              </w:rPr>
              <w:t>Año</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98FF815" w14:textId="37E1A951" w:rsidR="27763828" w:rsidRDefault="2776382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YEAR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DDE7EA0" w14:textId="259E18D3" w:rsidR="27763828" w:rsidRDefault="2776382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4</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E79D001" w14:textId="1FDC6B65"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F6FDC2E" w14:textId="1E0D2E2E" w:rsidR="729DA6F2" w:rsidRDefault="729DA6F2"/>
        </w:tc>
      </w:tr>
      <w:tr w:rsidR="729DA6F2" w14:paraId="717C1C43"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B49325F" w14:textId="39FCAF11"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E282AE2" w14:textId="21E8FA33" w:rsidR="729DA6F2" w:rsidRDefault="729DA6F2" w:rsidP="729DA6F2">
            <w:pPr>
              <w:spacing w:after="0"/>
            </w:pPr>
            <w:r w:rsidRPr="729DA6F2">
              <w:rPr>
                <w:rFonts w:ascii="Calibri" w:eastAsia="Calibri" w:hAnsi="Calibri" w:cs="Calibri"/>
                <w:color w:val="000000" w:themeColor="text1"/>
              </w:rPr>
              <w:t>Valor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3FC757C" w14:textId="6929D030" w:rsidR="7B62B3B9" w:rsidRDefault="7B62B3B9"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12C87CA7" w14:textId="6E76772C" w:rsidR="729DA6F2" w:rsidRDefault="729DA6F2" w:rsidP="729DA6F2">
            <w:pPr>
              <w:spacing w:after="0"/>
            </w:pPr>
            <w:r w:rsidRPr="729DA6F2">
              <w:rPr>
                <w:rFonts w:ascii="Calibri" w:eastAsia="Calibri" w:hAnsi="Calibri" w:cs="Calibri"/>
                <w:color w:val="000000" w:themeColor="text1"/>
              </w:rPr>
              <w:t>1000000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8EEE5E8" w14:textId="73083057"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0FEC047" w14:textId="1B924E98" w:rsidR="729DA6F2" w:rsidRDefault="729DA6F2"/>
        </w:tc>
      </w:tr>
      <w:tr w:rsidR="729DA6F2" w14:paraId="0A7A5609"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18D1B84D" w14:textId="154A525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30FF74D" w14:textId="2E81A7FD" w:rsidR="729DA6F2" w:rsidRDefault="729DA6F2" w:rsidP="729DA6F2">
            <w:pPr>
              <w:spacing w:after="0"/>
            </w:pPr>
            <w:proofErr w:type="spellStart"/>
            <w:r w:rsidRPr="729DA6F2">
              <w:rPr>
                <w:rFonts w:ascii="Calibri" w:eastAsia="Calibri" w:hAnsi="Calibri" w:cs="Calibri"/>
                <w:color w:val="000000" w:themeColor="text1"/>
              </w:rPr>
              <w:t>ID_Comuna</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DA622B4" w14:textId="0EC8468F" w:rsidR="152DFAA8" w:rsidRDefault="152DFAA8"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SMALL INT</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071B8946" w14:textId="626E1673" w:rsidR="423955F6" w:rsidRDefault="423955F6"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6</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F3AB6D8" w14:textId="220A2460"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DE8C4E5" w14:textId="125F4FD6" w:rsidR="729DA6F2" w:rsidRDefault="729DA6F2" w:rsidP="729DA6F2">
            <w:pPr>
              <w:spacing w:after="0"/>
            </w:pPr>
            <w:r w:rsidRPr="729DA6F2">
              <w:rPr>
                <w:rFonts w:ascii="Calibri" w:eastAsia="Calibri" w:hAnsi="Calibri" w:cs="Calibri"/>
                <w:color w:val="000000" w:themeColor="text1"/>
              </w:rPr>
              <w:t>Comuna</w:t>
            </w:r>
          </w:p>
        </w:tc>
      </w:tr>
      <w:tr w:rsidR="729DA6F2" w14:paraId="496A4765"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69096B9" w14:textId="7042BDBD"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CBA9E7D" w14:textId="19142A30" w:rsidR="729DA6F2" w:rsidRDefault="729DA6F2" w:rsidP="729DA6F2">
            <w:pPr>
              <w:spacing w:after="0"/>
            </w:pPr>
            <w:proofErr w:type="spellStart"/>
            <w:r w:rsidRPr="729DA6F2">
              <w:rPr>
                <w:rFonts w:ascii="Calibri" w:eastAsia="Calibri" w:hAnsi="Calibri" w:cs="Calibri"/>
                <w:color w:val="000000" w:themeColor="text1"/>
              </w:rPr>
              <w:t>Nombre_indicador</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3889BAB3" w14:textId="0A38C67C" w:rsidR="4CC9EEDB" w:rsidRDefault="4CC9EEDB"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631487FC"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93A2246" w14:textId="68EC5854" w:rsidR="729DA6F2" w:rsidRDefault="729DA6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w:t>
            </w:r>
            <w:r w:rsidR="633CECFC" w:rsidRPr="729DA6F2">
              <w:rPr>
                <w:rFonts w:ascii="Calibri" w:eastAsia="Calibri" w:hAnsi="Calibri" w:cs="Calibri"/>
                <w:color w:val="000000" w:themeColor="text1"/>
              </w:rPr>
              <w:t>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05EF311" w14:textId="4E926E15" w:rsidR="729DA6F2" w:rsidRDefault="729DA6F2" w:rsidP="729DA6F2">
            <w:pPr>
              <w:spacing w:after="0"/>
            </w:pPr>
            <w:r w:rsidRPr="729DA6F2">
              <w:rPr>
                <w:rFonts w:ascii="Calibri" w:eastAsia="Calibri" w:hAnsi="Calibri" w:cs="Calibri"/>
                <w:color w:val="000000" w:themeColor="text1"/>
              </w:rPr>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C723D7" w14:textId="62515B0A" w:rsidR="729DA6F2" w:rsidRDefault="729DA6F2" w:rsidP="729DA6F2">
            <w:pPr>
              <w:spacing w:after="0"/>
            </w:pPr>
            <w:r w:rsidRPr="729DA6F2">
              <w:rPr>
                <w:rFonts w:ascii="Calibri" w:eastAsia="Calibri" w:hAnsi="Calibri" w:cs="Calibri"/>
                <w:color w:val="000000" w:themeColor="text1"/>
              </w:rPr>
              <w:t>Indicador de bienestar</w:t>
            </w:r>
          </w:p>
        </w:tc>
      </w:tr>
    </w:tbl>
    <w:p w14:paraId="0B63516E" w14:textId="09A7DF5F" w:rsidR="729DA6F2" w:rsidRDefault="729DA6F2" w:rsidP="729DA6F2"/>
    <w:tbl>
      <w:tblPr>
        <w:tblW w:w="0" w:type="auto"/>
        <w:tblLayout w:type="fixed"/>
        <w:tblLook w:val="06A0" w:firstRow="1" w:lastRow="0" w:firstColumn="1" w:lastColumn="0" w:noHBand="1" w:noVBand="1"/>
      </w:tblPr>
      <w:tblGrid>
        <w:gridCol w:w="1502"/>
        <w:gridCol w:w="1502"/>
        <w:gridCol w:w="1502"/>
        <w:gridCol w:w="1502"/>
        <w:gridCol w:w="1502"/>
        <w:gridCol w:w="1502"/>
      </w:tblGrid>
      <w:tr w:rsidR="729DA6F2" w14:paraId="214B91AB" w14:textId="77777777" w:rsidTr="729DA6F2">
        <w:trPr>
          <w:trHeight w:val="285"/>
        </w:trPr>
        <w:tc>
          <w:tcPr>
            <w:tcW w:w="3004" w:type="dxa"/>
            <w:gridSpan w:val="2"/>
            <w:tcBorders>
              <w:top w:val="nil"/>
              <w:left w:val="nil"/>
              <w:bottom w:val="nil"/>
              <w:right w:val="nil"/>
            </w:tcBorders>
            <w:tcMar>
              <w:top w:w="15" w:type="dxa"/>
              <w:left w:w="15" w:type="dxa"/>
              <w:right w:w="15" w:type="dxa"/>
            </w:tcMar>
            <w:vAlign w:val="bottom"/>
          </w:tcPr>
          <w:p w14:paraId="39F67AAC" w14:textId="5A7EB051" w:rsidR="729DA6F2" w:rsidRDefault="729DA6F2" w:rsidP="729DA6F2">
            <w:pPr>
              <w:spacing w:after="0"/>
            </w:pPr>
            <w:r w:rsidRPr="729DA6F2">
              <w:rPr>
                <w:rFonts w:ascii="Calibri" w:eastAsia="Calibri" w:hAnsi="Calibri" w:cs="Calibri"/>
                <w:color w:val="000000" w:themeColor="text1"/>
              </w:rPr>
              <w:t>Nombre de tabla</w:t>
            </w:r>
          </w:p>
        </w:tc>
        <w:tc>
          <w:tcPr>
            <w:tcW w:w="3004" w:type="dxa"/>
            <w:gridSpan w:val="2"/>
            <w:tcBorders>
              <w:top w:val="nil"/>
              <w:left w:val="nil"/>
              <w:bottom w:val="nil"/>
              <w:right w:val="nil"/>
            </w:tcBorders>
            <w:tcMar>
              <w:top w:w="15" w:type="dxa"/>
              <w:left w:w="15" w:type="dxa"/>
              <w:right w:w="15" w:type="dxa"/>
            </w:tcMar>
            <w:vAlign w:val="bottom"/>
          </w:tcPr>
          <w:p w14:paraId="760D4B62" w14:textId="26C37677" w:rsidR="729DA6F2" w:rsidRDefault="729DA6F2" w:rsidP="729DA6F2">
            <w:pPr>
              <w:spacing w:after="0"/>
            </w:pPr>
            <w:r w:rsidRPr="729DA6F2">
              <w:rPr>
                <w:rFonts w:ascii="Calibri" w:eastAsia="Calibri" w:hAnsi="Calibri" w:cs="Calibri"/>
                <w:color w:val="000000" w:themeColor="text1"/>
              </w:rPr>
              <w:t>Indicador de Bienestar</w:t>
            </w:r>
          </w:p>
        </w:tc>
        <w:tc>
          <w:tcPr>
            <w:tcW w:w="1502" w:type="dxa"/>
            <w:tcBorders>
              <w:top w:val="nil"/>
              <w:left w:val="nil"/>
              <w:bottom w:val="nil"/>
              <w:right w:val="nil"/>
            </w:tcBorders>
            <w:tcMar>
              <w:top w:w="15" w:type="dxa"/>
              <w:left w:w="15" w:type="dxa"/>
              <w:right w:w="15" w:type="dxa"/>
            </w:tcMar>
            <w:vAlign w:val="bottom"/>
          </w:tcPr>
          <w:p w14:paraId="3C07AB47" w14:textId="65BE00C4" w:rsidR="729DA6F2" w:rsidRDefault="729DA6F2"/>
        </w:tc>
        <w:tc>
          <w:tcPr>
            <w:tcW w:w="1502" w:type="dxa"/>
            <w:tcBorders>
              <w:top w:val="nil"/>
              <w:left w:val="nil"/>
              <w:bottom w:val="nil"/>
              <w:right w:val="nil"/>
            </w:tcBorders>
            <w:tcMar>
              <w:top w:w="15" w:type="dxa"/>
              <w:left w:w="15" w:type="dxa"/>
              <w:right w:w="15" w:type="dxa"/>
            </w:tcMar>
            <w:vAlign w:val="bottom"/>
          </w:tcPr>
          <w:p w14:paraId="48714BF3" w14:textId="0EA6B326" w:rsidR="729DA6F2" w:rsidRDefault="729DA6F2"/>
        </w:tc>
      </w:tr>
      <w:tr w:rsidR="729DA6F2" w14:paraId="2E2C4DBF" w14:textId="77777777" w:rsidTr="729DA6F2">
        <w:trPr>
          <w:trHeight w:val="285"/>
        </w:trPr>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53CB0AA" w14:textId="0B7A1089" w:rsidR="729DA6F2" w:rsidRDefault="729DA6F2" w:rsidP="729DA6F2">
            <w:pPr>
              <w:spacing w:after="0"/>
            </w:pPr>
            <w:proofErr w:type="spellStart"/>
            <w:r w:rsidRPr="729DA6F2">
              <w:rPr>
                <w:rFonts w:ascii="Calibri" w:eastAsia="Calibri" w:hAnsi="Calibri" w:cs="Calibri"/>
                <w:b/>
                <w:bCs/>
                <w:color w:val="000000" w:themeColor="text1"/>
              </w:rPr>
              <w:t>pk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3E59DFE6" w14:textId="2D18DA78" w:rsidR="729DA6F2" w:rsidRDefault="729DA6F2" w:rsidP="729DA6F2">
            <w:pPr>
              <w:spacing w:after="0"/>
            </w:pPr>
            <w:r w:rsidRPr="729DA6F2">
              <w:rPr>
                <w:rFonts w:ascii="Calibri" w:eastAsia="Calibri" w:hAnsi="Calibri" w:cs="Calibri"/>
                <w:b/>
                <w:bCs/>
                <w:color w:val="000000" w:themeColor="text1"/>
              </w:rPr>
              <w:t>Atributo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65B175B7" w14:textId="2A437F80" w:rsidR="729DA6F2" w:rsidRDefault="729DA6F2" w:rsidP="729DA6F2">
            <w:pPr>
              <w:spacing w:after="0"/>
            </w:pPr>
            <w:r w:rsidRPr="729DA6F2">
              <w:rPr>
                <w:rFonts w:ascii="Calibri" w:eastAsia="Calibri" w:hAnsi="Calibri" w:cs="Calibri"/>
                <w:b/>
                <w:bCs/>
                <w:color w:val="000000" w:themeColor="text1"/>
              </w:rPr>
              <w:t>Tipo de dato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52205B0E" w14:textId="5E1629AD" w:rsidR="729DA6F2" w:rsidRDefault="729DA6F2" w:rsidP="729DA6F2">
            <w:pPr>
              <w:spacing w:after="0"/>
            </w:pPr>
            <w:r w:rsidRPr="729DA6F2">
              <w:rPr>
                <w:rFonts w:ascii="Calibri" w:eastAsia="Calibri" w:hAnsi="Calibri" w:cs="Calibri"/>
                <w:b/>
                <w:bCs/>
                <w:color w:val="000000" w:themeColor="text1"/>
              </w:rPr>
              <w:t>Tamaño</w:t>
            </w:r>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45EEE632" w14:textId="39035A63" w:rsidR="729DA6F2" w:rsidRDefault="729DA6F2" w:rsidP="729DA6F2">
            <w:pPr>
              <w:spacing w:after="0"/>
            </w:pPr>
            <w:proofErr w:type="spellStart"/>
            <w:r w:rsidRPr="729DA6F2">
              <w:rPr>
                <w:rFonts w:ascii="Calibri" w:eastAsia="Calibri" w:hAnsi="Calibri" w:cs="Calibri"/>
                <w:b/>
                <w:bCs/>
                <w:color w:val="000000" w:themeColor="text1"/>
              </w:rPr>
              <w:t>fk</w:t>
            </w:r>
            <w:proofErr w:type="spellEnd"/>
          </w:p>
        </w:tc>
        <w:tc>
          <w:tcPr>
            <w:tcW w:w="1502" w:type="dxa"/>
            <w:tcBorders>
              <w:top w:val="single" w:sz="4" w:space="0" w:color="000000" w:themeColor="text1"/>
              <w:left w:val="single" w:sz="4" w:space="0" w:color="000000" w:themeColor="text1"/>
              <w:bottom w:val="single" w:sz="8" w:space="0" w:color="000000" w:themeColor="text1"/>
              <w:right w:val="single" w:sz="4" w:space="0" w:color="000000" w:themeColor="text1"/>
            </w:tcBorders>
            <w:tcMar>
              <w:top w:w="15" w:type="dxa"/>
              <w:left w:w="15" w:type="dxa"/>
              <w:right w:w="15" w:type="dxa"/>
            </w:tcMar>
            <w:vAlign w:val="bottom"/>
          </w:tcPr>
          <w:p w14:paraId="124404BD" w14:textId="5DF3FCD3" w:rsidR="729DA6F2" w:rsidRDefault="729DA6F2" w:rsidP="729DA6F2">
            <w:pPr>
              <w:spacing w:after="0"/>
            </w:pPr>
            <w:r w:rsidRPr="729DA6F2">
              <w:rPr>
                <w:rFonts w:ascii="Calibri" w:eastAsia="Calibri" w:hAnsi="Calibri" w:cs="Calibri"/>
                <w:b/>
                <w:bCs/>
                <w:color w:val="000000" w:themeColor="text1"/>
              </w:rPr>
              <w:t>tabla</w:t>
            </w:r>
          </w:p>
        </w:tc>
      </w:tr>
      <w:tr w:rsidR="729DA6F2" w14:paraId="0CF57108"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4C3A3AE" w14:textId="24772951" w:rsidR="729DA6F2" w:rsidRDefault="729DA6F2" w:rsidP="729DA6F2">
            <w:pPr>
              <w:spacing w:after="0"/>
            </w:pPr>
            <w:r w:rsidRPr="729DA6F2">
              <w:rPr>
                <w:rFonts w:ascii="Calibri" w:eastAsia="Calibri" w:hAnsi="Calibri" w:cs="Calibri"/>
                <w:color w:val="000000" w:themeColor="text1"/>
              </w:rPr>
              <w:lastRenderedPageBreak/>
              <w:t>x</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8CD3CE7" w14:textId="38786718" w:rsidR="729DA6F2" w:rsidRDefault="729DA6F2" w:rsidP="729DA6F2">
            <w:pPr>
              <w:spacing w:after="0"/>
            </w:pPr>
            <w:proofErr w:type="spellStart"/>
            <w:r w:rsidRPr="729DA6F2">
              <w:rPr>
                <w:rFonts w:ascii="Calibri" w:eastAsia="Calibri" w:hAnsi="Calibri" w:cs="Calibri"/>
                <w:color w:val="000000" w:themeColor="text1"/>
              </w:rPr>
              <w:t>Nombre_Indicador</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4FF8169" w14:textId="15D08B3C" w:rsidR="158701F2" w:rsidRDefault="158701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66B5F8CC"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8597F8E" w14:textId="04C239D0" w:rsidR="729DA6F2" w:rsidRDefault="729DA6F2"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w:t>
            </w:r>
            <w:r w:rsidR="5FB8F141" w:rsidRPr="729DA6F2">
              <w:rPr>
                <w:rFonts w:ascii="Calibri" w:eastAsia="Calibri" w:hAnsi="Calibri" w:cs="Calibri"/>
                <w:color w:val="000000" w:themeColor="text1"/>
              </w:rPr>
              <w:t>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5A6C606F" w14:textId="4F29F7CC"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F2F913D" w14:textId="25A2C8E8" w:rsidR="729DA6F2" w:rsidRDefault="729DA6F2"/>
        </w:tc>
      </w:tr>
      <w:tr w:rsidR="729DA6F2" w14:paraId="68F8D394"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63EB9799" w14:textId="4859C442"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4A0AE389" w14:textId="3AA29905" w:rsidR="729DA6F2" w:rsidRDefault="729DA6F2" w:rsidP="729DA6F2">
            <w:pPr>
              <w:spacing w:after="0"/>
            </w:pPr>
            <w:proofErr w:type="spellStart"/>
            <w:r w:rsidRPr="729DA6F2">
              <w:rPr>
                <w:rFonts w:ascii="Calibri" w:eastAsia="Calibri" w:hAnsi="Calibri" w:cs="Calibri"/>
                <w:color w:val="000000" w:themeColor="text1"/>
              </w:rPr>
              <w:t>Descripcion</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7284CD6B" w14:textId="205A2C2C" w:rsidR="1CDF1484" w:rsidRDefault="1CDF1484"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FA15466" w14:textId="72C959A7" w:rsidR="1FCA7BE5" w:rsidRDefault="1FCA7BE5" w:rsidP="729DA6F2">
            <w:pPr>
              <w:spacing w:after="0"/>
            </w:pPr>
            <w:r w:rsidRPr="729DA6F2">
              <w:rPr>
                <w:rFonts w:ascii="Calibri" w:eastAsia="Calibri" w:hAnsi="Calibri" w:cs="Calibri"/>
                <w:color w:val="000000" w:themeColor="text1"/>
              </w:rPr>
              <w:t>300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5DD3B6B6" w14:textId="1DB38C3E"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bottom"/>
          </w:tcPr>
          <w:p w14:paraId="2D33592F" w14:textId="0A8EAB01" w:rsidR="729DA6F2" w:rsidRDefault="729DA6F2"/>
        </w:tc>
      </w:tr>
      <w:tr w:rsidR="729DA6F2" w14:paraId="1C045DF0" w14:textId="77777777" w:rsidTr="729DA6F2">
        <w:trPr>
          <w:trHeight w:val="285"/>
        </w:trPr>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9728D4F" w14:textId="42CBFFE0"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2DCC2C9C" w14:textId="6A52B10E" w:rsidR="729DA6F2" w:rsidRDefault="729DA6F2" w:rsidP="729DA6F2">
            <w:pPr>
              <w:spacing w:after="0"/>
            </w:pPr>
            <w:proofErr w:type="spellStart"/>
            <w:r w:rsidRPr="729DA6F2">
              <w:rPr>
                <w:rFonts w:ascii="Calibri" w:eastAsia="Calibri" w:hAnsi="Calibri" w:cs="Calibri"/>
                <w:color w:val="000000" w:themeColor="text1"/>
              </w:rPr>
              <w:t>Categoria</w:t>
            </w:r>
            <w:proofErr w:type="spellEnd"/>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73263737" w14:textId="671EE569" w:rsidR="3926CAB7" w:rsidRDefault="3926CAB7"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VAR</w:t>
            </w:r>
            <w:r w:rsidR="6534079D" w:rsidRPr="729DA6F2">
              <w:rPr>
                <w:rFonts w:ascii="Calibri" w:eastAsia="Calibri" w:hAnsi="Calibri" w:cs="Calibri"/>
                <w:color w:val="000000" w:themeColor="text1"/>
              </w:rPr>
              <w:t>CHAR</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54CD4E27" w14:textId="6BFD6566" w:rsidR="5B2154E1" w:rsidRDefault="5B2154E1" w:rsidP="729DA6F2">
            <w:pPr>
              <w:spacing w:after="0"/>
              <w:rPr>
                <w:rFonts w:ascii="Calibri" w:eastAsia="Calibri" w:hAnsi="Calibri" w:cs="Calibri"/>
                <w:color w:val="000000" w:themeColor="text1"/>
              </w:rPr>
            </w:pPr>
            <w:r w:rsidRPr="729DA6F2">
              <w:rPr>
                <w:rFonts w:ascii="Calibri" w:eastAsia="Calibri" w:hAnsi="Calibri" w:cs="Calibri"/>
                <w:color w:val="000000" w:themeColor="text1"/>
              </w:rPr>
              <w:t>100</w:t>
            </w:r>
          </w:p>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64F885A6" w14:textId="2297D55D" w:rsidR="729DA6F2" w:rsidRDefault="729DA6F2"/>
        </w:tc>
        <w:tc>
          <w:tcPr>
            <w:tcW w:w="15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15" w:type="dxa"/>
              <w:left w:w="15" w:type="dxa"/>
              <w:right w:w="15" w:type="dxa"/>
            </w:tcMar>
            <w:vAlign w:val="bottom"/>
          </w:tcPr>
          <w:p w14:paraId="357F5286" w14:textId="08C24AD1" w:rsidR="729DA6F2" w:rsidRDefault="729DA6F2"/>
        </w:tc>
      </w:tr>
    </w:tbl>
    <w:p w14:paraId="4A12CEA8" w14:textId="2A26D892" w:rsidR="729DA6F2" w:rsidRDefault="729DA6F2" w:rsidP="729DA6F2"/>
    <w:p w14:paraId="75BA69DF" w14:textId="7DD309AF" w:rsidR="729DA6F2" w:rsidRDefault="729DA6F2" w:rsidP="729DA6F2"/>
    <w:p w14:paraId="07C9C163" w14:textId="5F9ADFAB" w:rsidR="729DA6F2" w:rsidRDefault="729DA6F2" w:rsidP="729DA6F2"/>
    <w:p w14:paraId="1C7C8B3E" w14:textId="6C25CE56" w:rsidR="729DA6F2" w:rsidRDefault="729DA6F2" w:rsidP="00F56A48">
      <w:pPr>
        <w:rPr>
          <w:sz w:val="32"/>
          <w:szCs w:val="32"/>
          <w:u w:val="single"/>
        </w:rPr>
      </w:pPr>
    </w:p>
    <w:p w14:paraId="7820C1D6" w14:textId="5F526B3C" w:rsidR="2B2F5673" w:rsidRDefault="2B2F5673" w:rsidP="729DA6F2">
      <w:pPr>
        <w:jc w:val="center"/>
        <w:rPr>
          <w:sz w:val="32"/>
          <w:szCs w:val="32"/>
          <w:u w:val="single"/>
        </w:rPr>
      </w:pPr>
      <w:proofErr w:type="gramStart"/>
      <w:r w:rsidRPr="729DA6F2">
        <w:rPr>
          <w:sz w:val="32"/>
          <w:szCs w:val="32"/>
          <w:u w:val="single"/>
        </w:rPr>
        <w:t>Variables a utilizar</w:t>
      </w:r>
      <w:proofErr w:type="gramEnd"/>
    </w:p>
    <w:p w14:paraId="08D55BEE" w14:textId="54EB4F0B" w:rsidR="001D70C1" w:rsidRDefault="4F4FFBB5" w:rsidP="729DA6F2">
      <w:r>
        <w:t xml:space="preserve">Las variables que vamos a utilizar en nuestra base de datos </w:t>
      </w:r>
      <w:r w:rsidR="7B61305C">
        <w:t xml:space="preserve">son entretención, trabajo, salud, educación y seguridad. De cada una de estas </w:t>
      </w:r>
      <w:r w:rsidR="07FCE4B8">
        <w:t>variables guardaremos</w:t>
      </w:r>
      <w:r w:rsidR="7B61305C">
        <w:t xml:space="preserve"> su </w:t>
      </w:r>
      <w:r w:rsidR="158BF0C9">
        <w:t xml:space="preserve">nombre, descripción del lugar, como ha cambiado al pasar los </w:t>
      </w:r>
      <w:r w:rsidR="7C1C8F77">
        <w:t>años y</w:t>
      </w:r>
      <w:r w:rsidR="158BF0C9">
        <w:t xml:space="preserve"> su valor.</w:t>
      </w:r>
      <w:r w:rsidR="6C45C982">
        <w:t xml:space="preserve"> </w:t>
      </w:r>
      <w:r w:rsidR="4EC46AC0">
        <w:t>L</w:t>
      </w:r>
      <w:r w:rsidR="6C45C982">
        <w:t xml:space="preserve">as elegimos porque son importantes para cada comuna ya que si un usuario desea informarse sobre una región específica </w:t>
      </w:r>
      <w:r w:rsidR="62FFC5CC">
        <w:t>querrá buscar información en un sitio simple y que abarque la información más importante, como son las</w:t>
      </w:r>
      <w:r w:rsidR="6173FBCA">
        <w:t xml:space="preserve"> variables que ocupamos</w:t>
      </w:r>
      <w:r w:rsidR="7F6B5394">
        <w:t>,</w:t>
      </w:r>
      <w:r w:rsidR="6173FBCA">
        <w:t xml:space="preserve"> en donde sus datos específicos será la cantidad de locales, sus direcciones, disponibilidad de trabajo, la seguridad, educación para </w:t>
      </w:r>
      <w:r w:rsidR="13CFE656">
        <w:t>la familia, etc.</w:t>
      </w:r>
      <w:r w:rsidR="2B19DD66">
        <w:t xml:space="preserve"> Entonces al saber todos estos datos relevantes de cada comuna, podrá decidir </w:t>
      </w:r>
      <w:r w:rsidR="76D2B9B5">
        <w:t>fácilmente</w:t>
      </w:r>
      <w:r w:rsidR="2B19DD66">
        <w:t xml:space="preserve"> sobre qué comuna le conviene más vivir gracias a la ayuda de nuestra base de datos.</w:t>
      </w:r>
    </w:p>
    <w:p w14:paraId="6D7BCC1E" w14:textId="77777777" w:rsidR="00F56A48" w:rsidRDefault="00F56A48" w:rsidP="729DA6F2"/>
    <w:p w14:paraId="6C3AD7DA" w14:textId="0F6CA021" w:rsidR="001D70C1" w:rsidRDefault="001D70C1" w:rsidP="001D70C1">
      <w:r>
        <w:t xml:space="preserve">Para métrica de entretención, nos dispusimos a calcular la cantidad de estadios por comuna, para obtener los datos accedimos a el siguiente link: </w:t>
      </w:r>
      <w:hyperlink r:id="rId6" w:history="1">
        <w:proofErr w:type="spellStart"/>
        <w:proofErr w:type="gramStart"/>
        <w:r>
          <w:rPr>
            <w:rStyle w:val="Hyperlink"/>
          </w:rPr>
          <w:t>Anexo:Estadios</w:t>
        </w:r>
        <w:proofErr w:type="spellEnd"/>
        <w:proofErr w:type="gramEnd"/>
        <w:r>
          <w:rPr>
            <w:rStyle w:val="Hyperlink"/>
          </w:rPr>
          <w:t xml:space="preserve"> de fútbol de Chile - Wikipedia, la enciclopedia libre</w:t>
        </w:r>
      </w:hyperlink>
      <w:r>
        <w:t xml:space="preserve">. Gracias a que los datos ya estaban correctamente tabulados, basto con una simple importación con Excel para obtener la tablas, que fueron Estadios y Otros estadios. Ahora con los datos en la planilla, el mismo Excel nos permitió eliminar las columnas de </w:t>
      </w:r>
      <w:proofErr w:type="spellStart"/>
      <w:r>
        <w:t>mas</w:t>
      </w:r>
      <w:proofErr w:type="spellEnd"/>
      <w:r>
        <w:t xml:space="preserve"> y anexar todo, además de eliminar los paréntesis para poder tener el nombre de la comuna limpio en cada fila. Guardamos el archivo como un </w:t>
      </w:r>
      <w:proofErr w:type="spellStart"/>
      <w:r>
        <w:t>csv</w:t>
      </w:r>
      <w:proofErr w:type="spellEnd"/>
      <w:r>
        <w:t xml:space="preserve"> y usamos un pequeño programa de Python que llamamos quita.py que le da un formato correcto al texto. El código es el siguiente:</w:t>
      </w:r>
    </w:p>
    <w:p w14:paraId="4048DDEB"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C586C0"/>
          <w:sz w:val="18"/>
          <w:szCs w:val="18"/>
          <w:lang w:val="en-US"/>
        </w:rPr>
        <w:t>import</w:t>
      </w:r>
      <w:r w:rsidRPr="00EA5242">
        <w:rPr>
          <w:rFonts w:ascii="Consolas" w:eastAsia="Times New Roman" w:hAnsi="Consolas" w:cs="Times New Roman"/>
          <w:color w:val="D4D4D4"/>
          <w:sz w:val="18"/>
          <w:szCs w:val="18"/>
          <w:lang w:val="en-US"/>
        </w:rPr>
        <w:t xml:space="preserve"> </w:t>
      </w:r>
      <w:proofErr w:type="spellStart"/>
      <w:proofErr w:type="gramStart"/>
      <w:r w:rsidRPr="00EA5242">
        <w:rPr>
          <w:rFonts w:ascii="Consolas" w:eastAsia="Times New Roman" w:hAnsi="Consolas" w:cs="Times New Roman"/>
          <w:color w:val="4EC9B0"/>
          <w:sz w:val="18"/>
          <w:szCs w:val="18"/>
          <w:lang w:val="en-US"/>
        </w:rPr>
        <w:t>unicodedata</w:t>
      </w:r>
      <w:proofErr w:type="spellEnd"/>
      <w:proofErr w:type="gramEnd"/>
    </w:p>
    <w:p w14:paraId="450DDFB0" w14:textId="76118C6D"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C586C0"/>
          <w:sz w:val="18"/>
          <w:szCs w:val="18"/>
          <w:lang w:val="en-US"/>
        </w:rPr>
        <w:t>import</w:t>
      </w:r>
      <w:r w:rsidRPr="00EA5242">
        <w:rPr>
          <w:rFonts w:ascii="Consolas" w:eastAsia="Times New Roman" w:hAnsi="Consolas" w:cs="Times New Roman"/>
          <w:color w:val="D4D4D4"/>
          <w:sz w:val="18"/>
          <w:szCs w:val="18"/>
          <w:lang w:val="en-US"/>
        </w:rPr>
        <w:t xml:space="preserve"> </w:t>
      </w:r>
      <w:proofErr w:type="gramStart"/>
      <w:r w:rsidRPr="00EA5242">
        <w:rPr>
          <w:rFonts w:ascii="Consolas" w:eastAsia="Times New Roman" w:hAnsi="Consolas" w:cs="Times New Roman"/>
          <w:color w:val="4EC9B0"/>
          <w:sz w:val="18"/>
          <w:szCs w:val="18"/>
          <w:lang w:val="en-US"/>
        </w:rPr>
        <w:t>codecs</w:t>
      </w:r>
      <w:proofErr w:type="gramEnd"/>
    </w:p>
    <w:p w14:paraId="404B2EFD"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569CD6"/>
          <w:sz w:val="18"/>
          <w:szCs w:val="18"/>
          <w:lang w:val="en-US"/>
        </w:rPr>
        <w:t>def</w:t>
      </w:r>
      <w:r w:rsidRPr="00EA5242">
        <w:rPr>
          <w:rFonts w:ascii="Consolas" w:eastAsia="Times New Roman" w:hAnsi="Consolas" w:cs="Times New Roman"/>
          <w:color w:val="D4D4D4"/>
          <w:sz w:val="18"/>
          <w:szCs w:val="18"/>
          <w:lang w:val="en-US"/>
        </w:rPr>
        <w:t xml:space="preserve"> </w:t>
      </w:r>
      <w:proofErr w:type="spellStart"/>
      <w:r w:rsidRPr="00EA5242">
        <w:rPr>
          <w:rFonts w:ascii="Consolas" w:eastAsia="Times New Roman" w:hAnsi="Consolas" w:cs="Times New Roman"/>
          <w:color w:val="DCDCAA"/>
          <w:sz w:val="18"/>
          <w:szCs w:val="18"/>
          <w:lang w:val="en-US"/>
        </w:rPr>
        <w:t>remove_accents</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w:t>
      </w:r>
    </w:p>
    <w:p w14:paraId="55A3143D" w14:textId="1A4523A4"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return</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E9178"/>
          <w:sz w:val="18"/>
          <w:szCs w:val="18"/>
          <w:lang w:val="en-US"/>
        </w:rPr>
        <w:t>'</w:t>
      </w:r>
      <w:proofErr w:type="gramStart"/>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join</w:t>
      </w:r>
      <w:proofErr w:type="gram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c</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for</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9CDCFE"/>
          <w:sz w:val="18"/>
          <w:szCs w:val="18"/>
          <w:lang w:val="en-US"/>
        </w:rPr>
        <w:t>c</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in</w:t>
      </w:r>
      <w:r w:rsidRPr="00EA5242">
        <w:rPr>
          <w:rFonts w:ascii="Consolas" w:eastAsia="Times New Roman" w:hAnsi="Consolas" w:cs="Times New Roman"/>
          <w:color w:val="D4D4D4"/>
          <w:sz w:val="18"/>
          <w:szCs w:val="18"/>
          <w:lang w:val="en-US"/>
        </w:rPr>
        <w:t xml:space="preserve"> </w:t>
      </w:r>
      <w:proofErr w:type="spellStart"/>
      <w:r w:rsidRPr="00EA5242">
        <w:rPr>
          <w:rFonts w:ascii="Consolas" w:eastAsia="Times New Roman" w:hAnsi="Consolas" w:cs="Times New Roman"/>
          <w:color w:val="4EC9B0"/>
          <w:sz w:val="18"/>
          <w:szCs w:val="18"/>
          <w:lang w:val="en-US"/>
        </w:rPr>
        <w:t>unicodedata</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normalize</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'NFD'</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 xml:space="preserve">) </w:t>
      </w:r>
      <w:r w:rsidRPr="00EA5242">
        <w:rPr>
          <w:rFonts w:ascii="Consolas" w:eastAsia="Times New Roman" w:hAnsi="Consolas" w:cs="Times New Roman"/>
          <w:color w:val="C586C0"/>
          <w:sz w:val="18"/>
          <w:szCs w:val="18"/>
          <w:lang w:val="en-US"/>
        </w:rPr>
        <w:t>if</w:t>
      </w:r>
      <w:r w:rsidRPr="00EA5242">
        <w:rPr>
          <w:rFonts w:ascii="Consolas" w:eastAsia="Times New Roman" w:hAnsi="Consolas" w:cs="Times New Roman"/>
          <w:color w:val="D4D4D4"/>
          <w:sz w:val="18"/>
          <w:szCs w:val="18"/>
          <w:lang w:val="en-US"/>
        </w:rPr>
        <w:t xml:space="preserve"> </w:t>
      </w:r>
      <w:proofErr w:type="spellStart"/>
      <w:r w:rsidRPr="00EA5242">
        <w:rPr>
          <w:rFonts w:ascii="Consolas" w:eastAsia="Times New Roman" w:hAnsi="Consolas" w:cs="Times New Roman"/>
          <w:color w:val="4EC9B0"/>
          <w:sz w:val="18"/>
          <w:szCs w:val="18"/>
          <w:lang w:val="en-US"/>
        </w:rPr>
        <w:t>unicodedata</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category</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c</w:t>
      </w:r>
      <w:r w:rsidRPr="00EA5242">
        <w:rPr>
          <w:rFonts w:ascii="Consolas" w:eastAsia="Times New Roman" w:hAnsi="Consolas" w:cs="Times New Roman"/>
          <w:color w:val="D4D4D4"/>
          <w:sz w:val="18"/>
          <w:szCs w:val="18"/>
          <w:lang w:val="en-US"/>
        </w:rPr>
        <w:t xml:space="preserve">) != </w:t>
      </w:r>
      <w:r w:rsidRPr="00EA5242">
        <w:rPr>
          <w:rFonts w:ascii="Consolas" w:eastAsia="Times New Roman" w:hAnsi="Consolas" w:cs="Times New Roman"/>
          <w:color w:val="CE9178"/>
          <w:sz w:val="18"/>
          <w:szCs w:val="18"/>
          <w:lang w:val="en-US"/>
        </w:rPr>
        <w:t>'Mn'</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replace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replace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p>
    <w:p w14:paraId="6C4C3E2D"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s-CL"/>
        </w:rPr>
      </w:pPr>
      <w:r w:rsidRPr="00EA5242">
        <w:rPr>
          <w:rFonts w:ascii="Consolas" w:eastAsia="Times New Roman" w:hAnsi="Consolas" w:cs="Times New Roman"/>
          <w:color w:val="9CDCFE"/>
          <w:sz w:val="18"/>
          <w:szCs w:val="18"/>
          <w:lang w:val="es-CL"/>
        </w:rPr>
        <w:t>file</w:t>
      </w:r>
      <w:r w:rsidRPr="00EA5242">
        <w:rPr>
          <w:rFonts w:ascii="Consolas" w:eastAsia="Times New Roman" w:hAnsi="Consolas" w:cs="Times New Roman"/>
          <w:color w:val="D4D4D4"/>
          <w:sz w:val="18"/>
          <w:szCs w:val="18"/>
          <w:lang w:val="es-CL"/>
        </w:rPr>
        <w:t xml:space="preserve"> = </w:t>
      </w:r>
      <w:proofErr w:type="spellStart"/>
      <w:proofErr w:type="gramStart"/>
      <w:r w:rsidRPr="00EA5242">
        <w:rPr>
          <w:rFonts w:ascii="Consolas" w:eastAsia="Times New Roman" w:hAnsi="Consolas" w:cs="Times New Roman"/>
          <w:color w:val="4EC9B0"/>
          <w:sz w:val="18"/>
          <w:szCs w:val="18"/>
          <w:lang w:val="es-CL"/>
        </w:rPr>
        <w:t>codecs</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DCDCAA"/>
          <w:sz w:val="18"/>
          <w:szCs w:val="18"/>
          <w:lang w:val="es-CL"/>
        </w:rPr>
        <w:t>open</w:t>
      </w:r>
      <w:proofErr w:type="spellEnd"/>
      <w:proofErr w:type="gramEnd"/>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"estadios_Salida.csv"</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"r"</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"utf-8-sig"</w:t>
      </w:r>
      <w:r w:rsidRPr="00EA5242">
        <w:rPr>
          <w:rFonts w:ascii="Consolas" w:eastAsia="Times New Roman" w:hAnsi="Consolas" w:cs="Times New Roman"/>
          <w:color w:val="D4D4D4"/>
          <w:sz w:val="18"/>
          <w:szCs w:val="18"/>
          <w:lang w:val="es-CL"/>
        </w:rPr>
        <w:t>)</w:t>
      </w:r>
    </w:p>
    <w:p w14:paraId="43FA3244"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 xml:space="preserve"> = </w:t>
      </w:r>
      <w:r w:rsidRPr="00EA5242">
        <w:rPr>
          <w:rFonts w:ascii="Consolas" w:eastAsia="Times New Roman" w:hAnsi="Consolas" w:cs="Times New Roman"/>
          <w:color w:val="CE9178"/>
          <w:sz w:val="18"/>
          <w:szCs w:val="18"/>
          <w:lang w:val="en-US"/>
        </w:rPr>
        <w:t>"</w:t>
      </w:r>
      <w:proofErr w:type="gramStart"/>
      <w:r w:rsidRPr="00EA5242">
        <w:rPr>
          <w:rFonts w:ascii="Consolas" w:eastAsia="Times New Roman" w:hAnsi="Consolas" w:cs="Times New Roman"/>
          <w:color w:val="CE9178"/>
          <w:sz w:val="18"/>
          <w:szCs w:val="18"/>
          <w:lang w:val="en-US"/>
        </w:rPr>
        <w: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join</w:t>
      </w:r>
      <w:proofErr w:type="gramEnd"/>
      <w:r w:rsidRPr="00EA5242">
        <w:rPr>
          <w:rFonts w:ascii="Consolas" w:eastAsia="Times New Roman" w:hAnsi="Consolas" w:cs="Times New Roman"/>
          <w:color w:val="D4D4D4"/>
          <w:sz w:val="18"/>
          <w:szCs w:val="18"/>
          <w:lang w:val="en-US"/>
        </w:rPr>
        <w:t>(</w:t>
      </w:r>
      <w:proofErr w:type="spellStart"/>
      <w:r w:rsidRPr="00EA5242">
        <w:rPr>
          <w:rFonts w:ascii="Consolas" w:eastAsia="Times New Roman" w:hAnsi="Consolas" w:cs="Times New Roman"/>
          <w:color w:val="9CDCFE"/>
          <w:sz w:val="18"/>
          <w:szCs w:val="18"/>
          <w:lang w:val="en-US"/>
        </w:rPr>
        <w:t>file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readlines</w:t>
      </w:r>
      <w:proofErr w:type="spellEnd"/>
      <w:r w:rsidRPr="00EA5242">
        <w:rPr>
          <w:rFonts w:ascii="Consolas" w:eastAsia="Times New Roman" w:hAnsi="Consolas" w:cs="Times New Roman"/>
          <w:color w:val="D4D4D4"/>
          <w:sz w:val="18"/>
          <w:szCs w:val="18"/>
          <w:lang w:val="en-US"/>
        </w:rPr>
        <w:t>())</w:t>
      </w:r>
    </w:p>
    <w:p w14:paraId="70674686"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s-CL"/>
        </w:rPr>
      </w:pPr>
      <w:r w:rsidRPr="00EA5242">
        <w:rPr>
          <w:rFonts w:ascii="Consolas" w:eastAsia="Times New Roman" w:hAnsi="Consolas" w:cs="Times New Roman"/>
          <w:color w:val="9CDCFE"/>
          <w:sz w:val="18"/>
          <w:szCs w:val="18"/>
          <w:lang w:val="es-CL"/>
        </w:rPr>
        <w:t>output</w:t>
      </w:r>
      <w:r w:rsidRPr="00EA5242">
        <w:rPr>
          <w:rFonts w:ascii="Consolas" w:eastAsia="Times New Roman" w:hAnsi="Consolas" w:cs="Times New Roman"/>
          <w:color w:val="D4D4D4"/>
          <w:sz w:val="18"/>
          <w:szCs w:val="18"/>
          <w:lang w:val="es-CL"/>
        </w:rPr>
        <w:t xml:space="preserve"> = </w:t>
      </w:r>
      <w:proofErr w:type="spellStart"/>
      <w:proofErr w:type="gramStart"/>
      <w:r w:rsidRPr="00EA5242">
        <w:rPr>
          <w:rFonts w:ascii="Consolas" w:eastAsia="Times New Roman" w:hAnsi="Consolas" w:cs="Times New Roman"/>
          <w:color w:val="4EC9B0"/>
          <w:sz w:val="18"/>
          <w:szCs w:val="18"/>
          <w:lang w:val="es-CL"/>
        </w:rPr>
        <w:t>codecs</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DCDCAA"/>
          <w:sz w:val="18"/>
          <w:szCs w:val="18"/>
          <w:lang w:val="es-CL"/>
        </w:rPr>
        <w:t>open</w:t>
      </w:r>
      <w:proofErr w:type="spellEnd"/>
      <w:proofErr w:type="gramEnd"/>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"estadios_Salida_SIN_TILDES.csv"</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"w"</w:t>
      </w:r>
      <w:r w:rsidRPr="00EA5242">
        <w:rPr>
          <w:rFonts w:ascii="Consolas" w:eastAsia="Times New Roman" w:hAnsi="Consolas" w:cs="Times New Roman"/>
          <w:color w:val="D4D4D4"/>
          <w:sz w:val="18"/>
          <w:szCs w:val="18"/>
          <w:lang w:val="es-CL"/>
        </w:rPr>
        <w:t>,</w:t>
      </w:r>
      <w:r w:rsidRPr="00EA5242">
        <w:rPr>
          <w:rFonts w:ascii="Consolas" w:eastAsia="Times New Roman" w:hAnsi="Consolas" w:cs="Times New Roman"/>
          <w:color w:val="CE9178"/>
          <w:sz w:val="18"/>
          <w:szCs w:val="18"/>
          <w:lang w:val="es-CL"/>
        </w:rPr>
        <w:t>"utf-8-sig"</w:t>
      </w:r>
      <w:r w:rsidRPr="00EA5242">
        <w:rPr>
          <w:rFonts w:ascii="Consolas" w:eastAsia="Times New Roman" w:hAnsi="Consolas" w:cs="Times New Roman"/>
          <w:color w:val="D4D4D4"/>
          <w:sz w:val="18"/>
          <w:szCs w:val="18"/>
          <w:lang w:val="es-CL"/>
        </w:rPr>
        <w:t>)</w:t>
      </w:r>
    </w:p>
    <w:p w14:paraId="45096B21"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proofErr w:type="spellStart"/>
      <w:proofErr w:type="gramStart"/>
      <w:r w:rsidRPr="00EA5242">
        <w:rPr>
          <w:rFonts w:ascii="Consolas" w:eastAsia="Times New Roman" w:hAnsi="Consolas" w:cs="Times New Roman"/>
          <w:color w:val="9CDCFE"/>
          <w:sz w:val="18"/>
          <w:szCs w:val="18"/>
          <w:lang w:val="en-US"/>
        </w:rPr>
        <w:t>output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write</w:t>
      </w:r>
      <w:proofErr w:type="spellEnd"/>
      <w:proofErr w:type="gramEnd"/>
      <w:r w:rsidRPr="00EA5242">
        <w:rPr>
          <w:rFonts w:ascii="Consolas" w:eastAsia="Times New Roman" w:hAnsi="Consolas" w:cs="Times New Roman"/>
          <w:color w:val="D4D4D4"/>
          <w:sz w:val="18"/>
          <w:szCs w:val="18"/>
          <w:lang w:val="en-US"/>
        </w:rPr>
        <w:t>(</w:t>
      </w:r>
      <w:proofErr w:type="spellStart"/>
      <w:r w:rsidRPr="00EA5242">
        <w:rPr>
          <w:rFonts w:ascii="Consolas" w:eastAsia="Times New Roman" w:hAnsi="Consolas" w:cs="Times New Roman"/>
          <w:color w:val="DCDCAA"/>
          <w:sz w:val="18"/>
          <w:szCs w:val="18"/>
          <w:lang w:val="en-US"/>
        </w:rPr>
        <w:t>remove_accents</w:t>
      </w:r>
      <w:proofErr w:type="spellEnd"/>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9CDCFE"/>
          <w:sz w:val="18"/>
          <w:szCs w:val="18"/>
          <w:lang w:val="en-US"/>
        </w:rPr>
        <w:t>text</w:t>
      </w:r>
      <w:r w:rsidRPr="00EA5242">
        <w:rPr>
          <w:rFonts w:ascii="Consolas" w:eastAsia="Times New Roman" w:hAnsi="Consolas" w:cs="Times New Roman"/>
          <w:color w:val="D4D4D4"/>
          <w:sz w:val="18"/>
          <w:szCs w:val="18"/>
          <w:lang w:val="en-US"/>
        </w:rPr>
        <w:t>))</w:t>
      </w:r>
    </w:p>
    <w:p w14:paraId="155FB2EC" w14:textId="77777777" w:rsidR="00EA5242" w:rsidRPr="00EA5242" w:rsidRDefault="00EA5242" w:rsidP="00EA5242">
      <w:pPr>
        <w:shd w:val="clear" w:color="auto" w:fill="1E1E1E"/>
        <w:spacing w:after="0" w:line="285" w:lineRule="atLeast"/>
        <w:rPr>
          <w:rFonts w:ascii="Consolas" w:eastAsia="Times New Roman" w:hAnsi="Consolas" w:cs="Times New Roman"/>
          <w:color w:val="D4D4D4"/>
          <w:sz w:val="18"/>
          <w:szCs w:val="18"/>
          <w:lang w:val="en-US"/>
        </w:rPr>
      </w:pPr>
      <w:proofErr w:type="spellStart"/>
      <w:proofErr w:type="gramStart"/>
      <w:r w:rsidRPr="00EA5242">
        <w:rPr>
          <w:rFonts w:ascii="Consolas" w:eastAsia="Times New Roman" w:hAnsi="Consolas" w:cs="Times New Roman"/>
          <w:color w:val="9CDCFE"/>
          <w:sz w:val="18"/>
          <w:szCs w:val="18"/>
          <w:lang w:val="en-US"/>
        </w:rPr>
        <w:t>file</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close</w:t>
      </w:r>
      <w:proofErr w:type="spellEnd"/>
      <w:proofErr w:type="gramEnd"/>
      <w:r w:rsidRPr="00EA5242">
        <w:rPr>
          <w:rFonts w:ascii="Consolas" w:eastAsia="Times New Roman" w:hAnsi="Consolas" w:cs="Times New Roman"/>
          <w:color w:val="D4D4D4"/>
          <w:sz w:val="18"/>
          <w:szCs w:val="18"/>
          <w:lang w:val="en-US"/>
        </w:rPr>
        <w:t>()</w:t>
      </w:r>
    </w:p>
    <w:p w14:paraId="18968BE3" w14:textId="628132F8" w:rsidR="00F56A48" w:rsidRPr="00F56A48" w:rsidRDefault="00EA5242" w:rsidP="00F56A48">
      <w:pPr>
        <w:shd w:val="clear" w:color="auto" w:fill="1E1E1E"/>
        <w:spacing w:after="0" w:line="285" w:lineRule="atLeast"/>
        <w:rPr>
          <w:rFonts w:ascii="Consolas" w:eastAsia="Times New Roman" w:hAnsi="Consolas" w:cs="Times New Roman"/>
          <w:color w:val="D4D4D4"/>
          <w:sz w:val="18"/>
          <w:szCs w:val="18"/>
          <w:lang w:val="en-US"/>
        </w:rPr>
      </w:pPr>
      <w:proofErr w:type="spellStart"/>
      <w:proofErr w:type="gramStart"/>
      <w:r w:rsidRPr="00EA5242">
        <w:rPr>
          <w:rFonts w:ascii="Consolas" w:eastAsia="Times New Roman" w:hAnsi="Consolas" w:cs="Times New Roman"/>
          <w:color w:val="9CDCFE"/>
          <w:sz w:val="18"/>
          <w:szCs w:val="18"/>
          <w:lang w:val="en-US"/>
        </w:rPr>
        <w:t>output</w:t>
      </w:r>
      <w:r w:rsidRPr="00EA5242">
        <w:rPr>
          <w:rFonts w:ascii="Consolas" w:eastAsia="Times New Roman" w:hAnsi="Consolas" w:cs="Times New Roman"/>
          <w:color w:val="D4D4D4"/>
          <w:sz w:val="18"/>
          <w:szCs w:val="18"/>
          <w:lang w:val="en-US"/>
        </w:rPr>
        <w:t>.</w:t>
      </w:r>
      <w:r w:rsidRPr="00EA5242">
        <w:rPr>
          <w:rFonts w:ascii="Consolas" w:eastAsia="Times New Roman" w:hAnsi="Consolas" w:cs="Times New Roman"/>
          <w:color w:val="DCDCAA"/>
          <w:sz w:val="18"/>
          <w:szCs w:val="18"/>
          <w:lang w:val="en-US"/>
        </w:rPr>
        <w:t>close</w:t>
      </w:r>
      <w:proofErr w:type="spellEnd"/>
      <w:proofErr w:type="gramEnd"/>
      <w:r w:rsidRPr="00EA5242">
        <w:rPr>
          <w:rFonts w:ascii="Consolas" w:eastAsia="Times New Roman" w:hAnsi="Consolas" w:cs="Times New Roman"/>
          <w:color w:val="D4D4D4"/>
          <w:sz w:val="18"/>
          <w:szCs w:val="18"/>
          <w:lang w:val="en-US"/>
        </w:rPr>
        <w:t>()</w:t>
      </w:r>
    </w:p>
    <w:p w14:paraId="7113B0E3" w14:textId="77777777" w:rsidR="00F56A48" w:rsidRDefault="00F56A48" w:rsidP="001D70C1"/>
    <w:p w14:paraId="125D55A7" w14:textId="118D3414" w:rsidR="00EA5242" w:rsidRDefault="00EA5242" w:rsidP="001D70C1">
      <w:r>
        <w:t>Este código normaliza los caracteres UTF-8 y elimina las comillas. Guardamos el archivo de salida como estadios_Salida_SIN_TILDES.csv.</w:t>
      </w:r>
    </w:p>
    <w:p w14:paraId="719A867D" w14:textId="77777777" w:rsidR="00EA5242" w:rsidRDefault="00EA5242" w:rsidP="001D70C1"/>
    <w:p w14:paraId="6BBA28D9" w14:textId="77777777" w:rsidR="00EA5242" w:rsidRDefault="00EA5242" w:rsidP="00EA5242">
      <w:pPr>
        <w:jc w:val="both"/>
      </w:pPr>
    </w:p>
    <w:p w14:paraId="160D265E" w14:textId="07E04E16" w:rsidR="00EA5242" w:rsidRDefault="00EA5242" w:rsidP="00EA5242">
      <w:pPr>
        <w:jc w:val="both"/>
      </w:pPr>
      <w:r>
        <w:t xml:space="preserve">Como métrica de </w:t>
      </w:r>
      <w:r w:rsidR="00315AED">
        <w:t>seguridad, quisimos contabilizar los delitos DMCS (Delitos de mayor connotación social) tales como homicidio, lesiones, violación, robo con violencia, etc. Para poder hacer una correcta comparación tomaremos la tasa de incidencia cada 100 000 habitantes, de esta manera podemos comparar varias comunas sin importar su cantidad de habitantes.</w:t>
      </w:r>
    </w:p>
    <w:p w14:paraId="4933FD02" w14:textId="444539A6" w:rsidR="00315AED" w:rsidRDefault="00315AED" w:rsidP="00EA5242">
      <w:pPr>
        <w:jc w:val="both"/>
        <w:rPr>
          <w:lang w:val="es-CL"/>
        </w:rPr>
      </w:pPr>
      <w:r>
        <w:t xml:space="preserve">Extrajimos la información de la plataforma </w:t>
      </w:r>
      <w:hyperlink r:id="rId7" w:history="1">
        <w:r>
          <w:rPr>
            <w:rStyle w:val="Hyperlink"/>
          </w:rPr>
          <w:t>pazciudadana.cl</w:t>
        </w:r>
      </w:hyperlink>
      <w:r>
        <w:t xml:space="preserve">. Desde la </w:t>
      </w:r>
      <w:proofErr w:type="spellStart"/>
      <w:r>
        <w:t>pesta</w:t>
      </w:r>
      <w:r>
        <w:rPr>
          <w:lang w:val="es-CL"/>
        </w:rPr>
        <w:t>ña</w:t>
      </w:r>
      <w:proofErr w:type="spellEnd"/>
      <w:r>
        <w:rPr>
          <w:lang w:val="es-CL"/>
        </w:rPr>
        <w:t xml:space="preserve"> de Ranking comunal se nos proporciona un acceso directo a estas estadísticas a través de un documento Excel. Lo descargamos directamente y hicimos un proceso similar al an</w:t>
      </w:r>
      <w:r w:rsidR="00E114D8">
        <w:rPr>
          <w:lang w:val="es-CL"/>
        </w:rPr>
        <w:t>terior:</w:t>
      </w:r>
    </w:p>
    <w:p w14:paraId="4DF70E6E" w14:textId="6D9D5B72" w:rsidR="00E114D8" w:rsidRDefault="00E114D8" w:rsidP="00E114D8">
      <w:pPr>
        <w:pStyle w:val="ListParagraph"/>
        <w:numPr>
          <w:ilvl w:val="0"/>
          <w:numId w:val="2"/>
        </w:numPr>
        <w:jc w:val="both"/>
        <w:rPr>
          <w:lang w:val="es-MX"/>
        </w:rPr>
      </w:pPr>
      <w:r>
        <w:rPr>
          <w:lang w:val="es-MX"/>
        </w:rPr>
        <w:t>Eliminamos las columnas que no aportaban a la investigación</w:t>
      </w:r>
    </w:p>
    <w:p w14:paraId="53C6E9E4" w14:textId="7BFF267B" w:rsidR="00E114D8" w:rsidRDefault="00E114D8" w:rsidP="00E114D8">
      <w:pPr>
        <w:pStyle w:val="ListParagraph"/>
        <w:numPr>
          <w:ilvl w:val="0"/>
          <w:numId w:val="2"/>
        </w:numPr>
        <w:jc w:val="both"/>
        <w:rPr>
          <w:lang w:val="es-MX"/>
        </w:rPr>
      </w:pPr>
      <w:r>
        <w:rPr>
          <w:lang w:val="es-MX"/>
        </w:rPr>
        <w:t xml:space="preserve">Guardamos el archivo usando una extensión </w:t>
      </w:r>
      <w:proofErr w:type="spellStart"/>
      <w:r>
        <w:rPr>
          <w:lang w:val="es-MX"/>
        </w:rPr>
        <w:t>csv</w:t>
      </w:r>
      <w:proofErr w:type="spellEnd"/>
    </w:p>
    <w:p w14:paraId="184089F9" w14:textId="4C95736F" w:rsidR="00F56A48" w:rsidRDefault="00E114D8" w:rsidP="00F56A48">
      <w:pPr>
        <w:pStyle w:val="ListParagraph"/>
        <w:numPr>
          <w:ilvl w:val="0"/>
          <w:numId w:val="2"/>
        </w:numPr>
        <w:jc w:val="both"/>
        <w:rPr>
          <w:lang w:val="es-MX"/>
        </w:rPr>
      </w:pPr>
      <w:r>
        <w:rPr>
          <w:lang w:val="es-MX"/>
        </w:rPr>
        <w:t>Ejecutamos quita.py para normalizar el texto, eliminando tildes y comillas</w:t>
      </w:r>
    </w:p>
    <w:p w14:paraId="1BD0D884" w14:textId="65AA2A70" w:rsidR="00F56A48" w:rsidRDefault="00F56A48" w:rsidP="00F56A48">
      <w:pPr>
        <w:pStyle w:val="ListParagraph"/>
        <w:numPr>
          <w:ilvl w:val="0"/>
          <w:numId w:val="2"/>
        </w:numPr>
        <w:jc w:val="both"/>
        <w:rPr>
          <w:lang w:val="es-MX"/>
        </w:rPr>
      </w:pPr>
      <w:r>
        <w:rPr>
          <w:lang w:val="es-MX"/>
        </w:rPr>
        <w:t xml:space="preserve">Ahora tenemos un archivo </w:t>
      </w:r>
      <w:proofErr w:type="spellStart"/>
      <w:r>
        <w:rPr>
          <w:lang w:val="es-MX"/>
        </w:rPr>
        <w:t>csv</w:t>
      </w:r>
      <w:proofErr w:type="spellEnd"/>
      <w:r>
        <w:rPr>
          <w:lang w:val="es-MX"/>
        </w:rPr>
        <w:t xml:space="preserve"> listo para ser leído.</w:t>
      </w:r>
    </w:p>
    <w:p w14:paraId="27765F39" w14:textId="77777777" w:rsidR="00F56A48" w:rsidRPr="00F56A48" w:rsidRDefault="00F56A48" w:rsidP="00F56A48">
      <w:pPr>
        <w:jc w:val="both"/>
        <w:rPr>
          <w:lang w:val="es-MX"/>
        </w:rPr>
      </w:pPr>
    </w:p>
    <w:p w14:paraId="7DD48F0E" w14:textId="77777777" w:rsidR="00E114D8" w:rsidRPr="00E114D8" w:rsidRDefault="00E114D8" w:rsidP="00E114D8">
      <w:pPr>
        <w:jc w:val="both"/>
        <w:rPr>
          <w:lang w:val="es-MX"/>
        </w:rPr>
      </w:pPr>
    </w:p>
    <w:sectPr w:rsidR="00E114D8" w:rsidRPr="00E114D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190"/>
    <w:multiLevelType w:val="multilevel"/>
    <w:tmpl w:val="D926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C0E0F"/>
    <w:multiLevelType w:val="hybridMultilevel"/>
    <w:tmpl w:val="C59C72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7346400">
    <w:abstractNumId w:val="0"/>
  </w:num>
  <w:num w:numId="2" w16cid:durableId="477765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C36C03"/>
    <w:rsid w:val="001D70C1"/>
    <w:rsid w:val="00315AED"/>
    <w:rsid w:val="006875A9"/>
    <w:rsid w:val="009275A5"/>
    <w:rsid w:val="00C73192"/>
    <w:rsid w:val="00E114D8"/>
    <w:rsid w:val="00EA5242"/>
    <w:rsid w:val="00F56A48"/>
    <w:rsid w:val="027AD65C"/>
    <w:rsid w:val="03D2DEBE"/>
    <w:rsid w:val="043E6F5B"/>
    <w:rsid w:val="05BF45AC"/>
    <w:rsid w:val="068BECA1"/>
    <w:rsid w:val="07FCE4B8"/>
    <w:rsid w:val="08E32C3F"/>
    <w:rsid w:val="0967C21A"/>
    <w:rsid w:val="0A0CC5FB"/>
    <w:rsid w:val="0A4AF1BF"/>
    <w:rsid w:val="0ADF730B"/>
    <w:rsid w:val="130EA460"/>
    <w:rsid w:val="13812DFD"/>
    <w:rsid w:val="13C823C6"/>
    <w:rsid w:val="13CFE656"/>
    <w:rsid w:val="13F8D62D"/>
    <w:rsid w:val="152DFAA8"/>
    <w:rsid w:val="158701F2"/>
    <w:rsid w:val="158BF0C9"/>
    <w:rsid w:val="167A1DE0"/>
    <w:rsid w:val="16981B09"/>
    <w:rsid w:val="16CAC3B2"/>
    <w:rsid w:val="17187596"/>
    <w:rsid w:val="1816046C"/>
    <w:rsid w:val="1860430D"/>
    <w:rsid w:val="1933BC2E"/>
    <w:rsid w:val="1B6D74FB"/>
    <w:rsid w:val="1CDF1484"/>
    <w:rsid w:val="1D8A2DEA"/>
    <w:rsid w:val="1FCA7BE5"/>
    <w:rsid w:val="20C07EF9"/>
    <w:rsid w:val="2158CEC7"/>
    <w:rsid w:val="22A2B1A7"/>
    <w:rsid w:val="2324C82A"/>
    <w:rsid w:val="23C7C83A"/>
    <w:rsid w:val="24518347"/>
    <w:rsid w:val="25562702"/>
    <w:rsid w:val="25E346A6"/>
    <w:rsid w:val="265C68EC"/>
    <w:rsid w:val="26645672"/>
    <w:rsid w:val="27763828"/>
    <w:rsid w:val="27841AC8"/>
    <w:rsid w:val="278D5B5B"/>
    <w:rsid w:val="28209C47"/>
    <w:rsid w:val="293A3C80"/>
    <w:rsid w:val="2B19DD66"/>
    <w:rsid w:val="2B2000F9"/>
    <w:rsid w:val="2B2F5673"/>
    <w:rsid w:val="2E6156C5"/>
    <w:rsid w:val="2F46E0DE"/>
    <w:rsid w:val="36B86A94"/>
    <w:rsid w:val="3798C577"/>
    <w:rsid w:val="3926CAB7"/>
    <w:rsid w:val="394EA58A"/>
    <w:rsid w:val="3A351B40"/>
    <w:rsid w:val="3A98CCDA"/>
    <w:rsid w:val="3B27C81E"/>
    <w:rsid w:val="3F4F5087"/>
    <w:rsid w:val="423955F6"/>
    <w:rsid w:val="4291EFD2"/>
    <w:rsid w:val="43397330"/>
    <w:rsid w:val="45470D58"/>
    <w:rsid w:val="460340F9"/>
    <w:rsid w:val="47C73EE9"/>
    <w:rsid w:val="493AE1BB"/>
    <w:rsid w:val="4AA2D95E"/>
    <w:rsid w:val="4CC9EEDB"/>
    <w:rsid w:val="4E7D7A30"/>
    <w:rsid w:val="4EC46AC0"/>
    <w:rsid w:val="4F4FFBB5"/>
    <w:rsid w:val="4F764A81"/>
    <w:rsid w:val="500EE1A1"/>
    <w:rsid w:val="506B1CBF"/>
    <w:rsid w:val="516CD702"/>
    <w:rsid w:val="51B7CB6B"/>
    <w:rsid w:val="52ADEB43"/>
    <w:rsid w:val="52B67FD8"/>
    <w:rsid w:val="539BD68F"/>
    <w:rsid w:val="53EBF9D8"/>
    <w:rsid w:val="54C022D9"/>
    <w:rsid w:val="559B5676"/>
    <w:rsid w:val="56F60A5D"/>
    <w:rsid w:val="57EF9968"/>
    <w:rsid w:val="59C4747A"/>
    <w:rsid w:val="59ED1501"/>
    <w:rsid w:val="5B2154E1"/>
    <w:rsid w:val="5B910CA7"/>
    <w:rsid w:val="5D299078"/>
    <w:rsid w:val="5EA4F6C6"/>
    <w:rsid w:val="5FB8F141"/>
    <w:rsid w:val="606708E1"/>
    <w:rsid w:val="60C904DA"/>
    <w:rsid w:val="60E86587"/>
    <w:rsid w:val="6173FBCA"/>
    <w:rsid w:val="620AC6C8"/>
    <w:rsid w:val="62FFC5CC"/>
    <w:rsid w:val="631487FC"/>
    <w:rsid w:val="633CECFC"/>
    <w:rsid w:val="63A69729"/>
    <w:rsid w:val="640B1936"/>
    <w:rsid w:val="64257046"/>
    <w:rsid w:val="6460A00C"/>
    <w:rsid w:val="6534079D"/>
    <w:rsid w:val="653A7A04"/>
    <w:rsid w:val="6622E042"/>
    <w:rsid w:val="66B1243E"/>
    <w:rsid w:val="66B5F8CC"/>
    <w:rsid w:val="66C58178"/>
    <w:rsid w:val="67009861"/>
    <w:rsid w:val="67D02FE0"/>
    <w:rsid w:val="67DA040F"/>
    <w:rsid w:val="69D3E388"/>
    <w:rsid w:val="6A2CC706"/>
    <w:rsid w:val="6AA2C6E1"/>
    <w:rsid w:val="6AC36C03"/>
    <w:rsid w:val="6BC46BE9"/>
    <w:rsid w:val="6BCF7E2F"/>
    <w:rsid w:val="6C45C982"/>
    <w:rsid w:val="6CE239D6"/>
    <w:rsid w:val="6E337735"/>
    <w:rsid w:val="6E5F45C7"/>
    <w:rsid w:val="6FE24D79"/>
    <w:rsid w:val="70EE6554"/>
    <w:rsid w:val="71856E0A"/>
    <w:rsid w:val="729DA6F2"/>
    <w:rsid w:val="73912198"/>
    <w:rsid w:val="73BCBAF3"/>
    <w:rsid w:val="740B6B7D"/>
    <w:rsid w:val="76D2B9B5"/>
    <w:rsid w:val="76F45BB5"/>
    <w:rsid w:val="772D2BA6"/>
    <w:rsid w:val="7826A0FB"/>
    <w:rsid w:val="7831C4C9"/>
    <w:rsid w:val="79F6ED55"/>
    <w:rsid w:val="7ABB7858"/>
    <w:rsid w:val="7B61305C"/>
    <w:rsid w:val="7B62B3B9"/>
    <w:rsid w:val="7C1C8F77"/>
    <w:rsid w:val="7CB03316"/>
    <w:rsid w:val="7F6B5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C03"/>
  <w15:chartTrackingRefBased/>
  <w15:docId w15:val="{86E21029-6B1D-4A6F-A470-C5B4215D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D70C1"/>
    <w:rPr>
      <w:color w:val="0000FF"/>
      <w:u w:val="single"/>
    </w:rPr>
  </w:style>
  <w:style w:type="paragraph" w:styleId="HTMLPreformatted">
    <w:name w:val="HTML Preformatted"/>
    <w:basedOn w:val="Normal"/>
    <w:link w:val="HTMLPreformattedChar"/>
    <w:uiPriority w:val="99"/>
    <w:semiHidden/>
    <w:unhideWhenUsed/>
    <w:rsid w:val="00EA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A5242"/>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A5242"/>
    <w:rPr>
      <w:rFonts w:ascii="Courier New" w:eastAsia="Times New Roman" w:hAnsi="Courier New" w:cs="Courier New"/>
      <w:sz w:val="20"/>
      <w:szCs w:val="20"/>
    </w:rPr>
  </w:style>
  <w:style w:type="character" w:customStyle="1" w:styleId="hljs-keyword">
    <w:name w:val="hljs-keyword"/>
    <w:basedOn w:val="DefaultParagraphFont"/>
    <w:rsid w:val="00EA5242"/>
  </w:style>
  <w:style w:type="character" w:customStyle="1" w:styleId="hljs-title">
    <w:name w:val="hljs-title"/>
    <w:basedOn w:val="DefaultParagraphFont"/>
    <w:rsid w:val="00EA5242"/>
  </w:style>
  <w:style w:type="character" w:customStyle="1" w:styleId="hljs-params">
    <w:name w:val="hljs-params"/>
    <w:basedOn w:val="DefaultParagraphFont"/>
    <w:rsid w:val="00EA5242"/>
  </w:style>
  <w:style w:type="character" w:customStyle="1" w:styleId="hljs-string">
    <w:name w:val="hljs-string"/>
    <w:basedOn w:val="DefaultParagraphFont"/>
    <w:rsid w:val="00EA5242"/>
  </w:style>
  <w:style w:type="character" w:customStyle="1" w:styleId="hljs-builtin">
    <w:name w:val="hljs-built_in"/>
    <w:basedOn w:val="DefaultParagraphFont"/>
    <w:rsid w:val="00EA5242"/>
  </w:style>
  <w:style w:type="paragraph" w:styleId="ListParagraph">
    <w:name w:val="List Paragraph"/>
    <w:basedOn w:val="Normal"/>
    <w:uiPriority w:val="34"/>
    <w:qFormat/>
    <w:rsid w:val="00E11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91169">
      <w:bodyDiv w:val="1"/>
      <w:marLeft w:val="0"/>
      <w:marRight w:val="0"/>
      <w:marTop w:val="0"/>
      <w:marBottom w:val="0"/>
      <w:divBdr>
        <w:top w:val="none" w:sz="0" w:space="0" w:color="auto"/>
        <w:left w:val="none" w:sz="0" w:space="0" w:color="auto"/>
        <w:bottom w:val="none" w:sz="0" w:space="0" w:color="auto"/>
        <w:right w:val="none" w:sz="0" w:space="0" w:color="auto"/>
      </w:divBdr>
      <w:divsChild>
        <w:div w:id="722874813">
          <w:marLeft w:val="0"/>
          <w:marRight w:val="0"/>
          <w:marTop w:val="0"/>
          <w:marBottom w:val="0"/>
          <w:divBdr>
            <w:top w:val="none" w:sz="0" w:space="0" w:color="auto"/>
            <w:left w:val="none" w:sz="0" w:space="0" w:color="auto"/>
            <w:bottom w:val="none" w:sz="0" w:space="0" w:color="auto"/>
            <w:right w:val="none" w:sz="0" w:space="0" w:color="auto"/>
          </w:divBdr>
          <w:divsChild>
            <w:div w:id="226914169">
              <w:marLeft w:val="0"/>
              <w:marRight w:val="0"/>
              <w:marTop w:val="0"/>
              <w:marBottom w:val="0"/>
              <w:divBdr>
                <w:top w:val="none" w:sz="0" w:space="0" w:color="auto"/>
                <w:left w:val="none" w:sz="0" w:space="0" w:color="auto"/>
                <w:bottom w:val="none" w:sz="0" w:space="0" w:color="auto"/>
                <w:right w:val="none" w:sz="0" w:space="0" w:color="auto"/>
              </w:divBdr>
              <w:divsChild>
                <w:div w:id="87277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65811">
      <w:bodyDiv w:val="1"/>
      <w:marLeft w:val="0"/>
      <w:marRight w:val="0"/>
      <w:marTop w:val="0"/>
      <w:marBottom w:val="0"/>
      <w:divBdr>
        <w:top w:val="none" w:sz="0" w:space="0" w:color="auto"/>
        <w:left w:val="none" w:sz="0" w:space="0" w:color="auto"/>
        <w:bottom w:val="none" w:sz="0" w:space="0" w:color="auto"/>
        <w:right w:val="none" w:sz="0" w:space="0" w:color="auto"/>
      </w:divBdr>
      <w:divsChild>
        <w:div w:id="1948465616">
          <w:marLeft w:val="0"/>
          <w:marRight w:val="0"/>
          <w:marTop w:val="0"/>
          <w:marBottom w:val="0"/>
          <w:divBdr>
            <w:top w:val="none" w:sz="0" w:space="0" w:color="auto"/>
            <w:left w:val="none" w:sz="0" w:space="0" w:color="auto"/>
            <w:bottom w:val="none" w:sz="0" w:space="0" w:color="auto"/>
            <w:right w:val="none" w:sz="0" w:space="0" w:color="auto"/>
          </w:divBdr>
          <w:divsChild>
            <w:div w:id="386222850">
              <w:marLeft w:val="0"/>
              <w:marRight w:val="0"/>
              <w:marTop w:val="0"/>
              <w:marBottom w:val="0"/>
              <w:divBdr>
                <w:top w:val="none" w:sz="0" w:space="0" w:color="auto"/>
                <w:left w:val="none" w:sz="0" w:space="0" w:color="auto"/>
                <w:bottom w:val="none" w:sz="0" w:space="0" w:color="auto"/>
                <w:right w:val="none" w:sz="0" w:space="0" w:color="auto"/>
              </w:divBdr>
            </w:div>
            <w:div w:id="485822466">
              <w:marLeft w:val="0"/>
              <w:marRight w:val="0"/>
              <w:marTop w:val="0"/>
              <w:marBottom w:val="0"/>
              <w:divBdr>
                <w:top w:val="none" w:sz="0" w:space="0" w:color="auto"/>
                <w:left w:val="none" w:sz="0" w:space="0" w:color="auto"/>
                <w:bottom w:val="none" w:sz="0" w:space="0" w:color="auto"/>
                <w:right w:val="none" w:sz="0" w:space="0" w:color="auto"/>
              </w:divBdr>
            </w:div>
            <w:div w:id="988751363">
              <w:marLeft w:val="0"/>
              <w:marRight w:val="0"/>
              <w:marTop w:val="0"/>
              <w:marBottom w:val="0"/>
              <w:divBdr>
                <w:top w:val="none" w:sz="0" w:space="0" w:color="auto"/>
                <w:left w:val="none" w:sz="0" w:space="0" w:color="auto"/>
                <w:bottom w:val="none" w:sz="0" w:space="0" w:color="auto"/>
                <w:right w:val="none" w:sz="0" w:space="0" w:color="auto"/>
              </w:divBdr>
            </w:div>
            <w:div w:id="1595935566">
              <w:marLeft w:val="0"/>
              <w:marRight w:val="0"/>
              <w:marTop w:val="0"/>
              <w:marBottom w:val="0"/>
              <w:divBdr>
                <w:top w:val="none" w:sz="0" w:space="0" w:color="auto"/>
                <w:left w:val="none" w:sz="0" w:space="0" w:color="auto"/>
                <w:bottom w:val="none" w:sz="0" w:space="0" w:color="auto"/>
                <w:right w:val="none" w:sz="0" w:space="0" w:color="auto"/>
              </w:divBdr>
            </w:div>
            <w:div w:id="1289434376">
              <w:marLeft w:val="0"/>
              <w:marRight w:val="0"/>
              <w:marTop w:val="0"/>
              <w:marBottom w:val="0"/>
              <w:divBdr>
                <w:top w:val="none" w:sz="0" w:space="0" w:color="auto"/>
                <w:left w:val="none" w:sz="0" w:space="0" w:color="auto"/>
                <w:bottom w:val="none" w:sz="0" w:space="0" w:color="auto"/>
                <w:right w:val="none" w:sz="0" w:space="0" w:color="auto"/>
              </w:divBdr>
            </w:div>
            <w:div w:id="354042076">
              <w:marLeft w:val="0"/>
              <w:marRight w:val="0"/>
              <w:marTop w:val="0"/>
              <w:marBottom w:val="0"/>
              <w:divBdr>
                <w:top w:val="none" w:sz="0" w:space="0" w:color="auto"/>
                <w:left w:val="none" w:sz="0" w:space="0" w:color="auto"/>
                <w:bottom w:val="none" w:sz="0" w:space="0" w:color="auto"/>
                <w:right w:val="none" w:sz="0" w:space="0" w:color="auto"/>
              </w:divBdr>
            </w:div>
            <w:div w:id="1608346858">
              <w:marLeft w:val="0"/>
              <w:marRight w:val="0"/>
              <w:marTop w:val="0"/>
              <w:marBottom w:val="0"/>
              <w:divBdr>
                <w:top w:val="none" w:sz="0" w:space="0" w:color="auto"/>
                <w:left w:val="none" w:sz="0" w:space="0" w:color="auto"/>
                <w:bottom w:val="none" w:sz="0" w:space="0" w:color="auto"/>
                <w:right w:val="none" w:sz="0" w:space="0" w:color="auto"/>
              </w:divBdr>
            </w:div>
            <w:div w:id="2078935729">
              <w:marLeft w:val="0"/>
              <w:marRight w:val="0"/>
              <w:marTop w:val="0"/>
              <w:marBottom w:val="0"/>
              <w:divBdr>
                <w:top w:val="none" w:sz="0" w:space="0" w:color="auto"/>
                <w:left w:val="none" w:sz="0" w:space="0" w:color="auto"/>
                <w:bottom w:val="none" w:sz="0" w:space="0" w:color="auto"/>
                <w:right w:val="none" w:sz="0" w:space="0" w:color="auto"/>
              </w:divBdr>
            </w:div>
            <w:div w:id="1040663372">
              <w:marLeft w:val="0"/>
              <w:marRight w:val="0"/>
              <w:marTop w:val="0"/>
              <w:marBottom w:val="0"/>
              <w:divBdr>
                <w:top w:val="none" w:sz="0" w:space="0" w:color="auto"/>
                <w:left w:val="none" w:sz="0" w:space="0" w:color="auto"/>
                <w:bottom w:val="none" w:sz="0" w:space="0" w:color="auto"/>
                <w:right w:val="none" w:sz="0" w:space="0" w:color="auto"/>
              </w:divBdr>
            </w:div>
            <w:div w:id="1545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6072">
      <w:bodyDiv w:val="1"/>
      <w:marLeft w:val="0"/>
      <w:marRight w:val="0"/>
      <w:marTop w:val="0"/>
      <w:marBottom w:val="0"/>
      <w:divBdr>
        <w:top w:val="none" w:sz="0" w:space="0" w:color="auto"/>
        <w:left w:val="none" w:sz="0" w:space="0" w:color="auto"/>
        <w:bottom w:val="none" w:sz="0" w:space="0" w:color="auto"/>
        <w:right w:val="none" w:sz="0" w:space="0" w:color="auto"/>
      </w:divBdr>
      <w:divsChild>
        <w:div w:id="1360087659">
          <w:marLeft w:val="0"/>
          <w:marRight w:val="0"/>
          <w:marTop w:val="0"/>
          <w:marBottom w:val="0"/>
          <w:divBdr>
            <w:top w:val="none" w:sz="0" w:space="0" w:color="auto"/>
            <w:left w:val="none" w:sz="0" w:space="0" w:color="auto"/>
            <w:bottom w:val="none" w:sz="0" w:space="0" w:color="auto"/>
            <w:right w:val="none" w:sz="0" w:space="0" w:color="auto"/>
          </w:divBdr>
          <w:divsChild>
            <w:div w:id="228882045">
              <w:marLeft w:val="0"/>
              <w:marRight w:val="0"/>
              <w:marTop w:val="0"/>
              <w:marBottom w:val="0"/>
              <w:divBdr>
                <w:top w:val="none" w:sz="0" w:space="0" w:color="auto"/>
                <w:left w:val="none" w:sz="0" w:space="0" w:color="auto"/>
                <w:bottom w:val="none" w:sz="0" w:space="0" w:color="auto"/>
                <w:right w:val="none" w:sz="0" w:space="0" w:color="auto"/>
              </w:divBdr>
            </w:div>
            <w:div w:id="1051342422">
              <w:marLeft w:val="0"/>
              <w:marRight w:val="0"/>
              <w:marTop w:val="0"/>
              <w:marBottom w:val="0"/>
              <w:divBdr>
                <w:top w:val="none" w:sz="0" w:space="0" w:color="auto"/>
                <w:left w:val="none" w:sz="0" w:space="0" w:color="auto"/>
                <w:bottom w:val="none" w:sz="0" w:space="0" w:color="auto"/>
                <w:right w:val="none" w:sz="0" w:space="0" w:color="auto"/>
              </w:divBdr>
            </w:div>
            <w:div w:id="442265063">
              <w:marLeft w:val="0"/>
              <w:marRight w:val="0"/>
              <w:marTop w:val="0"/>
              <w:marBottom w:val="0"/>
              <w:divBdr>
                <w:top w:val="none" w:sz="0" w:space="0" w:color="auto"/>
                <w:left w:val="none" w:sz="0" w:space="0" w:color="auto"/>
                <w:bottom w:val="none" w:sz="0" w:space="0" w:color="auto"/>
                <w:right w:val="none" w:sz="0" w:space="0" w:color="auto"/>
              </w:divBdr>
            </w:div>
            <w:div w:id="1730029349">
              <w:marLeft w:val="0"/>
              <w:marRight w:val="0"/>
              <w:marTop w:val="0"/>
              <w:marBottom w:val="0"/>
              <w:divBdr>
                <w:top w:val="none" w:sz="0" w:space="0" w:color="auto"/>
                <w:left w:val="none" w:sz="0" w:space="0" w:color="auto"/>
                <w:bottom w:val="none" w:sz="0" w:space="0" w:color="auto"/>
                <w:right w:val="none" w:sz="0" w:space="0" w:color="auto"/>
              </w:divBdr>
            </w:div>
            <w:div w:id="1309745127">
              <w:marLeft w:val="0"/>
              <w:marRight w:val="0"/>
              <w:marTop w:val="0"/>
              <w:marBottom w:val="0"/>
              <w:divBdr>
                <w:top w:val="none" w:sz="0" w:space="0" w:color="auto"/>
                <w:left w:val="none" w:sz="0" w:space="0" w:color="auto"/>
                <w:bottom w:val="none" w:sz="0" w:space="0" w:color="auto"/>
                <w:right w:val="none" w:sz="0" w:space="0" w:color="auto"/>
              </w:divBdr>
            </w:div>
            <w:div w:id="1999768212">
              <w:marLeft w:val="0"/>
              <w:marRight w:val="0"/>
              <w:marTop w:val="0"/>
              <w:marBottom w:val="0"/>
              <w:divBdr>
                <w:top w:val="none" w:sz="0" w:space="0" w:color="auto"/>
                <w:left w:val="none" w:sz="0" w:space="0" w:color="auto"/>
                <w:bottom w:val="none" w:sz="0" w:space="0" w:color="auto"/>
                <w:right w:val="none" w:sz="0" w:space="0" w:color="auto"/>
              </w:divBdr>
            </w:div>
            <w:div w:id="1282571887">
              <w:marLeft w:val="0"/>
              <w:marRight w:val="0"/>
              <w:marTop w:val="0"/>
              <w:marBottom w:val="0"/>
              <w:divBdr>
                <w:top w:val="none" w:sz="0" w:space="0" w:color="auto"/>
                <w:left w:val="none" w:sz="0" w:space="0" w:color="auto"/>
                <w:bottom w:val="none" w:sz="0" w:space="0" w:color="auto"/>
                <w:right w:val="none" w:sz="0" w:space="0" w:color="auto"/>
              </w:divBdr>
            </w:div>
            <w:div w:id="364409984">
              <w:marLeft w:val="0"/>
              <w:marRight w:val="0"/>
              <w:marTop w:val="0"/>
              <w:marBottom w:val="0"/>
              <w:divBdr>
                <w:top w:val="none" w:sz="0" w:space="0" w:color="auto"/>
                <w:left w:val="none" w:sz="0" w:space="0" w:color="auto"/>
                <w:bottom w:val="none" w:sz="0" w:space="0" w:color="auto"/>
                <w:right w:val="none" w:sz="0" w:space="0" w:color="auto"/>
              </w:divBdr>
            </w:div>
            <w:div w:id="267856642">
              <w:marLeft w:val="0"/>
              <w:marRight w:val="0"/>
              <w:marTop w:val="0"/>
              <w:marBottom w:val="0"/>
              <w:divBdr>
                <w:top w:val="none" w:sz="0" w:space="0" w:color="auto"/>
                <w:left w:val="none" w:sz="0" w:space="0" w:color="auto"/>
                <w:bottom w:val="none" w:sz="0" w:space="0" w:color="auto"/>
                <w:right w:val="none" w:sz="0" w:space="0" w:color="auto"/>
              </w:divBdr>
            </w:div>
            <w:div w:id="69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oscomunales.pazciudadana.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nexo:Estadios_de_f%C3%BAtbol_de_Chil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Obreque H.</dc:creator>
  <cp:keywords/>
  <dc:description/>
  <cp:lastModifiedBy>Benjamín .</cp:lastModifiedBy>
  <cp:revision>5</cp:revision>
  <dcterms:created xsi:type="dcterms:W3CDTF">2023-06-13T21:38:00Z</dcterms:created>
  <dcterms:modified xsi:type="dcterms:W3CDTF">2023-06-23T01:12:00Z</dcterms:modified>
</cp:coreProperties>
</file>