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85557858"/>
        <w:docPartObj>
          <w:docPartGallery w:val="Cover Pages"/>
          <w:docPartUnique/>
        </w:docPartObj>
      </w:sdtPr>
      <w:sdtContent>
        <w:p w14:paraId="54ACE43F" w14:textId="4EA3808E" w:rsidR="00E16174" w:rsidRPr="00E8546B" w:rsidRDefault="00E16174">
          <w:r w:rsidRPr="00E8546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7BD1F07" wp14:editId="7D5C16B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154BC4D" w14:textId="6D57E61E" w:rsidR="00E16174" w:rsidRDefault="00E16174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AC8A1F4" w14:textId="55576650" w:rsidR="00E16174" w:rsidRDefault="00E16174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Admnistración de sistemas operativos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80A16B" w14:textId="67231AAC" w:rsidR="00E16174" w:rsidRDefault="00E1617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E16174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Investigación sobre distitas aplicaciones de acceso remoto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7BD1F0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154BC4D" w14:textId="6D57E61E" w:rsidR="00E16174" w:rsidRDefault="00E16174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AC8A1F4" w14:textId="55576650" w:rsidR="00E16174" w:rsidRDefault="00E1617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Admnistración de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80A16B" w14:textId="67231AAC" w:rsidR="00E16174" w:rsidRDefault="00E1617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E16174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Investigación sobre distitas aplicaciones de acceso remoto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3665536" w14:textId="47DD77E5" w:rsidR="00E16174" w:rsidRPr="00E8546B" w:rsidRDefault="00E16174">
          <w:r w:rsidRPr="00E8546B">
            <w:br w:type="page"/>
          </w:r>
        </w:p>
      </w:sdtContent>
    </w:sdt>
    <w:sdt>
      <w:sdtPr>
        <w:rPr>
          <w:lang w:val="es-ES"/>
        </w:rPr>
        <w:id w:val="533600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212E6BF5" w14:textId="07D90FF8" w:rsidR="00E16174" w:rsidRPr="00E8546B" w:rsidRDefault="007D62C9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50A1C3EC" w14:textId="330C2CCC" w:rsidR="007D62C9" w:rsidRDefault="00E1617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E8546B">
            <w:fldChar w:fldCharType="begin"/>
          </w:r>
          <w:r w:rsidRPr="00E8546B">
            <w:instrText xml:space="preserve"> TOC \o "1-3" \h \z \u </w:instrText>
          </w:r>
          <w:r w:rsidRPr="00E8546B">
            <w:fldChar w:fldCharType="separate"/>
          </w:r>
          <w:hyperlink w:anchor="_Toc220088398" w:history="1">
            <w:r w:rsidR="007D62C9" w:rsidRPr="00AD5E21">
              <w:rPr>
                <w:rStyle w:val="Hipervnculo"/>
                <w:noProof/>
              </w:rPr>
              <w:t>Introducción:</w:t>
            </w:r>
            <w:r w:rsidR="007D62C9">
              <w:rPr>
                <w:noProof/>
                <w:webHidden/>
              </w:rPr>
              <w:tab/>
            </w:r>
            <w:r w:rsidR="007D62C9">
              <w:rPr>
                <w:noProof/>
                <w:webHidden/>
              </w:rPr>
              <w:fldChar w:fldCharType="begin"/>
            </w:r>
            <w:r w:rsidR="007D62C9">
              <w:rPr>
                <w:noProof/>
                <w:webHidden/>
              </w:rPr>
              <w:instrText xml:space="preserve"> PAGEREF _Toc220088398 \h </w:instrText>
            </w:r>
            <w:r w:rsidR="007D62C9">
              <w:rPr>
                <w:noProof/>
                <w:webHidden/>
              </w:rPr>
            </w:r>
            <w:r w:rsidR="007D62C9"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2</w:t>
            </w:r>
            <w:r w:rsidR="007D62C9">
              <w:rPr>
                <w:noProof/>
                <w:webHidden/>
              </w:rPr>
              <w:fldChar w:fldCharType="end"/>
            </w:r>
          </w:hyperlink>
        </w:p>
        <w:p w14:paraId="68E61C0F" w14:textId="264B775C" w:rsidR="007D62C9" w:rsidRDefault="007D62C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399" w:history="1">
            <w:r w:rsidRPr="00AD5E21">
              <w:rPr>
                <w:rStyle w:val="Hipervnculo"/>
                <w:noProof/>
              </w:rPr>
              <w:t>Parte 1: Tabla Comparativa de Aplicaciones de Acceso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57CB" w14:textId="7673C024" w:rsidR="007D62C9" w:rsidRDefault="007D62C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400" w:history="1">
            <w:r w:rsidRPr="00AD5E21">
              <w:rPr>
                <w:rStyle w:val="Hipervnculo"/>
                <w:noProof/>
              </w:rPr>
              <w:t>Parte 2: Instalación Práctica y Comprobación (Caso Práctico: AnyDesk)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F99C" w14:textId="617FEBAA" w:rsidR="007D62C9" w:rsidRDefault="007D62C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401" w:history="1">
            <w:r w:rsidRPr="00AD5E21">
              <w:rPr>
                <w:rStyle w:val="Hipervnculo"/>
                <w:noProof/>
              </w:rPr>
              <w:t>Paso 1: Instalación en el Servidor (El PC a controlar)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FC0F8" w14:textId="7B7007D4" w:rsidR="007D62C9" w:rsidRDefault="007D62C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402" w:history="1">
            <w:r w:rsidRPr="00AD5E21">
              <w:rPr>
                <w:rStyle w:val="Hipervnculo"/>
                <w:noProof/>
              </w:rPr>
              <w:t>Paso 2: Instalación en el Cliente (Desde donde controlas)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C821" w14:textId="779AB2D1" w:rsidR="007D62C9" w:rsidRDefault="007D62C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403" w:history="1">
            <w:r w:rsidRPr="00AD5E21">
              <w:rPr>
                <w:rStyle w:val="Hipervnculo"/>
                <w:noProof/>
              </w:rPr>
              <w:t>Paso 3: Realizar la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7242" w14:textId="780C88C4" w:rsidR="007D62C9" w:rsidRDefault="007D62C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404" w:history="1">
            <w:r w:rsidRPr="00AD5E21">
              <w:rPr>
                <w:rStyle w:val="Hipervnculo"/>
                <w:noProof/>
              </w:rPr>
              <w:t>Paso 4: Comprobación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0068" w14:textId="3E554D0B" w:rsidR="007D62C9" w:rsidRDefault="007D62C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405" w:history="1">
            <w:r w:rsidRPr="00AD5E21">
              <w:rPr>
                <w:rStyle w:val="Hipervnculo"/>
                <w:b/>
                <w:bCs/>
                <w:noProof/>
              </w:rPr>
              <w:t>Resultado:</w:t>
            </w:r>
            <w:r w:rsidRPr="00AD5E21">
              <w:rPr>
                <w:rStyle w:val="Hipervnculo"/>
                <w:noProof/>
              </w:rPr>
              <w:t xml:space="preserve"> Una vez establecida la conexión, verás el escritorio del Servidor en tu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52A0" w14:textId="7293AD21" w:rsidR="007D62C9" w:rsidRDefault="007D62C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088406" w:history="1">
            <w:r w:rsidRPr="00AD5E21">
              <w:rPr>
                <w:rStyle w:val="Hipervnculo"/>
                <w:noProof/>
              </w:rPr>
              <w:t>Conclusión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563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05DA4" w14:textId="02728A7D" w:rsidR="00E16174" w:rsidRPr="00E8546B" w:rsidRDefault="00E16174">
          <w:r w:rsidRPr="00E8546B">
            <w:rPr>
              <w:b/>
              <w:bCs/>
            </w:rPr>
            <w:fldChar w:fldCharType="end"/>
          </w:r>
        </w:p>
      </w:sdtContent>
    </w:sdt>
    <w:p w14:paraId="5B04508D" w14:textId="77777777" w:rsidR="00E16174" w:rsidRPr="00E8546B" w:rsidRDefault="00E16174">
      <w:pPr>
        <w:sectPr w:rsidR="00E16174" w:rsidRPr="00E8546B" w:rsidSect="007D62C9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88C61BA" w14:textId="5C727DF7" w:rsidR="0027578B" w:rsidRPr="00E8546B" w:rsidRDefault="00E16174" w:rsidP="00E16174">
      <w:pPr>
        <w:pStyle w:val="Ttulo1"/>
      </w:pPr>
      <w:bookmarkStart w:id="0" w:name="_Toc220088398"/>
      <w:r w:rsidRPr="00E8546B">
        <w:lastRenderedPageBreak/>
        <w:t>Introducción:</w:t>
      </w:r>
      <w:bookmarkEnd w:id="0"/>
    </w:p>
    <w:p w14:paraId="2C504478" w14:textId="77777777" w:rsidR="00E16174" w:rsidRPr="00E8546B" w:rsidRDefault="00E16174" w:rsidP="00E16174">
      <w:r w:rsidRPr="00E8546B">
        <w:t>Investiga sobre diferentes aplicaciones gráficas de acceso remoto y realiza una tabla comparativa, instala alguna de ellas tanto en el cliente como en el servidor para comprobar su funcionalidad.</w:t>
      </w:r>
      <w:r w:rsidRPr="00E8546B">
        <w:rPr>
          <w:b/>
          <w:bCs/>
        </w:rPr>
        <w:br/>
      </w:r>
      <w:r w:rsidRPr="00E8546B">
        <w:rPr>
          <w:b/>
          <w:bCs/>
        </w:rPr>
        <w:br/>
        <w:t>Aplicaciones y tecnologías a analizar:</w:t>
      </w:r>
      <w:r w:rsidRPr="00E8546B">
        <w:br/>
      </w:r>
      <w:r w:rsidRPr="00E8546B">
        <w:br/>
        <w:t xml:space="preserve">1. </w:t>
      </w:r>
      <w:proofErr w:type="gramStart"/>
      <w:r w:rsidRPr="00E8546B">
        <w:t>RDP.-</w:t>
      </w:r>
      <w:proofErr w:type="gramEnd"/>
      <w:r w:rsidRPr="00E8546B">
        <w:t xml:space="preserve"> Escritorio Remoto Windows y Servidor de Terminales</w:t>
      </w:r>
      <w:r w:rsidRPr="00E8546B">
        <w:br/>
        <w:t xml:space="preserve">2. </w:t>
      </w:r>
      <w:proofErr w:type="gramStart"/>
      <w:r w:rsidRPr="00E8546B">
        <w:t>VNC.-</w:t>
      </w:r>
      <w:proofErr w:type="gramEnd"/>
      <w:r w:rsidRPr="00E8546B">
        <w:t xml:space="preserve"> (RFB Remote </w:t>
      </w:r>
      <w:proofErr w:type="gramStart"/>
      <w:r w:rsidRPr="00E8546B">
        <w:t>Frame</w:t>
      </w:r>
      <w:proofErr w:type="gramEnd"/>
      <w:r w:rsidRPr="00E8546B">
        <w:t xml:space="preserve"> Buffer)</w:t>
      </w:r>
      <w:r w:rsidRPr="00E8546B">
        <w:br/>
        <w:t>3. X2Go</w:t>
      </w:r>
      <w:r w:rsidRPr="00E8546B">
        <w:br/>
        <w:t>4. TeamViewer</w:t>
      </w:r>
      <w:r w:rsidRPr="00E8546B">
        <w:br/>
        <w:t xml:space="preserve">5. </w:t>
      </w:r>
      <w:proofErr w:type="spellStart"/>
      <w:r w:rsidRPr="00E8546B">
        <w:t>AnyDesk</w:t>
      </w:r>
      <w:proofErr w:type="spellEnd"/>
      <w:r w:rsidRPr="00E8546B">
        <w:br/>
        <w:t xml:space="preserve">6. Aero </w:t>
      </w:r>
      <w:proofErr w:type="spellStart"/>
      <w:r w:rsidRPr="00E8546B">
        <w:t>Admin</w:t>
      </w:r>
      <w:proofErr w:type="spellEnd"/>
      <w:r w:rsidRPr="00E8546B">
        <w:br/>
        <w:t>7. Ammy Admin</w:t>
      </w:r>
      <w:r w:rsidRPr="00E8546B">
        <w:br/>
        <w:t>8. AirDroid</w:t>
      </w:r>
      <w:r w:rsidRPr="00E8546B">
        <w:br/>
        <w:t>9. Chrome Remote Desktop</w:t>
      </w:r>
      <w:r w:rsidRPr="00E8546B">
        <w:br/>
      </w:r>
      <w:r w:rsidRPr="00E8546B">
        <w:br/>
      </w:r>
      <w:r w:rsidRPr="00E8546B">
        <w:rPr>
          <w:b/>
          <w:bCs/>
        </w:rPr>
        <w:t xml:space="preserve">Elementos </w:t>
      </w:r>
      <w:proofErr w:type="gramStart"/>
      <w:r w:rsidRPr="00E8546B">
        <w:rPr>
          <w:b/>
          <w:bCs/>
        </w:rPr>
        <w:t>a</w:t>
      </w:r>
      <w:proofErr w:type="gramEnd"/>
      <w:r w:rsidRPr="00E8546B">
        <w:rPr>
          <w:b/>
          <w:bCs/>
        </w:rPr>
        <w:t xml:space="preserve"> tener en cuenta:</w:t>
      </w:r>
      <w:r w:rsidRPr="00E8546B">
        <w:br/>
      </w:r>
      <w:r w:rsidRPr="00E8546B">
        <w:br/>
        <w:t>a. Descripción de la aplicación.</w:t>
      </w:r>
      <w:r w:rsidRPr="00E8546B">
        <w:br/>
        <w:t>b. Desarrollador -- Web Oficial</w:t>
      </w:r>
      <w:r w:rsidRPr="00E8546B">
        <w:br/>
        <w:t>c. Última Versión y Fecha</w:t>
      </w:r>
      <w:r w:rsidRPr="00E8546B">
        <w:br/>
        <w:t>d. Plataforma(s)</w:t>
      </w:r>
      <w:r w:rsidRPr="00E8546B">
        <w:br/>
        <w:t>e. Licencias (Demo / Free / Pago)</w:t>
      </w:r>
    </w:p>
    <w:p w14:paraId="617F7927" w14:textId="77777777" w:rsidR="00E16174" w:rsidRPr="00E8546B" w:rsidRDefault="00E16174">
      <w:pPr>
        <w:sectPr w:rsidR="00E16174" w:rsidRPr="00E8546B" w:rsidSect="007D62C9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BA8EE13" w14:textId="77777777" w:rsidR="00E16174" w:rsidRPr="00E8546B" w:rsidRDefault="00E16174" w:rsidP="00E8546B">
      <w:pPr>
        <w:pStyle w:val="Ttulo1"/>
      </w:pPr>
      <w:bookmarkStart w:id="1" w:name="_Toc220088399"/>
      <w:r w:rsidRPr="00E8546B">
        <w:lastRenderedPageBreak/>
        <w:t>Parte 1: Tabla Comparativa de Aplicaciones de Acceso Remoto</w:t>
      </w:r>
      <w:bookmarkEnd w:id="1"/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1545"/>
        <w:gridCol w:w="3723"/>
        <w:gridCol w:w="3059"/>
        <w:gridCol w:w="1621"/>
        <w:gridCol w:w="1936"/>
        <w:gridCol w:w="1436"/>
      </w:tblGrid>
      <w:tr w:rsidR="00E16174" w:rsidRPr="00E8546B" w14:paraId="6A7CF185" w14:textId="77777777" w:rsidTr="00786201">
        <w:tc>
          <w:tcPr>
            <w:tcW w:w="0" w:type="auto"/>
            <w:hideMark/>
          </w:tcPr>
          <w:p w14:paraId="1D9E8B62" w14:textId="77777777" w:rsidR="00E16174" w:rsidRPr="00E8546B" w:rsidRDefault="00E16174" w:rsidP="00E16174">
            <w:pPr>
              <w:spacing w:after="160" w:line="278" w:lineRule="auto"/>
              <w:rPr>
                <w:b/>
                <w:bCs/>
              </w:rPr>
            </w:pPr>
            <w:r w:rsidRPr="00E8546B">
              <w:rPr>
                <w:b/>
                <w:bCs/>
              </w:rPr>
              <w:t>Aplicación / Tecnología</w:t>
            </w:r>
          </w:p>
        </w:tc>
        <w:tc>
          <w:tcPr>
            <w:tcW w:w="3962" w:type="dxa"/>
            <w:hideMark/>
          </w:tcPr>
          <w:p w14:paraId="6655E213" w14:textId="77777777" w:rsidR="00E16174" w:rsidRPr="00E8546B" w:rsidRDefault="00E16174" w:rsidP="00E16174">
            <w:pPr>
              <w:spacing w:after="160" w:line="278" w:lineRule="auto"/>
              <w:rPr>
                <w:b/>
                <w:bCs/>
              </w:rPr>
            </w:pPr>
            <w:r w:rsidRPr="00E8546B">
              <w:rPr>
                <w:b/>
                <w:bCs/>
              </w:rPr>
              <w:t>a. Descripción</w:t>
            </w:r>
          </w:p>
        </w:tc>
        <w:tc>
          <w:tcPr>
            <w:tcW w:w="3059" w:type="dxa"/>
            <w:hideMark/>
          </w:tcPr>
          <w:p w14:paraId="07CEEAF1" w14:textId="77777777" w:rsidR="00E16174" w:rsidRPr="00E8546B" w:rsidRDefault="00E16174" w:rsidP="00E16174">
            <w:pPr>
              <w:spacing w:after="160" w:line="278" w:lineRule="auto"/>
              <w:rPr>
                <w:b/>
                <w:bCs/>
              </w:rPr>
            </w:pPr>
            <w:r w:rsidRPr="00E8546B">
              <w:rPr>
                <w:b/>
                <w:bCs/>
              </w:rPr>
              <w:t>b. Desarrollador / Web</w:t>
            </w:r>
          </w:p>
        </w:tc>
        <w:tc>
          <w:tcPr>
            <w:tcW w:w="0" w:type="auto"/>
            <w:hideMark/>
          </w:tcPr>
          <w:p w14:paraId="2817D294" w14:textId="77777777" w:rsidR="00E16174" w:rsidRPr="00E8546B" w:rsidRDefault="00E16174" w:rsidP="00E16174">
            <w:pPr>
              <w:spacing w:after="160" w:line="278" w:lineRule="auto"/>
              <w:rPr>
                <w:b/>
                <w:bCs/>
              </w:rPr>
            </w:pPr>
            <w:r w:rsidRPr="00E8546B">
              <w:rPr>
                <w:b/>
                <w:bCs/>
              </w:rPr>
              <w:t>c. Última Versión (Aprox.)</w:t>
            </w:r>
          </w:p>
        </w:tc>
        <w:tc>
          <w:tcPr>
            <w:tcW w:w="0" w:type="auto"/>
            <w:hideMark/>
          </w:tcPr>
          <w:p w14:paraId="34F645FE" w14:textId="77777777" w:rsidR="00E16174" w:rsidRPr="00E8546B" w:rsidRDefault="00E16174" w:rsidP="00E16174">
            <w:pPr>
              <w:spacing w:after="160" w:line="278" w:lineRule="auto"/>
              <w:rPr>
                <w:b/>
                <w:bCs/>
              </w:rPr>
            </w:pPr>
            <w:r w:rsidRPr="00E8546B">
              <w:rPr>
                <w:b/>
                <w:bCs/>
              </w:rPr>
              <w:t>d. Plataformas</w:t>
            </w:r>
          </w:p>
        </w:tc>
        <w:tc>
          <w:tcPr>
            <w:tcW w:w="1197" w:type="dxa"/>
            <w:hideMark/>
          </w:tcPr>
          <w:p w14:paraId="66E7ED06" w14:textId="77777777" w:rsidR="00E16174" w:rsidRPr="00E8546B" w:rsidRDefault="00E16174" w:rsidP="00E16174">
            <w:pPr>
              <w:spacing w:after="160" w:line="278" w:lineRule="auto"/>
              <w:rPr>
                <w:b/>
                <w:bCs/>
              </w:rPr>
            </w:pPr>
            <w:r w:rsidRPr="00E8546B">
              <w:rPr>
                <w:b/>
                <w:bCs/>
              </w:rPr>
              <w:t>e. Licencias</w:t>
            </w:r>
          </w:p>
        </w:tc>
      </w:tr>
      <w:tr w:rsidR="00E16174" w:rsidRPr="00E8546B" w14:paraId="50F8B7DF" w14:textId="77777777" w:rsidTr="00786201">
        <w:tc>
          <w:tcPr>
            <w:tcW w:w="0" w:type="auto"/>
            <w:hideMark/>
          </w:tcPr>
          <w:p w14:paraId="564A5C33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>1. RDP</w:t>
            </w:r>
            <w:r w:rsidRPr="00E8546B">
              <w:t xml:space="preserve"> (Remote Desktop </w:t>
            </w:r>
            <w:proofErr w:type="spellStart"/>
            <w:r w:rsidRPr="00E8546B">
              <w:t>Protocol</w:t>
            </w:r>
            <w:proofErr w:type="spellEnd"/>
            <w:r w:rsidRPr="00E8546B">
              <w:t>)</w:t>
            </w:r>
          </w:p>
        </w:tc>
        <w:tc>
          <w:tcPr>
            <w:tcW w:w="3962" w:type="dxa"/>
            <w:hideMark/>
          </w:tcPr>
          <w:p w14:paraId="7DBFE50B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Protocolo propietario de Microsoft. Transmite instrucciones de dibujo en lugar de imágenes, lo que lo hace muy eficiente en ancho de banda en redes locales.</w:t>
            </w:r>
          </w:p>
        </w:tc>
        <w:tc>
          <w:tcPr>
            <w:tcW w:w="3059" w:type="dxa"/>
            <w:hideMark/>
          </w:tcPr>
          <w:p w14:paraId="45C2D301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Microsoft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1" w:history="1">
              <w:r w:rsidRPr="00E8546B">
                <w:rPr>
                  <w:rStyle w:val="Hipervnculo"/>
                </w:rPr>
                <w:t>microsoft.com</w:t>
              </w:r>
            </w:hyperlink>
          </w:p>
        </w:tc>
        <w:tc>
          <w:tcPr>
            <w:tcW w:w="0" w:type="auto"/>
            <w:hideMark/>
          </w:tcPr>
          <w:p w14:paraId="5E259884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 xml:space="preserve">N/A (Integrado en Windows 10/11 - </w:t>
            </w:r>
            <w:proofErr w:type="spellStart"/>
            <w:r w:rsidRPr="00E8546B">
              <w:t>Updates</w:t>
            </w:r>
            <w:proofErr w:type="spellEnd"/>
            <w:r w:rsidRPr="00E8546B">
              <w:t xml:space="preserve"> constantes)</w:t>
            </w:r>
          </w:p>
        </w:tc>
        <w:tc>
          <w:tcPr>
            <w:tcW w:w="0" w:type="auto"/>
            <w:hideMark/>
          </w:tcPr>
          <w:p w14:paraId="6358E0E9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>Servidor:</w:t>
            </w:r>
            <w:r w:rsidRPr="00E8546B">
              <w:t xml:space="preserve"> Win Pro/Ent/Server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r w:rsidRPr="00E8546B">
              <w:rPr>
                <w:b/>
                <w:bCs/>
              </w:rPr>
              <w:t>Cliente:</w:t>
            </w:r>
            <w:r w:rsidRPr="00E8546B">
              <w:t xml:space="preserve"> Win, Mac, Lin, iOS, Android</w:t>
            </w:r>
          </w:p>
        </w:tc>
        <w:tc>
          <w:tcPr>
            <w:tcW w:w="1197" w:type="dxa"/>
            <w:hideMark/>
          </w:tcPr>
          <w:p w14:paraId="63B92621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Incluida en Windows (Pro/Ent)</w:t>
            </w:r>
          </w:p>
        </w:tc>
      </w:tr>
      <w:tr w:rsidR="00E16174" w:rsidRPr="00E8546B" w14:paraId="349CC4B3" w14:textId="77777777" w:rsidTr="00786201">
        <w:tc>
          <w:tcPr>
            <w:tcW w:w="0" w:type="auto"/>
            <w:hideMark/>
          </w:tcPr>
          <w:p w14:paraId="70B2D7D3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>2. VNC</w:t>
            </w:r>
            <w:r w:rsidRPr="00E8546B">
              <w:t xml:space="preserve"> (</w:t>
            </w:r>
            <w:proofErr w:type="spellStart"/>
            <w:r w:rsidRPr="00E8546B">
              <w:t>RealVNC</w:t>
            </w:r>
            <w:proofErr w:type="spellEnd"/>
            <w:r w:rsidRPr="00E8546B">
              <w:t xml:space="preserve"> / RFB)</w:t>
            </w:r>
          </w:p>
        </w:tc>
        <w:tc>
          <w:tcPr>
            <w:tcW w:w="3962" w:type="dxa"/>
            <w:hideMark/>
          </w:tcPr>
          <w:p w14:paraId="180EB67C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Protocolo estándar (RFB) que transmite la imagen de la pantalla (píxeles). Existen muchas implementaciones (</w:t>
            </w:r>
            <w:proofErr w:type="spellStart"/>
            <w:r w:rsidRPr="00E8546B">
              <w:t>RealVNC</w:t>
            </w:r>
            <w:proofErr w:type="spellEnd"/>
            <w:r w:rsidRPr="00E8546B">
              <w:t xml:space="preserve">, </w:t>
            </w:r>
            <w:proofErr w:type="spellStart"/>
            <w:r w:rsidRPr="00E8546B">
              <w:t>TightVNC</w:t>
            </w:r>
            <w:proofErr w:type="spellEnd"/>
            <w:r w:rsidRPr="00E8546B">
              <w:t>). Es universal pero menos eficiente que RDP.</w:t>
            </w:r>
          </w:p>
        </w:tc>
        <w:tc>
          <w:tcPr>
            <w:tcW w:w="3059" w:type="dxa"/>
            <w:hideMark/>
          </w:tcPr>
          <w:p w14:paraId="077B7E34" w14:textId="77777777" w:rsidR="00E16174" w:rsidRPr="00E8546B" w:rsidRDefault="00E16174" w:rsidP="00E16174">
            <w:pPr>
              <w:spacing w:after="160" w:line="278" w:lineRule="auto"/>
            </w:pPr>
            <w:proofErr w:type="spellStart"/>
            <w:r w:rsidRPr="00E8546B">
              <w:t>RealVNC</w:t>
            </w:r>
            <w:proofErr w:type="spellEnd"/>
            <w:r w:rsidRPr="00E8546B">
              <w:t xml:space="preserve"> Ltd.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2" w:history="1">
              <w:r w:rsidRPr="00E8546B">
                <w:rPr>
                  <w:rStyle w:val="Hipervnculo"/>
                </w:rPr>
                <w:t>realvnc.com</w:t>
              </w:r>
            </w:hyperlink>
          </w:p>
        </w:tc>
        <w:tc>
          <w:tcPr>
            <w:tcW w:w="0" w:type="auto"/>
            <w:hideMark/>
          </w:tcPr>
          <w:p w14:paraId="27A54B7D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 xml:space="preserve">VNC </w:t>
            </w:r>
            <w:proofErr w:type="spellStart"/>
            <w:r w:rsidRPr="00E8546B">
              <w:t>Connect</w:t>
            </w:r>
            <w:proofErr w:type="spellEnd"/>
            <w:r w:rsidRPr="00E8546B">
              <w:t xml:space="preserve"> 7.x</w:t>
            </w:r>
          </w:p>
        </w:tc>
        <w:tc>
          <w:tcPr>
            <w:tcW w:w="0" w:type="auto"/>
            <w:hideMark/>
          </w:tcPr>
          <w:p w14:paraId="0B4DAF8A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Windows, macOS, Linux, Raspberry Pi, iOS, Android</w:t>
            </w:r>
          </w:p>
        </w:tc>
        <w:tc>
          <w:tcPr>
            <w:tcW w:w="1197" w:type="dxa"/>
            <w:hideMark/>
          </w:tcPr>
          <w:p w14:paraId="3E53EC4B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Gratis (Hogar) / Pago (Empresa)</w:t>
            </w:r>
          </w:p>
        </w:tc>
      </w:tr>
      <w:tr w:rsidR="00E16174" w:rsidRPr="00E8546B" w14:paraId="5BD06E7E" w14:textId="77777777" w:rsidTr="00786201">
        <w:tc>
          <w:tcPr>
            <w:tcW w:w="0" w:type="auto"/>
            <w:hideMark/>
          </w:tcPr>
          <w:p w14:paraId="7D32DD7E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>3. X2Go</w:t>
            </w:r>
          </w:p>
        </w:tc>
        <w:tc>
          <w:tcPr>
            <w:tcW w:w="3962" w:type="dxa"/>
            <w:hideMark/>
          </w:tcPr>
          <w:p w14:paraId="23681C24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Software de código abierto basado en la tecnología NX. Excelente para Linux, comprime los datos para funcionar bien en conexiones lentas. Transmite audio y permite compartir carpetas.</w:t>
            </w:r>
          </w:p>
        </w:tc>
        <w:tc>
          <w:tcPr>
            <w:tcW w:w="3059" w:type="dxa"/>
            <w:hideMark/>
          </w:tcPr>
          <w:p w14:paraId="6C0C642C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X2Go Project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3" w:history="1">
              <w:r w:rsidRPr="00E8546B">
                <w:rPr>
                  <w:rStyle w:val="Hipervnculo"/>
                </w:rPr>
                <w:t>wiki.x2go.org</w:t>
              </w:r>
            </w:hyperlink>
          </w:p>
        </w:tc>
        <w:tc>
          <w:tcPr>
            <w:tcW w:w="0" w:type="auto"/>
            <w:hideMark/>
          </w:tcPr>
          <w:p w14:paraId="326BD6AF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Client: 4.1.2.x &lt;</w:t>
            </w:r>
            <w:proofErr w:type="spellStart"/>
            <w:r w:rsidRPr="00E8546B">
              <w:t>br</w:t>
            </w:r>
            <w:proofErr w:type="spellEnd"/>
            <w:r w:rsidRPr="00E8546B">
              <w:t>&gt; Server: 4.1.0.x</w:t>
            </w:r>
          </w:p>
        </w:tc>
        <w:tc>
          <w:tcPr>
            <w:tcW w:w="0" w:type="auto"/>
            <w:hideMark/>
          </w:tcPr>
          <w:p w14:paraId="6E17C439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>Servidor:</w:t>
            </w:r>
            <w:r w:rsidRPr="00E8546B">
              <w:t xml:space="preserve"> Linux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r w:rsidRPr="00E8546B">
              <w:rPr>
                <w:b/>
                <w:bCs/>
              </w:rPr>
              <w:t>Cliente:</w:t>
            </w:r>
            <w:r w:rsidRPr="00E8546B">
              <w:t xml:space="preserve"> Win, Mac, Linux</w:t>
            </w:r>
          </w:p>
        </w:tc>
        <w:tc>
          <w:tcPr>
            <w:tcW w:w="1197" w:type="dxa"/>
            <w:hideMark/>
          </w:tcPr>
          <w:p w14:paraId="20CFB7F1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 xml:space="preserve">GPL (Gratis / Open </w:t>
            </w:r>
            <w:proofErr w:type="spellStart"/>
            <w:r w:rsidRPr="00E8546B">
              <w:t>Source</w:t>
            </w:r>
            <w:proofErr w:type="spellEnd"/>
            <w:r w:rsidRPr="00E8546B">
              <w:t>)</w:t>
            </w:r>
          </w:p>
        </w:tc>
      </w:tr>
      <w:tr w:rsidR="00E16174" w:rsidRPr="00E8546B" w14:paraId="2C2D0B5A" w14:textId="77777777" w:rsidTr="00786201">
        <w:tc>
          <w:tcPr>
            <w:tcW w:w="0" w:type="auto"/>
            <w:hideMark/>
          </w:tcPr>
          <w:p w14:paraId="662BBEB9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lastRenderedPageBreak/>
              <w:t>4. TeamViewer</w:t>
            </w:r>
          </w:p>
        </w:tc>
        <w:tc>
          <w:tcPr>
            <w:tcW w:w="3962" w:type="dxa"/>
            <w:hideMark/>
          </w:tcPr>
          <w:p w14:paraId="3740AF13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La solución comercial más popular. Atraviesa cortafuegos y NAT sin configuración. Incluye transferencia de archivos, chat y reuniones.</w:t>
            </w:r>
          </w:p>
        </w:tc>
        <w:tc>
          <w:tcPr>
            <w:tcW w:w="3059" w:type="dxa"/>
            <w:hideMark/>
          </w:tcPr>
          <w:p w14:paraId="47894D02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TeamViewer AG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4" w:history="1">
              <w:r w:rsidRPr="00E8546B">
                <w:rPr>
                  <w:rStyle w:val="Hipervnculo"/>
                </w:rPr>
                <w:t>teamviewer.com</w:t>
              </w:r>
            </w:hyperlink>
          </w:p>
        </w:tc>
        <w:tc>
          <w:tcPr>
            <w:tcW w:w="0" w:type="auto"/>
            <w:hideMark/>
          </w:tcPr>
          <w:p w14:paraId="795C2F26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v15.x</w:t>
            </w:r>
          </w:p>
        </w:tc>
        <w:tc>
          <w:tcPr>
            <w:tcW w:w="0" w:type="auto"/>
            <w:hideMark/>
          </w:tcPr>
          <w:p w14:paraId="6089B472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 xml:space="preserve">Win, Mac, Lin, iOS, Android, </w:t>
            </w:r>
            <w:proofErr w:type="spellStart"/>
            <w:r w:rsidRPr="00E8546B">
              <w:t>ChromeOS</w:t>
            </w:r>
            <w:proofErr w:type="spellEnd"/>
          </w:p>
        </w:tc>
        <w:tc>
          <w:tcPr>
            <w:tcW w:w="1197" w:type="dxa"/>
            <w:hideMark/>
          </w:tcPr>
          <w:p w14:paraId="1DDC6C22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Gratis (Personal) / Pago (Comercial)</w:t>
            </w:r>
          </w:p>
        </w:tc>
      </w:tr>
      <w:tr w:rsidR="00E16174" w:rsidRPr="00E8546B" w14:paraId="08394D64" w14:textId="77777777" w:rsidTr="00786201">
        <w:tc>
          <w:tcPr>
            <w:tcW w:w="0" w:type="auto"/>
            <w:hideMark/>
          </w:tcPr>
          <w:p w14:paraId="57193B9C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 xml:space="preserve">5. </w:t>
            </w:r>
            <w:proofErr w:type="spellStart"/>
            <w:r w:rsidRPr="00E8546B">
              <w:rPr>
                <w:b/>
                <w:bCs/>
              </w:rPr>
              <w:t>AnyDesk</w:t>
            </w:r>
            <w:proofErr w:type="spellEnd"/>
          </w:p>
        </w:tc>
        <w:tc>
          <w:tcPr>
            <w:tcW w:w="3962" w:type="dxa"/>
            <w:hideMark/>
          </w:tcPr>
          <w:p w14:paraId="7E10A72F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 xml:space="preserve">Creado por </w:t>
            </w:r>
            <w:proofErr w:type="spellStart"/>
            <w:r w:rsidRPr="00E8546B">
              <w:t>ex-desarrolladores</w:t>
            </w:r>
            <w:proofErr w:type="spellEnd"/>
            <w:r w:rsidRPr="00E8546B">
              <w:t xml:space="preserve"> de TeamViewer. Destaca por su códec "</w:t>
            </w:r>
            <w:proofErr w:type="spellStart"/>
            <w:r w:rsidRPr="00E8546B">
              <w:t>DeskRT</w:t>
            </w:r>
            <w:proofErr w:type="spellEnd"/>
            <w:r w:rsidRPr="00E8546B">
              <w:t>" que ofrece alta velocidad, baja latencia y un ejecutable muy ligero.</w:t>
            </w:r>
          </w:p>
        </w:tc>
        <w:tc>
          <w:tcPr>
            <w:tcW w:w="3059" w:type="dxa"/>
            <w:hideMark/>
          </w:tcPr>
          <w:p w14:paraId="5FEABC45" w14:textId="77777777" w:rsidR="00E16174" w:rsidRPr="00E8546B" w:rsidRDefault="00E16174" w:rsidP="00E16174">
            <w:pPr>
              <w:spacing w:after="160" w:line="278" w:lineRule="auto"/>
            </w:pPr>
            <w:proofErr w:type="spellStart"/>
            <w:r w:rsidRPr="00E8546B">
              <w:t>AnyDesk</w:t>
            </w:r>
            <w:proofErr w:type="spellEnd"/>
            <w:r w:rsidRPr="00E8546B">
              <w:t xml:space="preserve"> Software </w:t>
            </w:r>
            <w:proofErr w:type="spellStart"/>
            <w:r w:rsidRPr="00E8546B">
              <w:t>GmbH</w:t>
            </w:r>
            <w:proofErr w:type="spellEnd"/>
            <w:r w:rsidRPr="00E8546B">
              <w:t xml:space="preserve">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5" w:history="1">
              <w:r w:rsidRPr="00E8546B">
                <w:rPr>
                  <w:rStyle w:val="Hipervnculo"/>
                </w:rPr>
                <w:t>anydesk.com</w:t>
              </w:r>
            </w:hyperlink>
          </w:p>
        </w:tc>
        <w:tc>
          <w:tcPr>
            <w:tcW w:w="0" w:type="auto"/>
            <w:hideMark/>
          </w:tcPr>
          <w:p w14:paraId="4B458931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v8.x (Windows)</w:t>
            </w:r>
          </w:p>
        </w:tc>
        <w:tc>
          <w:tcPr>
            <w:tcW w:w="0" w:type="auto"/>
            <w:hideMark/>
          </w:tcPr>
          <w:p w14:paraId="45AD0CBE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 xml:space="preserve">Win, Mac, Lin, </w:t>
            </w:r>
            <w:proofErr w:type="spellStart"/>
            <w:r w:rsidRPr="00E8546B">
              <w:t>FreeBCD</w:t>
            </w:r>
            <w:proofErr w:type="spellEnd"/>
            <w:r w:rsidRPr="00E8546B">
              <w:t>, iOS, Android, Raspberry Pi</w:t>
            </w:r>
          </w:p>
        </w:tc>
        <w:tc>
          <w:tcPr>
            <w:tcW w:w="1197" w:type="dxa"/>
            <w:hideMark/>
          </w:tcPr>
          <w:p w14:paraId="1ACEBD1A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Gratis (Personal) / Pago (Comercial)</w:t>
            </w:r>
          </w:p>
        </w:tc>
      </w:tr>
      <w:tr w:rsidR="00E16174" w:rsidRPr="00E8546B" w14:paraId="5058C300" w14:textId="77777777" w:rsidTr="00786201">
        <w:tc>
          <w:tcPr>
            <w:tcW w:w="0" w:type="auto"/>
            <w:hideMark/>
          </w:tcPr>
          <w:p w14:paraId="195A989F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 xml:space="preserve">6. </w:t>
            </w:r>
            <w:proofErr w:type="spellStart"/>
            <w:r w:rsidRPr="00E8546B">
              <w:rPr>
                <w:b/>
                <w:bCs/>
              </w:rPr>
              <w:t>AeroAdmin</w:t>
            </w:r>
            <w:proofErr w:type="spellEnd"/>
          </w:p>
        </w:tc>
        <w:tc>
          <w:tcPr>
            <w:tcW w:w="3962" w:type="dxa"/>
            <w:hideMark/>
          </w:tcPr>
          <w:p w14:paraId="439DD471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Aplicación minimalista diseñada para ser un "clon" simplificado de TeamViewer. No requiere instalación ni configuración. Ideal para soporte rápido.</w:t>
            </w:r>
          </w:p>
        </w:tc>
        <w:tc>
          <w:tcPr>
            <w:tcW w:w="3059" w:type="dxa"/>
            <w:hideMark/>
          </w:tcPr>
          <w:p w14:paraId="18EBD43C" w14:textId="77777777" w:rsidR="00E16174" w:rsidRPr="00E8546B" w:rsidRDefault="00E16174" w:rsidP="00E16174">
            <w:pPr>
              <w:spacing w:after="160" w:line="278" w:lineRule="auto"/>
            </w:pPr>
            <w:proofErr w:type="spellStart"/>
            <w:r w:rsidRPr="00E8546B">
              <w:t>AeroAdmin</w:t>
            </w:r>
            <w:proofErr w:type="spellEnd"/>
            <w:r w:rsidRPr="00E8546B">
              <w:t xml:space="preserve"> Inc.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6" w:history="1">
              <w:r w:rsidRPr="00E8546B">
                <w:rPr>
                  <w:rStyle w:val="Hipervnculo"/>
                </w:rPr>
                <w:t>aeroadmin.com</w:t>
              </w:r>
            </w:hyperlink>
          </w:p>
        </w:tc>
        <w:tc>
          <w:tcPr>
            <w:tcW w:w="0" w:type="auto"/>
            <w:hideMark/>
          </w:tcPr>
          <w:p w14:paraId="2A39CBD4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v4.9.x</w:t>
            </w:r>
          </w:p>
        </w:tc>
        <w:tc>
          <w:tcPr>
            <w:tcW w:w="0" w:type="auto"/>
            <w:hideMark/>
          </w:tcPr>
          <w:p w14:paraId="064D492E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Windows (Mac/Linux bajo WINE)</w:t>
            </w:r>
          </w:p>
        </w:tc>
        <w:tc>
          <w:tcPr>
            <w:tcW w:w="1197" w:type="dxa"/>
            <w:hideMark/>
          </w:tcPr>
          <w:p w14:paraId="5DFD0FEC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Gratis (Limitada) / Pago</w:t>
            </w:r>
          </w:p>
        </w:tc>
      </w:tr>
      <w:tr w:rsidR="00E16174" w:rsidRPr="00E8546B" w14:paraId="423CE4F8" w14:textId="77777777" w:rsidTr="00786201">
        <w:tc>
          <w:tcPr>
            <w:tcW w:w="0" w:type="auto"/>
            <w:hideMark/>
          </w:tcPr>
          <w:p w14:paraId="783DB0E9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 xml:space="preserve">7. </w:t>
            </w:r>
            <w:proofErr w:type="spellStart"/>
            <w:r w:rsidRPr="00E8546B">
              <w:rPr>
                <w:b/>
                <w:bCs/>
              </w:rPr>
              <w:t>Ammyy</w:t>
            </w:r>
            <w:proofErr w:type="spellEnd"/>
            <w:r w:rsidRPr="00E8546B">
              <w:rPr>
                <w:b/>
                <w:bCs/>
              </w:rPr>
              <w:t xml:space="preserve"> </w:t>
            </w:r>
            <w:proofErr w:type="spellStart"/>
            <w:r w:rsidRPr="00E8546B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3962" w:type="dxa"/>
            <w:hideMark/>
          </w:tcPr>
          <w:p w14:paraId="71B8D9A5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Software veterano y muy ligero (&lt;1MB). Ha tenido problemas de reputación con antivirus en el pasado, pero sigue siendo usado por su simplicidad.</w:t>
            </w:r>
          </w:p>
        </w:tc>
        <w:tc>
          <w:tcPr>
            <w:tcW w:w="3059" w:type="dxa"/>
            <w:hideMark/>
          </w:tcPr>
          <w:p w14:paraId="5B828AA6" w14:textId="77777777" w:rsidR="00E16174" w:rsidRPr="00E8546B" w:rsidRDefault="00E16174" w:rsidP="00E16174">
            <w:pPr>
              <w:spacing w:after="160" w:line="278" w:lineRule="auto"/>
            </w:pPr>
            <w:proofErr w:type="spellStart"/>
            <w:r w:rsidRPr="00E8546B">
              <w:t>Ammyy</w:t>
            </w:r>
            <w:proofErr w:type="spellEnd"/>
            <w:r w:rsidRPr="00E8546B">
              <w:t xml:space="preserve"> Group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7" w:history="1">
              <w:r w:rsidRPr="00E8546B">
                <w:rPr>
                  <w:rStyle w:val="Hipervnculo"/>
                </w:rPr>
                <w:t>ammyy.com</w:t>
              </w:r>
            </w:hyperlink>
          </w:p>
        </w:tc>
        <w:tc>
          <w:tcPr>
            <w:tcW w:w="0" w:type="auto"/>
            <w:hideMark/>
          </w:tcPr>
          <w:p w14:paraId="3A0DD7F3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v3.10</w:t>
            </w:r>
          </w:p>
        </w:tc>
        <w:tc>
          <w:tcPr>
            <w:tcW w:w="0" w:type="auto"/>
            <w:hideMark/>
          </w:tcPr>
          <w:p w14:paraId="4022505B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Windows (Principalmente)</w:t>
            </w:r>
          </w:p>
        </w:tc>
        <w:tc>
          <w:tcPr>
            <w:tcW w:w="1197" w:type="dxa"/>
            <w:hideMark/>
          </w:tcPr>
          <w:p w14:paraId="7F718D0B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Gratis (Limitada) / Pago</w:t>
            </w:r>
          </w:p>
        </w:tc>
      </w:tr>
      <w:tr w:rsidR="00E16174" w:rsidRPr="00E8546B" w14:paraId="6D528CDE" w14:textId="77777777" w:rsidTr="00786201">
        <w:tc>
          <w:tcPr>
            <w:tcW w:w="0" w:type="auto"/>
            <w:hideMark/>
          </w:tcPr>
          <w:p w14:paraId="3528CF3E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t>8. AirDroid</w:t>
            </w:r>
          </w:p>
        </w:tc>
        <w:tc>
          <w:tcPr>
            <w:tcW w:w="3962" w:type="dxa"/>
            <w:hideMark/>
          </w:tcPr>
          <w:p w14:paraId="79A34C7F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Enfocado en la gestión de dispositivos móviles desde el PC (transferir archivos, ver notificaciones, espejo de pantalla).</w:t>
            </w:r>
          </w:p>
        </w:tc>
        <w:tc>
          <w:tcPr>
            <w:tcW w:w="3059" w:type="dxa"/>
            <w:hideMark/>
          </w:tcPr>
          <w:p w14:paraId="08BA8F37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Sand Studio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8" w:history="1">
              <w:r w:rsidRPr="00E8546B">
                <w:rPr>
                  <w:rStyle w:val="Hipervnculo"/>
                </w:rPr>
                <w:t>airdroid.com</w:t>
              </w:r>
            </w:hyperlink>
          </w:p>
        </w:tc>
        <w:tc>
          <w:tcPr>
            <w:tcW w:w="0" w:type="auto"/>
            <w:hideMark/>
          </w:tcPr>
          <w:p w14:paraId="7814D3D2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Cast v1.1.x &lt;</w:t>
            </w:r>
            <w:proofErr w:type="spellStart"/>
            <w:r w:rsidRPr="00E8546B">
              <w:t>br</w:t>
            </w:r>
            <w:proofErr w:type="spellEnd"/>
            <w:r w:rsidRPr="00E8546B">
              <w:t>&gt; Personal v4.x</w:t>
            </w:r>
          </w:p>
        </w:tc>
        <w:tc>
          <w:tcPr>
            <w:tcW w:w="0" w:type="auto"/>
            <w:hideMark/>
          </w:tcPr>
          <w:p w14:paraId="520F0AE3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Android, iOS, Web, Win, Mac</w:t>
            </w:r>
          </w:p>
        </w:tc>
        <w:tc>
          <w:tcPr>
            <w:tcW w:w="1197" w:type="dxa"/>
            <w:hideMark/>
          </w:tcPr>
          <w:p w14:paraId="26217A03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Freemium (Gratis básico / Pago Premium)</w:t>
            </w:r>
          </w:p>
        </w:tc>
      </w:tr>
      <w:tr w:rsidR="00E16174" w:rsidRPr="00E8546B" w14:paraId="046CE11D" w14:textId="77777777" w:rsidTr="00786201">
        <w:tc>
          <w:tcPr>
            <w:tcW w:w="0" w:type="auto"/>
            <w:hideMark/>
          </w:tcPr>
          <w:p w14:paraId="12F3214E" w14:textId="77777777" w:rsidR="00E16174" w:rsidRPr="00E8546B" w:rsidRDefault="00E16174" w:rsidP="00E16174">
            <w:pPr>
              <w:spacing w:after="160" w:line="278" w:lineRule="auto"/>
            </w:pPr>
            <w:r w:rsidRPr="00E8546B">
              <w:rPr>
                <w:b/>
                <w:bCs/>
              </w:rPr>
              <w:lastRenderedPageBreak/>
              <w:t>9. Chrome Remote Desktop</w:t>
            </w:r>
          </w:p>
        </w:tc>
        <w:tc>
          <w:tcPr>
            <w:tcW w:w="3962" w:type="dxa"/>
            <w:hideMark/>
          </w:tcPr>
          <w:p w14:paraId="14515C2B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Extensión/App basada en el navegador Chrome. Utiliza la infraestructura de Google. Muy fácil de configurar si ya tienes cuenta de Gmail.</w:t>
            </w:r>
          </w:p>
        </w:tc>
        <w:tc>
          <w:tcPr>
            <w:tcW w:w="3059" w:type="dxa"/>
            <w:hideMark/>
          </w:tcPr>
          <w:p w14:paraId="1049A541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Google &lt;</w:t>
            </w:r>
            <w:proofErr w:type="spellStart"/>
            <w:r w:rsidRPr="00E8546B">
              <w:t>br</w:t>
            </w:r>
            <w:proofErr w:type="spellEnd"/>
            <w:r w:rsidRPr="00E8546B">
              <w:t xml:space="preserve">&gt; </w:t>
            </w:r>
            <w:hyperlink r:id="rId19" w:history="1">
              <w:r w:rsidRPr="00E8546B">
                <w:rPr>
                  <w:rStyle w:val="Hipervnculo"/>
                </w:rPr>
                <w:t>remotedesktop.google.com</w:t>
              </w:r>
            </w:hyperlink>
          </w:p>
        </w:tc>
        <w:tc>
          <w:tcPr>
            <w:tcW w:w="0" w:type="auto"/>
            <w:hideMark/>
          </w:tcPr>
          <w:p w14:paraId="74557AF6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Actualización automática con Chrome</w:t>
            </w:r>
          </w:p>
        </w:tc>
        <w:tc>
          <w:tcPr>
            <w:tcW w:w="0" w:type="auto"/>
            <w:hideMark/>
          </w:tcPr>
          <w:p w14:paraId="0E5B3318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>Navegador Web (Cualquier SO con Chrome), iOS, Android</w:t>
            </w:r>
          </w:p>
        </w:tc>
        <w:tc>
          <w:tcPr>
            <w:tcW w:w="1197" w:type="dxa"/>
            <w:hideMark/>
          </w:tcPr>
          <w:p w14:paraId="5BC3DFC8" w14:textId="77777777" w:rsidR="00E16174" w:rsidRPr="00E8546B" w:rsidRDefault="00E16174" w:rsidP="00E16174">
            <w:pPr>
              <w:spacing w:after="160" w:line="278" w:lineRule="auto"/>
            </w:pPr>
            <w:r w:rsidRPr="00E8546B">
              <w:t xml:space="preserve">Totalmente </w:t>
            </w:r>
          </w:p>
        </w:tc>
      </w:tr>
    </w:tbl>
    <w:p w14:paraId="43DBEDF5" w14:textId="77777777" w:rsidR="00E16174" w:rsidRPr="00E8546B" w:rsidRDefault="00E16174"/>
    <w:p w14:paraId="5D643B53" w14:textId="77777777" w:rsidR="00B01AE5" w:rsidRPr="00E8546B" w:rsidRDefault="00B01AE5">
      <w:pPr>
        <w:sectPr w:rsidR="00B01AE5" w:rsidRPr="00E8546B" w:rsidSect="007D62C9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AB60081" w14:textId="77777777" w:rsidR="00B01AE5" w:rsidRPr="00E8546B" w:rsidRDefault="00B01AE5" w:rsidP="00E8546B">
      <w:pPr>
        <w:pStyle w:val="Ttulo1"/>
      </w:pPr>
      <w:bookmarkStart w:id="2" w:name="_Toc220088400"/>
      <w:r w:rsidRPr="00E8546B">
        <w:lastRenderedPageBreak/>
        <w:t xml:space="preserve">Parte 2: Instalación Práctica y Comprobación (Caso Práctico: </w:t>
      </w:r>
      <w:proofErr w:type="spellStart"/>
      <w:r w:rsidRPr="00E8546B">
        <w:t>AnyDesk</w:t>
      </w:r>
      <w:proofErr w:type="spellEnd"/>
      <w:r w:rsidRPr="00E8546B">
        <w:t>)</w:t>
      </w:r>
      <w:bookmarkEnd w:id="2"/>
    </w:p>
    <w:p w14:paraId="02B4DA69" w14:textId="77777777" w:rsidR="00B01AE5" w:rsidRPr="00E8546B" w:rsidRDefault="00B01AE5" w:rsidP="00B01AE5">
      <w:r w:rsidRPr="00E8546B">
        <w:t xml:space="preserve">Para este ejercicio, he seleccionado </w:t>
      </w:r>
      <w:proofErr w:type="spellStart"/>
      <w:r w:rsidRPr="00E8546B">
        <w:rPr>
          <w:b/>
          <w:bCs/>
        </w:rPr>
        <w:t>AnyDesk</w:t>
      </w:r>
      <w:proofErr w:type="spellEnd"/>
      <w:r w:rsidRPr="00E8546B">
        <w:t xml:space="preserve"> debido a que no requiere una instalación compleja (es portable), es multiplataforma y permite demostrar la funcionalidad cliente-servidor rápidamente sin necesidad de crear cuentas de usuario obligatorias.</w:t>
      </w:r>
    </w:p>
    <w:p w14:paraId="6F2BABE2" w14:textId="77777777" w:rsidR="00B01AE5" w:rsidRPr="00E8546B" w:rsidRDefault="00B01AE5" w:rsidP="00B01AE5">
      <w:pPr>
        <w:rPr>
          <w:b/>
          <w:bCs/>
        </w:rPr>
      </w:pPr>
      <w:r w:rsidRPr="00E8546B">
        <w:rPr>
          <w:b/>
          <w:bCs/>
        </w:rPr>
        <w:t>Escenario</w:t>
      </w:r>
    </w:p>
    <w:p w14:paraId="796DF0B7" w14:textId="77777777" w:rsidR="00B01AE5" w:rsidRPr="00E8546B" w:rsidRDefault="00B01AE5" w:rsidP="00B01AE5">
      <w:pPr>
        <w:numPr>
          <w:ilvl w:val="0"/>
          <w:numId w:val="1"/>
        </w:numPr>
      </w:pPr>
      <w:r w:rsidRPr="00E8546B">
        <w:rPr>
          <w:b/>
          <w:bCs/>
        </w:rPr>
        <w:t>Servidor (Host):</w:t>
      </w:r>
      <w:r w:rsidRPr="00E8546B">
        <w:t xml:space="preserve"> El ordenador al que queremos acceder (ej. PC Windows).</w:t>
      </w:r>
    </w:p>
    <w:p w14:paraId="09B897BE" w14:textId="77777777" w:rsidR="00B01AE5" w:rsidRPr="00E8546B" w:rsidRDefault="00B01AE5" w:rsidP="00B01AE5">
      <w:pPr>
        <w:numPr>
          <w:ilvl w:val="0"/>
          <w:numId w:val="1"/>
        </w:numPr>
      </w:pPr>
      <w:r w:rsidRPr="00E8546B">
        <w:rPr>
          <w:b/>
          <w:bCs/>
        </w:rPr>
        <w:t>Cliente:</w:t>
      </w:r>
      <w:r w:rsidRPr="00E8546B">
        <w:t xml:space="preserve"> El dispositivo desde el que nos conectamos (ej. Otro PC o un Smartphone).</w:t>
      </w:r>
    </w:p>
    <w:p w14:paraId="09A1FFDC" w14:textId="77777777" w:rsidR="00B01AE5" w:rsidRPr="00E8546B" w:rsidRDefault="00B01AE5" w:rsidP="00E8546B">
      <w:pPr>
        <w:pStyle w:val="Ttulo2"/>
      </w:pPr>
      <w:bookmarkStart w:id="3" w:name="_Toc220088401"/>
      <w:r w:rsidRPr="00E8546B">
        <w:t>Paso 1: Instalación en el Servidor (El PC a controlar)</w:t>
      </w:r>
      <w:bookmarkEnd w:id="3"/>
    </w:p>
    <w:p w14:paraId="26E1585D" w14:textId="77777777" w:rsidR="00B01AE5" w:rsidRPr="00E8546B" w:rsidRDefault="00B01AE5" w:rsidP="00B01AE5">
      <w:pPr>
        <w:numPr>
          <w:ilvl w:val="0"/>
          <w:numId w:val="2"/>
        </w:numPr>
      </w:pPr>
      <w:r w:rsidRPr="00E8546B">
        <w:t>Ir al sitio web oficial: https://anydesk.com/es.</w:t>
      </w:r>
    </w:p>
    <w:p w14:paraId="2E07BF87" w14:textId="77777777" w:rsidR="00B01AE5" w:rsidRPr="00E8546B" w:rsidRDefault="00B01AE5" w:rsidP="00B01AE5">
      <w:pPr>
        <w:numPr>
          <w:ilvl w:val="0"/>
          <w:numId w:val="2"/>
        </w:numPr>
      </w:pPr>
      <w:r w:rsidRPr="00E8546B">
        <w:t xml:space="preserve">Hacer clic en </w:t>
      </w:r>
      <w:r w:rsidRPr="00E8546B">
        <w:rPr>
          <w:b/>
          <w:bCs/>
        </w:rPr>
        <w:t>"Descárguelo ahora"</w:t>
      </w:r>
      <w:r w:rsidRPr="00E8546B">
        <w:t>. Se bajará un archivo pequeño (aprox. 4-5 MB) llamado AnyDesk.exe.</w:t>
      </w:r>
    </w:p>
    <w:p w14:paraId="7A4B6C6A" w14:textId="77777777" w:rsidR="00B01AE5" w:rsidRPr="00E8546B" w:rsidRDefault="00B01AE5" w:rsidP="00B01AE5">
      <w:pPr>
        <w:numPr>
          <w:ilvl w:val="0"/>
          <w:numId w:val="2"/>
        </w:numPr>
      </w:pPr>
      <w:r w:rsidRPr="00E8546B">
        <w:t xml:space="preserve">Ejecutar el archivo. </w:t>
      </w:r>
    </w:p>
    <w:p w14:paraId="3A8B1E90" w14:textId="77777777" w:rsidR="00B01AE5" w:rsidRPr="00E8546B" w:rsidRDefault="00B01AE5" w:rsidP="00B01AE5">
      <w:pPr>
        <w:numPr>
          <w:ilvl w:val="1"/>
          <w:numId w:val="2"/>
        </w:numPr>
      </w:pPr>
      <w:r w:rsidRPr="00E8546B">
        <w:rPr>
          <w:i/>
          <w:iCs/>
        </w:rPr>
        <w:t>Nota:</w:t>
      </w:r>
      <w:r w:rsidRPr="00E8546B">
        <w:t xml:space="preserve"> </w:t>
      </w:r>
      <w:proofErr w:type="spellStart"/>
      <w:r w:rsidRPr="00E8546B">
        <w:t>AnyDesk</w:t>
      </w:r>
      <w:proofErr w:type="spellEnd"/>
      <w:r w:rsidRPr="00E8546B">
        <w:t xml:space="preserve"> puede funcionar en modo "portable" (sin instalar) o instalado. Para tener acceso desatendido (sin que nadie acepte la conexión manualmente), se recomienda instalarlo.</w:t>
      </w:r>
    </w:p>
    <w:p w14:paraId="06203E20" w14:textId="77777777" w:rsidR="00B01AE5" w:rsidRPr="00E8546B" w:rsidRDefault="00B01AE5" w:rsidP="00B01AE5">
      <w:pPr>
        <w:numPr>
          <w:ilvl w:val="0"/>
          <w:numId w:val="2"/>
        </w:numPr>
      </w:pPr>
      <w:r w:rsidRPr="00E8546B">
        <w:t xml:space="preserve">En la interfaz principal, verás un número de 9 o 10 dígitos etiquetado como </w:t>
      </w:r>
      <w:r w:rsidRPr="00E8546B">
        <w:rPr>
          <w:b/>
          <w:bCs/>
        </w:rPr>
        <w:t>"Este puesto de trabajo"</w:t>
      </w:r>
      <w:r w:rsidRPr="00E8546B">
        <w:t xml:space="preserve">. Este es tu </w:t>
      </w:r>
      <w:r w:rsidRPr="00E8546B">
        <w:rPr>
          <w:b/>
          <w:bCs/>
        </w:rPr>
        <w:t xml:space="preserve">ID de </w:t>
      </w:r>
      <w:proofErr w:type="spellStart"/>
      <w:r w:rsidRPr="00E8546B">
        <w:rPr>
          <w:b/>
          <w:bCs/>
        </w:rPr>
        <w:t>AnyDesk</w:t>
      </w:r>
      <w:proofErr w:type="spellEnd"/>
      <w:r w:rsidRPr="00E8546B">
        <w:t>.</w:t>
      </w:r>
    </w:p>
    <w:p w14:paraId="1DFC13DD" w14:textId="77777777" w:rsidR="00B01AE5" w:rsidRPr="00E8546B" w:rsidRDefault="00B01AE5" w:rsidP="00B01AE5">
      <w:pPr>
        <w:numPr>
          <w:ilvl w:val="0"/>
          <w:numId w:val="2"/>
        </w:numPr>
      </w:pPr>
      <w:r w:rsidRPr="00E8546B">
        <w:rPr>
          <w:b/>
          <w:bCs/>
        </w:rPr>
        <w:t>(Opcional para acceso total):</w:t>
      </w:r>
      <w:r w:rsidRPr="00E8546B">
        <w:t xml:space="preserve"> Busca el botón "Instalar </w:t>
      </w:r>
      <w:proofErr w:type="spellStart"/>
      <w:r w:rsidRPr="00E8546B">
        <w:t>AnyDesk</w:t>
      </w:r>
      <w:proofErr w:type="spellEnd"/>
      <w:r w:rsidRPr="00E8546B">
        <w:t xml:space="preserve"> en este ordenador" dentro de la </w:t>
      </w:r>
      <w:proofErr w:type="gramStart"/>
      <w:r w:rsidRPr="00E8546B">
        <w:t>app</w:t>
      </w:r>
      <w:proofErr w:type="gramEnd"/>
      <w:r w:rsidRPr="00E8546B">
        <w:t xml:space="preserve"> para que se ejecute como servicio de Windows.</w:t>
      </w:r>
    </w:p>
    <w:p w14:paraId="6A92CEA3" w14:textId="77777777" w:rsidR="00B01AE5" w:rsidRPr="00E8546B" w:rsidRDefault="00B01AE5" w:rsidP="00B01AE5">
      <w:pPr>
        <w:numPr>
          <w:ilvl w:val="0"/>
          <w:numId w:val="2"/>
        </w:numPr>
      </w:pPr>
      <w:r w:rsidRPr="00E8546B">
        <w:rPr>
          <w:b/>
          <w:bCs/>
        </w:rPr>
        <w:t>Configurar contraseña:</w:t>
      </w:r>
      <w:r w:rsidRPr="00E8546B">
        <w:t xml:space="preserve"> </w:t>
      </w:r>
    </w:p>
    <w:p w14:paraId="1D0E3CC0" w14:textId="77777777" w:rsidR="00B01AE5" w:rsidRPr="00E8546B" w:rsidRDefault="00B01AE5" w:rsidP="00B01AE5">
      <w:pPr>
        <w:numPr>
          <w:ilvl w:val="1"/>
          <w:numId w:val="2"/>
        </w:numPr>
      </w:pPr>
      <w:r w:rsidRPr="00E8546B">
        <w:t>Ve al menú (cuatro líneas arriba a la derecha) -&gt; Configuración -&gt; Seguridad.</w:t>
      </w:r>
    </w:p>
    <w:p w14:paraId="463D5D0E" w14:textId="77777777" w:rsidR="00B01AE5" w:rsidRPr="00E8546B" w:rsidRDefault="00B01AE5" w:rsidP="00B01AE5">
      <w:pPr>
        <w:numPr>
          <w:ilvl w:val="1"/>
          <w:numId w:val="2"/>
        </w:numPr>
      </w:pPr>
      <w:r w:rsidRPr="00E8546B">
        <w:t>Desbloquea el candado de seguridad.</w:t>
      </w:r>
    </w:p>
    <w:p w14:paraId="3B27AA9E" w14:textId="77777777" w:rsidR="00B01AE5" w:rsidRPr="00E8546B" w:rsidRDefault="00B01AE5" w:rsidP="00B01AE5">
      <w:pPr>
        <w:numPr>
          <w:ilvl w:val="1"/>
          <w:numId w:val="2"/>
        </w:numPr>
      </w:pPr>
      <w:r w:rsidRPr="00E8546B">
        <w:t>Selecciona "Permitir el acceso no vigilado" y establece una contraseña segura.</w:t>
      </w:r>
    </w:p>
    <w:p w14:paraId="3E985768" w14:textId="77777777" w:rsidR="00E8546B" w:rsidRDefault="00E8546B" w:rsidP="00B01AE5">
      <w:pPr>
        <w:rPr>
          <w:b/>
          <w:bCs/>
        </w:rPr>
        <w:sectPr w:rsidR="00E8546B" w:rsidSect="007D62C9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BC942A4" w14:textId="77777777" w:rsidR="00B01AE5" w:rsidRPr="00E8546B" w:rsidRDefault="00B01AE5" w:rsidP="00E8546B">
      <w:pPr>
        <w:pStyle w:val="Ttulo2"/>
      </w:pPr>
      <w:bookmarkStart w:id="4" w:name="_Toc220088402"/>
      <w:r w:rsidRPr="00E8546B">
        <w:lastRenderedPageBreak/>
        <w:t>Paso 2: Instalación en el Cliente (Desde donde controlas)</w:t>
      </w:r>
      <w:bookmarkEnd w:id="4"/>
    </w:p>
    <w:p w14:paraId="730E8636" w14:textId="77777777" w:rsidR="00B01AE5" w:rsidRPr="00E8546B" w:rsidRDefault="00B01AE5" w:rsidP="00B01AE5">
      <w:pPr>
        <w:numPr>
          <w:ilvl w:val="0"/>
          <w:numId w:val="3"/>
        </w:numPr>
      </w:pPr>
      <w:r w:rsidRPr="00E8546B">
        <w:t xml:space="preserve">Descarga y ejecuta </w:t>
      </w:r>
      <w:proofErr w:type="spellStart"/>
      <w:r w:rsidRPr="00E8546B">
        <w:t>AnyDesk</w:t>
      </w:r>
      <w:proofErr w:type="spellEnd"/>
      <w:r w:rsidRPr="00E8546B">
        <w:t xml:space="preserve"> en el segundo ordenador (o la </w:t>
      </w:r>
      <w:proofErr w:type="gramStart"/>
      <w:r w:rsidRPr="00E8546B">
        <w:t>app</w:t>
      </w:r>
      <w:proofErr w:type="gramEnd"/>
      <w:r w:rsidRPr="00E8546B">
        <w:t xml:space="preserve"> móvil en tu celular desde la App Store/Play Store).</w:t>
      </w:r>
    </w:p>
    <w:p w14:paraId="0F3FB08B" w14:textId="77777777" w:rsidR="00B01AE5" w:rsidRPr="00E8546B" w:rsidRDefault="00B01AE5" w:rsidP="00B01AE5">
      <w:pPr>
        <w:numPr>
          <w:ilvl w:val="0"/>
          <w:numId w:val="3"/>
        </w:numPr>
      </w:pPr>
      <w:r w:rsidRPr="00E8546B">
        <w:t>No es necesario instalarlo completamente si solo vas a usarlo una vez, basta con ejecutarlo.</w:t>
      </w:r>
    </w:p>
    <w:p w14:paraId="19647FC4" w14:textId="77777777" w:rsidR="00B01AE5" w:rsidRPr="00E8546B" w:rsidRDefault="00B01AE5" w:rsidP="00E8546B">
      <w:pPr>
        <w:pStyle w:val="Ttulo2"/>
      </w:pPr>
      <w:bookmarkStart w:id="5" w:name="_Toc220088403"/>
      <w:r w:rsidRPr="00E8546B">
        <w:t>Paso 3: Realizar la conexión</w:t>
      </w:r>
      <w:bookmarkEnd w:id="5"/>
    </w:p>
    <w:p w14:paraId="3F864FAE" w14:textId="77777777" w:rsidR="00B01AE5" w:rsidRPr="00E8546B" w:rsidRDefault="00B01AE5" w:rsidP="00B01AE5">
      <w:pPr>
        <w:numPr>
          <w:ilvl w:val="0"/>
          <w:numId w:val="4"/>
        </w:numPr>
      </w:pPr>
      <w:r w:rsidRPr="00E8546B">
        <w:t xml:space="preserve">En el </w:t>
      </w:r>
      <w:r w:rsidRPr="00E8546B">
        <w:rPr>
          <w:b/>
          <w:bCs/>
        </w:rPr>
        <w:t>Cliente</w:t>
      </w:r>
      <w:r w:rsidRPr="00E8546B">
        <w:t>, ubica la barra de búsqueda que dice "Introducir dirección de otro puesto de trabajo".</w:t>
      </w:r>
    </w:p>
    <w:p w14:paraId="1EAB9902" w14:textId="77777777" w:rsidR="00B01AE5" w:rsidRPr="00E8546B" w:rsidRDefault="00B01AE5" w:rsidP="00B01AE5">
      <w:pPr>
        <w:numPr>
          <w:ilvl w:val="0"/>
          <w:numId w:val="4"/>
        </w:numPr>
      </w:pPr>
      <w:r w:rsidRPr="00E8546B">
        <w:t xml:space="preserve">Escribe el </w:t>
      </w:r>
      <w:r w:rsidRPr="00E8546B">
        <w:rPr>
          <w:b/>
          <w:bCs/>
        </w:rPr>
        <w:t>ID del Servidor</w:t>
      </w:r>
      <w:r w:rsidRPr="00E8546B">
        <w:t xml:space="preserve"> (el número que anotamos en el Paso 1) y pulsa "Conectar" o "Enter".</w:t>
      </w:r>
    </w:p>
    <w:p w14:paraId="3819B08D" w14:textId="77777777" w:rsidR="00B01AE5" w:rsidRPr="00E8546B" w:rsidRDefault="00B01AE5" w:rsidP="00E8546B">
      <w:pPr>
        <w:pStyle w:val="Ttulo2"/>
      </w:pPr>
      <w:bookmarkStart w:id="6" w:name="_Toc220088404"/>
      <w:r w:rsidRPr="00E8546B">
        <w:t>Paso 4: Comprobación de Funcionalidad</w:t>
      </w:r>
      <w:bookmarkEnd w:id="6"/>
    </w:p>
    <w:p w14:paraId="4C96EE5C" w14:textId="77777777" w:rsidR="00B01AE5" w:rsidRPr="00E8546B" w:rsidRDefault="00B01AE5" w:rsidP="00B01AE5">
      <w:r w:rsidRPr="00E8546B">
        <w:t>Se presentarán dos escenarios dependiendo de la configuración:</w:t>
      </w:r>
    </w:p>
    <w:p w14:paraId="554310CB" w14:textId="77777777" w:rsidR="00B01AE5" w:rsidRPr="00E8546B" w:rsidRDefault="00B01AE5" w:rsidP="00B01AE5">
      <w:pPr>
        <w:numPr>
          <w:ilvl w:val="0"/>
          <w:numId w:val="5"/>
        </w:numPr>
      </w:pPr>
      <w:r w:rsidRPr="00E8546B">
        <w:rPr>
          <w:b/>
          <w:bCs/>
        </w:rPr>
        <w:t>Escenario A (Con autorización manual):</w:t>
      </w:r>
      <w:r w:rsidRPr="00E8546B">
        <w:t xml:space="preserve"> En la pantalla del </w:t>
      </w:r>
      <w:r w:rsidRPr="00E8546B">
        <w:rPr>
          <w:i/>
          <w:iCs/>
        </w:rPr>
        <w:t>Servidor</w:t>
      </w:r>
      <w:r w:rsidRPr="00E8546B">
        <w:t>, aparecerá una ventana emergente preguntando si se acepta la conexión. El usuario en el servidor debe hacer clic en "Aceptar".</w:t>
      </w:r>
    </w:p>
    <w:p w14:paraId="08E81FA1" w14:textId="77777777" w:rsidR="00B01AE5" w:rsidRPr="00E8546B" w:rsidRDefault="00B01AE5" w:rsidP="00B01AE5">
      <w:pPr>
        <w:numPr>
          <w:ilvl w:val="0"/>
          <w:numId w:val="5"/>
        </w:numPr>
      </w:pPr>
      <w:r w:rsidRPr="00E8546B">
        <w:rPr>
          <w:b/>
          <w:bCs/>
        </w:rPr>
        <w:t>Escenario B (Acceso no vigilado):</w:t>
      </w:r>
      <w:r w:rsidRPr="00E8546B">
        <w:t xml:space="preserve"> En el </w:t>
      </w:r>
      <w:r w:rsidRPr="00E8546B">
        <w:rPr>
          <w:i/>
          <w:iCs/>
        </w:rPr>
        <w:t>Cliente</w:t>
      </w:r>
      <w:r w:rsidRPr="00E8546B">
        <w:t xml:space="preserve">, la </w:t>
      </w:r>
      <w:proofErr w:type="gramStart"/>
      <w:r w:rsidRPr="00E8546B">
        <w:t>app</w:t>
      </w:r>
      <w:proofErr w:type="gramEnd"/>
      <w:r w:rsidRPr="00E8546B">
        <w:t xml:space="preserve"> pedirá la contraseña que configuraste en el paso 1.6.</w:t>
      </w:r>
    </w:p>
    <w:p w14:paraId="4C121BD5" w14:textId="77777777" w:rsidR="00B01AE5" w:rsidRPr="00E8546B" w:rsidRDefault="00B01AE5" w:rsidP="00E8546B">
      <w:pPr>
        <w:pStyle w:val="Ttulo2"/>
      </w:pPr>
      <w:bookmarkStart w:id="7" w:name="_Toc220088405"/>
      <w:r w:rsidRPr="00E8546B">
        <w:rPr>
          <w:b/>
          <w:bCs/>
        </w:rPr>
        <w:t>Resultado:</w:t>
      </w:r>
      <w:r w:rsidRPr="00E8546B">
        <w:br/>
        <w:t>Una vez establecida la conexión, verás el escritorio del Servidor en tu pantalla.</w:t>
      </w:r>
      <w:bookmarkEnd w:id="7"/>
    </w:p>
    <w:p w14:paraId="6DC2AAFE" w14:textId="77777777" w:rsidR="00B01AE5" w:rsidRPr="00E8546B" w:rsidRDefault="00B01AE5" w:rsidP="00B01AE5">
      <w:pPr>
        <w:numPr>
          <w:ilvl w:val="0"/>
          <w:numId w:val="6"/>
        </w:numPr>
      </w:pPr>
      <w:r w:rsidRPr="00E8546B">
        <w:rPr>
          <w:b/>
          <w:bCs/>
        </w:rPr>
        <w:t>Prueba de ratón:</w:t>
      </w:r>
      <w:r w:rsidRPr="00E8546B">
        <w:t xml:space="preserve"> Mueve el ratón en el cliente y verifica que se mueve en el servidor.</w:t>
      </w:r>
    </w:p>
    <w:p w14:paraId="6026D2B3" w14:textId="77777777" w:rsidR="00B01AE5" w:rsidRPr="00E8546B" w:rsidRDefault="00B01AE5" w:rsidP="00B01AE5">
      <w:pPr>
        <w:numPr>
          <w:ilvl w:val="0"/>
          <w:numId w:val="6"/>
        </w:numPr>
      </w:pPr>
      <w:r w:rsidRPr="00E8546B">
        <w:rPr>
          <w:b/>
          <w:bCs/>
        </w:rPr>
        <w:t>Prueba de teclado:</w:t>
      </w:r>
      <w:r w:rsidRPr="00E8546B">
        <w:t xml:space="preserve"> Abre un bloc de notas en el servidor remoto y escribe desde el cliente.</w:t>
      </w:r>
    </w:p>
    <w:p w14:paraId="4C6E03C1" w14:textId="77777777" w:rsidR="00B01AE5" w:rsidRPr="00E8546B" w:rsidRDefault="00B01AE5" w:rsidP="00B01AE5">
      <w:pPr>
        <w:numPr>
          <w:ilvl w:val="0"/>
          <w:numId w:val="6"/>
        </w:numPr>
      </w:pPr>
      <w:r w:rsidRPr="00E8546B">
        <w:rPr>
          <w:b/>
          <w:bCs/>
        </w:rPr>
        <w:t>Transferencia de archivos:</w:t>
      </w:r>
      <w:r w:rsidRPr="00E8546B">
        <w:t xml:space="preserve"> Usa la función de transferencia de archivos de </w:t>
      </w:r>
      <w:proofErr w:type="spellStart"/>
      <w:r w:rsidRPr="00E8546B">
        <w:t>AnyDesk</w:t>
      </w:r>
      <w:proofErr w:type="spellEnd"/>
      <w:r w:rsidRPr="00E8546B">
        <w:t xml:space="preserve"> para enviar un documento de texto simple del Cliente al Servidor y verifica que aparece en el destino.</w:t>
      </w:r>
    </w:p>
    <w:p w14:paraId="0771869D" w14:textId="77777777" w:rsidR="00E8546B" w:rsidRDefault="00E8546B" w:rsidP="00B01AE5">
      <w:pPr>
        <w:rPr>
          <w:b/>
          <w:bCs/>
        </w:rPr>
        <w:sectPr w:rsidR="00E8546B" w:rsidSect="007D62C9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392DE14" w14:textId="77777777" w:rsidR="00B01AE5" w:rsidRPr="00E8546B" w:rsidRDefault="00B01AE5" w:rsidP="00E8546B">
      <w:pPr>
        <w:pStyle w:val="Ttulo1"/>
      </w:pPr>
      <w:bookmarkStart w:id="8" w:name="_Toc220088406"/>
      <w:r w:rsidRPr="00E8546B">
        <w:lastRenderedPageBreak/>
        <w:t>Conclusión de la prueba</w:t>
      </w:r>
      <w:bookmarkEnd w:id="8"/>
    </w:p>
    <w:p w14:paraId="245E6C60" w14:textId="77777777" w:rsidR="00B01AE5" w:rsidRPr="00E8546B" w:rsidRDefault="00B01AE5" w:rsidP="00B01AE5">
      <w:proofErr w:type="spellStart"/>
      <w:r w:rsidRPr="00E8546B">
        <w:t>AnyDesk</w:t>
      </w:r>
      <w:proofErr w:type="spellEnd"/>
      <w:r w:rsidRPr="00E8546B">
        <w:t xml:space="preserve"> ha demostrado ser una herramienta eficiente. La latencia (retraso) es mínima gracias a su códec </w:t>
      </w:r>
      <w:proofErr w:type="spellStart"/>
      <w:r w:rsidRPr="00E8546B">
        <w:t>DeskRT</w:t>
      </w:r>
      <w:proofErr w:type="spellEnd"/>
      <w:r w:rsidRPr="00E8546B">
        <w:t xml:space="preserve">. La instalación no fue intrusiva y la conexión se estableció a través de Internet sin necesidad de abrir puertos en el </w:t>
      </w:r>
      <w:proofErr w:type="spellStart"/>
      <w:r w:rsidRPr="00E8546B">
        <w:t>router</w:t>
      </w:r>
      <w:proofErr w:type="spellEnd"/>
      <w:r w:rsidRPr="00E8546B">
        <w:t xml:space="preserve"> (a diferencia de VNC estándar), lo que facilita su uso para soporte técnico rápido.</w:t>
      </w:r>
    </w:p>
    <w:p w14:paraId="3AB2188A" w14:textId="77777777" w:rsidR="00B01AE5" w:rsidRPr="00E8546B" w:rsidRDefault="00B01AE5"/>
    <w:sectPr w:rsidR="00B01AE5" w:rsidRPr="00E8546B" w:rsidSect="007D62C9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5BC7" w14:textId="77777777" w:rsidR="007D62C9" w:rsidRDefault="007D62C9" w:rsidP="007D62C9">
      <w:pPr>
        <w:spacing w:after="0" w:line="240" w:lineRule="auto"/>
      </w:pPr>
      <w:r>
        <w:separator/>
      </w:r>
    </w:p>
  </w:endnote>
  <w:endnote w:type="continuationSeparator" w:id="0">
    <w:p w14:paraId="60CC41C5" w14:textId="77777777" w:rsidR="007D62C9" w:rsidRDefault="007D62C9" w:rsidP="007D6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B86E" w14:textId="77777777" w:rsidR="007D62C9" w:rsidRDefault="007D62C9" w:rsidP="007D62C9">
      <w:pPr>
        <w:spacing w:after="0" w:line="240" w:lineRule="auto"/>
      </w:pPr>
      <w:r>
        <w:separator/>
      </w:r>
    </w:p>
  </w:footnote>
  <w:footnote w:type="continuationSeparator" w:id="0">
    <w:p w14:paraId="6FD2EFF1" w14:textId="77777777" w:rsidR="007D62C9" w:rsidRDefault="007D62C9" w:rsidP="007D6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51250243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EC5DC2E" w14:textId="317276D9" w:rsidR="007D62C9" w:rsidRDefault="007D62C9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6FFC60F" w14:textId="77777777" w:rsidR="007D62C9" w:rsidRDefault="007D62C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3353921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8833F1F" w14:textId="07CCEA18" w:rsidR="007D62C9" w:rsidRDefault="007D62C9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54818DF" w14:textId="77777777" w:rsidR="007D62C9" w:rsidRDefault="007D62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6AE3"/>
    <w:multiLevelType w:val="multilevel"/>
    <w:tmpl w:val="8576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54B42"/>
    <w:multiLevelType w:val="multilevel"/>
    <w:tmpl w:val="DD6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A2C85"/>
    <w:multiLevelType w:val="multilevel"/>
    <w:tmpl w:val="3A70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05867"/>
    <w:multiLevelType w:val="multilevel"/>
    <w:tmpl w:val="78D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E5690"/>
    <w:multiLevelType w:val="multilevel"/>
    <w:tmpl w:val="2758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60B09"/>
    <w:multiLevelType w:val="multilevel"/>
    <w:tmpl w:val="F112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810348">
    <w:abstractNumId w:val="1"/>
  </w:num>
  <w:num w:numId="2" w16cid:durableId="2004115791">
    <w:abstractNumId w:val="0"/>
  </w:num>
  <w:num w:numId="3" w16cid:durableId="264002257">
    <w:abstractNumId w:val="2"/>
  </w:num>
  <w:num w:numId="4" w16cid:durableId="1785346597">
    <w:abstractNumId w:val="4"/>
  </w:num>
  <w:num w:numId="5" w16cid:durableId="299266581">
    <w:abstractNumId w:val="5"/>
  </w:num>
  <w:num w:numId="6" w16cid:durableId="503399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F3"/>
    <w:rsid w:val="001520E5"/>
    <w:rsid w:val="0027578B"/>
    <w:rsid w:val="0061563E"/>
    <w:rsid w:val="00786201"/>
    <w:rsid w:val="007D62C9"/>
    <w:rsid w:val="00B01AE5"/>
    <w:rsid w:val="00C029E8"/>
    <w:rsid w:val="00CC23CE"/>
    <w:rsid w:val="00DE3AF3"/>
    <w:rsid w:val="00E16174"/>
    <w:rsid w:val="00E8546B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A425"/>
  <w15:chartTrackingRefBased/>
  <w15:docId w15:val="{CB7036E0-1248-4D9E-B2B9-C4FA931E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E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A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E3A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AF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AF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AF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AF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AF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AF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AF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E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AF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AF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E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AF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E3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A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AF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E3AF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1617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16174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1617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161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617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16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C029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029E8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D6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2C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D6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2C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iki.x2go.org" TargetMode="External"/><Relationship Id="rId18" Type="http://schemas.openxmlformats.org/officeDocument/2006/relationships/hyperlink" Target="https://www.airdroid.com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realvnc.com" TargetMode="External"/><Relationship Id="rId17" Type="http://schemas.openxmlformats.org/officeDocument/2006/relationships/hyperlink" Target="https://www.ammyy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eroadmin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icrosof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anydesk.com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remotedesktop.google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www.teamviewer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94C888-59F8-4293-9416-ED7BEB7FC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1191</Words>
  <Characters>6790</Characters>
  <Application>Microsoft Office Word</Application>
  <DocSecurity>0</DocSecurity>
  <Lines>56</Lines>
  <Paragraphs>15</Paragraphs>
  <ScaleCrop>false</ScaleCrop>
  <Company>Admnistración de sistemas operativos</Company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sobre distitas aplicaciones de acceso remoto</dc:title>
  <dc:subject/>
  <dc:creator>Cristóbal Suárez Abad</dc:creator>
  <cp:keywords/>
  <dc:description/>
  <cp:lastModifiedBy>Cristóbal Suárez Abad</cp:lastModifiedBy>
  <cp:revision>8</cp:revision>
  <cp:lastPrinted>2026-01-23T18:19:00Z</cp:lastPrinted>
  <dcterms:created xsi:type="dcterms:W3CDTF">2026-01-23T18:11:00Z</dcterms:created>
  <dcterms:modified xsi:type="dcterms:W3CDTF">2026-01-23T18:19:00Z</dcterms:modified>
</cp:coreProperties>
</file>