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6C50" w14:textId="77777777" w:rsidR="006155F9" w:rsidRPr="006155F9" w:rsidRDefault="006155F9" w:rsidP="006155F9">
      <w:r w:rsidRPr="006155F9">
        <w:t>Ver colas de impresión en Linux. Elige el comando correcto</w:t>
      </w:r>
    </w:p>
    <w:p w14:paraId="3AED2F86" w14:textId="77777777" w:rsidR="006155F9" w:rsidRPr="006155F9" w:rsidRDefault="006155F9" w:rsidP="006155F9">
      <w:r w:rsidRPr="006155F9">
        <w:t>Pregunta 1 Respuesta</w:t>
      </w:r>
    </w:p>
    <w:p w14:paraId="38450830" w14:textId="77777777" w:rsidR="006155F9" w:rsidRPr="006155F9" w:rsidRDefault="006155F9" w:rsidP="006155F9">
      <w:pPr>
        <w:rPr>
          <w:lang w:val="en-US"/>
        </w:rPr>
      </w:pPr>
      <w:r w:rsidRPr="006155F9">
        <w:rPr>
          <w:lang w:val="en-US"/>
        </w:rPr>
        <w:t xml:space="preserve">a. </w:t>
      </w:r>
    </w:p>
    <w:p w14:paraId="4B57F17A" w14:textId="77777777" w:rsidR="006155F9" w:rsidRPr="006155F9" w:rsidRDefault="006155F9" w:rsidP="006155F9">
      <w:pPr>
        <w:rPr>
          <w:lang w:val="en-US"/>
        </w:rPr>
      </w:pPr>
      <w:proofErr w:type="spellStart"/>
      <w:r w:rsidRPr="006155F9">
        <w:rPr>
          <w:lang w:val="en-US"/>
        </w:rPr>
        <w:t>slapcat</w:t>
      </w:r>
      <w:proofErr w:type="spellEnd"/>
    </w:p>
    <w:p w14:paraId="07D7BF93" w14:textId="77777777" w:rsidR="006155F9" w:rsidRPr="006155F9" w:rsidRDefault="006155F9" w:rsidP="006155F9">
      <w:pPr>
        <w:rPr>
          <w:lang w:val="en-US"/>
        </w:rPr>
      </w:pPr>
      <w:r w:rsidRPr="006155F9">
        <w:rPr>
          <w:lang w:val="en-US"/>
        </w:rPr>
        <w:t xml:space="preserve">b. </w:t>
      </w:r>
    </w:p>
    <w:p w14:paraId="7ADD0D3E" w14:textId="77777777" w:rsidR="006155F9" w:rsidRPr="006155F9" w:rsidRDefault="006155F9" w:rsidP="006155F9">
      <w:pPr>
        <w:rPr>
          <w:lang w:val="en-US"/>
        </w:rPr>
      </w:pPr>
      <w:proofErr w:type="spellStart"/>
      <w:r w:rsidRPr="006155F9">
        <w:rPr>
          <w:lang w:val="en-US"/>
        </w:rPr>
        <w:t>Ifconfig</w:t>
      </w:r>
      <w:proofErr w:type="spellEnd"/>
    </w:p>
    <w:p w14:paraId="0D51EF20" w14:textId="77777777" w:rsidR="006155F9" w:rsidRPr="006155F9" w:rsidRDefault="006155F9" w:rsidP="006155F9">
      <w:pPr>
        <w:rPr>
          <w:lang w:val="en-US"/>
        </w:rPr>
      </w:pPr>
      <w:r w:rsidRPr="006155F9">
        <w:rPr>
          <w:lang w:val="en-US"/>
        </w:rPr>
        <w:t xml:space="preserve">c. </w:t>
      </w:r>
    </w:p>
    <w:p w14:paraId="1B4F4BCF" w14:textId="77777777" w:rsidR="006155F9" w:rsidRPr="006155F9" w:rsidRDefault="006155F9" w:rsidP="006155F9">
      <w:pPr>
        <w:rPr>
          <w:lang w:val="en-US"/>
        </w:rPr>
      </w:pPr>
      <w:proofErr w:type="spellStart"/>
      <w:r w:rsidRPr="006155F9">
        <w:rPr>
          <w:lang w:val="en-US"/>
        </w:rPr>
        <w:t>Ipstat</w:t>
      </w:r>
      <w:proofErr w:type="spellEnd"/>
    </w:p>
    <w:p w14:paraId="4C1C0BFB" w14:textId="77777777" w:rsidR="006155F9" w:rsidRPr="006155F9" w:rsidRDefault="006155F9" w:rsidP="006155F9">
      <w:pPr>
        <w:rPr>
          <w:lang w:val="en-US"/>
        </w:rPr>
      </w:pPr>
      <w:r w:rsidRPr="006155F9">
        <w:rPr>
          <w:lang w:val="en-US"/>
        </w:rPr>
        <w:t xml:space="preserve">d. </w:t>
      </w:r>
    </w:p>
    <w:p w14:paraId="6B047678" w14:textId="77777777" w:rsidR="006155F9" w:rsidRPr="006155F9" w:rsidRDefault="006155F9" w:rsidP="006155F9">
      <w:pPr>
        <w:rPr>
          <w:lang w:val="en-US"/>
        </w:rPr>
      </w:pPr>
      <w:proofErr w:type="spellStart"/>
      <w:r w:rsidRPr="006155F9">
        <w:rPr>
          <w:lang w:val="en-US"/>
        </w:rPr>
        <w:t>ldapserch</w:t>
      </w:r>
      <w:proofErr w:type="spellEnd"/>
    </w:p>
    <w:p w14:paraId="2541D514" w14:textId="77777777" w:rsidR="006155F9" w:rsidRPr="006155F9" w:rsidRDefault="006155F9" w:rsidP="006155F9">
      <w:pPr>
        <w:rPr>
          <w:lang w:val="en-US"/>
        </w:rPr>
      </w:pPr>
      <w:r w:rsidRPr="006155F9">
        <w:rPr>
          <w:lang w:val="en-US"/>
        </w:rPr>
        <w:t xml:space="preserve">e. </w:t>
      </w:r>
    </w:p>
    <w:p w14:paraId="699820ED" w14:textId="77777777" w:rsidR="006155F9" w:rsidRPr="006155F9" w:rsidRDefault="006155F9" w:rsidP="006155F9">
      <w:pPr>
        <w:rPr>
          <w:lang w:val="en-US"/>
        </w:rPr>
      </w:pPr>
      <w:r w:rsidRPr="006155F9">
        <w:rPr>
          <w:lang w:val="en-US"/>
        </w:rPr>
        <w:t>grep</w:t>
      </w:r>
    </w:p>
    <w:p w14:paraId="0C341AF0" w14:textId="77777777" w:rsidR="006155F9" w:rsidRPr="006155F9" w:rsidRDefault="006155F9" w:rsidP="006155F9">
      <w:pPr>
        <w:rPr>
          <w:lang w:val="en-US"/>
        </w:rPr>
      </w:pPr>
      <w:r w:rsidRPr="006155F9">
        <w:rPr>
          <w:lang w:val="en-US"/>
        </w:rPr>
        <w:t xml:space="preserve">f. </w:t>
      </w:r>
    </w:p>
    <w:p w14:paraId="45FA1FCF" w14:textId="77777777" w:rsidR="006155F9" w:rsidRPr="006155F9" w:rsidRDefault="006155F9" w:rsidP="006155F9">
      <w:proofErr w:type="spellStart"/>
      <w:r w:rsidRPr="006155F9">
        <w:t>chmod</w:t>
      </w:r>
      <w:proofErr w:type="spellEnd"/>
    </w:p>
    <w:p w14:paraId="3094E26D" w14:textId="77777777" w:rsidR="00720546" w:rsidRDefault="00720546"/>
    <w:p w14:paraId="076FF10A" w14:textId="77777777" w:rsidR="006155F9" w:rsidRDefault="006155F9"/>
    <w:p w14:paraId="574630B4" w14:textId="77777777" w:rsidR="006155F9" w:rsidRDefault="006155F9"/>
    <w:p w14:paraId="09F4F9E7" w14:textId="77777777" w:rsidR="006155F9" w:rsidRDefault="006155F9"/>
    <w:p w14:paraId="7487AD7B" w14:textId="77777777" w:rsidR="006155F9" w:rsidRDefault="006155F9"/>
    <w:p w14:paraId="5D7B1235" w14:textId="77777777" w:rsidR="006155F9" w:rsidRDefault="006155F9"/>
    <w:p w14:paraId="3BBEBC72" w14:textId="77777777" w:rsidR="006155F9" w:rsidRDefault="006155F9"/>
    <w:p w14:paraId="63F55EAC" w14:textId="77777777" w:rsidR="006155F9" w:rsidRDefault="006155F9"/>
    <w:p w14:paraId="79B73B42" w14:textId="77777777" w:rsidR="006155F9" w:rsidRDefault="006155F9"/>
    <w:p w14:paraId="3421C376" w14:textId="77777777" w:rsidR="006155F9" w:rsidRDefault="006155F9"/>
    <w:p w14:paraId="561F11F8" w14:textId="77777777" w:rsidR="006155F9" w:rsidRDefault="006155F9"/>
    <w:p w14:paraId="257175FD" w14:textId="77777777" w:rsidR="006155F9" w:rsidRDefault="006155F9"/>
    <w:p w14:paraId="795E7E4B" w14:textId="77777777" w:rsidR="006155F9" w:rsidRDefault="006155F9"/>
    <w:p w14:paraId="7647895E" w14:textId="77777777" w:rsidR="006155F9" w:rsidRDefault="006155F9"/>
    <w:p w14:paraId="4DFA42FF" w14:textId="77777777" w:rsidR="006155F9" w:rsidRPr="006155F9" w:rsidRDefault="006155F9" w:rsidP="006155F9">
      <w:r w:rsidRPr="006155F9">
        <w:lastRenderedPageBreak/>
        <w:t xml:space="preserve">Un administrador de sistemas Linux ejecuta en la terminal el comando </w:t>
      </w:r>
      <w:proofErr w:type="spellStart"/>
      <w:r w:rsidRPr="006155F9">
        <w:t>lpadmin</w:t>
      </w:r>
      <w:proofErr w:type="spellEnd"/>
      <w:r w:rsidRPr="006155F9">
        <w:t xml:space="preserve"> -p IMP_RED -u </w:t>
      </w:r>
      <w:proofErr w:type="spellStart"/>
      <w:proofErr w:type="gramStart"/>
      <w:r w:rsidRPr="006155F9">
        <w:t>allow:g</w:t>
      </w:r>
      <w:proofErr w:type="gramEnd"/>
      <w:r w:rsidRPr="006155F9">
        <w:t>:tecnicos</w:t>
      </w:r>
      <w:proofErr w:type="spellEnd"/>
      <w:r w:rsidRPr="006155F9">
        <w:t>. ¿Qué efecto exacto tiene esta acción sobre la directiva de control de accesos del servicio?</w:t>
      </w:r>
    </w:p>
    <w:p w14:paraId="14E9005E" w14:textId="77777777" w:rsidR="006155F9" w:rsidRPr="006155F9" w:rsidRDefault="006155F9" w:rsidP="006155F9">
      <w:r w:rsidRPr="006155F9">
        <w:t>Pregunta 2 Respuesta</w:t>
      </w:r>
    </w:p>
    <w:p w14:paraId="49BFC474" w14:textId="77777777" w:rsidR="006155F9" w:rsidRPr="006155F9" w:rsidRDefault="006155F9" w:rsidP="006155F9">
      <w:r w:rsidRPr="006155F9">
        <w:t xml:space="preserve">a. </w:t>
      </w:r>
    </w:p>
    <w:p w14:paraId="5CE079B8" w14:textId="77777777" w:rsidR="006155F9" w:rsidRPr="006155F9" w:rsidRDefault="006155F9" w:rsidP="006155F9">
      <w:r w:rsidRPr="006155F9">
        <w:t>Oculta la impresora en la interfaz de administración web para cualquier usuario del sistema que no pertenezca al grupo indicado.</w:t>
      </w:r>
    </w:p>
    <w:p w14:paraId="2AAA710B" w14:textId="77777777" w:rsidR="006155F9" w:rsidRPr="006155F9" w:rsidRDefault="006155F9" w:rsidP="006155F9">
      <w:r w:rsidRPr="006155F9">
        <w:t xml:space="preserve">b. </w:t>
      </w:r>
    </w:p>
    <w:p w14:paraId="67BF8DBB" w14:textId="77777777" w:rsidR="006155F9" w:rsidRPr="006155F9" w:rsidRDefault="006155F9" w:rsidP="006155F9">
      <w:r w:rsidRPr="006155F9">
        <w:t>Permite que los miembros del grupo "</w:t>
      </w:r>
      <w:proofErr w:type="spellStart"/>
      <w:r w:rsidRPr="006155F9">
        <w:t>tecnicos</w:t>
      </w:r>
      <w:proofErr w:type="spellEnd"/>
      <w:r w:rsidRPr="006155F9">
        <w:t xml:space="preserve">" administren globalmente el </w:t>
      </w:r>
      <w:proofErr w:type="spellStart"/>
      <w:r w:rsidRPr="006155F9">
        <w:t>daemon</w:t>
      </w:r>
      <w:proofErr w:type="spellEnd"/>
      <w:r w:rsidRPr="006155F9">
        <w:t xml:space="preserve"> de impresión, pero les prohíbe imprimir.</w:t>
      </w:r>
    </w:p>
    <w:p w14:paraId="3AAD3DDD" w14:textId="77777777" w:rsidR="006155F9" w:rsidRPr="006155F9" w:rsidRDefault="006155F9" w:rsidP="006155F9">
      <w:r w:rsidRPr="006155F9">
        <w:t xml:space="preserve">c. </w:t>
      </w:r>
    </w:p>
    <w:p w14:paraId="232B1596" w14:textId="77777777" w:rsidR="006155F9" w:rsidRPr="006155F9" w:rsidRDefault="006155F9" w:rsidP="006155F9">
      <w:r w:rsidRPr="006155F9">
        <w:t>Restringe la capacidad de enviar trabajos de impresión a la cola IMP_RED exclusivamente a los usuarios que pertenezcan al grupo "</w:t>
      </w:r>
      <w:proofErr w:type="spellStart"/>
      <w:r w:rsidRPr="006155F9">
        <w:t>tecnicos</w:t>
      </w:r>
      <w:proofErr w:type="spellEnd"/>
      <w:r w:rsidRPr="006155F9">
        <w:t>".</w:t>
      </w:r>
    </w:p>
    <w:p w14:paraId="46E7EE37" w14:textId="77777777" w:rsidR="006155F9" w:rsidRPr="006155F9" w:rsidRDefault="006155F9" w:rsidP="006155F9">
      <w:r w:rsidRPr="006155F9">
        <w:t xml:space="preserve">d. </w:t>
      </w:r>
    </w:p>
    <w:p w14:paraId="4AAA7BD6" w14:textId="77777777" w:rsidR="006155F9" w:rsidRPr="006155F9" w:rsidRDefault="006155F9" w:rsidP="006155F9">
      <w:r w:rsidRPr="006155F9">
        <w:t>Concede permisos de operador de impresión a través de la capa de compatibilidad del protocolo SMB.</w:t>
      </w:r>
    </w:p>
    <w:p w14:paraId="5EDDF982" w14:textId="77777777" w:rsidR="006155F9" w:rsidRDefault="006155F9"/>
    <w:p w14:paraId="7AC27597" w14:textId="77777777" w:rsidR="006155F9" w:rsidRDefault="006155F9"/>
    <w:p w14:paraId="00039F0B" w14:textId="77777777" w:rsidR="006155F9" w:rsidRDefault="006155F9"/>
    <w:p w14:paraId="61307AD8" w14:textId="77777777" w:rsidR="006155F9" w:rsidRDefault="006155F9"/>
    <w:p w14:paraId="521E41A4" w14:textId="77777777" w:rsidR="006155F9" w:rsidRDefault="006155F9"/>
    <w:p w14:paraId="578CDAEB" w14:textId="77777777" w:rsidR="006155F9" w:rsidRDefault="006155F9"/>
    <w:p w14:paraId="7EF63C26" w14:textId="77777777" w:rsidR="006155F9" w:rsidRDefault="006155F9"/>
    <w:p w14:paraId="724FC237" w14:textId="77777777" w:rsidR="006155F9" w:rsidRDefault="006155F9"/>
    <w:p w14:paraId="79239CE4" w14:textId="77777777" w:rsidR="006155F9" w:rsidRDefault="006155F9"/>
    <w:p w14:paraId="454FAFB0" w14:textId="77777777" w:rsidR="006155F9" w:rsidRDefault="006155F9"/>
    <w:p w14:paraId="25C7E776" w14:textId="77777777" w:rsidR="006155F9" w:rsidRPr="006155F9" w:rsidRDefault="006155F9" w:rsidP="006155F9">
      <w:r w:rsidRPr="006155F9">
        <w:t>URL de administración CUPS</w:t>
      </w:r>
    </w:p>
    <w:p w14:paraId="01077223" w14:textId="77777777" w:rsidR="006155F9" w:rsidRPr="006155F9" w:rsidRDefault="006155F9" w:rsidP="006155F9">
      <w:r w:rsidRPr="006155F9">
        <w:t>Pregunta 3 Respuesta</w:t>
      </w:r>
    </w:p>
    <w:p w14:paraId="15B25B25" w14:textId="77777777" w:rsidR="006155F9" w:rsidRPr="006155F9" w:rsidRDefault="006155F9" w:rsidP="006155F9">
      <w:r w:rsidRPr="006155F9">
        <w:t xml:space="preserve">a. </w:t>
      </w:r>
    </w:p>
    <w:p w14:paraId="765F5748" w14:textId="77777777" w:rsidR="006155F9" w:rsidRPr="006155F9" w:rsidRDefault="006155F9" w:rsidP="006155F9">
      <w:r w:rsidRPr="006155F9">
        <w:t>http://IP:445</w:t>
      </w:r>
    </w:p>
    <w:p w14:paraId="42A45D61" w14:textId="77777777" w:rsidR="006155F9" w:rsidRPr="006155F9" w:rsidRDefault="006155F9" w:rsidP="006155F9">
      <w:r w:rsidRPr="006155F9">
        <w:lastRenderedPageBreak/>
        <w:t xml:space="preserve">b. </w:t>
      </w:r>
    </w:p>
    <w:p w14:paraId="369F29FB" w14:textId="77777777" w:rsidR="006155F9" w:rsidRPr="006155F9" w:rsidRDefault="006155F9" w:rsidP="006155F9">
      <w:r w:rsidRPr="006155F9">
        <w:t>https://IP:3389</w:t>
      </w:r>
    </w:p>
    <w:p w14:paraId="131A5090" w14:textId="77777777" w:rsidR="006155F9" w:rsidRPr="006155F9" w:rsidRDefault="006155F9" w:rsidP="006155F9">
      <w:pPr>
        <w:rPr>
          <w:lang w:val="en-US"/>
        </w:rPr>
      </w:pPr>
      <w:r w:rsidRPr="006155F9">
        <w:rPr>
          <w:lang w:val="en-US"/>
        </w:rPr>
        <w:t xml:space="preserve">c. </w:t>
      </w:r>
    </w:p>
    <w:p w14:paraId="739157A3" w14:textId="77777777" w:rsidR="006155F9" w:rsidRPr="006155F9" w:rsidRDefault="006155F9" w:rsidP="006155F9">
      <w:pPr>
        <w:rPr>
          <w:lang w:val="en-US"/>
        </w:rPr>
      </w:pPr>
      <w:r w:rsidRPr="006155F9">
        <w:rPr>
          <w:lang w:val="en-US"/>
        </w:rPr>
        <w:t>ftp://IP:21</w:t>
      </w:r>
    </w:p>
    <w:p w14:paraId="29DBF251" w14:textId="77777777" w:rsidR="006155F9" w:rsidRPr="006155F9" w:rsidRDefault="006155F9" w:rsidP="006155F9">
      <w:pPr>
        <w:rPr>
          <w:lang w:val="en-US"/>
        </w:rPr>
      </w:pPr>
      <w:r w:rsidRPr="006155F9">
        <w:rPr>
          <w:lang w:val="en-US"/>
        </w:rPr>
        <w:t xml:space="preserve">d. </w:t>
      </w:r>
    </w:p>
    <w:p w14:paraId="75EBC8B1" w14:textId="77777777" w:rsidR="006155F9" w:rsidRPr="006155F9" w:rsidRDefault="006155F9" w:rsidP="006155F9">
      <w:pPr>
        <w:rPr>
          <w:lang w:val="en-US"/>
        </w:rPr>
      </w:pPr>
      <w:r w:rsidRPr="006155F9">
        <w:rPr>
          <w:lang w:val="en-US"/>
        </w:rPr>
        <w:t>http://IP-servidor:631</w:t>
      </w:r>
    </w:p>
    <w:p w14:paraId="1E753F82" w14:textId="77777777" w:rsidR="006155F9" w:rsidRDefault="006155F9">
      <w:pPr>
        <w:rPr>
          <w:lang w:val="en-US"/>
        </w:rPr>
      </w:pPr>
    </w:p>
    <w:p w14:paraId="4D7D8E6B" w14:textId="77777777" w:rsidR="006155F9" w:rsidRDefault="006155F9">
      <w:pPr>
        <w:rPr>
          <w:lang w:val="en-US"/>
        </w:rPr>
      </w:pPr>
    </w:p>
    <w:p w14:paraId="3A1575D2" w14:textId="77777777" w:rsidR="006155F9" w:rsidRDefault="006155F9">
      <w:pPr>
        <w:rPr>
          <w:lang w:val="en-US"/>
        </w:rPr>
      </w:pPr>
    </w:p>
    <w:p w14:paraId="4D1B38F1" w14:textId="77777777" w:rsidR="006155F9" w:rsidRDefault="006155F9">
      <w:pPr>
        <w:rPr>
          <w:lang w:val="en-US"/>
        </w:rPr>
      </w:pPr>
    </w:p>
    <w:p w14:paraId="43EB582C" w14:textId="77777777" w:rsidR="006155F9" w:rsidRPr="006155F9" w:rsidRDefault="006155F9" w:rsidP="006155F9">
      <w:r w:rsidRPr="006155F9">
        <w:t>Al analizar el rendimiento de un cliente de red que envía trabajos de gran tamaño a un servidor de impresión mediante el protocolo RAW (</w:t>
      </w:r>
      <w:proofErr w:type="spellStart"/>
      <w:r w:rsidRPr="006155F9">
        <w:t>JetDirect</w:t>
      </w:r>
      <w:proofErr w:type="spellEnd"/>
      <w:r w:rsidRPr="006155F9">
        <w:t>), se detecta una degradación notable del servicio. El analizador de protocolos muestra tráfico constante hacia el puerto TCP 9100. ¿Cuál es la causa técnica principal de este comportamiento?</w:t>
      </w:r>
    </w:p>
    <w:p w14:paraId="36A26AB9" w14:textId="77777777" w:rsidR="006155F9" w:rsidRPr="006155F9" w:rsidRDefault="006155F9" w:rsidP="006155F9">
      <w:r w:rsidRPr="006155F9">
        <w:t>Pregunta 4 Respuesta</w:t>
      </w:r>
    </w:p>
    <w:p w14:paraId="0FE513C7" w14:textId="77777777" w:rsidR="006155F9" w:rsidRPr="006155F9" w:rsidRDefault="006155F9" w:rsidP="006155F9">
      <w:r w:rsidRPr="006155F9">
        <w:t xml:space="preserve">a. </w:t>
      </w:r>
    </w:p>
    <w:p w14:paraId="6234613A" w14:textId="77777777" w:rsidR="006155F9" w:rsidRPr="006155F9" w:rsidRDefault="006155F9" w:rsidP="006155F9">
      <w:r w:rsidRPr="006155F9">
        <w:t>El puerto 9100 obliga al cliente a realizar una negociación de cifrado por software asíncrona que sobrecarga la CPU.</w:t>
      </w:r>
    </w:p>
    <w:p w14:paraId="0E82E728" w14:textId="77777777" w:rsidR="006155F9" w:rsidRPr="006155F9" w:rsidRDefault="006155F9" w:rsidP="006155F9">
      <w:r w:rsidRPr="006155F9">
        <w:t xml:space="preserve">b. </w:t>
      </w:r>
    </w:p>
    <w:p w14:paraId="4EEAB163" w14:textId="77777777" w:rsidR="006155F9" w:rsidRPr="006155F9" w:rsidRDefault="006155F9" w:rsidP="006155F9">
      <w:r w:rsidRPr="006155F9">
        <w:t xml:space="preserve">El protocolo RAW carece de un control de flujo avanzado y </w:t>
      </w:r>
      <w:proofErr w:type="spellStart"/>
      <w:r w:rsidRPr="006155F9">
        <w:t>spooling</w:t>
      </w:r>
      <w:proofErr w:type="spellEnd"/>
      <w:r w:rsidRPr="006155F9">
        <w:t xml:space="preserve"> intermedio eficiente en este puerto, manteniendo un socket TCP bidireccional abierto que satura el hilo de red.</w:t>
      </w:r>
    </w:p>
    <w:p w14:paraId="1CA40439" w14:textId="77777777" w:rsidR="006155F9" w:rsidRPr="006155F9" w:rsidRDefault="006155F9" w:rsidP="006155F9">
      <w:r w:rsidRPr="006155F9">
        <w:t xml:space="preserve">c. </w:t>
      </w:r>
    </w:p>
    <w:p w14:paraId="5B42CFB4" w14:textId="77777777" w:rsidR="006155F9" w:rsidRPr="006155F9" w:rsidRDefault="006155F9" w:rsidP="006155F9">
      <w:r w:rsidRPr="006155F9">
        <w:t>El cortafuegos del sistema operativo realiza una inspección de estado síncrona en cada trama de la capa LPD/LPR del puerto 9100.</w:t>
      </w:r>
    </w:p>
    <w:p w14:paraId="2D2713CB" w14:textId="77777777" w:rsidR="006155F9" w:rsidRPr="006155F9" w:rsidRDefault="006155F9" w:rsidP="006155F9">
      <w:r w:rsidRPr="006155F9">
        <w:t xml:space="preserve">d. </w:t>
      </w:r>
    </w:p>
    <w:p w14:paraId="4F2F1FB2" w14:textId="77777777" w:rsidR="006155F9" w:rsidRPr="006155F9" w:rsidRDefault="006155F9" w:rsidP="006155F9">
      <w:r w:rsidRPr="006155F9">
        <w:t>El servidor encapsula de forma obligatoria las peticiones RAW dentro de cabeceras HTTP POST, duplicando el tamaño de los paquetes.</w:t>
      </w:r>
    </w:p>
    <w:p w14:paraId="2CD60F06" w14:textId="77777777" w:rsidR="006155F9" w:rsidRDefault="006155F9"/>
    <w:p w14:paraId="5549770A" w14:textId="77777777" w:rsidR="006155F9" w:rsidRDefault="006155F9"/>
    <w:p w14:paraId="27DC15B3" w14:textId="77777777" w:rsidR="006155F9" w:rsidRPr="006155F9" w:rsidRDefault="006155F9" w:rsidP="006155F9">
      <w:r w:rsidRPr="006155F9">
        <w:lastRenderedPageBreak/>
        <w:t>En el archivo de configuración principal de un servidor de impresión Linux (/</w:t>
      </w:r>
      <w:proofErr w:type="spellStart"/>
      <w:r w:rsidRPr="006155F9">
        <w:t>etc</w:t>
      </w:r>
      <w:proofErr w:type="spellEnd"/>
      <w:r w:rsidRPr="006155F9">
        <w:t>/cups/</w:t>
      </w:r>
      <w:proofErr w:type="spellStart"/>
      <w:r w:rsidRPr="006155F9">
        <w:t>cupsd.conf</w:t>
      </w:r>
      <w:proofErr w:type="spellEnd"/>
      <w:r w:rsidRPr="006155F9">
        <w:t>), se localiza un bloque de directivas "</w:t>
      </w:r>
      <w:proofErr w:type="spellStart"/>
      <w:r w:rsidRPr="006155F9">
        <w:t>Location</w:t>
      </w:r>
      <w:proofErr w:type="spellEnd"/>
      <w:r w:rsidRPr="006155F9">
        <w:t xml:space="preserve"> /" configurado con "</w:t>
      </w:r>
      <w:proofErr w:type="spellStart"/>
      <w:r w:rsidRPr="006155F9">
        <w:t>Order</w:t>
      </w:r>
      <w:proofErr w:type="spellEnd"/>
      <w:r w:rsidRPr="006155F9">
        <w:t xml:space="preserve"> </w:t>
      </w:r>
      <w:proofErr w:type="spellStart"/>
      <w:proofErr w:type="gramStart"/>
      <w:r w:rsidRPr="006155F9">
        <w:t>allow,deny</w:t>
      </w:r>
      <w:proofErr w:type="spellEnd"/>
      <w:proofErr w:type="gramEnd"/>
      <w:r w:rsidRPr="006155F9">
        <w:t>" y "</w:t>
      </w:r>
      <w:proofErr w:type="spellStart"/>
      <w:r w:rsidRPr="006155F9">
        <w:t>Allow</w:t>
      </w:r>
      <w:proofErr w:type="spellEnd"/>
      <w:r w:rsidRPr="006155F9">
        <w:t xml:space="preserve"> 192.168.1.0/24". ¿Qué comportamiento establece esta configuración respecto al acceso al servidor?</w:t>
      </w:r>
    </w:p>
    <w:p w14:paraId="41392D6C" w14:textId="77777777" w:rsidR="006155F9" w:rsidRPr="006155F9" w:rsidRDefault="006155F9" w:rsidP="006155F9">
      <w:r w:rsidRPr="006155F9">
        <w:t>Pregunta 5 Respuesta</w:t>
      </w:r>
    </w:p>
    <w:p w14:paraId="49906751" w14:textId="77777777" w:rsidR="006155F9" w:rsidRPr="006155F9" w:rsidRDefault="006155F9" w:rsidP="006155F9">
      <w:r w:rsidRPr="006155F9">
        <w:t xml:space="preserve">a. </w:t>
      </w:r>
    </w:p>
    <w:p w14:paraId="43D87B85" w14:textId="77777777" w:rsidR="006155F9" w:rsidRPr="006155F9" w:rsidRDefault="006155F9" w:rsidP="006155F9">
      <w:r w:rsidRPr="006155F9">
        <w:t>Permite el acceso global desde cualquier red pública, excepto a las direcciones IP contenidas en el rango 192.168.1.0/24.</w:t>
      </w:r>
    </w:p>
    <w:p w14:paraId="63078923" w14:textId="77777777" w:rsidR="006155F9" w:rsidRPr="006155F9" w:rsidRDefault="006155F9" w:rsidP="006155F9">
      <w:r w:rsidRPr="006155F9">
        <w:t xml:space="preserve">b. </w:t>
      </w:r>
    </w:p>
    <w:p w14:paraId="3324EC2A" w14:textId="77777777" w:rsidR="006155F9" w:rsidRPr="006155F9" w:rsidRDefault="006155F9" w:rsidP="006155F9">
      <w:r w:rsidRPr="006155F9">
        <w:t>Fuerza a que todas las conexiones procedentes de la subred 192.168.1.0/24 utilicen obligatoriamente el puerto seguro de cifrado web.</w:t>
      </w:r>
    </w:p>
    <w:p w14:paraId="2A84E90A" w14:textId="77777777" w:rsidR="006155F9" w:rsidRPr="006155F9" w:rsidRDefault="006155F9" w:rsidP="006155F9">
      <w:r w:rsidRPr="006155F9">
        <w:t xml:space="preserve">c. </w:t>
      </w:r>
    </w:p>
    <w:p w14:paraId="47ED000C" w14:textId="77777777" w:rsidR="006155F9" w:rsidRPr="006155F9" w:rsidRDefault="006155F9" w:rsidP="006155F9">
      <w:r w:rsidRPr="006155F9">
        <w:t>Permite el acceso a la raíz de la interfaz web de administración únicamente a las peticiones que provengan de la subred 192.168.1.0/24, aplicando una denegación implícita al resto.</w:t>
      </w:r>
    </w:p>
    <w:p w14:paraId="6A2796E9" w14:textId="77777777" w:rsidR="006155F9" w:rsidRPr="006155F9" w:rsidRDefault="006155F9" w:rsidP="006155F9">
      <w:r w:rsidRPr="006155F9">
        <w:t xml:space="preserve">d. </w:t>
      </w:r>
    </w:p>
    <w:p w14:paraId="0BD55E96" w14:textId="77777777" w:rsidR="006155F9" w:rsidRPr="006155F9" w:rsidRDefault="006155F9" w:rsidP="006155F9">
      <w:r w:rsidRPr="006155F9">
        <w:t>Permite enviar trabajos de impresión a los clientes de la red 192.168.1.0/24, pero restringe por completo el acceso a cualquier interfaz web corporativa.</w:t>
      </w:r>
    </w:p>
    <w:p w14:paraId="0D11D7C3" w14:textId="77777777" w:rsidR="006155F9" w:rsidRDefault="006155F9"/>
    <w:p w14:paraId="05B4AF22" w14:textId="77777777" w:rsidR="006155F9" w:rsidRDefault="006155F9"/>
    <w:p w14:paraId="0881DDE9" w14:textId="77777777" w:rsidR="006155F9" w:rsidRDefault="006155F9"/>
    <w:p w14:paraId="50CC8DAA" w14:textId="77777777" w:rsidR="006155F9" w:rsidRPr="006155F9" w:rsidRDefault="006155F9" w:rsidP="006155F9">
      <w:r w:rsidRPr="006155F9">
        <w:t>Al configurar un grupo de impresión, el usuario debe elegir manualmente cuál de las impresoras físicas libres procesará su documento en cada envío.</w:t>
      </w:r>
    </w:p>
    <w:p w14:paraId="526385B4" w14:textId="77777777" w:rsidR="006155F9" w:rsidRPr="006155F9" w:rsidRDefault="006155F9" w:rsidP="006155F9">
      <w:r w:rsidRPr="006155F9">
        <w:t>Pregunta 6 Respuesta</w:t>
      </w:r>
    </w:p>
    <w:p w14:paraId="4F0D2727" w14:textId="77777777" w:rsidR="006155F9" w:rsidRPr="006155F9" w:rsidRDefault="006155F9" w:rsidP="006155F9">
      <w:r w:rsidRPr="006155F9">
        <w:t xml:space="preserve">Verdadero </w:t>
      </w:r>
    </w:p>
    <w:p w14:paraId="46A3D810" w14:textId="77777777" w:rsidR="006155F9" w:rsidRPr="006155F9" w:rsidRDefault="006155F9" w:rsidP="006155F9">
      <w:r w:rsidRPr="006155F9">
        <w:t xml:space="preserve">Falso </w:t>
      </w:r>
    </w:p>
    <w:p w14:paraId="005E4601" w14:textId="77777777" w:rsidR="006155F9" w:rsidRDefault="006155F9"/>
    <w:p w14:paraId="126BBBC2" w14:textId="77777777" w:rsidR="006155F9" w:rsidRDefault="006155F9"/>
    <w:p w14:paraId="31EA5EAF" w14:textId="77777777" w:rsidR="006155F9" w:rsidRDefault="006155F9"/>
    <w:p w14:paraId="73212194" w14:textId="77777777" w:rsidR="006155F9" w:rsidRPr="006155F9" w:rsidRDefault="006155F9" w:rsidP="006155F9">
      <w:r w:rsidRPr="006155F9">
        <w:t>Registrar la asignación de puertos, las cuotas de impresión por grupo y las versiones de los controladores instalados forma parte de una correcta documentación del servicio.</w:t>
      </w:r>
    </w:p>
    <w:p w14:paraId="59120DAB" w14:textId="77777777" w:rsidR="006155F9" w:rsidRPr="006155F9" w:rsidRDefault="006155F9" w:rsidP="006155F9">
      <w:r w:rsidRPr="006155F9">
        <w:lastRenderedPageBreak/>
        <w:t>Pregunta 7 Respuesta</w:t>
      </w:r>
    </w:p>
    <w:p w14:paraId="24A35056" w14:textId="77777777" w:rsidR="006155F9" w:rsidRPr="006155F9" w:rsidRDefault="006155F9" w:rsidP="006155F9">
      <w:r w:rsidRPr="006155F9">
        <w:t xml:space="preserve">Verdadero </w:t>
      </w:r>
    </w:p>
    <w:p w14:paraId="284DA658" w14:textId="77777777" w:rsidR="006155F9" w:rsidRPr="006155F9" w:rsidRDefault="006155F9" w:rsidP="006155F9">
      <w:r w:rsidRPr="006155F9">
        <w:t xml:space="preserve">Falso </w:t>
      </w:r>
    </w:p>
    <w:p w14:paraId="1D87E055" w14:textId="77777777" w:rsidR="006155F9" w:rsidRDefault="006155F9"/>
    <w:p w14:paraId="06911FC0" w14:textId="77777777" w:rsidR="006155F9" w:rsidRDefault="006155F9"/>
    <w:p w14:paraId="0C2AA32E" w14:textId="77777777" w:rsidR="006155F9" w:rsidRDefault="006155F9"/>
    <w:p w14:paraId="3585CB60" w14:textId="77777777" w:rsidR="006155F9" w:rsidRPr="006155F9" w:rsidRDefault="006155F9" w:rsidP="006155F9">
      <w:r w:rsidRPr="006155F9">
        <w:t>Un cliente Linux intenta enviar un trabajo de impresión a una impresora compartida en un servidor Windows Server. La conexión falla y el análisis de tráfico de red revela paquetes del protocolo SMB (puerto TCP 445) devolviendo un código de error de acceso denegado. ¿Qué problema de configuración en el servidor explica este fallo de integración híbrida?</w:t>
      </w:r>
    </w:p>
    <w:p w14:paraId="68D7F99D" w14:textId="77777777" w:rsidR="006155F9" w:rsidRPr="006155F9" w:rsidRDefault="006155F9" w:rsidP="006155F9">
      <w:r w:rsidRPr="006155F9">
        <w:t>Pregunta 8 Respuesta</w:t>
      </w:r>
    </w:p>
    <w:p w14:paraId="408FF0C6" w14:textId="77777777" w:rsidR="006155F9" w:rsidRPr="006155F9" w:rsidRDefault="006155F9" w:rsidP="006155F9">
      <w:r w:rsidRPr="006155F9">
        <w:t xml:space="preserve">a. </w:t>
      </w:r>
    </w:p>
    <w:p w14:paraId="6D14B59E" w14:textId="77777777" w:rsidR="006155F9" w:rsidRPr="006155F9" w:rsidRDefault="006155F9" w:rsidP="006155F9">
      <w:r w:rsidRPr="006155F9">
        <w:t>El puerto TCP 445 se encuentra reservado en exclusiva para servicios de directorio, bloqueando por diseño el tráfico de impresión.</w:t>
      </w:r>
    </w:p>
    <w:p w14:paraId="4E88587F" w14:textId="77777777" w:rsidR="006155F9" w:rsidRPr="006155F9" w:rsidRDefault="006155F9" w:rsidP="006155F9">
      <w:r w:rsidRPr="006155F9">
        <w:t xml:space="preserve">b. </w:t>
      </w:r>
    </w:p>
    <w:p w14:paraId="5FB7E1C4" w14:textId="77777777" w:rsidR="006155F9" w:rsidRPr="006155F9" w:rsidRDefault="006155F9" w:rsidP="006155F9">
      <w:r w:rsidRPr="006155F9">
        <w:t>El cliente Linux no se está autenticando correctamente o la cuenta de invitado está deshabilitada, impidiendo el acceso al recurso compartido de la impresora y al recurso oculto IPC$.</w:t>
      </w:r>
    </w:p>
    <w:p w14:paraId="2C5D100B" w14:textId="77777777" w:rsidR="006155F9" w:rsidRPr="006155F9" w:rsidRDefault="006155F9" w:rsidP="006155F9">
      <w:r w:rsidRPr="006155F9">
        <w:t xml:space="preserve">c. </w:t>
      </w:r>
    </w:p>
    <w:p w14:paraId="093D48CC" w14:textId="77777777" w:rsidR="006155F9" w:rsidRPr="006155F9" w:rsidRDefault="006155F9" w:rsidP="006155F9">
      <w:r w:rsidRPr="006155F9">
        <w:t>El servicio de impresión del cliente no es capaz de interpretar controladores de impresión de tipo V4.</w:t>
      </w:r>
    </w:p>
    <w:p w14:paraId="0F1E6293" w14:textId="77777777" w:rsidR="006155F9" w:rsidRPr="006155F9" w:rsidRDefault="006155F9" w:rsidP="006155F9">
      <w:r w:rsidRPr="006155F9">
        <w:t xml:space="preserve">d. </w:t>
      </w:r>
    </w:p>
    <w:p w14:paraId="1BB8582D" w14:textId="77777777" w:rsidR="006155F9" w:rsidRPr="006155F9" w:rsidRDefault="006155F9" w:rsidP="006155F9">
      <w:r w:rsidRPr="006155F9">
        <w:t>El servidor Windows tiene deshabilitado el subsistema de impresión basado en entornos web.</w:t>
      </w:r>
    </w:p>
    <w:p w14:paraId="7E59B8B1" w14:textId="77777777" w:rsidR="006155F9" w:rsidRDefault="006155F9"/>
    <w:p w14:paraId="4A3BBCF2" w14:textId="77777777" w:rsidR="006155F9" w:rsidRDefault="006155F9"/>
    <w:p w14:paraId="6EE4CD0E" w14:textId="77777777" w:rsidR="006155F9" w:rsidRDefault="006155F9"/>
    <w:p w14:paraId="1CF77641" w14:textId="77777777" w:rsidR="006155F9" w:rsidRDefault="006155F9"/>
    <w:p w14:paraId="5EBCA30F" w14:textId="77777777" w:rsidR="006155F9" w:rsidRPr="006155F9" w:rsidRDefault="006155F9" w:rsidP="006155F9">
      <w:r w:rsidRPr="006155F9">
        <w:t xml:space="preserve">Se requiere configurar un servidor de impresión Linux para que mantenga un registro histórico de los trabajos finalizados, pero eliminando de forma automática los archivos </w:t>
      </w:r>
      <w:r w:rsidRPr="006155F9">
        <w:lastRenderedPageBreak/>
        <w:t xml:space="preserve">reales del documento pasadas unas horas. </w:t>
      </w:r>
      <w:proofErr w:type="gramStart"/>
      <w:r w:rsidRPr="006155F9">
        <w:t xml:space="preserve">¿Qué directivas combinadas en </w:t>
      </w:r>
      <w:proofErr w:type="spellStart"/>
      <w:r w:rsidRPr="006155F9">
        <w:t>cupsd.</w:t>
      </w:r>
      <w:proofErr w:type="gramEnd"/>
      <w:r w:rsidRPr="006155F9">
        <w:t>conf</w:t>
      </w:r>
      <w:proofErr w:type="spellEnd"/>
      <w:r w:rsidRPr="006155F9">
        <w:t xml:space="preserve"> regulan este comportamiento temporal?</w:t>
      </w:r>
    </w:p>
    <w:p w14:paraId="05C8523E" w14:textId="77777777" w:rsidR="006155F9" w:rsidRPr="006155F9" w:rsidRDefault="006155F9" w:rsidP="006155F9">
      <w:r w:rsidRPr="006155F9">
        <w:t>Pregunta 9 Respuesta</w:t>
      </w:r>
    </w:p>
    <w:p w14:paraId="7107B531" w14:textId="77777777" w:rsidR="006155F9" w:rsidRPr="006155F9" w:rsidRDefault="006155F9" w:rsidP="006155F9">
      <w:r w:rsidRPr="006155F9">
        <w:t xml:space="preserve">a. </w:t>
      </w:r>
    </w:p>
    <w:p w14:paraId="4FBEFA22" w14:textId="77777777" w:rsidR="006155F9" w:rsidRPr="006155F9" w:rsidRDefault="006155F9" w:rsidP="006155F9">
      <w:r w:rsidRPr="006155F9">
        <w:t xml:space="preserve">Las directivas de retención de trabajos, específicamente regulando los valores de </w:t>
      </w:r>
      <w:proofErr w:type="spellStart"/>
      <w:r w:rsidRPr="006155F9">
        <w:t>PreserveJobHistory</w:t>
      </w:r>
      <w:proofErr w:type="spellEnd"/>
      <w:r w:rsidRPr="006155F9">
        <w:t xml:space="preserve"> y </w:t>
      </w:r>
      <w:proofErr w:type="spellStart"/>
      <w:r w:rsidRPr="006155F9">
        <w:t>PreserveJobFiles</w:t>
      </w:r>
      <w:proofErr w:type="spellEnd"/>
      <w:r w:rsidRPr="006155F9">
        <w:t>.</w:t>
      </w:r>
    </w:p>
    <w:p w14:paraId="6C8EC264" w14:textId="77777777" w:rsidR="006155F9" w:rsidRPr="006155F9" w:rsidRDefault="006155F9" w:rsidP="006155F9">
      <w:r w:rsidRPr="006155F9">
        <w:t xml:space="preserve">b. </w:t>
      </w:r>
    </w:p>
    <w:p w14:paraId="3BC46094" w14:textId="77777777" w:rsidR="006155F9" w:rsidRPr="006155F9" w:rsidRDefault="006155F9" w:rsidP="006155F9">
      <w:r w:rsidRPr="006155F9">
        <w:t xml:space="preserve">Configurar modificadores de tiempo en la directiva de control de colas </w:t>
      </w:r>
      <w:proofErr w:type="spellStart"/>
      <w:r w:rsidRPr="006155F9">
        <w:t>PurgeJobData</w:t>
      </w:r>
      <w:proofErr w:type="spellEnd"/>
      <w:r w:rsidRPr="006155F9">
        <w:t>.</w:t>
      </w:r>
    </w:p>
    <w:p w14:paraId="77B9D71E" w14:textId="77777777" w:rsidR="006155F9" w:rsidRPr="006155F9" w:rsidRDefault="006155F9" w:rsidP="006155F9">
      <w:r w:rsidRPr="006155F9">
        <w:t xml:space="preserve">c. </w:t>
      </w:r>
    </w:p>
    <w:p w14:paraId="2F7E936F" w14:textId="77777777" w:rsidR="006155F9" w:rsidRPr="006155F9" w:rsidRDefault="006155F9" w:rsidP="006155F9">
      <w:proofErr w:type="spellStart"/>
      <w:r w:rsidRPr="006155F9">
        <w:t>lprm</w:t>
      </w:r>
      <w:proofErr w:type="spellEnd"/>
      <w:r w:rsidRPr="006155F9">
        <w:t xml:space="preserve"> -B en combinación con tareas programadas de limpieza en el demonio del sistema.</w:t>
      </w:r>
    </w:p>
    <w:p w14:paraId="25EAD4C7" w14:textId="77777777" w:rsidR="006155F9" w:rsidRPr="006155F9" w:rsidRDefault="006155F9" w:rsidP="006155F9">
      <w:r w:rsidRPr="006155F9">
        <w:t xml:space="preserve">d. </w:t>
      </w:r>
    </w:p>
    <w:p w14:paraId="3CF1ACC3" w14:textId="77777777" w:rsidR="006155F9" w:rsidRPr="006155F9" w:rsidRDefault="006155F9" w:rsidP="006155F9">
      <w:r w:rsidRPr="006155F9">
        <w:t xml:space="preserve">Establecer el parámetro global </w:t>
      </w:r>
      <w:proofErr w:type="spellStart"/>
      <w:r w:rsidRPr="006155F9">
        <w:t>MaxJobs</w:t>
      </w:r>
      <w:proofErr w:type="spellEnd"/>
      <w:r w:rsidRPr="006155F9">
        <w:t xml:space="preserve"> con un valor de asignación cero dentro de </w:t>
      </w:r>
      <w:proofErr w:type="spellStart"/>
      <w:r w:rsidRPr="006155F9">
        <w:t>printers.conf</w:t>
      </w:r>
      <w:proofErr w:type="spellEnd"/>
      <w:r w:rsidRPr="006155F9">
        <w:t>.</w:t>
      </w:r>
    </w:p>
    <w:p w14:paraId="426C8B42" w14:textId="77777777" w:rsidR="006155F9" w:rsidRDefault="006155F9"/>
    <w:p w14:paraId="0A886111" w14:textId="77777777" w:rsidR="00CE45A5" w:rsidRDefault="00CE45A5"/>
    <w:p w14:paraId="06D7AE8D" w14:textId="77777777" w:rsidR="00CE45A5" w:rsidRDefault="00CE45A5"/>
    <w:p w14:paraId="0DD27F33" w14:textId="77777777" w:rsidR="00CE45A5" w:rsidRPr="00CE45A5" w:rsidRDefault="00CE45A5" w:rsidP="00CE45A5">
      <w:r w:rsidRPr="00CE45A5">
        <w:t xml:space="preserve">CUPS (Common Unix </w:t>
      </w:r>
      <w:proofErr w:type="spellStart"/>
      <w:r w:rsidRPr="00CE45A5">
        <w:t>Printing</w:t>
      </w:r>
      <w:proofErr w:type="spellEnd"/>
      <w:r w:rsidRPr="00CE45A5">
        <w:t xml:space="preserve"> </w:t>
      </w:r>
      <w:proofErr w:type="spellStart"/>
      <w:r w:rsidRPr="00CE45A5">
        <w:t>System</w:t>
      </w:r>
      <w:proofErr w:type="spellEnd"/>
      <w:r w:rsidRPr="00CE45A5">
        <w:t>) proporciona una interfaz de administración web accesible por defecto a través de la dirección http://localhost:631.</w:t>
      </w:r>
    </w:p>
    <w:p w14:paraId="5F6684E4" w14:textId="77777777" w:rsidR="00CE45A5" w:rsidRPr="00CE45A5" w:rsidRDefault="00CE45A5" w:rsidP="00CE45A5">
      <w:r w:rsidRPr="00CE45A5">
        <w:t>Pregunta 10 Respuesta</w:t>
      </w:r>
    </w:p>
    <w:p w14:paraId="7B0515F6" w14:textId="77777777" w:rsidR="00CE45A5" w:rsidRPr="00CE45A5" w:rsidRDefault="00CE45A5" w:rsidP="00CE45A5">
      <w:r w:rsidRPr="00CE45A5">
        <w:t xml:space="preserve">Verdadero </w:t>
      </w:r>
    </w:p>
    <w:p w14:paraId="0D28773B" w14:textId="77777777" w:rsidR="00CE45A5" w:rsidRPr="00CE45A5" w:rsidRDefault="00CE45A5" w:rsidP="00CE45A5">
      <w:r w:rsidRPr="00CE45A5">
        <w:t xml:space="preserve">Falso </w:t>
      </w:r>
    </w:p>
    <w:p w14:paraId="6A6AC31B" w14:textId="77777777" w:rsidR="00CE45A5" w:rsidRPr="006155F9" w:rsidRDefault="00CE45A5"/>
    <w:sectPr w:rsidR="00CE45A5" w:rsidRPr="006155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F9"/>
    <w:rsid w:val="003F09A3"/>
    <w:rsid w:val="005101ED"/>
    <w:rsid w:val="006155F9"/>
    <w:rsid w:val="00720546"/>
    <w:rsid w:val="007B152B"/>
    <w:rsid w:val="00921F78"/>
    <w:rsid w:val="00A52BE5"/>
    <w:rsid w:val="00CE45A5"/>
    <w:rsid w:val="00E0445D"/>
    <w:rsid w:val="00FF30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EFCA"/>
  <w15:chartTrackingRefBased/>
  <w15:docId w15:val="{AE86E52B-8736-40D7-9C90-ABD3C3DC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5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15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155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155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155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155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5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5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5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5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155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155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155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155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155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5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5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5F9"/>
    <w:rPr>
      <w:rFonts w:eastAsiaTheme="majorEastAsia" w:cstheme="majorBidi"/>
      <w:color w:val="272727" w:themeColor="text1" w:themeTint="D8"/>
    </w:rPr>
  </w:style>
  <w:style w:type="paragraph" w:styleId="Ttulo">
    <w:name w:val="Title"/>
    <w:basedOn w:val="Normal"/>
    <w:next w:val="Normal"/>
    <w:link w:val="TtuloCar"/>
    <w:uiPriority w:val="10"/>
    <w:qFormat/>
    <w:rsid w:val="0061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5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5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5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5F9"/>
    <w:pPr>
      <w:spacing w:before="160"/>
      <w:jc w:val="center"/>
    </w:pPr>
    <w:rPr>
      <w:i/>
      <w:iCs/>
      <w:color w:val="404040" w:themeColor="text1" w:themeTint="BF"/>
    </w:rPr>
  </w:style>
  <w:style w:type="character" w:customStyle="1" w:styleId="CitaCar">
    <w:name w:val="Cita Car"/>
    <w:basedOn w:val="Fuentedeprrafopredeter"/>
    <w:link w:val="Cita"/>
    <w:uiPriority w:val="29"/>
    <w:rsid w:val="006155F9"/>
    <w:rPr>
      <w:i/>
      <w:iCs/>
      <w:color w:val="404040" w:themeColor="text1" w:themeTint="BF"/>
    </w:rPr>
  </w:style>
  <w:style w:type="paragraph" w:styleId="Prrafodelista">
    <w:name w:val="List Paragraph"/>
    <w:basedOn w:val="Normal"/>
    <w:uiPriority w:val="34"/>
    <w:qFormat/>
    <w:rsid w:val="006155F9"/>
    <w:pPr>
      <w:ind w:left="720"/>
      <w:contextualSpacing/>
    </w:pPr>
  </w:style>
  <w:style w:type="character" w:styleId="nfasisintenso">
    <w:name w:val="Intense Emphasis"/>
    <w:basedOn w:val="Fuentedeprrafopredeter"/>
    <w:uiPriority w:val="21"/>
    <w:qFormat/>
    <w:rsid w:val="006155F9"/>
    <w:rPr>
      <w:i/>
      <w:iCs/>
      <w:color w:val="2F5496" w:themeColor="accent1" w:themeShade="BF"/>
    </w:rPr>
  </w:style>
  <w:style w:type="paragraph" w:styleId="Citadestacada">
    <w:name w:val="Intense Quote"/>
    <w:basedOn w:val="Normal"/>
    <w:next w:val="Normal"/>
    <w:link w:val="CitadestacadaCar"/>
    <w:uiPriority w:val="30"/>
    <w:qFormat/>
    <w:rsid w:val="00615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155F9"/>
    <w:rPr>
      <w:i/>
      <w:iCs/>
      <w:color w:val="2F5496" w:themeColor="accent1" w:themeShade="BF"/>
    </w:rPr>
  </w:style>
  <w:style w:type="character" w:styleId="Referenciaintensa">
    <w:name w:val="Intense Reference"/>
    <w:basedOn w:val="Fuentedeprrafopredeter"/>
    <w:uiPriority w:val="32"/>
    <w:qFormat/>
    <w:rsid w:val="00615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785</Words>
  <Characters>4322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UsuarioASIR</cp:lastModifiedBy>
  <cp:revision>1</cp:revision>
  <dcterms:created xsi:type="dcterms:W3CDTF">2026-05-19T07:29:00Z</dcterms:created>
  <dcterms:modified xsi:type="dcterms:W3CDTF">2026-05-19T07:46:00Z</dcterms:modified>
</cp:coreProperties>
</file>