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BA6F1" w14:textId="77777777" w:rsidR="00BA0C31" w:rsidRDefault="00000000">
      <w:pPr>
        <w:spacing w:before="2000" w:after="200"/>
        <w:jc w:val="center"/>
      </w:pPr>
      <w:r>
        <w:rPr>
          <w:b/>
          <w:bCs/>
          <w:color w:val="2E75B6"/>
          <w:sz w:val="40"/>
          <w:szCs w:val="40"/>
        </w:rPr>
        <w:t>IMPLANTACIÓN DE APLICACIONES WEB</w:t>
      </w:r>
    </w:p>
    <w:p w14:paraId="635026D1" w14:textId="77777777" w:rsidR="00BA0C31" w:rsidRDefault="00000000">
      <w:pPr>
        <w:spacing w:after="100"/>
        <w:jc w:val="center"/>
      </w:pPr>
      <w:r>
        <w:rPr>
          <w:color w:val="444444"/>
          <w:sz w:val="28"/>
          <w:szCs w:val="28"/>
        </w:rPr>
        <w:t xml:space="preserve">2º </w:t>
      </w:r>
      <w:proofErr w:type="gramStart"/>
      <w:r>
        <w:rPr>
          <w:color w:val="444444"/>
          <w:sz w:val="28"/>
          <w:szCs w:val="28"/>
        </w:rPr>
        <w:t>ASIR  –</w:t>
      </w:r>
      <w:proofErr w:type="gramEnd"/>
      <w:r>
        <w:rPr>
          <w:color w:val="444444"/>
          <w:sz w:val="28"/>
          <w:szCs w:val="28"/>
        </w:rPr>
        <w:t xml:space="preserve">  Curso 2024/25</w:t>
      </w:r>
    </w:p>
    <w:p w14:paraId="14EE13C5" w14:textId="77777777" w:rsidR="00BA0C31" w:rsidRDefault="00000000">
      <w:pPr>
        <w:spacing w:after="600"/>
        <w:jc w:val="center"/>
      </w:pPr>
      <w:r>
        <w:rPr>
          <w:color w:val="666666"/>
          <w:sz w:val="24"/>
          <w:szCs w:val="24"/>
        </w:rPr>
        <w:t>I.E.S. Delgado Hernández</w:t>
      </w:r>
    </w:p>
    <w:p w14:paraId="0C791901" w14:textId="77777777" w:rsidR="00BA0C31" w:rsidRDefault="00000000">
      <w:pPr>
        <w:pBdr>
          <w:top w:val="single" w:sz="8" w:space="8" w:color="2E75B6"/>
          <w:bottom w:val="single" w:sz="8" w:space="8" w:color="2E75B6"/>
        </w:pBdr>
        <w:spacing w:before="200" w:after="200"/>
        <w:jc w:val="center"/>
      </w:pPr>
      <w:r>
        <w:rPr>
          <w:b/>
          <w:bCs/>
          <w:color w:val="2E75B6"/>
          <w:sz w:val="48"/>
          <w:szCs w:val="48"/>
        </w:rPr>
        <w:t>UD6 – Gestor de Contenidos. WordPress.</w:t>
      </w:r>
    </w:p>
    <w:p w14:paraId="1CC0E3D4" w14:textId="77777777" w:rsidR="00BA0C31" w:rsidRDefault="00000000">
      <w:pPr>
        <w:spacing w:before="600"/>
        <w:jc w:val="center"/>
      </w:pPr>
      <w:r>
        <w:rPr>
          <w:color w:val="666666"/>
          <w:sz w:val="24"/>
          <w:szCs w:val="24"/>
        </w:rPr>
        <w:t xml:space="preserve">Práctica </w:t>
      </w:r>
      <w:proofErr w:type="gramStart"/>
      <w:r>
        <w:rPr>
          <w:color w:val="666666"/>
          <w:sz w:val="24"/>
          <w:szCs w:val="24"/>
        </w:rPr>
        <w:t>Final  |</w:t>
      </w:r>
      <w:proofErr w:type="gramEnd"/>
      <w:r>
        <w:rPr>
          <w:color w:val="666666"/>
          <w:sz w:val="24"/>
          <w:szCs w:val="24"/>
        </w:rPr>
        <w:t xml:space="preserve">  Ubuntu 22.04 </w:t>
      </w:r>
      <w:proofErr w:type="gramStart"/>
      <w:r>
        <w:rPr>
          <w:color w:val="666666"/>
          <w:sz w:val="24"/>
          <w:szCs w:val="24"/>
        </w:rPr>
        <w:t>LTS  |</w:t>
      </w:r>
      <w:proofErr w:type="gramEnd"/>
      <w:r>
        <w:rPr>
          <w:color w:val="666666"/>
          <w:sz w:val="24"/>
          <w:szCs w:val="24"/>
        </w:rPr>
        <w:t xml:space="preserve">  Stack LAMP + WordPress</w:t>
      </w:r>
    </w:p>
    <w:p w14:paraId="56C68894" w14:textId="77777777" w:rsidR="00CD4898" w:rsidRDefault="00CD4898">
      <w:pPr>
        <w:pStyle w:val="Ttulo1"/>
        <w:pBdr>
          <w:bottom w:val="single" w:sz="6" w:space="4" w:color="2E75B6"/>
        </w:pBdr>
      </w:pPr>
    </w:p>
    <w:p w14:paraId="5863C5A2" w14:textId="77777777" w:rsidR="00CD4898" w:rsidRDefault="00CD4898">
      <w:pPr>
        <w:pStyle w:val="Ttulo1"/>
        <w:pBdr>
          <w:bottom w:val="single" w:sz="6" w:space="4" w:color="2E75B6"/>
        </w:pBdr>
      </w:pPr>
    </w:p>
    <w:p w14:paraId="03C8E960" w14:textId="77777777" w:rsidR="00CD4898" w:rsidRDefault="00CD4898">
      <w:pPr>
        <w:pStyle w:val="Ttulo1"/>
        <w:pBdr>
          <w:bottom w:val="single" w:sz="6" w:space="4" w:color="2E75B6"/>
        </w:pBdr>
      </w:pPr>
    </w:p>
    <w:p w14:paraId="1AE8552A" w14:textId="77777777" w:rsidR="00CD4898" w:rsidRDefault="00CD4898">
      <w:pPr>
        <w:pStyle w:val="Ttulo1"/>
        <w:pBdr>
          <w:bottom w:val="single" w:sz="6" w:space="4" w:color="2E75B6"/>
        </w:pBdr>
      </w:pPr>
    </w:p>
    <w:p w14:paraId="59448F0C" w14:textId="77777777" w:rsidR="00CD4898" w:rsidRDefault="00CD4898">
      <w:pPr>
        <w:pStyle w:val="Ttulo1"/>
        <w:pBdr>
          <w:bottom w:val="single" w:sz="6" w:space="4" w:color="2E75B6"/>
        </w:pBdr>
      </w:pPr>
    </w:p>
    <w:p w14:paraId="0474688B" w14:textId="77777777" w:rsidR="00CD4898" w:rsidRDefault="00CD4898">
      <w:pPr>
        <w:pStyle w:val="Ttulo1"/>
        <w:pBdr>
          <w:bottom w:val="single" w:sz="6" w:space="4" w:color="2E75B6"/>
        </w:pBdr>
      </w:pPr>
    </w:p>
    <w:p w14:paraId="79BD07EF" w14:textId="77777777" w:rsidR="00CD4898" w:rsidRDefault="00CD4898">
      <w:pPr>
        <w:pStyle w:val="Ttulo1"/>
        <w:pBdr>
          <w:bottom w:val="single" w:sz="6" w:space="4" w:color="2E75B6"/>
        </w:pBdr>
      </w:pPr>
    </w:p>
    <w:p w14:paraId="179353C3" w14:textId="77777777" w:rsidR="00CD4898" w:rsidRDefault="00CD4898">
      <w:pPr>
        <w:pStyle w:val="Ttulo1"/>
        <w:pBdr>
          <w:bottom w:val="single" w:sz="6" w:space="4" w:color="2E75B6"/>
        </w:pBdr>
      </w:pPr>
    </w:p>
    <w:p w14:paraId="68BEA008" w14:textId="77777777" w:rsidR="00CD4898" w:rsidRDefault="00CD4898">
      <w:pPr>
        <w:pStyle w:val="Ttulo1"/>
        <w:pBdr>
          <w:bottom w:val="single" w:sz="6" w:space="4" w:color="2E75B6"/>
        </w:pBdr>
      </w:pPr>
    </w:p>
    <w:p w14:paraId="62BCE02E" w14:textId="77777777" w:rsidR="00CD4898" w:rsidRDefault="00CD4898">
      <w:pPr>
        <w:pStyle w:val="Ttulo1"/>
        <w:pBdr>
          <w:bottom w:val="single" w:sz="6" w:space="4" w:color="2E75B6"/>
        </w:pBdr>
      </w:pPr>
    </w:p>
    <w:p w14:paraId="6C9F00C1" w14:textId="740E46BE" w:rsidR="00BA0C31" w:rsidRDefault="00000000">
      <w:pPr>
        <w:pStyle w:val="Ttulo1"/>
        <w:pBdr>
          <w:bottom w:val="single" w:sz="6" w:space="4" w:color="2E75B6"/>
        </w:pBdr>
      </w:pPr>
      <w:r>
        <w:lastRenderedPageBreak/>
        <w:t>1. Instalación de WordPress</w:t>
      </w:r>
    </w:p>
    <w:p w14:paraId="2AECCFFF" w14:textId="77777777" w:rsidR="00BA0C31" w:rsidRDefault="00BA0C31">
      <w:pPr>
        <w:spacing w:before="60" w:after="60"/>
      </w:pPr>
    </w:p>
    <w:p w14:paraId="59F4220E" w14:textId="77777777" w:rsidR="00BA0C31" w:rsidRDefault="00000000">
      <w:pPr>
        <w:pStyle w:val="Ttulo2"/>
      </w:pPr>
      <w:r>
        <w:t>1.1 Requerimientos para instalar WordPress</w:t>
      </w:r>
    </w:p>
    <w:p w14:paraId="05CB6AAD" w14:textId="77777777" w:rsidR="00BA0C31" w:rsidRDefault="00000000">
      <w:pPr>
        <w:spacing w:before="80" w:after="80"/>
      </w:pPr>
      <w:r>
        <w:t>Antes de proceder con la instalación de WordPress, es necesario que el servidor cumpla con los siguientes requisitos mínimos:</w:t>
      </w:r>
    </w:p>
    <w:p w14:paraId="67C81E6D" w14:textId="77777777" w:rsidR="00BA0C31" w:rsidRDefault="00BA0C3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6304"/>
      </w:tblGrid>
      <w:tr w:rsidR="00BA0C31" w14:paraId="3ACF74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228E" w14:textId="77777777" w:rsidR="00BA0C3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44BA" w14:textId="77777777" w:rsidR="00BA0C31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 mínimo</w:t>
            </w:r>
          </w:p>
        </w:tc>
      </w:tr>
      <w:tr w:rsidR="00BA0C31" w14:paraId="219AC6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1146" w14:textId="77777777" w:rsidR="00BA0C31" w:rsidRDefault="00000000">
            <w:r>
              <w:rPr>
                <w:sz w:val="20"/>
                <w:szCs w:val="20"/>
              </w:rPr>
              <w:t>PHP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F9102" w14:textId="77777777" w:rsidR="00BA0C31" w:rsidRDefault="00000000">
            <w:r>
              <w:rPr>
                <w:sz w:val="20"/>
                <w:szCs w:val="20"/>
              </w:rPr>
              <w:t>Versión 7.4 o superior (recomendado 8.0+)</w:t>
            </w:r>
          </w:p>
        </w:tc>
      </w:tr>
      <w:tr w:rsidR="00BA0C31" w14:paraId="6C061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7A976" w14:textId="77777777" w:rsidR="00BA0C31" w:rsidRDefault="00000000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FB6C" w14:textId="77777777" w:rsidR="00BA0C31" w:rsidRDefault="00000000">
            <w:r>
              <w:rPr>
                <w:sz w:val="20"/>
                <w:szCs w:val="20"/>
              </w:rPr>
              <w:t>MySQL 5.7+ o MariaDB 10.3+</w:t>
            </w:r>
          </w:p>
        </w:tc>
      </w:tr>
      <w:tr w:rsidR="00BA0C31" w14:paraId="7F502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82FB" w14:textId="77777777" w:rsidR="00BA0C31" w:rsidRDefault="00000000">
            <w:r>
              <w:rPr>
                <w:sz w:val="20"/>
                <w:szCs w:val="20"/>
              </w:rPr>
              <w:t>Servidor web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F9D3D" w14:textId="77777777" w:rsidR="00BA0C31" w:rsidRDefault="00000000">
            <w:r>
              <w:rPr>
                <w:sz w:val="20"/>
                <w:szCs w:val="20"/>
              </w:rPr>
              <w:t xml:space="preserve">Apache 2.4+ o </w:t>
            </w:r>
            <w:proofErr w:type="spellStart"/>
            <w:r>
              <w:rPr>
                <w:sz w:val="20"/>
                <w:szCs w:val="20"/>
              </w:rPr>
              <w:t>Nginx</w:t>
            </w:r>
            <w:proofErr w:type="spellEnd"/>
          </w:p>
        </w:tc>
      </w:tr>
      <w:tr w:rsidR="00BA0C31" w14:paraId="7A0ED8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4C59A" w14:textId="77777777" w:rsidR="00BA0C31" w:rsidRDefault="00000000">
            <w:r>
              <w:rPr>
                <w:sz w:val="20"/>
                <w:szCs w:val="20"/>
              </w:rPr>
              <w:t>Memoria RAM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6B02" w14:textId="77777777" w:rsidR="00BA0C31" w:rsidRDefault="00000000">
            <w:r>
              <w:rPr>
                <w:sz w:val="20"/>
                <w:szCs w:val="20"/>
              </w:rPr>
              <w:t>64 MB mínimo (128 MB recomendado)</w:t>
            </w:r>
          </w:p>
        </w:tc>
      </w:tr>
      <w:tr w:rsidR="00BA0C31" w14:paraId="26607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4A8F" w14:textId="77777777" w:rsidR="00BA0C31" w:rsidRDefault="00000000">
            <w:r>
              <w:rPr>
                <w:sz w:val="20"/>
                <w:szCs w:val="20"/>
              </w:rPr>
              <w:t>Espacio en disco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0813" w14:textId="77777777" w:rsidR="00BA0C31" w:rsidRDefault="00000000">
            <w:r>
              <w:rPr>
                <w:sz w:val="20"/>
                <w:szCs w:val="20"/>
              </w:rPr>
              <w:t>1 GB mínimo</w:t>
            </w:r>
          </w:p>
        </w:tc>
      </w:tr>
      <w:tr w:rsidR="00BA0C31" w14:paraId="3B621E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55BAD" w14:textId="77777777" w:rsidR="00BA0C31" w:rsidRDefault="00000000">
            <w:r>
              <w:rPr>
                <w:sz w:val="20"/>
                <w:szCs w:val="20"/>
              </w:rPr>
              <w:t>HTTPS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AE14D" w14:textId="77777777" w:rsidR="00BA0C31" w:rsidRDefault="00000000">
            <w:r>
              <w:rPr>
                <w:sz w:val="20"/>
                <w:szCs w:val="20"/>
              </w:rPr>
              <w:t>Certificado SSL (Let's Encrypt o similar)</w:t>
            </w:r>
          </w:p>
        </w:tc>
      </w:tr>
    </w:tbl>
    <w:p w14:paraId="3E3B611D" w14:textId="77777777" w:rsidR="00BA0C31" w:rsidRDefault="00BA0C31">
      <w:pPr>
        <w:spacing w:before="60" w:after="60"/>
      </w:pPr>
    </w:p>
    <w:p w14:paraId="07097778" w14:textId="53EBDD89" w:rsidR="00BA0C31" w:rsidRDefault="00CD4898">
      <w:pPr>
        <w:spacing w:before="80" w:after="80"/>
        <w:ind w:left="360"/>
      </w:pPr>
      <w:r w:rsidRPr="00CD4898">
        <w:drawing>
          <wp:inline distT="0" distB="0" distL="0" distR="0" wp14:anchorId="1A9EA178" wp14:editId="18D694D8">
            <wp:extent cx="5731510" cy="2206625"/>
            <wp:effectExtent l="0" t="0" r="2540" b="3175"/>
            <wp:docPr id="5868173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17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F995" w14:textId="77777777" w:rsidR="00BA0C31" w:rsidRDefault="00BA0C31">
      <w:pPr>
        <w:spacing w:before="60" w:after="60"/>
      </w:pPr>
    </w:p>
    <w:p w14:paraId="51CB8B71" w14:textId="77777777" w:rsidR="00BA0C31" w:rsidRDefault="00000000">
      <w:pPr>
        <w:pStyle w:val="Ttulo2"/>
      </w:pPr>
      <w:r>
        <w:t>1.2 Elementos a instalar</w:t>
      </w:r>
    </w:p>
    <w:p w14:paraId="08B13E61" w14:textId="77777777" w:rsidR="00BA0C31" w:rsidRDefault="00000000">
      <w:pPr>
        <w:spacing w:before="80" w:after="80"/>
      </w:pPr>
      <w:r>
        <w:t xml:space="preserve">El </w:t>
      </w:r>
      <w:proofErr w:type="spellStart"/>
      <w:r>
        <w:t>stack</w:t>
      </w:r>
      <w:proofErr w:type="spellEnd"/>
      <w:r>
        <w:t xml:space="preserve"> tecnológico que vamos a desplegar es el conocido como LAMP:</w:t>
      </w:r>
    </w:p>
    <w:p w14:paraId="12B2B7ED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Apache 2 con módulo PHP: actuará como servidor de aplicaciones HTTP.</w:t>
      </w:r>
    </w:p>
    <w:p w14:paraId="6D46CAC6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PHP 8.x con extensiones necesarias para WordPress (</w:t>
      </w:r>
      <w:proofErr w:type="spellStart"/>
      <w:r>
        <w:t>mbstring</w:t>
      </w:r>
      <w:proofErr w:type="spellEnd"/>
      <w:r>
        <w:t xml:space="preserve">, </w:t>
      </w:r>
      <w:proofErr w:type="spellStart"/>
      <w:r>
        <w:t>xml</w:t>
      </w:r>
      <w:proofErr w:type="spellEnd"/>
      <w:r>
        <w:t xml:space="preserve">, curl, zip, </w:t>
      </w:r>
      <w:proofErr w:type="spellStart"/>
      <w:r>
        <w:t>gd</w:t>
      </w:r>
      <w:proofErr w:type="spellEnd"/>
      <w:r>
        <w:t>, etc.).</w:t>
      </w:r>
    </w:p>
    <w:p w14:paraId="4FDDF94D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MySQL 8.0: motor de base de datos relacional para almacenar el contenido de WordPress.</w:t>
      </w:r>
    </w:p>
    <w:p w14:paraId="11B1E40E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WordPress 6.x: sistema de gestión de contenidos (CMS) de código abierto.</w:t>
      </w:r>
    </w:p>
    <w:p w14:paraId="7086A1D5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proofErr w:type="spellStart"/>
      <w:r>
        <w:t>Certbot</w:t>
      </w:r>
      <w:proofErr w:type="spellEnd"/>
      <w:r>
        <w:t xml:space="preserve"> + Let's Encrypt: para habilitar HTTPS en el servidor.</w:t>
      </w:r>
    </w:p>
    <w:p w14:paraId="77FB63C8" w14:textId="77777777" w:rsidR="00BA0C31" w:rsidRDefault="00BA0C31">
      <w:pPr>
        <w:spacing w:before="60" w:after="60"/>
      </w:pPr>
    </w:p>
    <w:p w14:paraId="724720BF" w14:textId="77777777" w:rsidR="00513565" w:rsidRDefault="00513565">
      <w:pPr>
        <w:pStyle w:val="Ttulo2"/>
      </w:pPr>
    </w:p>
    <w:p w14:paraId="3EFEC786" w14:textId="77777777" w:rsidR="00513565" w:rsidRDefault="00513565">
      <w:pPr>
        <w:pStyle w:val="Ttulo2"/>
      </w:pPr>
    </w:p>
    <w:p w14:paraId="022FF628" w14:textId="2DC022AB" w:rsidR="00BA0C31" w:rsidRDefault="00000000">
      <w:pPr>
        <w:pStyle w:val="Ttulo2"/>
      </w:pPr>
      <w:r>
        <w:lastRenderedPageBreak/>
        <w:t>1.3 Proceso de instalación</w:t>
      </w:r>
    </w:p>
    <w:p w14:paraId="050311CF" w14:textId="77777777" w:rsidR="00BA0C31" w:rsidRDefault="00000000">
      <w:pPr>
        <w:pStyle w:val="Ttulo2"/>
      </w:pPr>
      <w:r>
        <w:t>1.3.1 Servidor de aplicaciones (Apache + PHP)</w:t>
      </w:r>
    </w:p>
    <w:p w14:paraId="61CEEB4C" w14:textId="77777777" w:rsidR="00BA0C31" w:rsidRDefault="00000000">
      <w:pPr>
        <w:spacing w:before="80" w:after="80"/>
      </w:pPr>
      <w:r>
        <w:t>Actualizamos los repositorios e instalamos Apache junto con PHP y las extensiones requeridas por WordPress:</w:t>
      </w:r>
    </w:p>
    <w:p w14:paraId="5A259CD0" w14:textId="77777777" w:rsidR="00BA0C31" w:rsidRDefault="00000000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update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&amp;&amp; 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upgrade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-y</w:t>
      </w:r>
    </w:p>
    <w:p w14:paraId="6FFDBCCA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apache2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libapache2-mod-php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php-mysql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-curl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php-gd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php-mbstring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php-xml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php-xmlrpc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php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-zip -y</w:t>
      </w:r>
    </w:p>
    <w:p w14:paraId="74407A6E" w14:textId="77777777" w:rsidR="00BA0C31" w:rsidRDefault="00000000">
      <w:pPr>
        <w:spacing w:before="80" w:after="80"/>
      </w:pPr>
      <w:r>
        <w:t xml:space="preserve">Habilitamos el módulo </w:t>
      </w:r>
      <w:proofErr w:type="spellStart"/>
      <w:r>
        <w:t>mod_rewrite</w:t>
      </w:r>
      <w:proofErr w:type="spellEnd"/>
      <w:r>
        <w:t xml:space="preserve"> necesario para los </w:t>
      </w:r>
      <w:proofErr w:type="spellStart"/>
      <w:r>
        <w:t>permalinks</w:t>
      </w:r>
      <w:proofErr w:type="spellEnd"/>
      <w:r>
        <w:t xml:space="preserve"> de WordPress y reiniciamos el servicio:</w:t>
      </w:r>
    </w:p>
    <w:p w14:paraId="68A5C146" w14:textId="77777777" w:rsidR="00BA0C31" w:rsidRDefault="00000000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a2enmod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rewrite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&amp;&amp; 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restart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apache2</w:t>
      </w:r>
    </w:p>
    <w:p w14:paraId="39F48940" w14:textId="213E9D8E" w:rsidR="00BA0C31" w:rsidRDefault="00513565" w:rsidP="00513565">
      <w:pPr>
        <w:spacing w:before="80" w:after="80"/>
      </w:pPr>
      <w:r w:rsidRPr="00513565">
        <w:drawing>
          <wp:inline distT="0" distB="0" distL="0" distR="0" wp14:anchorId="7A2F1F1C" wp14:editId="5E858B22">
            <wp:extent cx="5731510" cy="1610995"/>
            <wp:effectExtent l="0" t="0" r="2540" b="8255"/>
            <wp:docPr id="1699170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70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2886" w14:textId="77777777" w:rsidR="00BA0C31" w:rsidRDefault="00BA0C31">
      <w:pPr>
        <w:spacing w:before="60" w:after="60"/>
      </w:pPr>
    </w:p>
    <w:p w14:paraId="06199970" w14:textId="77777777" w:rsidR="00BA0C31" w:rsidRDefault="00000000">
      <w:pPr>
        <w:pStyle w:val="Ttulo2"/>
      </w:pPr>
      <w:r>
        <w:t>1.3.2 Servidor de base de datos (MySQL)</w:t>
      </w:r>
    </w:p>
    <w:p w14:paraId="1F2021CD" w14:textId="77777777" w:rsidR="00BA0C31" w:rsidRDefault="00000000">
      <w:pPr>
        <w:spacing w:before="80" w:after="80"/>
      </w:pPr>
      <w:r>
        <w:t>Instalamos MySQL Server y ejecutamos el script de seguridad inicial:</w:t>
      </w:r>
    </w:p>
    <w:p w14:paraId="2EBD6D38" w14:textId="77777777" w:rsidR="00BA0C31" w:rsidRDefault="00000000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apt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-server -y</w:t>
      </w:r>
    </w:p>
    <w:p w14:paraId="3413DC94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mysql_secure_installation</w:t>
      </w:r>
      <w:proofErr w:type="spellEnd"/>
    </w:p>
    <w:p w14:paraId="7901EE6E" w14:textId="77777777" w:rsidR="00BA0C31" w:rsidRDefault="00000000">
      <w:pPr>
        <w:spacing w:before="80" w:after="80"/>
      </w:pPr>
      <w:r>
        <w:t>A continuación, creamos la base de datos y el usuario exclusivo para WordPress:</w:t>
      </w:r>
    </w:p>
    <w:p w14:paraId="5A24FBE7" w14:textId="77777777" w:rsidR="00BA0C31" w:rsidRDefault="00000000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mysql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-u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root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-p</w:t>
      </w:r>
    </w:p>
    <w:p w14:paraId="57E0B631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CREATE DATABASE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wordpress_db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CHARACTER SET utf8mb4 COLLATE utf8mb4_unicode_ci;</w:t>
      </w:r>
    </w:p>
    <w:p w14:paraId="62BA5781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CREATE USER 'wp_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'@'localhost' IDENTIFIED BY '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TuPasswordSegura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';</w:t>
      </w:r>
    </w:p>
    <w:p w14:paraId="21BBEAAC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GRANT ALL PRIVILEGES ON wordpress_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db.*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TO 'wp_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user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'@'localhost';</w:t>
      </w:r>
    </w:p>
    <w:p w14:paraId="41269729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FLUSH PRIVILEGES;</w:t>
      </w:r>
    </w:p>
    <w:p w14:paraId="0081CF19" w14:textId="5DB3A7F2" w:rsidR="00BA0C31" w:rsidRDefault="00000000">
      <w:pPr>
        <w:spacing w:before="80" w:after="80"/>
        <w:ind w:left="360"/>
      </w:pPr>
      <w:r>
        <w:rPr>
          <w:b/>
          <w:bCs/>
          <w:color w:val="C00000"/>
        </w:rPr>
        <w:t xml:space="preserve"> </w:t>
      </w:r>
    </w:p>
    <w:p w14:paraId="0EF2A556" w14:textId="77777777" w:rsidR="00BA0C31" w:rsidRDefault="00BA0C31">
      <w:pPr>
        <w:spacing w:before="60" w:after="60"/>
      </w:pPr>
    </w:p>
    <w:p w14:paraId="1776D9F2" w14:textId="77777777" w:rsidR="00513565" w:rsidRDefault="00513565">
      <w:pPr>
        <w:pStyle w:val="Ttulo2"/>
      </w:pPr>
    </w:p>
    <w:p w14:paraId="555F241B" w14:textId="77777777" w:rsidR="00513565" w:rsidRDefault="00513565">
      <w:pPr>
        <w:pStyle w:val="Ttulo2"/>
      </w:pPr>
    </w:p>
    <w:p w14:paraId="168224F7" w14:textId="77777777" w:rsidR="00513565" w:rsidRDefault="00513565">
      <w:pPr>
        <w:pStyle w:val="Ttulo2"/>
      </w:pPr>
    </w:p>
    <w:p w14:paraId="7E4C312B" w14:textId="77777777" w:rsidR="00513565" w:rsidRDefault="00513565">
      <w:pPr>
        <w:pStyle w:val="Ttulo2"/>
      </w:pPr>
    </w:p>
    <w:p w14:paraId="4A13B83A" w14:textId="77777777" w:rsidR="00513565" w:rsidRDefault="00513565">
      <w:pPr>
        <w:pStyle w:val="Ttulo2"/>
      </w:pPr>
    </w:p>
    <w:p w14:paraId="270E5C95" w14:textId="77777777" w:rsidR="00513565" w:rsidRDefault="00513565">
      <w:pPr>
        <w:pStyle w:val="Ttulo2"/>
      </w:pPr>
    </w:p>
    <w:p w14:paraId="0DBD9103" w14:textId="718F71D1" w:rsidR="00BA0C31" w:rsidRDefault="00000000">
      <w:pPr>
        <w:pStyle w:val="Ttulo2"/>
      </w:pPr>
      <w:r>
        <w:lastRenderedPageBreak/>
        <w:t>1.3.3 CMS WordPress (con idioma en español)</w:t>
      </w:r>
    </w:p>
    <w:p w14:paraId="3C70EAFB" w14:textId="77777777" w:rsidR="00BA0C31" w:rsidRDefault="00000000">
      <w:pPr>
        <w:spacing w:before="80" w:after="80"/>
      </w:pPr>
      <w:r>
        <w:t>Descargamos la última versión de WordPress desde wordpress.org y la desplegamos en el directorio web:</w:t>
      </w:r>
    </w:p>
    <w:p w14:paraId="52F37AEF" w14:textId="77777777" w:rsidR="00BA0C31" w:rsidRDefault="00000000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cd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tmp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wget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https://wordpress.org/latest.tar.gz</w:t>
      </w:r>
    </w:p>
    <w:p w14:paraId="61BFF997" w14:textId="77777777" w:rsidR="00BA0C31" w:rsidRDefault="00000000">
      <w:pPr>
        <w:shd w:val="clear" w:color="auto" w:fill="1E1E1E"/>
        <w:spacing w:after="80"/>
      </w:pP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tar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xzf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latest.tar.gz &amp;&amp; 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cp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wordpress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/www/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html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</w:p>
    <w:p w14:paraId="1CD6FCBC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chown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-R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www-</w:t>
      </w:r>
      <w:proofErr w:type="gramStart"/>
      <w:r>
        <w:rPr>
          <w:rFonts w:ascii="Courier New" w:eastAsia="Courier New" w:hAnsi="Courier New" w:cs="Courier New"/>
          <w:color w:val="D4D4D4"/>
          <w:sz w:val="20"/>
          <w:szCs w:val="20"/>
        </w:rPr>
        <w:t>data:www</w:t>
      </w:r>
      <w:proofErr w:type="gramEnd"/>
      <w:r>
        <w:rPr>
          <w:rFonts w:ascii="Courier New" w:eastAsia="Courier New" w:hAnsi="Courier New" w:cs="Courier New"/>
          <w:color w:val="D4D4D4"/>
          <w:sz w:val="20"/>
          <w:szCs w:val="20"/>
        </w:rPr>
        <w:t>-data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var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/www/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html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wordpress</w:t>
      </w:r>
      <w:proofErr w:type="spellEnd"/>
    </w:p>
    <w:p w14:paraId="7EAA7AD4" w14:textId="77777777" w:rsidR="00BA0C31" w:rsidRDefault="00000000">
      <w:pPr>
        <w:spacing w:before="80" w:after="80"/>
      </w:pPr>
      <w:r>
        <w:t xml:space="preserve">Accedemos al instalador web desde el navegador (http://localhost/wordpress o el dominio configurado) y seguimos el asistente, seleccionando </w:t>
      </w:r>
      <w:proofErr w:type="gramStart"/>
      <w:r>
        <w:t>Español</w:t>
      </w:r>
      <w:proofErr w:type="gramEnd"/>
      <w:r>
        <w:t xml:space="preserve"> como idioma en el primer paso.</w:t>
      </w:r>
    </w:p>
    <w:p w14:paraId="6D37229B" w14:textId="77777777" w:rsidR="00BA0C31" w:rsidRDefault="00000000">
      <w:pPr>
        <w:spacing w:before="80" w:after="80"/>
      </w:pPr>
      <w:r>
        <w:t>Completamos el formulario de configuración introduciendo los datos de la base de datos creada anteriormente: nombre de BD, usuario, contraseña y prefijo de tablas.</w:t>
      </w:r>
    </w:p>
    <w:p w14:paraId="26D3DF2C" w14:textId="77777777" w:rsidR="00BA0C31" w:rsidRDefault="00BA0C31">
      <w:pPr>
        <w:spacing w:before="60" w:after="60"/>
      </w:pPr>
    </w:p>
    <w:p w14:paraId="2925585A" w14:textId="77777777" w:rsidR="00BA0C31" w:rsidRDefault="00000000">
      <w:pPr>
        <w:pStyle w:val="Ttulo2"/>
      </w:pPr>
      <w:r>
        <w:t>1.4 Configuración HTTPS con Let's Encrypt</w:t>
      </w:r>
    </w:p>
    <w:p w14:paraId="18BB4579" w14:textId="77777777" w:rsidR="00BA0C31" w:rsidRDefault="00000000">
      <w:pPr>
        <w:spacing w:before="80" w:after="80"/>
      </w:pPr>
      <w:r>
        <w:t xml:space="preserve">Para habilitar HTTPS en el entorno local se genera un certificado SSL </w:t>
      </w:r>
      <w:proofErr w:type="spellStart"/>
      <w:r>
        <w:t>autofirmado</w:t>
      </w:r>
      <w:proofErr w:type="spellEnd"/>
      <w:r>
        <w:t xml:space="preserve"> con OpenSSL. Al ser un entorno interno sin dominio público, no es posible utilizar Let’s Encrypt, por lo que se emplea este método ampliamente usado en laboratorios y redes corporativas privadas:</w:t>
      </w:r>
    </w:p>
    <w:p w14:paraId="6364DF17" w14:textId="77777777" w:rsidR="00BA0C31" w:rsidRDefault="00000000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openssl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req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-x509 -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nodes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days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365 -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newkey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rsa:2048 -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keyout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/etc/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private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wordpress-selfsigned.key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out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/etc/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certs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>/wordpress-selfsigned.crt</w:t>
      </w:r>
    </w:p>
    <w:p w14:paraId="2FCF4EAC" w14:textId="77777777" w:rsidR="00BA0C31" w:rsidRDefault="00000000">
      <w:pPr>
        <w:shd w:val="clear" w:color="auto" w:fill="1E1E1E"/>
        <w:spacing w:after="80"/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sudo a2enmod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&amp;&amp; sudo a2ensite default-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ssl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&amp;&amp; sudo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systemctl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0"/>
          <w:szCs w:val="20"/>
        </w:rPr>
        <w:t>reload</w:t>
      </w:r>
      <w:proofErr w:type="spellEnd"/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apache2</w:t>
      </w:r>
    </w:p>
    <w:p w14:paraId="7972BFE5" w14:textId="599583B6" w:rsidR="00BA0C31" w:rsidRDefault="00DE255B">
      <w:pPr>
        <w:spacing w:before="60" w:after="60"/>
      </w:pPr>
      <w:r w:rsidRPr="00DE255B">
        <w:drawing>
          <wp:inline distT="0" distB="0" distL="0" distR="0" wp14:anchorId="57EAD214" wp14:editId="1023DDF5">
            <wp:extent cx="5731510" cy="3071495"/>
            <wp:effectExtent l="0" t="0" r="2540" b="0"/>
            <wp:docPr id="97654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150AA" w14:textId="77777777" w:rsidR="00DE255B" w:rsidRDefault="00DE255B">
      <w:pPr>
        <w:pStyle w:val="Ttulo2"/>
      </w:pPr>
    </w:p>
    <w:p w14:paraId="4E714667" w14:textId="77777777" w:rsidR="00DE255B" w:rsidRDefault="00DE255B">
      <w:pPr>
        <w:pStyle w:val="Ttulo2"/>
      </w:pPr>
    </w:p>
    <w:p w14:paraId="1A35A09D" w14:textId="77777777" w:rsidR="00DE255B" w:rsidRDefault="00DE255B">
      <w:pPr>
        <w:pStyle w:val="Ttulo2"/>
      </w:pPr>
    </w:p>
    <w:p w14:paraId="06136798" w14:textId="77777777" w:rsidR="002508F9" w:rsidRDefault="002508F9">
      <w:pPr>
        <w:pStyle w:val="Ttulo2"/>
      </w:pPr>
    </w:p>
    <w:p w14:paraId="4238A628" w14:textId="5D043934" w:rsidR="00BA0C31" w:rsidRDefault="00000000">
      <w:pPr>
        <w:pStyle w:val="Ttulo2"/>
      </w:pPr>
      <w:r>
        <w:lastRenderedPageBreak/>
        <w:t>1.5 Muestra final de funcionamiento</w:t>
      </w:r>
    </w:p>
    <w:p w14:paraId="124B3103" w14:textId="77777777" w:rsidR="00BA0C31" w:rsidRDefault="00000000">
      <w:pPr>
        <w:spacing w:before="80" w:after="80"/>
      </w:pPr>
      <w:r>
        <w:t>Tras completar la instalación, accedemos al panel de administración de WordPress (</w:t>
      </w:r>
      <w:proofErr w:type="spellStart"/>
      <w:r>
        <w:t>wp</w:t>
      </w:r>
      <w:proofErr w:type="spellEnd"/>
      <w:r>
        <w:t>-admin) y verificamos que el sitio es accesible, el idioma está en español y el certificado SSL es válido.</w:t>
      </w:r>
    </w:p>
    <w:p w14:paraId="55198CF0" w14:textId="77777777" w:rsidR="00BA0C31" w:rsidRDefault="00BA0C31">
      <w:pPr>
        <w:spacing w:before="60" w:after="60"/>
        <w:rPr>
          <w:b/>
          <w:bCs/>
          <w:color w:val="C00000"/>
        </w:rPr>
      </w:pPr>
    </w:p>
    <w:p w14:paraId="66F73908" w14:textId="4E0AABAB" w:rsidR="00DE255B" w:rsidRDefault="00DE255B">
      <w:pPr>
        <w:spacing w:before="60" w:after="60"/>
      </w:pPr>
      <w:r w:rsidRPr="00DE255B">
        <w:drawing>
          <wp:inline distT="0" distB="0" distL="0" distR="0" wp14:anchorId="0A6893CB" wp14:editId="3A2D1026">
            <wp:extent cx="5731510" cy="2389505"/>
            <wp:effectExtent l="0" t="0" r="2540" b="0"/>
            <wp:docPr id="19709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90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C1FD" w14:textId="77777777" w:rsidR="00DE255B" w:rsidRDefault="00DE255B">
      <w:pPr>
        <w:pStyle w:val="Ttulo1"/>
        <w:pBdr>
          <w:bottom w:val="single" w:sz="6" w:space="4" w:color="2E75B6"/>
        </w:pBdr>
      </w:pPr>
    </w:p>
    <w:p w14:paraId="13E0F224" w14:textId="77777777" w:rsidR="00DE255B" w:rsidRDefault="00DE255B">
      <w:pPr>
        <w:pStyle w:val="Ttulo1"/>
        <w:pBdr>
          <w:bottom w:val="single" w:sz="6" w:space="4" w:color="2E75B6"/>
        </w:pBdr>
      </w:pPr>
    </w:p>
    <w:p w14:paraId="5B28634B" w14:textId="77777777" w:rsidR="00DE255B" w:rsidRDefault="00DE255B">
      <w:pPr>
        <w:pStyle w:val="Ttulo1"/>
        <w:pBdr>
          <w:bottom w:val="single" w:sz="6" w:space="4" w:color="2E75B6"/>
        </w:pBdr>
      </w:pPr>
    </w:p>
    <w:p w14:paraId="48CD5F3B" w14:textId="77777777" w:rsidR="00DE255B" w:rsidRDefault="00DE255B">
      <w:pPr>
        <w:pStyle w:val="Ttulo1"/>
        <w:pBdr>
          <w:bottom w:val="single" w:sz="6" w:space="4" w:color="2E75B6"/>
        </w:pBdr>
      </w:pPr>
    </w:p>
    <w:p w14:paraId="53B83211" w14:textId="77777777" w:rsidR="00DE255B" w:rsidRDefault="00DE255B">
      <w:pPr>
        <w:pStyle w:val="Ttulo1"/>
        <w:pBdr>
          <w:bottom w:val="single" w:sz="6" w:space="4" w:color="2E75B6"/>
        </w:pBdr>
      </w:pPr>
    </w:p>
    <w:p w14:paraId="40107297" w14:textId="77777777" w:rsidR="00DE255B" w:rsidRDefault="00DE255B">
      <w:pPr>
        <w:pStyle w:val="Ttulo1"/>
        <w:pBdr>
          <w:bottom w:val="single" w:sz="6" w:space="4" w:color="2E75B6"/>
        </w:pBdr>
      </w:pPr>
    </w:p>
    <w:p w14:paraId="39A4D910" w14:textId="77777777" w:rsidR="00DE255B" w:rsidRDefault="00DE255B">
      <w:pPr>
        <w:pStyle w:val="Ttulo1"/>
        <w:pBdr>
          <w:bottom w:val="single" w:sz="6" w:space="4" w:color="2E75B6"/>
        </w:pBdr>
      </w:pPr>
    </w:p>
    <w:p w14:paraId="0E3A7889" w14:textId="77777777" w:rsidR="00DE255B" w:rsidRDefault="00DE255B">
      <w:pPr>
        <w:pStyle w:val="Ttulo1"/>
        <w:pBdr>
          <w:bottom w:val="single" w:sz="6" w:space="4" w:color="2E75B6"/>
        </w:pBdr>
      </w:pPr>
    </w:p>
    <w:p w14:paraId="45C0CEA9" w14:textId="77777777" w:rsidR="00DE255B" w:rsidRDefault="00DE255B">
      <w:pPr>
        <w:pStyle w:val="Ttulo1"/>
        <w:pBdr>
          <w:bottom w:val="single" w:sz="6" w:space="4" w:color="2E75B6"/>
        </w:pBdr>
      </w:pPr>
    </w:p>
    <w:p w14:paraId="6F147DBF" w14:textId="77777777" w:rsidR="00DE255B" w:rsidRDefault="00DE255B">
      <w:pPr>
        <w:pStyle w:val="Ttulo1"/>
        <w:pBdr>
          <w:bottom w:val="single" w:sz="6" w:space="4" w:color="2E75B6"/>
        </w:pBdr>
      </w:pPr>
    </w:p>
    <w:p w14:paraId="3D58C759" w14:textId="77777777" w:rsidR="00DE255B" w:rsidRDefault="00DE255B">
      <w:pPr>
        <w:pStyle w:val="Ttulo1"/>
        <w:pBdr>
          <w:bottom w:val="single" w:sz="6" w:space="4" w:color="2E75B6"/>
        </w:pBdr>
      </w:pPr>
    </w:p>
    <w:p w14:paraId="5CB651A7" w14:textId="0028EEAB" w:rsidR="00BA0C31" w:rsidRDefault="00000000">
      <w:pPr>
        <w:pStyle w:val="Ttulo1"/>
        <w:pBdr>
          <w:bottom w:val="single" w:sz="6" w:space="4" w:color="2E75B6"/>
        </w:pBdr>
      </w:pPr>
      <w:r>
        <w:lastRenderedPageBreak/>
        <w:t>2. Personalización de WordPress</w:t>
      </w:r>
    </w:p>
    <w:p w14:paraId="59675BAB" w14:textId="77777777" w:rsidR="00BA0C31" w:rsidRDefault="00BA0C31">
      <w:pPr>
        <w:spacing w:before="60" w:after="60"/>
      </w:pPr>
    </w:p>
    <w:p w14:paraId="6D348D74" w14:textId="77777777" w:rsidR="00BA0C31" w:rsidRDefault="00000000">
      <w:pPr>
        <w:pStyle w:val="Ttulo2"/>
      </w:pPr>
      <w:r>
        <w:t>2.1 Gestión de temas – Tema hijo de Astra</w:t>
      </w:r>
    </w:p>
    <w:p w14:paraId="14238F48" w14:textId="77777777" w:rsidR="00BA0C31" w:rsidRDefault="00000000">
      <w:pPr>
        <w:spacing w:before="80" w:after="80"/>
      </w:pPr>
      <w:r>
        <w:t>WordPress permite cambiar completamente el aspecto visual del sitio mediante temas. Un tema hijo (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theme</w:t>
      </w:r>
      <w:proofErr w:type="spellEnd"/>
      <w:r>
        <w:t>) hereda todos los estilos y funcionalidades del tema padre (Astra en este caso) pero permite personalizaciones propias que no se pierden al actualizar el tema padre.</w:t>
      </w:r>
    </w:p>
    <w:p w14:paraId="333C859D" w14:textId="77777777" w:rsidR="00BA0C31" w:rsidRDefault="00000000">
      <w:pPr>
        <w:spacing w:before="80" w:after="80"/>
      </w:pPr>
      <w:r>
        <w:t>Proceso seguido:</w:t>
      </w:r>
    </w:p>
    <w:p w14:paraId="33DEA450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Instalamos el tema Astra desde Apariencia &gt; Temas &gt; Añadir nuevo.</w:t>
      </w:r>
    </w:p>
    <w:p w14:paraId="7F526774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Activamos el tema Astra como tema base.</w:t>
      </w:r>
    </w:p>
    <w:p w14:paraId="1B290047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Activamos el tema hijo desde el panel de temas.</w:t>
      </w:r>
    </w:p>
    <w:p w14:paraId="0EFC60CA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Las personalizaciones visuales (tipografía, colores, </w:t>
      </w:r>
      <w:proofErr w:type="spellStart"/>
      <w:r>
        <w:t>layouts</w:t>
      </w:r>
      <w:proofErr w:type="spellEnd"/>
      <w:r>
        <w:t>) se realizan con el editor Gutenberg y el Personalizador de WordPress.</w:t>
      </w:r>
    </w:p>
    <w:p w14:paraId="0319D351" w14:textId="4E9A1D80" w:rsidR="00BA0C31" w:rsidRDefault="000E46D9">
      <w:pPr>
        <w:spacing w:before="80" w:after="80"/>
        <w:ind w:left="360"/>
      </w:pPr>
      <w:r w:rsidRPr="000E46D9">
        <w:rPr>
          <w:i/>
          <w:iCs/>
          <w:color w:val="C00000"/>
        </w:rPr>
        <w:drawing>
          <wp:inline distT="0" distB="0" distL="0" distR="0" wp14:anchorId="096A99CF" wp14:editId="2D05EEFA">
            <wp:extent cx="5731510" cy="3528695"/>
            <wp:effectExtent l="0" t="0" r="2540" b="0"/>
            <wp:docPr id="1252147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47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i/>
          <w:iCs/>
          <w:color w:val="C00000"/>
        </w:rPr>
        <w:t>.</w:t>
      </w:r>
    </w:p>
    <w:p w14:paraId="10CC8B2B" w14:textId="77777777" w:rsidR="00BA0C31" w:rsidRDefault="00BA0C31">
      <w:pPr>
        <w:spacing w:before="60" w:after="60"/>
      </w:pPr>
    </w:p>
    <w:p w14:paraId="3EF346DB" w14:textId="77777777" w:rsidR="000E46D9" w:rsidRDefault="000E46D9">
      <w:pPr>
        <w:pStyle w:val="Ttulo2"/>
      </w:pPr>
    </w:p>
    <w:p w14:paraId="007535E2" w14:textId="77777777" w:rsidR="000E46D9" w:rsidRDefault="000E46D9">
      <w:pPr>
        <w:pStyle w:val="Ttulo2"/>
      </w:pPr>
    </w:p>
    <w:p w14:paraId="51E0FEC7" w14:textId="77777777" w:rsidR="000E46D9" w:rsidRDefault="000E46D9">
      <w:pPr>
        <w:pStyle w:val="Ttulo2"/>
      </w:pPr>
    </w:p>
    <w:p w14:paraId="365A8325" w14:textId="77777777" w:rsidR="000E46D9" w:rsidRDefault="000E46D9">
      <w:pPr>
        <w:pStyle w:val="Ttulo2"/>
      </w:pPr>
    </w:p>
    <w:p w14:paraId="69B15AA2" w14:textId="77777777" w:rsidR="000E46D9" w:rsidRDefault="000E46D9">
      <w:pPr>
        <w:pStyle w:val="Ttulo2"/>
      </w:pPr>
    </w:p>
    <w:p w14:paraId="12035DB1" w14:textId="77777777" w:rsidR="000E46D9" w:rsidRDefault="000E46D9">
      <w:pPr>
        <w:pStyle w:val="Ttulo2"/>
      </w:pPr>
    </w:p>
    <w:p w14:paraId="1203A1B4" w14:textId="53EEFA40" w:rsidR="00BA0C31" w:rsidRDefault="00000000">
      <w:pPr>
        <w:pStyle w:val="Ttulo2"/>
      </w:pPr>
      <w:r>
        <w:lastRenderedPageBreak/>
        <w:t>2.2 Gestión de widgets (secciones)</w:t>
      </w:r>
    </w:p>
    <w:p w14:paraId="305F3FE6" w14:textId="77777777" w:rsidR="00BA0C31" w:rsidRDefault="00000000">
      <w:pPr>
        <w:spacing w:before="80" w:after="80"/>
      </w:pPr>
      <w:r>
        <w:t>Los widgets son bloques de contenido que pueden colocarse en zonas predefinidas del tema (barras laterales, pies de página, etc.). Se gestionan desde Apariencia &gt; Widgets.</w:t>
      </w:r>
    </w:p>
    <w:p w14:paraId="5123154C" w14:textId="77777777" w:rsidR="00BA0C31" w:rsidRDefault="00000000">
      <w:pPr>
        <w:spacing w:before="80" w:after="80"/>
      </w:pPr>
      <w:r>
        <w:t>En nuestro caso añadimos los siguientes widgets:</w:t>
      </w:r>
    </w:p>
    <w:p w14:paraId="49F4EE08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Widget de búsqueda en la barra lateral.</w:t>
      </w:r>
    </w:p>
    <w:p w14:paraId="545C988C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Widget de entradas recientes.</w:t>
      </w:r>
    </w:p>
    <w:p w14:paraId="7F55256C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Widget de texto personalizado en el </w:t>
      </w:r>
      <w:proofErr w:type="spellStart"/>
      <w:r>
        <w:t>footer</w:t>
      </w:r>
      <w:proofErr w:type="spellEnd"/>
      <w:r>
        <w:t>.</w:t>
      </w:r>
    </w:p>
    <w:p w14:paraId="394D2C56" w14:textId="77777777" w:rsidR="00BA0C31" w:rsidRDefault="00BA0C31">
      <w:pPr>
        <w:spacing w:before="60" w:after="60"/>
        <w:rPr>
          <w:b/>
          <w:bCs/>
          <w:color w:val="C00000"/>
        </w:rPr>
      </w:pPr>
    </w:p>
    <w:p w14:paraId="2ADDF44B" w14:textId="24DB71D0" w:rsidR="000E46D9" w:rsidRDefault="000E46D9">
      <w:pPr>
        <w:spacing w:before="60" w:after="60"/>
        <w:rPr>
          <w:noProof/>
        </w:rPr>
      </w:pPr>
      <w:r w:rsidRPr="000E46D9">
        <w:rPr>
          <w:noProof/>
        </w:rPr>
        <w:t xml:space="preserve"> </w:t>
      </w:r>
    </w:p>
    <w:p w14:paraId="13F716F5" w14:textId="015DFE23" w:rsidR="000E46D9" w:rsidRDefault="000E46D9">
      <w:pPr>
        <w:spacing w:before="60" w:after="60"/>
        <w:rPr>
          <w:noProof/>
        </w:rPr>
      </w:pPr>
    </w:p>
    <w:p w14:paraId="6C66FD77" w14:textId="11A9F7E1" w:rsidR="000E46D9" w:rsidRDefault="000E46D9">
      <w:pPr>
        <w:spacing w:before="60" w:after="60"/>
        <w:rPr>
          <w:b/>
          <w:bCs/>
          <w:color w:val="C00000"/>
        </w:rPr>
      </w:pPr>
      <w:r w:rsidRPr="000E46D9">
        <w:rPr>
          <w:b/>
          <w:bCs/>
          <w:color w:val="C00000"/>
        </w:rPr>
        <w:drawing>
          <wp:anchor distT="0" distB="0" distL="114300" distR="114300" simplePos="0" relativeHeight="251658240" behindDoc="1" locked="0" layoutInCell="1" allowOverlap="1" wp14:anchorId="3AF72A9B" wp14:editId="409738DF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2381250" cy="5060315"/>
            <wp:effectExtent l="0" t="0" r="0" b="6985"/>
            <wp:wrapTight wrapText="bothSides">
              <wp:wrapPolygon edited="0">
                <wp:start x="0" y="0"/>
                <wp:lineTo x="0" y="21549"/>
                <wp:lineTo x="21427" y="21549"/>
                <wp:lineTo x="21427" y="0"/>
                <wp:lineTo x="0" y="0"/>
              </wp:wrapPolygon>
            </wp:wrapTight>
            <wp:docPr id="928879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796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506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BA0C1E" w14:textId="77777777" w:rsidR="000E46D9" w:rsidRDefault="000E46D9">
      <w:pPr>
        <w:spacing w:before="60" w:after="60"/>
      </w:pPr>
    </w:p>
    <w:p w14:paraId="5CF5AE7A" w14:textId="77777777" w:rsidR="000E46D9" w:rsidRDefault="000E46D9">
      <w:pPr>
        <w:pStyle w:val="Ttulo2"/>
      </w:pPr>
    </w:p>
    <w:p w14:paraId="47C68C2A" w14:textId="77777777" w:rsidR="000E46D9" w:rsidRDefault="000E46D9">
      <w:pPr>
        <w:pStyle w:val="Ttulo2"/>
      </w:pPr>
    </w:p>
    <w:p w14:paraId="2F245257" w14:textId="77777777" w:rsidR="000E46D9" w:rsidRDefault="000E46D9">
      <w:pPr>
        <w:pStyle w:val="Ttulo2"/>
      </w:pPr>
    </w:p>
    <w:p w14:paraId="48C23413" w14:textId="77777777" w:rsidR="000E46D9" w:rsidRDefault="000E46D9">
      <w:pPr>
        <w:pStyle w:val="Ttulo2"/>
      </w:pPr>
    </w:p>
    <w:p w14:paraId="1224BD51" w14:textId="77777777" w:rsidR="000E46D9" w:rsidRDefault="000E46D9">
      <w:pPr>
        <w:pStyle w:val="Ttulo2"/>
      </w:pPr>
    </w:p>
    <w:p w14:paraId="076E2F29" w14:textId="77777777" w:rsidR="000E46D9" w:rsidRDefault="000E46D9">
      <w:pPr>
        <w:pStyle w:val="Ttulo2"/>
      </w:pPr>
    </w:p>
    <w:p w14:paraId="79AA0AAB" w14:textId="77777777" w:rsidR="000E46D9" w:rsidRDefault="000E46D9">
      <w:pPr>
        <w:pStyle w:val="Ttulo2"/>
      </w:pPr>
    </w:p>
    <w:p w14:paraId="36C89E4D" w14:textId="77777777" w:rsidR="000E46D9" w:rsidRDefault="000E46D9">
      <w:pPr>
        <w:pStyle w:val="Ttulo2"/>
      </w:pPr>
    </w:p>
    <w:p w14:paraId="126B732E" w14:textId="77777777" w:rsidR="000E46D9" w:rsidRDefault="000E46D9">
      <w:pPr>
        <w:pStyle w:val="Ttulo2"/>
      </w:pPr>
    </w:p>
    <w:p w14:paraId="715FA219" w14:textId="3B696A90" w:rsidR="000E46D9" w:rsidRDefault="000E46D9">
      <w:pPr>
        <w:pStyle w:val="Ttulo2"/>
      </w:pPr>
    </w:p>
    <w:p w14:paraId="67404DD2" w14:textId="535CA8D1" w:rsidR="000E46D9" w:rsidRDefault="000E46D9">
      <w:pPr>
        <w:pStyle w:val="Ttulo2"/>
      </w:pPr>
    </w:p>
    <w:p w14:paraId="10364E6A" w14:textId="77777777" w:rsidR="000E46D9" w:rsidRDefault="000E46D9">
      <w:pPr>
        <w:pStyle w:val="Ttulo2"/>
      </w:pPr>
    </w:p>
    <w:p w14:paraId="5E6D89CC" w14:textId="77777777" w:rsidR="000E46D9" w:rsidRDefault="000E46D9">
      <w:pPr>
        <w:pStyle w:val="Ttulo2"/>
      </w:pPr>
    </w:p>
    <w:p w14:paraId="266E9B66" w14:textId="77777777" w:rsidR="000E46D9" w:rsidRDefault="000E46D9">
      <w:pPr>
        <w:pStyle w:val="Ttulo2"/>
      </w:pPr>
    </w:p>
    <w:p w14:paraId="1759224E" w14:textId="77777777" w:rsidR="000E46D9" w:rsidRDefault="000E46D9">
      <w:pPr>
        <w:pStyle w:val="Ttulo2"/>
      </w:pPr>
    </w:p>
    <w:p w14:paraId="12232DFF" w14:textId="77777777" w:rsidR="000E46D9" w:rsidRDefault="000E46D9">
      <w:pPr>
        <w:pStyle w:val="Ttulo2"/>
      </w:pPr>
    </w:p>
    <w:p w14:paraId="56A1A47F" w14:textId="77777777" w:rsidR="000E46D9" w:rsidRDefault="000E46D9">
      <w:pPr>
        <w:pStyle w:val="Ttulo2"/>
      </w:pPr>
    </w:p>
    <w:p w14:paraId="68F9C02E" w14:textId="77777777" w:rsidR="000E46D9" w:rsidRDefault="000E46D9">
      <w:pPr>
        <w:pStyle w:val="Ttulo2"/>
      </w:pPr>
    </w:p>
    <w:p w14:paraId="6FCF6814" w14:textId="77777777" w:rsidR="000E46D9" w:rsidRDefault="000E46D9">
      <w:pPr>
        <w:pStyle w:val="Ttulo2"/>
      </w:pPr>
    </w:p>
    <w:p w14:paraId="60AAB602" w14:textId="504E884A" w:rsidR="00BA0C31" w:rsidRDefault="00000000">
      <w:pPr>
        <w:pStyle w:val="Ttulo2"/>
      </w:pPr>
      <w:r>
        <w:lastRenderedPageBreak/>
        <w:t>2.3 Gestión de menús</w:t>
      </w:r>
    </w:p>
    <w:p w14:paraId="10155D12" w14:textId="77777777" w:rsidR="00BA0C31" w:rsidRDefault="00000000">
      <w:pPr>
        <w:spacing w:before="80" w:after="80"/>
      </w:pPr>
      <w:r>
        <w:t>Los menús de navegación se crean desde Apariencia &gt; Menús. Creamos el menú principal con los siguientes elementos:</w:t>
      </w:r>
    </w:p>
    <w:p w14:paraId="1EA0360F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Inicio</w:t>
      </w:r>
    </w:p>
    <w:p w14:paraId="0346B1F9" w14:textId="07E366C5" w:rsidR="00BA0C31" w:rsidRDefault="00830B11">
      <w:pPr>
        <w:pStyle w:val="Prrafodelista"/>
        <w:numPr>
          <w:ilvl w:val="0"/>
          <w:numId w:val="2"/>
        </w:numPr>
        <w:spacing w:before="40" w:after="40"/>
      </w:pPr>
      <w:r>
        <w:t>Capturas</w:t>
      </w:r>
    </w:p>
    <w:p w14:paraId="4A264CBD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Lugares</w:t>
      </w:r>
    </w:p>
    <w:p w14:paraId="6C71FA21" w14:textId="362C3EDE" w:rsidR="00830B11" w:rsidRDefault="00830B11">
      <w:pPr>
        <w:pStyle w:val="Prrafodelista"/>
        <w:numPr>
          <w:ilvl w:val="0"/>
          <w:numId w:val="2"/>
        </w:numPr>
        <w:spacing w:before="40" w:after="40"/>
      </w:pPr>
      <w:r>
        <w:t>Personajes</w:t>
      </w:r>
    </w:p>
    <w:p w14:paraId="3A5AB9BE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Vídeos</w:t>
      </w:r>
    </w:p>
    <w:p w14:paraId="6BE57535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Contacto</w:t>
      </w:r>
    </w:p>
    <w:p w14:paraId="5CCE6A96" w14:textId="77777777" w:rsidR="00BA0C31" w:rsidRDefault="00000000">
      <w:pPr>
        <w:spacing w:before="80" w:after="80"/>
      </w:pPr>
      <w:r>
        <w:t>El menú se asigna a la ubicación 'Menú principal' del tema Astra Child.</w:t>
      </w:r>
    </w:p>
    <w:p w14:paraId="11DC1CF6" w14:textId="341C60C7" w:rsidR="00BA0C31" w:rsidRDefault="00830B11">
      <w:pPr>
        <w:spacing w:before="60" w:after="60"/>
      </w:pPr>
      <w:r w:rsidRPr="00830B11">
        <w:drawing>
          <wp:inline distT="0" distB="0" distL="0" distR="0" wp14:anchorId="3FB9889C" wp14:editId="35615FE1">
            <wp:extent cx="5731510" cy="2361565"/>
            <wp:effectExtent l="0" t="0" r="2540" b="635"/>
            <wp:docPr id="1087157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579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CE87" w14:textId="77777777" w:rsidR="00BA0C31" w:rsidRDefault="00000000">
      <w:pPr>
        <w:pStyle w:val="Ttulo2"/>
      </w:pPr>
      <w:r>
        <w:t>2.4 Gestión de cabecera y pie</w:t>
      </w:r>
    </w:p>
    <w:p w14:paraId="44B2DD9F" w14:textId="77777777" w:rsidR="00BA0C31" w:rsidRDefault="00000000">
      <w:pPr>
        <w:spacing w:before="80" w:after="80"/>
      </w:pPr>
      <w:r>
        <w:t>La cabecera (</w:t>
      </w:r>
      <w:proofErr w:type="spellStart"/>
      <w:r>
        <w:t>header</w:t>
      </w:r>
      <w:proofErr w:type="spellEnd"/>
      <w:r>
        <w:t xml:space="preserve">) se personaliza desde el Personalizador de WordPress (Apariencia &gt; Personalizar &gt; Cabecera). Configuramos el logo, título del sitio y opciones de </w:t>
      </w:r>
      <w:proofErr w:type="spellStart"/>
      <w:r>
        <w:t>layout</w:t>
      </w:r>
      <w:proofErr w:type="spellEnd"/>
      <w:r>
        <w:t xml:space="preserve"> propias del tema Astra.</w:t>
      </w:r>
    </w:p>
    <w:p w14:paraId="1CECE8AB" w14:textId="77777777" w:rsidR="00BA0C31" w:rsidRDefault="00000000">
      <w:pPr>
        <w:spacing w:before="80" w:after="80"/>
      </w:pPr>
      <w:r>
        <w:t>El pie de página (</w:t>
      </w:r>
      <w:proofErr w:type="spellStart"/>
      <w:r>
        <w:t>footer</w:t>
      </w:r>
      <w:proofErr w:type="spellEnd"/>
      <w:r>
        <w:t>) se personaliza en la sección Footer del Personalizador, añadiendo texto de copyright y widgets de redes sociales.</w:t>
      </w:r>
    </w:p>
    <w:p w14:paraId="5DAEEE20" w14:textId="3486ED77" w:rsidR="00BA0C31" w:rsidRDefault="00830B11">
      <w:pPr>
        <w:spacing w:before="60" w:after="60"/>
      </w:pPr>
      <w:r w:rsidRPr="00830B11">
        <w:drawing>
          <wp:inline distT="0" distB="0" distL="0" distR="0" wp14:anchorId="3750C55F" wp14:editId="45ECFD09">
            <wp:extent cx="5731510" cy="2062480"/>
            <wp:effectExtent l="0" t="0" r="2540" b="0"/>
            <wp:docPr id="2079469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69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D3A7" w14:textId="77777777" w:rsidR="00830B11" w:rsidRDefault="00830B11">
      <w:pPr>
        <w:pStyle w:val="Ttulo2"/>
      </w:pPr>
    </w:p>
    <w:p w14:paraId="44B7F45A" w14:textId="77777777" w:rsidR="00830B11" w:rsidRDefault="00830B11">
      <w:pPr>
        <w:pStyle w:val="Ttulo2"/>
      </w:pPr>
    </w:p>
    <w:p w14:paraId="29DB8488" w14:textId="77777777" w:rsidR="00830B11" w:rsidRDefault="00830B11">
      <w:pPr>
        <w:pStyle w:val="Ttulo2"/>
      </w:pPr>
    </w:p>
    <w:p w14:paraId="1AF216E5" w14:textId="6025EBFF" w:rsidR="00BA0C31" w:rsidRDefault="00000000">
      <w:pPr>
        <w:pStyle w:val="Ttulo2"/>
      </w:pPr>
      <w:r>
        <w:lastRenderedPageBreak/>
        <w:t>2.5 Gestión del fondo</w:t>
      </w:r>
    </w:p>
    <w:p w14:paraId="54651DCA" w14:textId="657828A6" w:rsidR="00BA0C31" w:rsidRDefault="00000000">
      <w:pPr>
        <w:spacing w:before="80" w:after="80"/>
      </w:pPr>
      <w:r>
        <w:t xml:space="preserve">El fondo de la web se gestiona desde Apariencia &gt; Personalizar &gt; Fondo. Podemos elegir entre un color sólido, degradado o imagen. </w:t>
      </w:r>
    </w:p>
    <w:p w14:paraId="7042A08E" w14:textId="77777777" w:rsidR="00BA0C31" w:rsidRDefault="00BA0C31">
      <w:pPr>
        <w:spacing w:before="60" w:after="60"/>
        <w:rPr>
          <w:b/>
          <w:bCs/>
          <w:color w:val="C00000"/>
        </w:rPr>
      </w:pPr>
    </w:p>
    <w:p w14:paraId="4EDFC1F6" w14:textId="5D867399" w:rsidR="00830B11" w:rsidRDefault="00830B11">
      <w:pPr>
        <w:spacing w:before="60" w:after="60"/>
      </w:pPr>
      <w:r w:rsidRPr="00830B11">
        <w:drawing>
          <wp:inline distT="0" distB="0" distL="0" distR="0" wp14:anchorId="0A0D8C54" wp14:editId="6EB8CD9B">
            <wp:extent cx="5731510" cy="2733040"/>
            <wp:effectExtent l="0" t="0" r="2540" b="0"/>
            <wp:docPr id="9104928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92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9467F" w14:textId="77777777" w:rsidR="00830B11" w:rsidRDefault="00830B11">
      <w:pPr>
        <w:pStyle w:val="Ttulo1"/>
        <w:pBdr>
          <w:bottom w:val="single" w:sz="6" w:space="4" w:color="2E75B6"/>
        </w:pBdr>
      </w:pPr>
    </w:p>
    <w:p w14:paraId="212D0BFE" w14:textId="77777777" w:rsidR="00830B11" w:rsidRDefault="00830B11">
      <w:pPr>
        <w:pStyle w:val="Ttulo1"/>
        <w:pBdr>
          <w:bottom w:val="single" w:sz="6" w:space="4" w:color="2E75B6"/>
        </w:pBdr>
      </w:pPr>
    </w:p>
    <w:p w14:paraId="09989F73" w14:textId="77777777" w:rsidR="00830B11" w:rsidRDefault="00830B11">
      <w:pPr>
        <w:pStyle w:val="Ttulo1"/>
        <w:pBdr>
          <w:bottom w:val="single" w:sz="6" w:space="4" w:color="2E75B6"/>
        </w:pBdr>
      </w:pPr>
    </w:p>
    <w:p w14:paraId="3DFB9589" w14:textId="77777777" w:rsidR="00830B11" w:rsidRDefault="00830B11">
      <w:pPr>
        <w:pStyle w:val="Ttulo1"/>
        <w:pBdr>
          <w:bottom w:val="single" w:sz="6" w:space="4" w:color="2E75B6"/>
        </w:pBdr>
      </w:pPr>
    </w:p>
    <w:p w14:paraId="7C7894BF" w14:textId="77777777" w:rsidR="00830B11" w:rsidRDefault="00830B11">
      <w:pPr>
        <w:pStyle w:val="Ttulo1"/>
        <w:pBdr>
          <w:bottom w:val="single" w:sz="6" w:space="4" w:color="2E75B6"/>
        </w:pBdr>
      </w:pPr>
    </w:p>
    <w:p w14:paraId="52A42B69" w14:textId="77777777" w:rsidR="00830B11" w:rsidRDefault="00830B11">
      <w:pPr>
        <w:pStyle w:val="Ttulo1"/>
        <w:pBdr>
          <w:bottom w:val="single" w:sz="6" w:space="4" w:color="2E75B6"/>
        </w:pBdr>
      </w:pPr>
    </w:p>
    <w:p w14:paraId="62372C99" w14:textId="77777777" w:rsidR="00830B11" w:rsidRDefault="00830B11">
      <w:pPr>
        <w:pStyle w:val="Ttulo1"/>
        <w:pBdr>
          <w:bottom w:val="single" w:sz="6" w:space="4" w:color="2E75B6"/>
        </w:pBdr>
      </w:pPr>
    </w:p>
    <w:p w14:paraId="78CC1A58" w14:textId="77777777" w:rsidR="00830B11" w:rsidRDefault="00830B11">
      <w:pPr>
        <w:pStyle w:val="Ttulo1"/>
        <w:pBdr>
          <w:bottom w:val="single" w:sz="6" w:space="4" w:color="2E75B6"/>
        </w:pBdr>
      </w:pPr>
    </w:p>
    <w:p w14:paraId="435A4D0B" w14:textId="77777777" w:rsidR="00830B11" w:rsidRDefault="00830B11">
      <w:pPr>
        <w:pStyle w:val="Ttulo1"/>
        <w:pBdr>
          <w:bottom w:val="single" w:sz="6" w:space="4" w:color="2E75B6"/>
        </w:pBdr>
      </w:pPr>
    </w:p>
    <w:p w14:paraId="157DA1C1" w14:textId="77777777" w:rsidR="00830B11" w:rsidRDefault="00830B11">
      <w:pPr>
        <w:pStyle w:val="Ttulo1"/>
        <w:pBdr>
          <w:bottom w:val="single" w:sz="6" w:space="4" w:color="2E75B6"/>
        </w:pBdr>
      </w:pPr>
    </w:p>
    <w:p w14:paraId="66D24DB7" w14:textId="77777777" w:rsidR="00830B11" w:rsidRDefault="00830B11">
      <w:pPr>
        <w:pStyle w:val="Ttulo1"/>
        <w:pBdr>
          <w:bottom w:val="single" w:sz="6" w:space="4" w:color="2E75B6"/>
        </w:pBdr>
      </w:pPr>
    </w:p>
    <w:p w14:paraId="3D2ED508" w14:textId="0FB32655" w:rsidR="00BA0C31" w:rsidRDefault="00000000">
      <w:pPr>
        <w:pStyle w:val="Ttulo1"/>
        <w:pBdr>
          <w:bottom w:val="single" w:sz="6" w:space="4" w:color="2E75B6"/>
        </w:pBdr>
      </w:pPr>
      <w:r>
        <w:lastRenderedPageBreak/>
        <w:t>3. Uso – Web temática GTA VI</w:t>
      </w:r>
    </w:p>
    <w:p w14:paraId="48AF5D30" w14:textId="77777777" w:rsidR="00BA0C31" w:rsidRDefault="00BA0C31">
      <w:pPr>
        <w:spacing w:before="60" w:after="60"/>
      </w:pPr>
    </w:p>
    <w:p w14:paraId="0A96C6A5" w14:textId="77777777" w:rsidR="00BA0C31" w:rsidRDefault="00000000">
      <w:pPr>
        <w:spacing w:before="80" w:after="80"/>
      </w:pPr>
      <w:r>
        <w:t xml:space="preserve">Se ha creado un sitio web de temática centrada en GTA VI, el videojuego de </w:t>
      </w:r>
      <w:proofErr w:type="spellStart"/>
      <w:r>
        <w:t>Rockstar</w:t>
      </w:r>
      <w:proofErr w:type="spellEnd"/>
      <w:r>
        <w:t xml:space="preserve"> Games. El sitio recoge capturas, lugares del mapa, personajes, vídeos oficiales y un contador regresivo hasta la fecha de lanzamiento.</w:t>
      </w:r>
    </w:p>
    <w:p w14:paraId="554F5100" w14:textId="77777777" w:rsidR="00BA0C31" w:rsidRDefault="00BA0C31">
      <w:pPr>
        <w:spacing w:before="60" w:after="60"/>
      </w:pPr>
    </w:p>
    <w:p w14:paraId="5EE35B85" w14:textId="77777777" w:rsidR="00BA0C31" w:rsidRDefault="00000000">
      <w:pPr>
        <w:pStyle w:val="Ttulo2"/>
      </w:pPr>
      <w:r>
        <w:t>3.1 Página principal</w:t>
      </w:r>
    </w:p>
    <w:p w14:paraId="533AD415" w14:textId="77777777" w:rsidR="00BA0C31" w:rsidRDefault="00000000">
      <w:pPr>
        <w:spacing w:before="80" w:after="80"/>
      </w:pPr>
      <w:r>
        <w:t>La página principal incluye todos los elementos exigidos:</w:t>
      </w:r>
    </w:p>
    <w:p w14:paraId="12E71082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Menú principal: con los apartados Inicio, Personajes, Lugares, Vídeos, </w:t>
      </w:r>
      <w:proofErr w:type="spellStart"/>
      <w:r>
        <w:t>Countdown</w:t>
      </w:r>
      <w:proofErr w:type="spellEnd"/>
      <w:r>
        <w:t xml:space="preserve"> y Contacto.</w:t>
      </w:r>
    </w:p>
    <w:p w14:paraId="45710DC3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Cabecera: logo del sitio con imagen temática de GTA VI y título 'GTA VI – The </w:t>
      </w:r>
      <w:proofErr w:type="spellStart"/>
      <w:r>
        <w:t>Countdown</w:t>
      </w:r>
      <w:proofErr w:type="spellEnd"/>
      <w:r>
        <w:t>'.</w:t>
      </w:r>
    </w:p>
    <w:p w14:paraId="1D29D712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Pie de página: texto de copyright y enlace a </w:t>
      </w:r>
      <w:proofErr w:type="spellStart"/>
      <w:r>
        <w:t>Rockstar</w:t>
      </w:r>
      <w:proofErr w:type="spellEnd"/>
      <w:r>
        <w:t xml:space="preserve"> Games.</w:t>
      </w:r>
    </w:p>
    <w:p w14:paraId="692C9039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Barra lateral con dos </w:t>
      </w:r>
      <w:proofErr w:type="spellStart"/>
      <w:r>
        <w:t>plugins</w:t>
      </w:r>
      <w:proofErr w:type="spellEnd"/>
      <w:r>
        <w:t xml:space="preserve"> temáticos:</w:t>
      </w:r>
    </w:p>
    <w:p w14:paraId="6DA5CDDF" w14:textId="77777777" w:rsidR="00BA0C31" w:rsidRDefault="00000000">
      <w:pPr>
        <w:pStyle w:val="Prrafodelista"/>
        <w:numPr>
          <w:ilvl w:val="1"/>
          <w:numId w:val="2"/>
        </w:numPr>
        <w:spacing w:before="40" w:after="40"/>
      </w:pPr>
      <w:r>
        <w:t>Plugin de contador de visitas (estadísticas).</w:t>
      </w:r>
    </w:p>
    <w:p w14:paraId="0CD7C4D3" w14:textId="77777777" w:rsidR="00BA0C31" w:rsidRDefault="00000000">
      <w:pPr>
        <w:pStyle w:val="Prrafodelista"/>
        <w:numPr>
          <w:ilvl w:val="1"/>
          <w:numId w:val="2"/>
        </w:numPr>
        <w:spacing w:before="40" w:after="40"/>
      </w:pPr>
      <w:r>
        <w:t xml:space="preserve">Plugin de </w:t>
      </w:r>
      <w:proofErr w:type="spellStart"/>
      <w:r>
        <w:t>feed</w:t>
      </w:r>
      <w:proofErr w:type="spellEnd"/>
      <w:r>
        <w:t xml:space="preserve"> RSS de noticias de videojuegos.</w:t>
      </w:r>
    </w:p>
    <w:p w14:paraId="4CA679D7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Slider con imágenes destacadas: capturas oficiales de GTA VI en alta resolución, gestionadas con el plugin WP Super Cache o Meta Slider.</w:t>
      </w:r>
    </w:p>
    <w:p w14:paraId="081D63B8" w14:textId="77777777" w:rsidR="00BA0C31" w:rsidRDefault="00BA0C31">
      <w:pPr>
        <w:spacing w:before="60" w:after="60"/>
        <w:rPr>
          <w:b/>
          <w:bCs/>
          <w:color w:val="C00000"/>
        </w:rPr>
      </w:pPr>
    </w:p>
    <w:p w14:paraId="64387CE8" w14:textId="465B13A1" w:rsidR="00830B11" w:rsidRDefault="00830B11">
      <w:pPr>
        <w:spacing w:before="60" w:after="60"/>
      </w:pPr>
      <w:r w:rsidRPr="00830B11">
        <w:drawing>
          <wp:inline distT="0" distB="0" distL="0" distR="0" wp14:anchorId="2F0CF1A0" wp14:editId="630C839B">
            <wp:extent cx="5731510" cy="2847340"/>
            <wp:effectExtent l="0" t="0" r="2540" b="0"/>
            <wp:docPr id="1456668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68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36027" w14:textId="77777777" w:rsidR="00830B11" w:rsidRDefault="00830B11">
      <w:pPr>
        <w:pStyle w:val="Ttulo2"/>
      </w:pPr>
    </w:p>
    <w:p w14:paraId="723AE6FD" w14:textId="77777777" w:rsidR="00830B11" w:rsidRDefault="00830B11">
      <w:pPr>
        <w:pStyle w:val="Ttulo2"/>
      </w:pPr>
    </w:p>
    <w:p w14:paraId="5141C351" w14:textId="77777777" w:rsidR="00830B11" w:rsidRDefault="00830B11">
      <w:pPr>
        <w:pStyle w:val="Ttulo2"/>
      </w:pPr>
    </w:p>
    <w:p w14:paraId="7F7D246E" w14:textId="77777777" w:rsidR="00830B11" w:rsidRDefault="00830B11">
      <w:pPr>
        <w:pStyle w:val="Ttulo2"/>
      </w:pPr>
    </w:p>
    <w:p w14:paraId="303133F9" w14:textId="77777777" w:rsidR="00830B11" w:rsidRDefault="00830B11">
      <w:pPr>
        <w:pStyle w:val="Ttulo2"/>
      </w:pPr>
    </w:p>
    <w:p w14:paraId="2091336D" w14:textId="77777777" w:rsidR="00830B11" w:rsidRDefault="00830B11">
      <w:pPr>
        <w:pStyle w:val="Ttulo2"/>
      </w:pPr>
    </w:p>
    <w:p w14:paraId="6A8740FD" w14:textId="6AA394D2" w:rsidR="00BA0C31" w:rsidRDefault="00000000">
      <w:pPr>
        <w:pStyle w:val="Ttulo2"/>
      </w:pPr>
      <w:r>
        <w:lastRenderedPageBreak/>
        <w:t>3.2 Tres páginas web</w:t>
      </w:r>
    </w:p>
    <w:p w14:paraId="61D51E1F" w14:textId="77777777" w:rsidR="00BA0C31" w:rsidRDefault="00000000">
      <w:pPr>
        <w:spacing w:before="80" w:after="80"/>
      </w:pPr>
      <w:r>
        <w:t>Se han creado las siguientes páginas individuales:</w:t>
      </w:r>
    </w:p>
    <w:p w14:paraId="0CEBD541" w14:textId="4E60E319" w:rsidR="00830B11" w:rsidRDefault="00830B11">
      <w:pPr>
        <w:pStyle w:val="Prrafodelista"/>
        <w:numPr>
          <w:ilvl w:val="0"/>
          <w:numId w:val="2"/>
        </w:numPr>
        <w:spacing w:before="40" w:after="40"/>
      </w:pPr>
      <w:r>
        <w:t>Capturas:</w:t>
      </w:r>
    </w:p>
    <w:p w14:paraId="558D611D" w14:textId="3410A648" w:rsidR="00830B11" w:rsidRDefault="00830B11" w:rsidP="00830B11">
      <w:pPr>
        <w:spacing w:before="40" w:after="40"/>
      </w:pPr>
      <w:r w:rsidRPr="00830B11">
        <w:drawing>
          <wp:inline distT="0" distB="0" distL="0" distR="0" wp14:anchorId="7DC7F98F" wp14:editId="616B61B9">
            <wp:extent cx="5731510" cy="2787015"/>
            <wp:effectExtent l="0" t="0" r="2540" b="0"/>
            <wp:docPr id="865845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50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D824" w14:textId="0A804001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Lugares</w:t>
      </w:r>
    </w:p>
    <w:p w14:paraId="05CF1578" w14:textId="59921A87" w:rsidR="00830B11" w:rsidRDefault="00830B11" w:rsidP="00830B11">
      <w:pPr>
        <w:spacing w:before="40" w:after="40"/>
      </w:pPr>
      <w:r w:rsidRPr="00830B11">
        <w:drawing>
          <wp:inline distT="0" distB="0" distL="0" distR="0" wp14:anchorId="5510889B" wp14:editId="5182CF3A">
            <wp:extent cx="5731510" cy="2777490"/>
            <wp:effectExtent l="0" t="0" r="2540" b="3810"/>
            <wp:docPr id="82063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37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5582" w14:textId="77777777" w:rsidR="00830B11" w:rsidRDefault="00830B11" w:rsidP="00830B11">
      <w:pPr>
        <w:spacing w:before="40" w:after="40"/>
      </w:pPr>
    </w:p>
    <w:p w14:paraId="7687FD11" w14:textId="77777777" w:rsidR="00830B11" w:rsidRDefault="00830B11" w:rsidP="00830B11">
      <w:pPr>
        <w:spacing w:before="40" w:after="40"/>
      </w:pPr>
    </w:p>
    <w:p w14:paraId="77E13E5D" w14:textId="77777777" w:rsidR="00830B11" w:rsidRDefault="00830B11" w:rsidP="00830B11">
      <w:pPr>
        <w:spacing w:before="40" w:after="40"/>
      </w:pPr>
    </w:p>
    <w:p w14:paraId="20405ACB" w14:textId="77777777" w:rsidR="00830B11" w:rsidRDefault="00830B11" w:rsidP="00830B11">
      <w:pPr>
        <w:spacing w:before="40" w:after="40"/>
      </w:pPr>
    </w:p>
    <w:p w14:paraId="5F93B85D" w14:textId="77777777" w:rsidR="00830B11" w:rsidRDefault="00830B11" w:rsidP="00830B11">
      <w:pPr>
        <w:spacing w:before="40" w:after="40"/>
      </w:pPr>
    </w:p>
    <w:p w14:paraId="511E9690" w14:textId="77777777" w:rsidR="00830B11" w:rsidRDefault="00830B11" w:rsidP="00830B11">
      <w:pPr>
        <w:spacing w:before="40" w:after="40"/>
      </w:pPr>
    </w:p>
    <w:p w14:paraId="41C19051" w14:textId="77777777" w:rsidR="00830B11" w:rsidRDefault="00830B11" w:rsidP="00830B11">
      <w:pPr>
        <w:spacing w:before="40" w:after="40"/>
      </w:pPr>
    </w:p>
    <w:p w14:paraId="1F39EFF1" w14:textId="77777777" w:rsidR="00830B11" w:rsidRDefault="00830B11" w:rsidP="00830B11">
      <w:pPr>
        <w:spacing w:before="40" w:after="40"/>
      </w:pPr>
    </w:p>
    <w:p w14:paraId="56240DB0" w14:textId="77777777" w:rsidR="00830B11" w:rsidRDefault="00830B11" w:rsidP="00830B11">
      <w:pPr>
        <w:spacing w:before="40" w:after="40"/>
      </w:pPr>
    </w:p>
    <w:p w14:paraId="3F17DED6" w14:textId="77777777" w:rsidR="00830B11" w:rsidRDefault="00830B11" w:rsidP="00830B11">
      <w:pPr>
        <w:spacing w:before="40" w:after="40"/>
      </w:pPr>
    </w:p>
    <w:p w14:paraId="6CA41935" w14:textId="77777777" w:rsidR="00830B11" w:rsidRDefault="00830B11" w:rsidP="00830B11">
      <w:pPr>
        <w:spacing w:before="40" w:after="40"/>
      </w:pPr>
    </w:p>
    <w:p w14:paraId="272E6F4A" w14:textId="77777777" w:rsidR="00830B11" w:rsidRDefault="00830B11" w:rsidP="00830B11">
      <w:pPr>
        <w:spacing w:before="40" w:after="40"/>
      </w:pPr>
    </w:p>
    <w:p w14:paraId="5C4D689A" w14:textId="77777777" w:rsidR="00830B11" w:rsidRDefault="00830B11" w:rsidP="00830B11">
      <w:pPr>
        <w:spacing w:before="40" w:after="40"/>
      </w:pPr>
    </w:p>
    <w:p w14:paraId="21BDEBB5" w14:textId="44DA00F3" w:rsidR="00830B11" w:rsidRDefault="00830B11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Personajes</w:t>
      </w:r>
    </w:p>
    <w:p w14:paraId="5F3E0B31" w14:textId="1CF89E3B" w:rsidR="00830B11" w:rsidRDefault="00830B11" w:rsidP="00830B11">
      <w:pPr>
        <w:spacing w:before="40" w:after="40"/>
        <w:ind w:left="360"/>
      </w:pPr>
      <w:r w:rsidRPr="00830B11">
        <w:rPr>
          <w:b/>
          <w:bCs/>
          <w:color w:val="C00000"/>
        </w:rPr>
        <w:drawing>
          <wp:inline distT="0" distB="0" distL="0" distR="0" wp14:anchorId="08DB067E" wp14:editId="54A18B56">
            <wp:extent cx="5731510" cy="2821305"/>
            <wp:effectExtent l="0" t="0" r="2540" b="0"/>
            <wp:docPr id="3541723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723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DA45" w14:textId="77777777" w:rsidR="00830B11" w:rsidRDefault="00830B11" w:rsidP="00830B11">
      <w:pPr>
        <w:spacing w:before="40" w:after="40"/>
      </w:pPr>
    </w:p>
    <w:p w14:paraId="1D5CB295" w14:textId="61EDC191" w:rsidR="00830B11" w:rsidRDefault="00830B11">
      <w:pPr>
        <w:pStyle w:val="Prrafodelista"/>
        <w:numPr>
          <w:ilvl w:val="0"/>
          <w:numId w:val="2"/>
        </w:numPr>
        <w:spacing w:before="40" w:after="40"/>
      </w:pPr>
      <w:r>
        <w:t>Videos</w:t>
      </w:r>
    </w:p>
    <w:p w14:paraId="3824ADC8" w14:textId="2C30597B" w:rsidR="00830B11" w:rsidRDefault="005D5C5D" w:rsidP="00830B11">
      <w:pPr>
        <w:spacing w:before="40" w:after="40"/>
      </w:pPr>
      <w:r w:rsidRPr="005D5C5D">
        <w:drawing>
          <wp:inline distT="0" distB="0" distL="0" distR="0" wp14:anchorId="55E57D9A" wp14:editId="1F8B9BA9">
            <wp:extent cx="5731510" cy="2778125"/>
            <wp:effectExtent l="0" t="0" r="2540" b="3175"/>
            <wp:docPr id="20259808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808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5290" w14:textId="77777777" w:rsidR="005D5C5D" w:rsidRDefault="005D5C5D" w:rsidP="00830B11">
      <w:pPr>
        <w:spacing w:before="40" w:after="40"/>
      </w:pPr>
    </w:p>
    <w:p w14:paraId="25D37274" w14:textId="77777777" w:rsidR="005D5C5D" w:rsidRDefault="005D5C5D" w:rsidP="00830B11">
      <w:pPr>
        <w:spacing w:before="40" w:after="40"/>
      </w:pPr>
    </w:p>
    <w:p w14:paraId="4AB1A74D" w14:textId="77777777" w:rsidR="005D5C5D" w:rsidRDefault="005D5C5D" w:rsidP="00830B11">
      <w:pPr>
        <w:spacing w:before="40" w:after="40"/>
      </w:pPr>
    </w:p>
    <w:p w14:paraId="771403A8" w14:textId="77777777" w:rsidR="005D5C5D" w:rsidRDefault="005D5C5D" w:rsidP="00830B11">
      <w:pPr>
        <w:spacing w:before="40" w:after="40"/>
      </w:pPr>
    </w:p>
    <w:p w14:paraId="22703C10" w14:textId="77777777" w:rsidR="005D5C5D" w:rsidRDefault="005D5C5D" w:rsidP="00830B11">
      <w:pPr>
        <w:spacing w:before="40" w:after="40"/>
      </w:pPr>
    </w:p>
    <w:p w14:paraId="5B780E3B" w14:textId="77777777" w:rsidR="005D5C5D" w:rsidRDefault="005D5C5D" w:rsidP="00830B11">
      <w:pPr>
        <w:spacing w:before="40" w:after="40"/>
      </w:pPr>
    </w:p>
    <w:p w14:paraId="0FDA79FA" w14:textId="77777777" w:rsidR="005D5C5D" w:rsidRDefault="005D5C5D" w:rsidP="00830B11">
      <w:pPr>
        <w:spacing w:before="40" w:after="40"/>
      </w:pPr>
    </w:p>
    <w:p w14:paraId="72BC202B" w14:textId="77777777" w:rsidR="005D5C5D" w:rsidRDefault="005D5C5D" w:rsidP="00830B11">
      <w:pPr>
        <w:spacing w:before="40" w:after="40"/>
      </w:pPr>
    </w:p>
    <w:p w14:paraId="2AB41BB8" w14:textId="77777777" w:rsidR="005D5C5D" w:rsidRDefault="005D5C5D" w:rsidP="00830B11">
      <w:pPr>
        <w:spacing w:before="40" w:after="40"/>
      </w:pPr>
    </w:p>
    <w:p w14:paraId="18CCCD13" w14:textId="77777777" w:rsidR="005D5C5D" w:rsidRDefault="005D5C5D" w:rsidP="00830B11">
      <w:pPr>
        <w:spacing w:before="40" w:after="40"/>
      </w:pPr>
    </w:p>
    <w:p w14:paraId="5EDCFE54" w14:textId="77777777" w:rsidR="005D5C5D" w:rsidRDefault="005D5C5D" w:rsidP="00830B11">
      <w:pPr>
        <w:spacing w:before="40" w:after="40"/>
      </w:pPr>
    </w:p>
    <w:p w14:paraId="631503C9" w14:textId="77777777" w:rsidR="005D5C5D" w:rsidRDefault="005D5C5D" w:rsidP="00830B11">
      <w:pPr>
        <w:spacing w:before="40" w:after="40"/>
      </w:pPr>
    </w:p>
    <w:p w14:paraId="66479CFB" w14:textId="77777777" w:rsidR="005D5C5D" w:rsidRDefault="005D5C5D" w:rsidP="00830B11">
      <w:pPr>
        <w:spacing w:before="40" w:after="40"/>
      </w:pPr>
    </w:p>
    <w:p w14:paraId="0C3B7A4B" w14:textId="77777777" w:rsidR="005D5C5D" w:rsidRDefault="005D5C5D" w:rsidP="00830B11">
      <w:pPr>
        <w:spacing w:before="40" w:after="40"/>
      </w:pPr>
    </w:p>
    <w:p w14:paraId="339044E9" w14:textId="3D9A6577" w:rsidR="00830B11" w:rsidRDefault="00830B11">
      <w:pPr>
        <w:pStyle w:val="Prrafodelista"/>
        <w:numPr>
          <w:ilvl w:val="0"/>
          <w:numId w:val="2"/>
        </w:numPr>
        <w:spacing w:before="40" w:after="40"/>
      </w:pPr>
      <w:r>
        <w:lastRenderedPageBreak/>
        <w:t>Tienda</w:t>
      </w:r>
    </w:p>
    <w:p w14:paraId="376D6CD3" w14:textId="24B3721F" w:rsidR="00BA0C31" w:rsidRDefault="00BA0C31">
      <w:pPr>
        <w:spacing w:before="60" w:after="60"/>
        <w:rPr>
          <w:b/>
          <w:bCs/>
          <w:color w:val="C00000"/>
        </w:rPr>
      </w:pPr>
    </w:p>
    <w:p w14:paraId="0641CBAC" w14:textId="4576D086" w:rsidR="00830B11" w:rsidRDefault="005D5C5D">
      <w:pPr>
        <w:spacing w:before="60" w:after="60"/>
        <w:rPr>
          <w:b/>
          <w:bCs/>
          <w:color w:val="C00000"/>
        </w:rPr>
      </w:pPr>
      <w:r w:rsidRPr="005D5C5D">
        <w:rPr>
          <w:b/>
          <w:bCs/>
          <w:color w:val="C00000"/>
        </w:rPr>
        <w:drawing>
          <wp:inline distT="0" distB="0" distL="0" distR="0" wp14:anchorId="7A2A7CF1" wp14:editId="01EB954E">
            <wp:extent cx="5731510" cy="2745105"/>
            <wp:effectExtent l="0" t="0" r="2540" b="0"/>
            <wp:docPr id="1355998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9982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0509" w14:textId="77777777" w:rsidR="00830B11" w:rsidRDefault="00830B11">
      <w:pPr>
        <w:spacing w:before="60" w:after="60"/>
        <w:rPr>
          <w:b/>
          <w:bCs/>
          <w:color w:val="C00000"/>
        </w:rPr>
      </w:pPr>
    </w:p>
    <w:p w14:paraId="22F797EB" w14:textId="77777777" w:rsidR="00830B11" w:rsidRDefault="00830B11">
      <w:pPr>
        <w:spacing w:before="60" w:after="60"/>
      </w:pPr>
    </w:p>
    <w:p w14:paraId="7BF49C5C" w14:textId="77777777" w:rsidR="00BA0C31" w:rsidRDefault="00000000">
      <w:pPr>
        <w:pStyle w:val="Ttulo2"/>
      </w:pPr>
      <w:r>
        <w:t>3.3 Dos páginas de categorías de entradas</w:t>
      </w:r>
    </w:p>
    <w:p w14:paraId="721F8116" w14:textId="77777777" w:rsidR="00BA0C31" w:rsidRDefault="00000000">
      <w:pPr>
        <w:spacing w:before="80" w:after="80"/>
      </w:pPr>
      <w:r>
        <w:t>Se han creado dos categorías de entradas con sus páginas de archivo correspondientes:</w:t>
      </w:r>
    </w:p>
    <w:p w14:paraId="3DA81903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Noticias GTA VI: entradas con novedades y filtraciones sobre el juego.</w:t>
      </w:r>
    </w:p>
    <w:p w14:paraId="7A0D66C2" w14:textId="77777777" w:rsidR="00BA0C31" w:rsidRDefault="00BA0C31">
      <w:pPr>
        <w:spacing w:before="60" w:after="60"/>
        <w:rPr>
          <w:b/>
          <w:bCs/>
          <w:color w:val="C00000"/>
        </w:rPr>
      </w:pPr>
    </w:p>
    <w:p w14:paraId="30378B79" w14:textId="0716F828" w:rsidR="005D5C5D" w:rsidRDefault="005D5C5D">
      <w:pPr>
        <w:spacing w:before="60" w:after="60"/>
      </w:pPr>
      <w:r w:rsidRPr="005D5C5D">
        <w:drawing>
          <wp:inline distT="0" distB="0" distL="0" distR="0" wp14:anchorId="173ACB65" wp14:editId="5EBF11AE">
            <wp:extent cx="5731510" cy="2835910"/>
            <wp:effectExtent l="0" t="0" r="2540" b="2540"/>
            <wp:docPr id="9694623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2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F0F6" w14:textId="77777777" w:rsidR="005D5C5D" w:rsidRDefault="005D5C5D">
      <w:pPr>
        <w:pStyle w:val="Ttulo1"/>
        <w:pBdr>
          <w:bottom w:val="single" w:sz="6" w:space="4" w:color="2E75B6"/>
        </w:pBdr>
      </w:pPr>
    </w:p>
    <w:p w14:paraId="29320E5F" w14:textId="77777777" w:rsidR="005D5C5D" w:rsidRDefault="005D5C5D">
      <w:pPr>
        <w:pStyle w:val="Ttulo1"/>
        <w:pBdr>
          <w:bottom w:val="single" w:sz="6" w:space="4" w:color="2E75B6"/>
        </w:pBdr>
      </w:pPr>
    </w:p>
    <w:p w14:paraId="3690991C" w14:textId="77777777" w:rsidR="005D5C5D" w:rsidRDefault="005D5C5D">
      <w:pPr>
        <w:pStyle w:val="Ttulo1"/>
        <w:pBdr>
          <w:bottom w:val="single" w:sz="6" w:space="4" w:color="2E75B6"/>
        </w:pBdr>
      </w:pPr>
    </w:p>
    <w:p w14:paraId="072E7028" w14:textId="005E23D0" w:rsidR="00BA0C31" w:rsidRDefault="00000000">
      <w:pPr>
        <w:pStyle w:val="Ttulo1"/>
        <w:pBdr>
          <w:bottom w:val="single" w:sz="6" w:space="4" w:color="2E75B6"/>
        </w:pBdr>
      </w:pPr>
      <w:r>
        <w:lastRenderedPageBreak/>
        <w:t>4. Gestión de Usuarios de WordPress</w:t>
      </w:r>
    </w:p>
    <w:p w14:paraId="1B9163F5" w14:textId="77777777" w:rsidR="00BA0C31" w:rsidRDefault="00BA0C31">
      <w:pPr>
        <w:spacing w:before="60" w:after="60"/>
      </w:pPr>
    </w:p>
    <w:p w14:paraId="33B47509" w14:textId="77777777" w:rsidR="00BA0C31" w:rsidRDefault="00000000">
      <w:pPr>
        <w:pStyle w:val="Ttulo2"/>
      </w:pPr>
      <w:r>
        <w:t>4.1 Perfiles de usuario</w:t>
      </w:r>
    </w:p>
    <w:p w14:paraId="2CFABB9A" w14:textId="77777777" w:rsidR="00BA0C31" w:rsidRDefault="00000000">
      <w:pPr>
        <w:spacing w:before="80" w:after="80"/>
      </w:pPr>
      <w:r>
        <w:t>¿Qué son los perfiles?</w:t>
      </w:r>
    </w:p>
    <w:p w14:paraId="29FBDAEA" w14:textId="77777777" w:rsidR="00BA0C31" w:rsidRDefault="00000000">
      <w:pPr>
        <w:spacing w:before="80" w:after="80"/>
      </w:pPr>
      <w:r>
        <w:t>Los perfiles (o roles) en WordPress definen el conjunto de capacidades y permisos que tiene cada usuario dentro del sistema. Permiten controlar qué acciones puede realizar cada persona: desde leer contenido hasta administrar todo el sitio.</w:t>
      </w:r>
    </w:p>
    <w:p w14:paraId="3E09FFED" w14:textId="77777777" w:rsidR="00BA0C31" w:rsidRDefault="00BA0C31">
      <w:pPr>
        <w:spacing w:before="60" w:after="60"/>
      </w:pPr>
    </w:p>
    <w:p w14:paraId="20ABF46D" w14:textId="77777777" w:rsidR="00BA0C31" w:rsidRDefault="00000000">
      <w:pPr>
        <w:spacing w:before="80" w:after="80"/>
      </w:pPr>
      <w:r>
        <w:t>¿Cuáles vienen creados por defecto?</w:t>
      </w:r>
    </w:p>
    <w:p w14:paraId="7FCCBE74" w14:textId="77777777" w:rsidR="00BA0C31" w:rsidRDefault="00BA0C3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7552"/>
      </w:tblGrid>
      <w:tr w:rsidR="00BA0C31" w14:paraId="443AE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6591" w14:textId="77777777" w:rsidR="00BA0C31" w:rsidRDefault="00000000">
            <w:r>
              <w:rPr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6E94" w14:textId="77777777" w:rsidR="00BA0C31" w:rsidRDefault="00000000">
            <w:r>
              <w:rPr>
                <w:b/>
                <w:bCs/>
                <w:color w:val="FFFFFF"/>
                <w:sz w:val="20"/>
                <w:szCs w:val="20"/>
              </w:rPr>
              <w:t>Permisos principales</w:t>
            </w:r>
          </w:p>
        </w:tc>
      </w:tr>
      <w:tr w:rsidR="00BA0C31" w14:paraId="1DAA81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32178" w14:textId="77777777" w:rsidR="00BA0C31" w:rsidRDefault="00000000"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7D030" w14:textId="77777777" w:rsidR="00BA0C31" w:rsidRDefault="00000000">
            <w:r>
              <w:rPr>
                <w:sz w:val="20"/>
                <w:szCs w:val="20"/>
              </w:rPr>
              <w:t xml:space="preserve">Control total del sitio: instalar </w:t>
            </w:r>
            <w:proofErr w:type="spellStart"/>
            <w:r>
              <w:rPr>
                <w:sz w:val="20"/>
                <w:szCs w:val="20"/>
              </w:rPr>
              <w:t>plugins</w:t>
            </w:r>
            <w:proofErr w:type="spellEnd"/>
            <w:r>
              <w:rPr>
                <w:sz w:val="20"/>
                <w:szCs w:val="20"/>
              </w:rPr>
              <w:t>/temas, gestionar usuarios, configuración general.</w:t>
            </w:r>
          </w:p>
        </w:tc>
      </w:tr>
      <w:tr w:rsidR="00BA0C31" w14:paraId="254887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504F" w14:textId="77777777" w:rsidR="00BA0C31" w:rsidRDefault="00000000">
            <w:r>
              <w:rPr>
                <w:sz w:val="20"/>
                <w:szCs w:val="20"/>
              </w:rPr>
              <w:t>Editor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A9AF" w14:textId="77777777" w:rsidR="00BA0C31" w:rsidRDefault="00000000">
            <w:r>
              <w:rPr>
                <w:sz w:val="20"/>
                <w:szCs w:val="20"/>
              </w:rPr>
              <w:t>Gestiona y publica cualquier entrada/página, incluyendo las de otros usuarios.</w:t>
            </w:r>
          </w:p>
        </w:tc>
      </w:tr>
      <w:tr w:rsidR="00BA0C31" w14:paraId="730E6D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97292" w14:textId="77777777" w:rsidR="00BA0C31" w:rsidRDefault="00000000">
            <w:r>
              <w:rPr>
                <w:sz w:val="20"/>
                <w:szCs w:val="20"/>
              </w:rPr>
              <w:t>Autor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4073" w14:textId="77777777" w:rsidR="00BA0C31" w:rsidRDefault="00000000">
            <w:r>
              <w:rPr>
                <w:sz w:val="20"/>
                <w:szCs w:val="20"/>
              </w:rPr>
              <w:t>Crea, edita y publica sus propias entradas. No puede editar las de otros.</w:t>
            </w:r>
          </w:p>
        </w:tc>
      </w:tr>
      <w:tr w:rsidR="00BA0C31" w14:paraId="6ADE6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D64D" w14:textId="77777777" w:rsidR="00BA0C31" w:rsidRDefault="00000000">
            <w:r>
              <w:rPr>
                <w:sz w:val="20"/>
                <w:szCs w:val="20"/>
              </w:rPr>
              <w:t>Colaborador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06B0" w14:textId="77777777" w:rsidR="00BA0C31" w:rsidRDefault="00000000">
            <w:r>
              <w:rPr>
                <w:sz w:val="20"/>
                <w:szCs w:val="20"/>
              </w:rPr>
              <w:t xml:space="preserve">Escribe y edita sus propias </w:t>
            </w:r>
            <w:proofErr w:type="gramStart"/>
            <w:r>
              <w:rPr>
                <w:sz w:val="20"/>
                <w:szCs w:val="20"/>
              </w:rPr>
              <w:t>entradas</w:t>
            </w:r>
            <w:proofErr w:type="gramEnd"/>
            <w:r>
              <w:rPr>
                <w:sz w:val="20"/>
                <w:szCs w:val="20"/>
              </w:rPr>
              <w:t xml:space="preserve"> pero no puede publicarlas.</w:t>
            </w:r>
          </w:p>
        </w:tc>
      </w:tr>
      <w:tr w:rsidR="00BA0C31" w14:paraId="42B1ED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0ECC3" w14:textId="77777777" w:rsidR="00BA0C31" w:rsidRDefault="00000000">
            <w:r>
              <w:rPr>
                <w:sz w:val="20"/>
                <w:szCs w:val="20"/>
              </w:rPr>
              <w:t>Suscriptor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FB57" w14:textId="77777777" w:rsidR="00BA0C31" w:rsidRDefault="00000000">
            <w:r>
              <w:rPr>
                <w:sz w:val="20"/>
                <w:szCs w:val="20"/>
              </w:rPr>
              <w:t>Solo puede leer el contenido y gestionar su propio perfil personal.</w:t>
            </w:r>
          </w:p>
        </w:tc>
      </w:tr>
    </w:tbl>
    <w:p w14:paraId="3EFFB033" w14:textId="77777777" w:rsidR="00BA0C31" w:rsidRDefault="00BA0C31">
      <w:pPr>
        <w:spacing w:before="60" w:after="60"/>
      </w:pPr>
    </w:p>
    <w:p w14:paraId="721757BC" w14:textId="77777777" w:rsidR="00BA0C31" w:rsidRDefault="00000000">
      <w:pPr>
        <w:pStyle w:val="Ttulo2"/>
      </w:pPr>
      <w:r>
        <w:t>4.2 Creación del perfil 'Cliente'</w:t>
      </w:r>
    </w:p>
    <w:p w14:paraId="048DC4E1" w14:textId="77777777" w:rsidR="00BA0C31" w:rsidRDefault="00000000">
      <w:pPr>
        <w:spacing w:before="80" w:after="80"/>
      </w:pPr>
      <w:r>
        <w:t xml:space="preserve">Para crear un nuevo rol personalizado denominado 'cliente' utilizamos el plugin </w:t>
      </w:r>
      <w:proofErr w:type="spellStart"/>
      <w:r>
        <w:t>User</w:t>
      </w:r>
      <w:proofErr w:type="spellEnd"/>
      <w:r>
        <w:t xml:space="preserve"> Role Editor. Este plugin permite crear roles nuevos basados en los existentes y asignarles capacidades concretas.</w:t>
      </w:r>
    </w:p>
    <w:p w14:paraId="4DC6AFB3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Instalamos el plugin </w:t>
      </w:r>
      <w:proofErr w:type="spellStart"/>
      <w:r>
        <w:t>User</w:t>
      </w:r>
      <w:proofErr w:type="spellEnd"/>
      <w:r>
        <w:t xml:space="preserve"> Role Editor desde </w:t>
      </w:r>
      <w:proofErr w:type="spellStart"/>
      <w:r>
        <w:t>Plugins</w:t>
      </w:r>
      <w:proofErr w:type="spellEnd"/>
      <w:r>
        <w:t xml:space="preserve"> &gt; Añadir nuevo.</w:t>
      </w:r>
    </w:p>
    <w:p w14:paraId="5A4F3633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Accedemos a Usuarios &gt; </w:t>
      </w:r>
      <w:proofErr w:type="spellStart"/>
      <w:r>
        <w:t>User</w:t>
      </w:r>
      <w:proofErr w:type="spellEnd"/>
      <w:r>
        <w:t xml:space="preserve"> Role Editor &gt; Add Role.</w:t>
      </w:r>
    </w:p>
    <w:p w14:paraId="2BDF2A01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Creamos el rol 'cliente' basado en 'Suscriptor' con capacidades adicionales como leer contenido premium.</w:t>
      </w:r>
    </w:p>
    <w:p w14:paraId="662480C7" w14:textId="66A8DC36" w:rsidR="00BA0C31" w:rsidRDefault="005D5C5D">
      <w:pPr>
        <w:spacing w:before="60" w:after="60"/>
      </w:pPr>
      <w:r w:rsidRPr="005D5C5D">
        <w:drawing>
          <wp:inline distT="0" distB="0" distL="0" distR="0" wp14:anchorId="7714DFA0" wp14:editId="76D3FF6C">
            <wp:extent cx="4820323" cy="2581635"/>
            <wp:effectExtent l="0" t="0" r="0" b="9525"/>
            <wp:docPr id="646752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2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FECB6" w14:textId="77777777" w:rsidR="005D5C5D" w:rsidRDefault="005D5C5D">
      <w:pPr>
        <w:spacing w:before="60" w:after="60"/>
      </w:pPr>
    </w:p>
    <w:p w14:paraId="216D3E57" w14:textId="77777777" w:rsidR="00BA0C31" w:rsidRDefault="00000000">
      <w:pPr>
        <w:pStyle w:val="Ttulo2"/>
      </w:pPr>
      <w:r>
        <w:lastRenderedPageBreak/>
        <w:t>4.3 Cuentas de usuario</w:t>
      </w:r>
    </w:p>
    <w:p w14:paraId="76FD6698" w14:textId="77777777" w:rsidR="00BA0C31" w:rsidRDefault="00000000">
      <w:pPr>
        <w:spacing w:before="80" w:after="80"/>
      </w:pPr>
      <w:r>
        <w:t>Creación: Los usuarios se crean desde Usuarios &gt; Añadir nuevo, indicando nombre de usuario, email, contraseña y rol asignado.</w:t>
      </w:r>
    </w:p>
    <w:p w14:paraId="7255D0FF" w14:textId="77777777" w:rsidR="00BA0C31" w:rsidRDefault="00000000">
      <w:pPr>
        <w:spacing w:before="80" w:after="80"/>
      </w:pPr>
      <w:r>
        <w:t>Gestión y modificación: Desde Usuarios &gt; Todos los usuarios podemos editar cualquier cuenta: cambiar datos personales, contraseña o rol.</w:t>
      </w:r>
    </w:p>
    <w:p w14:paraId="613FC989" w14:textId="77777777" w:rsidR="00BA0C31" w:rsidRDefault="00000000">
      <w:pPr>
        <w:spacing w:before="80" w:after="80"/>
      </w:pPr>
      <w:r>
        <w:t>Borrado: Al eliminar un usuario, WordPress ofrece la opción de reasignar su contenido a otro usuario o eliminarlo definitivamente.</w:t>
      </w:r>
    </w:p>
    <w:p w14:paraId="56072A9E" w14:textId="77777777" w:rsidR="00BA0C31" w:rsidRDefault="00BA0C31">
      <w:pPr>
        <w:spacing w:before="60" w:after="60"/>
        <w:rPr>
          <w:b/>
          <w:bCs/>
          <w:color w:val="C00000"/>
        </w:rPr>
      </w:pPr>
    </w:p>
    <w:p w14:paraId="728E9800" w14:textId="3DC27A79" w:rsidR="00D71A1A" w:rsidRDefault="00D71A1A">
      <w:pPr>
        <w:spacing w:before="60" w:after="60"/>
      </w:pPr>
      <w:r w:rsidRPr="00D71A1A">
        <w:drawing>
          <wp:inline distT="0" distB="0" distL="0" distR="0" wp14:anchorId="68E13DAF" wp14:editId="49DB79DA">
            <wp:extent cx="5731510" cy="2017395"/>
            <wp:effectExtent l="0" t="0" r="2540" b="1905"/>
            <wp:docPr id="10059214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9214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98E1" w14:textId="77777777" w:rsidR="00D71A1A" w:rsidRDefault="00D71A1A">
      <w:pPr>
        <w:spacing w:before="60" w:after="60"/>
      </w:pPr>
    </w:p>
    <w:p w14:paraId="6BFAC6FD" w14:textId="77777777" w:rsidR="00BA0C31" w:rsidRDefault="00000000">
      <w:pPr>
        <w:pStyle w:val="Ttulo2"/>
      </w:pPr>
      <w:r>
        <w:t>4.4 Seguridad en la gestión de usuarios</w:t>
      </w:r>
    </w:p>
    <w:p w14:paraId="0EB0BEB7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Usar contraseñas fuertes (mayúsculas, minúsculas, números y símbolos, mínimo 12 caracteres).</w:t>
      </w:r>
    </w:p>
    <w:p w14:paraId="2D912E0D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Habilitar la autenticación en dos factores (2FA) con </w:t>
      </w:r>
      <w:proofErr w:type="spellStart"/>
      <w:r>
        <w:t>plugins</w:t>
      </w:r>
      <w:proofErr w:type="spellEnd"/>
      <w:r>
        <w:t xml:space="preserve"> como WP 2FA.</w:t>
      </w:r>
    </w:p>
    <w:p w14:paraId="35A06BB6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No utilizar 'admin' como nombre de usuario del administrador principal.</w:t>
      </w:r>
    </w:p>
    <w:p w14:paraId="6650E76D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Revisar periódicamente los usuarios registrados y eliminar cuentas inactivas.</w:t>
      </w:r>
    </w:p>
    <w:p w14:paraId="48CB3749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Limitar los intentos de login con </w:t>
      </w:r>
      <w:proofErr w:type="spellStart"/>
      <w:r>
        <w:t>plugins</w:t>
      </w:r>
      <w:proofErr w:type="spellEnd"/>
      <w:r>
        <w:t xml:space="preserve"> como </w:t>
      </w:r>
      <w:proofErr w:type="spellStart"/>
      <w:r>
        <w:t>Limit</w:t>
      </w:r>
      <w:proofErr w:type="spellEnd"/>
      <w:r>
        <w:t xml:space="preserve"> Login </w:t>
      </w:r>
      <w:proofErr w:type="spellStart"/>
      <w:r>
        <w:t>Attempts</w:t>
      </w:r>
      <w:proofErr w:type="spellEnd"/>
      <w:r>
        <w:t xml:space="preserve"> </w:t>
      </w:r>
      <w:proofErr w:type="spellStart"/>
      <w:r>
        <w:t>Reloaded</w:t>
      </w:r>
      <w:proofErr w:type="spellEnd"/>
      <w:r>
        <w:t>.</w:t>
      </w:r>
    </w:p>
    <w:p w14:paraId="3714BA92" w14:textId="4DE8AA8E" w:rsidR="00BA0C31" w:rsidRDefault="00000000">
      <w:pPr>
        <w:spacing w:before="80" w:after="80"/>
        <w:ind w:left="360"/>
      </w:pPr>
      <w:r>
        <w:rPr>
          <w:b/>
          <w:bCs/>
          <w:color w:val="C00000"/>
        </w:rPr>
        <w:t xml:space="preserve"> </w:t>
      </w:r>
    </w:p>
    <w:p w14:paraId="31463EB8" w14:textId="77777777" w:rsidR="00BA0C31" w:rsidRDefault="00BA0C31">
      <w:pPr>
        <w:spacing w:before="60" w:after="60"/>
      </w:pPr>
    </w:p>
    <w:p w14:paraId="51F9D757" w14:textId="77777777" w:rsidR="00D71A1A" w:rsidRDefault="00D71A1A">
      <w:pPr>
        <w:pStyle w:val="Ttulo1"/>
        <w:pBdr>
          <w:bottom w:val="single" w:sz="6" w:space="4" w:color="2E75B6"/>
        </w:pBdr>
      </w:pPr>
    </w:p>
    <w:p w14:paraId="08E201A3" w14:textId="77777777" w:rsidR="00D71A1A" w:rsidRDefault="00D71A1A">
      <w:pPr>
        <w:pStyle w:val="Ttulo1"/>
        <w:pBdr>
          <w:bottom w:val="single" w:sz="6" w:space="4" w:color="2E75B6"/>
        </w:pBdr>
      </w:pPr>
    </w:p>
    <w:p w14:paraId="0CFE47B3" w14:textId="77777777" w:rsidR="00D71A1A" w:rsidRDefault="00D71A1A">
      <w:pPr>
        <w:pStyle w:val="Ttulo1"/>
        <w:pBdr>
          <w:bottom w:val="single" w:sz="6" w:space="4" w:color="2E75B6"/>
        </w:pBdr>
      </w:pPr>
    </w:p>
    <w:p w14:paraId="40BDAD83" w14:textId="77777777" w:rsidR="00D71A1A" w:rsidRDefault="00D71A1A">
      <w:pPr>
        <w:pStyle w:val="Ttulo1"/>
        <w:pBdr>
          <w:bottom w:val="single" w:sz="6" w:space="4" w:color="2E75B6"/>
        </w:pBdr>
      </w:pPr>
    </w:p>
    <w:p w14:paraId="3B27B6BC" w14:textId="77777777" w:rsidR="00D71A1A" w:rsidRDefault="00D71A1A">
      <w:pPr>
        <w:pStyle w:val="Ttulo1"/>
        <w:pBdr>
          <w:bottom w:val="single" w:sz="6" w:space="4" w:color="2E75B6"/>
        </w:pBdr>
      </w:pPr>
    </w:p>
    <w:p w14:paraId="1B5DFBED" w14:textId="77777777" w:rsidR="00D71A1A" w:rsidRDefault="00D71A1A">
      <w:pPr>
        <w:pStyle w:val="Ttulo1"/>
        <w:pBdr>
          <w:bottom w:val="single" w:sz="6" w:space="4" w:color="2E75B6"/>
        </w:pBdr>
      </w:pPr>
    </w:p>
    <w:p w14:paraId="43ABD933" w14:textId="7D9A167F" w:rsidR="00BA0C31" w:rsidRDefault="00000000">
      <w:pPr>
        <w:pStyle w:val="Ttulo1"/>
        <w:pBdr>
          <w:bottom w:val="single" w:sz="6" w:space="4" w:color="2E75B6"/>
        </w:pBdr>
      </w:pPr>
      <w:r>
        <w:lastRenderedPageBreak/>
        <w:t>5. P</w:t>
      </w:r>
      <w:proofErr w:type="spellStart"/>
      <w:r>
        <w:t>lugins</w:t>
      </w:r>
      <w:proofErr w:type="spellEnd"/>
    </w:p>
    <w:p w14:paraId="32B84DAC" w14:textId="77777777" w:rsidR="00BA0C31" w:rsidRDefault="00BA0C31">
      <w:pPr>
        <w:spacing w:before="60" w:after="60"/>
      </w:pPr>
    </w:p>
    <w:p w14:paraId="638898A6" w14:textId="77777777" w:rsidR="00BA0C31" w:rsidRDefault="00000000">
      <w:pPr>
        <w:pStyle w:val="Ttulo2"/>
      </w:pPr>
      <w:r>
        <w:t>5.1 Definición</w:t>
      </w:r>
    </w:p>
    <w:p w14:paraId="0A54F7FE" w14:textId="77777777" w:rsidR="00BA0C31" w:rsidRDefault="00000000">
      <w:pPr>
        <w:spacing w:before="80" w:after="80"/>
      </w:pPr>
      <w:r>
        <w:t>Un plugin de WordPress es un paquete de código PHP que extiende o añade funcionalidades al núcleo de WordPress sin modificar su código fuente. Se instalan desde el panel de administración (</w:t>
      </w:r>
      <w:proofErr w:type="spellStart"/>
      <w:r>
        <w:t>Plugins</w:t>
      </w:r>
      <w:proofErr w:type="spellEnd"/>
      <w:r>
        <w:t xml:space="preserve"> &gt; Añadir nuevo) o subiendo manualmente el fichero .zip. WordPress dispone de un repositorio oficial con más de 60.000 </w:t>
      </w:r>
      <w:proofErr w:type="spellStart"/>
      <w:r>
        <w:t>plugins</w:t>
      </w:r>
      <w:proofErr w:type="spellEnd"/>
      <w:r>
        <w:t xml:space="preserve"> gratuitos.</w:t>
      </w:r>
    </w:p>
    <w:p w14:paraId="78BA7D06" w14:textId="77777777" w:rsidR="00BA0C31" w:rsidRDefault="00BA0C31">
      <w:pPr>
        <w:spacing w:before="60" w:after="60"/>
      </w:pPr>
    </w:p>
    <w:p w14:paraId="255B4066" w14:textId="77777777" w:rsidR="00BA0C31" w:rsidRDefault="00000000">
      <w:pPr>
        <w:pStyle w:val="Ttulo2"/>
      </w:pPr>
      <w:r>
        <w:t xml:space="preserve">5.2 </w:t>
      </w:r>
      <w:proofErr w:type="spellStart"/>
      <w:r>
        <w:t>Plugins</w:t>
      </w:r>
      <w:proofErr w:type="spellEnd"/>
      <w:r>
        <w:t xml:space="preserve"> instalados por categoría</w:t>
      </w:r>
    </w:p>
    <w:p w14:paraId="38C24E37" w14:textId="77777777" w:rsidR="00BA0C31" w:rsidRDefault="00BA0C3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2494"/>
        <w:gridCol w:w="4935"/>
      </w:tblGrid>
      <w:tr w:rsidR="00BA0C31" w14:paraId="4E88FC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F608F" w14:textId="77777777" w:rsidR="00BA0C3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Categoría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19DA" w14:textId="77777777" w:rsidR="00BA0C31" w:rsidRDefault="00000000">
            <w:r>
              <w:rPr>
                <w:b/>
                <w:bCs/>
                <w:color w:val="FFFFFF"/>
                <w:sz w:val="20"/>
                <w:szCs w:val="20"/>
              </w:rPr>
              <w:t>Plugin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49A1B" w14:textId="77777777" w:rsidR="00BA0C31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 principal</w:t>
            </w:r>
          </w:p>
        </w:tc>
      </w:tr>
      <w:tr w:rsidR="00BA0C31" w14:paraId="7F837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8CE7" w14:textId="77777777" w:rsidR="00BA0C31" w:rsidRDefault="00000000">
            <w:r>
              <w:rPr>
                <w:sz w:val="20"/>
                <w:szCs w:val="20"/>
              </w:rPr>
              <w:t>Seguridad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75D9" w14:textId="77777777" w:rsidR="00BA0C31" w:rsidRDefault="00000000">
            <w:proofErr w:type="spellStart"/>
            <w:r>
              <w:rPr>
                <w:sz w:val="20"/>
                <w:szCs w:val="20"/>
              </w:rPr>
              <w:t>Wordfence</w:t>
            </w:r>
            <w:proofErr w:type="spellEnd"/>
            <w:r>
              <w:rPr>
                <w:sz w:val="20"/>
                <w:szCs w:val="20"/>
              </w:rPr>
              <w:t xml:space="preserve"> Security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F075" w14:textId="77777777" w:rsidR="00BA0C31" w:rsidRDefault="00000000">
            <w:r>
              <w:rPr>
                <w:sz w:val="20"/>
                <w:szCs w:val="20"/>
              </w:rPr>
              <w:t xml:space="preserve">Firewall de aplicación web (WAF), escáner de </w:t>
            </w:r>
            <w:proofErr w:type="gramStart"/>
            <w:r>
              <w:rPr>
                <w:sz w:val="20"/>
                <w:szCs w:val="20"/>
              </w:rPr>
              <w:t>malware</w:t>
            </w:r>
            <w:proofErr w:type="gramEnd"/>
            <w:r>
              <w:rPr>
                <w:sz w:val="20"/>
                <w:szCs w:val="20"/>
              </w:rPr>
              <w:t xml:space="preserve"> y protección contra ataques de fuerza bruta para WordPress.</w:t>
            </w:r>
          </w:p>
        </w:tc>
      </w:tr>
      <w:tr w:rsidR="00BA0C31" w14:paraId="58E72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CE6D" w14:textId="77777777" w:rsidR="00BA0C31" w:rsidRDefault="00000000">
            <w:r>
              <w:rPr>
                <w:sz w:val="20"/>
                <w:szCs w:val="20"/>
              </w:rPr>
              <w:t>SEO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82775" w14:textId="77777777" w:rsidR="00BA0C31" w:rsidRDefault="00000000">
            <w:r>
              <w:rPr>
                <w:sz w:val="20"/>
                <w:szCs w:val="20"/>
              </w:rPr>
              <w:t>All in One SEO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70B8" w14:textId="77777777" w:rsidR="00BA0C31" w:rsidRDefault="00000000">
            <w:r>
              <w:rPr>
                <w:sz w:val="20"/>
                <w:szCs w:val="20"/>
              </w:rPr>
              <w:t xml:space="preserve">Optimización de metadatos, </w:t>
            </w:r>
            <w:proofErr w:type="spellStart"/>
            <w:r>
              <w:rPr>
                <w:sz w:val="20"/>
                <w:szCs w:val="20"/>
              </w:rPr>
              <w:t>sitemaps</w:t>
            </w:r>
            <w:proofErr w:type="spellEnd"/>
            <w:r>
              <w:rPr>
                <w:sz w:val="20"/>
                <w:szCs w:val="20"/>
              </w:rPr>
              <w:t xml:space="preserve"> XML y análisis de contenido para motores de búsqueda.</w:t>
            </w:r>
          </w:p>
        </w:tc>
      </w:tr>
      <w:tr w:rsidR="00BA0C31" w14:paraId="55B99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17CBC" w14:textId="77777777" w:rsidR="00BA0C31" w:rsidRDefault="00000000">
            <w:r>
              <w:rPr>
                <w:sz w:val="20"/>
                <w:szCs w:val="20"/>
              </w:rPr>
              <w:t>Velocidad de carga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B10DC" w14:textId="77777777" w:rsidR="00BA0C31" w:rsidRDefault="00000000">
            <w:r>
              <w:rPr>
                <w:sz w:val="20"/>
                <w:szCs w:val="20"/>
              </w:rPr>
              <w:t>WP Super Cache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BC96" w14:textId="77777777" w:rsidR="00BA0C31" w:rsidRDefault="00000000">
            <w:r>
              <w:rPr>
                <w:sz w:val="20"/>
                <w:szCs w:val="20"/>
              </w:rPr>
              <w:t>Genera ficheros HTML estáticos de las páginas dinámicas de WordPress para reducir el tiempo de carga y la carga del servidor.</w:t>
            </w:r>
          </w:p>
        </w:tc>
      </w:tr>
      <w:tr w:rsidR="00BA0C31" w14:paraId="03D27B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9AD6" w14:textId="64591678" w:rsidR="00BA0C31" w:rsidRDefault="002222D3">
            <w:r>
              <w:rPr>
                <w:sz w:val="20"/>
                <w:szCs w:val="20"/>
              </w:rPr>
              <w:t>Custom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BE501" w14:textId="21937854" w:rsidR="00BA0C31" w:rsidRDefault="00000000">
            <w:r>
              <w:rPr>
                <w:sz w:val="20"/>
                <w:szCs w:val="20"/>
              </w:rPr>
              <w:t xml:space="preserve">EZ </w:t>
            </w:r>
            <w:proofErr w:type="spellStart"/>
            <w:r>
              <w:rPr>
                <w:sz w:val="20"/>
                <w:szCs w:val="20"/>
              </w:rPr>
              <w:t>Countdown</w:t>
            </w:r>
            <w:proofErr w:type="spellEnd"/>
            <w:r>
              <w:rPr>
                <w:sz w:val="20"/>
                <w:szCs w:val="20"/>
              </w:rPr>
              <w:t xml:space="preserve"> Timer 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01FF" w14:textId="77777777" w:rsidR="00BA0C31" w:rsidRDefault="00000000">
            <w:r>
              <w:rPr>
                <w:sz w:val="20"/>
                <w:szCs w:val="20"/>
              </w:rPr>
              <w:t xml:space="preserve">Temporizador de cuenta atrás personalizable con estilos propios, usado en la página </w:t>
            </w:r>
            <w:proofErr w:type="spellStart"/>
            <w:r>
              <w:rPr>
                <w:sz w:val="20"/>
                <w:szCs w:val="20"/>
              </w:rPr>
              <w:t>Countdown</w:t>
            </w:r>
            <w:proofErr w:type="spellEnd"/>
            <w:r>
              <w:rPr>
                <w:sz w:val="20"/>
                <w:szCs w:val="20"/>
              </w:rPr>
              <w:t xml:space="preserve"> del sitio temático de GTA VI.</w:t>
            </w:r>
          </w:p>
        </w:tc>
      </w:tr>
      <w:tr w:rsidR="00BA0C31" w14:paraId="75240B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6FB96" w14:textId="77777777" w:rsidR="00BA0C31" w:rsidRDefault="00000000">
            <w:r>
              <w:rPr>
                <w:sz w:val="20"/>
                <w:szCs w:val="20"/>
              </w:rPr>
              <w:t>Estadísticas de visitas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71E0" w14:textId="77777777" w:rsidR="00BA0C31" w:rsidRDefault="00000000">
            <w:proofErr w:type="spellStart"/>
            <w:r>
              <w:rPr>
                <w:sz w:val="20"/>
                <w:szCs w:val="20"/>
              </w:rPr>
              <w:t>MonsterInsights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NewStatPress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63B0" w14:textId="77777777" w:rsidR="00BA0C31" w:rsidRDefault="00000000">
            <w:proofErr w:type="spellStart"/>
            <w:r>
              <w:rPr>
                <w:sz w:val="20"/>
                <w:szCs w:val="20"/>
              </w:rPr>
              <w:t>MonsterInsights</w:t>
            </w:r>
            <w:proofErr w:type="spellEnd"/>
            <w:r>
              <w:rPr>
                <w:sz w:val="20"/>
                <w:szCs w:val="20"/>
              </w:rPr>
              <w:t xml:space="preserve"> conecta Google </w:t>
            </w:r>
            <w:proofErr w:type="spellStart"/>
            <w:r>
              <w:rPr>
                <w:sz w:val="20"/>
                <w:szCs w:val="20"/>
              </w:rPr>
              <w:t>Analytics</w:t>
            </w:r>
            <w:proofErr w:type="spellEnd"/>
            <w:r>
              <w:rPr>
                <w:sz w:val="20"/>
                <w:szCs w:val="20"/>
              </w:rPr>
              <w:t xml:space="preserve"> al panel de WP. </w:t>
            </w:r>
            <w:proofErr w:type="spellStart"/>
            <w:r>
              <w:rPr>
                <w:sz w:val="20"/>
                <w:szCs w:val="20"/>
              </w:rPr>
              <w:t>NewStatPress</w:t>
            </w:r>
            <w:proofErr w:type="spellEnd"/>
            <w:r>
              <w:rPr>
                <w:sz w:val="20"/>
                <w:szCs w:val="20"/>
              </w:rPr>
              <w:t xml:space="preserve"> registra estadísticas de visitas en tiempo real de forma local.</w:t>
            </w:r>
          </w:p>
        </w:tc>
      </w:tr>
      <w:tr w:rsidR="00BA0C31" w14:paraId="5F1F8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3505" w14:textId="77777777" w:rsidR="00BA0C31" w:rsidRDefault="00000000">
            <w:r>
              <w:rPr>
                <w:sz w:val="20"/>
                <w:szCs w:val="20"/>
              </w:rPr>
              <w:t>Sindicación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B532" w14:textId="77777777" w:rsidR="00BA0C31" w:rsidRDefault="00000000">
            <w:proofErr w:type="spellStart"/>
            <w:r>
              <w:rPr>
                <w:sz w:val="20"/>
                <w:szCs w:val="20"/>
              </w:rPr>
              <w:t>Jetpack</w:t>
            </w:r>
            <w:proofErr w:type="spellEnd"/>
            <w:r>
              <w:rPr>
                <w:sz w:val="20"/>
                <w:szCs w:val="20"/>
              </w:rPr>
              <w:t xml:space="preserve"> (módulo Suscripciones/RSS)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F15E" w14:textId="77777777" w:rsidR="00BA0C31" w:rsidRDefault="00000000">
            <w:proofErr w:type="spellStart"/>
            <w:r>
              <w:rPr>
                <w:sz w:val="20"/>
                <w:szCs w:val="20"/>
              </w:rPr>
              <w:t>Jetpack</w:t>
            </w:r>
            <w:proofErr w:type="spellEnd"/>
            <w:r>
              <w:rPr>
                <w:sz w:val="20"/>
                <w:szCs w:val="20"/>
              </w:rPr>
              <w:t xml:space="preserve"> incluye módulos de suscripción por email y sindicación RSS para que los visitantes sigan el sitio.</w:t>
            </w:r>
          </w:p>
        </w:tc>
      </w:tr>
      <w:tr w:rsidR="00BA0C31" w14:paraId="4093DB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293CB" w14:textId="77777777" w:rsidR="00BA0C31" w:rsidRDefault="00000000">
            <w:r>
              <w:rPr>
                <w:sz w:val="20"/>
                <w:szCs w:val="20"/>
              </w:rPr>
              <w:t>Comercio electrónico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CC1CA" w14:textId="77777777" w:rsidR="00BA0C31" w:rsidRDefault="00000000">
            <w:proofErr w:type="spellStart"/>
            <w:r>
              <w:rPr>
                <w:sz w:val="20"/>
                <w:szCs w:val="20"/>
              </w:rPr>
              <w:t>WooCommerce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34391" w14:textId="77777777" w:rsidR="00BA0C31" w:rsidRDefault="00000000">
            <w:r>
              <w:rPr>
                <w:sz w:val="20"/>
                <w:szCs w:val="20"/>
              </w:rPr>
              <w:t>Plataforma de comercio electrónico completa para vender productos digitales o físicos.</w:t>
            </w:r>
          </w:p>
        </w:tc>
      </w:tr>
    </w:tbl>
    <w:p w14:paraId="036073EB" w14:textId="77777777" w:rsidR="00BA0C31" w:rsidRDefault="00BA0C31">
      <w:pPr>
        <w:spacing w:before="60" w:after="60"/>
      </w:pPr>
    </w:p>
    <w:p w14:paraId="3EF5DA65" w14:textId="0AA1CAF1" w:rsidR="00BA0C31" w:rsidRDefault="002222D3">
      <w:pPr>
        <w:spacing w:before="60" w:after="60"/>
      </w:pPr>
      <w:r w:rsidRPr="002222D3">
        <w:drawing>
          <wp:anchor distT="0" distB="0" distL="114300" distR="114300" simplePos="0" relativeHeight="251659264" behindDoc="1" locked="0" layoutInCell="1" allowOverlap="1" wp14:anchorId="7BF3235D" wp14:editId="6962474B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914900" cy="2165584"/>
            <wp:effectExtent l="0" t="0" r="0" b="6350"/>
            <wp:wrapTight wrapText="bothSides">
              <wp:wrapPolygon edited="0">
                <wp:start x="0" y="0"/>
                <wp:lineTo x="0" y="21473"/>
                <wp:lineTo x="21516" y="21473"/>
                <wp:lineTo x="21516" y="0"/>
                <wp:lineTo x="0" y="0"/>
              </wp:wrapPolygon>
            </wp:wrapTight>
            <wp:docPr id="7369717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7174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6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CCFAE" w14:textId="77777777" w:rsidR="002222D3" w:rsidRDefault="002222D3">
      <w:pPr>
        <w:pStyle w:val="Ttulo1"/>
        <w:pBdr>
          <w:bottom w:val="single" w:sz="6" w:space="4" w:color="2E75B6"/>
        </w:pBdr>
      </w:pPr>
    </w:p>
    <w:p w14:paraId="47AE0D90" w14:textId="77777777" w:rsidR="002222D3" w:rsidRDefault="002222D3">
      <w:pPr>
        <w:pStyle w:val="Ttulo1"/>
        <w:pBdr>
          <w:bottom w:val="single" w:sz="6" w:space="4" w:color="2E75B6"/>
        </w:pBdr>
      </w:pPr>
    </w:p>
    <w:p w14:paraId="0D0FF602" w14:textId="77777777" w:rsidR="002222D3" w:rsidRDefault="002222D3">
      <w:pPr>
        <w:pStyle w:val="Ttulo1"/>
        <w:pBdr>
          <w:bottom w:val="single" w:sz="6" w:space="4" w:color="2E75B6"/>
        </w:pBdr>
      </w:pPr>
    </w:p>
    <w:p w14:paraId="32B0C8F3" w14:textId="7B4B2679" w:rsidR="00BA0C31" w:rsidRDefault="00000000">
      <w:pPr>
        <w:pStyle w:val="Ttulo1"/>
        <w:pBdr>
          <w:bottom w:val="single" w:sz="6" w:space="4" w:color="2E75B6"/>
        </w:pBdr>
      </w:pPr>
      <w:r>
        <w:lastRenderedPageBreak/>
        <w:t>6. Seguridad de WordPress</w:t>
      </w:r>
    </w:p>
    <w:p w14:paraId="4319E79F" w14:textId="77777777" w:rsidR="00BA0C31" w:rsidRDefault="00BA0C31">
      <w:pPr>
        <w:spacing w:before="60" w:after="60"/>
      </w:pPr>
    </w:p>
    <w:p w14:paraId="53D79454" w14:textId="77777777" w:rsidR="00BA0C31" w:rsidRDefault="00000000">
      <w:pPr>
        <w:pStyle w:val="Ttulo2"/>
      </w:pPr>
      <w:r>
        <w:t>6.1 Actualización</w:t>
      </w:r>
    </w:p>
    <w:p w14:paraId="106244FE" w14:textId="77777777" w:rsidR="00BA0C31" w:rsidRDefault="00000000">
      <w:pPr>
        <w:spacing w:before="80" w:after="80"/>
      </w:pPr>
      <w:r>
        <w:t xml:space="preserve">Mantener WordPress actualizado es la medida de seguridad más importante. Las actualizaciones corrigen vulnerabilidades conocidas del núcleo, los temas y los </w:t>
      </w:r>
      <w:proofErr w:type="spellStart"/>
      <w:r>
        <w:t>plugins</w:t>
      </w:r>
      <w:proofErr w:type="spellEnd"/>
      <w:r>
        <w:t>.</w:t>
      </w:r>
    </w:p>
    <w:p w14:paraId="24FD7C06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Actualizaciones del núcleo: Panel &gt; Escritorio &gt; Actualizaciones.</w:t>
      </w:r>
    </w:p>
    <w:p w14:paraId="2B8BAB0D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Actualizaciones de </w:t>
      </w:r>
      <w:proofErr w:type="spellStart"/>
      <w:r>
        <w:t>plugins</w:t>
      </w:r>
      <w:proofErr w:type="spellEnd"/>
      <w:r>
        <w:t xml:space="preserve"> y temas: desde la misma sección o activando las actualizaciones automáticas.</w:t>
      </w:r>
    </w:p>
    <w:p w14:paraId="282DE665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Recomendación: realizar siempre una copia de seguridad antes de actualizar.</w:t>
      </w:r>
    </w:p>
    <w:p w14:paraId="29463854" w14:textId="77777777" w:rsidR="002222D3" w:rsidRDefault="002222D3">
      <w:pPr>
        <w:spacing w:before="60" w:after="60"/>
      </w:pPr>
    </w:p>
    <w:p w14:paraId="40302B37" w14:textId="77777777" w:rsidR="002222D3" w:rsidRDefault="002222D3">
      <w:pPr>
        <w:spacing w:before="60" w:after="60"/>
      </w:pPr>
    </w:p>
    <w:p w14:paraId="1DED26AC" w14:textId="22DD8E45" w:rsidR="002222D3" w:rsidRDefault="002222D3">
      <w:pPr>
        <w:spacing w:before="60" w:after="60"/>
      </w:pPr>
    </w:p>
    <w:p w14:paraId="1BE3FFBB" w14:textId="28A7AFD4" w:rsidR="002222D3" w:rsidRDefault="002222D3">
      <w:pPr>
        <w:spacing w:before="60" w:after="60"/>
      </w:pPr>
      <w:r w:rsidRPr="002222D3">
        <w:drawing>
          <wp:anchor distT="0" distB="0" distL="114300" distR="114300" simplePos="0" relativeHeight="251660288" behindDoc="1" locked="0" layoutInCell="1" allowOverlap="1" wp14:anchorId="4C70AE0A" wp14:editId="44112BC9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484370" cy="4267200"/>
            <wp:effectExtent l="0" t="0" r="0" b="0"/>
            <wp:wrapTight wrapText="bothSides">
              <wp:wrapPolygon edited="0">
                <wp:start x="0" y="0"/>
                <wp:lineTo x="0" y="21504"/>
                <wp:lineTo x="21472" y="21504"/>
                <wp:lineTo x="21472" y="0"/>
                <wp:lineTo x="0" y="0"/>
              </wp:wrapPolygon>
            </wp:wrapTight>
            <wp:docPr id="1969007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0722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37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C00A7D" w14:textId="2D643A23" w:rsidR="002222D3" w:rsidRDefault="002222D3">
      <w:pPr>
        <w:spacing w:before="60" w:after="60"/>
      </w:pPr>
    </w:p>
    <w:p w14:paraId="0434BBDF" w14:textId="77777777" w:rsidR="002222D3" w:rsidRDefault="002222D3">
      <w:pPr>
        <w:spacing w:before="60" w:after="60"/>
      </w:pPr>
    </w:p>
    <w:p w14:paraId="11B0BE45" w14:textId="2EF146F2" w:rsidR="002222D3" w:rsidRDefault="002222D3">
      <w:pPr>
        <w:spacing w:before="60" w:after="60"/>
      </w:pPr>
    </w:p>
    <w:p w14:paraId="007A7100" w14:textId="77777777" w:rsidR="002222D3" w:rsidRDefault="002222D3">
      <w:pPr>
        <w:spacing w:before="60" w:after="60"/>
      </w:pPr>
    </w:p>
    <w:p w14:paraId="2041467C" w14:textId="304917D4" w:rsidR="00BA0C31" w:rsidRDefault="00BA0C31">
      <w:pPr>
        <w:spacing w:before="60" w:after="60"/>
      </w:pPr>
    </w:p>
    <w:p w14:paraId="27B0A457" w14:textId="77777777" w:rsidR="002222D3" w:rsidRDefault="002222D3">
      <w:pPr>
        <w:pStyle w:val="Ttulo2"/>
      </w:pPr>
    </w:p>
    <w:p w14:paraId="3541F888" w14:textId="77777777" w:rsidR="002222D3" w:rsidRDefault="002222D3">
      <w:pPr>
        <w:pStyle w:val="Ttulo2"/>
      </w:pPr>
    </w:p>
    <w:p w14:paraId="7307BB76" w14:textId="77777777" w:rsidR="002222D3" w:rsidRDefault="002222D3">
      <w:pPr>
        <w:pStyle w:val="Ttulo2"/>
      </w:pPr>
    </w:p>
    <w:p w14:paraId="0A2B3A16" w14:textId="77777777" w:rsidR="002222D3" w:rsidRDefault="002222D3">
      <w:pPr>
        <w:pStyle w:val="Ttulo2"/>
      </w:pPr>
    </w:p>
    <w:p w14:paraId="7B7C9AE9" w14:textId="77777777" w:rsidR="002222D3" w:rsidRDefault="002222D3">
      <w:pPr>
        <w:pStyle w:val="Ttulo2"/>
      </w:pPr>
    </w:p>
    <w:p w14:paraId="6E1DC1ED" w14:textId="77777777" w:rsidR="002222D3" w:rsidRDefault="002222D3">
      <w:pPr>
        <w:pStyle w:val="Ttulo2"/>
      </w:pPr>
    </w:p>
    <w:p w14:paraId="1BB3D284" w14:textId="77777777" w:rsidR="002222D3" w:rsidRDefault="002222D3">
      <w:pPr>
        <w:pStyle w:val="Ttulo2"/>
      </w:pPr>
    </w:p>
    <w:p w14:paraId="7879FDB9" w14:textId="77777777" w:rsidR="002222D3" w:rsidRDefault="002222D3">
      <w:pPr>
        <w:pStyle w:val="Ttulo2"/>
      </w:pPr>
    </w:p>
    <w:p w14:paraId="704A382A" w14:textId="77777777" w:rsidR="002222D3" w:rsidRDefault="002222D3">
      <w:pPr>
        <w:pStyle w:val="Ttulo2"/>
      </w:pPr>
    </w:p>
    <w:p w14:paraId="0BD53823" w14:textId="77777777" w:rsidR="002222D3" w:rsidRDefault="002222D3">
      <w:pPr>
        <w:pStyle w:val="Ttulo2"/>
      </w:pPr>
    </w:p>
    <w:p w14:paraId="14F8C5FD" w14:textId="77777777" w:rsidR="002222D3" w:rsidRDefault="002222D3">
      <w:pPr>
        <w:pStyle w:val="Ttulo2"/>
      </w:pPr>
    </w:p>
    <w:p w14:paraId="1B9EBCFE" w14:textId="77777777" w:rsidR="002222D3" w:rsidRDefault="002222D3">
      <w:pPr>
        <w:pStyle w:val="Ttulo2"/>
      </w:pPr>
    </w:p>
    <w:p w14:paraId="2C920C8D" w14:textId="77777777" w:rsidR="002222D3" w:rsidRDefault="002222D3">
      <w:pPr>
        <w:pStyle w:val="Ttulo2"/>
      </w:pPr>
    </w:p>
    <w:p w14:paraId="4270E930" w14:textId="77777777" w:rsidR="002222D3" w:rsidRDefault="002222D3">
      <w:pPr>
        <w:pStyle w:val="Ttulo2"/>
      </w:pPr>
    </w:p>
    <w:p w14:paraId="0339B76D" w14:textId="79F8375D" w:rsidR="00BA0C31" w:rsidRDefault="00000000">
      <w:pPr>
        <w:pStyle w:val="Ttulo2"/>
      </w:pPr>
      <w:r>
        <w:lastRenderedPageBreak/>
        <w:t>6.2 Informes</w:t>
      </w:r>
    </w:p>
    <w:p w14:paraId="583E82CC" w14:textId="77777777" w:rsidR="00BA0C31" w:rsidRDefault="00000000">
      <w:pPr>
        <w:spacing w:before="80" w:after="80"/>
      </w:pPr>
      <w:proofErr w:type="spellStart"/>
      <w:r>
        <w:t>Wordfence</w:t>
      </w:r>
      <w:proofErr w:type="spellEnd"/>
      <w:r>
        <w:t xml:space="preserve"> Security genera informes de seguridad periódicos que incluyen: intentos de acceso bloqueados, IPs bloqueadas, archivos modificados y vulnerabilidades detectadas en </w:t>
      </w:r>
      <w:proofErr w:type="spellStart"/>
      <w:r>
        <w:t>plugins</w:t>
      </w:r>
      <w:proofErr w:type="spellEnd"/>
      <w:r>
        <w:t xml:space="preserve"> o temas instalados.</w:t>
      </w:r>
    </w:p>
    <w:p w14:paraId="712CC0C6" w14:textId="77777777" w:rsidR="00BA0C31" w:rsidRDefault="00000000">
      <w:pPr>
        <w:spacing w:before="80" w:after="80"/>
      </w:pPr>
      <w:r>
        <w:t>Los informes se pueden configurar para recibirse por correo electrónico con la frecuencia deseada.</w:t>
      </w:r>
    </w:p>
    <w:p w14:paraId="719ECCE5" w14:textId="70447215" w:rsidR="00BA0C31" w:rsidRDefault="002222D3">
      <w:pPr>
        <w:spacing w:before="60" w:after="60"/>
        <w:rPr>
          <w:b/>
          <w:bCs/>
          <w:color w:val="C00000"/>
        </w:rPr>
      </w:pPr>
      <w:r w:rsidRPr="002222D3">
        <w:rPr>
          <w:b/>
          <w:bCs/>
          <w:color w:val="C00000"/>
        </w:rPr>
        <w:drawing>
          <wp:inline distT="0" distB="0" distL="0" distR="0" wp14:anchorId="0CD98C9D" wp14:editId="37022C17">
            <wp:extent cx="5731510" cy="3148965"/>
            <wp:effectExtent l="0" t="0" r="2540" b="0"/>
            <wp:docPr id="208383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57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DFAF" w14:textId="77777777" w:rsidR="002222D3" w:rsidRDefault="002222D3">
      <w:pPr>
        <w:spacing w:before="60" w:after="60"/>
      </w:pPr>
    </w:p>
    <w:p w14:paraId="7427563D" w14:textId="77777777" w:rsidR="00BA0C31" w:rsidRDefault="00000000">
      <w:pPr>
        <w:pStyle w:val="Ttulo2"/>
      </w:pPr>
      <w:r>
        <w:t xml:space="preserve">6.3 Backup con </w:t>
      </w:r>
      <w:proofErr w:type="spellStart"/>
      <w:r>
        <w:t>UpdraftPlus</w:t>
      </w:r>
      <w:proofErr w:type="spellEnd"/>
    </w:p>
    <w:p w14:paraId="2424557A" w14:textId="77777777" w:rsidR="00BA0C31" w:rsidRDefault="00000000">
      <w:pPr>
        <w:spacing w:before="80" w:after="80"/>
      </w:pPr>
      <w:proofErr w:type="spellStart"/>
      <w:r>
        <w:t>UpdraftPlus</w:t>
      </w:r>
      <w:proofErr w:type="spellEnd"/>
      <w:r>
        <w:t xml:space="preserve"> es el plugin de copia de seguridad más popular de WordPress. Permite realizar </w:t>
      </w:r>
      <w:proofErr w:type="spellStart"/>
      <w:r>
        <w:t>backups</w:t>
      </w:r>
      <w:proofErr w:type="spellEnd"/>
      <w:r>
        <w:t xml:space="preserve"> completos (archivos + base de datos) de forma manual o programada, almacenándolos local o remotamente (Google Drive, Dropbox, S3, etc.).</w:t>
      </w:r>
    </w:p>
    <w:p w14:paraId="20EFF1C7" w14:textId="77777777" w:rsidR="00BA0C31" w:rsidRDefault="00000000">
      <w:pPr>
        <w:spacing w:before="80" w:after="80"/>
      </w:pPr>
      <w:r>
        <w:t>Configuración utilizada:</w:t>
      </w:r>
    </w:p>
    <w:p w14:paraId="301B2B92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Frecuencia de backup de archivos: semanal.</w:t>
      </w:r>
    </w:p>
    <w:p w14:paraId="1D63566F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Frecuencia de backup de base de datos: diaria.</w:t>
      </w:r>
    </w:p>
    <w:p w14:paraId="06F7A45D" w14:textId="08A632A9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Destino de almacenamiento: </w:t>
      </w:r>
      <w:r w:rsidR="00D54CD1">
        <w:t>Local</w:t>
      </w:r>
    </w:p>
    <w:p w14:paraId="2B53836B" w14:textId="63851D41" w:rsidR="00BA0C31" w:rsidRDefault="00000000" w:rsidP="00D54CD1">
      <w:pPr>
        <w:pStyle w:val="Prrafodelista"/>
        <w:numPr>
          <w:ilvl w:val="0"/>
          <w:numId w:val="2"/>
        </w:numPr>
        <w:spacing w:before="40" w:after="40"/>
      </w:pPr>
      <w:r>
        <w:t>Número de copias a conservar: 3.</w:t>
      </w:r>
    </w:p>
    <w:p w14:paraId="59AF938D" w14:textId="0DB7E75B" w:rsidR="00D54CD1" w:rsidRDefault="00D54CD1" w:rsidP="00D54CD1">
      <w:pPr>
        <w:spacing w:before="40" w:after="40"/>
      </w:pPr>
      <w:r w:rsidRPr="00D54CD1">
        <w:drawing>
          <wp:inline distT="0" distB="0" distL="0" distR="0" wp14:anchorId="63334AD3" wp14:editId="3D96A53C">
            <wp:extent cx="5731510" cy="1797050"/>
            <wp:effectExtent l="0" t="0" r="2540" b="0"/>
            <wp:docPr id="16878087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0876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971B" w14:textId="77777777" w:rsidR="00D54CD1" w:rsidRDefault="00D54CD1">
      <w:pPr>
        <w:pStyle w:val="Ttulo2"/>
      </w:pPr>
    </w:p>
    <w:p w14:paraId="6428B785" w14:textId="77777777" w:rsidR="00D54CD1" w:rsidRDefault="00D54CD1">
      <w:pPr>
        <w:pStyle w:val="Ttulo2"/>
      </w:pPr>
    </w:p>
    <w:p w14:paraId="3DE5609C" w14:textId="3D32E284" w:rsidR="00BA0C31" w:rsidRDefault="00000000">
      <w:pPr>
        <w:pStyle w:val="Ttulo2"/>
      </w:pPr>
      <w:r>
        <w:lastRenderedPageBreak/>
        <w:t>6.4 Restauración</w:t>
      </w:r>
    </w:p>
    <w:p w14:paraId="23B8181E" w14:textId="77777777" w:rsidR="00BA0C31" w:rsidRDefault="00000000">
      <w:pPr>
        <w:spacing w:before="80" w:after="80"/>
      </w:pPr>
      <w:r>
        <w:t xml:space="preserve">El proceso de restauración con </w:t>
      </w:r>
      <w:proofErr w:type="spellStart"/>
      <w:r>
        <w:t>UpdraftPlus</w:t>
      </w:r>
      <w:proofErr w:type="spellEnd"/>
      <w:r>
        <w:t xml:space="preserve"> es sencillo: desde el mismo panel se selecciona la copia de seguridad deseada del historial y se pulsa 'Restaurar'. El plugin permite restaurar selectivamente: solo la base de datos, solo los ficheros, o ambos.</w:t>
      </w:r>
    </w:p>
    <w:p w14:paraId="6881E966" w14:textId="77777777" w:rsidR="00BA0C31" w:rsidRDefault="00000000">
      <w:pPr>
        <w:spacing w:before="80" w:after="80"/>
      </w:pPr>
      <w:r>
        <w:t>Pasos para restaurar:</w:t>
      </w:r>
    </w:p>
    <w:p w14:paraId="5AE3D83A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Acceder a Ajustes &gt; </w:t>
      </w:r>
      <w:proofErr w:type="spellStart"/>
      <w:r>
        <w:t>UpdraftPlus</w:t>
      </w:r>
      <w:proofErr w:type="spellEnd"/>
      <w:r>
        <w:t xml:space="preserve"> Backups &gt; pestaña 'Copias de seguridad existentes'.</w:t>
      </w:r>
    </w:p>
    <w:p w14:paraId="71EB11AB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Seleccionar la copia deseada y pulsar 'Restaurar'.</w:t>
      </w:r>
    </w:p>
    <w:p w14:paraId="6211BCD6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Marcar los componentes a restaurar (</w:t>
      </w:r>
      <w:proofErr w:type="spellStart"/>
      <w:r>
        <w:t>plugins</w:t>
      </w:r>
      <w:proofErr w:type="spellEnd"/>
      <w:r>
        <w:t xml:space="preserve">, temas, </w:t>
      </w:r>
      <w:proofErr w:type="spellStart"/>
      <w:r>
        <w:t>uploads</w:t>
      </w:r>
      <w:proofErr w:type="spellEnd"/>
      <w:r>
        <w:t>, base de datos).</w:t>
      </w:r>
    </w:p>
    <w:p w14:paraId="5D865759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Confirmar y esperar a que el proceso finalice.</w:t>
      </w:r>
    </w:p>
    <w:p w14:paraId="61099380" w14:textId="77777777" w:rsidR="00BA0C31" w:rsidRDefault="00BA0C31">
      <w:pPr>
        <w:spacing w:before="60" w:after="60"/>
        <w:rPr>
          <w:b/>
          <w:bCs/>
          <w:color w:val="C00000"/>
        </w:rPr>
      </w:pPr>
    </w:p>
    <w:p w14:paraId="123C4A7F" w14:textId="3EAE4DCF" w:rsidR="00D54CD1" w:rsidRDefault="00D54CD1">
      <w:pPr>
        <w:spacing w:before="60" w:after="60"/>
      </w:pPr>
      <w:r w:rsidRPr="00D54CD1">
        <w:drawing>
          <wp:inline distT="0" distB="0" distL="0" distR="0" wp14:anchorId="3FEBDBEF" wp14:editId="52EBE566">
            <wp:extent cx="5731510" cy="984885"/>
            <wp:effectExtent l="0" t="0" r="2540" b="5715"/>
            <wp:docPr id="1520214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145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8F7C" w14:textId="77777777" w:rsidR="00BA0C31" w:rsidRDefault="00000000">
      <w:pPr>
        <w:pStyle w:val="Ttulo2"/>
      </w:pPr>
      <w:r>
        <w:t>6.5 Buenas prácticas de seguridad en WordPress</w:t>
      </w:r>
    </w:p>
    <w:p w14:paraId="2AC956CC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Cambiar el prefijo de las tablas de la base de datos (por defecto '</w:t>
      </w:r>
      <w:proofErr w:type="spellStart"/>
      <w:r>
        <w:t>wp</w:t>
      </w:r>
      <w:proofErr w:type="spellEnd"/>
      <w:r>
        <w:t>_') durante la instalación.</w:t>
      </w:r>
    </w:p>
    <w:p w14:paraId="0913A648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Proteger el fichero </w:t>
      </w:r>
      <w:proofErr w:type="spellStart"/>
      <w:r>
        <w:t>wp-config.php</w:t>
      </w:r>
      <w:proofErr w:type="spellEnd"/>
      <w:r>
        <w:t xml:space="preserve"> con permisos 400 o 440.</w:t>
      </w:r>
    </w:p>
    <w:p w14:paraId="51DEC749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Deshabilitar la edición de ficheros desde el panel de WordPress añadiendo: </w:t>
      </w:r>
      <w:proofErr w:type="gramStart"/>
      <w:r>
        <w:t>define(</w:t>
      </w:r>
      <w:proofErr w:type="gramEnd"/>
      <w:r>
        <w:t xml:space="preserve">'DISALLOW_FILE_EDIT', true); en </w:t>
      </w:r>
      <w:proofErr w:type="spellStart"/>
      <w:r>
        <w:t>wp-config.php</w:t>
      </w:r>
      <w:proofErr w:type="spellEnd"/>
      <w:r>
        <w:t>.</w:t>
      </w:r>
    </w:p>
    <w:p w14:paraId="6A901F06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Usar HTTPS en todo el sitio (ya configurado con Let's Encrypt).</w:t>
      </w:r>
    </w:p>
    <w:p w14:paraId="36030B69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Instalar un firewall de aplicaciones web (</w:t>
      </w:r>
      <w:proofErr w:type="spellStart"/>
      <w:r>
        <w:t>Wordfence</w:t>
      </w:r>
      <w:proofErr w:type="spellEnd"/>
      <w:r>
        <w:t>).</w:t>
      </w:r>
    </w:p>
    <w:p w14:paraId="2DD99A01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Limitar los intentos de login fallidos.</w:t>
      </w:r>
    </w:p>
    <w:p w14:paraId="0FF5F08F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Mantener el número de </w:t>
      </w:r>
      <w:proofErr w:type="spellStart"/>
      <w:r>
        <w:t>plugins</w:t>
      </w:r>
      <w:proofErr w:type="spellEnd"/>
      <w:r>
        <w:t xml:space="preserve"> instalados al mínimo necesario y eliminar los no utilizados.</w:t>
      </w:r>
    </w:p>
    <w:p w14:paraId="691A4968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Realizar </w:t>
      </w:r>
      <w:proofErr w:type="spellStart"/>
      <w:r>
        <w:t>backups</w:t>
      </w:r>
      <w:proofErr w:type="spellEnd"/>
      <w:r>
        <w:t xml:space="preserve"> periódicos y verificar que son funcionales.</w:t>
      </w:r>
    </w:p>
    <w:p w14:paraId="307F021C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Usar roles de usuario con el mínimo privilegio necesario.</w:t>
      </w:r>
    </w:p>
    <w:p w14:paraId="1380B228" w14:textId="77777777" w:rsidR="00BA0C31" w:rsidRDefault="00000000">
      <w:pPr>
        <w:pStyle w:val="Prrafodelista"/>
        <w:numPr>
          <w:ilvl w:val="0"/>
          <w:numId w:val="2"/>
        </w:numPr>
        <w:spacing w:before="40" w:after="40"/>
      </w:pPr>
      <w:r>
        <w:t>Ocultar la versión de WordPress en el código fuente.</w:t>
      </w:r>
    </w:p>
    <w:p w14:paraId="4B3F7508" w14:textId="77777777" w:rsidR="00BA0C31" w:rsidRDefault="00BA0C31">
      <w:pPr>
        <w:spacing w:before="60" w:after="60"/>
      </w:pPr>
    </w:p>
    <w:p w14:paraId="40DD6BED" w14:textId="77777777" w:rsidR="00BA0C31" w:rsidRDefault="00BA0C31">
      <w:pPr>
        <w:spacing w:before="60" w:after="60"/>
      </w:pPr>
    </w:p>
    <w:sectPr w:rsidR="00BA0C31">
      <w:headerReference w:type="default" r:id="rId30"/>
      <w:footerReference w:type="default" r:id="rId3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39B0E" w14:textId="77777777" w:rsidR="00B95373" w:rsidRDefault="00B95373">
      <w:r>
        <w:separator/>
      </w:r>
    </w:p>
  </w:endnote>
  <w:endnote w:type="continuationSeparator" w:id="0">
    <w:p w14:paraId="7618DF2A" w14:textId="77777777" w:rsidR="00B95373" w:rsidRDefault="00B953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106AF" w14:textId="77777777" w:rsidR="00BA0C31" w:rsidRDefault="00000000">
    <w:pPr>
      <w:pBdr>
        <w:top w:val="single" w:sz="4" w:space="4" w:color="2E75B6"/>
      </w:pBdr>
      <w:tabs>
        <w:tab w:val="right" w:pos="9026"/>
      </w:tabs>
    </w:pPr>
    <w:r>
      <w:rPr>
        <w:color w:val="777777"/>
        <w:sz w:val="18"/>
        <w:szCs w:val="18"/>
      </w:rPr>
      <w:t xml:space="preserve">I.E.S. Delgado </w:t>
    </w:r>
    <w:proofErr w:type="gramStart"/>
    <w:r>
      <w:rPr>
        <w:color w:val="777777"/>
        <w:sz w:val="18"/>
        <w:szCs w:val="18"/>
      </w:rPr>
      <w:t>Hernández  –</w:t>
    </w:r>
    <w:proofErr w:type="gramEnd"/>
    <w:r>
      <w:rPr>
        <w:color w:val="777777"/>
        <w:sz w:val="18"/>
        <w:szCs w:val="18"/>
      </w:rPr>
      <w:t xml:space="preserve">  Curso 2024/25</w:t>
    </w:r>
    <w:r>
      <w:rPr>
        <w:color w:val="777777"/>
        <w:sz w:val="18"/>
        <w:szCs w:val="18"/>
      </w:rPr>
      <w:tab/>
      <w:t xml:space="preserve">Pág. </w:t>
    </w:r>
    <w:r>
      <w:rPr>
        <w:color w:val="777777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2EF42" w14:textId="77777777" w:rsidR="00B95373" w:rsidRDefault="00B95373">
      <w:r>
        <w:separator/>
      </w:r>
    </w:p>
  </w:footnote>
  <w:footnote w:type="continuationSeparator" w:id="0">
    <w:p w14:paraId="74E85BBE" w14:textId="77777777" w:rsidR="00B95373" w:rsidRDefault="00B953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E7E9F" w14:textId="77777777" w:rsidR="00BA0C31" w:rsidRDefault="00000000">
    <w:pPr>
      <w:pBdr>
        <w:bottom w:val="single" w:sz="6" w:space="4" w:color="2E75B6"/>
      </w:pBdr>
    </w:pPr>
    <w:r>
      <w:rPr>
        <w:color w:val="555555"/>
        <w:sz w:val="18"/>
        <w:szCs w:val="18"/>
      </w:rPr>
      <w:t xml:space="preserve">Implantación de Aplicaciones </w:t>
    </w:r>
    <w:proofErr w:type="gramStart"/>
    <w:r>
      <w:rPr>
        <w:color w:val="555555"/>
        <w:sz w:val="18"/>
        <w:szCs w:val="18"/>
      </w:rPr>
      <w:t>Web  |</w:t>
    </w:r>
    <w:proofErr w:type="gramEnd"/>
    <w:r>
      <w:rPr>
        <w:color w:val="555555"/>
        <w:sz w:val="18"/>
        <w:szCs w:val="18"/>
      </w:rPr>
      <w:t xml:space="preserve">  2º </w:t>
    </w:r>
    <w:proofErr w:type="gramStart"/>
    <w:r>
      <w:rPr>
        <w:color w:val="555555"/>
        <w:sz w:val="18"/>
        <w:szCs w:val="18"/>
      </w:rPr>
      <w:t>ASIR  |</w:t>
    </w:r>
    <w:proofErr w:type="gramEnd"/>
    <w:r>
      <w:rPr>
        <w:color w:val="555555"/>
        <w:sz w:val="18"/>
        <w:szCs w:val="18"/>
      </w:rPr>
      <w:t xml:space="preserve">  UD6 – Gestor de Contenidos WordPress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5E8D"/>
    <w:multiLevelType w:val="hybridMultilevel"/>
    <w:tmpl w:val="004A62AA"/>
    <w:lvl w:ilvl="0" w:tplc="A510F092">
      <w:start w:val="1"/>
      <w:numFmt w:val="bullet"/>
      <w:lvlText w:val="-"/>
      <w:lvlJc w:val="left"/>
      <w:pPr>
        <w:ind w:left="720" w:hanging="360"/>
      </w:pPr>
    </w:lvl>
    <w:lvl w:ilvl="1" w:tplc="C652C0C8">
      <w:start w:val="1"/>
      <w:numFmt w:val="bullet"/>
      <w:lvlText w:val="o"/>
      <w:lvlJc w:val="left"/>
      <w:pPr>
        <w:ind w:left="1080" w:hanging="360"/>
      </w:pPr>
    </w:lvl>
    <w:lvl w:ilvl="2" w:tplc="636A56D2">
      <w:numFmt w:val="decimal"/>
      <w:lvlText w:val=""/>
      <w:lvlJc w:val="left"/>
    </w:lvl>
    <w:lvl w:ilvl="3" w:tplc="2B98AF04">
      <w:numFmt w:val="decimal"/>
      <w:lvlText w:val=""/>
      <w:lvlJc w:val="left"/>
    </w:lvl>
    <w:lvl w:ilvl="4" w:tplc="B06EDFC0">
      <w:numFmt w:val="decimal"/>
      <w:lvlText w:val=""/>
      <w:lvlJc w:val="left"/>
    </w:lvl>
    <w:lvl w:ilvl="5" w:tplc="68A033A2">
      <w:numFmt w:val="decimal"/>
      <w:lvlText w:val=""/>
      <w:lvlJc w:val="left"/>
    </w:lvl>
    <w:lvl w:ilvl="6" w:tplc="35EE4978">
      <w:numFmt w:val="decimal"/>
      <w:lvlText w:val=""/>
      <w:lvlJc w:val="left"/>
    </w:lvl>
    <w:lvl w:ilvl="7" w:tplc="E8687C40">
      <w:numFmt w:val="decimal"/>
      <w:lvlText w:val=""/>
      <w:lvlJc w:val="left"/>
    </w:lvl>
    <w:lvl w:ilvl="8" w:tplc="09D23C60">
      <w:numFmt w:val="decimal"/>
      <w:lvlText w:val=""/>
      <w:lvlJc w:val="left"/>
    </w:lvl>
  </w:abstractNum>
  <w:abstractNum w:abstractNumId="1" w15:restartNumberingAfterBreak="0">
    <w:nsid w:val="71A350AF"/>
    <w:multiLevelType w:val="hybridMultilevel"/>
    <w:tmpl w:val="C1186B60"/>
    <w:lvl w:ilvl="0" w:tplc="B2C23304">
      <w:start w:val="1"/>
      <w:numFmt w:val="bullet"/>
      <w:lvlText w:val="●"/>
      <w:lvlJc w:val="left"/>
      <w:pPr>
        <w:ind w:left="720" w:hanging="360"/>
      </w:pPr>
    </w:lvl>
    <w:lvl w:ilvl="1" w:tplc="91F8519E">
      <w:start w:val="1"/>
      <w:numFmt w:val="bullet"/>
      <w:lvlText w:val="○"/>
      <w:lvlJc w:val="left"/>
      <w:pPr>
        <w:ind w:left="1440" w:hanging="360"/>
      </w:pPr>
    </w:lvl>
    <w:lvl w:ilvl="2" w:tplc="80C692BC">
      <w:start w:val="1"/>
      <w:numFmt w:val="bullet"/>
      <w:lvlText w:val="■"/>
      <w:lvlJc w:val="left"/>
      <w:pPr>
        <w:ind w:left="2160" w:hanging="360"/>
      </w:pPr>
    </w:lvl>
    <w:lvl w:ilvl="3" w:tplc="C02E2766">
      <w:start w:val="1"/>
      <w:numFmt w:val="bullet"/>
      <w:lvlText w:val="●"/>
      <w:lvlJc w:val="left"/>
      <w:pPr>
        <w:ind w:left="2880" w:hanging="360"/>
      </w:pPr>
    </w:lvl>
    <w:lvl w:ilvl="4" w:tplc="D5968AB4">
      <w:start w:val="1"/>
      <w:numFmt w:val="bullet"/>
      <w:lvlText w:val="○"/>
      <w:lvlJc w:val="left"/>
      <w:pPr>
        <w:ind w:left="3600" w:hanging="360"/>
      </w:pPr>
    </w:lvl>
    <w:lvl w:ilvl="5" w:tplc="A4607944">
      <w:start w:val="1"/>
      <w:numFmt w:val="bullet"/>
      <w:lvlText w:val="■"/>
      <w:lvlJc w:val="left"/>
      <w:pPr>
        <w:ind w:left="4320" w:hanging="360"/>
      </w:pPr>
    </w:lvl>
    <w:lvl w:ilvl="6" w:tplc="C07A9506">
      <w:start w:val="1"/>
      <w:numFmt w:val="bullet"/>
      <w:lvlText w:val="●"/>
      <w:lvlJc w:val="left"/>
      <w:pPr>
        <w:ind w:left="5040" w:hanging="360"/>
      </w:pPr>
    </w:lvl>
    <w:lvl w:ilvl="7" w:tplc="75FA5872">
      <w:start w:val="1"/>
      <w:numFmt w:val="bullet"/>
      <w:lvlText w:val="●"/>
      <w:lvlJc w:val="left"/>
      <w:pPr>
        <w:ind w:left="5760" w:hanging="360"/>
      </w:pPr>
    </w:lvl>
    <w:lvl w:ilvl="8" w:tplc="988807BA">
      <w:start w:val="1"/>
      <w:numFmt w:val="bullet"/>
      <w:lvlText w:val="●"/>
      <w:lvlJc w:val="left"/>
      <w:pPr>
        <w:ind w:left="6480" w:hanging="360"/>
      </w:pPr>
    </w:lvl>
  </w:abstractNum>
  <w:num w:numId="1" w16cid:durableId="722018769">
    <w:abstractNumId w:val="1"/>
    <w:lvlOverride w:ilvl="0">
      <w:startOverride w:val="1"/>
    </w:lvlOverride>
  </w:num>
  <w:num w:numId="2" w16cid:durableId="5374027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C31"/>
    <w:rsid w:val="000E46D9"/>
    <w:rsid w:val="002222D3"/>
    <w:rsid w:val="002508F9"/>
    <w:rsid w:val="00513565"/>
    <w:rsid w:val="005D5C5D"/>
    <w:rsid w:val="00830B11"/>
    <w:rsid w:val="00B95373"/>
    <w:rsid w:val="00BA0C31"/>
    <w:rsid w:val="00CD4898"/>
    <w:rsid w:val="00D54CD1"/>
    <w:rsid w:val="00D71A1A"/>
    <w:rsid w:val="00DE255B"/>
    <w:rsid w:val="00DF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509C9"/>
  <w15:docId w15:val="{040B2091-5B01-4B25-B971-D377C52F0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19</Pages>
  <Words>1980</Words>
  <Characters>10893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Andrés González</cp:lastModifiedBy>
  <cp:revision>18</cp:revision>
  <dcterms:created xsi:type="dcterms:W3CDTF">2026-05-22T11:11:00Z</dcterms:created>
  <dcterms:modified xsi:type="dcterms:W3CDTF">2026-05-22T12:33:00Z</dcterms:modified>
</cp:coreProperties>
</file>