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w1gf51lmuy1" w:id="0"/>
      <w:bookmarkEnd w:id="0"/>
      <w:r w:rsidDel="00000000" w:rsidR="00000000" w:rsidRPr="00000000">
        <w:rPr>
          <w:rtl w:val="0"/>
        </w:rPr>
        <w:t xml:space="preserve">ACTIVIDAD UFW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x3y3xu1xn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1: Reconocimiento y Seguridad Inicial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nstalar la herramienta ufw y evita bloquear el ssh si lo estás usando.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Comprueba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tl w:val="0"/>
        </w:rPr>
        <w:t xml:space="preserve"> está instalado. Si no, instálalo.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Ejecuta el comando para ver el estado.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Regla de Oro (¡IMPORTANTE!):</w:t>
      </w:r>
      <w:r w:rsidDel="00000000" w:rsidR="00000000" w:rsidRPr="00000000">
        <w:rPr>
          <w:rtl w:val="0"/>
        </w:rPr>
        <w:t xml:space="preserve"> Antes de encender el firewall, </w:t>
      </w:r>
      <w:r w:rsidDel="00000000" w:rsidR="00000000" w:rsidRPr="00000000">
        <w:rPr>
          <w:b w:val="1"/>
          <w:bCs w:val="1"/>
          <w:rtl w:val="0"/>
        </w:rPr>
        <w:t xml:space="preserve">deben</w:t>
      </w:r>
      <w:r w:rsidDel="00000000" w:rsidR="00000000" w:rsidRPr="00000000">
        <w:rPr>
          <w:rtl w:val="0"/>
        </w:rPr>
        <w:t xml:space="preserve"> permitir el tráfico SSH, o perderán la conexión remota al activarlo.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Encendido:</w:t>
      </w:r>
      <w:r w:rsidDel="00000000" w:rsidR="00000000" w:rsidRPr="00000000">
        <w:rPr>
          <w:rtl w:val="0"/>
        </w:rPr>
        <w:t xml:space="preserve"> Ahora sí, activa el firewall.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política por defecto se ha aplicado a las conexiones entrantes (incoming)? ¿Por qué crees que es así?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bu01wnr9an2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2: El Portero de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este servidor va a funcionar como un Servidor Web.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Abrir tráfico web:</w:t>
      </w:r>
      <w:r w:rsidDel="00000000" w:rsidR="00000000" w:rsidRPr="00000000">
        <w:rPr>
          <w:rtl w:val="0"/>
        </w:rPr>
        <w:t xml:space="preserve"> Permite el tráfico HTTP (puerto 80) y HTTPS (puerto 443).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Muestra el estado para confirmar que las reglas se han agregado tanto para IPv4 como para IPv6.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Simulación:</w:t>
      </w:r>
      <w:r w:rsidDel="00000000" w:rsidR="00000000" w:rsidRPr="00000000">
        <w:rPr>
          <w:rtl w:val="0"/>
        </w:rPr>
        <w:t xml:space="preserve"> Desde otro PC en la red, intenta hacer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a la máquina. Por defecto, UFW suele permitir ICMP, pero es bueno comprobarlo.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5dlsn1vmstn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4: El Club VIP (Filtrado por 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el acceso a la base de datos (puerto 3306) solo debe permitirse desde la computadora del "Administrador" (otra IP de la red local).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Regla específica:</w:t>
      </w:r>
      <w:r w:rsidDel="00000000" w:rsidR="00000000" w:rsidRPr="00000000">
        <w:rPr>
          <w:rtl w:val="0"/>
        </w:rPr>
        <w:t xml:space="preserve"> Permite el tráfico al puerto 3306 </w:t>
      </w: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desde una IP específica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Subredes:</w:t>
      </w:r>
      <w:r w:rsidDel="00000000" w:rsidR="00000000" w:rsidRPr="00000000">
        <w:rPr>
          <w:rtl w:val="0"/>
        </w:rPr>
        <w:t xml:space="preserve"> Ahora permite el acceso a un servicio de archivos (ej. puerto 2049) a toda la subred.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kbvt4dbea8p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4: Gestión y Limpieza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las conexiones Telnet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Lista</w:t>
      </w:r>
      <w:r w:rsidDel="00000000" w:rsidR="00000000" w:rsidRPr="00000000">
        <w:rPr>
          <w:rtl w:val="0"/>
        </w:rPr>
        <w:t xml:space="preserve"> las reglas por números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Borra la regla de Telnet usando su número de índice.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la regla de nuevo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8exn7ist1ho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5: Reto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Tienes un servidor que está sufriendo intentos de ataque por fuerza bruta al SSH. Necesitas configurar el firewall para una protección robusta.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 del reto: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Resetear:</w:t>
      </w:r>
      <w:r w:rsidDel="00000000" w:rsidR="00000000" w:rsidRPr="00000000">
        <w:rPr>
          <w:rtl w:val="0"/>
        </w:rPr>
        <w:t xml:space="preserve"> Comienza de cero (sin reinstalar)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Denegar todo:</w:t>
      </w:r>
      <w:r w:rsidDel="00000000" w:rsidR="00000000" w:rsidRPr="00000000">
        <w:rPr>
          <w:rtl w:val="0"/>
        </w:rPr>
        <w:t xml:space="preserve"> Asegura que por defecto todo lo entrante esté bloqueado.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En lugar de un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ssh</w:t>
      </w:r>
      <w:r w:rsidDel="00000000" w:rsidR="00000000" w:rsidRPr="00000000">
        <w:rPr>
          <w:rtl w:val="0"/>
        </w:rPr>
        <w:t xml:space="preserve">, investiga y aplica una regla que limite la tasa de conexión (limit) para proteger el puerto 22 contra fuerza bruta.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Web Seguro:</w:t>
      </w:r>
      <w:r w:rsidDel="00000000" w:rsidR="00000000" w:rsidRPr="00000000">
        <w:rPr>
          <w:rtl w:val="0"/>
        </w:rPr>
        <w:t xml:space="preserve"> Permite el tráfico al puerto 80 y 443.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Rango de Gestión:</w:t>
      </w:r>
      <w:r w:rsidDel="00000000" w:rsidR="00000000" w:rsidRPr="00000000">
        <w:rPr>
          <w:rtl w:val="0"/>
        </w:rPr>
        <w:t xml:space="preserve"> Permite acceso total (todos los puertos) </w:t>
      </w: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desde la IP que tu elijas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Log:</w:t>
      </w:r>
      <w:r w:rsidDel="00000000" w:rsidR="00000000" w:rsidRPr="00000000">
        <w:rPr>
          <w:rtl w:val="0"/>
        </w:rPr>
        <w:t xml:space="preserve"> Activa el registro de eventos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) en nivel bajo.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Comprueba algunos de las reglas añadidas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