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vb75qzdqdez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1 - Instalación del proxy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apwy15td9yq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 y Objetivos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sido contratado como administrador de red para el IES Delgado Hernández. La dirección ha detectado que sus alumnos y profesores pierden tiempo en redes sociales y que la conexión es lenta por descargas indebidas. Tu misión es implementar un </w:t>
      </w:r>
      <w:r w:rsidDel="00000000" w:rsidR="00000000" w:rsidRPr="00000000">
        <w:rPr>
          <w:b w:val="1"/>
          <w:bCs w:val="1"/>
          <w:rtl w:val="0"/>
        </w:rPr>
        <w:t xml:space="preserve">Servidor Proxy con MikroTik</w:t>
      </w:r>
      <w:r w:rsidDel="00000000" w:rsidR="00000000" w:rsidRPr="00000000">
        <w:rPr>
          <w:rtl w:val="0"/>
        </w:rPr>
        <w:t xml:space="preserve"> para acelerar la navegación y bloquear sitios no autorizados.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sy00y1weo56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Topología en GNS3</w:t>
      </w:r>
    </w:p>
    <w:p w:rsidR="00000000" w:rsidDel="00000000" w:rsidP="00000000" w:rsidRDefault="00000000" w:rsidRPr="00000000" w14:paraId="0000000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1 x Cloud (NAT):</w:t>
      </w:r>
      <w:r w:rsidDel="00000000" w:rsidR="00000000" w:rsidRPr="00000000">
        <w:rPr>
          <w:rtl w:val="0"/>
        </w:rPr>
        <w:t xml:space="preserve"> Para salida a Internet real.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1 x MikroTik:</w:t>
      </w:r>
      <w:r w:rsidDel="00000000" w:rsidR="00000000" w:rsidRPr="00000000">
        <w:rPr>
          <w:rtl w:val="0"/>
        </w:rPr>
        <w:t xml:space="preserve"> Router y Proxy.</w:t>
      </w:r>
    </w:p>
    <w:p w:rsidR="00000000" w:rsidDel="00000000" w:rsidP="00000000" w:rsidRDefault="00000000" w:rsidRPr="00000000" w14:paraId="00000007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ether1</w:t>
      </w:r>
      <w:r w:rsidDel="00000000" w:rsidR="00000000" w:rsidRPr="00000000">
        <w:rPr>
          <w:rtl w:val="0"/>
        </w:rPr>
        <w:t xml:space="preserve"> -&gt; Conectado a Cloud (WAN - DHCP Client).</w:t>
      </w:r>
    </w:p>
    <w:p w:rsidR="00000000" w:rsidDel="00000000" w:rsidP="00000000" w:rsidRDefault="00000000" w:rsidRPr="00000000" w14:paraId="00000008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ether2</w:t>
      </w:r>
      <w:r w:rsidDel="00000000" w:rsidR="00000000" w:rsidRPr="00000000">
        <w:rPr>
          <w:rtl w:val="0"/>
        </w:rPr>
        <w:t xml:space="preserve"> -&gt; Conectado al Switch (LAN - IP: 192.168.10.1/24).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1 x Ethernet Switch.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1 x Cliente (Webterm o Docker Firefox):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q8c5c382r1d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Desarrollo de la Actividad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tmlm78cnz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Despliegue y Conectividad Básica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Que el cliente tenga ping y salida a internet antes de activar el proxy.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Configura la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192.168.10.1/24</w:t>
      </w:r>
      <w:r w:rsidDel="00000000" w:rsidR="00000000" w:rsidRPr="00000000">
        <w:rPr>
          <w:rtl w:val="0"/>
        </w:rPr>
        <w:t xml:space="preserve"> en la interfaz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ether2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Configura un servidor </w:t>
      </w:r>
      <w:r w:rsidDel="00000000" w:rsidR="00000000" w:rsidRPr="00000000">
        <w:rPr>
          <w:b w:val="1"/>
          <w:bCs w:val="1"/>
          <w:rtl w:val="0"/>
        </w:rPr>
        <w:t xml:space="preserve">DHCP Server</w:t>
      </w:r>
      <w:r w:rsidDel="00000000" w:rsidR="00000000" w:rsidRPr="00000000">
        <w:rPr>
          <w:rtl w:val="0"/>
        </w:rPr>
        <w:t xml:space="preserve"> básico en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ether2</w:t>
      </w:r>
      <w:r w:rsidDel="00000000" w:rsidR="00000000" w:rsidRPr="00000000">
        <w:rPr>
          <w:rtl w:val="0"/>
        </w:rPr>
        <w:t xml:space="preserve"> (o configura IP estática en el cliente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Webterm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Configura una regla de </w:t>
      </w:r>
      <w:r w:rsidDel="00000000" w:rsidR="00000000" w:rsidRPr="00000000">
        <w:rPr>
          <w:b w:val="1"/>
          <w:bCs w:val="1"/>
          <w:rtl w:val="0"/>
        </w:rPr>
        <w:t xml:space="preserve">NAT (Masquerade)</w:t>
      </w:r>
      <w:r w:rsidDel="00000000" w:rsidR="00000000" w:rsidRPr="00000000">
        <w:rPr>
          <w:rtl w:val="0"/>
        </w:rPr>
        <w:t xml:space="preserve"> para que el cliente tenga salida a Internet.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480" w:lineRule="auto"/>
        <w:ind w:left="720" w:hanging="360"/>
      </w:pPr>
      <w:r w:rsidDel="00000000" w:rsidR="00000000" w:rsidRPr="00000000">
        <w:rPr>
          <w:rtl w:val="0"/>
        </w:rPr>
        <w:t xml:space="preserve">Abre el navegador en el cliente y entra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www.example.com</w:t>
      </w:r>
      <w:r w:rsidDel="00000000" w:rsidR="00000000" w:rsidRPr="00000000">
        <w:rPr>
          <w:rtl w:val="0"/>
        </w:rPr>
        <w:t xml:space="preserve">. Debe cargar.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11mleoee73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Activación del Proxy Caché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Habilitar el servicio de Proxy Cache y configurar el navegador del cliente.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 al MikroTik.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IP -&gt; Web Proxy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Configura lo siguiente:</w:t>
      </w:r>
    </w:p>
    <w:p w:rsidR="00000000" w:rsidDel="00000000" w:rsidP="00000000" w:rsidRDefault="00000000" w:rsidRPr="00000000" w14:paraId="00000017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Marcado (Check).</w:t>
      </w:r>
    </w:p>
    <w:p w:rsidR="00000000" w:rsidDel="00000000" w:rsidP="00000000" w:rsidRDefault="00000000" w:rsidRPr="00000000" w14:paraId="00000018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Src. Address: </w:t>
      </w:r>
      <w:r w:rsidDel="00000000" w:rsidR="00000000" w:rsidRPr="00000000">
        <w:rPr>
          <w:rtl w:val="0"/>
        </w:rPr>
        <w:t xml:space="preserve">0.0.0.0</w:t>
      </w:r>
    </w:p>
    <w:p w:rsidR="00000000" w:rsidDel="00000000" w:rsidP="00000000" w:rsidRDefault="00000000" w:rsidRPr="00000000" w14:paraId="00000019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Cache Administrator: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admin@techcorp.com</w:t>
      </w:r>
      <w:r w:rsidDel="00000000" w:rsidR="00000000" w:rsidRPr="00000000">
        <w:rPr>
          <w:rtl w:val="0"/>
        </w:rPr>
        <w:t xml:space="preserve"> (Para personalizar el error).</w:t>
      </w:r>
    </w:p>
    <w:p w:rsidR="00000000" w:rsidDel="00000000" w:rsidP="00000000" w:rsidRDefault="00000000" w:rsidRPr="00000000" w14:paraId="0000001B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Max. Cache Size: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unlimited</w:t>
      </w:r>
      <w:r w:rsidDel="00000000" w:rsidR="00000000" w:rsidRPr="00000000">
        <w:rPr>
          <w:rtl w:val="0"/>
        </w:rPr>
        <w:t xml:space="preserve"> (o un valor alto).</w:t>
      </w:r>
    </w:p>
    <w:p w:rsidR="00000000" w:rsidDel="00000000" w:rsidP="00000000" w:rsidRDefault="00000000" w:rsidRPr="00000000" w14:paraId="0000001C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Cache on Disk:</w:t>
      </w:r>
      <w:r w:rsidDel="00000000" w:rsidR="00000000" w:rsidRPr="00000000">
        <w:rPr>
          <w:rtl w:val="0"/>
        </w:rPr>
        <w:t xml:space="preserve"> Marcado (Check).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48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configurar el navegador del cliente.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el Cliente (Webterm):</w:t>
      </w:r>
    </w:p>
    <w:p w:rsidR="00000000" w:rsidDel="00000000" w:rsidP="00000000" w:rsidRDefault="00000000" w:rsidRPr="00000000" w14:paraId="00000020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Abre Firefox -&gt; Preferencias -&gt; Configuración de Red.</w:t>
      </w:r>
    </w:p>
    <w:p w:rsidR="00000000" w:rsidDel="00000000" w:rsidP="00000000" w:rsidRDefault="00000000" w:rsidRPr="00000000" w14:paraId="00000021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Selecciona "Configuración manual del proxy".</w:t>
      </w:r>
    </w:p>
    <w:p w:rsidR="00000000" w:rsidDel="00000000" w:rsidP="00000000" w:rsidRDefault="00000000" w:rsidRPr="00000000" w14:paraId="00000022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Proxy HTTP: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</w:t>
      </w:r>
      <w:r w:rsidDel="00000000" w:rsidR="00000000" w:rsidRPr="00000000">
        <w:rPr>
          <w:rtl w:val="0"/>
        </w:rPr>
        <w:t xml:space="preserve"> Puerto: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Marca "Usar este proxy para todo".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Navega por un par de webs (ej. wikipedia.org). Si cargan, el proxy está funcionando.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d4oe5cskol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Restricciones de Acceso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Bloquear redes sociales y descargas de ejecutables.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WinBox, ve a </w:t>
      </w:r>
      <w:r w:rsidDel="00000000" w:rsidR="00000000" w:rsidRPr="00000000">
        <w:rPr>
          <w:b w:val="1"/>
          <w:bCs w:val="1"/>
          <w:rtl w:val="0"/>
        </w:rPr>
        <w:t xml:space="preserve">IP -&gt; Web Proxy -&gt;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 A: Bloquear Facebook.</w:t>
      </w:r>
    </w:p>
    <w:p w:rsidR="00000000" w:rsidDel="00000000" w:rsidP="00000000" w:rsidRDefault="00000000" w:rsidRPr="00000000" w14:paraId="00000029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Añade una regla nueva (Símbolo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Dst. Host: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*facebook*</w:t>
      </w:r>
      <w:r w:rsidDel="00000000" w:rsidR="00000000" w:rsidRPr="00000000">
        <w:rPr>
          <w:rtl w:val="0"/>
        </w:rPr>
        <w:t xml:space="preserve"> (Usa asteriscos como comodines).</w:t>
      </w:r>
    </w:p>
    <w:p w:rsidR="00000000" w:rsidDel="00000000" w:rsidP="00000000" w:rsidRDefault="00000000" w:rsidRPr="00000000" w14:paraId="0000002B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rtl w:val="0"/>
        </w:rPr>
        <w:t xml:space="preserve">Prueba:</w:t>
      </w:r>
      <w:r w:rsidDel="00000000" w:rsidR="00000000" w:rsidRPr="00000000">
        <w:rPr>
          <w:rtl w:val="0"/>
        </w:rPr>
        <w:t xml:space="preserve"> Intenta entrar a facebook.com desde el cliente. Deberías ver una página de error generada por MikroTik.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 B: Bloquear archivos MP3.</w:t>
      </w:r>
    </w:p>
    <w:p w:rsidR="00000000" w:rsidDel="00000000" w:rsidP="00000000" w:rsidRDefault="00000000" w:rsidRPr="00000000" w14:paraId="0000002E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Añade una regla nueva.</w:t>
      </w:r>
    </w:p>
    <w:p w:rsidR="00000000" w:rsidDel="00000000" w:rsidP="00000000" w:rsidRDefault="00000000" w:rsidRPr="00000000" w14:paraId="0000002F">
      <w:pPr>
        <w:spacing w:after="240" w:before="240" w:lineRule="auto"/>
        <w:ind w:left="180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*.mp3</w:t>
      </w:r>
    </w:p>
    <w:p w:rsidR="00000000" w:rsidDel="00000000" w:rsidP="00000000" w:rsidRDefault="00000000" w:rsidRPr="00000000" w14:paraId="00000030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rtl w:val="0"/>
        </w:rPr>
        <w:t xml:space="preserve">Prueba:</w:t>
      </w:r>
      <w:r w:rsidDel="00000000" w:rsidR="00000000" w:rsidRPr="00000000">
        <w:rPr>
          <w:rtl w:val="0"/>
        </w:rPr>
        <w:t xml:space="preserve"> Busca "sample mp3 download" en Google e intenta bajar uno. Debe fallar.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 C: Redirección (Broma del Admin).</w:t>
      </w:r>
    </w:p>
    <w:p w:rsidR="00000000" w:rsidDel="00000000" w:rsidP="00000000" w:rsidRDefault="00000000" w:rsidRPr="00000000" w14:paraId="00000033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Añade una regla para bloquear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*marca.com*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ind w:left="180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Redirect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www.disney.com</w:t>
      </w:r>
    </w:p>
    <w:p w:rsidR="00000000" w:rsidDel="00000000" w:rsidP="00000000" w:rsidRDefault="00000000" w:rsidRPr="00000000" w14:paraId="00000036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rtl w:val="0"/>
        </w:rPr>
        <w:t xml:space="preserve">Prueba:</w:t>
      </w:r>
      <w:r w:rsidDel="00000000" w:rsidR="00000000" w:rsidRPr="00000000">
        <w:rPr>
          <w:rtl w:val="0"/>
        </w:rPr>
        <w:t xml:space="preserve"> Al entrar en Marca, debe llevarte a Disney.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lccbwowyfl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Monitorización Gráfica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Ver "quién hace qué" en tiempo real usando las herramientas gráficas de MikroTik.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Mientras navegas frenéticamente en el cliente (abre varias pestañas: noticias, google, etc.), ve a MicroTik.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1: Connections.</w:t>
      </w:r>
    </w:p>
    <w:p w:rsidR="00000000" w:rsidDel="00000000" w:rsidP="00000000" w:rsidRDefault="00000000" w:rsidRPr="00000000" w14:paraId="0000003B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-&gt; Web Proxy</w:t>
      </w:r>
      <w:r w:rsidDel="00000000" w:rsidR="00000000" w:rsidRPr="00000000">
        <w:rPr>
          <w:rtl w:val="0"/>
        </w:rPr>
        <w:t xml:space="preserve">, ve a la pestaña </w:t>
      </w:r>
      <w:r w:rsidDel="00000000" w:rsidR="00000000" w:rsidRPr="00000000">
        <w:rPr>
          <w:b w:val="1"/>
          <w:bCs w:val="1"/>
          <w:rtl w:val="0"/>
        </w:rPr>
        <w:t xml:space="preserve">Connections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Observa las conexiones activas: verás la IP del cliente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Src. Address</w:t>
      </w:r>
      <w:r w:rsidDel="00000000" w:rsidR="00000000" w:rsidRPr="00000000">
        <w:rPr>
          <w:rtl w:val="0"/>
        </w:rPr>
        <w:t xml:space="preserve">) y a qué servidores web está pidiendo datos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Dst. Address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2: Status.</w:t>
      </w:r>
    </w:p>
    <w:p w:rsidR="00000000" w:rsidDel="00000000" w:rsidP="00000000" w:rsidRDefault="00000000" w:rsidRPr="00000000" w14:paraId="0000003E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Ve a la pestaña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 Observa el contador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(Peticiones)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Hits</w:t>
      </w:r>
      <w:r w:rsidDel="00000000" w:rsidR="00000000" w:rsidRPr="00000000">
        <w:rPr>
          <w:rtl w:val="0"/>
        </w:rPr>
        <w:t xml:space="preserve"> (Aciertos de caché).</w:t>
      </w:r>
    </w:p>
    <w:p w:rsidR="00000000" w:rsidDel="00000000" w:rsidP="00000000" w:rsidRDefault="00000000" w:rsidRPr="00000000" w14:paraId="0000003F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Refresca una página 3 veces. ¿Aumenta el contador de "Cache Hits"? ¿Por qué?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3: Torch (Monitor de Tráfico).</w:t>
      </w:r>
    </w:p>
    <w:p w:rsidR="00000000" w:rsidDel="00000000" w:rsidP="00000000" w:rsidRDefault="00000000" w:rsidRPr="00000000" w14:paraId="00000041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Ve al menú principal </w:t>
      </w:r>
      <w:r w:rsidDel="00000000" w:rsidR="00000000" w:rsidRPr="00000000">
        <w:rPr>
          <w:b w:val="1"/>
          <w:bCs w:val="1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Doble clic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ether2</w:t>
      </w:r>
      <w:r w:rsidDel="00000000" w:rsidR="00000000" w:rsidRPr="00000000">
        <w:rPr>
          <w:rtl w:val="0"/>
        </w:rPr>
        <w:t xml:space="preserve"> (LAN) o clic derecho -&gt; </w:t>
      </w:r>
      <w:r w:rsidDel="00000000" w:rsidR="00000000" w:rsidRPr="00000000">
        <w:rPr>
          <w:b w:val="1"/>
          <w:bCs w:val="1"/>
          <w:rtl w:val="0"/>
        </w:rPr>
        <w:t xml:space="preserve">Torch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Dale a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Filtra por Protocolo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(tcp)</w:t>
      </w:r>
      <w:r w:rsidDel="00000000" w:rsidR="00000000" w:rsidRPr="00000000">
        <w:rPr>
          <w:rtl w:val="0"/>
        </w:rPr>
        <w:t xml:space="preserve"> y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. Verás el consumo de ancho de banda en tiempo real del proxy.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