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C7E3F" w14:textId="241C65F0" w:rsidR="0027578B" w:rsidRPr="00136A5E" w:rsidRDefault="00136A5E">
      <w:pPr>
        <w:rPr>
          <w:b/>
          <w:bCs/>
          <w:sz w:val="48"/>
          <w:szCs w:val="48"/>
        </w:rPr>
      </w:pPr>
      <w:r w:rsidRPr="00136A5E">
        <w:rPr>
          <w:b/>
          <w:bCs/>
          <w:sz w:val="48"/>
          <w:szCs w:val="48"/>
        </w:rPr>
        <w:t>Tema 8 Ejercicio 156</w:t>
      </w:r>
    </w:p>
    <w:p w14:paraId="69A75B33" w14:textId="4217586E" w:rsidR="00136A5E" w:rsidRPr="00136A5E" w:rsidRDefault="00136A5E">
      <w:pPr>
        <w:rPr>
          <w:b/>
          <w:bCs/>
          <w:sz w:val="36"/>
          <w:szCs w:val="36"/>
        </w:rPr>
      </w:pPr>
      <w:r w:rsidRPr="00136A5E">
        <w:rPr>
          <w:b/>
          <w:bCs/>
          <w:sz w:val="36"/>
          <w:szCs w:val="36"/>
        </w:rPr>
        <w:t>Cristóbal Suárez Abad</w:t>
      </w:r>
      <w:r w:rsidRPr="00136A5E">
        <w:rPr>
          <w:b/>
          <w:bCs/>
          <w:sz w:val="36"/>
          <w:szCs w:val="36"/>
        </w:rPr>
        <w:tab/>
      </w:r>
    </w:p>
    <w:p w14:paraId="1852FC6C" w14:textId="5DAC2FB0" w:rsidR="00136A5E" w:rsidRPr="00136A5E" w:rsidRDefault="00136A5E">
      <w:pPr>
        <w:rPr>
          <w:b/>
          <w:bCs/>
          <w:sz w:val="36"/>
          <w:szCs w:val="36"/>
        </w:rPr>
      </w:pPr>
      <w:r w:rsidRPr="00136A5E">
        <w:rPr>
          <w:b/>
          <w:bCs/>
          <w:sz w:val="36"/>
          <w:szCs w:val="36"/>
        </w:rPr>
        <w:t>Itinerario Personal para la Empleabilidad II</w:t>
      </w:r>
    </w:p>
    <w:p w14:paraId="0AE050A3" w14:textId="5C707F95" w:rsidR="00136A5E" w:rsidRDefault="00136A5E">
      <w:pPr>
        <w:rPr>
          <w:b/>
          <w:bCs/>
          <w:sz w:val="36"/>
          <w:szCs w:val="36"/>
        </w:rPr>
      </w:pPr>
      <w:r w:rsidRPr="00136A5E">
        <w:rPr>
          <w:b/>
          <w:bCs/>
          <w:sz w:val="36"/>
          <w:szCs w:val="36"/>
        </w:rPr>
        <w:t>2º ASIR</w:t>
      </w:r>
    </w:p>
    <w:p w14:paraId="1292EDB5" w14:textId="346E1F01" w:rsidR="00136A5E" w:rsidRDefault="00136A5E">
      <w:r>
        <w:t>1)</w:t>
      </w:r>
    </w:p>
    <w:p w14:paraId="71FF37E6" w14:textId="400949EB" w:rsidR="00136A5E" w:rsidRPr="00505DE4" w:rsidRDefault="00136A5E">
      <w:pPr>
        <w:rPr>
          <w:i/>
          <w:iCs/>
        </w:rPr>
      </w:pPr>
      <w:r w:rsidRPr="00505DE4">
        <w:rPr>
          <w:i/>
          <w:iCs/>
        </w:rPr>
        <w:t>Clasifica los siguientes gastos mensuales en costes fijos y costes variables para una tienda de venta de ordenadores y calcula los costes totales mensuales de la empresa:</w:t>
      </w:r>
    </w:p>
    <w:p w14:paraId="34664824" w14:textId="2CA207B9" w:rsidR="00136A5E" w:rsidRPr="003F570F" w:rsidRDefault="00136A5E">
      <w:pPr>
        <w:rPr>
          <w:b/>
          <w:bCs/>
        </w:rPr>
      </w:pPr>
      <w:r w:rsidRPr="003F570F">
        <w:rPr>
          <w:b/>
          <w:bCs/>
        </w:rPr>
        <w:t>Costes Fijos: 2.000€ en total.</w:t>
      </w:r>
    </w:p>
    <w:p w14:paraId="7B87226D" w14:textId="463EF11E" w:rsidR="00136A5E" w:rsidRDefault="00136A5E" w:rsidP="00136A5E">
      <w:pPr>
        <w:pStyle w:val="Prrafodelista"/>
        <w:numPr>
          <w:ilvl w:val="0"/>
          <w:numId w:val="1"/>
        </w:numPr>
      </w:pPr>
      <w:r>
        <w:t>Alquiler 500€.</w:t>
      </w:r>
    </w:p>
    <w:p w14:paraId="7065C645" w14:textId="3700A655" w:rsidR="00136A5E" w:rsidRDefault="00136A5E" w:rsidP="00136A5E">
      <w:pPr>
        <w:pStyle w:val="Prrafodelista"/>
        <w:numPr>
          <w:ilvl w:val="0"/>
          <w:numId w:val="1"/>
        </w:numPr>
      </w:pPr>
      <w:r>
        <w:t>Publicidad y Promoción 250€.</w:t>
      </w:r>
    </w:p>
    <w:p w14:paraId="3FAF07B8" w14:textId="0AA8ADF8" w:rsidR="00136A5E" w:rsidRDefault="00136A5E" w:rsidP="00136A5E">
      <w:pPr>
        <w:pStyle w:val="Prrafodelista"/>
        <w:numPr>
          <w:ilvl w:val="0"/>
          <w:numId w:val="1"/>
        </w:numPr>
      </w:pPr>
      <w:r>
        <w:t>Nóminas 1000€.</w:t>
      </w:r>
    </w:p>
    <w:p w14:paraId="5A3A079A" w14:textId="0125EFA1" w:rsidR="00136A5E" w:rsidRDefault="00136A5E" w:rsidP="00136A5E">
      <w:pPr>
        <w:pStyle w:val="Prrafodelista"/>
        <w:numPr>
          <w:ilvl w:val="0"/>
          <w:numId w:val="1"/>
        </w:numPr>
      </w:pPr>
      <w:r>
        <w:t>Seguridad Sociales 300€.</w:t>
      </w:r>
    </w:p>
    <w:p w14:paraId="27CFA707" w14:textId="67C94233" w:rsidR="00136A5E" w:rsidRDefault="00136A5E" w:rsidP="00136A5E">
      <w:pPr>
        <w:pStyle w:val="Prrafodelista"/>
        <w:numPr>
          <w:ilvl w:val="0"/>
          <w:numId w:val="1"/>
        </w:numPr>
      </w:pPr>
      <w:r>
        <w:t>Cuota de autónomos 250€.</w:t>
      </w:r>
    </w:p>
    <w:p w14:paraId="4FDC7ED7" w14:textId="4F83C2A2" w:rsidR="00136A5E" w:rsidRDefault="00136A5E" w:rsidP="00136A5E">
      <w:pPr>
        <w:pStyle w:val="Prrafodelista"/>
        <w:numPr>
          <w:ilvl w:val="0"/>
          <w:numId w:val="1"/>
        </w:numPr>
      </w:pPr>
      <w:r>
        <w:t>Luz 200€.</w:t>
      </w:r>
    </w:p>
    <w:p w14:paraId="7DC6DB92" w14:textId="5CE62D5D" w:rsidR="00136A5E" w:rsidRDefault="00136A5E" w:rsidP="00136A5E">
      <w:pPr>
        <w:pStyle w:val="Prrafodelista"/>
        <w:numPr>
          <w:ilvl w:val="0"/>
          <w:numId w:val="1"/>
        </w:numPr>
      </w:pPr>
      <w:r>
        <w:t>Internet 50€.</w:t>
      </w:r>
    </w:p>
    <w:p w14:paraId="6506537D" w14:textId="1E84A132" w:rsidR="00136A5E" w:rsidRDefault="00136A5E" w:rsidP="00136A5E">
      <w:pPr>
        <w:pStyle w:val="Prrafodelista"/>
        <w:numPr>
          <w:ilvl w:val="0"/>
          <w:numId w:val="1"/>
        </w:numPr>
      </w:pPr>
      <w:r>
        <w:t>Interés del prestamos 200€.</w:t>
      </w:r>
    </w:p>
    <w:p w14:paraId="456E99D5" w14:textId="61AD9DF7" w:rsidR="00136A5E" w:rsidRDefault="00136A5E" w:rsidP="00136A5E">
      <w:pPr>
        <w:pStyle w:val="Prrafodelista"/>
        <w:numPr>
          <w:ilvl w:val="0"/>
          <w:numId w:val="1"/>
        </w:numPr>
      </w:pPr>
      <w:r>
        <w:t>Gasto del móvil 50€.</w:t>
      </w:r>
    </w:p>
    <w:p w14:paraId="63FC8412" w14:textId="2191E9D3" w:rsidR="00136A5E" w:rsidRDefault="00136A5E" w:rsidP="00136A5E">
      <w:pPr>
        <w:pStyle w:val="Prrafodelista"/>
        <w:numPr>
          <w:ilvl w:val="0"/>
          <w:numId w:val="1"/>
        </w:numPr>
      </w:pPr>
      <w:r>
        <w:t>Material de oficina 100€.</w:t>
      </w:r>
    </w:p>
    <w:p w14:paraId="7AAFF5DD" w14:textId="1E63743A" w:rsidR="00136A5E" w:rsidRPr="003F570F" w:rsidRDefault="008C7100" w:rsidP="008C7100">
      <w:pPr>
        <w:rPr>
          <w:b/>
          <w:bCs/>
        </w:rPr>
      </w:pPr>
      <w:r w:rsidRPr="003F570F">
        <w:rPr>
          <w:b/>
          <w:bCs/>
        </w:rPr>
        <w:t>Costes Variables:</w:t>
      </w:r>
      <w:r w:rsidR="000E74CC" w:rsidRPr="003F570F">
        <w:rPr>
          <w:b/>
          <w:bCs/>
        </w:rPr>
        <w:t xml:space="preserve"> 7.500€ en total.</w:t>
      </w:r>
    </w:p>
    <w:p w14:paraId="70D950B2" w14:textId="428A889E" w:rsidR="000E74CC" w:rsidRDefault="000E74CC" w:rsidP="000E74CC">
      <w:pPr>
        <w:pStyle w:val="Prrafodelista"/>
        <w:numPr>
          <w:ilvl w:val="0"/>
          <w:numId w:val="1"/>
        </w:numPr>
      </w:pPr>
      <w:r>
        <w:t>Compra de 30 ordenadores a 250€ la unidad (30*250 = 7.500€).</w:t>
      </w:r>
    </w:p>
    <w:p w14:paraId="7F691220" w14:textId="17B945F0" w:rsidR="006C5B4D" w:rsidRDefault="006C5B4D" w:rsidP="006C5B4D">
      <w:r>
        <w:t>En total (Coste Fijo + Coste Variables) = (2.000 + 7.500) = 9.500€</w:t>
      </w:r>
    </w:p>
    <w:p w14:paraId="17758612" w14:textId="7C2247D4" w:rsidR="006C5B4D" w:rsidRPr="003F570F" w:rsidRDefault="00130E8A" w:rsidP="006C5B4D">
      <w:pPr>
        <w:rPr>
          <w:b/>
          <w:bCs/>
        </w:rPr>
      </w:pPr>
      <w:r w:rsidRPr="003F570F">
        <w:rPr>
          <w:b/>
          <w:bCs/>
        </w:rPr>
        <w:t xml:space="preserve">Coste Total = </w:t>
      </w:r>
      <w:r w:rsidRPr="003F570F">
        <w:rPr>
          <w:b/>
          <w:bCs/>
        </w:rPr>
        <w:t>9.500€</w:t>
      </w:r>
    </w:p>
    <w:p w14:paraId="1A2AEC8E" w14:textId="77777777" w:rsidR="00130E8A" w:rsidRDefault="00130E8A" w:rsidP="006C5B4D">
      <w:pPr>
        <w:sectPr w:rsidR="00130E8A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3854167" w14:textId="67F3F5F9" w:rsidR="00130E8A" w:rsidRDefault="00505DE4" w:rsidP="006C5B4D">
      <w:r>
        <w:lastRenderedPageBreak/>
        <w:t>2) A partir del ejercicio anterior:</w:t>
      </w:r>
    </w:p>
    <w:p w14:paraId="7849A29E" w14:textId="206CCF78" w:rsidR="00505DE4" w:rsidRPr="00227302" w:rsidRDefault="00505DE4" w:rsidP="00505DE4">
      <w:pPr>
        <w:pStyle w:val="Prrafodelista"/>
        <w:numPr>
          <w:ilvl w:val="0"/>
          <w:numId w:val="2"/>
        </w:numPr>
        <w:rPr>
          <w:i/>
          <w:iCs/>
        </w:rPr>
      </w:pPr>
      <w:r w:rsidRPr="00227302">
        <w:rPr>
          <w:i/>
          <w:iCs/>
        </w:rPr>
        <w:t>Calcula el umbral de rentabilidad, suponiendo que el precio de venta sea de 400€/unidad.</w:t>
      </w:r>
    </w:p>
    <w:p w14:paraId="17A3675C" w14:textId="42806615" w:rsidR="00505DE4" w:rsidRPr="00505DE4" w:rsidRDefault="00505DE4" w:rsidP="00505DE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Q=CF/(P-CVu)</m:t>
          </m:r>
        </m:oMath>
      </m:oMathPara>
    </w:p>
    <w:p w14:paraId="15BD8981" w14:textId="6F19A51E" w:rsidR="00505DE4" w:rsidRDefault="00505DE4" w:rsidP="00505DE4">
      <w:pPr>
        <w:rPr>
          <w:rFonts w:eastAsiaTheme="minorEastAsia"/>
        </w:rPr>
      </w:pPr>
      <w:r>
        <w:rPr>
          <w:rFonts w:eastAsiaTheme="minorEastAsia"/>
        </w:rPr>
        <w:t xml:space="preserve">2.000 entre (400 – 250) </w:t>
      </w:r>
      <w:r w:rsidRPr="00505DE4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2.000 / 150 </w:t>
      </w:r>
      <w:r w:rsidRPr="00505DE4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13,3 Unidades.</w:t>
      </w:r>
    </w:p>
    <w:p w14:paraId="01837237" w14:textId="5A48A1B7" w:rsidR="00505DE4" w:rsidRPr="00090153" w:rsidRDefault="00505DE4" w:rsidP="00505DE4">
      <w:pPr>
        <w:rPr>
          <w:rFonts w:eastAsiaTheme="minorEastAsia"/>
          <w:b/>
          <w:bCs/>
        </w:rPr>
      </w:pPr>
      <w:r w:rsidRPr="00090153">
        <w:rPr>
          <w:rFonts w:eastAsiaTheme="minorEastAsia"/>
          <w:b/>
          <w:bCs/>
        </w:rPr>
        <w:t>Debe vender 13,3 unidades para llegar al umbral de rentabilidad.</w:t>
      </w:r>
    </w:p>
    <w:p w14:paraId="7CAC57DE" w14:textId="03E1B109" w:rsidR="002A69DD" w:rsidRPr="00227302" w:rsidRDefault="002A69DD" w:rsidP="002A69DD">
      <w:pPr>
        <w:pStyle w:val="Prrafodelista"/>
        <w:numPr>
          <w:ilvl w:val="0"/>
          <w:numId w:val="2"/>
        </w:numPr>
        <w:rPr>
          <w:rFonts w:eastAsiaTheme="minorEastAsia"/>
          <w:i/>
          <w:iCs/>
        </w:rPr>
      </w:pPr>
      <w:r w:rsidRPr="00227302">
        <w:rPr>
          <w:rFonts w:eastAsiaTheme="minorEastAsia"/>
          <w:i/>
          <w:iCs/>
        </w:rPr>
        <w:t>Si han vendido los 30 ordenadores comprados, fijándote en el umbral de rentabilidad: ¿Hay beneficios o pérdidas? Calcúlalo.</w:t>
      </w:r>
    </w:p>
    <w:p w14:paraId="29D2A918" w14:textId="584EFBB2" w:rsidR="002A69DD" w:rsidRPr="00901CF9" w:rsidRDefault="002A69DD" w:rsidP="00505DE4">
      <w:pPr>
        <w:rPr>
          <w:rFonts w:eastAsiaTheme="minorEastAsia"/>
          <w:b/>
          <w:bCs/>
        </w:rPr>
      </w:pPr>
      <w:r w:rsidRPr="00901CF9">
        <w:rPr>
          <w:rFonts w:eastAsiaTheme="minorEastAsia"/>
          <w:b/>
          <w:bCs/>
        </w:rPr>
        <w:t>Hay beneficios: 2.500€</w:t>
      </w:r>
    </w:p>
    <w:p w14:paraId="41A35CAC" w14:textId="0F322A89" w:rsidR="002A69DD" w:rsidRDefault="002A69DD" w:rsidP="00505DE4">
      <w:pPr>
        <w:rPr>
          <w:rFonts w:eastAsiaTheme="minorEastAsia"/>
        </w:rPr>
      </w:pPr>
      <w:r>
        <w:rPr>
          <w:rFonts w:eastAsiaTheme="minorEastAsia"/>
        </w:rPr>
        <w:t>Beneficio = Ingresos Totales – Costes Totales</w:t>
      </w:r>
    </w:p>
    <w:p w14:paraId="343B3572" w14:textId="5788BC2A" w:rsidR="002A69DD" w:rsidRDefault="002A69DD" w:rsidP="00505DE4">
      <w:pPr>
        <w:rPr>
          <w:rFonts w:eastAsiaTheme="minorEastAsia"/>
        </w:rPr>
      </w:pPr>
      <w:r>
        <w:rPr>
          <w:rFonts w:eastAsiaTheme="minorEastAsia"/>
        </w:rPr>
        <w:t>Beneficio = (30 * 400) – 9.500</w:t>
      </w:r>
    </w:p>
    <w:p w14:paraId="39AA9DC1" w14:textId="19E8AEE8" w:rsidR="002A69DD" w:rsidRDefault="002A69DD" w:rsidP="00505DE4">
      <w:pPr>
        <w:rPr>
          <w:rFonts w:eastAsiaTheme="minorEastAsia"/>
        </w:rPr>
      </w:pPr>
      <w:r>
        <w:rPr>
          <w:rFonts w:eastAsiaTheme="minorEastAsia"/>
        </w:rPr>
        <w:t>Beneficio = 12.000 – 9.500</w:t>
      </w:r>
    </w:p>
    <w:p w14:paraId="79A0387D" w14:textId="3942DAC5" w:rsidR="002A69DD" w:rsidRDefault="002A69DD" w:rsidP="00505DE4">
      <w:pPr>
        <w:rPr>
          <w:rFonts w:eastAsiaTheme="minorEastAsia"/>
        </w:rPr>
      </w:pPr>
      <w:r>
        <w:rPr>
          <w:rFonts w:eastAsiaTheme="minorEastAsia"/>
        </w:rPr>
        <w:t>Beneficio = 2.500€</w:t>
      </w:r>
    </w:p>
    <w:p w14:paraId="54AB7867" w14:textId="419C88D7" w:rsidR="00901CF9" w:rsidRPr="00227302" w:rsidRDefault="00901CF9" w:rsidP="00901CF9">
      <w:pPr>
        <w:pStyle w:val="Prrafodelista"/>
        <w:numPr>
          <w:ilvl w:val="0"/>
          <w:numId w:val="2"/>
        </w:numPr>
        <w:rPr>
          <w:i/>
          <w:iCs/>
        </w:rPr>
      </w:pPr>
      <w:r w:rsidRPr="00227302">
        <w:rPr>
          <w:i/>
          <w:iCs/>
        </w:rPr>
        <w:t>Dibuja el umbra de rentabilidad con los datos de esta empresa y el nivel de ventas de 30 ordenadores más allá del umbral.</w:t>
      </w:r>
    </w:p>
    <w:p w14:paraId="363CF7E8" w14:textId="6878EB29" w:rsidR="00901CF9" w:rsidRDefault="00D36303" w:rsidP="00901CF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3CCE437" wp14:editId="68C81BA7">
                <wp:simplePos x="0" y="0"/>
                <wp:positionH relativeFrom="column">
                  <wp:posOffset>987552</wp:posOffset>
                </wp:positionH>
                <wp:positionV relativeFrom="paragraph">
                  <wp:posOffset>1584630</wp:posOffset>
                </wp:positionV>
                <wp:extent cx="577901" cy="204470"/>
                <wp:effectExtent l="0" t="0" r="12700" b="24130"/>
                <wp:wrapNone/>
                <wp:docPr id="3107820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901" cy="204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66EF94" w14:textId="660A31C2" w:rsidR="00D36303" w:rsidRPr="009A006A" w:rsidRDefault="00D36303" w:rsidP="00D3630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Pérdidas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CCE43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77.75pt;margin-top:124.75pt;width:45.5pt;height:16.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GkoDwIAAB4EAAAOAAAAZHJzL2Uyb0RvYy54bWysU1Fv0zAQfkfiP1h+p0mrlq5R02l0FCGN&#10;gTT4AY7jNBaOz5zdJuPXc3a6rhrwgvCD5fOdP3/33d36eugMOyr0GmzJp5OcM2Ul1NruS/7t6+7N&#10;FWc+CFsLA1aV/FF5fr15/Wrdu0LNoAVTK2QEYn3Ru5K3Ibgiy7xsVSf8BJyy5GwAOxHIxH1Wo+gJ&#10;vTPZLM/fZj1g7RCk8p5ub0cn3yT8plEyfG4arwIzJSduIe2Y9iru2WYtij0K12p5oiH+gUUntKVP&#10;z1C3Igh2QP0bVKclgocmTCR0GTSNlirlQNlM8xfZPLTCqZQLiePdWSb//2Dl/fHBfUEWhncwUAFT&#10;Et7dgfzumYVtK+xe3SBC3ypR08fTKFnWO1+cnkapfeEjSNV/gpqKLA4BEtDQYBdVoTwZoVMBHs+i&#10;qyEwSZeL5XKVTzmT5Jrl8/kyFSUTxdNjhz58UNCxeCg5Uk0TuDje+RDJiOIpJP7lweh6p41JBu6r&#10;rUF2FFT/XVqJ/4swY1lf8tVithjz/ytEntafIDodqJGN7kp+dQ4SRVTtva1TmwWhzXgmysaeZIzK&#10;jRqGoRooMMpZQf1IgiKMDUsDRocW8CdnPTVryf2Pg0DFmfloqSir6XweuzsZ88VyRgZeeqpLj7CS&#10;oEoeOBuP25AmIgpm4YaK1+gk7DOTE1dqwqT3aWBil1/aKep5rDe/AAAA//8DAFBLAwQUAAYACAAA&#10;ACEAcHrcLd8AAAALAQAADwAAAGRycy9kb3ducmV2LnhtbEyPwU7DMBBE70j8g7VIXBB1GpI0DXEq&#10;hASiNygIrm7sJhH2OthuGv6e5QS3Ge1o9k29ma1hk/ZhcChguUiAaWydGrAT8Pb6cF0CC1Giksah&#10;FvCtA2ya87NaVsqd8EVPu9gxKsFQSQF9jGPFeWh7bWVYuFEj3Q7OWxnJ+o4rL09Ubg1Pk6TgVg5I&#10;H3o56vtet5+7oxVQZk/TR9jePL+3xcGs49VqevzyQlxezHe3wKKe418YfvEJHRpi2rsjqsAM+TzP&#10;KSogzdYkKJFmBYk9iXK5At7U/P+G5gcAAP//AwBQSwECLQAUAAYACAAAACEAtoM4kv4AAADhAQAA&#10;EwAAAAAAAAAAAAAAAAAAAAAAW0NvbnRlbnRfVHlwZXNdLnhtbFBLAQItABQABgAIAAAAIQA4/SH/&#10;1gAAAJQBAAALAAAAAAAAAAAAAAAAAC8BAABfcmVscy8ucmVsc1BLAQItABQABgAIAAAAIQDCDGko&#10;DwIAAB4EAAAOAAAAAAAAAAAAAAAAAC4CAABkcnMvZTJvRG9jLnhtbFBLAQItABQABgAIAAAAIQBw&#10;etwt3wAAAAsBAAAPAAAAAAAAAAAAAAAAAGkEAABkcnMvZG93bnJldi54bWxQSwUGAAAAAAQABADz&#10;AAAAdQUAAAAA&#10;">
                <v:textbox>
                  <w:txbxContent>
                    <w:p w14:paraId="3266EF94" w14:textId="660A31C2" w:rsidR="00D36303" w:rsidRPr="009A006A" w:rsidRDefault="00D36303" w:rsidP="00D36303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Pérdidas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C123890" wp14:editId="14EA71CE">
                <wp:simplePos x="0" y="0"/>
                <wp:positionH relativeFrom="column">
                  <wp:posOffset>4286706</wp:posOffset>
                </wp:positionH>
                <wp:positionV relativeFrom="paragraph">
                  <wp:posOffset>692175</wp:posOffset>
                </wp:positionV>
                <wp:extent cx="665683" cy="233680"/>
                <wp:effectExtent l="0" t="0" r="20320" b="13970"/>
                <wp:wrapNone/>
                <wp:docPr id="16712814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683" cy="233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FAC1B8" w14:textId="75143BF4" w:rsidR="00D36303" w:rsidRPr="009A006A" w:rsidRDefault="009B3D26" w:rsidP="00D3630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Beneficios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23890" id="_x0000_s1027" type="#_x0000_t202" style="position:absolute;margin-left:337.55pt;margin-top:54.5pt;width:52.4pt;height:18.4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S5JEgIAACUEAAAOAAAAZHJzL2Uyb0RvYy54bWysU9tu2zAMfR+wfxD0vjj3pUacokuXYUB3&#10;Abp9gCzLsTBZ1Cgldvf1pRQ3DbrtZZgeBFGkjg4PyfV13xp2VOg12IJPRmPOlJVQabsv+Pdvuzcr&#10;znwQthIGrCr4g/L8evP61bpzuZpCA6ZSyAjE+rxzBW9CcHmWedmoVvgROGXJWQO2IpCJ+6xC0RF6&#10;a7LpeLzMOsDKIUjlPd3enpx8k/DrWsnwpa69CswUnLiFtGPay7hnm7XI9yhco+VAQ/wDi1ZoS5+e&#10;oW5FEOyA+jeoVksED3UYSWgzqGstVcqBspmMX2Rz3winUi4kjndnmfz/g5Wfj/fuK7LQv4OeCpiS&#10;8O4O5A/PLGwbYffqBhG6RomKPp5EybLO+Xx4GqX2uY8gZfcJKiqyOARIQH2NbVSF8mSETgV4OIuu&#10;+sAkXS6Xi+Vqxpkk13Q2W65SUTKRPz126MMHBS2Lh4Ij1TSBi+OdD5GMyJ9C4l8ejK522phk4L7c&#10;GmRHQfXfpZX4vwgzlnUFv1pMF6f8/woxTutPEK0O1MhGtwVfnYNEHlV7b6vUZkFoczoTZWMHGaNy&#10;Jw1DX/ZMV4PGUdUSqgfSFeHUtzRndGgAf3HWUc8W3P88CFScmY+WanM1mc9jkydjvng7JQMvPeWl&#10;R1hJUAUPnJ2O25AGI+pm4YZqWOuk7zOTgTL1YpJ9mJvY7Jd2inqe7s0jAAAA//8DAFBLAwQUAAYA&#10;CAAAACEA57DSaOAAAAALAQAADwAAAGRycy9kb3ducmV2LnhtbEyPzU7DMBCE70i8g7VIXBB1Cm3+&#10;iFMhJBDcoCC4uvE2iYjXwXbT8PYsJzjuzKfZmWoz20FM6EPvSMFykYBAapzpqVXw9np/mYMIUZPR&#10;gyNU8I0BNvXpSaVL4470gtM2toJDKJRaQRfjWEoZmg6tDgs3IrG3d97qyKdvpfH6yOF2kFdJkkqr&#10;e+IPnR7xrsPmc3uwCvLV4/QRnq6f35t0PxTxIpsevrxS52fz7Q2IiHP8g+G3PleHmjvt3IFMEIOC&#10;NFsvGWUjKXgUE1lWFCB2rKzWOci6kv831D8AAAD//wMAUEsBAi0AFAAGAAgAAAAhALaDOJL+AAAA&#10;4QEAABMAAAAAAAAAAAAAAAAAAAAAAFtDb250ZW50X1R5cGVzXS54bWxQSwECLQAUAAYACAAAACEA&#10;OP0h/9YAAACUAQAACwAAAAAAAAAAAAAAAAAvAQAAX3JlbHMvLnJlbHNQSwECLQAUAAYACAAAACEA&#10;TdkuSRICAAAlBAAADgAAAAAAAAAAAAAAAAAuAgAAZHJzL2Uyb0RvYy54bWxQSwECLQAUAAYACAAA&#10;ACEA57DSaOAAAAALAQAADwAAAAAAAAAAAAAAAABsBAAAZHJzL2Rvd25yZXYueG1sUEsFBgAAAAAE&#10;AAQA8wAAAHkFAAAAAA==&#10;">
                <v:textbox>
                  <w:txbxContent>
                    <w:p w14:paraId="22FAC1B8" w14:textId="75143BF4" w:rsidR="00D36303" w:rsidRPr="009A006A" w:rsidRDefault="009B3D26" w:rsidP="00D36303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Beneficios</w:t>
                      </w:r>
                    </w:p>
                  </w:txbxContent>
                </v:textbox>
              </v:shape>
            </w:pict>
          </mc:Fallback>
        </mc:AlternateContent>
      </w:r>
      <w:r w:rsidR="009A006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0219FE" wp14:editId="6280DE80">
                <wp:simplePos x="0" y="0"/>
                <wp:positionH relativeFrom="column">
                  <wp:posOffset>2677363</wp:posOffset>
                </wp:positionH>
                <wp:positionV relativeFrom="paragraph">
                  <wp:posOffset>1401750</wp:posOffset>
                </wp:positionV>
                <wp:extent cx="153619" cy="277977"/>
                <wp:effectExtent l="19050" t="0" r="18415" b="46355"/>
                <wp:wrapNone/>
                <wp:docPr id="1988459467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19" cy="277977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B73DA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1" o:spid="_x0000_s1026" type="#_x0000_t67" style="position:absolute;margin-left:210.8pt;margin-top:110.35pt;width:12.1pt;height:21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cw+dwIAAEsFAAAOAAAAZHJzL2Uyb0RvYy54bWysVE1v2zAMvQ/YfxB0Xx1nabMGdYogbYcB&#10;RVusHXpWZCk2IIsapcTJfv0o2XGCrthhWA4KKT4+fpjU1fWuMWyr0NdgC56fjThTVkJZ23XBf7zc&#10;ffrCmQ/ClsKAVQXfK8+v5x8/XLVupsZQgSkVMiKxfta6glchuFmWeVmpRvgzcMqSUQM2IpCK66xE&#10;0RJ7Y7LxaHSRtYClQ5DKe7q96Yx8nvi1VjI8au1VYKbglFtIJ6ZzFc9sfiVmaxSuqmWfhviHLBpR&#10;Wwo6UN2IINgG6z+omloieNDhTEKTgda1VKkGqiYfvanmuRJOpVqoOd4NbfL/j1Y+bJ/dE1IbWudn&#10;nsRYxU5jE/8pP7ZLzdoPzVK7wCRd5uefL/JLziSZxtPp5XQam5kdnR368FVBw6JQ8BJau0CENvVJ&#10;bO996PAHXAzowdTlXW1MUnC9WhpkW0Ef7/Z2RL8+xAksO+adpLA3Kjob+11pVpeU6ThFTCOlBj4h&#10;pbIh70yVKFUXJj8/iRKHMHqkshJhZNaU3sDdExyQHcmBu6uvx0dXlSZycB79LbHOefBIkcGGwbmp&#10;LeB7BIaq6iN3eEr/pDVRXEG5f0KG0O2Dd/Kupo90L3x4EkgLQKtCSx0e6dAG2oJDL3FWAf567z7i&#10;aS7JyllLC1Vw/3MjUHFmvlma2Mt8MokbmJTJ+XRMCp5aVqcWu2mWQJ89p+fDySRGfDAHUSM0r7T7&#10;ixiVTMJKil1wGfCgLEO36PR6SLVYJBhtnRPh3j47GcljV+P8vexeBbp+UgON+AMclk/M3sxqh42e&#10;FhabALpOg3zsa99v2tg0OP3rEp+EUz2hjm/g/DcAAAD//wMAUEsDBBQABgAIAAAAIQCk89Vb4AAA&#10;AAsBAAAPAAAAZHJzL2Rvd25yZXYueG1sTI9NT8MwDIbvSPyHyEjcWLqoK6g0ncbHkDhuDHHNGtMW&#10;Gqc02Vr26zEnONp+9Pp5i+XkOnHEIbSeNMxnCQikytuWag27l/XVDYgQDVnTeUIN3xhgWZ6fFSa3&#10;fqQNHrexFhxCITcamhj7XMpQNehMmPkeiW/vfnAm8jjU0g5m5HDXSZUkmXSmJf7QmB7vG6w+twen&#10;4eF0l9Hr19vzbhyfTo/qw62ytdL68mJa3YKIOMU/GH71WR1Kdtr7A9kgOg2pmmeMalAquQbBRJou&#10;uMyeN1m6AFkW8n+H8gcAAP//AwBQSwECLQAUAAYACAAAACEAtoM4kv4AAADhAQAAEwAAAAAAAAAA&#10;AAAAAAAAAAAAW0NvbnRlbnRfVHlwZXNdLnhtbFBLAQItABQABgAIAAAAIQA4/SH/1gAAAJQBAAAL&#10;AAAAAAAAAAAAAAAAAC8BAABfcmVscy8ucmVsc1BLAQItABQABgAIAAAAIQAVNcw+dwIAAEsFAAAO&#10;AAAAAAAAAAAAAAAAAC4CAABkcnMvZTJvRG9jLnhtbFBLAQItABQABgAIAAAAIQCk89Vb4AAAAAsB&#10;AAAPAAAAAAAAAAAAAAAAANEEAABkcnMvZG93bnJldi54bWxQSwUGAAAAAAQABADzAAAA3gUAAAAA&#10;" adj="15632" fillcolor="#e00" strokecolor="#030e13 [484]" strokeweight="1.5pt"/>
            </w:pict>
          </mc:Fallback>
        </mc:AlternateContent>
      </w:r>
      <w:r w:rsidR="009A00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FE06D5D" wp14:editId="62749722">
                <wp:simplePos x="0" y="0"/>
                <wp:positionH relativeFrom="column">
                  <wp:posOffset>2252878</wp:posOffset>
                </wp:positionH>
                <wp:positionV relativeFrom="paragraph">
                  <wp:posOffset>867487</wp:posOffset>
                </wp:positionV>
                <wp:extent cx="1053389" cy="482803"/>
                <wp:effectExtent l="0" t="0" r="13970" b="1270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3389" cy="4828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C14F9A" w14:textId="79437C83" w:rsidR="009A006A" w:rsidRPr="009A006A" w:rsidRDefault="009A006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A006A">
                              <w:rPr>
                                <w:sz w:val="16"/>
                                <w:szCs w:val="16"/>
                              </w:rPr>
                              <w:t>Umbral de rentabilidad = 13,3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06D5D" id="_x0000_s1028" type="#_x0000_t202" style="position:absolute;margin-left:177.4pt;margin-top:68.3pt;width:82.95pt;height:3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8OzFAIAACYEAAAOAAAAZHJzL2Uyb0RvYy54bWysU9uO0zAQfUfiHyy/06RpC2nUdLV0KUJa&#10;LtLCBziO01g4HmO7TcrXM3ay3XJ7QeTB8mTGZ2bOnNncDJ0iJ2GdBF3S+SylRGgOtdSHkn75vH+R&#10;U+I80zVToEVJz8LRm+3zZ5veFCKDFlQtLEEQ7YrelLT13hRJ4ngrOuZmYIRGZwO2Yx5Ne0hqy3pE&#10;71SSpenLpAdbGwtcOId/70Yn3Ub8phHcf2waJzxRJcXafDxtPKtwJtsNKw6WmVbyqQz2D1V0TGpM&#10;eoG6Y56Ro5W/QXWSW3DQ+BmHLoGmkVzEHrCbefpLNw8tMyL2guQ4c6HJ/T9Y/uH0YD5Z4ofXMOAA&#10;YxPO3AP/6oiGXcv0QdxaC30rWI2J54GypDeumJ4Gql3hAkjVv4cah8yOHiLQ0NgusIJ9EkTHAZwv&#10;pIvBEx5SpqvFIl9TwtG3zLM8XcQUrHh8bazzbwV0JFxKanGoEZ2d7p0P1bDiMSQkc6BkvZdKRcMe&#10;qp2y5MRQAPv4Teg/hSlN+pKuV9lqJOCvEGn8/gTRSY9KVrIraX4JYkWg7Y2uo848k2q8Y8lKTzwG&#10;6kYS/VANRNYlzUKCQGsF9RmJtTAKFxcNLy3Y75T0KNqSum9HZgUl6p3G4azny2VQeTSWq1cZGvba&#10;U117mOYIVVJPyXjd+bgZgTcNtzjERkZ+nyqZSkYxRtqnxQlqv7Zj1NN6b38AAAD//wMAUEsDBBQA&#10;BgAIAAAAIQBkC+KA4QAAAAsBAAAPAAAAZHJzL2Rvd25yZXYueG1sTI/NTsMwEITvSLyDtUhcEHWa&#10;tG4JcSqEBKI3KAiubrxNIvwTbDcNb89yguNoRjPfVJvJGjZiiL13EuazDBi6xuvetRLeXh+u18Bi&#10;Uk4r4x1K+MYIm/r8rFKl9if3guMutYxKXCyVhC6loeQ8Nh1aFWd+QEfewQerEsnQch3Uicqt4XmW&#10;CW5V72ihUwPed9h87o5WwnrxNH7EbfH83oiDuUlXq/HxK0h5eTHd3QJLOKW/MPziEzrUxLT3R6cj&#10;MxKK5YLQExmFEMAoscyzFbC9hHyeC+B1xf9/qH8AAAD//wMAUEsBAi0AFAAGAAgAAAAhALaDOJL+&#10;AAAA4QEAABMAAAAAAAAAAAAAAAAAAAAAAFtDb250ZW50X1R5cGVzXS54bWxQSwECLQAUAAYACAAA&#10;ACEAOP0h/9YAAACUAQAACwAAAAAAAAAAAAAAAAAvAQAAX3JlbHMvLnJlbHNQSwECLQAUAAYACAAA&#10;ACEAiEvDsxQCAAAmBAAADgAAAAAAAAAAAAAAAAAuAgAAZHJzL2Uyb0RvYy54bWxQSwECLQAUAAYA&#10;CAAAACEAZAvigOEAAAALAQAADwAAAAAAAAAAAAAAAABuBAAAZHJzL2Rvd25yZXYueG1sUEsFBgAA&#10;AAAEAAQA8wAAAHwFAAAAAA==&#10;">
                <v:textbox>
                  <w:txbxContent>
                    <w:p w14:paraId="59C14F9A" w14:textId="79437C83" w:rsidR="009A006A" w:rsidRPr="009A006A" w:rsidRDefault="009A006A">
                      <w:pPr>
                        <w:rPr>
                          <w:sz w:val="16"/>
                          <w:szCs w:val="16"/>
                        </w:rPr>
                      </w:pPr>
                      <w:r w:rsidRPr="009A006A">
                        <w:rPr>
                          <w:sz w:val="16"/>
                          <w:szCs w:val="16"/>
                        </w:rPr>
                        <w:t>Umbral de rentabilidad = 13,3</w:t>
                      </w:r>
                    </w:p>
                  </w:txbxContent>
                </v:textbox>
              </v:shape>
            </w:pict>
          </mc:Fallback>
        </mc:AlternateContent>
      </w:r>
      <w:r w:rsidR="009A006A">
        <w:rPr>
          <w:noProof/>
        </w:rPr>
        <w:drawing>
          <wp:inline distT="0" distB="0" distL="0" distR="0" wp14:anchorId="4A4B0A1F" wp14:editId="6193577D">
            <wp:extent cx="5943600" cy="3106420"/>
            <wp:effectExtent l="0" t="0" r="0" b="17780"/>
            <wp:docPr id="1762922895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DB61E52D-86D0-B290-FCB7-CB4A7BD0E5C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19CC6C9" w14:textId="77777777" w:rsidR="009B3D26" w:rsidRDefault="009B3D26" w:rsidP="00901CF9"/>
    <w:p w14:paraId="582428FB" w14:textId="77777777" w:rsidR="009B3D26" w:rsidRDefault="009B3D26" w:rsidP="00901CF9"/>
    <w:p w14:paraId="371B04CF" w14:textId="4DC61674" w:rsidR="009B3D26" w:rsidRPr="00090153" w:rsidRDefault="00090153" w:rsidP="00090153">
      <w:pPr>
        <w:pStyle w:val="Prrafodelista"/>
        <w:numPr>
          <w:ilvl w:val="0"/>
          <w:numId w:val="2"/>
        </w:numPr>
        <w:rPr>
          <w:i/>
          <w:iCs/>
        </w:rPr>
      </w:pPr>
      <w:r w:rsidRPr="00090153">
        <w:rPr>
          <w:i/>
          <w:iCs/>
        </w:rPr>
        <w:lastRenderedPageBreak/>
        <w:t>Calcula el precio técnico al que se tendrían que vender los 30 ordenadores para cubrir los gastos.</w:t>
      </w:r>
    </w:p>
    <w:p w14:paraId="2925ACD6" w14:textId="2994F2C3" w:rsidR="00090153" w:rsidRDefault="00090153" w:rsidP="00090153">
      <w:r>
        <w:t>Precio Técnico = Coste Total / Cantidad</w:t>
      </w:r>
    </w:p>
    <w:p w14:paraId="5E002733" w14:textId="124D738F" w:rsidR="00090153" w:rsidRDefault="00090153" w:rsidP="00090153">
      <w:r>
        <w:t>9.500 / 30 = 316.67€</w:t>
      </w:r>
    </w:p>
    <w:p w14:paraId="651341BF" w14:textId="74273402" w:rsidR="00090153" w:rsidRPr="00090153" w:rsidRDefault="00090153" w:rsidP="00090153">
      <w:pPr>
        <w:rPr>
          <w:b/>
          <w:bCs/>
        </w:rPr>
      </w:pPr>
      <w:r w:rsidRPr="00090153">
        <w:rPr>
          <w:b/>
          <w:bCs/>
        </w:rPr>
        <w:t xml:space="preserve">Precio Técnico = </w:t>
      </w:r>
      <w:r w:rsidRPr="00090153">
        <w:rPr>
          <w:b/>
          <w:bCs/>
        </w:rPr>
        <w:t>316.67€</w:t>
      </w:r>
    </w:p>
    <w:sectPr w:rsidR="00090153" w:rsidRPr="000901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26099"/>
    <w:multiLevelType w:val="hybridMultilevel"/>
    <w:tmpl w:val="5330F37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303E40"/>
    <w:multiLevelType w:val="hybridMultilevel"/>
    <w:tmpl w:val="D048F5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4464FA"/>
    <w:multiLevelType w:val="hybridMultilevel"/>
    <w:tmpl w:val="96245EFA"/>
    <w:lvl w:ilvl="0" w:tplc="A2AAD89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396681">
    <w:abstractNumId w:val="2"/>
  </w:num>
  <w:num w:numId="2" w16cid:durableId="1958565635">
    <w:abstractNumId w:val="0"/>
  </w:num>
  <w:num w:numId="3" w16cid:durableId="962079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59B"/>
    <w:rsid w:val="00090153"/>
    <w:rsid w:val="000E74CC"/>
    <w:rsid w:val="00130E8A"/>
    <w:rsid w:val="00136A5E"/>
    <w:rsid w:val="00200B72"/>
    <w:rsid w:val="00227302"/>
    <w:rsid w:val="0027578B"/>
    <w:rsid w:val="002A69DD"/>
    <w:rsid w:val="003F570F"/>
    <w:rsid w:val="00505DE4"/>
    <w:rsid w:val="006C5B4D"/>
    <w:rsid w:val="008C7100"/>
    <w:rsid w:val="00901CF9"/>
    <w:rsid w:val="009A006A"/>
    <w:rsid w:val="009B3D26"/>
    <w:rsid w:val="00CC23CE"/>
    <w:rsid w:val="00D36303"/>
    <w:rsid w:val="00E3559B"/>
    <w:rsid w:val="00F35658"/>
    <w:rsid w:val="00F6599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F7489"/>
  <w15:chartTrackingRefBased/>
  <w15:docId w15:val="{AD9829B4-A489-4C4B-AF0A-2BC93BCF7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35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5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59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559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59B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59B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59B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59B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59B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59B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59B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E35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559B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559B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E35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559B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E355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55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59B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E3559B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505DE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Tienda de ordenadores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Hoja1!$D$5</c:f>
              <c:strCache>
                <c:ptCount val="1"/>
                <c:pt idx="0">
                  <c:v>Ventas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Hoja1!$D$6:$D$35</c:f>
              <c:numCache>
                <c:formatCode>General</c:formatCode>
                <c:ptCount val="3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38A-485C-9057-046E65F29899}"/>
            </c:ext>
          </c:extLst>
        </c:ser>
        <c:ser>
          <c:idx val="1"/>
          <c:order val="1"/>
          <c:tx>
            <c:strRef>
              <c:f>Hoja1!$E$5</c:f>
              <c:strCache>
                <c:ptCount val="1"/>
                <c:pt idx="0">
                  <c:v>Coste Fijo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Hoja1!$E$6:$E$35</c:f>
              <c:numCache>
                <c:formatCode>General</c:formatCode>
                <c:ptCount val="30"/>
                <c:pt idx="0">
                  <c:v>2000</c:v>
                </c:pt>
                <c:pt idx="1">
                  <c:v>2000</c:v>
                </c:pt>
                <c:pt idx="2">
                  <c:v>2000</c:v>
                </c:pt>
                <c:pt idx="3">
                  <c:v>2000</c:v>
                </c:pt>
                <c:pt idx="4">
                  <c:v>2000</c:v>
                </c:pt>
                <c:pt idx="5">
                  <c:v>2000</c:v>
                </c:pt>
                <c:pt idx="6">
                  <c:v>2000</c:v>
                </c:pt>
                <c:pt idx="7">
                  <c:v>2000</c:v>
                </c:pt>
                <c:pt idx="8">
                  <c:v>2000</c:v>
                </c:pt>
                <c:pt idx="9">
                  <c:v>2000</c:v>
                </c:pt>
                <c:pt idx="10">
                  <c:v>2000</c:v>
                </c:pt>
                <c:pt idx="11">
                  <c:v>2000</c:v>
                </c:pt>
                <c:pt idx="12">
                  <c:v>2000</c:v>
                </c:pt>
                <c:pt idx="13">
                  <c:v>2000</c:v>
                </c:pt>
                <c:pt idx="14">
                  <c:v>2000</c:v>
                </c:pt>
                <c:pt idx="15">
                  <c:v>2000</c:v>
                </c:pt>
                <c:pt idx="16">
                  <c:v>2000</c:v>
                </c:pt>
                <c:pt idx="17">
                  <c:v>2000</c:v>
                </c:pt>
                <c:pt idx="18">
                  <c:v>2000</c:v>
                </c:pt>
                <c:pt idx="19">
                  <c:v>2000</c:v>
                </c:pt>
                <c:pt idx="20">
                  <c:v>2000</c:v>
                </c:pt>
                <c:pt idx="21">
                  <c:v>2000</c:v>
                </c:pt>
                <c:pt idx="22">
                  <c:v>2000</c:v>
                </c:pt>
                <c:pt idx="23">
                  <c:v>2000</c:v>
                </c:pt>
                <c:pt idx="24">
                  <c:v>2000</c:v>
                </c:pt>
                <c:pt idx="25">
                  <c:v>2000</c:v>
                </c:pt>
                <c:pt idx="26">
                  <c:v>2000</c:v>
                </c:pt>
                <c:pt idx="27">
                  <c:v>2000</c:v>
                </c:pt>
                <c:pt idx="28">
                  <c:v>2000</c:v>
                </c:pt>
                <c:pt idx="29">
                  <c:v>2000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38A-485C-9057-046E65F29899}"/>
            </c:ext>
          </c:extLst>
        </c:ser>
        <c:ser>
          <c:idx val="2"/>
          <c:order val="2"/>
          <c:tx>
            <c:strRef>
              <c:f>Hoja1!$F$5</c:f>
              <c:strCache>
                <c:ptCount val="1"/>
                <c:pt idx="0">
                  <c:v>Coste Variable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Hoja1!$F$6:$F$35</c:f>
              <c:numCache>
                <c:formatCode>General</c:formatCode>
                <c:ptCount val="30"/>
                <c:pt idx="0">
                  <c:v>250</c:v>
                </c:pt>
                <c:pt idx="1">
                  <c:v>500</c:v>
                </c:pt>
                <c:pt idx="2">
                  <c:v>750</c:v>
                </c:pt>
                <c:pt idx="3">
                  <c:v>1000</c:v>
                </c:pt>
                <c:pt idx="4">
                  <c:v>1250</c:v>
                </c:pt>
                <c:pt idx="5">
                  <c:v>1500</c:v>
                </c:pt>
                <c:pt idx="6">
                  <c:v>1750</c:v>
                </c:pt>
                <c:pt idx="7">
                  <c:v>2000</c:v>
                </c:pt>
                <c:pt idx="8">
                  <c:v>2250</c:v>
                </c:pt>
                <c:pt idx="9">
                  <c:v>2500</c:v>
                </c:pt>
                <c:pt idx="10">
                  <c:v>2750</c:v>
                </c:pt>
                <c:pt idx="11">
                  <c:v>3000</c:v>
                </c:pt>
                <c:pt idx="12">
                  <c:v>3250</c:v>
                </c:pt>
                <c:pt idx="13">
                  <c:v>3500</c:v>
                </c:pt>
                <c:pt idx="14">
                  <c:v>3750</c:v>
                </c:pt>
                <c:pt idx="15">
                  <c:v>4000</c:v>
                </c:pt>
                <c:pt idx="16">
                  <c:v>4250</c:v>
                </c:pt>
                <c:pt idx="17">
                  <c:v>4500</c:v>
                </c:pt>
                <c:pt idx="18">
                  <c:v>4750</c:v>
                </c:pt>
                <c:pt idx="19">
                  <c:v>5000</c:v>
                </c:pt>
                <c:pt idx="20">
                  <c:v>5250</c:v>
                </c:pt>
                <c:pt idx="21">
                  <c:v>5500</c:v>
                </c:pt>
                <c:pt idx="22">
                  <c:v>5750</c:v>
                </c:pt>
                <c:pt idx="23">
                  <c:v>6000</c:v>
                </c:pt>
                <c:pt idx="24">
                  <c:v>6250</c:v>
                </c:pt>
                <c:pt idx="25">
                  <c:v>6500</c:v>
                </c:pt>
                <c:pt idx="26">
                  <c:v>6750</c:v>
                </c:pt>
                <c:pt idx="27">
                  <c:v>7000</c:v>
                </c:pt>
                <c:pt idx="28">
                  <c:v>7250</c:v>
                </c:pt>
                <c:pt idx="29">
                  <c:v>7500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38A-485C-9057-046E65F29899}"/>
            </c:ext>
          </c:extLst>
        </c:ser>
        <c:ser>
          <c:idx val="3"/>
          <c:order val="3"/>
          <c:tx>
            <c:strRef>
              <c:f>Hoja1!$G$5</c:f>
              <c:strCache>
                <c:ptCount val="1"/>
                <c:pt idx="0">
                  <c:v>Costes Totales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Hoja1!$G$6:$G$35</c:f>
              <c:numCache>
                <c:formatCode>General</c:formatCode>
                <c:ptCount val="30"/>
                <c:pt idx="0">
                  <c:v>2250</c:v>
                </c:pt>
                <c:pt idx="1">
                  <c:v>2500</c:v>
                </c:pt>
                <c:pt idx="2">
                  <c:v>2750</c:v>
                </c:pt>
                <c:pt idx="3">
                  <c:v>3000</c:v>
                </c:pt>
                <c:pt idx="4">
                  <c:v>3250</c:v>
                </c:pt>
                <c:pt idx="5">
                  <c:v>3500</c:v>
                </c:pt>
                <c:pt idx="6">
                  <c:v>3750</c:v>
                </c:pt>
                <c:pt idx="7">
                  <c:v>4000</c:v>
                </c:pt>
                <c:pt idx="8">
                  <c:v>4250</c:v>
                </c:pt>
                <c:pt idx="9">
                  <c:v>4500</c:v>
                </c:pt>
                <c:pt idx="10">
                  <c:v>4750</c:v>
                </c:pt>
                <c:pt idx="11">
                  <c:v>5000</c:v>
                </c:pt>
                <c:pt idx="12">
                  <c:v>5250</c:v>
                </c:pt>
                <c:pt idx="13">
                  <c:v>5500</c:v>
                </c:pt>
                <c:pt idx="14">
                  <c:v>5750</c:v>
                </c:pt>
                <c:pt idx="15">
                  <c:v>6000</c:v>
                </c:pt>
                <c:pt idx="16">
                  <c:v>6250</c:v>
                </c:pt>
                <c:pt idx="17">
                  <c:v>6500</c:v>
                </c:pt>
                <c:pt idx="18">
                  <c:v>6750</c:v>
                </c:pt>
                <c:pt idx="19">
                  <c:v>7000</c:v>
                </c:pt>
                <c:pt idx="20">
                  <c:v>7250</c:v>
                </c:pt>
                <c:pt idx="21">
                  <c:v>7500</c:v>
                </c:pt>
                <c:pt idx="22">
                  <c:v>7750</c:v>
                </c:pt>
                <c:pt idx="23">
                  <c:v>8000</c:v>
                </c:pt>
                <c:pt idx="24">
                  <c:v>8250</c:v>
                </c:pt>
                <c:pt idx="25">
                  <c:v>8500</c:v>
                </c:pt>
                <c:pt idx="26">
                  <c:v>8750</c:v>
                </c:pt>
                <c:pt idx="27">
                  <c:v>9000</c:v>
                </c:pt>
                <c:pt idx="28">
                  <c:v>9250</c:v>
                </c:pt>
                <c:pt idx="29">
                  <c:v>9500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B38A-485C-9057-046E65F29899}"/>
            </c:ext>
          </c:extLst>
        </c:ser>
        <c:ser>
          <c:idx val="4"/>
          <c:order val="4"/>
          <c:tx>
            <c:strRef>
              <c:f>Hoja1!$H$5</c:f>
              <c:strCache>
                <c:ptCount val="1"/>
                <c:pt idx="0">
                  <c:v>Ingresos Totales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val>
            <c:numRef>
              <c:f>Hoja1!$H$6:$H$35</c:f>
              <c:numCache>
                <c:formatCode>General</c:formatCode>
                <c:ptCount val="30"/>
                <c:pt idx="0">
                  <c:v>400</c:v>
                </c:pt>
                <c:pt idx="1">
                  <c:v>800</c:v>
                </c:pt>
                <c:pt idx="2">
                  <c:v>1200</c:v>
                </c:pt>
                <c:pt idx="3">
                  <c:v>1600</c:v>
                </c:pt>
                <c:pt idx="4">
                  <c:v>2000</c:v>
                </c:pt>
                <c:pt idx="5">
                  <c:v>2400</c:v>
                </c:pt>
                <c:pt idx="6">
                  <c:v>2800</c:v>
                </c:pt>
                <c:pt idx="7">
                  <c:v>3200</c:v>
                </c:pt>
                <c:pt idx="8">
                  <c:v>3600</c:v>
                </c:pt>
                <c:pt idx="9">
                  <c:v>4000</c:v>
                </c:pt>
                <c:pt idx="10">
                  <c:v>4400</c:v>
                </c:pt>
                <c:pt idx="11">
                  <c:v>4800</c:v>
                </c:pt>
                <c:pt idx="12">
                  <c:v>5200</c:v>
                </c:pt>
                <c:pt idx="13">
                  <c:v>5600</c:v>
                </c:pt>
                <c:pt idx="14">
                  <c:v>6000</c:v>
                </c:pt>
                <c:pt idx="15">
                  <c:v>6400</c:v>
                </c:pt>
                <c:pt idx="16">
                  <c:v>6800</c:v>
                </c:pt>
                <c:pt idx="17">
                  <c:v>7200</c:v>
                </c:pt>
                <c:pt idx="18">
                  <c:v>7600</c:v>
                </c:pt>
                <c:pt idx="19">
                  <c:v>8000</c:v>
                </c:pt>
                <c:pt idx="20">
                  <c:v>8400</c:v>
                </c:pt>
                <c:pt idx="21">
                  <c:v>8800</c:v>
                </c:pt>
                <c:pt idx="22">
                  <c:v>9200</c:v>
                </c:pt>
                <c:pt idx="23">
                  <c:v>9600</c:v>
                </c:pt>
                <c:pt idx="24">
                  <c:v>10000</c:v>
                </c:pt>
                <c:pt idx="25">
                  <c:v>10400</c:v>
                </c:pt>
                <c:pt idx="26">
                  <c:v>10800</c:v>
                </c:pt>
                <c:pt idx="27">
                  <c:v>11200</c:v>
                </c:pt>
                <c:pt idx="28">
                  <c:v>11600</c:v>
                </c:pt>
                <c:pt idx="29">
                  <c:v>12000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B38A-485C-9057-046E65F2989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88623920"/>
        <c:axId val="1988624400"/>
      </c:lineChart>
      <c:catAx>
        <c:axId val="1988623920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88624400"/>
        <c:crosses val="autoZero"/>
        <c:auto val="1"/>
        <c:lblAlgn val="ctr"/>
        <c:lblOffset val="100"/>
        <c:noMultiLvlLbl val="0"/>
      </c:catAx>
      <c:valAx>
        <c:axId val="19886244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886239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14</cp:revision>
  <dcterms:created xsi:type="dcterms:W3CDTF">2026-01-10T11:43:00Z</dcterms:created>
  <dcterms:modified xsi:type="dcterms:W3CDTF">2026-01-10T12:40:00Z</dcterms:modified>
</cp:coreProperties>
</file>