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rmn3x834ce75" w:colFirst="0" w:colLast="0" w:displacedByCustomXml="next"/>
    <w:bookmarkEnd w:id="0" w:displacedByCustomXml="next"/>
    <w:sdt>
      <w:sdtPr>
        <w:id w:val="625123179"/>
        <w:docPartObj>
          <w:docPartGallery w:val="Cover Pages"/>
          <w:docPartUnique/>
        </w:docPartObj>
      </w:sdtPr>
      <w:sdtEndPr>
        <w:rPr>
          <w:b/>
          <w:bCs/>
          <w:sz w:val="46"/>
          <w:szCs w:val="46"/>
        </w:rPr>
      </w:sdtEndPr>
      <w:sdtContent>
        <w:p w14:paraId="6AF43EED" w14:textId="19C41689" w:rsidR="00C17586" w:rsidRDefault="00C1758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71F0308" wp14:editId="3BC42A5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10D467DB" w14:textId="176EF5F9" w:rsidR="00C17586" w:rsidRDefault="00C17586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3FA0F67A" w14:textId="040E1872" w:rsidR="00C17586" w:rsidRDefault="00C958A5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C17586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optativa</w:t>
                                      </w:r>
                                    </w:sdtContent>
                                  </w:sdt>
                                  <w:r w:rsidR="00C17586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C17586"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F81BD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6BC63B89" w14:textId="115A6284" w:rsidR="00C17586" w:rsidRDefault="00C17586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C17586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  <w:t>Práctica Integral: Despliegue y Observabilidad de Microservicios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71F0308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4f81bd [3204]" stroked="f" strokeweight="2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4f81bd [3204]" stroked="f" strokeweight="2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10D467DB" w14:textId="176EF5F9" w:rsidR="00C17586" w:rsidRDefault="00C17586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3FA0F67A" w14:textId="040E1872" w:rsidR="00C17586" w:rsidRDefault="00C958A5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C17586">
                                  <w:rPr>
                                    <w:caps/>
                                    <w:color w:val="FFFFFF" w:themeColor="background1"/>
                                  </w:rPr>
                                  <w:t>optativa</w:t>
                                </w:r>
                              </w:sdtContent>
                            </w:sdt>
                            <w:r w:rsidR="00C17586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C17586"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6BC63B89" w14:textId="115A6284" w:rsidR="00C17586" w:rsidRDefault="00C17586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</w:pPr>
                                <w:r w:rsidRPr="00C17586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  <w:t>Práctica Integral: Despliegue y Observabilidad de Microservicios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9E92479" w14:textId="00381ACE" w:rsidR="00C17586" w:rsidRDefault="00C17586">
          <w:pPr>
            <w:rPr>
              <w:b/>
              <w:bCs/>
              <w:sz w:val="46"/>
              <w:szCs w:val="46"/>
            </w:rPr>
          </w:pPr>
          <w:r>
            <w:rPr>
              <w:b/>
              <w:bCs/>
              <w:sz w:val="46"/>
              <w:szCs w:val="46"/>
            </w:rPr>
            <w:br w:type="page"/>
          </w:r>
        </w:p>
      </w:sdtContent>
    </w:sdt>
    <w:p w14:paraId="11CEC50E" w14:textId="77777777" w:rsidR="001E6753" w:rsidRDefault="001E6753" w:rsidP="00C17586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  <w:sectPr w:rsidR="001E6753" w:rsidSect="00A9150F">
          <w:headerReference w:type="default" r:id="rId9"/>
          <w:headerReference w:type="first" r:id="rId10"/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sdt>
      <w:sdtPr>
        <w:id w:val="1961990936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  <w:lang w:val="es"/>
        </w:rPr>
      </w:sdtEndPr>
      <w:sdtContent>
        <w:p w14:paraId="79E0300C" w14:textId="76446F91" w:rsidR="001E6753" w:rsidRDefault="001E6753">
          <w:pPr>
            <w:pStyle w:val="TtuloTDC"/>
          </w:pPr>
          <w:r>
            <w:t>Contenido</w:t>
          </w:r>
        </w:p>
        <w:p w14:paraId="4F75D73E" w14:textId="09062A1F" w:rsidR="00A9150F" w:rsidRDefault="001E6753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585843" w:history="1">
            <w:r w:rsidR="00A9150F" w:rsidRPr="005A1433">
              <w:rPr>
                <w:rStyle w:val="Hipervnculo"/>
                <w:b/>
                <w:bCs/>
                <w:noProof/>
              </w:rPr>
              <w:t>Práctica Integral: Despliegue y Observabilidad de Microservicios</w:t>
            </w:r>
            <w:r w:rsidR="00A9150F">
              <w:rPr>
                <w:noProof/>
                <w:webHidden/>
              </w:rPr>
              <w:tab/>
            </w:r>
            <w:r w:rsidR="00A9150F">
              <w:rPr>
                <w:noProof/>
                <w:webHidden/>
              </w:rPr>
              <w:fldChar w:fldCharType="begin"/>
            </w:r>
            <w:r w:rsidR="00A9150F">
              <w:rPr>
                <w:noProof/>
                <w:webHidden/>
              </w:rPr>
              <w:instrText xml:space="preserve"> PAGEREF _Toc220585843 \h </w:instrText>
            </w:r>
            <w:r w:rsidR="00A9150F">
              <w:rPr>
                <w:noProof/>
                <w:webHidden/>
              </w:rPr>
            </w:r>
            <w:r w:rsidR="00A9150F">
              <w:rPr>
                <w:noProof/>
                <w:webHidden/>
              </w:rPr>
              <w:fldChar w:fldCharType="separate"/>
            </w:r>
            <w:r w:rsidR="00AB4BCF">
              <w:rPr>
                <w:noProof/>
                <w:webHidden/>
              </w:rPr>
              <w:t>2</w:t>
            </w:r>
            <w:r w:rsidR="00A9150F">
              <w:rPr>
                <w:noProof/>
                <w:webHidden/>
              </w:rPr>
              <w:fldChar w:fldCharType="end"/>
            </w:r>
          </w:hyperlink>
        </w:p>
        <w:p w14:paraId="76CF3B03" w14:textId="707A53C1" w:rsidR="00A9150F" w:rsidRDefault="00A9150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0585844" w:history="1">
            <w:r w:rsidRPr="005A1433">
              <w:rPr>
                <w:rStyle w:val="Hipervnculo"/>
                <w:b/>
                <w:bCs/>
                <w:noProof/>
              </w:rPr>
              <w:t>1. Introducción y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_Toc220585844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4BC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7EBF6" w14:textId="3C6EF60A" w:rsidR="00A9150F" w:rsidRDefault="003053F8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r w:rsidRPr="003053F8">
            <w:rPr>
              <w:rStyle w:val="Hipervnculo"/>
              <w:noProof/>
              <w:u w:val="none"/>
            </w:rPr>
            <w:t xml:space="preserve">    </w:t>
          </w:r>
          <w:hyperlink w:anchor="_Toc220585845" w:history="1">
            <w:r w:rsidR="00A9150F" w:rsidRPr="005A1433">
              <w:rPr>
                <w:rStyle w:val="Hipervnculo"/>
                <w:b/>
                <w:bCs/>
                <w:noProof/>
              </w:rPr>
              <w:t>2. Fase 1: Aprovisionamiento de la Aplicación</w:t>
            </w:r>
            <w:r w:rsidR="00A9150F">
              <w:rPr>
                <w:noProof/>
                <w:webHidden/>
              </w:rPr>
              <w:tab/>
            </w:r>
            <w:r w:rsidR="00A9150F">
              <w:rPr>
                <w:noProof/>
                <w:webHidden/>
              </w:rPr>
              <w:fldChar w:fldCharType="begin"/>
            </w:r>
            <w:r w:rsidR="00A9150F">
              <w:rPr>
                <w:noProof/>
                <w:webHidden/>
              </w:rPr>
              <w:instrText xml:space="preserve"> PAGEREF _Toc220585845 \h </w:instrText>
            </w:r>
            <w:r w:rsidR="00A9150F">
              <w:rPr>
                <w:noProof/>
                <w:webHidden/>
              </w:rPr>
            </w:r>
            <w:r w:rsidR="00A9150F">
              <w:rPr>
                <w:noProof/>
                <w:webHidden/>
              </w:rPr>
              <w:fldChar w:fldCharType="separate"/>
            </w:r>
            <w:r w:rsidR="00AB4BCF">
              <w:rPr>
                <w:noProof/>
                <w:webHidden/>
              </w:rPr>
              <w:t>2</w:t>
            </w:r>
            <w:r w:rsidR="00A9150F">
              <w:rPr>
                <w:noProof/>
                <w:webHidden/>
              </w:rPr>
              <w:fldChar w:fldCharType="end"/>
            </w:r>
          </w:hyperlink>
        </w:p>
        <w:p w14:paraId="3BC3F83C" w14:textId="774BA584" w:rsidR="00A9150F" w:rsidRDefault="00A9150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20585846" w:history="1">
            <w:r w:rsidRPr="005A1433">
              <w:rPr>
                <w:rStyle w:val="Hipervnculo"/>
                <w:b/>
                <w:bCs/>
                <w:noProof/>
              </w:rPr>
              <w:t>3. Fase 2: El Stack de Monitorización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_Toc220585846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4BC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03F56" w14:textId="6816F4A7" w:rsidR="001E6753" w:rsidRDefault="001E6753">
          <w:r>
            <w:rPr>
              <w:b/>
              <w:bCs/>
            </w:rPr>
            <w:fldChar w:fldCharType="end"/>
          </w:r>
        </w:p>
      </w:sdtContent>
    </w:sdt>
    <w:p w14:paraId="446A5CAA" w14:textId="77777777" w:rsidR="001E6753" w:rsidRDefault="001E6753" w:rsidP="00C17586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  <w:sectPr w:rsidR="001E6753" w:rsidSect="00A9150F">
          <w:pgSz w:w="11909" w:h="16834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</w:p>
    <w:p w14:paraId="00000002" w14:textId="2BCC901A" w:rsidR="008762DB" w:rsidRPr="00C17586" w:rsidRDefault="00C17586" w:rsidP="00C17586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Toc220585843"/>
      <w:r>
        <w:rPr>
          <w:b/>
          <w:bCs/>
          <w:sz w:val="46"/>
          <w:szCs w:val="46"/>
        </w:rPr>
        <w:lastRenderedPageBreak/>
        <w:t xml:space="preserve">Práctica Integral: Despliegue y </w:t>
      </w:r>
      <w:proofErr w:type="spellStart"/>
      <w:r>
        <w:rPr>
          <w:b/>
          <w:bCs/>
          <w:sz w:val="46"/>
          <w:szCs w:val="46"/>
        </w:rPr>
        <w:t>Observabilidad</w:t>
      </w:r>
      <w:proofErr w:type="spellEnd"/>
      <w:r>
        <w:rPr>
          <w:b/>
          <w:bCs/>
          <w:sz w:val="46"/>
          <w:szCs w:val="46"/>
        </w:rPr>
        <w:t xml:space="preserve"> de Microservicios</w:t>
      </w:r>
      <w:bookmarkEnd w:id="1"/>
    </w:p>
    <w:p w14:paraId="00000003" w14:textId="77777777" w:rsidR="008762DB" w:rsidRDefault="00C17586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ly88ziqrabxv" w:colFirst="0" w:colLast="0"/>
      <w:bookmarkStart w:id="3" w:name="_Toc220585844"/>
      <w:bookmarkEnd w:id="2"/>
      <w:r>
        <w:rPr>
          <w:b/>
          <w:bCs/>
          <w:sz w:val="34"/>
          <w:szCs w:val="34"/>
        </w:rPr>
        <w:t>1. Introducción y Objetivos</w:t>
      </w:r>
      <w:bookmarkEnd w:id="3"/>
    </w:p>
    <w:p w14:paraId="00000004" w14:textId="77777777" w:rsidR="008762DB" w:rsidRDefault="00C17586">
      <w:pPr>
        <w:spacing w:before="240" w:after="240"/>
      </w:pPr>
      <w:r>
        <w:t xml:space="preserve">En el mundo real, un administrador de sistemas no solo "instala" servicios, sino que debe asegurar su </w:t>
      </w:r>
      <w:r>
        <w:rPr>
          <w:b/>
          <w:bCs/>
        </w:rPr>
        <w:t>disponibilidad</w:t>
      </w:r>
      <w:r>
        <w:t xml:space="preserve"> y </w:t>
      </w:r>
      <w:r>
        <w:rPr>
          <w:b/>
          <w:bCs/>
        </w:rPr>
        <w:t>rendimiento</w:t>
      </w:r>
      <w:r>
        <w:t xml:space="preserve">. En esta práctica, realizarás el aprovisionamiento de una aplicación </w:t>
      </w:r>
      <w:proofErr w:type="spellStart"/>
      <w:r>
        <w:t>multi-contenedor</w:t>
      </w:r>
      <w:proofErr w:type="spellEnd"/>
      <w:r>
        <w:t xml:space="preserve"> y configurarás un </w:t>
      </w:r>
      <w:proofErr w:type="spellStart"/>
      <w:r>
        <w:t>stack</w:t>
      </w:r>
      <w:proofErr w:type="spellEnd"/>
      <w:r>
        <w:t xml:space="preserve"> profesional de monitorización basado en la arquitectura </w:t>
      </w:r>
      <w:r>
        <w:rPr>
          <w:b/>
          <w:bCs/>
        </w:rPr>
        <w:t xml:space="preserve">Prometheus + </w:t>
      </w:r>
      <w:proofErr w:type="spellStart"/>
      <w:r>
        <w:rPr>
          <w:b/>
          <w:bCs/>
        </w:rPr>
        <w:t>Grafana</w:t>
      </w:r>
      <w:proofErr w:type="spellEnd"/>
      <w:r>
        <w:t>.</w:t>
      </w:r>
    </w:p>
    <w:p w14:paraId="00000005" w14:textId="77777777" w:rsidR="008762DB" w:rsidRDefault="00C17586">
      <w:pPr>
        <w:spacing w:before="240" w:after="240"/>
        <w:rPr>
          <w:b/>
          <w:bCs/>
        </w:rPr>
      </w:pPr>
      <w:r>
        <w:rPr>
          <w:b/>
          <w:bCs/>
        </w:rPr>
        <w:t>Objetivos técnicos:</w:t>
      </w:r>
    </w:p>
    <w:p w14:paraId="00000006" w14:textId="77777777" w:rsidR="008762DB" w:rsidRDefault="00C17586">
      <w:pPr>
        <w:numPr>
          <w:ilvl w:val="0"/>
          <w:numId w:val="1"/>
        </w:numPr>
        <w:spacing w:before="240"/>
      </w:pPr>
      <w:r>
        <w:t xml:space="preserve">Desplegar una arquitectura de microservicios mediante </w:t>
      </w:r>
      <w:r>
        <w:rPr>
          <w:b/>
          <w:bCs/>
        </w:rPr>
        <w:t xml:space="preserve">Infraestructura como Código (Docker </w:t>
      </w:r>
      <w:proofErr w:type="spellStart"/>
      <w:r>
        <w:rPr>
          <w:b/>
          <w:bCs/>
        </w:rPr>
        <w:t>Compose</w:t>
      </w:r>
      <w:proofErr w:type="spellEnd"/>
      <w:r>
        <w:rPr>
          <w:b/>
          <w:bCs/>
        </w:rPr>
        <w:t>)</w:t>
      </w:r>
      <w:r>
        <w:t>.</w:t>
      </w:r>
    </w:p>
    <w:p w14:paraId="00000007" w14:textId="77777777" w:rsidR="008762DB" w:rsidRDefault="00C17586">
      <w:pPr>
        <w:numPr>
          <w:ilvl w:val="0"/>
          <w:numId w:val="1"/>
        </w:numPr>
      </w:pPr>
      <w:r>
        <w:t xml:space="preserve">Entender la arquitectura de </w:t>
      </w:r>
      <w:proofErr w:type="spellStart"/>
      <w:r>
        <w:rPr>
          <w:b/>
          <w:bCs/>
        </w:rPr>
        <w:t>pull-metrics</w:t>
      </w:r>
      <w:proofErr w:type="spellEnd"/>
      <w:r>
        <w:t xml:space="preserve"> de Prometheus.</w:t>
      </w:r>
    </w:p>
    <w:p w14:paraId="00000008" w14:textId="77777777" w:rsidR="008762DB" w:rsidRDefault="00C17586">
      <w:pPr>
        <w:numPr>
          <w:ilvl w:val="0"/>
          <w:numId w:val="1"/>
        </w:numPr>
        <w:spacing w:after="240"/>
      </w:pPr>
      <w:r>
        <w:t xml:space="preserve">Implementar </w:t>
      </w:r>
      <w:proofErr w:type="spellStart"/>
      <w:r>
        <w:rPr>
          <w:b/>
          <w:bCs/>
        </w:rPr>
        <w:t>Exporters</w:t>
      </w:r>
      <w:proofErr w:type="spellEnd"/>
      <w:r>
        <w:t xml:space="preserve"> para obtener datos del sistema y de los contenedores.</w:t>
      </w:r>
    </w:p>
    <w:p w14:paraId="00000009" w14:textId="77777777" w:rsidR="008762DB" w:rsidRDefault="008762DB"/>
    <w:p w14:paraId="0000000A" w14:textId="4CFC9C07" w:rsidR="008762DB" w:rsidRPr="001E6753" w:rsidRDefault="00C17586" w:rsidP="001E6753">
      <w:pPr>
        <w:pStyle w:val="Ttulo1"/>
        <w:rPr>
          <w:b/>
          <w:bCs/>
        </w:rPr>
      </w:pPr>
      <w:bookmarkStart w:id="4" w:name="_Toc220585845"/>
      <w:r w:rsidRPr="001E6753">
        <w:rPr>
          <w:b/>
          <w:bCs/>
        </w:rPr>
        <w:t>2.</w:t>
      </w:r>
      <w:r w:rsidR="00A9150F">
        <w:rPr>
          <w:b/>
          <w:bCs/>
        </w:rPr>
        <w:t xml:space="preserve"> </w:t>
      </w:r>
      <w:r w:rsidRPr="001E6753">
        <w:rPr>
          <w:b/>
          <w:bCs/>
        </w:rPr>
        <w:t>Fase 1: Aprovisionamiento de la Aplicación</w:t>
      </w:r>
      <w:bookmarkEnd w:id="4"/>
    </w:p>
    <w:p w14:paraId="0000000B" w14:textId="77777777" w:rsidR="008762DB" w:rsidRDefault="00C17586">
      <w:pPr>
        <w:spacing w:before="240" w:after="240"/>
      </w:pPr>
      <w:r>
        <w:t>Como no tenemos una app previa, tu primera tarea es desplegar la infraestructura base.</w:t>
      </w:r>
    </w:p>
    <w:p w14:paraId="0000000C" w14:textId="77777777" w:rsidR="008762DB" w:rsidRDefault="00C17586">
      <w:pPr>
        <w:numPr>
          <w:ilvl w:val="0"/>
          <w:numId w:val="2"/>
        </w:numPr>
        <w:spacing w:before="240"/>
      </w:pPr>
      <w:r>
        <w:rPr>
          <w:b/>
          <w:bCs/>
        </w:rPr>
        <w:t>El Escenario:</w:t>
      </w:r>
      <w:r>
        <w:t xml:space="preserve"> Crea un archivo </w:t>
      </w:r>
      <w:proofErr w:type="spellStart"/>
      <w:r>
        <w:rPr>
          <w:rFonts w:ascii="Roboto Mono" w:eastAsia="Roboto Mono" w:hAnsi="Roboto Mono" w:cs="Roboto Mono"/>
          <w:color w:val="188038"/>
        </w:rPr>
        <w:t>docker-compose.yml</w:t>
      </w:r>
      <w:proofErr w:type="spellEnd"/>
      <w:r>
        <w:t xml:space="preserve"> que levante los siguientes servicios:</w:t>
      </w:r>
    </w:p>
    <w:p w14:paraId="0000000D" w14:textId="77777777" w:rsidR="008762DB" w:rsidRDefault="00C17586">
      <w:pPr>
        <w:numPr>
          <w:ilvl w:val="1"/>
          <w:numId w:val="2"/>
        </w:numPr>
      </w:pP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>:</w:t>
      </w:r>
      <w:r>
        <w:t xml:space="preserve"> Una imagen de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nginx:alpine</w:t>
      </w:r>
      <w:proofErr w:type="spellEnd"/>
      <w:proofErr w:type="gramEnd"/>
      <w:r>
        <w:t>.</w:t>
      </w:r>
    </w:p>
    <w:p w14:paraId="0000000E" w14:textId="77777777" w:rsidR="008762DB" w:rsidRDefault="00C17586">
      <w:pPr>
        <w:numPr>
          <w:ilvl w:val="1"/>
          <w:numId w:val="2"/>
        </w:numPr>
      </w:pP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>:</w:t>
      </w:r>
      <w:r>
        <w:t xml:space="preserve"> Una imagen de ejemplo (puedes usar </w:t>
      </w:r>
      <w:proofErr w:type="spellStart"/>
      <w:r>
        <w:rPr>
          <w:rFonts w:ascii="Roboto Mono" w:eastAsia="Roboto Mono" w:hAnsi="Roboto Mono" w:cs="Roboto Mono"/>
          <w:color w:val="188038"/>
        </w:rPr>
        <w:t>katacoda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docker</w:t>
      </w:r>
      <w:proofErr w:type="spellEnd"/>
      <w:r>
        <w:rPr>
          <w:rFonts w:ascii="Roboto Mono" w:eastAsia="Roboto Mono" w:hAnsi="Roboto Mono" w:cs="Roboto Mono"/>
          <w:color w:val="188038"/>
        </w:rPr>
        <w:t>-http-server</w:t>
      </w:r>
      <w:r>
        <w:t xml:space="preserve"> o una app sencilla en Python).</w:t>
      </w:r>
    </w:p>
    <w:p w14:paraId="0000000F" w14:textId="77777777" w:rsidR="008762DB" w:rsidRDefault="00C17586">
      <w:pPr>
        <w:numPr>
          <w:ilvl w:val="1"/>
          <w:numId w:val="2"/>
        </w:numPr>
      </w:pPr>
      <w:r>
        <w:rPr>
          <w:b/>
          <w:bCs/>
        </w:rPr>
        <w:t>Base de Datos:</w:t>
      </w:r>
      <w:r>
        <w:t xml:space="preserve"> Un contenedor de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redis:alpine</w:t>
      </w:r>
      <w:proofErr w:type="spellEnd"/>
      <w:proofErr w:type="gramEnd"/>
      <w:r>
        <w:t>.</w:t>
      </w:r>
    </w:p>
    <w:p w14:paraId="00000010" w14:textId="77777777" w:rsidR="008762DB" w:rsidRDefault="00C17586">
      <w:pPr>
        <w:numPr>
          <w:ilvl w:val="0"/>
          <w:numId w:val="2"/>
        </w:numPr>
        <w:spacing w:after="240"/>
      </w:pPr>
      <w:r>
        <w:rPr>
          <w:b/>
          <w:bCs/>
        </w:rPr>
        <w:t>Configuración de Red:</w:t>
      </w:r>
      <w:r>
        <w:t xml:space="preserve"> Todos los servicios deben estar en una red interna llamada </w:t>
      </w:r>
      <w:r>
        <w:rPr>
          <w:rFonts w:ascii="Roboto Mono" w:eastAsia="Roboto Mono" w:hAnsi="Roboto Mono" w:cs="Roboto Mono"/>
          <w:color w:val="188038"/>
        </w:rPr>
        <w:t>back-</w:t>
      </w:r>
      <w:proofErr w:type="spellStart"/>
      <w:r>
        <w:rPr>
          <w:rFonts w:ascii="Roboto Mono" w:eastAsia="Roboto Mono" w:hAnsi="Roboto Mono" w:cs="Roboto Mono"/>
          <w:color w:val="188038"/>
        </w:rPr>
        <w:t>tier</w:t>
      </w:r>
      <w:proofErr w:type="spellEnd"/>
      <w:r>
        <w:t>.</w:t>
      </w:r>
    </w:p>
    <w:p w14:paraId="41AE62F0" w14:textId="0BCEE9AA" w:rsidR="00C17586" w:rsidRDefault="0047440F" w:rsidP="00C17586">
      <w:pPr>
        <w:spacing w:after="240"/>
      </w:pPr>
      <w:r w:rsidRPr="0047440F">
        <w:drawing>
          <wp:inline distT="0" distB="0" distL="0" distR="0" wp14:anchorId="1BE6D383" wp14:editId="014CF746">
            <wp:extent cx="3867690" cy="819264"/>
            <wp:effectExtent l="0" t="0" r="0" b="0"/>
            <wp:docPr id="1571262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626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0C4CC" w14:textId="77777777" w:rsidR="001E6753" w:rsidRDefault="001E6753" w:rsidP="00C17586">
      <w:pPr>
        <w:spacing w:after="240"/>
      </w:pPr>
    </w:p>
    <w:p w14:paraId="4816679D" w14:textId="77777777" w:rsidR="001E6753" w:rsidRDefault="001E6753" w:rsidP="00C17586">
      <w:pPr>
        <w:spacing w:after="240"/>
      </w:pPr>
    </w:p>
    <w:p w14:paraId="5B5835C2" w14:textId="77777777" w:rsidR="001E6753" w:rsidRDefault="001E6753" w:rsidP="00C17586">
      <w:pPr>
        <w:spacing w:after="240"/>
      </w:pPr>
    </w:p>
    <w:p w14:paraId="05738A39" w14:textId="2012CCA1" w:rsidR="0047440F" w:rsidRPr="001E6753" w:rsidRDefault="0047440F" w:rsidP="00C17586">
      <w:pPr>
        <w:spacing w:after="240"/>
        <w:rPr>
          <w:b/>
          <w:bCs/>
        </w:rPr>
      </w:pPr>
      <w:r w:rsidRPr="001E6753">
        <w:rPr>
          <w:b/>
          <w:bCs/>
        </w:rPr>
        <w:t xml:space="preserve">nano </w:t>
      </w:r>
      <w:proofErr w:type="spellStart"/>
      <w:r w:rsidRPr="001E6753">
        <w:rPr>
          <w:b/>
          <w:bCs/>
        </w:rPr>
        <w:t>docker-compose.yml</w:t>
      </w:r>
      <w:proofErr w:type="spellEnd"/>
    </w:p>
    <w:p w14:paraId="42EE0CBF" w14:textId="6FBFCBA1" w:rsidR="0047440F" w:rsidRDefault="0047440F" w:rsidP="00C17586">
      <w:pPr>
        <w:spacing w:after="240"/>
      </w:pPr>
      <w:r w:rsidRPr="0047440F">
        <w:drawing>
          <wp:inline distT="0" distB="0" distL="0" distR="0" wp14:anchorId="2BF3CC70" wp14:editId="42F69C5C">
            <wp:extent cx="4372585" cy="6716062"/>
            <wp:effectExtent l="0" t="0" r="9525" b="8890"/>
            <wp:docPr id="1877672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726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67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6BE8" w14:textId="77777777" w:rsidR="0047440F" w:rsidRDefault="0047440F" w:rsidP="0047440F">
      <w:pPr>
        <w:spacing w:line="240" w:lineRule="auto"/>
        <w:sectPr w:rsidR="0047440F" w:rsidSect="00A9150F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449E358B" w14:textId="77777777" w:rsidR="0047440F" w:rsidRPr="001E6753" w:rsidRDefault="0047440F" w:rsidP="0047440F">
      <w:pPr>
        <w:spacing w:line="240" w:lineRule="auto"/>
        <w:rPr>
          <w:b/>
          <w:bCs/>
          <w:color w:val="EE0000"/>
        </w:rPr>
      </w:pPr>
      <w:proofErr w:type="spellStart"/>
      <w:r w:rsidRPr="001E6753">
        <w:rPr>
          <w:b/>
          <w:bCs/>
          <w:color w:val="EE0000"/>
        </w:rPr>
        <w:lastRenderedPageBreak/>
        <w:t>version</w:t>
      </w:r>
      <w:proofErr w:type="spellEnd"/>
      <w:r w:rsidRPr="001E6753">
        <w:rPr>
          <w:b/>
          <w:bCs/>
          <w:color w:val="EE0000"/>
        </w:rPr>
        <w:t>: '3.8'</w:t>
      </w:r>
    </w:p>
    <w:p w14:paraId="0478E11A" w14:textId="77777777" w:rsidR="0047440F" w:rsidRPr="001E6753" w:rsidRDefault="0047440F" w:rsidP="0047440F">
      <w:pPr>
        <w:spacing w:line="240" w:lineRule="auto"/>
        <w:rPr>
          <w:b/>
          <w:bCs/>
          <w:color w:val="EE0000"/>
        </w:rPr>
      </w:pPr>
    </w:p>
    <w:p w14:paraId="2C60607D" w14:textId="77777777" w:rsidR="0047440F" w:rsidRPr="001E6753" w:rsidRDefault="0047440F" w:rsidP="0047440F">
      <w:pPr>
        <w:spacing w:line="240" w:lineRule="auto"/>
        <w:rPr>
          <w:b/>
          <w:bCs/>
          <w:color w:val="EE0000"/>
        </w:rPr>
      </w:pPr>
      <w:proofErr w:type="spellStart"/>
      <w:r w:rsidRPr="001E6753">
        <w:rPr>
          <w:b/>
          <w:bCs/>
          <w:color w:val="EE0000"/>
        </w:rPr>
        <w:t>services</w:t>
      </w:r>
      <w:proofErr w:type="spellEnd"/>
      <w:r w:rsidRPr="001E6753">
        <w:rPr>
          <w:b/>
          <w:bCs/>
          <w:color w:val="EE0000"/>
        </w:rPr>
        <w:t>:</w:t>
      </w:r>
    </w:p>
    <w:p w14:paraId="08625E2D" w14:textId="77777777" w:rsidR="0047440F" w:rsidRPr="001E6753" w:rsidRDefault="0047440F" w:rsidP="0047440F">
      <w:pPr>
        <w:spacing w:line="240" w:lineRule="auto"/>
        <w:rPr>
          <w:b/>
          <w:bCs/>
          <w:color w:val="EE0000"/>
        </w:rPr>
      </w:pPr>
      <w:r w:rsidRPr="001E6753">
        <w:rPr>
          <w:b/>
          <w:bCs/>
          <w:color w:val="EE0000"/>
        </w:rPr>
        <w:t xml:space="preserve">  # Capa de Interfaz</w:t>
      </w:r>
    </w:p>
    <w:p w14:paraId="40C391C1" w14:textId="77777777" w:rsidR="0047440F" w:rsidRPr="001E6753" w:rsidRDefault="0047440F" w:rsidP="0047440F">
      <w:pPr>
        <w:spacing w:line="240" w:lineRule="auto"/>
        <w:rPr>
          <w:b/>
          <w:bCs/>
          <w:color w:val="EE0000"/>
          <w:lang w:val="en-US"/>
        </w:rPr>
      </w:pPr>
      <w:r w:rsidRPr="001E6753">
        <w:rPr>
          <w:b/>
          <w:bCs/>
          <w:color w:val="EE0000"/>
        </w:rPr>
        <w:t xml:space="preserve">  </w:t>
      </w:r>
      <w:r w:rsidRPr="001E6753">
        <w:rPr>
          <w:b/>
          <w:bCs/>
          <w:color w:val="EE0000"/>
          <w:lang w:val="en-US"/>
        </w:rPr>
        <w:t>frontend:</w:t>
      </w:r>
    </w:p>
    <w:p w14:paraId="29BB75CD" w14:textId="77777777" w:rsidR="0047440F" w:rsidRPr="001E6753" w:rsidRDefault="0047440F" w:rsidP="0047440F">
      <w:pPr>
        <w:spacing w:line="240" w:lineRule="auto"/>
        <w:rPr>
          <w:b/>
          <w:bCs/>
          <w:color w:val="EE0000"/>
          <w:lang w:val="en-US"/>
        </w:rPr>
      </w:pPr>
      <w:r w:rsidRPr="001E6753">
        <w:rPr>
          <w:b/>
          <w:bCs/>
          <w:color w:val="EE0000"/>
          <w:lang w:val="en-US"/>
        </w:rPr>
        <w:t xml:space="preserve">    image: </w:t>
      </w:r>
      <w:proofErr w:type="spellStart"/>
      <w:proofErr w:type="gramStart"/>
      <w:r w:rsidRPr="001E6753">
        <w:rPr>
          <w:b/>
          <w:bCs/>
          <w:color w:val="EE0000"/>
          <w:lang w:val="en-US"/>
        </w:rPr>
        <w:t>nginx:alpine</w:t>
      </w:r>
      <w:proofErr w:type="spellEnd"/>
      <w:proofErr w:type="gramEnd"/>
    </w:p>
    <w:p w14:paraId="17A30767" w14:textId="77777777" w:rsidR="0047440F" w:rsidRPr="001E6753" w:rsidRDefault="0047440F" w:rsidP="0047440F">
      <w:pPr>
        <w:spacing w:line="240" w:lineRule="auto"/>
        <w:rPr>
          <w:b/>
          <w:bCs/>
          <w:color w:val="EE0000"/>
          <w:lang w:val="en-US"/>
        </w:rPr>
      </w:pPr>
      <w:r w:rsidRPr="001E6753">
        <w:rPr>
          <w:b/>
          <w:bCs/>
          <w:color w:val="EE0000"/>
          <w:lang w:val="en-US"/>
        </w:rPr>
        <w:t xml:space="preserve">    </w:t>
      </w:r>
      <w:proofErr w:type="spellStart"/>
      <w:r w:rsidRPr="001E6753">
        <w:rPr>
          <w:b/>
          <w:bCs/>
          <w:color w:val="EE0000"/>
          <w:lang w:val="en-US"/>
        </w:rPr>
        <w:t>container_name</w:t>
      </w:r>
      <w:proofErr w:type="spellEnd"/>
      <w:r w:rsidRPr="001E6753">
        <w:rPr>
          <w:b/>
          <w:bCs/>
          <w:color w:val="EE0000"/>
          <w:lang w:val="en-US"/>
        </w:rPr>
        <w:t>: frontend-service</w:t>
      </w:r>
    </w:p>
    <w:p w14:paraId="645FAA4C" w14:textId="77777777" w:rsidR="0047440F" w:rsidRPr="001E6753" w:rsidRDefault="0047440F" w:rsidP="0047440F">
      <w:pPr>
        <w:spacing w:line="240" w:lineRule="auto"/>
        <w:rPr>
          <w:b/>
          <w:bCs/>
          <w:color w:val="EE0000"/>
          <w:lang w:val="en-US"/>
        </w:rPr>
      </w:pPr>
      <w:r w:rsidRPr="001E6753">
        <w:rPr>
          <w:b/>
          <w:bCs/>
          <w:color w:val="EE0000"/>
          <w:lang w:val="en-US"/>
        </w:rPr>
        <w:t xml:space="preserve">    ports:</w:t>
      </w:r>
    </w:p>
    <w:p w14:paraId="45150212" w14:textId="77777777" w:rsidR="0047440F" w:rsidRPr="001E6753" w:rsidRDefault="0047440F" w:rsidP="0047440F">
      <w:pPr>
        <w:spacing w:line="240" w:lineRule="auto"/>
        <w:rPr>
          <w:b/>
          <w:bCs/>
          <w:color w:val="EE0000"/>
          <w:lang w:val="en-US"/>
        </w:rPr>
      </w:pPr>
      <w:r w:rsidRPr="001E6753">
        <w:rPr>
          <w:b/>
          <w:bCs/>
          <w:color w:val="EE0000"/>
          <w:lang w:val="en-US"/>
        </w:rPr>
        <w:t xml:space="preserve">      - "8080:80"</w:t>
      </w:r>
    </w:p>
    <w:p w14:paraId="51FD4BEC" w14:textId="77777777" w:rsidR="0047440F" w:rsidRPr="001E6753" w:rsidRDefault="0047440F" w:rsidP="0047440F">
      <w:pPr>
        <w:spacing w:line="240" w:lineRule="auto"/>
        <w:rPr>
          <w:b/>
          <w:bCs/>
          <w:color w:val="EE0000"/>
          <w:lang w:val="en-US"/>
        </w:rPr>
      </w:pPr>
      <w:r w:rsidRPr="001E6753">
        <w:rPr>
          <w:b/>
          <w:bCs/>
          <w:color w:val="EE0000"/>
          <w:lang w:val="en-US"/>
        </w:rPr>
        <w:t xml:space="preserve">    networks:</w:t>
      </w:r>
    </w:p>
    <w:p w14:paraId="7D567F56" w14:textId="77777777" w:rsidR="0047440F" w:rsidRPr="001E6753" w:rsidRDefault="0047440F" w:rsidP="0047440F">
      <w:pPr>
        <w:spacing w:line="240" w:lineRule="auto"/>
        <w:rPr>
          <w:b/>
          <w:bCs/>
          <w:color w:val="EE0000"/>
          <w:lang w:val="en-US"/>
        </w:rPr>
      </w:pPr>
      <w:r w:rsidRPr="001E6753">
        <w:rPr>
          <w:b/>
          <w:bCs/>
          <w:color w:val="EE0000"/>
          <w:lang w:val="en-US"/>
        </w:rPr>
        <w:t xml:space="preserve">      - back-tier</w:t>
      </w:r>
    </w:p>
    <w:p w14:paraId="7A6007F1" w14:textId="77777777" w:rsidR="0047440F" w:rsidRPr="001E6753" w:rsidRDefault="0047440F" w:rsidP="0047440F">
      <w:pPr>
        <w:spacing w:line="240" w:lineRule="auto"/>
        <w:rPr>
          <w:b/>
          <w:bCs/>
          <w:color w:val="EE0000"/>
          <w:lang w:val="en-US"/>
        </w:rPr>
      </w:pPr>
      <w:r w:rsidRPr="001E6753">
        <w:rPr>
          <w:b/>
          <w:bCs/>
          <w:color w:val="EE0000"/>
          <w:lang w:val="en-US"/>
        </w:rPr>
        <w:t xml:space="preserve">    </w:t>
      </w:r>
      <w:proofErr w:type="spellStart"/>
      <w:r w:rsidRPr="001E6753">
        <w:rPr>
          <w:b/>
          <w:bCs/>
          <w:color w:val="EE0000"/>
          <w:lang w:val="en-US"/>
        </w:rPr>
        <w:t>depends_on</w:t>
      </w:r>
      <w:proofErr w:type="spellEnd"/>
      <w:r w:rsidRPr="001E6753">
        <w:rPr>
          <w:b/>
          <w:bCs/>
          <w:color w:val="EE0000"/>
          <w:lang w:val="en-US"/>
        </w:rPr>
        <w:t>:</w:t>
      </w:r>
    </w:p>
    <w:p w14:paraId="511D9293" w14:textId="77777777" w:rsidR="0047440F" w:rsidRPr="001E6753" w:rsidRDefault="0047440F" w:rsidP="0047440F">
      <w:pPr>
        <w:spacing w:line="240" w:lineRule="auto"/>
        <w:rPr>
          <w:b/>
          <w:bCs/>
          <w:color w:val="EE0000"/>
        </w:rPr>
      </w:pPr>
      <w:r w:rsidRPr="001E6753">
        <w:rPr>
          <w:b/>
          <w:bCs/>
          <w:color w:val="EE0000"/>
          <w:lang w:val="en-US"/>
        </w:rPr>
        <w:t xml:space="preserve">      </w:t>
      </w:r>
      <w:r w:rsidRPr="001E6753">
        <w:rPr>
          <w:b/>
          <w:bCs/>
          <w:color w:val="EE0000"/>
        </w:rPr>
        <w:t xml:space="preserve">- </w:t>
      </w:r>
      <w:proofErr w:type="spellStart"/>
      <w:r w:rsidRPr="001E6753">
        <w:rPr>
          <w:b/>
          <w:bCs/>
          <w:color w:val="EE0000"/>
        </w:rPr>
        <w:t>backend</w:t>
      </w:r>
      <w:proofErr w:type="spellEnd"/>
    </w:p>
    <w:p w14:paraId="768CEC23" w14:textId="77777777" w:rsidR="0047440F" w:rsidRPr="001E6753" w:rsidRDefault="0047440F" w:rsidP="0047440F">
      <w:pPr>
        <w:spacing w:line="240" w:lineRule="auto"/>
        <w:rPr>
          <w:b/>
          <w:bCs/>
          <w:color w:val="EE0000"/>
        </w:rPr>
      </w:pPr>
    </w:p>
    <w:p w14:paraId="174BF9A5" w14:textId="77777777" w:rsidR="0047440F" w:rsidRPr="001E6753" w:rsidRDefault="0047440F" w:rsidP="0047440F">
      <w:pPr>
        <w:spacing w:line="240" w:lineRule="auto"/>
        <w:rPr>
          <w:b/>
          <w:bCs/>
          <w:color w:val="EE0000"/>
        </w:rPr>
      </w:pPr>
      <w:r w:rsidRPr="001E6753">
        <w:rPr>
          <w:b/>
          <w:bCs/>
          <w:color w:val="EE0000"/>
        </w:rPr>
        <w:t xml:space="preserve">  # Capa de Aplicación</w:t>
      </w:r>
    </w:p>
    <w:p w14:paraId="58B4FD64" w14:textId="77777777" w:rsidR="0047440F" w:rsidRPr="001E6753" w:rsidRDefault="0047440F" w:rsidP="0047440F">
      <w:pPr>
        <w:spacing w:line="240" w:lineRule="auto"/>
        <w:rPr>
          <w:b/>
          <w:bCs/>
          <w:color w:val="EE0000"/>
        </w:rPr>
      </w:pPr>
      <w:r w:rsidRPr="001E6753">
        <w:rPr>
          <w:b/>
          <w:bCs/>
          <w:color w:val="EE0000"/>
        </w:rPr>
        <w:t xml:space="preserve">  </w:t>
      </w:r>
      <w:proofErr w:type="spellStart"/>
      <w:r w:rsidRPr="001E6753">
        <w:rPr>
          <w:b/>
          <w:bCs/>
          <w:color w:val="EE0000"/>
        </w:rPr>
        <w:t>backend</w:t>
      </w:r>
      <w:proofErr w:type="spellEnd"/>
      <w:r w:rsidRPr="001E6753">
        <w:rPr>
          <w:b/>
          <w:bCs/>
          <w:color w:val="EE0000"/>
        </w:rPr>
        <w:t>:</w:t>
      </w:r>
    </w:p>
    <w:p w14:paraId="3269C5FD" w14:textId="77777777" w:rsidR="0047440F" w:rsidRPr="001E6753" w:rsidRDefault="0047440F" w:rsidP="0047440F">
      <w:pPr>
        <w:spacing w:line="240" w:lineRule="auto"/>
        <w:rPr>
          <w:b/>
          <w:bCs/>
          <w:color w:val="EE0000"/>
          <w:lang w:val="en-US"/>
        </w:rPr>
      </w:pPr>
      <w:r w:rsidRPr="001E6753">
        <w:rPr>
          <w:b/>
          <w:bCs/>
          <w:color w:val="EE0000"/>
        </w:rPr>
        <w:t xml:space="preserve">    </w:t>
      </w:r>
      <w:r w:rsidRPr="001E6753">
        <w:rPr>
          <w:b/>
          <w:bCs/>
          <w:color w:val="EE0000"/>
          <w:lang w:val="en-US"/>
        </w:rPr>
        <w:t xml:space="preserve">image: </w:t>
      </w:r>
      <w:proofErr w:type="spellStart"/>
      <w:r w:rsidRPr="001E6753">
        <w:rPr>
          <w:b/>
          <w:bCs/>
          <w:color w:val="EE0000"/>
          <w:lang w:val="en-US"/>
        </w:rPr>
        <w:t>katacoda</w:t>
      </w:r>
      <w:proofErr w:type="spellEnd"/>
      <w:r w:rsidRPr="001E6753">
        <w:rPr>
          <w:b/>
          <w:bCs/>
          <w:color w:val="EE0000"/>
          <w:lang w:val="en-US"/>
        </w:rPr>
        <w:t>/docker-http-server</w:t>
      </w:r>
    </w:p>
    <w:p w14:paraId="1EDD3A87" w14:textId="77777777" w:rsidR="0047440F" w:rsidRPr="001E6753" w:rsidRDefault="0047440F" w:rsidP="0047440F">
      <w:pPr>
        <w:spacing w:line="240" w:lineRule="auto"/>
        <w:rPr>
          <w:b/>
          <w:bCs/>
          <w:color w:val="EE0000"/>
          <w:lang w:val="en-US"/>
        </w:rPr>
      </w:pPr>
      <w:r w:rsidRPr="001E6753">
        <w:rPr>
          <w:b/>
          <w:bCs/>
          <w:color w:val="EE0000"/>
          <w:lang w:val="en-US"/>
        </w:rPr>
        <w:t xml:space="preserve">    </w:t>
      </w:r>
      <w:proofErr w:type="spellStart"/>
      <w:r w:rsidRPr="001E6753">
        <w:rPr>
          <w:b/>
          <w:bCs/>
          <w:color w:val="EE0000"/>
          <w:lang w:val="en-US"/>
        </w:rPr>
        <w:t>container_name</w:t>
      </w:r>
      <w:proofErr w:type="spellEnd"/>
      <w:r w:rsidRPr="001E6753">
        <w:rPr>
          <w:b/>
          <w:bCs/>
          <w:color w:val="EE0000"/>
          <w:lang w:val="en-US"/>
        </w:rPr>
        <w:t>: backend-service</w:t>
      </w:r>
    </w:p>
    <w:p w14:paraId="281B08B0" w14:textId="77777777" w:rsidR="0047440F" w:rsidRPr="001E6753" w:rsidRDefault="0047440F" w:rsidP="0047440F">
      <w:pPr>
        <w:spacing w:line="240" w:lineRule="auto"/>
        <w:rPr>
          <w:b/>
          <w:bCs/>
          <w:color w:val="EE0000"/>
          <w:lang w:val="en-US"/>
        </w:rPr>
      </w:pPr>
      <w:r w:rsidRPr="001E6753">
        <w:rPr>
          <w:b/>
          <w:bCs/>
          <w:color w:val="EE0000"/>
          <w:lang w:val="en-US"/>
        </w:rPr>
        <w:t xml:space="preserve">    networks:</w:t>
      </w:r>
    </w:p>
    <w:p w14:paraId="302911E5" w14:textId="77777777" w:rsidR="0047440F" w:rsidRPr="001E6753" w:rsidRDefault="0047440F" w:rsidP="0047440F">
      <w:pPr>
        <w:spacing w:line="240" w:lineRule="auto"/>
        <w:rPr>
          <w:b/>
          <w:bCs/>
          <w:color w:val="EE0000"/>
          <w:lang w:val="en-US"/>
        </w:rPr>
      </w:pPr>
      <w:r w:rsidRPr="001E6753">
        <w:rPr>
          <w:b/>
          <w:bCs/>
          <w:color w:val="EE0000"/>
          <w:lang w:val="en-US"/>
        </w:rPr>
        <w:t xml:space="preserve">      - back-tier</w:t>
      </w:r>
    </w:p>
    <w:p w14:paraId="32A03C62" w14:textId="77777777" w:rsidR="0047440F" w:rsidRPr="001E6753" w:rsidRDefault="0047440F" w:rsidP="0047440F">
      <w:pPr>
        <w:spacing w:line="240" w:lineRule="auto"/>
        <w:rPr>
          <w:b/>
          <w:bCs/>
          <w:color w:val="EE0000"/>
          <w:lang w:val="en-US"/>
        </w:rPr>
      </w:pPr>
      <w:r w:rsidRPr="001E6753">
        <w:rPr>
          <w:b/>
          <w:bCs/>
          <w:color w:val="EE0000"/>
          <w:lang w:val="en-US"/>
        </w:rPr>
        <w:t xml:space="preserve">    </w:t>
      </w:r>
      <w:proofErr w:type="spellStart"/>
      <w:r w:rsidRPr="001E6753">
        <w:rPr>
          <w:b/>
          <w:bCs/>
          <w:color w:val="EE0000"/>
          <w:lang w:val="en-US"/>
        </w:rPr>
        <w:t>depends_on</w:t>
      </w:r>
      <w:proofErr w:type="spellEnd"/>
      <w:r w:rsidRPr="001E6753">
        <w:rPr>
          <w:b/>
          <w:bCs/>
          <w:color w:val="EE0000"/>
          <w:lang w:val="en-US"/>
        </w:rPr>
        <w:t>:</w:t>
      </w:r>
    </w:p>
    <w:p w14:paraId="48394C4D" w14:textId="77777777" w:rsidR="0047440F" w:rsidRPr="001E6753" w:rsidRDefault="0047440F" w:rsidP="0047440F">
      <w:pPr>
        <w:spacing w:line="240" w:lineRule="auto"/>
        <w:rPr>
          <w:b/>
          <w:bCs/>
          <w:color w:val="EE0000"/>
        </w:rPr>
      </w:pPr>
      <w:r w:rsidRPr="001E6753">
        <w:rPr>
          <w:b/>
          <w:bCs/>
          <w:color w:val="EE0000"/>
          <w:lang w:val="en-US"/>
        </w:rPr>
        <w:t xml:space="preserve">      </w:t>
      </w:r>
      <w:r w:rsidRPr="001E6753">
        <w:rPr>
          <w:b/>
          <w:bCs/>
          <w:color w:val="EE0000"/>
        </w:rPr>
        <w:t xml:space="preserve">- </w:t>
      </w:r>
      <w:proofErr w:type="spellStart"/>
      <w:r w:rsidRPr="001E6753">
        <w:rPr>
          <w:b/>
          <w:bCs/>
          <w:color w:val="EE0000"/>
        </w:rPr>
        <w:t>db</w:t>
      </w:r>
      <w:proofErr w:type="spellEnd"/>
    </w:p>
    <w:p w14:paraId="5930F180" w14:textId="77777777" w:rsidR="0047440F" w:rsidRPr="001E6753" w:rsidRDefault="0047440F" w:rsidP="0047440F">
      <w:pPr>
        <w:spacing w:line="240" w:lineRule="auto"/>
        <w:rPr>
          <w:b/>
          <w:bCs/>
          <w:color w:val="EE0000"/>
        </w:rPr>
      </w:pPr>
    </w:p>
    <w:p w14:paraId="45AD98F0" w14:textId="77777777" w:rsidR="0047440F" w:rsidRPr="001E6753" w:rsidRDefault="0047440F" w:rsidP="0047440F">
      <w:pPr>
        <w:spacing w:line="240" w:lineRule="auto"/>
        <w:rPr>
          <w:b/>
          <w:bCs/>
          <w:color w:val="EE0000"/>
        </w:rPr>
      </w:pPr>
      <w:r w:rsidRPr="001E6753">
        <w:rPr>
          <w:b/>
          <w:bCs/>
          <w:color w:val="EE0000"/>
        </w:rPr>
        <w:t xml:space="preserve">  # Capa de Datos</w:t>
      </w:r>
    </w:p>
    <w:p w14:paraId="2FD0F612" w14:textId="77777777" w:rsidR="0047440F" w:rsidRPr="001E6753" w:rsidRDefault="0047440F" w:rsidP="0047440F">
      <w:pPr>
        <w:spacing w:line="240" w:lineRule="auto"/>
        <w:rPr>
          <w:b/>
          <w:bCs/>
          <w:color w:val="EE0000"/>
        </w:rPr>
      </w:pPr>
      <w:r w:rsidRPr="001E6753">
        <w:rPr>
          <w:b/>
          <w:bCs/>
          <w:color w:val="EE0000"/>
        </w:rPr>
        <w:t xml:space="preserve">  </w:t>
      </w:r>
      <w:proofErr w:type="spellStart"/>
      <w:r w:rsidRPr="001E6753">
        <w:rPr>
          <w:b/>
          <w:bCs/>
          <w:color w:val="EE0000"/>
        </w:rPr>
        <w:t>db</w:t>
      </w:r>
      <w:proofErr w:type="spellEnd"/>
      <w:r w:rsidRPr="001E6753">
        <w:rPr>
          <w:b/>
          <w:bCs/>
          <w:color w:val="EE0000"/>
        </w:rPr>
        <w:t>:</w:t>
      </w:r>
    </w:p>
    <w:p w14:paraId="7E7CE3EE" w14:textId="77777777" w:rsidR="0047440F" w:rsidRPr="001E6753" w:rsidRDefault="0047440F" w:rsidP="0047440F">
      <w:pPr>
        <w:spacing w:line="240" w:lineRule="auto"/>
        <w:rPr>
          <w:b/>
          <w:bCs/>
          <w:color w:val="EE0000"/>
          <w:lang w:val="en-US"/>
        </w:rPr>
      </w:pPr>
      <w:r w:rsidRPr="001E6753">
        <w:rPr>
          <w:b/>
          <w:bCs/>
          <w:color w:val="EE0000"/>
        </w:rPr>
        <w:t xml:space="preserve">    </w:t>
      </w:r>
      <w:r w:rsidRPr="001E6753">
        <w:rPr>
          <w:b/>
          <w:bCs/>
          <w:color w:val="EE0000"/>
          <w:lang w:val="en-US"/>
        </w:rPr>
        <w:t xml:space="preserve">image: </w:t>
      </w:r>
      <w:proofErr w:type="spellStart"/>
      <w:proofErr w:type="gramStart"/>
      <w:r w:rsidRPr="001E6753">
        <w:rPr>
          <w:b/>
          <w:bCs/>
          <w:color w:val="EE0000"/>
          <w:lang w:val="en-US"/>
        </w:rPr>
        <w:t>redis:alpine</w:t>
      </w:r>
      <w:proofErr w:type="spellEnd"/>
      <w:proofErr w:type="gramEnd"/>
    </w:p>
    <w:p w14:paraId="18412809" w14:textId="77777777" w:rsidR="0047440F" w:rsidRPr="001E6753" w:rsidRDefault="0047440F" w:rsidP="0047440F">
      <w:pPr>
        <w:spacing w:line="240" w:lineRule="auto"/>
        <w:rPr>
          <w:b/>
          <w:bCs/>
          <w:color w:val="EE0000"/>
          <w:lang w:val="en-US"/>
        </w:rPr>
      </w:pPr>
      <w:r w:rsidRPr="001E6753">
        <w:rPr>
          <w:b/>
          <w:bCs/>
          <w:color w:val="EE0000"/>
          <w:lang w:val="en-US"/>
        </w:rPr>
        <w:t xml:space="preserve">    </w:t>
      </w:r>
      <w:proofErr w:type="spellStart"/>
      <w:r w:rsidRPr="001E6753">
        <w:rPr>
          <w:b/>
          <w:bCs/>
          <w:color w:val="EE0000"/>
          <w:lang w:val="en-US"/>
        </w:rPr>
        <w:t>container_name</w:t>
      </w:r>
      <w:proofErr w:type="spellEnd"/>
      <w:r w:rsidRPr="001E6753">
        <w:rPr>
          <w:b/>
          <w:bCs/>
          <w:color w:val="EE0000"/>
          <w:lang w:val="en-US"/>
        </w:rPr>
        <w:t xml:space="preserve">: </w:t>
      </w:r>
      <w:proofErr w:type="spellStart"/>
      <w:r w:rsidRPr="001E6753">
        <w:rPr>
          <w:b/>
          <w:bCs/>
          <w:color w:val="EE0000"/>
          <w:lang w:val="en-US"/>
        </w:rPr>
        <w:t>redis-db</w:t>
      </w:r>
      <w:proofErr w:type="spellEnd"/>
    </w:p>
    <w:p w14:paraId="16A99D71" w14:textId="77777777" w:rsidR="0047440F" w:rsidRPr="001E6753" w:rsidRDefault="0047440F" w:rsidP="0047440F">
      <w:pPr>
        <w:spacing w:line="240" w:lineRule="auto"/>
        <w:rPr>
          <w:b/>
          <w:bCs/>
          <w:color w:val="EE0000"/>
          <w:lang w:val="en-US"/>
        </w:rPr>
      </w:pPr>
      <w:r w:rsidRPr="001E6753">
        <w:rPr>
          <w:b/>
          <w:bCs/>
          <w:color w:val="EE0000"/>
          <w:lang w:val="en-US"/>
        </w:rPr>
        <w:t xml:space="preserve">    networks:</w:t>
      </w:r>
    </w:p>
    <w:p w14:paraId="0409A610" w14:textId="77777777" w:rsidR="0047440F" w:rsidRPr="001E6753" w:rsidRDefault="0047440F" w:rsidP="0047440F">
      <w:pPr>
        <w:spacing w:line="240" w:lineRule="auto"/>
        <w:rPr>
          <w:b/>
          <w:bCs/>
          <w:color w:val="EE0000"/>
          <w:lang w:val="en-US"/>
        </w:rPr>
      </w:pPr>
      <w:r w:rsidRPr="001E6753">
        <w:rPr>
          <w:b/>
          <w:bCs/>
          <w:color w:val="EE0000"/>
          <w:lang w:val="en-US"/>
        </w:rPr>
        <w:t xml:space="preserve">      - back-tier</w:t>
      </w:r>
    </w:p>
    <w:p w14:paraId="01345529" w14:textId="77777777" w:rsidR="0047440F" w:rsidRPr="001E6753" w:rsidRDefault="0047440F" w:rsidP="0047440F">
      <w:pPr>
        <w:spacing w:line="240" w:lineRule="auto"/>
        <w:rPr>
          <w:b/>
          <w:bCs/>
          <w:color w:val="EE0000"/>
          <w:lang w:val="en-US"/>
        </w:rPr>
      </w:pPr>
    </w:p>
    <w:p w14:paraId="4FB3B2DA" w14:textId="77777777" w:rsidR="0047440F" w:rsidRPr="001E6753" w:rsidRDefault="0047440F" w:rsidP="0047440F">
      <w:pPr>
        <w:spacing w:line="240" w:lineRule="auto"/>
        <w:rPr>
          <w:b/>
          <w:bCs/>
          <w:color w:val="EE0000"/>
          <w:lang w:val="en-US"/>
        </w:rPr>
      </w:pPr>
      <w:r w:rsidRPr="001E6753">
        <w:rPr>
          <w:b/>
          <w:bCs/>
          <w:color w:val="EE0000"/>
          <w:lang w:val="en-US"/>
        </w:rPr>
        <w:t>networks:</w:t>
      </w:r>
    </w:p>
    <w:p w14:paraId="3BE12E70" w14:textId="77777777" w:rsidR="0047440F" w:rsidRPr="001E6753" w:rsidRDefault="0047440F" w:rsidP="0047440F">
      <w:pPr>
        <w:spacing w:line="240" w:lineRule="auto"/>
        <w:rPr>
          <w:b/>
          <w:bCs/>
          <w:color w:val="EE0000"/>
          <w:lang w:val="en-US"/>
        </w:rPr>
      </w:pPr>
      <w:r w:rsidRPr="001E6753">
        <w:rPr>
          <w:b/>
          <w:bCs/>
          <w:color w:val="EE0000"/>
          <w:lang w:val="en-US"/>
        </w:rPr>
        <w:t xml:space="preserve">  back-tier:</w:t>
      </w:r>
    </w:p>
    <w:p w14:paraId="708631BA" w14:textId="48BF4A71" w:rsidR="0047440F" w:rsidRPr="001E6753" w:rsidRDefault="0047440F" w:rsidP="0047440F">
      <w:pPr>
        <w:spacing w:line="240" w:lineRule="auto"/>
        <w:rPr>
          <w:b/>
          <w:bCs/>
          <w:color w:val="EE0000"/>
        </w:rPr>
      </w:pPr>
      <w:r w:rsidRPr="001E6753">
        <w:rPr>
          <w:b/>
          <w:bCs/>
          <w:color w:val="EE0000"/>
          <w:lang w:val="en-US"/>
        </w:rPr>
        <w:t xml:space="preserve">    </w:t>
      </w:r>
      <w:r w:rsidRPr="001E6753">
        <w:rPr>
          <w:b/>
          <w:bCs/>
          <w:color w:val="EE0000"/>
        </w:rPr>
        <w:t>driver: bridge</w:t>
      </w:r>
    </w:p>
    <w:p w14:paraId="636E2D9F" w14:textId="77777777" w:rsidR="0047440F" w:rsidRDefault="0047440F" w:rsidP="0047440F">
      <w:pPr>
        <w:spacing w:line="240" w:lineRule="auto"/>
      </w:pPr>
    </w:p>
    <w:p w14:paraId="68A4E829" w14:textId="77777777" w:rsidR="0047440F" w:rsidRDefault="0047440F" w:rsidP="0047440F">
      <w:pPr>
        <w:spacing w:line="240" w:lineRule="auto"/>
      </w:pPr>
    </w:p>
    <w:p w14:paraId="48A9F0BD" w14:textId="6D7AD2EA" w:rsidR="0047440F" w:rsidRDefault="0091045A" w:rsidP="0047440F">
      <w:pPr>
        <w:spacing w:line="240" w:lineRule="auto"/>
      </w:pPr>
      <w:r w:rsidRPr="0091045A">
        <w:drawing>
          <wp:inline distT="0" distB="0" distL="0" distR="0" wp14:anchorId="1BFA5F09" wp14:editId="29FFE4BF">
            <wp:extent cx="5733415" cy="1741805"/>
            <wp:effectExtent l="0" t="0" r="635" b="0"/>
            <wp:docPr id="1686461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614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FA24" w14:textId="77777777" w:rsidR="0047440F" w:rsidRDefault="0047440F" w:rsidP="0047440F">
      <w:pPr>
        <w:spacing w:line="240" w:lineRule="auto"/>
      </w:pPr>
    </w:p>
    <w:p w14:paraId="3B7857A6" w14:textId="77777777" w:rsidR="008277CA" w:rsidRDefault="008277CA" w:rsidP="0047440F">
      <w:pPr>
        <w:spacing w:line="240" w:lineRule="auto"/>
      </w:pPr>
    </w:p>
    <w:p w14:paraId="006888AA" w14:textId="77777777" w:rsidR="008277CA" w:rsidRDefault="008277CA" w:rsidP="0047440F">
      <w:pPr>
        <w:spacing w:line="240" w:lineRule="auto"/>
      </w:pPr>
    </w:p>
    <w:p w14:paraId="1B02BA9E" w14:textId="77777777" w:rsidR="008277CA" w:rsidRDefault="008277CA" w:rsidP="0047440F">
      <w:pPr>
        <w:spacing w:line="240" w:lineRule="auto"/>
      </w:pPr>
    </w:p>
    <w:p w14:paraId="5D4EDF35" w14:textId="77777777" w:rsidR="008277CA" w:rsidRDefault="008277CA" w:rsidP="0047440F">
      <w:pPr>
        <w:spacing w:line="240" w:lineRule="auto"/>
      </w:pPr>
    </w:p>
    <w:p w14:paraId="69277FAB" w14:textId="77777777" w:rsidR="008277CA" w:rsidRDefault="008277CA" w:rsidP="0047440F">
      <w:pPr>
        <w:spacing w:line="240" w:lineRule="auto"/>
      </w:pPr>
    </w:p>
    <w:p w14:paraId="2C90455F" w14:textId="77777777" w:rsidR="008277CA" w:rsidRDefault="008277CA" w:rsidP="0047440F">
      <w:pPr>
        <w:spacing w:line="240" w:lineRule="auto"/>
      </w:pPr>
    </w:p>
    <w:p w14:paraId="7105808D" w14:textId="77777777" w:rsidR="008277CA" w:rsidRDefault="008277CA" w:rsidP="0047440F">
      <w:pPr>
        <w:spacing w:line="240" w:lineRule="auto"/>
      </w:pPr>
    </w:p>
    <w:p w14:paraId="51916312" w14:textId="77777777" w:rsidR="008277CA" w:rsidRDefault="008277CA" w:rsidP="0047440F">
      <w:pPr>
        <w:spacing w:line="240" w:lineRule="auto"/>
      </w:pPr>
    </w:p>
    <w:p w14:paraId="650A0531" w14:textId="3247FF6B" w:rsidR="001E6753" w:rsidRDefault="001E6753" w:rsidP="0047440F">
      <w:pPr>
        <w:spacing w:line="240" w:lineRule="auto"/>
      </w:pPr>
      <w:r>
        <w:lastRenderedPageBreak/>
        <w:t>Comprobamos que funciona:</w:t>
      </w:r>
    </w:p>
    <w:p w14:paraId="1EFCBFD0" w14:textId="77777777" w:rsidR="001E6753" w:rsidRDefault="001E6753" w:rsidP="0047440F">
      <w:pPr>
        <w:spacing w:line="240" w:lineRule="auto"/>
      </w:pPr>
    </w:p>
    <w:p w14:paraId="7BB2FE52" w14:textId="2467BE91" w:rsidR="008277CA" w:rsidRDefault="001E6753" w:rsidP="0047440F">
      <w:pPr>
        <w:spacing w:line="240" w:lineRule="auto"/>
      </w:pPr>
      <w:hyperlink r:id="rId14" w:history="1">
        <w:r w:rsidRPr="00F544F9">
          <w:rPr>
            <w:rStyle w:val="Hipervnculo"/>
          </w:rPr>
          <w:t>http://10.2.7.99:8080</w:t>
        </w:r>
      </w:hyperlink>
    </w:p>
    <w:p w14:paraId="2485B407" w14:textId="77777777" w:rsidR="008277CA" w:rsidRDefault="008277CA" w:rsidP="0047440F">
      <w:pPr>
        <w:spacing w:line="240" w:lineRule="auto"/>
      </w:pPr>
    </w:p>
    <w:p w14:paraId="068115BC" w14:textId="2D3B0725" w:rsidR="008277CA" w:rsidRDefault="008277CA" w:rsidP="0047440F">
      <w:pPr>
        <w:spacing w:line="240" w:lineRule="auto"/>
      </w:pPr>
      <w:r w:rsidRPr="008277CA">
        <w:drawing>
          <wp:inline distT="0" distB="0" distL="0" distR="0" wp14:anchorId="4C8DE291" wp14:editId="2D9B4791">
            <wp:extent cx="5733415" cy="1691640"/>
            <wp:effectExtent l="0" t="0" r="635" b="3810"/>
            <wp:docPr id="1409199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997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3435" w14:textId="77777777" w:rsidR="0047440F" w:rsidRDefault="0047440F" w:rsidP="0047440F">
      <w:pPr>
        <w:spacing w:line="240" w:lineRule="auto"/>
      </w:pPr>
    </w:p>
    <w:p w14:paraId="4E9C5D9C" w14:textId="77777777" w:rsidR="0047440F" w:rsidRDefault="0047440F" w:rsidP="0047440F">
      <w:pPr>
        <w:spacing w:line="240" w:lineRule="auto"/>
      </w:pPr>
    </w:p>
    <w:p w14:paraId="63CF5035" w14:textId="77777777" w:rsidR="0047440F" w:rsidRDefault="0047440F" w:rsidP="0047440F">
      <w:pPr>
        <w:spacing w:line="240" w:lineRule="auto"/>
      </w:pPr>
    </w:p>
    <w:p w14:paraId="6157463C" w14:textId="77777777" w:rsidR="001E6753" w:rsidRDefault="001E6753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  <w:sectPr w:rsidR="001E6753" w:rsidSect="00A9150F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00000011" w14:textId="5DD0C220" w:rsidR="008762DB" w:rsidRDefault="00C17586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Toc220585846"/>
      <w:r>
        <w:rPr>
          <w:b/>
          <w:bCs/>
          <w:sz w:val="34"/>
          <w:szCs w:val="34"/>
        </w:rPr>
        <w:lastRenderedPageBreak/>
        <w:t>3. Fase 2: El Stack de Monitorización</w:t>
      </w:r>
      <w:bookmarkEnd w:id="5"/>
    </w:p>
    <w:p w14:paraId="00000012" w14:textId="77777777" w:rsidR="008762DB" w:rsidRDefault="00C17586">
      <w:pPr>
        <w:spacing w:before="240" w:after="240"/>
      </w:pPr>
      <w:r>
        <w:t>Ahora que la app "negocio" funciona, vamos a montar el sistema de vigilancia.</w:t>
      </w:r>
    </w:p>
    <w:p w14:paraId="00000013" w14:textId="77777777" w:rsidR="008762DB" w:rsidRDefault="00C17586">
      <w:pPr>
        <w:numPr>
          <w:ilvl w:val="0"/>
          <w:numId w:val="3"/>
        </w:numPr>
        <w:spacing w:before="240"/>
      </w:pPr>
      <w:r>
        <w:rPr>
          <w:b/>
          <w:bCs/>
        </w:rPr>
        <w:t>Arquitectura Prometheus:</w:t>
      </w:r>
      <w:r>
        <w:t xml:space="preserve"> Añade Prometheus al </w:t>
      </w:r>
      <w:proofErr w:type="spellStart"/>
      <w:r>
        <w:rPr>
          <w:rFonts w:ascii="Roboto Mono" w:eastAsia="Roboto Mono" w:hAnsi="Roboto Mono" w:cs="Roboto Mono"/>
          <w:color w:val="188038"/>
        </w:rPr>
        <w:t>docker-compose.yml</w:t>
      </w:r>
      <w:proofErr w:type="spellEnd"/>
      <w:r>
        <w:t>.</w:t>
      </w:r>
    </w:p>
    <w:p w14:paraId="00000014" w14:textId="77777777" w:rsidR="008762DB" w:rsidRDefault="00C17586">
      <w:pPr>
        <w:numPr>
          <w:ilvl w:val="1"/>
          <w:numId w:val="3"/>
        </w:numPr>
      </w:pPr>
      <w:r>
        <w:t xml:space="preserve">Debes crear un archivo de configuración </w:t>
      </w:r>
      <w:proofErr w:type="spellStart"/>
      <w:r>
        <w:rPr>
          <w:rFonts w:ascii="Roboto Mono" w:eastAsia="Roboto Mono" w:hAnsi="Roboto Mono" w:cs="Roboto Mono"/>
          <w:color w:val="188038"/>
        </w:rPr>
        <w:t>prometheus.yml</w:t>
      </w:r>
      <w:proofErr w:type="spellEnd"/>
      <w:r>
        <w:t>.</w:t>
      </w:r>
    </w:p>
    <w:p w14:paraId="18F7576C" w14:textId="0A1B6AB3" w:rsidR="00D7724F" w:rsidRDefault="00C17586" w:rsidP="00D7724F">
      <w:pPr>
        <w:numPr>
          <w:ilvl w:val="1"/>
          <w:numId w:val="3"/>
        </w:numPr>
      </w:pPr>
      <w:r>
        <w:t xml:space="preserve">Configura el </w:t>
      </w:r>
      <w:proofErr w:type="spellStart"/>
      <w:r>
        <w:rPr>
          <w:rFonts w:ascii="Roboto Mono" w:eastAsia="Roboto Mono" w:hAnsi="Roboto Mono" w:cs="Roboto Mono"/>
          <w:color w:val="188038"/>
        </w:rPr>
        <w:t>scrape_interval</w:t>
      </w:r>
      <w:proofErr w:type="spellEnd"/>
      <w:r>
        <w:t xml:space="preserve"> a 5 segundos para que las gráficas sean fluidas en clase.</w:t>
      </w:r>
    </w:p>
    <w:p w14:paraId="00000016" w14:textId="77777777" w:rsidR="008762DB" w:rsidRDefault="00C17586">
      <w:pPr>
        <w:numPr>
          <w:ilvl w:val="0"/>
          <w:numId w:val="3"/>
        </w:numPr>
      </w:pPr>
      <w:r>
        <w:rPr>
          <w:b/>
          <w:bCs/>
        </w:rPr>
        <w:t xml:space="preserve">Despliegue de </w:t>
      </w:r>
      <w:proofErr w:type="spellStart"/>
      <w:r>
        <w:rPr>
          <w:b/>
          <w:bCs/>
        </w:rPr>
        <w:t>Exporters</w:t>
      </w:r>
      <w:proofErr w:type="spellEnd"/>
      <w:r>
        <w:rPr>
          <w:b/>
          <w:bCs/>
        </w:rPr>
        <w:t xml:space="preserve"> (Los "Agentes"):</w:t>
      </w:r>
      <w:r>
        <w:t xml:space="preserve"> Prometheus no sabe leer la CPU del host por sí solo. Debes añadir:</w:t>
      </w:r>
    </w:p>
    <w:p w14:paraId="00000017" w14:textId="77777777" w:rsidR="008762DB" w:rsidRDefault="00C17586">
      <w:pPr>
        <w:numPr>
          <w:ilvl w:val="1"/>
          <w:numId w:val="3"/>
        </w:numPr>
      </w:pPr>
      <w:r>
        <w:rPr>
          <w:b/>
          <w:bCs/>
        </w:rPr>
        <w:t xml:space="preserve">Node </w:t>
      </w:r>
      <w:proofErr w:type="spellStart"/>
      <w:r>
        <w:rPr>
          <w:b/>
          <w:bCs/>
        </w:rPr>
        <w:t>Exporter</w:t>
      </w:r>
      <w:proofErr w:type="spellEnd"/>
      <w:r>
        <w:rPr>
          <w:b/>
          <w:bCs/>
        </w:rPr>
        <w:t>:</w:t>
      </w:r>
      <w:r>
        <w:t xml:space="preserve"> Para métricas de la máquina virtual (Host).</w:t>
      </w:r>
    </w:p>
    <w:p w14:paraId="00000018" w14:textId="77777777" w:rsidR="008762DB" w:rsidRDefault="00C17586">
      <w:pPr>
        <w:numPr>
          <w:ilvl w:val="1"/>
          <w:numId w:val="3"/>
        </w:numPr>
      </w:pPr>
      <w:proofErr w:type="spellStart"/>
      <w:r>
        <w:rPr>
          <w:b/>
          <w:bCs/>
        </w:rPr>
        <w:t>cAdvisor</w:t>
      </w:r>
      <w:proofErr w:type="spellEnd"/>
      <w:r>
        <w:rPr>
          <w:b/>
          <w:bCs/>
        </w:rPr>
        <w:t>:</w:t>
      </w:r>
      <w:r>
        <w:t xml:space="preserve"> Para métricas específicas de cada contenedor (memoria usada por Redis, CPU del </w:t>
      </w:r>
      <w:proofErr w:type="spellStart"/>
      <w:r>
        <w:t>Nginx</w:t>
      </w:r>
      <w:proofErr w:type="spellEnd"/>
      <w:r>
        <w:t>, etc.).</w:t>
      </w:r>
    </w:p>
    <w:p w14:paraId="5EF38604" w14:textId="77777777" w:rsidR="00D7724F" w:rsidRDefault="00D7724F" w:rsidP="00D7724F"/>
    <w:p w14:paraId="58D91337" w14:textId="77777777" w:rsidR="00D7724F" w:rsidRDefault="00D7724F" w:rsidP="00D7724F">
      <w:r>
        <w:t xml:space="preserve">En la misma carpeta donde tenemos el </w:t>
      </w:r>
      <w:proofErr w:type="spellStart"/>
      <w:r w:rsidRPr="001E6753">
        <w:rPr>
          <w:b/>
          <w:bCs/>
        </w:rPr>
        <w:t>docker-compose.yml</w:t>
      </w:r>
      <w:proofErr w:type="spellEnd"/>
      <w:r w:rsidRPr="001E6753">
        <w:t>,</w:t>
      </w:r>
      <w:r>
        <w:t xml:space="preserve"> creamos el archivo </w:t>
      </w:r>
      <w:proofErr w:type="spellStart"/>
      <w:r w:rsidRPr="001E6753">
        <w:rPr>
          <w:b/>
          <w:bCs/>
        </w:rPr>
        <w:t>prometheus.yml</w:t>
      </w:r>
      <w:proofErr w:type="spellEnd"/>
    </w:p>
    <w:p w14:paraId="53E77A6B" w14:textId="77777777" w:rsidR="00D7724F" w:rsidRDefault="00D7724F" w:rsidP="00D7724F"/>
    <w:p w14:paraId="1F5ECC16" w14:textId="4639976A" w:rsidR="00D7724F" w:rsidRDefault="00D7724F" w:rsidP="00D7724F">
      <w:r w:rsidRPr="00D7724F">
        <w:drawing>
          <wp:inline distT="0" distB="0" distL="0" distR="0" wp14:anchorId="2A729158" wp14:editId="083EB157">
            <wp:extent cx="3848637" cy="3267531"/>
            <wp:effectExtent l="0" t="0" r="0" b="9525"/>
            <wp:docPr id="693404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045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1BA21" w14:textId="77777777" w:rsidR="00D7724F" w:rsidRDefault="00D7724F" w:rsidP="00D7724F"/>
    <w:p w14:paraId="6C2E440F" w14:textId="77777777" w:rsidR="001E6753" w:rsidRDefault="001E6753" w:rsidP="00D7724F">
      <w:pPr>
        <w:sectPr w:rsidR="001E6753" w:rsidSect="00A9150F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1965B663" w14:textId="1AAE9FBB" w:rsidR="00D7724F" w:rsidRDefault="00BE49A4" w:rsidP="00D7724F">
      <w:r>
        <w:lastRenderedPageBreak/>
        <w:t xml:space="preserve">Añadimos esto al </w:t>
      </w:r>
      <w:proofErr w:type="spellStart"/>
      <w:r>
        <w:t>docker-compose.yml</w:t>
      </w:r>
      <w:proofErr w:type="spellEnd"/>
    </w:p>
    <w:p w14:paraId="0768E13B" w14:textId="77777777" w:rsidR="001E6753" w:rsidRDefault="001E6753" w:rsidP="00D7724F"/>
    <w:p w14:paraId="0349006B" w14:textId="0D6FB129" w:rsidR="00BE49A4" w:rsidRDefault="00BE49A4" w:rsidP="00D7724F">
      <w:r w:rsidRPr="00BE49A4">
        <w:drawing>
          <wp:inline distT="0" distB="0" distL="0" distR="0" wp14:anchorId="10EC357C" wp14:editId="46E082D7">
            <wp:extent cx="5733415" cy="5391785"/>
            <wp:effectExtent l="0" t="0" r="635" b="0"/>
            <wp:docPr id="442288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881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39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31822" w14:textId="77777777" w:rsidR="00D7724F" w:rsidRDefault="00D7724F" w:rsidP="00D7724F"/>
    <w:p w14:paraId="5D953B65" w14:textId="2477FBB7" w:rsidR="001E6753" w:rsidRPr="001E6753" w:rsidRDefault="001E6753" w:rsidP="001E6753">
      <w:pPr>
        <w:spacing w:after="240"/>
        <w:sectPr w:rsidR="001E6753" w:rsidRPr="001E6753" w:rsidSect="00A9150F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  <w:r>
        <w:rPr>
          <w:b/>
          <w:bCs/>
        </w:rPr>
        <w:t xml:space="preserve">NOTA: </w:t>
      </w:r>
      <w:r>
        <w:t>Se ha añadido “</w:t>
      </w:r>
      <w:proofErr w:type="spellStart"/>
      <w:r>
        <w:t>restart</w:t>
      </w:r>
      <w:proofErr w:type="spellEnd"/>
      <w:r>
        <w:t xml:space="preserve">: </w:t>
      </w:r>
      <w:proofErr w:type="spellStart"/>
      <w:r w:rsidRPr="001E6753">
        <w:t>unless-stopped</w:t>
      </w:r>
      <w:proofErr w:type="spellEnd"/>
      <w:r>
        <w:t>” a los contenedores para no tener que levantarlos manualmente cada vez que iniciemos el servidor.</w:t>
      </w:r>
    </w:p>
    <w:p w14:paraId="00000019" w14:textId="77777777" w:rsidR="008762DB" w:rsidRDefault="00C17586">
      <w:pPr>
        <w:numPr>
          <w:ilvl w:val="0"/>
          <w:numId w:val="3"/>
        </w:numPr>
        <w:spacing w:after="240"/>
      </w:pPr>
      <w:r>
        <w:rPr>
          <w:b/>
          <w:bCs/>
        </w:rPr>
        <w:lastRenderedPageBreak/>
        <w:t>Verificación:</w:t>
      </w:r>
      <w:r>
        <w:t xml:space="preserve"> Accede a </w:t>
      </w:r>
      <w:r>
        <w:rPr>
          <w:rFonts w:ascii="Roboto Mono" w:eastAsia="Roboto Mono" w:hAnsi="Roboto Mono" w:cs="Roboto Mono"/>
          <w:color w:val="188038"/>
        </w:rPr>
        <w:t>http://localhost:9090</w:t>
      </w:r>
      <w:r>
        <w:t xml:space="preserve"> y comprueba en el menú </w:t>
      </w:r>
      <w:r>
        <w:rPr>
          <w:i/>
          <w:iCs/>
        </w:rPr>
        <w:t>Status -&gt; Targets</w:t>
      </w:r>
      <w:r>
        <w:t xml:space="preserve"> que todos los componentes aparecen en verde (</w:t>
      </w:r>
      <w:r>
        <w:rPr>
          <w:b/>
          <w:bCs/>
        </w:rPr>
        <w:t>UP</w:t>
      </w:r>
      <w:r>
        <w:t>).</w:t>
      </w:r>
    </w:p>
    <w:p w14:paraId="0000001A" w14:textId="463D5B97" w:rsidR="008762DB" w:rsidRDefault="003E097E">
      <w:hyperlink r:id="rId18" w:history="1">
        <w:r w:rsidRPr="00F544F9">
          <w:rPr>
            <w:rStyle w:val="Hipervnculo"/>
          </w:rPr>
          <w:t>http://10.2.7.99:9090/targe</w:t>
        </w:r>
        <w:r w:rsidRPr="00F544F9">
          <w:rPr>
            <w:rStyle w:val="Hipervnculo"/>
          </w:rPr>
          <w:t>t</w:t>
        </w:r>
        <w:r w:rsidRPr="00F544F9">
          <w:rPr>
            <w:rStyle w:val="Hipervnculo"/>
          </w:rPr>
          <w:t>s</w:t>
        </w:r>
      </w:hyperlink>
    </w:p>
    <w:p w14:paraId="18AFC96C" w14:textId="77777777" w:rsidR="003E097E" w:rsidRDefault="003E097E"/>
    <w:p w14:paraId="11D5CB19" w14:textId="05030B45" w:rsidR="003E097E" w:rsidRDefault="00B91D0E">
      <w:r w:rsidRPr="00B91D0E">
        <w:drawing>
          <wp:inline distT="0" distB="0" distL="0" distR="0" wp14:anchorId="60D41BE6" wp14:editId="4A02E6C4">
            <wp:extent cx="8860790" cy="3319780"/>
            <wp:effectExtent l="0" t="0" r="0" b="0"/>
            <wp:docPr id="1536028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284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CECE" w14:textId="77777777" w:rsidR="002E0E3D" w:rsidRDefault="002E0E3D"/>
    <w:sectPr w:rsidR="002E0E3D" w:rsidSect="00A9150F">
      <w:pgSz w:w="16834" w:h="11909" w:orient="landscape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5D367" w14:textId="77777777" w:rsidR="001E6753" w:rsidRDefault="001E6753" w:rsidP="001E6753">
      <w:pPr>
        <w:spacing w:line="240" w:lineRule="auto"/>
      </w:pPr>
      <w:r>
        <w:separator/>
      </w:r>
    </w:p>
  </w:endnote>
  <w:endnote w:type="continuationSeparator" w:id="0">
    <w:p w14:paraId="2330F589" w14:textId="77777777" w:rsidR="001E6753" w:rsidRDefault="001E6753" w:rsidP="001E67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B99E2FA-4B98-4578-ABC4-EA59107B811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6053C32-2E9C-498E-8714-49E9FDA2D326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50E8C965-90E5-43D8-92D6-FBB2BAD2CBD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9A3C6" w14:textId="77777777" w:rsidR="001E6753" w:rsidRDefault="001E6753" w:rsidP="001E6753">
      <w:pPr>
        <w:spacing w:line="240" w:lineRule="auto"/>
      </w:pPr>
      <w:r>
        <w:separator/>
      </w:r>
    </w:p>
  </w:footnote>
  <w:footnote w:type="continuationSeparator" w:id="0">
    <w:p w14:paraId="1488A79E" w14:textId="77777777" w:rsidR="001E6753" w:rsidRDefault="001E6753" w:rsidP="001E675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-187533328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s"/>
      </w:rPr>
    </w:sdtEndPr>
    <w:sdtContent>
      <w:p w14:paraId="61B3F55F" w14:textId="65AB5F07" w:rsidR="00A9150F" w:rsidRDefault="00A9150F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685CA1FE" w14:textId="77777777" w:rsidR="00A9150F" w:rsidRDefault="00A9150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-1331446356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s"/>
      </w:rPr>
    </w:sdtEndPr>
    <w:sdtContent>
      <w:p w14:paraId="37CE9426" w14:textId="723437EA" w:rsidR="00A9150F" w:rsidRDefault="00A9150F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56282DF5" w14:textId="77777777" w:rsidR="00A9150F" w:rsidRDefault="00A9150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74E85"/>
    <w:multiLevelType w:val="multilevel"/>
    <w:tmpl w:val="2C2E4F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E23227"/>
    <w:multiLevelType w:val="multilevel"/>
    <w:tmpl w:val="5C36F1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5B7535"/>
    <w:multiLevelType w:val="multilevel"/>
    <w:tmpl w:val="44C223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09772981">
    <w:abstractNumId w:val="2"/>
  </w:num>
  <w:num w:numId="2" w16cid:durableId="409276274">
    <w:abstractNumId w:val="0"/>
  </w:num>
  <w:num w:numId="3" w16cid:durableId="2098281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2DB"/>
    <w:rsid w:val="001E6753"/>
    <w:rsid w:val="002E0E3D"/>
    <w:rsid w:val="003053F8"/>
    <w:rsid w:val="003E097E"/>
    <w:rsid w:val="0047440F"/>
    <w:rsid w:val="006E5E60"/>
    <w:rsid w:val="007F144B"/>
    <w:rsid w:val="008277CA"/>
    <w:rsid w:val="008762DB"/>
    <w:rsid w:val="0091045A"/>
    <w:rsid w:val="009774A6"/>
    <w:rsid w:val="009C1EA7"/>
    <w:rsid w:val="00A9150F"/>
    <w:rsid w:val="00AB4BCF"/>
    <w:rsid w:val="00B91D0E"/>
    <w:rsid w:val="00BE49A4"/>
    <w:rsid w:val="00C17586"/>
    <w:rsid w:val="00C958A5"/>
    <w:rsid w:val="00D36CBD"/>
    <w:rsid w:val="00D7724F"/>
    <w:rsid w:val="00DB6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B5BBF"/>
  <w15:docId w15:val="{2D722F80-5AA3-46DE-B9E1-621387002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Sinespaciado">
    <w:name w:val="No Spacing"/>
    <w:link w:val="SinespaciadoCar"/>
    <w:uiPriority w:val="1"/>
    <w:qFormat/>
    <w:rsid w:val="00C17586"/>
    <w:pPr>
      <w:spacing w:line="240" w:lineRule="auto"/>
    </w:pPr>
    <w:rPr>
      <w:rFonts w:asciiTheme="minorHAnsi" w:eastAsiaTheme="minorEastAsia" w:hAnsiTheme="minorHAnsi" w:cstheme="minorBidi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17586"/>
    <w:rPr>
      <w:rFonts w:asciiTheme="minorHAnsi" w:eastAsiaTheme="minorEastAsia" w:hAnsiTheme="minorHAnsi" w:cstheme="minorBidi"/>
      <w:lang w:val="es-ES"/>
    </w:rPr>
  </w:style>
  <w:style w:type="character" w:styleId="Hipervnculo">
    <w:name w:val="Hyperlink"/>
    <w:basedOn w:val="Fuentedeprrafopredeter"/>
    <w:uiPriority w:val="99"/>
    <w:unhideWhenUsed/>
    <w:rsid w:val="008277C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277CA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E6753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E6753"/>
  </w:style>
  <w:style w:type="paragraph" w:styleId="Piedepgina">
    <w:name w:val="footer"/>
    <w:basedOn w:val="Normal"/>
    <w:link w:val="PiedepginaCar"/>
    <w:uiPriority w:val="99"/>
    <w:unhideWhenUsed/>
    <w:rsid w:val="001E6753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E6753"/>
  </w:style>
  <w:style w:type="paragraph" w:styleId="TtuloTDC">
    <w:name w:val="TOC Heading"/>
    <w:basedOn w:val="Ttulo1"/>
    <w:next w:val="Normal"/>
    <w:uiPriority w:val="39"/>
    <w:unhideWhenUsed/>
    <w:qFormat/>
    <w:rsid w:val="001E675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1E675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E6753"/>
    <w:pPr>
      <w:spacing w:after="100"/>
      <w:ind w:left="220"/>
    </w:pPr>
  </w:style>
  <w:style w:type="character" w:styleId="Hipervnculovisitado">
    <w:name w:val="FollowedHyperlink"/>
    <w:basedOn w:val="Fuentedeprrafopredeter"/>
    <w:uiPriority w:val="99"/>
    <w:semiHidden/>
    <w:unhideWhenUsed/>
    <w:rsid w:val="001E675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hyperlink" Target="http://10.2.7.99:9090/targets" TargetMode="Externa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10" Type="http://schemas.openxmlformats.org/officeDocument/2006/relationships/header" Target="header2.xml"/><Relationship Id="rId19" Type="http://schemas.openxmlformats.org/officeDocument/2006/relationships/image" Target="media/image7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yperlink" Target="http://10.2.7.99:8080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A52D0C1-7628-4A44-A077-0031587B1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9</Pages>
  <Words>525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Práctica Integral: Despliegue y Observabilidad de Microservicios</vt:lpstr>
    </vt:vector>
  </TitlesOfParts>
  <Company>optativa</Company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Integral: Despliegue y Observabilidad de Microservicios</dc:title>
  <dc:creator>Cristóbal Suárez Abad</dc:creator>
  <cp:lastModifiedBy>UsuarioASIR</cp:lastModifiedBy>
  <cp:revision>16</cp:revision>
  <cp:lastPrinted>2026-01-29T12:30:00Z</cp:lastPrinted>
  <dcterms:created xsi:type="dcterms:W3CDTF">2026-01-29T10:21:00Z</dcterms:created>
  <dcterms:modified xsi:type="dcterms:W3CDTF">2026-01-29T13:20:00Z</dcterms:modified>
</cp:coreProperties>
</file>