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1041018838"/>
        <w:docPartObj>
          <w:docPartGallery w:val="Cover Pages"/>
          <w:docPartUnique/>
        </w:docPartObj>
      </w:sdtPr>
      <w:sdtEndPr>
        <w:rPr>
          <w:rFonts w:eastAsiaTheme="minorHAnsi"/>
          <w:b/>
          <w:bCs/>
          <w:kern w:val="2"/>
          <w:sz w:val="24"/>
          <w:szCs w:val="24"/>
          <w:lang w:val="es-ES"/>
          <w14:ligatures w14:val="standardContextual"/>
        </w:rPr>
      </w:sdtEndPr>
      <w:sdtContent>
        <w:p w14:paraId="13BBB10B" w14:textId="42966752" w:rsidR="00C7003E" w:rsidRDefault="00C7003E">
          <w:pPr>
            <w:pStyle w:val="Sinespaciado"/>
            <w:rPr>
              <w:sz w:val="2"/>
            </w:rPr>
          </w:pPr>
        </w:p>
        <w:p w14:paraId="2283AFC4" w14:textId="77777777" w:rsidR="00C7003E" w:rsidRDefault="00C7003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0FAB198" wp14:editId="1C7BE153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  <w:lang w:val="es-ES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36A5154F" w14:textId="1C32213F" w:rsidR="00C7003E" w:rsidRPr="00C7003E" w:rsidRDefault="00C7003E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  <w:lang w:val="es-ES"/>
                                      </w:rPr>
                                    </w:pPr>
                                    <w:r w:rsidRPr="00C7003E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  <w:lang w:val="es-ES"/>
                                      </w:rPr>
                                      <w:t>Análisis del tejido empresarial y tecnológico de la comarca</w:t>
                                    </w:r>
                                  </w:p>
                                </w:sdtContent>
                              </w:sdt>
                              <w:p w14:paraId="762F43C0" w14:textId="7FBF73D2" w:rsidR="00C7003E" w:rsidRPr="00C7003E" w:rsidRDefault="00C7003E">
                                <w:pPr>
                                  <w:pStyle w:val="Sinespaciado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>
                                  <w:rPr>
                                    <w:lang w:val="es-ES"/>
                                  </w:rPr>
                                  <w:t xml:space="preserve"> </w:t>
                                </w:r>
                              </w:p>
                              <w:p w14:paraId="0E47049B" w14:textId="77777777" w:rsidR="00C7003E" w:rsidRDefault="00C7003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30FAB19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  <w:lang w:val="es-ES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6A5154F" w14:textId="1C32213F" w:rsidR="00C7003E" w:rsidRPr="00C7003E" w:rsidRDefault="00C7003E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  <w:lang w:val="es-ES"/>
                                </w:rPr>
                              </w:pPr>
                              <w:r w:rsidRPr="00C7003E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  <w:lang w:val="es-ES"/>
                                </w:rPr>
                                <w:t>Análisis del tejido empresarial y tecnológico de la comarca</w:t>
                              </w:r>
                            </w:p>
                          </w:sdtContent>
                        </w:sdt>
                        <w:p w14:paraId="762F43C0" w14:textId="7FBF73D2" w:rsidR="00C7003E" w:rsidRPr="00C7003E" w:rsidRDefault="00C7003E">
                          <w:pPr>
                            <w:pStyle w:val="Sinespaciado"/>
                            <w:spacing w:before="120"/>
                            <w:rPr>
                              <w:color w:val="4472C4" w:themeColor="accent1"/>
                              <w:sz w:val="36"/>
                              <w:szCs w:val="36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  <w:r>
                            <w:rPr>
                              <w:lang w:val="es-ES"/>
                            </w:rPr>
                            <w:t xml:space="preserve"> </w:t>
                          </w:r>
                        </w:p>
                        <w:p w14:paraId="0E47049B" w14:textId="77777777" w:rsidR="00C7003E" w:rsidRDefault="00C7003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577FDD1B" wp14:editId="5F52383D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67501CF8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044576C" wp14:editId="08DAAD3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AB7BDBA" w14:textId="3FDB80DE" w:rsidR="00C7003E" w:rsidRPr="00C7003E" w:rsidRDefault="00C7003E">
                                <w:pPr>
                                  <w:pStyle w:val="Sinespaciado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  <w:lang w:val="es-ES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C7003E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  <w:t>Cristóbal Suárez A</w:t>
                                    </w:r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  <w:t>bad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472C4" w:themeColor="accent1"/>
                                    <w:sz w:val="28"/>
                                    <w:szCs w:val="28"/>
                                    <w:lang w:val="es-ES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25F66E40" w14:textId="31B1CA26" w:rsidR="00C7003E" w:rsidRPr="00C7003E" w:rsidRDefault="00C7003E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4472C4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</w:pPr>
                                    <w:r w:rsidRPr="00C7003E">
                                      <w:rPr>
                                        <w:color w:val="4472C4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 xml:space="preserve">Proyecto </w:t>
                                    </w:r>
                                    <w:proofErr w:type="spellStart"/>
                                    <w:r w:rsidRPr="00C7003E">
                                      <w:rPr>
                                        <w:color w:val="4472C4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Intermodular</w:t>
                                    </w:r>
                                    <w:proofErr w:type="spellEnd"/>
                                    <w:r w:rsidRPr="00C7003E">
                                      <w:rPr>
                                        <w:color w:val="4472C4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 xml:space="preserve"> de Administración de Sistemas Informáticos en Red</w:t>
                                    </w:r>
                                    <w:r>
                                      <w:rPr>
                                        <w:color w:val="4472C4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 xml:space="preserve">       2º ASIR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044576C" id="Cuadro de texto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6AB7BDBA" w14:textId="3FDB80DE" w:rsidR="00C7003E" w:rsidRPr="00C7003E" w:rsidRDefault="00C7003E">
                          <w:pPr>
                            <w:pStyle w:val="Sinespaciado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  <w:lang w:val="es-ES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C7003E">
                                <w:rPr>
                                  <w:color w:val="4472C4" w:themeColor="accent1"/>
                                  <w:sz w:val="36"/>
                                  <w:szCs w:val="36"/>
                                  <w:lang w:val="es-ES"/>
                                </w:rPr>
                                <w:t>Cristóbal Suárez A</w:t>
                              </w:r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  <w:lang w:val="es-ES"/>
                                </w:rPr>
                                <w:t>bad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472C4" w:themeColor="accent1"/>
                              <w:sz w:val="28"/>
                              <w:szCs w:val="28"/>
                              <w:lang w:val="es-ES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25F66E40" w14:textId="31B1CA26" w:rsidR="00C7003E" w:rsidRPr="00C7003E" w:rsidRDefault="00C7003E">
                              <w:pPr>
                                <w:pStyle w:val="Sinespaciado"/>
                                <w:jc w:val="right"/>
                                <w:rPr>
                                  <w:color w:val="4472C4" w:themeColor="accent1"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 w:rsidRPr="00C7003E">
                                <w:rPr>
                                  <w:color w:val="4472C4" w:themeColor="accent1"/>
                                  <w:sz w:val="28"/>
                                  <w:szCs w:val="28"/>
                                  <w:lang w:val="es-ES"/>
                                </w:rPr>
                                <w:t xml:space="preserve">Proyecto </w:t>
                              </w:r>
                              <w:proofErr w:type="spellStart"/>
                              <w:r w:rsidRPr="00C7003E">
                                <w:rPr>
                                  <w:color w:val="4472C4" w:themeColor="accent1"/>
                                  <w:sz w:val="28"/>
                                  <w:szCs w:val="28"/>
                                  <w:lang w:val="es-ES"/>
                                </w:rPr>
                                <w:t>Intermodular</w:t>
                              </w:r>
                              <w:proofErr w:type="spellEnd"/>
                              <w:r w:rsidRPr="00C7003E">
                                <w:rPr>
                                  <w:color w:val="4472C4" w:themeColor="accent1"/>
                                  <w:sz w:val="28"/>
                                  <w:szCs w:val="28"/>
                                  <w:lang w:val="es-ES"/>
                                </w:rPr>
                                <w:t xml:space="preserve"> de Administración de Sistemas Informáticos en Red</w:t>
                              </w:r>
                              <w:r>
                                <w:rPr>
                                  <w:color w:val="4472C4" w:themeColor="accent1"/>
                                  <w:sz w:val="28"/>
                                  <w:szCs w:val="28"/>
                                  <w:lang w:val="es-ES"/>
                                </w:rPr>
                                <w:t xml:space="preserve">       2º ASIR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308EAF26" w14:textId="14A0B158" w:rsidR="00C7003E" w:rsidRDefault="00C7003E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sdt>
      <w:sdtPr>
        <w:rPr>
          <w:b/>
          <w:bCs/>
          <w:color w:val="auto"/>
          <w:lang w:val="es-ES"/>
        </w:rPr>
        <w:id w:val="-107327449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sdtEndPr>
      <w:sdtContent>
        <w:p w14:paraId="098C4BC3" w14:textId="6BE30E37" w:rsidR="008E4AFC" w:rsidRPr="009A22EE" w:rsidRDefault="009A22EE">
          <w:pPr>
            <w:pStyle w:val="TtuloTDC"/>
            <w:rPr>
              <w:b/>
              <w:bCs/>
              <w:color w:val="auto"/>
              <w:lang w:val="es-ES"/>
            </w:rPr>
          </w:pPr>
          <w:r w:rsidRPr="009A22EE">
            <w:rPr>
              <w:b/>
              <w:bCs/>
              <w:color w:val="auto"/>
              <w:lang w:val="es-ES"/>
            </w:rPr>
            <w:t>Índice:</w:t>
          </w:r>
        </w:p>
        <w:p w14:paraId="2135A875" w14:textId="33B88E96" w:rsidR="00CC671F" w:rsidRDefault="008E4AF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625109" w:history="1">
            <w:r w:rsidR="00CC671F" w:rsidRPr="00BE65D2">
              <w:rPr>
                <w:rStyle w:val="Hipervnculo"/>
                <w:b/>
                <w:bCs/>
                <w:noProof/>
              </w:rPr>
              <w:t>Objetivo:</w:t>
            </w:r>
            <w:r w:rsidR="00CC671F">
              <w:rPr>
                <w:noProof/>
                <w:webHidden/>
              </w:rPr>
              <w:tab/>
            </w:r>
            <w:r w:rsidR="00CC671F">
              <w:rPr>
                <w:noProof/>
                <w:webHidden/>
              </w:rPr>
              <w:fldChar w:fldCharType="begin"/>
            </w:r>
            <w:r w:rsidR="00CC671F">
              <w:rPr>
                <w:noProof/>
                <w:webHidden/>
              </w:rPr>
              <w:instrText xml:space="preserve"> PAGEREF _Toc211625109 \h </w:instrText>
            </w:r>
            <w:r w:rsidR="00CC671F">
              <w:rPr>
                <w:noProof/>
                <w:webHidden/>
              </w:rPr>
            </w:r>
            <w:r w:rsidR="00CC671F">
              <w:rPr>
                <w:noProof/>
                <w:webHidden/>
              </w:rPr>
              <w:fldChar w:fldCharType="separate"/>
            </w:r>
            <w:r w:rsidR="00DA07B8">
              <w:rPr>
                <w:noProof/>
                <w:webHidden/>
              </w:rPr>
              <w:t>2</w:t>
            </w:r>
            <w:r w:rsidR="00CC671F">
              <w:rPr>
                <w:noProof/>
                <w:webHidden/>
              </w:rPr>
              <w:fldChar w:fldCharType="end"/>
            </w:r>
          </w:hyperlink>
        </w:p>
        <w:p w14:paraId="228C506B" w14:textId="7A9823AB" w:rsidR="00CC671F" w:rsidRDefault="00CC671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1625110" w:history="1">
            <w:r w:rsidRPr="00BE65D2">
              <w:rPr>
                <w:rStyle w:val="Hipervnculo"/>
                <w:b/>
                <w:bCs/>
                <w:noProof/>
              </w:rPr>
              <w:t>Sector Primario (Agricultura y Pesca)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_Toc211625110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07B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5F062" w14:textId="63B32254" w:rsidR="00CC671F" w:rsidRDefault="00CC671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1625111" w:history="1">
            <w:r w:rsidRPr="00BE65D2">
              <w:rPr>
                <w:rStyle w:val="Hipervnculo"/>
                <w:b/>
                <w:bCs/>
                <w:noProof/>
              </w:rPr>
              <w:t>Sector Secundario (Industria y Energía)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_Toc211625111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07B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3E5CD" w14:textId="23A30999" w:rsidR="00CC671F" w:rsidRDefault="00CC671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1625112" w:history="1">
            <w:r w:rsidRPr="00BE65D2">
              <w:rPr>
                <w:rStyle w:val="Hipervnculo"/>
                <w:b/>
                <w:bCs/>
                <w:noProof/>
              </w:rPr>
              <w:t>Sector Terciario (Servicios y Turismo)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_Toc211625112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07B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3A93E" w14:textId="536A9E24" w:rsidR="00CC671F" w:rsidRDefault="00CC671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1625113" w:history="1">
            <w:r w:rsidRPr="00BE65D2">
              <w:rPr>
                <w:rStyle w:val="Hipervnculo"/>
                <w:b/>
                <w:bCs/>
                <w:noProof/>
                <w:lang w:val="en-US"/>
              </w:rPr>
              <w:t>Cuadro comparativo: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_Toc211625113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07B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052BE" w14:textId="40CD5599" w:rsidR="00CC671F" w:rsidRDefault="00CC671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1625114" w:history="1">
            <w:r w:rsidRPr="00BE65D2">
              <w:rPr>
                <w:rStyle w:val="Hipervnculo"/>
                <w:b/>
                <w:bCs/>
                <w:noProof/>
              </w:rPr>
              <w:t>Conclusión: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_Toc211625114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07B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3271E" w14:textId="2B5304BD" w:rsidR="008E4AFC" w:rsidRDefault="008E4AFC">
          <w:r>
            <w:rPr>
              <w:b/>
              <w:bCs/>
            </w:rPr>
            <w:fldChar w:fldCharType="end"/>
          </w:r>
        </w:p>
      </w:sdtContent>
    </w:sdt>
    <w:p w14:paraId="145F773B" w14:textId="77777777" w:rsidR="008E4AFC" w:rsidRDefault="008E4AFC" w:rsidP="00B259E5">
      <w:pPr>
        <w:rPr>
          <w:b/>
          <w:bCs/>
        </w:rPr>
      </w:pPr>
    </w:p>
    <w:p w14:paraId="66207AE5" w14:textId="77777777" w:rsidR="008E4AFC" w:rsidRDefault="008E4AFC" w:rsidP="00B259E5">
      <w:pPr>
        <w:rPr>
          <w:b/>
          <w:bCs/>
        </w:rPr>
      </w:pPr>
    </w:p>
    <w:p w14:paraId="2CAE3BDD" w14:textId="0ECC0246" w:rsidR="008E4AFC" w:rsidRDefault="009A22EE" w:rsidP="009A22EE">
      <w:pPr>
        <w:tabs>
          <w:tab w:val="left" w:pos="5820"/>
        </w:tabs>
        <w:rPr>
          <w:b/>
          <w:bCs/>
        </w:rPr>
      </w:pPr>
      <w:r>
        <w:rPr>
          <w:b/>
          <w:bCs/>
        </w:rPr>
        <w:tab/>
      </w:r>
    </w:p>
    <w:p w14:paraId="04BFD88A" w14:textId="77777777" w:rsidR="008E4AFC" w:rsidRDefault="008E4AFC" w:rsidP="00B259E5">
      <w:pPr>
        <w:rPr>
          <w:b/>
          <w:bCs/>
        </w:rPr>
      </w:pPr>
    </w:p>
    <w:p w14:paraId="70166397" w14:textId="77777777" w:rsidR="008E4AFC" w:rsidRDefault="008E4AFC" w:rsidP="00B259E5">
      <w:pPr>
        <w:rPr>
          <w:b/>
          <w:bCs/>
        </w:rPr>
      </w:pPr>
    </w:p>
    <w:p w14:paraId="25D671AE" w14:textId="77777777" w:rsidR="008E4AFC" w:rsidRDefault="008E4AFC" w:rsidP="00B259E5">
      <w:pPr>
        <w:rPr>
          <w:b/>
          <w:bCs/>
        </w:rPr>
      </w:pPr>
    </w:p>
    <w:p w14:paraId="1158627F" w14:textId="77777777" w:rsidR="008E4AFC" w:rsidRDefault="008E4AFC" w:rsidP="00B259E5">
      <w:pPr>
        <w:rPr>
          <w:b/>
          <w:bCs/>
        </w:rPr>
      </w:pPr>
    </w:p>
    <w:p w14:paraId="2BBB70B6" w14:textId="77777777" w:rsidR="008E4AFC" w:rsidRDefault="008E4AFC" w:rsidP="00B259E5">
      <w:pPr>
        <w:rPr>
          <w:b/>
          <w:bCs/>
        </w:rPr>
      </w:pPr>
    </w:p>
    <w:p w14:paraId="34DADFF2" w14:textId="77777777" w:rsidR="008E4AFC" w:rsidRDefault="008E4AFC" w:rsidP="00B259E5">
      <w:pPr>
        <w:rPr>
          <w:b/>
          <w:bCs/>
        </w:rPr>
      </w:pPr>
    </w:p>
    <w:p w14:paraId="3B1C5CB2" w14:textId="77777777" w:rsidR="008E4AFC" w:rsidRDefault="008E4AFC" w:rsidP="00B259E5">
      <w:pPr>
        <w:rPr>
          <w:b/>
          <w:bCs/>
        </w:rPr>
      </w:pPr>
    </w:p>
    <w:p w14:paraId="519EC6E8" w14:textId="77777777" w:rsidR="008E4AFC" w:rsidRDefault="008E4AFC" w:rsidP="00B259E5">
      <w:pPr>
        <w:rPr>
          <w:b/>
          <w:bCs/>
        </w:rPr>
      </w:pPr>
    </w:p>
    <w:p w14:paraId="17F38D0B" w14:textId="77777777" w:rsidR="008E4AFC" w:rsidRDefault="008E4AFC" w:rsidP="00B259E5">
      <w:pPr>
        <w:rPr>
          <w:b/>
          <w:bCs/>
        </w:rPr>
      </w:pPr>
    </w:p>
    <w:p w14:paraId="63D1FB9D" w14:textId="77777777" w:rsidR="008E4AFC" w:rsidRDefault="008E4AFC" w:rsidP="00B259E5">
      <w:pPr>
        <w:rPr>
          <w:b/>
          <w:bCs/>
        </w:rPr>
      </w:pPr>
    </w:p>
    <w:p w14:paraId="0D10E52A" w14:textId="77777777" w:rsidR="008E4AFC" w:rsidRDefault="008E4AFC" w:rsidP="00B259E5">
      <w:pPr>
        <w:rPr>
          <w:b/>
          <w:bCs/>
        </w:rPr>
      </w:pPr>
    </w:p>
    <w:p w14:paraId="5B4B779F" w14:textId="77777777" w:rsidR="008E4AFC" w:rsidRDefault="008E4AFC" w:rsidP="00B259E5">
      <w:pPr>
        <w:rPr>
          <w:b/>
          <w:bCs/>
        </w:rPr>
      </w:pPr>
    </w:p>
    <w:p w14:paraId="16DE7204" w14:textId="77777777" w:rsidR="008E4AFC" w:rsidRDefault="008E4AFC" w:rsidP="00B259E5">
      <w:pPr>
        <w:rPr>
          <w:b/>
          <w:bCs/>
        </w:rPr>
      </w:pPr>
    </w:p>
    <w:p w14:paraId="28CD6FB7" w14:textId="77777777" w:rsidR="008E4AFC" w:rsidRDefault="008E4AFC" w:rsidP="00B259E5">
      <w:pPr>
        <w:rPr>
          <w:b/>
          <w:bCs/>
        </w:rPr>
      </w:pPr>
    </w:p>
    <w:p w14:paraId="76F9407F" w14:textId="77777777" w:rsidR="008E4AFC" w:rsidRDefault="008E4AFC" w:rsidP="00B259E5">
      <w:pPr>
        <w:rPr>
          <w:b/>
          <w:bCs/>
        </w:rPr>
      </w:pPr>
    </w:p>
    <w:p w14:paraId="60EC30E0" w14:textId="77777777" w:rsidR="008E4AFC" w:rsidRDefault="008E4AFC" w:rsidP="00B259E5">
      <w:pPr>
        <w:rPr>
          <w:b/>
          <w:bCs/>
        </w:rPr>
      </w:pPr>
    </w:p>
    <w:p w14:paraId="279BBFD1" w14:textId="77777777" w:rsidR="008E4AFC" w:rsidRDefault="008E4AFC" w:rsidP="00B259E5">
      <w:pPr>
        <w:rPr>
          <w:b/>
          <w:bCs/>
        </w:rPr>
      </w:pPr>
    </w:p>
    <w:p w14:paraId="76C3D640" w14:textId="77777777" w:rsidR="008E4AFC" w:rsidRDefault="008E4AFC" w:rsidP="00B259E5">
      <w:pPr>
        <w:rPr>
          <w:b/>
          <w:bCs/>
        </w:rPr>
      </w:pPr>
    </w:p>
    <w:p w14:paraId="35E4D0B6" w14:textId="77777777" w:rsidR="008E4AFC" w:rsidRDefault="008E4AFC" w:rsidP="00B259E5">
      <w:pPr>
        <w:rPr>
          <w:b/>
          <w:bCs/>
        </w:rPr>
        <w:sectPr w:rsidR="008E4AFC" w:rsidSect="00033076">
          <w:headerReference w:type="default" r:id="rId8"/>
          <w:headerReference w:type="first" r:id="rId9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1DF7E9D0" w14:textId="5545458B" w:rsidR="00B259E5" w:rsidRPr="00B259E5" w:rsidRDefault="00B259E5" w:rsidP="00B259E5">
      <w:bookmarkStart w:id="0" w:name="_Toc211625109"/>
      <w:r w:rsidRPr="008E4AFC">
        <w:rPr>
          <w:rStyle w:val="Ttulo1Car"/>
          <w:b/>
          <w:bCs/>
          <w:color w:val="auto"/>
          <w:sz w:val="32"/>
          <w:szCs w:val="32"/>
          <w:u w:val="single"/>
        </w:rPr>
        <w:lastRenderedPageBreak/>
        <w:t>Objetivo:</w:t>
      </w:r>
      <w:bookmarkEnd w:id="0"/>
      <w:r w:rsidRPr="00B259E5">
        <w:br/>
        <w:t xml:space="preserve">El objetivo de esta actividad es que el alumnado </w:t>
      </w:r>
      <w:r w:rsidRPr="00B259E5">
        <w:rPr>
          <w:b/>
          <w:bCs/>
        </w:rPr>
        <w:t>analice el entorno empresarial y tecnológico de la comarca</w:t>
      </w:r>
      <w:r w:rsidRPr="00B259E5">
        <w:t>, identificando las principales actividades económicas y los servicios digitales presentes en las empresas locales.</w:t>
      </w:r>
      <w:r w:rsidRPr="00B259E5">
        <w:br/>
        <w:t xml:space="preserve">A partir de este análisis, se busca que el alumnado </w:t>
      </w:r>
      <w:r w:rsidRPr="00B259E5">
        <w:rPr>
          <w:b/>
          <w:bCs/>
        </w:rPr>
        <w:t>comprenda las necesidades informáticas, de red y de ciberseguridad</w:t>
      </w:r>
      <w:r w:rsidRPr="00B259E5">
        <w:t xml:space="preserve"> que presentan las organizaciones según su tamaño, sector y nivel de digitalización, como paso previo al diseño de su </w:t>
      </w:r>
      <w:r w:rsidRPr="00B259E5">
        <w:rPr>
          <w:b/>
          <w:bCs/>
        </w:rPr>
        <w:t xml:space="preserve">proyecto </w:t>
      </w:r>
      <w:proofErr w:type="spellStart"/>
      <w:r w:rsidRPr="00B259E5">
        <w:rPr>
          <w:b/>
          <w:bCs/>
        </w:rPr>
        <w:t>intermodular</w:t>
      </w:r>
      <w:proofErr w:type="spellEnd"/>
      <w:r w:rsidRPr="00B259E5">
        <w:t>.</w:t>
      </w:r>
    </w:p>
    <w:p w14:paraId="670D53E6" w14:textId="77777777" w:rsidR="00B259E5" w:rsidRPr="00B259E5" w:rsidRDefault="00B259E5" w:rsidP="00B259E5">
      <w:pPr>
        <w:rPr>
          <w:b/>
          <w:bCs/>
        </w:rPr>
      </w:pPr>
      <w:proofErr w:type="gramStart"/>
      <w:r w:rsidRPr="00B259E5">
        <w:rPr>
          <w:b/>
          <w:bCs/>
        </w:rPr>
        <w:t>Tareas a realizar</w:t>
      </w:r>
      <w:proofErr w:type="gramEnd"/>
    </w:p>
    <w:p w14:paraId="05589CF6" w14:textId="77777777" w:rsidR="00B259E5" w:rsidRPr="00B259E5" w:rsidRDefault="00B259E5" w:rsidP="00B259E5">
      <w:pPr>
        <w:numPr>
          <w:ilvl w:val="0"/>
          <w:numId w:val="1"/>
        </w:numPr>
      </w:pPr>
      <w:r w:rsidRPr="00B259E5">
        <w:rPr>
          <w:b/>
          <w:bCs/>
        </w:rPr>
        <w:t>Elabora un diagrama estructural</w:t>
      </w:r>
      <w:r w:rsidRPr="00B259E5">
        <w:t xml:space="preserve"> en el que se representen los </w:t>
      </w:r>
      <w:r w:rsidRPr="00B259E5">
        <w:rPr>
          <w:b/>
          <w:bCs/>
        </w:rPr>
        <w:t>tipos de actividad económica y tecnológica</w:t>
      </w:r>
      <w:r w:rsidRPr="00B259E5">
        <w:t xml:space="preserve"> desarrollados por las empresas de la comarca, </w:t>
      </w:r>
      <w:r w:rsidRPr="00B259E5">
        <w:rPr>
          <w:b/>
          <w:bCs/>
        </w:rPr>
        <w:t>agrupadas por sectores</w:t>
      </w:r>
      <w:r w:rsidRPr="00B259E5">
        <w:t xml:space="preserve"> (primario, secundario y terciario).</w:t>
      </w:r>
      <w:r w:rsidRPr="00B259E5">
        <w:br/>
        <w:t xml:space="preserve">Añade una </w:t>
      </w:r>
      <w:r w:rsidRPr="00B259E5">
        <w:rPr>
          <w:b/>
          <w:bCs/>
        </w:rPr>
        <w:t>breve descripción de cada actividad</w:t>
      </w:r>
      <w:r w:rsidRPr="00B259E5">
        <w:t>, destacando el papel que desempeñan los sistemas informáticos, las redes o los servicios digitales en su funcionamiento.</w:t>
      </w:r>
    </w:p>
    <w:p w14:paraId="338A4D41" w14:textId="77777777" w:rsidR="00B259E5" w:rsidRPr="00B259E5" w:rsidRDefault="00B259E5" w:rsidP="00B259E5">
      <w:pPr>
        <w:numPr>
          <w:ilvl w:val="0"/>
          <w:numId w:val="1"/>
        </w:numPr>
      </w:pPr>
      <w:r w:rsidRPr="00B259E5">
        <w:rPr>
          <w:b/>
          <w:bCs/>
        </w:rPr>
        <w:t>Selecciona una empresa representativa para cada tipo de actividad</w:t>
      </w:r>
      <w:r w:rsidRPr="00B259E5">
        <w:t xml:space="preserve"> e </w:t>
      </w:r>
      <w:r w:rsidRPr="00B259E5">
        <w:rPr>
          <w:b/>
          <w:bCs/>
        </w:rPr>
        <w:t>incorpórala al diagrama anterior</w:t>
      </w:r>
      <w:r w:rsidRPr="00B259E5">
        <w:t>.</w:t>
      </w:r>
      <w:r w:rsidRPr="00B259E5">
        <w:br/>
        <w:t xml:space="preserve">Describe brevemente </w:t>
      </w:r>
      <w:r w:rsidRPr="00B259E5">
        <w:rPr>
          <w:b/>
          <w:bCs/>
        </w:rPr>
        <w:t>su ámbito de actuación, su nivel de digitalización y los servicios tecnológicos que utiliza o podría necesitar</w:t>
      </w:r>
      <w:r w:rsidRPr="00B259E5">
        <w:t xml:space="preserve"> (por ejemplo: hosting, ERP, nube, </w:t>
      </w:r>
      <w:proofErr w:type="spellStart"/>
      <w:r w:rsidRPr="00B259E5">
        <w:t>backups</w:t>
      </w:r>
      <w:proofErr w:type="spellEnd"/>
      <w:r w:rsidRPr="00B259E5">
        <w:t>, red local, etc.).</w:t>
      </w:r>
      <w:r w:rsidRPr="00B259E5">
        <w:br/>
        <w:t xml:space="preserve">Incluye la </w:t>
      </w:r>
      <w:r w:rsidRPr="00B259E5">
        <w:rPr>
          <w:b/>
          <w:bCs/>
        </w:rPr>
        <w:t>URL de su página web o perfil corporativo profesional</w:t>
      </w:r>
      <w:r w:rsidRPr="00B259E5">
        <w:t>.</w:t>
      </w:r>
    </w:p>
    <w:p w14:paraId="5BC27FD1" w14:textId="77777777" w:rsidR="00B259E5" w:rsidRPr="00B259E5" w:rsidRDefault="00B259E5" w:rsidP="00B259E5">
      <w:pPr>
        <w:numPr>
          <w:ilvl w:val="0"/>
          <w:numId w:val="1"/>
        </w:numPr>
      </w:pPr>
      <w:r w:rsidRPr="00B259E5">
        <w:rPr>
          <w:b/>
          <w:bCs/>
        </w:rPr>
        <w:t>Elabora un cuadro comparativo</w:t>
      </w:r>
      <w:r w:rsidRPr="00B259E5">
        <w:t xml:space="preserve"> a partir de las empresas seleccionadas, clasificándolas según los siguientes criterios:</w:t>
      </w:r>
    </w:p>
    <w:p w14:paraId="4FAE6086" w14:textId="77777777" w:rsidR="00B259E5" w:rsidRPr="00B259E5" w:rsidRDefault="00B259E5" w:rsidP="00B259E5">
      <w:pPr>
        <w:numPr>
          <w:ilvl w:val="1"/>
          <w:numId w:val="1"/>
        </w:numPr>
      </w:pPr>
      <w:r w:rsidRPr="00B259E5">
        <w:rPr>
          <w:b/>
          <w:bCs/>
        </w:rPr>
        <w:t>Forma jurídica</w:t>
      </w:r>
      <w:r w:rsidRPr="00B259E5">
        <w:t xml:space="preserve"> (autónomo, S.L., S.A., cooperativa, etc.)</w:t>
      </w:r>
    </w:p>
    <w:p w14:paraId="6FB9C839" w14:textId="77777777" w:rsidR="00B259E5" w:rsidRPr="00B259E5" w:rsidRDefault="00B259E5" w:rsidP="00B259E5">
      <w:pPr>
        <w:numPr>
          <w:ilvl w:val="1"/>
          <w:numId w:val="1"/>
        </w:numPr>
      </w:pPr>
      <w:r w:rsidRPr="00B259E5">
        <w:rPr>
          <w:b/>
          <w:bCs/>
        </w:rPr>
        <w:t>Tamaño</w:t>
      </w:r>
      <w:r w:rsidRPr="00B259E5">
        <w:t xml:space="preserve"> (micro, pequeña, mediana o grande)</w:t>
      </w:r>
    </w:p>
    <w:p w14:paraId="454320DA" w14:textId="77777777" w:rsidR="00B259E5" w:rsidRPr="00B259E5" w:rsidRDefault="00B259E5" w:rsidP="00B259E5">
      <w:pPr>
        <w:numPr>
          <w:ilvl w:val="1"/>
          <w:numId w:val="1"/>
        </w:numPr>
      </w:pPr>
      <w:r w:rsidRPr="00B259E5">
        <w:rPr>
          <w:b/>
          <w:bCs/>
        </w:rPr>
        <w:t>Actividad económica</w:t>
      </w:r>
      <w:r w:rsidRPr="00B259E5">
        <w:t xml:space="preserve"> (sector primario, secundario o terciario)</w:t>
      </w:r>
    </w:p>
    <w:p w14:paraId="3B5025A2" w14:textId="77777777" w:rsidR="00B259E5" w:rsidRPr="00B259E5" w:rsidRDefault="00B259E5" w:rsidP="00B259E5">
      <w:pPr>
        <w:numPr>
          <w:ilvl w:val="1"/>
          <w:numId w:val="1"/>
        </w:numPr>
      </w:pPr>
      <w:r w:rsidRPr="00B259E5">
        <w:rPr>
          <w:b/>
          <w:bCs/>
        </w:rPr>
        <w:t>Origen del capital</w:t>
      </w:r>
      <w:r w:rsidRPr="00B259E5">
        <w:t xml:space="preserve"> (público, privado o mixto)</w:t>
      </w:r>
    </w:p>
    <w:p w14:paraId="0CC09AE9" w14:textId="77777777" w:rsidR="00B259E5" w:rsidRPr="00B259E5" w:rsidRDefault="00B259E5" w:rsidP="00B259E5">
      <w:pPr>
        <w:numPr>
          <w:ilvl w:val="1"/>
          <w:numId w:val="1"/>
        </w:numPr>
      </w:pPr>
      <w:r w:rsidRPr="00B259E5">
        <w:rPr>
          <w:b/>
          <w:bCs/>
        </w:rPr>
        <w:t>Nivel de digitalización o uso de TIC</w:t>
      </w:r>
      <w:r w:rsidRPr="00B259E5">
        <w:t xml:space="preserve"> (bajo, medio o alto)</w:t>
      </w:r>
    </w:p>
    <w:p w14:paraId="54039511" w14:textId="77777777" w:rsidR="00B259E5" w:rsidRPr="00B259E5" w:rsidRDefault="00B259E5" w:rsidP="00B259E5">
      <w:pPr>
        <w:numPr>
          <w:ilvl w:val="1"/>
          <w:numId w:val="1"/>
        </w:numPr>
      </w:pPr>
      <w:r w:rsidRPr="00B259E5">
        <w:rPr>
          <w:b/>
          <w:bCs/>
        </w:rPr>
        <w:t>Posibles necesidades tecnológicas detectadas</w:t>
      </w:r>
      <w:r w:rsidRPr="00B259E5">
        <w:t xml:space="preserve"> (seguridad, red, servidores, software, etc.)</w:t>
      </w:r>
    </w:p>
    <w:p w14:paraId="287A7E66" w14:textId="08FE55DE" w:rsidR="00B259E5" w:rsidRDefault="00B259E5" w:rsidP="00B259E5"/>
    <w:p w14:paraId="0D906C18" w14:textId="77777777" w:rsidR="00161FAC" w:rsidRDefault="00161FAC" w:rsidP="00B259E5"/>
    <w:p w14:paraId="347182F5" w14:textId="77777777" w:rsidR="00161FAC" w:rsidRDefault="00161FAC" w:rsidP="00B259E5"/>
    <w:p w14:paraId="50F50323" w14:textId="77777777" w:rsidR="00161FAC" w:rsidRPr="00B259E5" w:rsidRDefault="00161FAC" w:rsidP="00B259E5"/>
    <w:p w14:paraId="7E4FE4FE" w14:textId="77777777" w:rsidR="00B259E5" w:rsidRPr="00B259E5" w:rsidRDefault="00B259E5" w:rsidP="00B259E5">
      <w:pPr>
        <w:rPr>
          <w:b/>
          <w:bCs/>
        </w:rPr>
      </w:pPr>
      <w:r w:rsidRPr="00B259E5">
        <w:rPr>
          <w:b/>
          <w:bCs/>
        </w:rPr>
        <w:lastRenderedPageBreak/>
        <w:t>Formato y entrega</w:t>
      </w:r>
    </w:p>
    <w:p w14:paraId="5A10F196" w14:textId="77777777" w:rsidR="00B259E5" w:rsidRPr="00B259E5" w:rsidRDefault="00B259E5" w:rsidP="00B259E5">
      <w:r w:rsidRPr="00B259E5">
        <w:t xml:space="preserve">El documento deberá entregarse en </w:t>
      </w:r>
      <w:r w:rsidRPr="00B259E5">
        <w:rPr>
          <w:b/>
          <w:bCs/>
        </w:rPr>
        <w:t>formato PDF</w:t>
      </w:r>
      <w:r w:rsidRPr="00B259E5">
        <w:t>, con el siguiente nombre:</w:t>
      </w:r>
      <w:r w:rsidRPr="00B259E5">
        <w:br/>
        <w:t>Tarea1_Unidad1_Nombre completo del alumno.pdf</w:t>
      </w:r>
    </w:p>
    <w:p w14:paraId="5710F782" w14:textId="77777777" w:rsidR="00B259E5" w:rsidRPr="00B259E5" w:rsidRDefault="00B259E5" w:rsidP="00B259E5">
      <w:r w:rsidRPr="00B259E5">
        <w:t>Deberá incluir:</w:t>
      </w:r>
    </w:p>
    <w:p w14:paraId="40F42545" w14:textId="77777777" w:rsidR="00B259E5" w:rsidRPr="00B259E5" w:rsidRDefault="00B259E5" w:rsidP="00B259E5">
      <w:pPr>
        <w:numPr>
          <w:ilvl w:val="0"/>
          <w:numId w:val="2"/>
        </w:numPr>
      </w:pPr>
      <w:r w:rsidRPr="00B259E5">
        <w:rPr>
          <w:b/>
          <w:bCs/>
        </w:rPr>
        <w:t>Portada e índice</w:t>
      </w:r>
    </w:p>
    <w:p w14:paraId="7146A93F" w14:textId="77777777" w:rsidR="00B259E5" w:rsidRPr="00B259E5" w:rsidRDefault="00B259E5" w:rsidP="00B259E5">
      <w:pPr>
        <w:numPr>
          <w:ilvl w:val="0"/>
          <w:numId w:val="2"/>
        </w:numPr>
      </w:pPr>
      <w:r w:rsidRPr="00B259E5">
        <w:rPr>
          <w:b/>
          <w:bCs/>
        </w:rPr>
        <w:t>Encabezado y numeración de páginas</w:t>
      </w:r>
    </w:p>
    <w:p w14:paraId="3ED7C648" w14:textId="77777777" w:rsidR="00B259E5" w:rsidRPr="00B259E5" w:rsidRDefault="00B259E5" w:rsidP="00B259E5">
      <w:pPr>
        <w:numPr>
          <w:ilvl w:val="0"/>
          <w:numId w:val="2"/>
        </w:numPr>
      </w:pPr>
      <w:r w:rsidRPr="00B259E5">
        <w:rPr>
          <w:b/>
          <w:bCs/>
        </w:rPr>
        <w:t>Diagrama solicitado (puntos 1 y 2)</w:t>
      </w:r>
    </w:p>
    <w:p w14:paraId="76DE7D50" w14:textId="77777777" w:rsidR="00B259E5" w:rsidRPr="00B259E5" w:rsidRDefault="00B259E5" w:rsidP="00B259E5">
      <w:pPr>
        <w:numPr>
          <w:ilvl w:val="0"/>
          <w:numId w:val="2"/>
        </w:numPr>
      </w:pPr>
      <w:r w:rsidRPr="00B259E5">
        <w:rPr>
          <w:b/>
          <w:bCs/>
        </w:rPr>
        <w:t>Cuadro comparativo (punto 3)</w:t>
      </w:r>
    </w:p>
    <w:p w14:paraId="507A5900" w14:textId="77777777" w:rsidR="00B259E5" w:rsidRPr="00B259E5" w:rsidRDefault="00B259E5" w:rsidP="00B259E5">
      <w:pPr>
        <w:numPr>
          <w:ilvl w:val="0"/>
          <w:numId w:val="2"/>
        </w:numPr>
      </w:pPr>
      <w:proofErr w:type="gramStart"/>
      <w:r w:rsidRPr="00B259E5">
        <w:rPr>
          <w:b/>
          <w:bCs/>
        </w:rPr>
        <w:t>Conclusión final</w:t>
      </w:r>
      <w:proofErr w:type="gramEnd"/>
      <w:r w:rsidRPr="00B259E5">
        <w:rPr>
          <w:b/>
          <w:bCs/>
        </w:rPr>
        <w:t xml:space="preserve"> (opcional):</w:t>
      </w:r>
      <w:r w:rsidRPr="00B259E5">
        <w:t xml:space="preserve"> breve reflexión sobre qué empresa sería más adecuada para desarrollar un proyecto técnico de infraestructuras o servicios de red.</w:t>
      </w:r>
    </w:p>
    <w:p w14:paraId="4E75AB6B" w14:textId="77777777" w:rsidR="00720546" w:rsidRDefault="00720546"/>
    <w:p w14:paraId="353415EF" w14:textId="77777777" w:rsidR="00CF0FCE" w:rsidRDefault="00CF0FCE"/>
    <w:p w14:paraId="16EEC788" w14:textId="77777777" w:rsidR="00CF0FCE" w:rsidRDefault="00CF0FCE"/>
    <w:p w14:paraId="2379084D" w14:textId="77777777" w:rsidR="00CF0FCE" w:rsidRDefault="00CF0FCE"/>
    <w:p w14:paraId="3A900B70" w14:textId="77777777" w:rsidR="00CF0FCE" w:rsidRDefault="00CF0FCE"/>
    <w:p w14:paraId="644DBC86" w14:textId="77777777" w:rsidR="00CF0FCE" w:rsidRDefault="00CF0FCE"/>
    <w:p w14:paraId="426DCFEB" w14:textId="77777777" w:rsidR="00CF0FCE" w:rsidRDefault="00CF0FCE"/>
    <w:p w14:paraId="4AA84B71" w14:textId="77777777" w:rsidR="00CF0FCE" w:rsidRDefault="00CF0FCE"/>
    <w:p w14:paraId="271DAA6A" w14:textId="77777777" w:rsidR="0032116F" w:rsidRDefault="0032116F" w:rsidP="0032116F"/>
    <w:p w14:paraId="548E74B5" w14:textId="77777777" w:rsidR="0032116F" w:rsidRDefault="0032116F" w:rsidP="0032116F"/>
    <w:p w14:paraId="0615DFA0" w14:textId="77777777" w:rsidR="0032116F" w:rsidRDefault="0032116F" w:rsidP="0032116F"/>
    <w:p w14:paraId="3436752C" w14:textId="77777777" w:rsidR="0032116F" w:rsidRDefault="0032116F" w:rsidP="0032116F"/>
    <w:p w14:paraId="469CCA9F" w14:textId="77777777" w:rsidR="00133A38" w:rsidRDefault="00133A38" w:rsidP="0032116F">
      <w:pPr>
        <w:sectPr w:rsidR="00133A38" w:rsidSect="000330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152C3DBA" w14:textId="77777777" w:rsidR="00133A38" w:rsidRPr="00B873BE" w:rsidRDefault="00133A38" w:rsidP="00B873BE">
      <w:pPr>
        <w:pStyle w:val="Ttulo1"/>
        <w:rPr>
          <w:b/>
          <w:bCs/>
          <w:color w:val="auto"/>
          <w:sz w:val="32"/>
          <w:szCs w:val="32"/>
          <w:u w:val="single"/>
        </w:rPr>
      </w:pPr>
      <w:bookmarkStart w:id="1" w:name="_Toc211625110"/>
      <w:r w:rsidRPr="00B873BE">
        <w:rPr>
          <w:b/>
          <w:bCs/>
          <w:color w:val="auto"/>
          <w:sz w:val="32"/>
          <w:szCs w:val="32"/>
          <w:u w:val="single"/>
        </w:rPr>
        <w:lastRenderedPageBreak/>
        <w:t>Sector Primario (Agricultura y Pesca)</w:t>
      </w:r>
      <w:bookmarkEnd w:id="1"/>
    </w:p>
    <w:p w14:paraId="5D48BEAB" w14:textId="760D402E" w:rsidR="00133A38" w:rsidRDefault="00133A38" w:rsidP="00133A38">
      <w:pPr>
        <w:numPr>
          <w:ilvl w:val="0"/>
          <w:numId w:val="4"/>
        </w:numPr>
      </w:pPr>
      <w:r w:rsidRPr="00133A38">
        <w:rPr>
          <w:b/>
          <w:bCs/>
        </w:rPr>
        <w:t>Actividades principales:</w:t>
      </w:r>
      <w:r w:rsidRPr="00133A38">
        <w:t xml:space="preserve"> Cultivo de frutos rojos, </w:t>
      </w:r>
      <w:r w:rsidR="00DE04AB">
        <w:t>frutas</w:t>
      </w:r>
      <w:r w:rsidR="00DE04AB">
        <w:rPr>
          <w:rStyle w:val="Refdenotaalpie"/>
        </w:rPr>
        <w:footnoteReference w:id="1"/>
      </w:r>
      <w:r w:rsidR="00DE04AB">
        <w:t xml:space="preserve">, </w:t>
      </w:r>
      <w:r w:rsidRPr="00133A38">
        <w:t>cítricos</w:t>
      </w:r>
      <w:r w:rsidR="00F32F60">
        <w:t>, cereales</w:t>
      </w:r>
      <w:r w:rsidRPr="00133A38">
        <w:t xml:space="preserve"> y olivares. Pesca y acuicultura</w:t>
      </w:r>
      <w:r w:rsidR="00E00AE0">
        <w:rPr>
          <w:rStyle w:val="Refdenotaalpie"/>
        </w:rPr>
        <w:footnoteReference w:id="2"/>
      </w:r>
      <w:r w:rsidRPr="00133A38">
        <w:t>.</w:t>
      </w:r>
      <w:r w:rsidR="00943037">
        <w:t xml:space="preserve"> También ganadería</w:t>
      </w:r>
      <w:r w:rsidR="00943037">
        <w:rPr>
          <w:rStyle w:val="Refdenotaalpie"/>
        </w:rPr>
        <w:footnoteReference w:id="3"/>
      </w:r>
      <w:r w:rsidR="002D5B9E">
        <w:t>.</w:t>
      </w:r>
    </w:p>
    <w:p w14:paraId="77283BC1" w14:textId="77777777" w:rsidR="002D5B9E" w:rsidRDefault="00943037" w:rsidP="00133A38">
      <w:pPr>
        <w:numPr>
          <w:ilvl w:val="0"/>
          <w:numId w:val="4"/>
        </w:numPr>
      </w:pPr>
      <w:r>
        <w:rPr>
          <w:b/>
          <w:bCs/>
        </w:rPr>
        <w:t>Descripción:</w:t>
      </w:r>
      <w:r>
        <w:t xml:space="preserve"> </w:t>
      </w:r>
    </w:p>
    <w:p w14:paraId="713BC300" w14:textId="075440D6" w:rsidR="00943037" w:rsidRDefault="002D5B9E" w:rsidP="002D5B9E">
      <w:pPr>
        <w:numPr>
          <w:ilvl w:val="1"/>
          <w:numId w:val="4"/>
        </w:numPr>
      </w:pPr>
      <w:r>
        <w:t xml:space="preserve">Agricultura: </w:t>
      </w:r>
      <w:r w:rsidRPr="002D5B9E">
        <w:t>Cultivo, recolección, manipulación y exportació</w:t>
      </w:r>
      <w:r>
        <w:t>n</w:t>
      </w:r>
      <w:r w:rsidRPr="002D5B9E">
        <w:t>. Alta dependencia de mercados internacionales</w:t>
      </w:r>
      <w:r>
        <w:t xml:space="preserve"> sobre todo en frutos rojos (fresas, frambuesas, </w:t>
      </w:r>
      <w:proofErr w:type="spellStart"/>
      <w:r>
        <w:t>etc</w:t>
      </w:r>
      <w:proofErr w:type="spellEnd"/>
      <w:r>
        <w:t>).</w:t>
      </w:r>
    </w:p>
    <w:p w14:paraId="1918F1E2" w14:textId="6504C531" w:rsidR="004752F0" w:rsidRPr="00133A38" w:rsidRDefault="00505F8A" w:rsidP="004752F0">
      <w:pPr>
        <w:numPr>
          <w:ilvl w:val="1"/>
          <w:numId w:val="4"/>
        </w:numPr>
      </w:pPr>
      <w:r>
        <w:t>Pesca, acuicultura y ganadería:</w:t>
      </w:r>
      <w:r w:rsidR="00DF412B">
        <w:t xml:space="preserve"> captura o crianza de animales para el consumo humano</w:t>
      </w:r>
      <w:r w:rsidR="00DF412B">
        <w:rPr>
          <w:rStyle w:val="Refdenotaalpie"/>
        </w:rPr>
        <w:footnoteReference w:id="4"/>
      </w:r>
      <w:r w:rsidR="00DF412B">
        <w:t>.</w:t>
      </w:r>
    </w:p>
    <w:p w14:paraId="6D042BFD" w14:textId="77777777" w:rsidR="004752F0" w:rsidRDefault="004752F0" w:rsidP="004752F0">
      <w:pPr>
        <w:pStyle w:val="Prrafodelista"/>
        <w:numPr>
          <w:ilvl w:val="0"/>
          <w:numId w:val="5"/>
        </w:numPr>
      </w:pPr>
      <w:r>
        <w:rPr>
          <w:b/>
          <w:bCs/>
        </w:rPr>
        <w:t>Tecnologías aplicadas al sector:</w:t>
      </w:r>
    </w:p>
    <w:p w14:paraId="05170CEC" w14:textId="77777777" w:rsidR="004752F0" w:rsidRDefault="004752F0" w:rsidP="004752F0">
      <w:pPr>
        <w:pStyle w:val="Prrafodelista"/>
        <w:numPr>
          <w:ilvl w:val="1"/>
          <w:numId w:val="5"/>
        </w:numPr>
      </w:pPr>
      <w:r>
        <w:t xml:space="preserve">Agricultura: </w:t>
      </w:r>
      <w:r w:rsidRPr="00133A38">
        <w:t xml:space="preserve">Sistemas de riego automatizado, sensores, </w:t>
      </w:r>
      <w:r>
        <w:t>sistemas de GPS para el guiado de maquinaria</w:t>
      </w:r>
      <w:r>
        <w:rPr>
          <w:rStyle w:val="Refdenotaalpie"/>
        </w:rPr>
        <w:footnoteReference w:id="5"/>
      </w:r>
      <w:r w:rsidRPr="00133A38">
        <w:t>, software de gestión de cultivos</w:t>
      </w:r>
      <w:r>
        <w:rPr>
          <w:rStyle w:val="Refdenotaalpie"/>
        </w:rPr>
        <w:footnoteReference w:id="6"/>
      </w:r>
      <w:r w:rsidRPr="00133A38">
        <w:t>.</w:t>
      </w:r>
    </w:p>
    <w:p w14:paraId="004CB06D" w14:textId="78DFF5D9" w:rsidR="004752F0" w:rsidRDefault="004752F0" w:rsidP="004752F0">
      <w:pPr>
        <w:pStyle w:val="Prrafodelista"/>
        <w:numPr>
          <w:ilvl w:val="1"/>
          <w:numId w:val="5"/>
        </w:numPr>
      </w:pPr>
      <w:r>
        <w:t>Pesca, acuicultura y ganadería:</w:t>
      </w:r>
      <w:r w:rsidR="00447BDC">
        <w:t xml:space="preserve"> sistemas GPS para localización de barcos y piezas de ganado, </w:t>
      </w:r>
      <w:proofErr w:type="spellStart"/>
      <w:r w:rsidR="00447BDC">
        <w:t>IoT</w:t>
      </w:r>
      <w:proofErr w:type="spellEnd"/>
      <w:r w:rsidR="00447BDC">
        <w:t xml:space="preserve"> para embarcaciones</w:t>
      </w:r>
      <w:r w:rsidR="00447BDC">
        <w:rPr>
          <w:rStyle w:val="Refdenotaalpie"/>
        </w:rPr>
        <w:footnoteReference w:id="7"/>
      </w:r>
      <w:r w:rsidR="00555E49">
        <w:t xml:space="preserve"> y </w:t>
      </w:r>
      <w:r w:rsidR="00447BDC">
        <w:t>ganado</w:t>
      </w:r>
      <w:r w:rsidR="00447BDC">
        <w:rPr>
          <w:rStyle w:val="Refdenotaalpie"/>
        </w:rPr>
        <w:footnoteReference w:id="8"/>
      </w:r>
      <w:r w:rsidR="00555E49">
        <w:t xml:space="preserve">, sistemas de alimentación automatizado para </w:t>
      </w:r>
      <w:proofErr w:type="spellStart"/>
      <w:r w:rsidR="00555E49">
        <w:t>piscifactorias</w:t>
      </w:r>
      <w:proofErr w:type="spellEnd"/>
      <w:r w:rsidR="00555E49">
        <w:rPr>
          <w:rStyle w:val="Refdenotaalpie"/>
        </w:rPr>
        <w:footnoteReference w:id="9"/>
      </w:r>
      <w:r w:rsidR="0043294A">
        <w:t>, etc.</w:t>
      </w:r>
    </w:p>
    <w:p w14:paraId="2543E685" w14:textId="77777777" w:rsidR="002677FB" w:rsidRPr="002677FB" w:rsidRDefault="002677FB" w:rsidP="002677FB">
      <w:r w:rsidRPr="002677FB">
        <w:rPr>
          <w:b/>
          <w:bCs/>
        </w:rPr>
        <w:t>Ejemplo de empresa:</w:t>
      </w:r>
      <w:r w:rsidRPr="002677FB">
        <w:t xml:space="preserve"> </w:t>
      </w:r>
      <w:r w:rsidRPr="002677FB">
        <w:rPr>
          <w:b/>
          <w:bCs/>
        </w:rPr>
        <w:t>Cuna de Platero S.C.A.</w:t>
      </w:r>
    </w:p>
    <w:p w14:paraId="38EF528F" w14:textId="77777777" w:rsidR="002677FB" w:rsidRPr="002677FB" w:rsidRDefault="002677FB" w:rsidP="002677FB">
      <w:pPr>
        <w:numPr>
          <w:ilvl w:val="0"/>
          <w:numId w:val="8"/>
        </w:numPr>
      </w:pPr>
      <w:r w:rsidRPr="002677FB">
        <w:rPr>
          <w:b/>
          <w:bCs/>
        </w:rPr>
        <w:t>Descripción:</w:t>
      </w:r>
      <w:r w:rsidRPr="002677FB">
        <w:t xml:space="preserve"> Cooperativa agrícola líder en producción y exportación de frutos rojos.</w:t>
      </w:r>
    </w:p>
    <w:p w14:paraId="503F1469" w14:textId="4B771206" w:rsidR="002677FB" w:rsidRPr="002677FB" w:rsidRDefault="002677FB" w:rsidP="002677FB">
      <w:pPr>
        <w:numPr>
          <w:ilvl w:val="0"/>
          <w:numId w:val="8"/>
        </w:numPr>
        <w:rPr>
          <w:lang w:val="en-US"/>
        </w:rPr>
      </w:pPr>
      <w:r w:rsidRPr="002677FB">
        <w:rPr>
          <w:b/>
          <w:bCs/>
          <w:lang w:val="en-US"/>
        </w:rPr>
        <w:t xml:space="preserve">Nivel </w:t>
      </w:r>
      <w:proofErr w:type="spellStart"/>
      <w:r w:rsidRPr="002677FB">
        <w:rPr>
          <w:b/>
          <w:bCs/>
          <w:lang w:val="en-US"/>
        </w:rPr>
        <w:t>digitalización</w:t>
      </w:r>
      <w:proofErr w:type="spellEnd"/>
      <w:r w:rsidRPr="002677FB">
        <w:rPr>
          <w:b/>
          <w:bCs/>
          <w:lang w:val="en-US"/>
        </w:rPr>
        <w:t>:</w:t>
      </w:r>
      <w:r w:rsidRPr="002677FB">
        <w:rPr>
          <w:lang w:val="en-US"/>
        </w:rPr>
        <w:t xml:space="preserve"> Medio</w:t>
      </w:r>
      <w:r>
        <w:rPr>
          <w:rStyle w:val="Refdenotaalpie"/>
          <w:lang w:val="en-US"/>
        </w:rPr>
        <w:footnoteReference w:id="10"/>
      </w:r>
      <w:r w:rsidRPr="002677FB">
        <w:rPr>
          <w:lang w:val="en-US"/>
        </w:rPr>
        <w:t>.</w:t>
      </w:r>
    </w:p>
    <w:p w14:paraId="1EFEDF88" w14:textId="28901B60" w:rsidR="002677FB" w:rsidRPr="002677FB" w:rsidRDefault="002677FB" w:rsidP="002677FB">
      <w:pPr>
        <w:numPr>
          <w:ilvl w:val="0"/>
          <w:numId w:val="8"/>
        </w:numPr>
      </w:pPr>
      <w:r w:rsidRPr="002677FB">
        <w:rPr>
          <w:b/>
          <w:bCs/>
        </w:rPr>
        <w:t>Servicios tecnológicos</w:t>
      </w:r>
      <w:r w:rsidR="0043145A">
        <w:rPr>
          <w:b/>
          <w:bCs/>
        </w:rPr>
        <w:t xml:space="preserve"> que usa o se le puede dotar</w:t>
      </w:r>
      <w:r w:rsidRPr="002677FB">
        <w:rPr>
          <w:b/>
          <w:bCs/>
        </w:rPr>
        <w:t>:</w:t>
      </w:r>
      <w:r w:rsidRPr="002677FB">
        <w:t xml:space="preserve"> ERP agrícola, web corporativa, </w:t>
      </w:r>
      <w:r w:rsidR="005F3EAE">
        <w:t xml:space="preserve">sistemas de </w:t>
      </w:r>
      <w:r w:rsidR="0043145A">
        <w:t>seguimiento del producto durante toda la cadena de producción,</w:t>
      </w:r>
      <w:r w:rsidR="00E6245E">
        <w:t xml:space="preserve"> sistemas de monitorización de sensores (temperatura y humedad), controles de riego en remoto, etc</w:t>
      </w:r>
      <w:r w:rsidRPr="002677FB">
        <w:t>.</w:t>
      </w:r>
    </w:p>
    <w:p w14:paraId="32D220A6" w14:textId="4FFC480E" w:rsidR="002677FB" w:rsidRPr="002677FB" w:rsidRDefault="002677FB" w:rsidP="002677FB">
      <w:pPr>
        <w:numPr>
          <w:ilvl w:val="0"/>
          <w:numId w:val="8"/>
        </w:numPr>
        <w:rPr>
          <w:lang w:val="en-US"/>
        </w:rPr>
      </w:pPr>
      <w:r w:rsidRPr="002677FB">
        <w:rPr>
          <w:b/>
          <w:bCs/>
          <w:lang w:val="en-US"/>
        </w:rPr>
        <w:t>Web:</w:t>
      </w:r>
      <w:r w:rsidRPr="002677FB">
        <w:rPr>
          <w:lang w:val="en-US"/>
        </w:rPr>
        <w:t xml:space="preserve"> </w:t>
      </w:r>
      <w:hyperlink r:id="rId10" w:history="1">
        <w:r w:rsidRPr="002677FB">
          <w:rPr>
            <w:rStyle w:val="Hipervnculo"/>
            <w:lang w:val="en-US"/>
          </w:rPr>
          <w:t>https://www.cunad</w:t>
        </w:r>
        <w:r w:rsidRPr="002677FB">
          <w:rPr>
            <w:rStyle w:val="Hipervnculo"/>
            <w:lang w:val="en-US"/>
          </w:rPr>
          <w:t>e</w:t>
        </w:r>
        <w:r w:rsidRPr="002677FB">
          <w:rPr>
            <w:rStyle w:val="Hipervnculo"/>
            <w:lang w:val="en-US"/>
          </w:rPr>
          <w:t>platero.com</w:t>
        </w:r>
      </w:hyperlink>
      <w:r>
        <w:rPr>
          <w:lang w:val="en-US"/>
        </w:rPr>
        <w:t xml:space="preserve"> </w:t>
      </w:r>
    </w:p>
    <w:p w14:paraId="3B55D540" w14:textId="04DF97EC" w:rsidR="00B124A5" w:rsidRDefault="00B124A5" w:rsidP="00B124A5">
      <w:pPr>
        <w:sectPr w:rsidR="00B124A5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EFA2C6B" w14:textId="1D343458" w:rsidR="00B124A5" w:rsidRPr="000E0EB3" w:rsidRDefault="00B124A5" w:rsidP="000E0EB3">
      <w:pPr>
        <w:pStyle w:val="Ttulo1"/>
        <w:rPr>
          <w:b/>
          <w:bCs/>
          <w:sz w:val="32"/>
          <w:szCs w:val="32"/>
          <w:u w:val="single"/>
        </w:rPr>
      </w:pPr>
      <w:bookmarkStart w:id="2" w:name="_Toc211625111"/>
      <w:r w:rsidRPr="000E0EB3">
        <w:rPr>
          <w:b/>
          <w:bCs/>
          <w:sz w:val="32"/>
          <w:szCs w:val="32"/>
          <w:u w:val="single"/>
        </w:rPr>
        <w:lastRenderedPageBreak/>
        <w:t>Sector Secundario (Industria y Energía)</w:t>
      </w:r>
      <w:bookmarkEnd w:id="2"/>
    </w:p>
    <w:p w14:paraId="66D1258E" w14:textId="75082A3F" w:rsidR="00B124A5" w:rsidRPr="00B124A5" w:rsidRDefault="00B124A5" w:rsidP="00B124A5">
      <w:pPr>
        <w:pStyle w:val="Prrafodelista"/>
        <w:numPr>
          <w:ilvl w:val="0"/>
          <w:numId w:val="6"/>
        </w:numPr>
      </w:pPr>
      <w:r w:rsidRPr="00B124A5">
        <w:rPr>
          <w:b/>
          <w:bCs/>
        </w:rPr>
        <w:t>Actividades principales:</w:t>
      </w:r>
      <w:r w:rsidRPr="00B124A5">
        <w:t xml:space="preserve"> Producción y transformación de derivados del petróleo</w:t>
      </w:r>
      <w:r>
        <w:rPr>
          <w:rStyle w:val="Refdenotaalpie"/>
        </w:rPr>
        <w:footnoteReference w:id="11"/>
      </w:r>
      <w:r w:rsidR="000D3B32">
        <w:t xml:space="preserve"> </w:t>
      </w:r>
      <w:r w:rsidRPr="00B124A5">
        <w:t>y productos químicos básicos (Polo Industrial de Huelva</w:t>
      </w:r>
      <w:r w:rsidR="000D3B32">
        <w:rPr>
          <w:rStyle w:val="Refdenotaalpie"/>
        </w:rPr>
        <w:footnoteReference w:id="12"/>
      </w:r>
      <w:r w:rsidRPr="00B124A5">
        <w:t>)</w:t>
      </w:r>
      <w:r>
        <w:t xml:space="preserve">, </w:t>
      </w:r>
      <w:r w:rsidRPr="00B124A5">
        <w:t>energías renovables</w:t>
      </w:r>
      <w:r w:rsidR="0000109F">
        <w:rPr>
          <w:rStyle w:val="Refdenotaalpie"/>
        </w:rPr>
        <w:footnoteReference w:id="13"/>
      </w:r>
      <w:r w:rsidRPr="00B124A5">
        <w:t>, minería</w:t>
      </w:r>
      <w:r w:rsidR="00C858F2">
        <w:rPr>
          <w:rStyle w:val="Refdenotaalpie"/>
        </w:rPr>
        <w:footnoteReference w:id="14"/>
      </w:r>
      <w:r w:rsidRPr="00B124A5">
        <w:t>.</w:t>
      </w:r>
    </w:p>
    <w:p w14:paraId="009A9D5E" w14:textId="500CB464" w:rsidR="00B124A5" w:rsidRDefault="00B124A5" w:rsidP="00B124A5">
      <w:pPr>
        <w:pStyle w:val="Prrafodelista"/>
        <w:numPr>
          <w:ilvl w:val="0"/>
          <w:numId w:val="6"/>
        </w:numPr>
      </w:pPr>
      <w:r w:rsidRPr="00B124A5">
        <w:rPr>
          <w:b/>
          <w:bCs/>
        </w:rPr>
        <w:t>Tecnología aplicada</w:t>
      </w:r>
      <w:r w:rsidR="00726199">
        <w:rPr>
          <w:b/>
          <w:bCs/>
        </w:rPr>
        <w:t xml:space="preserve"> al sector</w:t>
      </w:r>
      <w:r w:rsidRPr="00B124A5">
        <w:rPr>
          <w:b/>
          <w:bCs/>
        </w:rPr>
        <w:t>:</w:t>
      </w:r>
      <w:r w:rsidRPr="00B124A5">
        <w:t xml:space="preserve"> </w:t>
      </w:r>
      <w:r w:rsidR="00624E82">
        <w:t xml:space="preserve">sistemas </w:t>
      </w:r>
      <w:r w:rsidRPr="00B124A5">
        <w:t>SCADA</w:t>
      </w:r>
      <w:r w:rsidR="00624E82">
        <w:t xml:space="preserve"> (</w:t>
      </w:r>
      <w:proofErr w:type="spellStart"/>
      <w:r w:rsidR="00624E82" w:rsidRPr="00624E82">
        <w:t>Supervisory</w:t>
      </w:r>
      <w:proofErr w:type="spellEnd"/>
      <w:r w:rsidR="00624E82" w:rsidRPr="00624E82">
        <w:t xml:space="preserve"> Control and Data </w:t>
      </w:r>
      <w:proofErr w:type="spellStart"/>
      <w:r w:rsidR="00624E82" w:rsidRPr="00624E82">
        <w:t>Acquisition</w:t>
      </w:r>
      <w:proofErr w:type="spellEnd"/>
      <w:r w:rsidR="00624E82">
        <w:rPr>
          <w:rStyle w:val="Refdenotaalpie"/>
        </w:rPr>
        <w:footnoteReference w:id="15"/>
      </w:r>
      <w:r w:rsidR="00624E82">
        <w:t>)</w:t>
      </w:r>
      <w:r w:rsidRPr="00B124A5">
        <w:t xml:space="preserve">, redes locales seguras, </w:t>
      </w:r>
      <w:r w:rsidR="0037710E">
        <w:t xml:space="preserve">software de gestión de maquinaria para </w:t>
      </w:r>
      <w:r w:rsidRPr="00B124A5">
        <w:t>mantenimiento predictivo, software de producción (MES</w:t>
      </w:r>
      <w:r w:rsidR="0037710E">
        <w:rPr>
          <w:rStyle w:val="Refdenotaalpie"/>
        </w:rPr>
        <w:footnoteReference w:id="16"/>
      </w:r>
      <w:r w:rsidRPr="00B124A5">
        <w:t>)</w:t>
      </w:r>
      <w:r w:rsidR="00B871DB">
        <w:t>, etc</w:t>
      </w:r>
      <w:r w:rsidRPr="00B124A5">
        <w:t>.</w:t>
      </w:r>
    </w:p>
    <w:p w14:paraId="1E5E9F71" w14:textId="77777777" w:rsidR="001B03EC" w:rsidRPr="001B03EC" w:rsidRDefault="001B03EC" w:rsidP="001B03EC">
      <w:r w:rsidRPr="001B03EC">
        <w:rPr>
          <w:b/>
          <w:bCs/>
        </w:rPr>
        <w:t>Ejemplo de empresa:</w:t>
      </w:r>
      <w:r w:rsidRPr="001B03EC">
        <w:t xml:space="preserve"> </w:t>
      </w:r>
      <w:r w:rsidRPr="001B03EC">
        <w:rPr>
          <w:b/>
          <w:bCs/>
        </w:rPr>
        <w:t xml:space="preserve">Atlantic </w:t>
      </w:r>
      <w:proofErr w:type="spellStart"/>
      <w:r w:rsidRPr="001B03EC">
        <w:rPr>
          <w:b/>
          <w:bCs/>
        </w:rPr>
        <w:t>Copper</w:t>
      </w:r>
      <w:proofErr w:type="spellEnd"/>
      <w:r w:rsidRPr="001B03EC">
        <w:rPr>
          <w:b/>
          <w:bCs/>
        </w:rPr>
        <w:t xml:space="preserve"> S.A.</w:t>
      </w:r>
    </w:p>
    <w:p w14:paraId="2F17873F" w14:textId="493E6F82" w:rsidR="001B03EC" w:rsidRPr="001B03EC" w:rsidRDefault="001B03EC" w:rsidP="001B03EC">
      <w:pPr>
        <w:numPr>
          <w:ilvl w:val="0"/>
          <w:numId w:val="9"/>
        </w:numPr>
      </w:pPr>
      <w:r w:rsidRPr="001B03EC">
        <w:rPr>
          <w:b/>
          <w:bCs/>
        </w:rPr>
        <w:t>Descripción:</w:t>
      </w:r>
      <w:r w:rsidRPr="001B03EC">
        <w:t xml:space="preserve"> Empresa metalúrgica dedicada a la producción de cobre refinado</w:t>
      </w:r>
      <w:r>
        <w:t xml:space="preserve">, ácido sulfúrico, lodos anódicos, silicato de hierro, </w:t>
      </w:r>
      <w:r w:rsidRPr="001B03EC">
        <w:t>carbonato de níquel y yeso</w:t>
      </w:r>
      <w:r>
        <w:rPr>
          <w:rStyle w:val="Refdenotaalpie"/>
        </w:rPr>
        <w:footnoteReference w:id="17"/>
      </w:r>
      <w:r w:rsidRPr="001B03EC">
        <w:t>.</w:t>
      </w:r>
    </w:p>
    <w:p w14:paraId="34AC4385" w14:textId="77777777" w:rsidR="001B03EC" w:rsidRPr="001B03EC" w:rsidRDefault="001B03EC" w:rsidP="001B03EC">
      <w:pPr>
        <w:numPr>
          <w:ilvl w:val="0"/>
          <w:numId w:val="9"/>
        </w:numPr>
        <w:rPr>
          <w:lang w:val="en-US"/>
        </w:rPr>
      </w:pPr>
      <w:r w:rsidRPr="001B03EC">
        <w:rPr>
          <w:b/>
          <w:bCs/>
          <w:lang w:val="en-US"/>
        </w:rPr>
        <w:t xml:space="preserve">Nivel </w:t>
      </w:r>
      <w:proofErr w:type="spellStart"/>
      <w:r w:rsidRPr="001B03EC">
        <w:rPr>
          <w:b/>
          <w:bCs/>
          <w:lang w:val="en-US"/>
        </w:rPr>
        <w:t>digitalización</w:t>
      </w:r>
      <w:proofErr w:type="spellEnd"/>
      <w:r w:rsidRPr="001B03EC">
        <w:rPr>
          <w:b/>
          <w:bCs/>
          <w:lang w:val="en-US"/>
        </w:rPr>
        <w:t>:</w:t>
      </w:r>
      <w:r w:rsidRPr="001B03EC">
        <w:rPr>
          <w:lang w:val="en-US"/>
        </w:rPr>
        <w:t xml:space="preserve"> Alto.</w:t>
      </w:r>
    </w:p>
    <w:p w14:paraId="4FA711AB" w14:textId="08730EFE" w:rsidR="001B03EC" w:rsidRPr="001B03EC" w:rsidRDefault="00EF501A" w:rsidP="001B03EC">
      <w:pPr>
        <w:numPr>
          <w:ilvl w:val="0"/>
          <w:numId w:val="9"/>
        </w:numPr>
      </w:pPr>
      <w:r w:rsidRPr="002677FB">
        <w:rPr>
          <w:b/>
          <w:bCs/>
        </w:rPr>
        <w:t>Servicios tecnológicos</w:t>
      </w:r>
      <w:r>
        <w:rPr>
          <w:b/>
          <w:bCs/>
        </w:rPr>
        <w:t xml:space="preserve"> que usa o se le puede dotar</w:t>
      </w:r>
      <w:r>
        <w:t>: ERP (Integración y Automatización de operaciones)</w:t>
      </w:r>
      <w:r>
        <w:rPr>
          <w:rStyle w:val="Refdenotaalpie"/>
        </w:rPr>
        <w:footnoteReference w:id="18"/>
      </w:r>
      <w:r w:rsidR="002035A9">
        <w:t>, sistemas SCADA, servidores, etc.</w:t>
      </w:r>
    </w:p>
    <w:p w14:paraId="575DAA7B" w14:textId="3BAFDFF3" w:rsidR="001B03EC" w:rsidRPr="001B03EC" w:rsidRDefault="001B03EC" w:rsidP="001B03EC">
      <w:pPr>
        <w:numPr>
          <w:ilvl w:val="0"/>
          <w:numId w:val="9"/>
        </w:numPr>
        <w:rPr>
          <w:lang w:val="en-US"/>
        </w:rPr>
      </w:pPr>
      <w:r w:rsidRPr="001B03EC">
        <w:rPr>
          <w:b/>
          <w:bCs/>
          <w:lang w:val="en-US"/>
        </w:rPr>
        <w:t>Web:</w:t>
      </w:r>
      <w:r w:rsidRPr="001B03EC">
        <w:rPr>
          <w:lang w:val="en-US"/>
        </w:rPr>
        <w:t xml:space="preserve"> </w:t>
      </w:r>
      <w:hyperlink r:id="rId11" w:history="1">
        <w:r w:rsidRPr="001B03EC">
          <w:rPr>
            <w:rStyle w:val="Hipervnculo"/>
            <w:lang w:val="en-US"/>
          </w:rPr>
          <w:t>https://www.atlantic-copper.es</w:t>
        </w:r>
      </w:hyperlink>
      <w:r>
        <w:rPr>
          <w:lang w:val="en-US"/>
        </w:rPr>
        <w:t xml:space="preserve"> </w:t>
      </w:r>
    </w:p>
    <w:p w14:paraId="55F19E3E" w14:textId="7583EB77" w:rsidR="001B03EC" w:rsidRPr="001B03EC" w:rsidRDefault="001B03EC" w:rsidP="003F11E9">
      <w:pPr>
        <w:rPr>
          <w:lang w:val="en-US"/>
        </w:rPr>
        <w:sectPr w:rsidR="001B03EC" w:rsidRPr="001B03EC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rPr>
          <w:lang w:val="en-US"/>
        </w:rPr>
        <w:t xml:space="preserve"> </w:t>
      </w:r>
    </w:p>
    <w:p w14:paraId="3F12C119" w14:textId="77777777" w:rsidR="003F11E9" w:rsidRPr="000E0EB3" w:rsidRDefault="003F11E9" w:rsidP="000E0EB3">
      <w:pPr>
        <w:pStyle w:val="Ttulo1"/>
        <w:rPr>
          <w:b/>
          <w:bCs/>
          <w:color w:val="auto"/>
          <w:sz w:val="32"/>
          <w:szCs w:val="32"/>
          <w:u w:val="single"/>
        </w:rPr>
      </w:pPr>
      <w:bookmarkStart w:id="3" w:name="_Toc211625112"/>
      <w:r w:rsidRPr="000E0EB3">
        <w:rPr>
          <w:b/>
          <w:bCs/>
          <w:color w:val="auto"/>
          <w:sz w:val="32"/>
          <w:szCs w:val="32"/>
          <w:u w:val="single"/>
        </w:rPr>
        <w:lastRenderedPageBreak/>
        <w:t>Sector Terciario (Servicios y Turismo)</w:t>
      </w:r>
      <w:bookmarkEnd w:id="3"/>
    </w:p>
    <w:p w14:paraId="4D86C0EF" w14:textId="26087FDA" w:rsidR="003F11E9" w:rsidRPr="003F11E9" w:rsidRDefault="003F11E9" w:rsidP="003F11E9">
      <w:pPr>
        <w:numPr>
          <w:ilvl w:val="0"/>
          <w:numId w:val="7"/>
        </w:numPr>
      </w:pPr>
      <w:r w:rsidRPr="003F11E9">
        <w:rPr>
          <w:b/>
          <w:bCs/>
        </w:rPr>
        <w:t>Actividades principales:</w:t>
      </w:r>
      <w:r w:rsidRPr="003F11E9">
        <w:t xml:space="preserve"> Turismo, hostelería</w:t>
      </w:r>
      <w:r w:rsidR="00533168">
        <w:rPr>
          <w:rStyle w:val="Refdenotaalpie"/>
        </w:rPr>
        <w:footnoteReference w:id="19"/>
      </w:r>
      <w:r w:rsidRPr="003F11E9">
        <w:t>, servicios digitales</w:t>
      </w:r>
      <w:r w:rsidR="00CA4F52">
        <w:rPr>
          <w:rStyle w:val="Refdenotaalpie"/>
        </w:rPr>
        <w:footnoteReference w:id="20"/>
      </w:r>
      <w:r w:rsidRPr="003F11E9">
        <w:t xml:space="preserve">, </w:t>
      </w:r>
      <w:r w:rsidR="006D3502">
        <w:t>marketing digital</w:t>
      </w:r>
      <w:r w:rsidR="006D3502">
        <w:rPr>
          <w:rStyle w:val="Refdenotaalpie"/>
        </w:rPr>
        <w:footnoteReference w:id="21"/>
      </w:r>
      <w:r w:rsidRPr="003F11E9">
        <w:t xml:space="preserve"> y transporte</w:t>
      </w:r>
      <w:r w:rsidR="00F05737">
        <w:rPr>
          <w:rStyle w:val="Refdenotaalpie"/>
        </w:rPr>
        <w:footnoteReference w:id="22"/>
      </w:r>
      <w:r w:rsidRPr="003F11E9">
        <w:t>.</w:t>
      </w:r>
    </w:p>
    <w:p w14:paraId="45A47D65" w14:textId="3669D7D0" w:rsidR="003F11E9" w:rsidRPr="003F11E9" w:rsidRDefault="003F11E9" w:rsidP="003F11E9">
      <w:pPr>
        <w:numPr>
          <w:ilvl w:val="0"/>
          <w:numId w:val="7"/>
        </w:numPr>
      </w:pPr>
      <w:r w:rsidRPr="003F11E9">
        <w:rPr>
          <w:b/>
          <w:bCs/>
        </w:rPr>
        <w:t>Tecnología aplicada:</w:t>
      </w:r>
      <w:r w:rsidRPr="003F11E9">
        <w:t xml:space="preserve"> Plataformas de reservas online, redes </w:t>
      </w:r>
      <w:proofErr w:type="spellStart"/>
      <w:r w:rsidRPr="003F11E9">
        <w:t>WiFi</w:t>
      </w:r>
      <w:proofErr w:type="spellEnd"/>
      <w:r w:rsidRPr="003F11E9">
        <w:t xml:space="preserve"> para clientes, CRM</w:t>
      </w:r>
      <w:r w:rsidR="001A6F4C">
        <w:rPr>
          <w:rStyle w:val="Refdenotaalpie"/>
        </w:rPr>
        <w:footnoteReference w:id="23"/>
      </w:r>
      <w:r w:rsidRPr="003F11E9">
        <w:t>, hosting web</w:t>
      </w:r>
      <w:r w:rsidR="00D22964">
        <w:t>, etc</w:t>
      </w:r>
      <w:r w:rsidRPr="003F11E9">
        <w:t>.</w:t>
      </w:r>
    </w:p>
    <w:p w14:paraId="63063E4A" w14:textId="77777777" w:rsidR="0002360D" w:rsidRPr="0002360D" w:rsidRDefault="0002360D" w:rsidP="0002360D">
      <w:r w:rsidRPr="0002360D">
        <w:rPr>
          <w:b/>
          <w:bCs/>
        </w:rPr>
        <w:t>Ejemplo de empresa:</w:t>
      </w:r>
      <w:r w:rsidRPr="0002360D">
        <w:t xml:space="preserve"> </w:t>
      </w:r>
      <w:r w:rsidRPr="0002360D">
        <w:rPr>
          <w:b/>
          <w:bCs/>
        </w:rPr>
        <w:t>Hotel Barceló Punta Umbría Beach Resort</w:t>
      </w:r>
    </w:p>
    <w:p w14:paraId="019084D0" w14:textId="77777777" w:rsidR="0002360D" w:rsidRPr="0002360D" w:rsidRDefault="0002360D" w:rsidP="0002360D">
      <w:pPr>
        <w:numPr>
          <w:ilvl w:val="0"/>
          <w:numId w:val="10"/>
        </w:numPr>
      </w:pPr>
      <w:r w:rsidRPr="0002360D">
        <w:rPr>
          <w:b/>
          <w:bCs/>
        </w:rPr>
        <w:t>Descripción:</w:t>
      </w:r>
      <w:r w:rsidRPr="0002360D">
        <w:t xml:space="preserve"> Complejo hotelero con enfoque en turismo familiar y digitalización de servicios.</w:t>
      </w:r>
    </w:p>
    <w:p w14:paraId="2043D091" w14:textId="77777777" w:rsidR="0002360D" w:rsidRPr="0002360D" w:rsidRDefault="0002360D" w:rsidP="0002360D">
      <w:pPr>
        <w:numPr>
          <w:ilvl w:val="0"/>
          <w:numId w:val="10"/>
        </w:numPr>
        <w:rPr>
          <w:lang w:val="en-US"/>
        </w:rPr>
      </w:pPr>
      <w:r w:rsidRPr="0002360D">
        <w:rPr>
          <w:b/>
          <w:bCs/>
          <w:lang w:val="en-US"/>
        </w:rPr>
        <w:t xml:space="preserve">Nivel </w:t>
      </w:r>
      <w:proofErr w:type="spellStart"/>
      <w:r w:rsidRPr="0002360D">
        <w:rPr>
          <w:b/>
          <w:bCs/>
          <w:lang w:val="en-US"/>
        </w:rPr>
        <w:t>digitalización</w:t>
      </w:r>
      <w:proofErr w:type="spellEnd"/>
      <w:r w:rsidRPr="0002360D">
        <w:rPr>
          <w:b/>
          <w:bCs/>
          <w:lang w:val="en-US"/>
        </w:rPr>
        <w:t>:</w:t>
      </w:r>
      <w:r w:rsidRPr="0002360D">
        <w:rPr>
          <w:lang w:val="en-US"/>
        </w:rPr>
        <w:t xml:space="preserve"> Alto.</w:t>
      </w:r>
    </w:p>
    <w:p w14:paraId="64A51C92" w14:textId="421B8FB7" w:rsidR="0002360D" w:rsidRPr="0002360D" w:rsidRDefault="0002360D" w:rsidP="0002360D">
      <w:pPr>
        <w:numPr>
          <w:ilvl w:val="0"/>
          <w:numId w:val="10"/>
        </w:numPr>
      </w:pPr>
      <w:r w:rsidRPr="0002360D">
        <w:rPr>
          <w:b/>
          <w:bCs/>
        </w:rPr>
        <w:t>Servicios tecnológicos:</w:t>
      </w:r>
      <w:r w:rsidRPr="0002360D">
        <w:t xml:space="preserve"> CRM hotelero</w:t>
      </w:r>
      <w:r w:rsidR="00FE7986">
        <w:t xml:space="preserve"> para gestión del trato al cliente</w:t>
      </w:r>
      <w:r w:rsidRPr="0002360D">
        <w:t xml:space="preserve">, </w:t>
      </w:r>
      <w:r w:rsidR="00FE7986">
        <w:t xml:space="preserve">sistemas de </w:t>
      </w:r>
      <w:r w:rsidRPr="0002360D">
        <w:t xml:space="preserve">red </w:t>
      </w:r>
      <w:proofErr w:type="spellStart"/>
      <w:r w:rsidRPr="0002360D">
        <w:t>WiFi</w:t>
      </w:r>
      <w:proofErr w:type="spellEnd"/>
      <w:r w:rsidRPr="0002360D">
        <w:t xml:space="preserve"> para clientes, </w:t>
      </w:r>
      <w:proofErr w:type="spellStart"/>
      <w:r w:rsidRPr="0002360D">
        <w:t>backup</w:t>
      </w:r>
      <w:proofErr w:type="spellEnd"/>
      <w:r w:rsidR="00FE7986">
        <w:t xml:space="preserve"> de bases de datos</w:t>
      </w:r>
      <w:r w:rsidRPr="0002360D">
        <w:t>, control</w:t>
      </w:r>
      <w:r w:rsidR="00FE7986">
        <w:t>es</w:t>
      </w:r>
      <w:r w:rsidRPr="0002360D">
        <w:t xml:space="preserve"> de accesos</w:t>
      </w:r>
      <w:r w:rsidR="00FE7986">
        <w:t xml:space="preserve"> digitales (sistemas de tarjetas magnéticas</w:t>
      </w:r>
      <w:r w:rsidR="00395A3A">
        <w:t xml:space="preserve"> o chips</w:t>
      </w:r>
      <w:r w:rsidR="00FE7986">
        <w:t xml:space="preserve">, </w:t>
      </w:r>
      <w:proofErr w:type="gramStart"/>
      <w:r w:rsidR="00FE7986">
        <w:t>apps</w:t>
      </w:r>
      <w:proofErr w:type="gramEnd"/>
      <w:r w:rsidR="00FE7986">
        <w:t xml:space="preserve"> móviles</w:t>
      </w:r>
      <w:r w:rsidR="00FE7986">
        <w:rPr>
          <w:rStyle w:val="Refdenotaalpie"/>
        </w:rPr>
        <w:footnoteReference w:id="24"/>
      </w:r>
      <w:r w:rsidR="004F2191">
        <w:t>)</w:t>
      </w:r>
      <w:r w:rsidR="00FE7986">
        <w:t xml:space="preserve">, web </w:t>
      </w:r>
      <w:r w:rsidR="00062EF2">
        <w:t>de reservas, etc</w:t>
      </w:r>
      <w:r w:rsidRPr="0002360D">
        <w:t>.</w:t>
      </w:r>
    </w:p>
    <w:p w14:paraId="2D4606D6" w14:textId="58237CA9" w:rsidR="0002360D" w:rsidRPr="0002360D" w:rsidRDefault="0002360D" w:rsidP="0002360D">
      <w:pPr>
        <w:numPr>
          <w:ilvl w:val="0"/>
          <w:numId w:val="10"/>
        </w:numPr>
        <w:rPr>
          <w:lang w:val="en-US"/>
        </w:rPr>
      </w:pPr>
      <w:r w:rsidRPr="0002360D">
        <w:rPr>
          <w:b/>
          <w:bCs/>
          <w:lang w:val="en-US"/>
        </w:rPr>
        <w:t>Web:</w:t>
      </w:r>
      <w:r w:rsidRPr="0002360D">
        <w:rPr>
          <w:lang w:val="en-US"/>
        </w:rPr>
        <w:t xml:space="preserve"> </w:t>
      </w:r>
      <w:hyperlink r:id="rId12" w:history="1">
        <w:r w:rsidR="000916EF" w:rsidRPr="005741E6">
          <w:rPr>
            <w:rStyle w:val="Hipervnculo"/>
            <w:lang w:val="en-US"/>
          </w:rPr>
          <w:t>https://www.barcelo.com/es-es/barcelo-punta-umbria-beach-resort/</w:t>
        </w:r>
      </w:hyperlink>
      <w:r w:rsidR="000916EF">
        <w:rPr>
          <w:lang w:val="en-US"/>
        </w:rPr>
        <w:t xml:space="preserve"> </w:t>
      </w:r>
    </w:p>
    <w:p w14:paraId="6AEECC10" w14:textId="77777777" w:rsidR="006B2808" w:rsidRDefault="006B2808" w:rsidP="00133A38">
      <w:pPr>
        <w:rPr>
          <w:lang w:val="en-US"/>
        </w:rPr>
        <w:sectPr w:rsidR="006B2808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84F4798" w14:textId="5E73133B" w:rsidR="006B2808" w:rsidRPr="000E0EB3" w:rsidRDefault="006B2808" w:rsidP="000E0EB3">
      <w:pPr>
        <w:pStyle w:val="Ttulo1"/>
        <w:rPr>
          <w:b/>
          <w:bCs/>
          <w:color w:val="auto"/>
          <w:sz w:val="32"/>
          <w:szCs w:val="32"/>
          <w:u w:val="single"/>
          <w:lang w:val="en-US"/>
        </w:rPr>
      </w:pPr>
      <w:bookmarkStart w:id="4" w:name="_Toc211625113"/>
      <w:r w:rsidRPr="000E0EB3">
        <w:rPr>
          <w:b/>
          <w:bCs/>
          <w:color w:val="auto"/>
          <w:sz w:val="32"/>
          <w:szCs w:val="32"/>
          <w:u w:val="single"/>
          <w:lang w:val="en-US"/>
        </w:rPr>
        <w:lastRenderedPageBreak/>
        <w:t xml:space="preserve">Cuadro </w:t>
      </w:r>
      <w:proofErr w:type="spellStart"/>
      <w:r w:rsidRPr="000E0EB3">
        <w:rPr>
          <w:b/>
          <w:bCs/>
          <w:color w:val="auto"/>
          <w:sz w:val="32"/>
          <w:szCs w:val="32"/>
          <w:u w:val="single"/>
          <w:lang w:val="en-US"/>
        </w:rPr>
        <w:t>comparativo</w:t>
      </w:r>
      <w:proofErr w:type="spellEnd"/>
      <w:r w:rsidRPr="000E0EB3">
        <w:rPr>
          <w:b/>
          <w:bCs/>
          <w:color w:val="auto"/>
          <w:sz w:val="32"/>
          <w:szCs w:val="32"/>
          <w:u w:val="single"/>
          <w:lang w:val="en-US"/>
        </w:rPr>
        <w:t>:</w:t>
      </w:r>
      <w:bookmarkEnd w:id="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2430"/>
        <w:gridCol w:w="2069"/>
        <w:gridCol w:w="1180"/>
        <w:gridCol w:w="1269"/>
        <w:gridCol w:w="966"/>
        <w:gridCol w:w="4491"/>
      </w:tblGrid>
      <w:tr w:rsidR="00FC797C" w:rsidRPr="006B2808" w14:paraId="63DF311E" w14:textId="77777777" w:rsidTr="006B2808">
        <w:trPr>
          <w:tblHeader/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double" w:sz="4" w:space="0" w:color="4472C4" w:themeColor="accent1"/>
            </w:tcBorders>
            <w:vAlign w:val="center"/>
            <w:hideMark/>
          </w:tcPr>
          <w:p w14:paraId="147A9BA4" w14:textId="77777777" w:rsidR="006B2808" w:rsidRPr="006B2808" w:rsidRDefault="006B2808" w:rsidP="006B2808">
            <w:pPr>
              <w:rPr>
                <w:b/>
                <w:bCs/>
                <w:lang w:val="en-US"/>
              </w:rPr>
            </w:pPr>
            <w:proofErr w:type="spellStart"/>
            <w:r w:rsidRPr="006B2808">
              <w:rPr>
                <w:b/>
                <w:bCs/>
                <w:lang w:val="en-US"/>
              </w:rPr>
              <w:t>Empresa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right w:val="double" w:sz="4" w:space="0" w:color="4472C4" w:themeColor="accent1"/>
            </w:tcBorders>
            <w:vAlign w:val="center"/>
            <w:hideMark/>
          </w:tcPr>
          <w:p w14:paraId="3EB19B26" w14:textId="77777777" w:rsidR="006B2808" w:rsidRPr="006B2808" w:rsidRDefault="006B2808" w:rsidP="006B2808">
            <w:pPr>
              <w:rPr>
                <w:b/>
                <w:bCs/>
                <w:lang w:val="en-US"/>
              </w:rPr>
            </w:pPr>
            <w:r w:rsidRPr="006B2808">
              <w:rPr>
                <w:b/>
                <w:bCs/>
                <w:lang w:val="en-US"/>
              </w:rPr>
              <w:t xml:space="preserve">Forma </w:t>
            </w:r>
            <w:proofErr w:type="spellStart"/>
            <w:r w:rsidRPr="006B2808">
              <w:rPr>
                <w:b/>
                <w:bCs/>
                <w:lang w:val="en-US"/>
              </w:rPr>
              <w:t>Jurídica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right w:val="double" w:sz="4" w:space="0" w:color="4472C4" w:themeColor="accent1"/>
            </w:tcBorders>
            <w:vAlign w:val="center"/>
            <w:hideMark/>
          </w:tcPr>
          <w:p w14:paraId="3E99DFF7" w14:textId="77777777" w:rsidR="006B2808" w:rsidRPr="006B2808" w:rsidRDefault="006B2808" w:rsidP="006B2808">
            <w:pPr>
              <w:rPr>
                <w:b/>
                <w:bCs/>
                <w:lang w:val="en-US"/>
              </w:rPr>
            </w:pPr>
            <w:proofErr w:type="spellStart"/>
            <w:r w:rsidRPr="006B2808">
              <w:rPr>
                <w:b/>
                <w:bCs/>
                <w:lang w:val="en-US"/>
              </w:rPr>
              <w:t>Tamaño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right w:val="double" w:sz="4" w:space="0" w:color="4472C4" w:themeColor="accent1"/>
            </w:tcBorders>
            <w:vAlign w:val="center"/>
            <w:hideMark/>
          </w:tcPr>
          <w:p w14:paraId="3031D46F" w14:textId="77777777" w:rsidR="006B2808" w:rsidRPr="006B2808" w:rsidRDefault="006B2808" w:rsidP="006B2808">
            <w:pPr>
              <w:rPr>
                <w:b/>
                <w:bCs/>
                <w:lang w:val="en-US"/>
              </w:rPr>
            </w:pPr>
            <w:r w:rsidRPr="006B2808">
              <w:rPr>
                <w:b/>
                <w:bCs/>
                <w:lang w:val="en-US"/>
              </w:rPr>
              <w:t>Sector</w:t>
            </w:r>
          </w:p>
        </w:tc>
        <w:tc>
          <w:tcPr>
            <w:tcW w:w="0" w:type="auto"/>
            <w:tcBorders>
              <w:top w:val="single" w:sz="12" w:space="0" w:color="auto"/>
              <w:right w:val="double" w:sz="4" w:space="0" w:color="4472C4" w:themeColor="accent1"/>
            </w:tcBorders>
            <w:vAlign w:val="center"/>
            <w:hideMark/>
          </w:tcPr>
          <w:p w14:paraId="02AF67AA" w14:textId="77777777" w:rsidR="006B2808" w:rsidRPr="006B2808" w:rsidRDefault="006B2808" w:rsidP="006B2808">
            <w:pPr>
              <w:rPr>
                <w:b/>
                <w:bCs/>
                <w:lang w:val="en-US"/>
              </w:rPr>
            </w:pPr>
            <w:r w:rsidRPr="006B2808">
              <w:rPr>
                <w:b/>
                <w:bCs/>
                <w:lang w:val="en-US"/>
              </w:rPr>
              <w:t>Origen del Capital</w:t>
            </w:r>
          </w:p>
        </w:tc>
        <w:tc>
          <w:tcPr>
            <w:tcW w:w="0" w:type="auto"/>
            <w:tcBorders>
              <w:top w:val="single" w:sz="12" w:space="0" w:color="auto"/>
              <w:right w:val="double" w:sz="4" w:space="0" w:color="4472C4" w:themeColor="accent1"/>
            </w:tcBorders>
            <w:vAlign w:val="center"/>
            <w:hideMark/>
          </w:tcPr>
          <w:p w14:paraId="1E28A739" w14:textId="77777777" w:rsidR="006B2808" w:rsidRPr="006B2808" w:rsidRDefault="006B2808" w:rsidP="006B2808">
            <w:pPr>
              <w:rPr>
                <w:b/>
                <w:bCs/>
                <w:lang w:val="en-US"/>
              </w:rPr>
            </w:pPr>
            <w:r w:rsidRPr="006B2808">
              <w:rPr>
                <w:b/>
                <w:bCs/>
                <w:lang w:val="en-US"/>
              </w:rPr>
              <w:t>Nivel TIC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vAlign w:val="center"/>
            <w:hideMark/>
          </w:tcPr>
          <w:p w14:paraId="18A3ED9C" w14:textId="77777777" w:rsidR="006B2808" w:rsidRPr="006B2808" w:rsidRDefault="006B2808" w:rsidP="006B2808">
            <w:pPr>
              <w:rPr>
                <w:b/>
                <w:bCs/>
                <w:lang w:val="en-US"/>
              </w:rPr>
            </w:pPr>
            <w:proofErr w:type="spellStart"/>
            <w:r w:rsidRPr="006B2808">
              <w:rPr>
                <w:b/>
                <w:bCs/>
                <w:lang w:val="en-US"/>
              </w:rPr>
              <w:t>Necesidades</w:t>
            </w:r>
            <w:proofErr w:type="spellEnd"/>
            <w:r w:rsidRPr="006B280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B2808">
              <w:rPr>
                <w:b/>
                <w:bCs/>
                <w:lang w:val="en-US"/>
              </w:rPr>
              <w:t>Tecnológicas</w:t>
            </w:r>
            <w:proofErr w:type="spellEnd"/>
          </w:p>
        </w:tc>
      </w:tr>
      <w:tr w:rsidR="00FC797C" w:rsidRPr="00FC797C" w14:paraId="62EFCCAE" w14:textId="77777777" w:rsidTr="006B2808">
        <w:trPr>
          <w:tblCellSpacing w:w="15" w:type="dxa"/>
        </w:trPr>
        <w:tc>
          <w:tcPr>
            <w:tcW w:w="0" w:type="auto"/>
            <w:tcBorders>
              <w:top w:val="double" w:sz="4" w:space="0" w:color="4472C4" w:themeColor="accent1"/>
              <w:left w:val="single" w:sz="12" w:space="0" w:color="auto"/>
              <w:right w:val="double" w:sz="4" w:space="0" w:color="4472C4" w:themeColor="accent1"/>
            </w:tcBorders>
            <w:vAlign w:val="center"/>
            <w:hideMark/>
          </w:tcPr>
          <w:p w14:paraId="046C35A0" w14:textId="77777777" w:rsidR="006B2808" w:rsidRPr="006B2808" w:rsidRDefault="006B2808" w:rsidP="006B2808">
            <w:r w:rsidRPr="006B2808">
              <w:rPr>
                <w:b/>
                <w:bCs/>
              </w:rPr>
              <w:t>Cuna de Platero S.C.A.</w:t>
            </w:r>
          </w:p>
        </w:tc>
        <w:tc>
          <w:tcPr>
            <w:tcW w:w="0" w:type="auto"/>
            <w:tcBorders>
              <w:top w:val="double" w:sz="4" w:space="0" w:color="4472C4" w:themeColor="accent1"/>
              <w:bottom w:val="single" w:sz="12" w:space="0" w:color="ED7D31" w:themeColor="accent2"/>
              <w:right w:val="single" w:sz="12" w:space="0" w:color="ED7D31" w:themeColor="accent2"/>
            </w:tcBorders>
            <w:vAlign w:val="center"/>
            <w:hideMark/>
          </w:tcPr>
          <w:p w14:paraId="4651F9EA" w14:textId="5F060FDD" w:rsidR="006B2808" w:rsidRPr="006B2808" w:rsidRDefault="00057B84" w:rsidP="006B2808">
            <w:pPr>
              <w:rPr>
                <w:lang w:val="en-US"/>
              </w:rPr>
            </w:pPr>
            <w:r>
              <w:rPr>
                <w:lang w:val="en-US"/>
              </w:rPr>
              <w:t xml:space="preserve">Sociedad </w:t>
            </w:r>
            <w:proofErr w:type="spellStart"/>
            <w:r>
              <w:rPr>
                <w:lang w:val="en-US"/>
              </w:rPr>
              <w:t>Comanditaria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por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Acciones</w:t>
            </w:r>
            <w:proofErr w:type="spellEnd"/>
            <w:r>
              <w:rPr>
                <w:rStyle w:val="Refdenotaalpie"/>
                <w:lang w:val="en-US"/>
              </w:rPr>
              <w:footnoteReference w:id="25"/>
            </w:r>
          </w:p>
        </w:tc>
        <w:tc>
          <w:tcPr>
            <w:tcW w:w="0" w:type="auto"/>
            <w:tcBorders>
              <w:top w:val="double" w:sz="4" w:space="0" w:color="4472C4" w:themeColor="accent1"/>
              <w:bottom w:val="single" w:sz="12" w:space="0" w:color="ED7D31" w:themeColor="accent2"/>
            </w:tcBorders>
            <w:vAlign w:val="center"/>
            <w:hideMark/>
          </w:tcPr>
          <w:p w14:paraId="51ED6817" w14:textId="7A6648AA" w:rsidR="006B2808" w:rsidRPr="006B2808" w:rsidRDefault="0038419B" w:rsidP="006B2808">
            <w:pPr>
              <w:rPr>
                <w:lang w:val="en-US"/>
              </w:rPr>
            </w:pPr>
            <w:r>
              <w:rPr>
                <w:lang w:val="en-US"/>
              </w:rPr>
              <w:t xml:space="preserve">Grande: </w:t>
            </w:r>
            <w:r w:rsidR="00DA5C7A">
              <w:rPr>
                <w:lang w:val="en-US"/>
              </w:rPr>
              <w:t xml:space="preserve">600-1400 </w:t>
            </w:r>
            <w:proofErr w:type="spellStart"/>
            <w:r w:rsidR="00DA5C7A">
              <w:rPr>
                <w:lang w:val="en-US"/>
              </w:rPr>
              <w:t>empleados</w:t>
            </w:r>
            <w:proofErr w:type="spellEnd"/>
            <w:r w:rsidR="00DA5C7A">
              <w:rPr>
                <w:rStyle w:val="Refdenotaalpie"/>
                <w:lang w:val="en-US"/>
              </w:rPr>
              <w:footnoteReference w:id="26"/>
            </w:r>
          </w:p>
        </w:tc>
        <w:tc>
          <w:tcPr>
            <w:tcW w:w="0" w:type="auto"/>
            <w:tcBorders>
              <w:top w:val="double" w:sz="4" w:space="0" w:color="4472C4" w:themeColor="accent1"/>
              <w:left w:val="single" w:sz="12" w:space="0" w:color="ED7D31" w:themeColor="accent2"/>
              <w:bottom w:val="single" w:sz="12" w:space="0" w:color="ED7D31" w:themeColor="accent2"/>
            </w:tcBorders>
            <w:vAlign w:val="center"/>
            <w:hideMark/>
          </w:tcPr>
          <w:p w14:paraId="1BBF0B48" w14:textId="77777777" w:rsidR="006B2808" w:rsidRPr="006B2808" w:rsidRDefault="006B2808" w:rsidP="006B2808">
            <w:pPr>
              <w:rPr>
                <w:lang w:val="en-US"/>
              </w:rPr>
            </w:pPr>
            <w:proofErr w:type="spellStart"/>
            <w:r w:rsidRPr="006B2808">
              <w:rPr>
                <w:lang w:val="en-US"/>
              </w:rPr>
              <w:t>Primario</w:t>
            </w:r>
            <w:proofErr w:type="spellEnd"/>
          </w:p>
        </w:tc>
        <w:tc>
          <w:tcPr>
            <w:tcW w:w="0" w:type="auto"/>
            <w:tcBorders>
              <w:top w:val="double" w:sz="4" w:space="0" w:color="4472C4" w:themeColor="accent1"/>
              <w:left w:val="single" w:sz="12" w:space="0" w:color="ED7D31" w:themeColor="accent2"/>
              <w:bottom w:val="single" w:sz="12" w:space="0" w:color="ED7D31" w:themeColor="accent2"/>
            </w:tcBorders>
            <w:vAlign w:val="center"/>
            <w:hideMark/>
          </w:tcPr>
          <w:p w14:paraId="0B20833B" w14:textId="77777777" w:rsidR="006B2808" w:rsidRPr="006B2808" w:rsidRDefault="006B2808" w:rsidP="006B2808">
            <w:pPr>
              <w:rPr>
                <w:lang w:val="en-US"/>
              </w:rPr>
            </w:pPr>
            <w:r w:rsidRPr="006B2808">
              <w:rPr>
                <w:lang w:val="en-US"/>
              </w:rPr>
              <w:t>Privado</w:t>
            </w:r>
          </w:p>
        </w:tc>
        <w:tc>
          <w:tcPr>
            <w:tcW w:w="0" w:type="auto"/>
            <w:tcBorders>
              <w:top w:val="double" w:sz="4" w:space="0" w:color="4472C4" w:themeColor="accent1"/>
              <w:left w:val="single" w:sz="12" w:space="0" w:color="ED7D31" w:themeColor="accent2"/>
              <w:bottom w:val="single" w:sz="12" w:space="0" w:color="ED7D31" w:themeColor="accent2"/>
            </w:tcBorders>
            <w:vAlign w:val="center"/>
            <w:hideMark/>
          </w:tcPr>
          <w:p w14:paraId="79571924" w14:textId="77777777" w:rsidR="006B2808" w:rsidRPr="006B2808" w:rsidRDefault="006B2808" w:rsidP="006B2808">
            <w:pPr>
              <w:rPr>
                <w:lang w:val="en-US"/>
              </w:rPr>
            </w:pPr>
            <w:r w:rsidRPr="006B2808">
              <w:rPr>
                <w:lang w:val="en-US"/>
              </w:rPr>
              <w:t>Medio-Alto</w:t>
            </w:r>
          </w:p>
        </w:tc>
        <w:tc>
          <w:tcPr>
            <w:tcW w:w="0" w:type="auto"/>
            <w:tcBorders>
              <w:top w:val="double" w:sz="4" w:space="0" w:color="4472C4" w:themeColor="accent1"/>
              <w:left w:val="single" w:sz="12" w:space="0" w:color="ED7D31" w:themeColor="accent2"/>
              <w:bottom w:val="single" w:sz="12" w:space="0" w:color="ED7D31" w:themeColor="accent2"/>
              <w:right w:val="single" w:sz="12" w:space="0" w:color="auto"/>
            </w:tcBorders>
            <w:vAlign w:val="center"/>
            <w:hideMark/>
          </w:tcPr>
          <w:p w14:paraId="1D6C6873" w14:textId="27F52511" w:rsidR="006B2808" w:rsidRPr="006B2808" w:rsidRDefault="006B2808" w:rsidP="006B2808">
            <w:proofErr w:type="spellStart"/>
            <w:r w:rsidRPr="006B2808">
              <w:t>IoT</w:t>
            </w:r>
            <w:proofErr w:type="spellEnd"/>
            <w:r w:rsidRPr="006B2808">
              <w:t xml:space="preserve"> agrícola</w:t>
            </w:r>
            <w:r w:rsidR="00C9617C" w:rsidRPr="00FC797C">
              <w:t xml:space="preserve"> (GPS, </w:t>
            </w:r>
            <w:proofErr w:type="spellStart"/>
            <w:r w:rsidR="00C9617C" w:rsidRPr="00FC797C">
              <w:t>sensors</w:t>
            </w:r>
            <w:proofErr w:type="spellEnd"/>
            <w:r w:rsidR="00C9617C" w:rsidRPr="00FC797C">
              <w:t>)</w:t>
            </w:r>
            <w:r w:rsidRPr="006B2808">
              <w:t>, ERP</w:t>
            </w:r>
            <w:r w:rsidR="00C9617C" w:rsidRPr="00FC797C">
              <w:t>, web corporativa, etc.</w:t>
            </w:r>
          </w:p>
        </w:tc>
      </w:tr>
      <w:tr w:rsidR="00FC797C" w:rsidRPr="005319B3" w14:paraId="35D0765B" w14:textId="77777777" w:rsidTr="006B2808">
        <w:trPr>
          <w:tblCellSpacing w:w="15" w:type="dxa"/>
        </w:trPr>
        <w:tc>
          <w:tcPr>
            <w:tcW w:w="0" w:type="auto"/>
            <w:tcBorders>
              <w:top w:val="double" w:sz="4" w:space="0" w:color="4472C4" w:themeColor="accent1"/>
              <w:left w:val="single" w:sz="12" w:space="0" w:color="auto"/>
              <w:right w:val="double" w:sz="4" w:space="0" w:color="4472C4" w:themeColor="accent1"/>
            </w:tcBorders>
            <w:vAlign w:val="center"/>
            <w:hideMark/>
          </w:tcPr>
          <w:p w14:paraId="248C254D" w14:textId="77777777" w:rsidR="006B2808" w:rsidRPr="006B2808" w:rsidRDefault="006B2808" w:rsidP="006B2808">
            <w:pPr>
              <w:rPr>
                <w:lang w:val="en-US"/>
              </w:rPr>
            </w:pPr>
            <w:r w:rsidRPr="006B2808">
              <w:rPr>
                <w:b/>
                <w:bCs/>
                <w:lang w:val="en-US"/>
              </w:rPr>
              <w:t>Atlantic Copper S.A.</w:t>
            </w:r>
          </w:p>
        </w:tc>
        <w:tc>
          <w:tcPr>
            <w:tcW w:w="0" w:type="auto"/>
            <w:tcBorders>
              <w:right w:val="single" w:sz="12" w:space="0" w:color="ED7D31" w:themeColor="accent2"/>
            </w:tcBorders>
            <w:vAlign w:val="center"/>
            <w:hideMark/>
          </w:tcPr>
          <w:p w14:paraId="2F7FB8A4" w14:textId="169697E3" w:rsidR="006B2808" w:rsidRPr="006B2808" w:rsidRDefault="006B2808" w:rsidP="006B2808">
            <w:pPr>
              <w:rPr>
                <w:lang w:val="en-US"/>
              </w:rPr>
            </w:pPr>
            <w:r w:rsidRPr="006B2808">
              <w:rPr>
                <w:lang w:val="en-US"/>
              </w:rPr>
              <w:t>S</w:t>
            </w:r>
            <w:r w:rsidR="00F5105F">
              <w:rPr>
                <w:lang w:val="en-US"/>
              </w:rPr>
              <w:t xml:space="preserve">ociedad </w:t>
            </w:r>
            <w:proofErr w:type="spellStart"/>
            <w:r w:rsidR="00F5105F">
              <w:rPr>
                <w:lang w:val="en-US"/>
              </w:rPr>
              <w:t>Anónima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B31DC" w14:textId="40FE91C7" w:rsidR="006B2808" w:rsidRPr="006B2808" w:rsidRDefault="0038419B" w:rsidP="006B2808">
            <w:pPr>
              <w:rPr>
                <w:lang w:val="en-US"/>
              </w:rPr>
            </w:pPr>
            <w:r>
              <w:rPr>
                <w:lang w:val="en-US"/>
              </w:rPr>
              <w:t xml:space="preserve">Grande: </w:t>
            </w:r>
            <w:r w:rsidR="00036990">
              <w:rPr>
                <w:lang w:val="en-US"/>
              </w:rPr>
              <w:t xml:space="preserve">650 </w:t>
            </w:r>
            <w:proofErr w:type="spellStart"/>
            <w:r w:rsidR="00036990">
              <w:rPr>
                <w:lang w:val="en-US"/>
              </w:rPr>
              <w:t>empleados</w:t>
            </w:r>
            <w:proofErr w:type="spellEnd"/>
            <w:r w:rsidR="00036990">
              <w:rPr>
                <w:rStyle w:val="Refdenotaalpie"/>
                <w:lang w:val="en-US"/>
              </w:rPr>
              <w:footnoteReference w:id="27"/>
            </w:r>
          </w:p>
        </w:tc>
        <w:tc>
          <w:tcPr>
            <w:tcW w:w="0" w:type="auto"/>
            <w:tcBorders>
              <w:left w:val="single" w:sz="12" w:space="0" w:color="ED7D31" w:themeColor="accent2"/>
            </w:tcBorders>
            <w:vAlign w:val="center"/>
            <w:hideMark/>
          </w:tcPr>
          <w:p w14:paraId="6114AD4C" w14:textId="77777777" w:rsidR="006B2808" w:rsidRPr="006B2808" w:rsidRDefault="006B2808" w:rsidP="006B2808">
            <w:pPr>
              <w:rPr>
                <w:lang w:val="en-US"/>
              </w:rPr>
            </w:pPr>
            <w:proofErr w:type="spellStart"/>
            <w:r w:rsidRPr="006B2808">
              <w:rPr>
                <w:lang w:val="en-US"/>
              </w:rPr>
              <w:t>Secundario</w:t>
            </w:r>
            <w:proofErr w:type="spellEnd"/>
          </w:p>
        </w:tc>
        <w:tc>
          <w:tcPr>
            <w:tcW w:w="0" w:type="auto"/>
            <w:tcBorders>
              <w:left w:val="single" w:sz="12" w:space="0" w:color="ED7D31" w:themeColor="accent2"/>
            </w:tcBorders>
            <w:vAlign w:val="center"/>
            <w:hideMark/>
          </w:tcPr>
          <w:p w14:paraId="7149176B" w14:textId="77777777" w:rsidR="006B2808" w:rsidRPr="006B2808" w:rsidRDefault="006B2808" w:rsidP="006B2808">
            <w:pPr>
              <w:rPr>
                <w:lang w:val="en-US"/>
              </w:rPr>
            </w:pPr>
            <w:r w:rsidRPr="006B2808">
              <w:rPr>
                <w:lang w:val="en-US"/>
              </w:rPr>
              <w:t>Privado</w:t>
            </w:r>
          </w:p>
        </w:tc>
        <w:tc>
          <w:tcPr>
            <w:tcW w:w="0" w:type="auto"/>
            <w:tcBorders>
              <w:left w:val="single" w:sz="12" w:space="0" w:color="ED7D31" w:themeColor="accent2"/>
            </w:tcBorders>
            <w:vAlign w:val="center"/>
            <w:hideMark/>
          </w:tcPr>
          <w:p w14:paraId="1C1469C5" w14:textId="77777777" w:rsidR="006B2808" w:rsidRPr="006B2808" w:rsidRDefault="006B2808" w:rsidP="006B2808">
            <w:pPr>
              <w:rPr>
                <w:lang w:val="en-US"/>
              </w:rPr>
            </w:pPr>
            <w:r w:rsidRPr="006B2808">
              <w:rPr>
                <w:lang w:val="en-US"/>
              </w:rPr>
              <w:t>Alto</w:t>
            </w:r>
          </w:p>
        </w:tc>
        <w:tc>
          <w:tcPr>
            <w:tcW w:w="0" w:type="auto"/>
            <w:tcBorders>
              <w:left w:val="single" w:sz="12" w:space="0" w:color="ED7D31" w:themeColor="accent2"/>
              <w:right w:val="single" w:sz="12" w:space="0" w:color="auto"/>
            </w:tcBorders>
            <w:vAlign w:val="center"/>
            <w:hideMark/>
          </w:tcPr>
          <w:p w14:paraId="562A74D2" w14:textId="7B614390" w:rsidR="006B2808" w:rsidRPr="006B2808" w:rsidRDefault="006B2808" w:rsidP="006B2808">
            <w:r w:rsidRPr="006B2808">
              <w:t>Ciberseguridad</w:t>
            </w:r>
            <w:r w:rsidR="005319B3" w:rsidRPr="005319B3">
              <w:t xml:space="preserve">, </w:t>
            </w:r>
            <w:r w:rsidR="00FC797C">
              <w:t xml:space="preserve">sistemas </w:t>
            </w:r>
            <w:r w:rsidR="005319B3" w:rsidRPr="005319B3">
              <w:t>SCADA, E</w:t>
            </w:r>
            <w:r w:rsidR="005319B3">
              <w:t xml:space="preserve">RP </w:t>
            </w:r>
            <w:r w:rsidR="00FC797C">
              <w:t>diseñado para industria, etc.</w:t>
            </w:r>
          </w:p>
        </w:tc>
      </w:tr>
      <w:tr w:rsidR="00FC797C" w:rsidRPr="006B2808" w14:paraId="71A70276" w14:textId="77777777" w:rsidTr="006B2808">
        <w:trPr>
          <w:tblCellSpacing w:w="15" w:type="dxa"/>
        </w:trPr>
        <w:tc>
          <w:tcPr>
            <w:tcW w:w="0" w:type="auto"/>
            <w:tcBorders>
              <w:top w:val="double" w:sz="4" w:space="0" w:color="4472C4" w:themeColor="accent1"/>
              <w:left w:val="single" w:sz="12" w:space="0" w:color="auto"/>
              <w:bottom w:val="single" w:sz="12" w:space="0" w:color="auto"/>
              <w:right w:val="double" w:sz="4" w:space="0" w:color="4472C4" w:themeColor="accent1"/>
            </w:tcBorders>
            <w:vAlign w:val="center"/>
            <w:hideMark/>
          </w:tcPr>
          <w:p w14:paraId="19594146" w14:textId="77777777" w:rsidR="006B2808" w:rsidRPr="006B2808" w:rsidRDefault="006B2808" w:rsidP="006B2808">
            <w:pPr>
              <w:rPr>
                <w:lang w:val="en-US"/>
              </w:rPr>
            </w:pPr>
            <w:r w:rsidRPr="006B2808">
              <w:rPr>
                <w:b/>
                <w:bCs/>
                <w:lang w:val="en-US"/>
              </w:rPr>
              <w:t xml:space="preserve">Barceló Punta </w:t>
            </w:r>
            <w:proofErr w:type="spellStart"/>
            <w:r w:rsidRPr="006B2808">
              <w:rPr>
                <w:b/>
                <w:bCs/>
                <w:lang w:val="en-US"/>
              </w:rPr>
              <w:t>Umbría</w:t>
            </w:r>
            <w:proofErr w:type="spellEnd"/>
          </w:p>
        </w:tc>
        <w:tc>
          <w:tcPr>
            <w:tcW w:w="0" w:type="auto"/>
            <w:tcBorders>
              <w:top w:val="single" w:sz="12" w:space="0" w:color="ED7D31" w:themeColor="accent2"/>
              <w:bottom w:val="single" w:sz="12" w:space="0" w:color="auto"/>
              <w:right w:val="single" w:sz="12" w:space="0" w:color="ED7D31" w:themeColor="accent2"/>
            </w:tcBorders>
            <w:vAlign w:val="center"/>
            <w:hideMark/>
          </w:tcPr>
          <w:p w14:paraId="1029E776" w14:textId="7E1EECCE" w:rsidR="006B2808" w:rsidRPr="006B2808" w:rsidRDefault="00F5105F" w:rsidP="006B2808">
            <w:pPr>
              <w:rPr>
                <w:lang w:val="en-US"/>
              </w:rPr>
            </w:pPr>
            <w:r w:rsidRPr="006B2808">
              <w:rPr>
                <w:lang w:val="en-US"/>
              </w:rPr>
              <w:t>S</w:t>
            </w:r>
            <w:r>
              <w:rPr>
                <w:lang w:val="en-US"/>
              </w:rPr>
              <w:t xml:space="preserve">ociedad </w:t>
            </w:r>
            <w:proofErr w:type="spellStart"/>
            <w:r>
              <w:rPr>
                <w:lang w:val="en-US"/>
              </w:rPr>
              <w:t>Anónima</w:t>
            </w:r>
            <w:proofErr w:type="spellEnd"/>
          </w:p>
        </w:tc>
        <w:tc>
          <w:tcPr>
            <w:tcW w:w="0" w:type="auto"/>
            <w:tcBorders>
              <w:top w:val="single" w:sz="12" w:space="0" w:color="ED7D31" w:themeColor="accent2"/>
              <w:bottom w:val="single" w:sz="12" w:space="0" w:color="auto"/>
            </w:tcBorders>
            <w:vAlign w:val="center"/>
            <w:hideMark/>
          </w:tcPr>
          <w:p w14:paraId="32A142DB" w14:textId="2EDD7E6E" w:rsidR="006B2808" w:rsidRPr="006B2808" w:rsidRDefault="00E1199A" w:rsidP="006B2808">
            <w:pPr>
              <w:rPr>
                <w:lang w:val="en-US"/>
              </w:rPr>
            </w:pPr>
            <w:r>
              <w:rPr>
                <w:lang w:val="en-US"/>
              </w:rPr>
              <w:t>Mediano</w:t>
            </w:r>
          </w:p>
        </w:tc>
        <w:tc>
          <w:tcPr>
            <w:tcW w:w="0" w:type="auto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auto"/>
            </w:tcBorders>
            <w:vAlign w:val="center"/>
            <w:hideMark/>
          </w:tcPr>
          <w:p w14:paraId="6F8E8CBE" w14:textId="77777777" w:rsidR="006B2808" w:rsidRPr="006B2808" w:rsidRDefault="006B2808" w:rsidP="006B2808">
            <w:pPr>
              <w:rPr>
                <w:lang w:val="en-US"/>
              </w:rPr>
            </w:pPr>
            <w:proofErr w:type="spellStart"/>
            <w:r w:rsidRPr="006B2808">
              <w:rPr>
                <w:lang w:val="en-US"/>
              </w:rPr>
              <w:t>Terciario</w:t>
            </w:r>
            <w:proofErr w:type="spellEnd"/>
          </w:p>
        </w:tc>
        <w:tc>
          <w:tcPr>
            <w:tcW w:w="0" w:type="auto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auto"/>
            </w:tcBorders>
            <w:vAlign w:val="center"/>
            <w:hideMark/>
          </w:tcPr>
          <w:p w14:paraId="4ABA5646" w14:textId="77777777" w:rsidR="006B2808" w:rsidRPr="006B2808" w:rsidRDefault="006B2808" w:rsidP="006B2808">
            <w:pPr>
              <w:rPr>
                <w:lang w:val="en-US"/>
              </w:rPr>
            </w:pPr>
            <w:r w:rsidRPr="006B2808">
              <w:rPr>
                <w:lang w:val="en-US"/>
              </w:rPr>
              <w:t>Privado</w:t>
            </w:r>
          </w:p>
        </w:tc>
        <w:tc>
          <w:tcPr>
            <w:tcW w:w="0" w:type="auto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auto"/>
            </w:tcBorders>
            <w:vAlign w:val="center"/>
            <w:hideMark/>
          </w:tcPr>
          <w:p w14:paraId="698CA201" w14:textId="77777777" w:rsidR="006B2808" w:rsidRPr="006B2808" w:rsidRDefault="006B2808" w:rsidP="006B2808">
            <w:pPr>
              <w:rPr>
                <w:lang w:val="en-US"/>
              </w:rPr>
            </w:pPr>
            <w:r w:rsidRPr="006B2808">
              <w:rPr>
                <w:lang w:val="en-US"/>
              </w:rPr>
              <w:t>Alto</w:t>
            </w:r>
          </w:p>
        </w:tc>
        <w:tc>
          <w:tcPr>
            <w:tcW w:w="0" w:type="auto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32FF3C1" w14:textId="4A415495" w:rsidR="006B2808" w:rsidRPr="006B2808" w:rsidRDefault="006B2808" w:rsidP="006B2808">
            <w:r w:rsidRPr="006B2808">
              <w:t xml:space="preserve">Redes </w:t>
            </w:r>
            <w:proofErr w:type="spellStart"/>
            <w:r w:rsidRPr="006B2808">
              <w:t>WiFi</w:t>
            </w:r>
            <w:proofErr w:type="spellEnd"/>
            <w:r w:rsidRPr="006B2808">
              <w:t>, CRM, copias de seguridad</w:t>
            </w:r>
            <w:r w:rsidR="008969B4">
              <w:t xml:space="preserve"> base de datos, sistemas de control de acceso.</w:t>
            </w:r>
          </w:p>
        </w:tc>
      </w:tr>
    </w:tbl>
    <w:p w14:paraId="4C80C302" w14:textId="77777777" w:rsidR="00A302EC" w:rsidRDefault="00A302EC" w:rsidP="00133A38">
      <w:pPr>
        <w:sectPr w:rsidR="00A302EC" w:rsidSect="006B2808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0ADDB4FA" w14:textId="34A78A5B" w:rsidR="00943037" w:rsidRPr="000E0EB3" w:rsidRDefault="00A302EC" w:rsidP="000E0EB3">
      <w:pPr>
        <w:pStyle w:val="Ttulo1"/>
        <w:rPr>
          <w:b/>
          <w:bCs/>
          <w:sz w:val="32"/>
          <w:szCs w:val="32"/>
          <w:u w:val="single"/>
        </w:rPr>
      </w:pPr>
      <w:bookmarkStart w:id="5" w:name="_Toc211625114"/>
      <w:r w:rsidRPr="000E0EB3">
        <w:rPr>
          <w:b/>
          <w:bCs/>
          <w:sz w:val="32"/>
          <w:szCs w:val="32"/>
          <w:u w:val="single"/>
        </w:rPr>
        <w:lastRenderedPageBreak/>
        <w:t>Conclusión:</w:t>
      </w:r>
      <w:bookmarkEnd w:id="5"/>
    </w:p>
    <w:p w14:paraId="60087635" w14:textId="6554EA8E" w:rsidR="00A302EC" w:rsidRDefault="00BB13D3" w:rsidP="00133A38">
      <w:r>
        <w:t xml:space="preserve">Cuna de Platero S.C.A. parece ser una empresa más idónea para llevar a cabo nuevos proyectos, debido a que es una empresa pujante en el sector y aún necesita cubrir sus necesidades en el campo de la digitalización: servicios de red para dar soporte a sistemas </w:t>
      </w:r>
      <w:proofErr w:type="spellStart"/>
      <w:r>
        <w:t>IoT</w:t>
      </w:r>
      <w:proofErr w:type="spellEnd"/>
      <w:r>
        <w:t xml:space="preserve"> en ambiente agrícola (maquinar, sensores, </w:t>
      </w:r>
      <w:proofErr w:type="spellStart"/>
      <w:r>
        <w:t>etc</w:t>
      </w:r>
      <w:proofErr w:type="spellEnd"/>
      <w:r>
        <w:t>), mayor digitalización y automatización en fase de procesamiento de productos, etc.</w:t>
      </w:r>
    </w:p>
    <w:p w14:paraId="059E0741" w14:textId="77777777" w:rsidR="00A302EC" w:rsidRPr="006B2808" w:rsidRDefault="00A302EC" w:rsidP="00133A38"/>
    <w:sectPr w:rsidR="00A302EC" w:rsidRPr="006B2808" w:rsidSect="00A302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914C7" w14:textId="77777777" w:rsidR="00D5193E" w:rsidRDefault="00D5193E" w:rsidP="00512682">
      <w:pPr>
        <w:spacing w:after="0" w:line="240" w:lineRule="auto"/>
      </w:pPr>
      <w:r>
        <w:separator/>
      </w:r>
    </w:p>
  </w:endnote>
  <w:endnote w:type="continuationSeparator" w:id="0">
    <w:p w14:paraId="4B78DDE7" w14:textId="77777777" w:rsidR="00D5193E" w:rsidRDefault="00D5193E" w:rsidP="005126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0BEE9" w14:textId="77777777" w:rsidR="00D5193E" w:rsidRDefault="00D5193E" w:rsidP="00512682">
      <w:pPr>
        <w:spacing w:after="0" w:line="240" w:lineRule="auto"/>
      </w:pPr>
      <w:r>
        <w:separator/>
      </w:r>
    </w:p>
  </w:footnote>
  <w:footnote w:type="continuationSeparator" w:id="0">
    <w:p w14:paraId="63FF42EA" w14:textId="77777777" w:rsidR="00D5193E" w:rsidRDefault="00D5193E" w:rsidP="00512682">
      <w:pPr>
        <w:spacing w:after="0" w:line="240" w:lineRule="auto"/>
      </w:pPr>
      <w:r>
        <w:continuationSeparator/>
      </w:r>
    </w:p>
  </w:footnote>
  <w:footnote w:id="1">
    <w:p w14:paraId="4DC4B561" w14:textId="705D3971" w:rsidR="00DE04AB" w:rsidRDefault="00DE04AB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5741E6">
          <w:rPr>
            <w:rStyle w:val="Hipervnculo"/>
          </w:rPr>
          <w:t>https://www.huelvainformacion.es/provincia/Huelva-superficie-frutales-huesos_0_1316268656.html#:~:text=que%20el%204%20%25%20restante%20se%20reparte,de%20las%20plantaciones%20de%20cereza%20y%20guinda%2C</w:t>
        </w:r>
      </w:hyperlink>
      <w:r>
        <w:t xml:space="preserve"> </w:t>
      </w:r>
    </w:p>
  </w:footnote>
  <w:footnote w:id="2">
    <w:p w14:paraId="54D99ED7" w14:textId="5B65EC46" w:rsidR="00E00AE0" w:rsidRDefault="00E00AE0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2" w:history="1">
        <w:r w:rsidRPr="005741E6">
          <w:rPr>
            <w:rStyle w:val="Hipervnculo"/>
          </w:rPr>
          <w:t>https://www.informa.es/directorio-empresas/032_ACUICULTURA/Provincia_HUELVA.html</w:t>
        </w:r>
      </w:hyperlink>
      <w:r>
        <w:t xml:space="preserve"> </w:t>
      </w:r>
    </w:p>
  </w:footnote>
  <w:footnote w:id="3">
    <w:p w14:paraId="5DFCFA8F" w14:textId="74BE89F9" w:rsidR="00943037" w:rsidRDefault="00943037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3" w:history="1">
        <w:r w:rsidRPr="005741E6">
          <w:rPr>
            <w:rStyle w:val="Hipervnculo"/>
          </w:rPr>
          <w:t>https://www.informa.es/directorio-empresas/014_PRODUCCION-GANADERA/Provincia_HUELVA.html</w:t>
        </w:r>
      </w:hyperlink>
      <w:r>
        <w:t xml:space="preserve"> </w:t>
      </w:r>
    </w:p>
  </w:footnote>
  <w:footnote w:id="4">
    <w:p w14:paraId="3E1C50C5" w14:textId="56D97BF0" w:rsidR="00DF412B" w:rsidRDefault="00DF412B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4" w:history="1">
        <w:r w:rsidRPr="005741E6">
          <w:rPr>
            <w:rStyle w:val="Hipervnculo"/>
          </w:rPr>
          <w:t>https://www.youtube.com/watch?v=Ne0WOj8PT1M</w:t>
        </w:r>
      </w:hyperlink>
      <w:r>
        <w:t xml:space="preserve"> </w:t>
      </w:r>
    </w:p>
  </w:footnote>
  <w:footnote w:id="5">
    <w:p w14:paraId="3ABC114A" w14:textId="77777777" w:rsidR="004752F0" w:rsidRDefault="004752F0" w:rsidP="004752F0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5" w:history="1">
        <w:r w:rsidRPr="005741E6">
          <w:rPr>
            <w:rStyle w:val="Hipervnculo"/>
          </w:rPr>
          <w:t>https://www.vantage-oeste.es/blog/otros/gps_y_berries_freson_de_palos/</w:t>
        </w:r>
      </w:hyperlink>
      <w:r>
        <w:t xml:space="preserve"> </w:t>
      </w:r>
    </w:p>
  </w:footnote>
  <w:footnote w:id="6">
    <w:p w14:paraId="5BF015EE" w14:textId="77777777" w:rsidR="004752F0" w:rsidRDefault="004752F0" w:rsidP="004752F0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6" w:history="1">
        <w:r w:rsidRPr="005741E6">
          <w:rPr>
            <w:rStyle w:val="Hipervnculo"/>
          </w:rPr>
          <w:t>https://sensacultivo.es/</w:t>
        </w:r>
      </w:hyperlink>
      <w:r>
        <w:t xml:space="preserve"> </w:t>
      </w:r>
    </w:p>
  </w:footnote>
  <w:footnote w:id="7">
    <w:p w14:paraId="5060B407" w14:textId="18CC2DD0" w:rsidR="00447BDC" w:rsidRDefault="00447BDC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7" w:history="1">
        <w:r w:rsidRPr="005741E6">
          <w:rPr>
            <w:rStyle w:val="Hipervnculo"/>
          </w:rPr>
          <w:t>https://tnfsolutions.com/es/sector/iot-maritimo/</w:t>
        </w:r>
      </w:hyperlink>
      <w:r>
        <w:t xml:space="preserve"> </w:t>
      </w:r>
    </w:p>
  </w:footnote>
  <w:footnote w:id="8">
    <w:p w14:paraId="3A3B7DA8" w14:textId="34A263E8" w:rsidR="00447BDC" w:rsidRDefault="00447BDC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8" w:history="1">
        <w:r w:rsidRPr="005741E6">
          <w:rPr>
            <w:rStyle w:val="Hipervnculo"/>
          </w:rPr>
          <w:t>https://alfaiot.com/actualidad-iot/tecnologia-iot-el-futuro-de-la-ganaderia-extensiva/</w:t>
        </w:r>
      </w:hyperlink>
      <w:r>
        <w:t xml:space="preserve"> </w:t>
      </w:r>
    </w:p>
  </w:footnote>
  <w:footnote w:id="9">
    <w:p w14:paraId="23833978" w14:textId="11A2F13B" w:rsidR="00555E49" w:rsidRDefault="00555E49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9" w:history="1">
        <w:r w:rsidRPr="005741E6">
          <w:rPr>
            <w:rStyle w:val="Hipervnculo"/>
          </w:rPr>
          <w:t>https://www.globalseafood.org/advocate/sistemas-automatizados-de-alimentacion-en-la-produccion-en-estanques-de-camaron-blanco-del-pacifico/</w:t>
        </w:r>
      </w:hyperlink>
      <w:r>
        <w:t xml:space="preserve"> </w:t>
      </w:r>
    </w:p>
  </w:footnote>
  <w:footnote w:id="10">
    <w:p w14:paraId="6C820D62" w14:textId="1D746F6D" w:rsidR="002677FB" w:rsidRDefault="002677FB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0" w:history="1">
        <w:r w:rsidRPr="005741E6">
          <w:rPr>
            <w:rStyle w:val="Hipervnculo"/>
          </w:rPr>
          <w:t>https://www.cunadeplatero.com/noticias/cuna-de-platero-consolida-en-2018-su-apuesta-por-la-transformacion-digital-y-la-rsc/</w:t>
        </w:r>
      </w:hyperlink>
      <w:r>
        <w:t xml:space="preserve"> </w:t>
      </w:r>
    </w:p>
  </w:footnote>
  <w:footnote w:id="11">
    <w:p w14:paraId="47440A8E" w14:textId="3E7DF0D2" w:rsidR="00B124A5" w:rsidRDefault="00B124A5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1" w:history="1">
        <w:r w:rsidRPr="005741E6">
          <w:rPr>
            <w:rStyle w:val="Hipervnculo"/>
          </w:rPr>
          <w:t>https://www.cepsa.com/Declaraciones_Ambientales_Rabida/7-CEPSA-REFINERIA-LA-RABIDA-2018.html#/page/6</w:t>
        </w:r>
      </w:hyperlink>
      <w:r>
        <w:t xml:space="preserve"> </w:t>
      </w:r>
    </w:p>
  </w:footnote>
  <w:footnote w:id="12">
    <w:p w14:paraId="21E95F1D" w14:textId="72F25DAD" w:rsidR="000D3B32" w:rsidRDefault="000D3B32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2" w:history="1">
        <w:r w:rsidRPr="005741E6">
          <w:rPr>
            <w:rStyle w:val="Hipervnculo"/>
          </w:rPr>
          <w:t>https://es.wikipedia.org/wiki/Polo_Qu%C3%ADmico_de_Huelva</w:t>
        </w:r>
      </w:hyperlink>
      <w:r>
        <w:t xml:space="preserve"> </w:t>
      </w:r>
    </w:p>
  </w:footnote>
  <w:footnote w:id="13">
    <w:p w14:paraId="7205B130" w14:textId="41CCD173" w:rsidR="0000109F" w:rsidRDefault="0000109F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3" w:history="1">
        <w:r w:rsidRPr="005741E6">
          <w:rPr>
            <w:rStyle w:val="Hipervnculo"/>
          </w:rPr>
          <w:t>https://ence.es/magnon-green-energy/huelva/</w:t>
        </w:r>
      </w:hyperlink>
      <w:r>
        <w:t xml:space="preserve"> </w:t>
      </w:r>
    </w:p>
  </w:footnote>
  <w:footnote w:id="14">
    <w:p w14:paraId="55499797" w14:textId="5199595C" w:rsidR="00C858F2" w:rsidRDefault="00C858F2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4" w:history="1">
        <w:r w:rsidRPr="005741E6">
          <w:rPr>
            <w:rStyle w:val="Hipervnculo"/>
          </w:rPr>
          <w:t>https://www.expansion.com/empresas-de/minerales-metalicos/huelva/</w:t>
        </w:r>
      </w:hyperlink>
      <w:r>
        <w:t xml:space="preserve"> </w:t>
      </w:r>
    </w:p>
  </w:footnote>
  <w:footnote w:id="15">
    <w:p w14:paraId="3193F4E6" w14:textId="686CE274" w:rsidR="00624E82" w:rsidRDefault="00624E82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5" w:history="1">
        <w:r w:rsidRPr="005741E6">
          <w:rPr>
            <w:rStyle w:val="Hipervnculo"/>
          </w:rPr>
          <w:t>https://www.cursosaula21.com/que-es-un-sistema-scada/</w:t>
        </w:r>
      </w:hyperlink>
      <w:r>
        <w:t xml:space="preserve"> </w:t>
      </w:r>
    </w:p>
  </w:footnote>
  <w:footnote w:id="16">
    <w:p w14:paraId="7C45279A" w14:textId="1088A79E" w:rsidR="0037710E" w:rsidRDefault="0037710E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6" w:history="1">
        <w:r w:rsidRPr="005741E6">
          <w:rPr>
            <w:rStyle w:val="Hipervnculo"/>
          </w:rPr>
          <w:t>https://www.sap.com/spain/products/scm/digital-manufacturing/what-is-mes.html</w:t>
        </w:r>
      </w:hyperlink>
      <w:r>
        <w:t xml:space="preserve"> </w:t>
      </w:r>
    </w:p>
  </w:footnote>
  <w:footnote w:id="17">
    <w:p w14:paraId="7B489CF9" w14:textId="76A65B41" w:rsidR="001B03EC" w:rsidRDefault="001B03EC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7" w:history="1">
        <w:r w:rsidRPr="005741E6">
          <w:rPr>
            <w:rStyle w:val="Hipervnculo"/>
          </w:rPr>
          <w:t>https://atlantic-copper.es/que-hacemos/</w:t>
        </w:r>
      </w:hyperlink>
      <w:r>
        <w:t xml:space="preserve"> </w:t>
      </w:r>
    </w:p>
  </w:footnote>
  <w:footnote w:id="18">
    <w:p w14:paraId="441CF738" w14:textId="514D66A3" w:rsidR="00EF501A" w:rsidRDefault="00EF501A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8" w:history="1">
        <w:r w:rsidRPr="005741E6">
          <w:rPr>
            <w:rStyle w:val="Hipervnculo"/>
          </w:rPr>
          <w:t>https://inforges.es/blog/que-es-un-erp-industrial/</w:t>
        </w:r>
      </w:hyperlink>
      <w:r>
        <w:t xml:space="preserve"> </w:t>
      </w:r>
    </w:p>
  </w:footnote>
  <w:footnote w:id="19">
    <w:p w14:paraId="100BAC02" w14:textId="6D5DCF2D" w:rsidR="00533168" w:rsidRDefault="00533168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9" w:history="1">
        <w:r w:rsidRPr="005741E6">
          <w:rPr>
            <w:rStyle w:val="Hipervnculo"/>
          </w:rPr>
          <w:t>https://www.expansion.com/empresas-de/hosteleria/huelva/</w:t>
        </w:r>
      </w:hyperlink>
      <w:r>
        <w:t xml:space="preserve"> </w:t>
      </w:r>
    </w:p>
  </w:footnote>
  <w:footnote w:id="20">
    <w:p w14:paraId="2781B9EB" w14:textId="04792BE8" w:rsidR="00CA4F52" w:rsidRDefault="00CA4F52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20" w:history="1">
        <w:r w:rsidRPr="005741E6">
          <w:rPr>
            <w:rStyle w:val="Hipervnculo"/>
          </w:rPr>
          <w:t>https://ip10.es/</w:t>
        </w:r>
      </w:hyperlink>
      <w:r>
        <w:t xml:space="preserve"> </w:t>
      </w:r>
    </w:p>
  </w:footnote>
  <w:footnote w:id="21">
    <w:p w14:paraId="65512934" w14:textId="22252090" w:rsidR="006D3502" w:rsidRDefault="006D3502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21" w:history="1">
        <w:r w:rsidRPr="005741E6">
          <w:rPr>
            <w:rStyle w:val="Hipervnculo"/>
          </w:rPr>
          <w:t>https://www.onlinehuelva.net/</w:t>
        </w:r>
      </w:hyperlink>
      <w:r>
        <w:t xml:space="preserve"> </w:t>
      </w:r>
    </w:p>
  </w:footnote>
  <w:footnote w:id="22">
    <w:p w14:paraId="2F1D82CC" w14:textId="3460CB90" w:rsidR="00F05737" w:rsidRDefault="00F05737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22" w:history="1">
        <w:r w:rsidRPr="005741E6">
          <w:rPr>
            <w:rStyle w:val="Hipervnculo"/>
          </w:rPr>
          <w:t>https://transroman.es/</w:t>
        </w:r>
      </w:hyperlink>
      <w:r>
        <w:t xml:space="preserve"> </w:t>
      </w:r>
    </w:p>
  </w:footnote>
  <w:footnote w:id="23">
    <w:p w14:paraId="42859AF5" w14:textId="42A215DD" w:rsidR="001A6F4C" w:rsidRDefault="001A6F4C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23" w:history="1">
        <w:r w:rsidRPr="005741E6">
          <w:rPr>
            <w:rStyle w:val="Hipervnculo"/>
          </w:rPr>
          <w:t>https://www.salesforce.com/es/crm/what-is-crm/</w:t>
        </w:r>
      </w:hyperlink>
      <w:r>
        <w:t xml:space="preserve"> </w:t>
      </w:r>
    </w:p>
  </w:footnote>
  <w:footnote w:id="24">
    <w:p w14:paraId="48D9703F" w14:textId="4974548D" w:rsidR="00FE7986" w:rsidRDefault="00FE7986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24" w:history="1">
        <w:r w:rsidRPr="005741E6">
          <w:rPr>
            <w:rStyle w:val="Hipervnculo"/>
          </w:rPr>
          <w:t>https://www.20minutos.es/tecnologia/aplicaciones/ultimo-google-llega-para-vacaciones-convierte-tu-movil-llave-habitaciones-hotel-5525106/</w:t>
        </w:r>
      </w:hyperlink>
      <w:r>
        <w:t xml:space="preserve"> </w:t>
      </w:r>
    </w:p>
  </w:footnote>
  <w:footnote w:id="25">
    <w:p w14:paraId="069B8B59" w14:textId="293A2CFB" w:rsidR="00057B84" w:rsidRDefault="00057B84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25" w:history="1">
        <w:r w:rsidRPr="005741E6">
          <w:rPr>
            <w:rStyle w:val="Hipervnculo"/>
          </w:rPr>
          <w:t>https://ayudatpymes.com/gestron/sociedad-comanditaria/</w:t>
        </w:r>
      </w:hyperlink>
      <w:r>
        <w:t xml:space="preserve"> </w:t>
      </w:r>
    </w:p>
  </w:footnote>
  <w:footnote w:id="26">
    <w:p w14:paraId="560E0904" w14:textId="32304A60" w:rsidR="00DA5C7A" w:rsidRDefault="00DA5C7A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26" w:history="1">
        <w:r w:rsidRPr="005741E6">
          <w:rPr>
            <w:rStyle w:val="Hipervnculo"/>
          </w:rPr>
          <w:t>https://www.cunadeplatero.com/empleo/</w:t>
        </w:r>
      </w:hyperlink>
      <w:r>
        <w:t xml:space="preserve"> </w:t>
      </w:r>
    </w:p>
  </w:footnote>
  <w:footnote w:id="27">
    <w:p w14:paraId="0BE49193" w14:textId="3EE8D10E" w:rsidR="00036990" w:rsidRDefault="00036990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27" w:history="1">
        <w:r w:rsidRPr="005741E6">
          <w:rPr>
            <w:rStyle w:val="Hipervnculo"/>
          </w:rPr>
          <w:t>https://atlantic-copper.es/crece-con-nosotros/equipo-humano/</w:t>
        </w:r>
      </w:hyperlink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506872324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35418537" w14:textId="6CD0535E" w:rsidR="00033076" w:rsidRDefault="00033076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2A540E15" w14:textId="77777777" w:rsidR="00033076" w:rsidRDefault="0003307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670708006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116DDE96" w14:textId="56B739EB" w:rsidR="00033076" w:rsidRDefault="00033076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2D0F846D" w14:textId="3A343A45" w:rsidR="00033076" w:rsidRDefault="00033076" w:rsidP="00033076">
    <w:pPr>
      <w:pStyle w:val="Encabezado"/>
      <w:tabs>
        <w:tab w:val="clear" w:pos="4680"/>
        <w:tab w:val="clear" w:pos="9360"/>
        <w:tab w:val="left" w:pos="373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A33CB"/>
    <w:multiLevelType w:val="multilevel"/>
    <w:tmpl w:val="9F30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706B0"/>
    <w:multiLevelType w:val="hybridMultilevel"/>
    <w:tmpl w:val="84BCC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BD799B"/>
    <w:multiLevelType w:val="multilevel"/>
    <w:tmpl w:val="F340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42780"/>
    <w:multiLevelType w:val="multilevel"/>
    <w:tmpl w:val="2BC6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A75AC"/>
    <w:multiLevelType w:val="multilevel"/>
    <w:tmpl w:val="561E4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276BE9"/>
    <w:multiLevelType w:val="multilevel"/>
    <w:tmpl w:val="1AE6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B4601"/>
    <w:multiLevelType w:val="hybridMultilevel"/>
    <w:tmpl w:val="B5702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D14A16"/>
    <w:multiLevelType w:val="multilevel"/>
    <w:tmpl w:val="05EE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8139E9"/>
    <w:multiLevelType w:val="hybridMultilevel"/>
    <w:tmpl w:val="F58E0D22"/>
    <w:lvl w:ilvl="0" w:tplc="1AEA00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9239A3"/>
    <w:multiLevelType w:val="multilevel"/>
    <w:tmpl w:val="B968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464688">
    <w:abstractNumId w:val="4"/>
  </w:num>
  <w:num w:numId="2" w16cid:durableId="240061566">
    <w:abstractNumId w:val="0"/>
  </w:num>
  <w:num w:numId="3" w16cid:durableId="366957143">
    <w:abstractNumId w:val="8"/>
  </w:num>
  <w:num w:numId="4" w16cid:durableId="1601140658">
    <w:abstractNumId w:val="5"/>
  </w:num>
  <w:num w:numId="5" w16cid:durableId="525556206">
    <w:abstractNumId w:val="6"/>
  </w:num>
  <w:num w:numId="6" w16cid:durableId="2025934420">
    <w:abstractNumId w:val="1"/>
  </w:num>
  <w:num w:numId="7" w16cid:durableId="52848586">
    <w:abstractNumId w:val="2"/>
  </w:num>
  <w:num w:numId="8" w16cid:durableId="778598010">
    <w:abstractNumId w:val="9"/>
  </w:num>
  <w:num w:numId="9" w16cid:durableId="1778259338">
    <w:abstractNumId w:val="7"/>
  </w:num>
  <w:num w:numId="10" w16cid:durableId="17228278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ECA"/>
    <w:rsid w:val="0000109F"/>
    <w:rsid w:val="0002360D"/>
    <w:rsid w:val="00033076"/>
    <w:rsid w:val="00036990"/>
    <w:rsid w:val="00057B84"/>
    <w:rsid w:val="00062EF2"/>
    <w:rsid w:val="00070991"/>
    <w:rsid w:val="000916EF"/>
    <w:rsid w:val="000D3B32"/>
    <w:rsid w:val="000E0EB3"/>
    <w:rsid w:val="00133A38"/>
    <w:rsid w:val="00161FAC"/>
    <w:rsid w:val="001666DD"/>
    <w:rsid w:val="001A6F4C"/>
    <w:rsid w:val="001B03EC"/>
    <w:rsid w:val="001C08EB"/>
    <w:rsid w:val="002035A9"/>
    <w:rsid w:val="002677FB"/>
    <w:rsid w:val="002D5B9E"/>
    <w:rsid w:val="0032116F"/>
    <w:rsid w:val="0037710E"/>
    <w:rsid w:val="0038419B"/>
    <w:rsid w:val="00395A3A"/>
    <w:rsid w:val="003D4ECA"/>
    <w:rsid w:val="003F09A3"/>
    <w:rsid w:val="003F11E9"/>
    <w:rsid w:val="0043145A"/>
    <w:rsid w:val="0043294A"/>
    <w:rsid w:val="00447BDC"/>
    <w:rsid w:val="004525CC"/>
    <w:rsid w:val="004752F0"/>
    <w:rsid w:val="004916C8"/>
    <w:rsid w:val="004F2191"/>
    <w:rsid w:val="00505F8A"/>
    <w:rsid w:val="005101ED"/>
    <w:rsid w:val="00512682"/>
    <w:rsid w:val="005319B3"/>
    <w:rsid w:val="00533168"/>
    <w:rsid w:val="00555E49"/>
    <w:rsid w:val="005F3EAE"/>
    <w:rsid w:val="00624E82"/>
    <w:rsid w:val="006278FC"/>
    <w:rsid w:val="006B2808"/>
    <w:rsid w:val="006D3502"/>
    <w:rsid w:val="00720546"/>
    <w:rsid w:val="00726199"/>
    <w:rsid w:val="007B152B"/>
    <w:rsid w:val="00892542"/>
    <w:rsid w:val="008969B4"/>
    <w:rsid w:val="008E4AFC"/>
    <w:rsid w:val="008F2F5D"/>
    <w:rsid w:val="00943037"/>
    <w:rsid w:val="009A22EE"/>
    <w:rsid w:val="009F4C2B"/>
    <w:rsid w:val="00A302EC"/>
    <w:rsid w:val="00A3572F"/>
    <w:rsid w:val="00B124A5"/>
    <w:rsid w:val="00B259E5"/>
    <w:rsid w:val="00B871DB"/>
    <w:rsid w:val="00B873BE"/>
    <w:rsid w:val="00BB13D3"/>
    <w:rsid w:val="00BF0395"/>
    <w:rsid w:val="00C7003E"/>
    <w:rsid w:val="00C858F2"/>
    <w:rsid w:val="00C9617C"/>
    <w:rsid w:val="00CA4F52"/>
    <w:rsid w:val="00CC671F"/>
    <w:rsid w:val="00CF0FCE"/>
    <w:rsid w:val="00D22964"/>
    <w:rsid w:val="00D25C9E"/>
    <w:rsid w:val="00D5193E"/>
    <w:rsid w:val="00DA07B8"/>
    <w:rsid w:val="00DA5C7A"/>
    <w:rsid w:val="00DE04AB"/>
    <w:rsid w:val="00DF412B"/>
    <w:rsid w:val="00E00AE0"/>
    <w:rsid w:val="00E056F5"/>
    <w:rsid w:val="00E1199A"/>
    <w:rsid w:val="00E6245E"/>
    <w:rsid w:val="00EE25B0"/>
    <w:rsid w:val="00EF501A"/>
    <w:rsid w:val="00F05737"/>
    <w:rsid w:val="00F32F60"/>
    <w:rsid w:val="00F5105F"/>
    <w:rsid w:val="00FA1837"/>
    <w:rsid w:val="00FC797C"/>
    <w:rsid w:val="00FE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EDC23"/>
  <w15:chartTrackingRefBased/>
  <w15:docId w15:val="{A3750F99-4C65-4A98-8A9C-3B2B4A274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4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4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4E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4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4E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4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4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4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4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4E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4E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4E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4EC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4EC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4E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4E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4E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4E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4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4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4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4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4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4E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4E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4EC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4E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4EC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4EC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F0FC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F0FCE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12682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12682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12682"/>
    <w:rPr>
      <w:vertAlign w:val="superscript"/>
    </w:rPr>
  </w:style>
  <w:style w:type="character" w:styleId="Hipervnculovisitado">
    <w:name w:val="FollowedHyperlink"/>
    <w:basedOn w:val="Fuentedeprrafopredeter"/>
    <w:uiPriority w:val="99"/>
    <w:semiHidden/>
    <w:unhideWhenUsed/>
    <w:rsid w:val="00B124A5"/>
    <w:rPr>
      <w:color w:val="954F72" w:themeColor="followedHyperlink"/>
      <w:u w:val="single"/>
    </w:rPr>
  </w:style>
  <w:style w:type="paragraph" w:styleId="Sinespaciado">
    <w:name w:val="No Spacing"/>
    <w:link w:val="SinespaciadoCar"/>
    <w:uiPriority w:val="1"/>
    <w:qFormat/>
    <w:rsid w:val="00C7003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7003E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8E4AF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33076"/>
    <w:pPr>
      <w:spacing w:after="100"/>
    </w:pPr>
  </w:style>
  <w:style w:type="paragraph" w:styleId="Encabezado">
    <w:name w:val="header"/>
    <w:basedOn w:val="Normal"/>
    <w:link w:val="EncabezadoCar"/>
    <w:uiPriority w:val="99"/>
    <w:unhideWhenUsed/>
    <w:rsid w:val="000330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3076"/>
  </w:style>
  <w:style w:type="paragraph" w:styleId="Piedepgina">
    <w:name w:val="footer"/>
    <w:basedOn w:val="Normal"/>
    <w:link w:val="PiedepginaCar"/>
    <w:uiPriority w:val="99"/>
    <w:unhideWhenUsed/>
    <w:rsid w:val="000330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barcelo.com/es-es/barcelo-punta-umbria-beach-resort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atlantic-copper.e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cunadeplatero.com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alfaiot.com/actualidad-iot/tecnologia-iot-el-futuro-de-la-ganaderia-extensiva/" TargetMode="External"/><Relationship Id="rId13" Type="http://schemas.openxmlformats.org/officeDocument/2006/relationships/hyperlink" Target="https://ence.es/magnon-green-energy/huelva/" TargetMode="External"/><Relationship Id="rId18" Type="http://schemas.openxmlformats.org/officeDocument/2006/relationships/hyperlink" Target="https://inforges.es/blog/que-es-un-erp-industrial/" TargetMode="External"/><Relationship Id="rId26" Type="http://schemas.openxmlformats.org/officeDocument/2006/relationships/hyperlink" Target="https://www.cunadeplatero.com/empleo/" TargetMode="External"/><Relationship Id="rId3" Type="http://schemas.openxmlformats.org/officeDocument/2006/relationships/hyperlink" Target="https://www.informa.es/directorio-empresas/014_PRODUCCION-GANADERA/Provincia_HUELVA.html" TargetMode="External"/><Relationship Id="rId21" Type="http://schemas.openxmlformats.org/officeDocument/2006/relationships/hyperlink" Target="https://www.onlinehuelva.net/" TargetMode="External"/><Relationship Id="rId7" Type="http://schemas.openxmlformats.org/officeDocument/2006/relationships/hyperlink" Target="https://tnfsolutions.com/es/sector/iot-maritimo/" TargetMode="External"/><Relationship Id="rId12" Type="http://schemas.openxmlformats.org/officeDocument/2006/relationships/hyperlink" Target="https://es.wikipedia.org/wiki/Polo_Qu%C3%ADmico_de_Huelva" TargetMode="External"/><Relationship Id="rId17" Type="http://schemas.openxmlformats.org/officeDocument/2006/relationships/hyperlink" Target="https://atlantic-copper.es/que-hacemos/" TargetMode="External"/><Relationship Id="rId25" Type="http://schemas.openxmlformats.org/officeDocument/2006/relationships/hyperlink" Target="https://ayudatpymes.com/gestron/sociedad-comanditaria/" TargetMode="External"/><Relationship Id="rId2" Type="http://schemas.openxmlformats.org/officeDocument/2006/relationships/hyperlink" Target="https://www.informa.es/directorio-empresas/032_ACUICULTURA/Provincia_HUELVA.html" TargetMode="External"/><Relationship Id="rId16" Type="http://schemas.openxmlformats.org/officeDocument/2006/relationships/hyperlink" Target="https://www.sap.com/spain/products/scm/digital-manufacturing/what-is-mes.html" TargetMode="External"/><Relationship Id="rId20" Type="http://schemas.openxmlformats.org/officeDocument/2006/relationships/hyperlink" Target="https://ip10.es/" TargetMode="External"/><Relationship Id="rId1" Type="http://schemas.openxmlformats.org/officeDocument/2006/relationships/hyperlink" Target="https://www.huelvainformacion.es/provincia/Huelva-superficie-frutales-huesos_0_1316268656.html#:~:text=que%20el%204%20%25%20restante%20se%20reparte,de%20las%20plantaciones%20de%20cereza%20y%20guinda%2C" TargetMode="External"/><Relationship Id="rId6" Type="http://schemas.openxmlformats.org/officeDocument/2006/relationships/hyperlink" Target="https://sensacultivo.es/" TargetMode="External"/><Relationship Id="rId11" Type="http://schemas.openxmlformats.org/officeDocument/2006/relationships/hyperlink" Target="https://www.cepsa.com/Declaraciones_Ambientales_Rabida/7-CEPSA-REFINERIA-LA-RABIDA-2018.html#/page/6" TargetMode="External"/><Relationship Id="rId24" Type="http://schemas.openxmlformats.org/officeDocument/2006/relationships/hyperlink" Target="https://www.20minutos.es/tecnologia/aplicaciones/ultimo-google-llega-para-vacaciones-convierte-tu-movil-llave-habitaciones-hotel-5525106/" TargetMode="External"/><Relationship Id="rId5" Type="http://schemas.openxmlformats.org/officeDocument/2006/relationships/hyperlink" Target="https://www.vantage-oeste.es/blog/otros/gps_y_berries_freson_de_palos/" TargetMode="External"/><Relationship Id="rId15" Type="http://schemas.openxmlformats.org/officeDocument/2006/relationships/hyperlink" Target="https://www.cursosaula21.com/que-es-un-sistema-scada/" TargetMode="External"/><Relationship Id="rId23" Type="http://schemas.openxmlformats.org/officeDocument/2006/relationships/hyperlink" Target="https://www.salesforce.com/es/crm/what-is-crm/" TargetMode="External"/><Relationship Id="rId10" Type="http://schemas.openxmlformats.org/officeDocument/2006/relationships/hyperlink" Target="https://www.cunadeplatero.com/noticias/cuna-de-platero-consolida-en-2018-su-apuesta-por-la-transformacion-digital-y-la-rsc/" TargetMode="External"/><Relationship Id="rId19" Type="http://schemas.openxmlformats.org/officeDocument/2006/relationships/hyperlink" Target="https://www.expansion.com/empresas-de/hosteleria/huelva/" TargetMode="External"/><Relationship Id="rId4" Type="http://schemas.openxmlformats.org/officeDocument/2006/relationships/hyperlink" Target="https://www.youtube.com/watch?v=Ne0WOj8PT1M" TargetMode="External"/><Relationship Id="rId9" Type="http://schemas.openxmlformats.org/officeDocument/2006/relationships/hyperlink" Target="https://www.globalseafood.org/advocate/sistemas-automatizados-de-alimentacion-en-la-produccion-en-estanques-de-camaron-blanco-del-pacifico/" TargetMode="External"/><Relationship Id="rId14" Type="http://schemas.openxmlformats.org/officeDocument/2006/relationships/hyperlink" Target="https://www.expansion.com/empresas-de/minerales-metalicos/huelva/" TargetMode="External"/><Relationship Id="rId22" Type="http://schemas.openxmlformats.org/officeDocument/2006/relationships/hyperlink" Target="https://transroman.es/" TargetMode="External"/><Relationship Id="rId27" Type="http://schemas.openxmlformats.org/officeDocument/2006/relationships/hyperlink" Target="https://atlantic-copper.es/crece-con-nosotros/equipo-human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94AB44-A3B0-4BAF-829F-3C61BE479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1010</Words>
  <Characters>5763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Cristóbal Suárez Abad</Company>
  <LinksUpToDate>false</LinksUpToDate>
  <CharactersWithSpaces>6760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del tejido empresarial y tecnológico de la comarca</dc:title>
  <dc:subject/>
  <dc:creator>UsuarioASIR</dc:creator>
  <cp:keywords/>
  <dc:description/>
  <cp:lastModifiedBy>Cristóbal Suárez Abad</cp:lastModifiedBy>
  <cp:revision>86</cp:revision>
  <cp:lastPrinted>2025-10-17T18:25:00Z</cp:lastPrinted>
  <dcterms:created xsi:type="dcterms:W3CDTF">2025-10-06T08:04:00Z</dcterms:created>
  <dcterms:modified xsi:type="dcterms:W3CDTF">2025-10-17T18:27:00Z</dcterms:modified>
  <cp:category>Proyecto Intermodular de Administración de Sistemas Informáticos en Red       2º ASIR</cp:category>
</cp:coreProperties>
</file>