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97224308"/>
        <w:docPartObj>
          <w:docPartGallery w:val="Cover Pages"/>
          <w:docPartUnique/>
        </w:docPartObj>
      </w:sdtPr>
      <w:sdtContent>
        <w:p w14:paraId="7D20C240" w14:textId="0C0F2187" w:rsidR="00751C20" w:rsidRPr="005E3AA9" w:rsidRDefault="00751C20">
          <w:r w:rsidRPr="005E3AA9">
            <w:rPr>
              <w:noProof/>
            </w:rPr>
            <mc:AlternateContent>
              <mc:Choice Requires="wpg">
                <w:drawing>
                  <wp:anchor distT="0" distB="0" distL="114300" distR="114300" simplePos="0" relativeHeight="251659264" behindDoc="1" locked="0" layoutInCell="1" allowOverlap="1" wp14:anchorId="6CC904DD" wp14:editId="76CC769C">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020958D7" w:rsidR="00751C20" w:rsidRDefault="003250D5">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 xml:space="preserve">Implantación de servidor PXE basado en </w:t>
                                      </w:r>
                                      <w:r w:rsidR="00B112BB">
                                        <w:rPr>
                                          <w:rFonts w:asciiTheme="majorHAnsi" w:eastAsiaTheme="majorEastAsia" w:hAnsiTheme="majorHAnsi" w:cstheme="majorBidi"/>
                                          <w:caps/>
                                          <w:color w:val="156082" w:themeColor="accent1"/>
                                          <w:sz w:val="72"/>
                                          <w:szCs w:val="72"/>
                                        </w:rPr>
                                        <w:t>FOG Project</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CC904DD"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020958D7" w:rsidR="00751C20" w:rsidRDefault="003250D5">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 xml:space="preserve">Implantación de servidor PXE basado en </w:t>
                                </w:r>
                                <w:r w:rsidR="00B112BB">
                                  <w:rPr>
                                    <w:rFonts w:asciiTheme="majorHAnsi" w:eastAsiaTheme="majorEastAsia" w:hAnsiTheme="majorHAnsi" w:cstheme="majorBidi"/>
                                    <w:caps/>
                                    <w:color w:val="156082" w:themeColor="accent1"/>
                                    <w:sz w:val="72"/>
                                    <w:szCs w:val="72"/>
                                  </w:rPr>
                                  <w:t>FOG Project</w:t>
                                </w:r>
                              </w:p>
                            </w:sdtContent>
                          </w:sdt>
                        </w:txbxContent>
                      </v:textbox>
                    </v:shape>
                    <w10:wrap anchorx="page" anchory="page"/>
                  </v:group>
                </w:pict>
              </mc:Fallback>
            </mc:AlternateContent>
          </w:r>
        </w:p>
        <w:p w14:paraId="7334A5C9" w14:textId="37097E60" w:rsidR="00751C20" w:rsidRPr="005E3AA9" w:rsidRDefault="00751C20">
          <w:r w:rsidRPr="005E3AA9">
            <w:br w:type="page"/>
          </w:r>
        </w:p>
      </w:sdtContent>
    </w:sdt>
    <w:sdt>
      <w:sdtPr>
        <w:rPr>
          <w:rFonts w:asciiTheme="minorHAnsi" w:eastAsiaTheme="minorHAnsi" w:hAnsiTheme="minorHAnsi" w:cstheme="minorBidi"/>
          <w:color w:val="auto"/>
          <w:kern w:val="2"/>
          <w:sz w:val="24"/>
          <w:szCs w:val="24"/>
          <w:lang w:val="es-ES"/>
          <w14:ligatures w14:val="standardContextual"/>
        </w:rPr>
        <w:id w:val="-1206166902"/>
        <w:docPartObj>
          <w:docPartGallery w:val="Table of Contents"/>
          <w:docPartUnique/>
        </w:docPartObj>
      </w:sdtPr>
      <w:sdtEndPr>
        <w:rPr>
          <w:b/>
          <w:bCs/>
        </w:rPr>
      </w:sdtEndPr>
      <w:sdtContent>
        <w:p w14:paraId="7821041C" w14:textId="60815107" w:rsidR="009D488D" w:rsidRDefault="009D488D">
          <w:pPr>
            <w:pStyle w:val="TtuloTDC"/>
          </w:pPr>
          <w:r>
            <w:rPr>
              <w:lang w:val="es-ES"/>
            </w:rPr>
            <w:t>Tabla de contenido</w:t>
          </w:r>
        </w:p>
        <w:p w14:paraId="2A8808AE" w14:textId="5CE2E828" w:rsidR="00077E88" w:rsidRDefault="00C476D8">
          <w:pPr>
            <w:pStyle w:val="TDC1"/>
            <w:tabs>
              <w:tab w:val="left" w:pos="480"/>
              <w:tab w:val="right" w:leader="dot" w:pos="9350"/>
            </w:tabs>
            <w:rPr>
              <w:rFonts w:eastAsiaTheme="minorEastAsia"/>
              <w:noProof/>
              <w:lang w:eastAsia="es-ES"/>
            </w:rPr>
          </w:pPr>
          <w:r>
            <w:fldChar w:fldCharType="begin"/>
          </w:r>
          <w:r>
            <w:instrText xml:space="preserve"> TOC \o "1-7" \h \z \u </w:instrText>
          </w:r>
          <w:r>
            <w:fldChar w:fldCharType="separate"/>
          </w:r>
          <w:hyperlink w:anchor="_Toc228723493" w:history="1">
            <w:r w:rsidR="00077E88" w:rsidRPr="00485FB1">
              <w:rPr>
                <w:rStyle w:val="Hipervnculo"/>
                <w:noProof/>
              </w:rPr>
              <w:t>1.</w:t>
            </w:r>
            <w:r w:rsidR="00077E88">
              <w:rPr>
                <w:rFonts w:eastAsiaTheme="minorEastAsia"/>
                <w:noProof/>
                <w:lang w:eastAsia="es-ES"/>
              </w:rPr>
              <w:tab/>
            </w:r>
            <w:r w:rsidR="00077E88" w:rsidRPr="00485FB1">
              <w:rPr>
                <w:rStyle w:val="Hipervnculo"/>
                <w:noProof/>
              </w:rPr>
              <w:t>Introducción</w:t>
            </w:r>
            <w:r w:rsidR="00077E88">
              <w:rPr>
                <w:noProof/>
                <w:webHidden/>
              </w:rPr>
              <w:tab/>
            </w:r>
            <w:r w:rsidR="00077E88">
              <w:rPr>
                <w:noProof/>
                <w:webHidden/>
              </w:rPr>
              <w:fldChar w:fldCharType="begin"/>
            </w:r>
            <w:r w:rsidR="00077E88">
              <w:rPr>
                <w:noProof/>
                <w:webHidden/>
              </w:rPr>
              <w:instrText xml:space="preserve"> PAGEREF _Toc228723493 \h </w:instrText>
            </w:r>
            <w:r w:rsidR="00077E88">
              <w:rPr>
                <w:noProof/>
                <w:webHidden/>
              </w:rPr>
            </w:r>
            <w:r w:rsidR="00077E88">
              <w:rPr>
                <w:noProof/>
                <w:webHidden/>
              </w:rPr>
              <w:fldChar w:fldCharType="separate"/>
            </w:r>
            <w:r w:rsidR="00077E88">
              <w:rPr>
                <w:noProof/>
                <w:webHidden/>
              </w:rPr>
              <w:t>18</w:t>
            </w:r>
            <w:r w:rsidR="00077E88">
              <w:rPr>
                <w:noProof/>
                <w:webHidden/>
              </w:rPr>
              <w:fldChar w:fldCharType="end"/>
            </w:r>
          </w:hyperlink>
        </w:p>
        <w:p w14:paraId="3FC1C47E" w14:textId="49A2C292" w:rsidR="00077E88" w:rsidRDefault="00077E88">
          <w:pPr>
            <w:pStyle w:val="TDC2"/>
            <w:tabs>
              <w:tab w:val="left" w:pos="960"/>
              <w:tab w:val="right" w:leader="dot" w:pos="9350"/>
            </w:tabs>
            <w:rPr>
              <w:rFonts w:eastAsiaTheme="minorEastAsia"/>
              <w:noProof/>
              <w:lang w:eastAsia="es-ES"/>
            </w:rPr>
          </w:pPr>
          <w:hyperlink w:anchor="_Toc228723494" w:history="1">
            <w:r w:rsidRPr="00485FB1">
              <w:rPr>
                <w:rStyle w:val="Hipervnculo"/>
                <w:noProof/>
              </w:rPr>
              <w:t>1.1.</w:t>
            </w:r>
            <w:r>
              <w:rPr>
                <w:rFonts w:eastAsiaTheme="minorEastAsia"/>
                <w:noProof/>
                <w:lang w:eastAsia="es-ES"/>
              </w:rPr>
              <w:tab/>
            </w:r>
            <w:r w:rsidRPr="00485FB1">
              <w:rPr>
                <w:rStyle w:val="Hipervnculo"/>
                <w:noProof/>
              </w:rPr>
              <w:t>Descripción</w:t>
            </w:r>
            <w:r>
              <w:rPr>
                <w:noProof/>
                <w:webHidden/>
              </w:rPr>
              <w:tab/>
            </w:r>
            <w:r>
              <w:rPr>
                <w:noProof/>
                <w:webHidden/>
              </w:rPr>
              <w:fldChar w:fldCharType="begin"/>
            </w:r>
            <w:r>
              <w:rPr>
                <w:noProof/>
                <w:webHidden/>
              </w:rPr>
              <w:instrText xml:space="preserve"> PAGEREF _Toc228723494 \h </w:instrText>
            </w:r>
            <w:r>
              <w:rPr>
                <w:noProof/>
                <w:webHidden/>
              </w:rPr>
            </w:r>
            <w:r>
              <w:rPr>
                <w:noProof/>
                <w:webHidden/>
              </w:rPr>
              <w:fldChar w:fldCharType="separate"/>
            </w:r>
            <w:r>
              <w:rPr>
                <w:noProof/>
                <w:webHidden/>
              </w:rPr>
              <w:t>18</w:t>
            </w:r>
            <w:r>
              <w:rPr>
                <w:noProof/>
                <w:webHidden/>
              </w:rPr>
              <w:fldChar w:fldCharType="end"/>
            </w:r>
          </w:hyperlink>
        </w:p>
        <w:p w14:paraId="079BE1FB" w14:textId="57AE5EED" w:rsidR="00077E88" w:rsidRDefault="00077E88">
          <w:pPr>
            <w:pStyle w:val="TDC2"/>
            <w:tabs>
              <w:tab w:val="left" w:pos="960"/>
              <w:tab w:val="right" w:leader="dot" w:pos="9350"/>
            </w:tabs>
            <w:rPr>
              <w:rFonts w:eastAsiaTheme="minorEastAsia"/>
              <w:noProof/>
              <w:lang w:eastAsia="es-ES"/>
            </w:rPr>
          </w:pPr>
          <w:hyperlink w:anchor="_Toc228723495" w:history="1">
            <w:r w:rsidRPr="00485FB1">
              <w:rPr>
                <w:rStyle w:val="Hipervnculo"/>
                <w:noProof/>
              </w:rPr>
              <w:t>1.2.</w:t>
            </w:r>
            <w:r>
              <w:rPr>
                <w:rFonts w:eastAsiaTheme="minorEastAsia"/>
                <w:noProof/>
                <w:lang w:eastAsia="es-ES"/>
              </w:rPr>
              <w:tab/>
            </w:r>
            <w:r w:rsidRPr="00485FB1">
              <w:rPr>
                <w:rStyle w:val="Hipervnculo"/>
                <w:noProof/>
              </w:rPr>
              <w:t>Objetivos generales</w:t>
            </w:r>
            <w:r>
              <w:rPr>
                <w:noProof/>
                <w:webHidden/>
              </w:rPr>
              <w:tab/>
            </w:r>
            <w:r>
              <w:rPr>
                <w:noProof/>
                <w:webHidden/>
              </w:rPr>
              <w:fldChar w:fldCharType="begin"/>
            </w:r>
            <w:r>
              <w:rPr>
                <w:noProof/>
                <w:webHidden/>
              </w:rPr>
              <w:instrText xml:space="preserve"> PAGEREF _Toc228723495 \h </w:instrText>
            </w:r>
            <w:r>
              <w:rPr>
                <w:noProof/>
                <w:webHidden/>
              </w:rPr>
            </w:r>
            <w:r>
              <w:rPr>
                <w:noProof/>
                <w:webHidden/>
              </w:rPr>
              <w:fldChar w:fldCharType="separate"/>
            </w:r>
            <w:r>
              <w:rPr>
                <w:noProof/>
                <w:webHidden/>
              </w:rPr>
              <w:t>18</w:t>
            </w:r>
            <w:r>
              <w:rPr>
                <w:noProof/>
                <w:webHidden/>
              </w:rPr>
              <w:fldChar w:fldCharType="end"/>
            </w:r>
          </w:hyperlink>
        </w:p>
        <w:p w14:paraId="02390340" w14:textId="5E9F22B4" w:rsidR="00077E88" w:rsidRDefault="00077E88">
          <w:pPr>
            <w:pStyle w:val="TDC3"/>
            <w:tabs>
              <w:tab w:val="right" w:leader="dot" w:pos="9350"/>
            </w:tabs>
            <w:rPr>
              <w:rFonts w:eastAsiaTheme="minorEastAsia"/>
              <w:noProof/>
              <w:lang w:eastAsia="es-ES"/>
            </w:rPr>
          </w:pPr>
          <w:hyperlink w:anchor="_Toc228723496" w:history="1">
            <w:r w:rsidRPr="00485FB1">
              <w:rPr>
                <w:rStyle w:val="Hipervnculo"/>
                <w:noProof/>
              </w:rPr>
              <w:t>Objetivos específicos.</w:t>
            </w:r>
            <w:r>
              <w:rPr>
                <w:noProof/>
                <w:webHidden/>
              </w:rPr>
              <w:tab/>
            </w:r>
            <w:r>
              <w:rPr>
                <w:noProof/>
                <w:webHidden/>
              </w:rPr>
              <w:fldChar w:fldCharType="begin"/>
            </w:r>
            <w:r>
              <w:rPr>
                <w:noProof/>
                <w:webHidden/>
              </w:rPr>
              <w:instrText xml:space="preserve"> PAGEREF _Toc228723496 \h </w:instrText>
            </w:r>
            <w:r>
              <w:rPr>
                <w:noProof/>
                <w:webHidden/>
              </w:rPr>
            </w:r>
            <w:r>
              <w:rPr>
                <w:noProof/>
                <w:webHidden/>
              </w:rPr>
              <w:fldChar w:fldCharType="separate"/>
            </w:r>
            <w:r>
              <w:rPr>
                <w:noProof/>
                <w:webHidden/>
              </w:rPr>
              <w:t>18</w:t>
            </w:r>
            <w:r>
              <w:rPr>
                <w:noProof/>
                <w:webHidden/>
              </w:rPr>
              <w:fldChar w:fldCharType="end"/>
            </w:r>
          </w:hyperlink>
        </w:p>
        <w:p w14:paraId="603E500B" w14:textId="08F06AD5" w:rsidR="00077E88" w:rsidRDefault="00077E88">
          <w:pPr>
            <w:pStyle w:val="TDC2"/>
            <w:tabs>
              <w:tab w:val="left" w:pos="960"/>
              <w:tab w:val="right" w:leader="dot" w:pos="9350"/>
            </w:tabs>
            <w:rPr>
              <w:rFonts w:eastAsiaTheme="minorEastAsia"/>
              <w:noProof/>
              <w:lang w:eastAsia="es-ES"/>
            </w:rPr>
          </w:pPr>
          <w:hyperlink w:anchor="_Toc228723497" w:history="1">
            <w:r w:rsidRPr="00485FB1">
              <w:rPr>
                <w:rStyle w:val="Hipervnculo"/>
                <w:noProof/>
              </w:rPr>
              <w:t>1.3.</w:t>
            </w:r>
            <w:r>
              <w:rPr>
                <w:rFonts w:eastAsiaTheme="minorEastAsia"/>
                <w:noProof/>
                <w:lang w:eastAsia="es-ES"/>
              </w:rPr>
              <w:tab/>
            </w:r>
            <w:r w:rsidRPr="00485FB1">
              <w:rPr>
                <w:rStyle w:val="Hipervnculo"/>
                <w:noProof/>
              </w:rPr>
              <w:t>Motivaciones personales</w:t>
            </w:r>
            <w:r>
              <w:rPr>
                <w:noProof/>
                <w:webHidden/>
              </w:rPr>
              <w:tab/>
            </w:r>
            <w:r>
              <w:rPr>
                <w:noProof/>
                <w:webHidden/>
              </w:rPr>
              <w:fldChar w:fldCharType="begin"/>
            </w:r>
            <w:r>
              <w:rPr>
                <w:noProof/>
                <w:webHidden/>
              </w:rPr>
              <w:instrText xml:space="preserve"> PAGEREF _Toc228723497 \h </w:instrText>
            </w:r>
            <w:r>
              <w:rPr>
                <w:noProof/>
                <w:webHidden/>
              </w:rPr>
            </w:r>
            <w:r>
              <w:rPr>
                <w:noProof/>
                <w:webHidden/>
              </w:rPr>
              <w:fldChar w:fldCharType="separate"/>
            </w:r>
            <w:r>
              <w:rPr>
                <w:noProof/>
                <w:webHidden/>
              </w:rPr>
              <w:t>19</w:t>
            </w:r>
            <w:r>
              <w:rPr>
                <w:noProof/>
                <w:webHidden/>
              </w:rPr>
              <w:fldChar w:fldCharType="end"/>
            </w:r>
          </w:hyperlink>
        </w:p>
        <w:p w14:paraId="51918CC4" w14:textId="30DC9A40" w:rsidR="00077E88" w:rsidRDefault="00077E88">
          <w:pPr>
            <w:pStyle w:val="TDC1"/>
            <w:tabs>
              <w:tab w:val="left" w:pos="480"/>
              <w:tab w:val="right" w:leader="dot" w:pos="9350"/>
            </w:tabs>
            <w:rPr>
              <w:rFonts w:eastAsiaTheme="minorEastAsia"/>
              <w:noProof/>
              <w:lang w:eastAsia="es-ES"/>
            </w:rPr>
          </w:pPr>
          <w:hyperlink w:anchor="_Toc228723498" w:history="1">
            <w:r w:rsidRPr="00485FB1">
              <w:rPr>
                <w:rStyle w:val="Hipervnculo"/>
                <w:noProof/>
              </w:rPr>
              <w:t>2.</w:t>
            </w:r>
            <w:r>
              <w:rPr>
                <w:rFonts w:eastAsiaTheme="minorEastAsia"/>
                <w:noProof/>
                <w:lang w:eastAsia="es-ES"/>
              </w:rPr>
              <w:tab/>
            </w:r>
            <w:r w:rsidRPr="00485FB1">
              <w:rPr>
                <w:rStyle w:val="Hipervnculo"/>
                <w:noProof/>
              </w:rPr>
              <w:t>Estudio de viabilidad</w:t>
            </w:r>
            <w:r>
              <w:rPr>
                <w:noProof/>
                <w:webHidden/>
              </w:rPr>
              <w:tab/>
            </w:r>
            <w:r>
              <w:rPr>
                <w:noProof/>
                <w:webHidden/>
              </w:rPr>
              <w:fldChar w:fldCharType="begin"/>
            </w:r>
            <w:r>
              <w:rPr>
                <w:noProof/>
                <w:webHidden/>
              </w:rPr>
              <w:instrText xml:space="preserve"> PAGEREF _Toc228723498 \h </w:instrText>
            </w:r>
            <w:r>
              <w:rPr>
                <w:noProof/>
                <w:webHidden/>
              </w:rPr>
            </w:r>
            <w:r>
              <w:rPr>
                <w:noProof/>
                <w:webHidden/>
              </w:rPr>
              <w:fldChar w:fldCharType="separate"/>
            </w:r>
            <w:r>
              <w:rPr>
                <w:noProof/>
                <w:webHidden/>
              </w:rPr>
              <w:t>20</w:t>
            </w:r>
            <w:r>
              <w:rPr>
                <w:noProof/>
                <w:webHidden/>
              </w:rPr>
              <w:fldChar w:fldCharType="end"/>
            </w:r>
          </w:hyperlink>
        </w:p>
        <w:p w14:paraId="57D212B8" w14:textId="688533C8" w:rsidR="00077E88" w:rsidRDefault="00077E88">
          <w:pPr>
            <w:pStyle w:val="TDC2"/>
            <w:tabs>
              <w:tab w:val="left" w:pos="960"/>
              <w:tab w:val="right" w:leader="dot" w:pos="9350"/>
            </w:tabs>
            <w:rPr>
              <w:rFonts w:eastAsiaTheme="minorEastAsia"/>
              <w:noProof/>
              <w:lang w:eastAsia="es-ES"/>
            </w:rPr>
          </w:pPr>
          <w:hyperlink w:anchor="_Toc228723499" w:history="1">
            <w:r w:rsidRPr="00485FB1">
              <w:rPr>
                <w:rStyle w:val="Hipervnculo"/>
                <w:noProof/>
              </w:rPr>
              <w:t>2.1.</w:t>
            </w:r>
            <w:r>
              <w:rPr>
                <w:rFonts w:eastAsiaTheme="minorEastAsia"/>
                <w:noProof/>
                <w:lang w:eastAsia="es-ES"/>
              </w:rPr>
              <w:tab/>
            </w:r>
            <w:r w:rsidRPr="00485FB1">
              <w:rPr>
                <w:rStyle w:val="Hipervnculo"/>
                <w:noProof/>
              </w:rPr>
              <w:t>Estudio de la situación actual</w:t>
            </w:r>
            <w:r>
              <w:rPr>
                <w:noProof/>
                <w:webHidden/>
              </w:rPr>
              <w:tab/>
            </w:r>
            <w:r>
              <w:rPr>
                <w:noProof/>
                <w:webHidden/>
              </w:rPr>
              <w:fldChar w:fldCharType="begin"/>
            </w:r>
            <w:r>
              <w:rPr>
                <w:noProof/>
                <w:webHidden/>
              </w:rPr>
              <w:instrText xml:space="preserve"> PAGEREF _Toc228723499 \h </w:instrText>
            </w:r>
            <w:r>
              <w:rPr>
                <w:noProof/>
                <w:webHidden/>
              </w:rPr>
            </w:r>
            <w:r>
              <w:rPr>
                <w:noProof/>
                <w:webHidden/>
              </w:rPr>
              <w:fldChar w:fldCharType="separate"/>
            </w:r>
            <w:r>
              <w:rPr>
                <w:noProof/>
                <w:webHidden/>
              </w:rPr>
              <w:t>20</w:t>
            </w:r>
            <w:r>
              <w:rPr>
                <w:noProof/>
                <w:webHidden/>
              </w:rPr>
              <w:fldChar w:fldCharType="end"/>
            </w:r>
          </w:hyperlink>
        </w:p>
        <w:p w14:paraId="3124FCAE" w14:textId="4EADAE67" w:rsidR="00077E88" w:rsidRDefault="00077E88">
          <w:pPr>
            <w:pStyle w:val="TDC3"/>
            <w:tabs>
              <w:tab w:val="left" w:pos="1440"/>
              <w:tab w:val="right" w:leader="dot" w:pos="9350"/>
            </w:tabs>
            <w:rPr>
              <w:rFonts w:eastAsiaTheme="minorEastAsia"/>
              <w:noProof/>
              <w:lang w:eastAsia="es-ES"/>
            </w:rPr>
          </w:pPr>
          <w:hyperlink w:anchor="_Toc228723500" w:history="1">
            <w:r w:rsidRPr="00485FB1">
              <w:rPr>
                <w:rStyle w:val="Hipervnculo"/>
                <w:noProof/>
              </w:rPr>
              <w:t>2.1.1.</w:t>
            </w:r>
            <w:r>
              <w:rPr>
                <w:rFonts w:eastAsiaTheme="minorEastAsia"/>
                <w:noProof/>
                <w:lang w:eastAsia="es-ES"/>
              </w:rPr>
              <w:tab/>
            </w:r>
            <w:r w:rsidRPr="00485FB1">
              <w:rPr>
                <w:rStyle w:val="Hipervnculo"/>
                <w:noProof/>
              </w:rPr>
              <w:t>Contexto:</w:t>
            </w:r>
            <w:r>
              <w:rPr>
                <w:noProof/>
                <w:webHidden/>
              </w:rPr>
              <w:tab/>
            </w:r>
            <w:r>
              <w:rPr>
                <w:noProof/>
                <w:webHidden/>
              </w:rPr>
              <w:fldChar w:fldCharType="begin"/>
            </w:r>
            <w:r>
              <w:rPr>
                <w:noProof/>
                <w:webHidden/>
              </w:rPr>
              <w:instrText xml:space="preserve"> PAGEREF _Toc228723500 \h </w:instrText>
            </w:r>
            <w:r>
              <w:rPr>
                <w:noProof/>
                <w:webHidden/>
              </w:rPr>
            </w:r>
            <w:r>
              <w:rPr>
                <w:noProof/>
                <w:webHidden/>
              </w:rPr>
              <w:fldChar w:fldCharType="separate"/>
            </w:r>
            <w:r>
              <w:rPr>
                <w:noProof/>
                <w:webHidden/>
              </w:rPr>
              <w:t>20</w:t>
            </w:r>
            <w:r>
              <w:rPr>
                <w:noProof/>
                <w:webHidden/>
              </w:rPr>
              <w:fldChar w:fldCharType="end"/>
            </w:r>
          </w:hyperlink>
        </w:p>
        <w:p w14:paraId="72FE5EE6" w14:textId="7BDB380E" w:rsidR="00077E88" w:rsidRDefault="00077E88">
          <w:pPr>
            <w:pStyle w:val="TDC3"/>
            <w:tabs>
              <w:tab w:val="left" w:pos="1440"/>
              <w:tab w:val="right" w:leader="dot" w:pos="9350"/>
            </w:tabs>
            <w:rPr>
              <w:rFonts w:eastAsiaTheme="minorEastAsia"/>
              <w:noProof/>
              <w:lang w:eastAsia="es-ES"/>
            </w:rPr>
          </w:pPr>
          <w:hyperlink w:anchor="_Toc228723501" w:history="1">
            <w:r w:rsidRPr="00485FB1">
              <w:rPr>
                <w:rStyle w:val="Hipervnculo"/>
                <w:noProof/>
              </w:rPr>
              <w:t>2.1.2.</w:t>
            </w:r>
            <w:r>
              <w:rPr>
                <w:rFonts w:eastAsiaTheme="minorEastAsia"/>
                <w:noProof/>
                <w:lang w:eastAsia="es-ES"/>
              </w:rPr>
              <w:tab/>
            </w:r>
            <w:r w:rsidRPr="00485FB1">
              <w:rPr>
                <w:rStyle w:val="Hipervnculo"/>
                <w:noProof/>
              </w:rPr>
              <w:t>Lógica del sistema</w:t>
            </w:r>
            <w:r>
              <w:rPr>
                <w:noProof/>
                <w:webHidden/>
              </w:rPr>
              <w:tab/>
            </w:r>
            <w:r>
              <w:rPr>
                <w:noProof/>
                <w:webHidden/>
              </w:rPr>
              <w:fldChar w:fldCharType="begin"/>
            </w:r>
            <w:r>
              <w:rPr>
                <w:noProof/>
                <w:webHidden/>
              </w:rPr>
              <w:instrText xml:space="preserve"> PAGEREF _Toc228723501 \h </w:instrText>
            </w:r>
            <w:r>
              <w:rPr>
                <w:noProof/>
                <w:webHidden/>
              </w:rPr>
            </w:r>
            <w:r>
              <w:rPr>
                <w:noProof/>
                <w:webHidden/>
              </w:rPr>
              <w:fldChar w:fldCharType="separate"/>
            </w:r>
            <w:r>
              <w:rPr>
                <w:noProof/>
                <w:webHidden/>
              </w:rPr>
              <w:t>21</w:t>
            </w:r>
            <w:r>
              <w:rPr>
                <w:noProof/>
                <w:webHidden/>
              </w:rPr>
              <w:fldChar w:fldCharType="end"/>
            </w:r>
          </w:hyperlink>
        </w:p>
        <w:p w14:paraId="238B8688" w14:textId="0C4DFACE" w:rsidR="00077E88" w:rsidRDefault="00077E88">
          <w:pPr>
            <w:pStyle w:val="TDC3"/>
            <w:tabs>
              <w:tab w:val="left" w:pos="1440"/>
              <w:tab w:val="right" w:leader="dot" w:pos="9350"/>
            </w:tabs>
            <w:rPr>
              <w:rFonts w:eastAsiaTheme="minorEastAsia"/>
              <w:noProof/>
              <w:lang w:eastAsia="es-ES"/>
            </w:rPr>
          </w:pPr>
          <w:hyperlink w:anchor="_Toc228723502" w:history="1">
            <w:r w:rsidRPr="00485FB1">
              <w:rPr>
                <w:rStyle w:val="Hipervnculo"/>
                <w:noProof/>
              </w:rPr>
              <w:t>2.1.3.</w:t>
            </w:r>
            <w:r>
              <w:rPr>
                <w:rFonts w:eastAsiaTheme="minorEastAsia"/>
                <w:noProof/>
                <w:lang w:eastAsia="es-ES"/>
              </w:rPr>
              <w:tab/>
            </w:r>
            <w:r w:rsidRPr="00485FB1">
              <w:rPr>
                <w:rStyle w:val="Hipervnculo"/>
                <w:noProof/>
              </w:rPr>
              <w:t>Descripción física</w:t>
            </w:r>
            <w:r>
              <w:rPr>
                <w:noProof/>
                <w:webHidden/>
              </w:rPr>
              <w:tab/>
            </w:r>
            <w:r>
              <w:rPr>
                <w:noProof/>
                <w:webHidden/>
              </w:rPr>
              <w:fldChar w:fldCharType="begin"/>
            </w:r>
            <w:r>
              <w:rPr>
                <w:noProof/>
                <w:webHidden/>
              </w:rPr>
              <w:instrText xml:space="preserve"> PAGEREF _Toc228723502 \h </w:instrText>
            </w:r>
            <w:r>
              <w:rPr>
                <w:noProof/>
                <w:webHidden/>
              </w:rPr>
            </w:r>
            <w:r>
              <w:rPr>
                <w:noProof/>
                <w:webHidden/>
              </w:rPr>
              <w:fldChar w:fldCharType="separate"/>
            </w:r>
            <w:r>
              <w:rPr>
                <w:noProof/>
                <w:webHidden/>
              </w:rPr>
              <w:t>22</w:t>
            </w:r>
            <w:r>
              <w:rPr>
                <w:noProof/>
                <w:webHidden/>
              </w:rPr>
              <w:fldChar w:fldCharType="end"/>
            </w:r>
          </w:hyperlink>
        </w:p>
        <w:p w14:paraId="3AB4D551" w14:textId="351323D4" w:rsidR="00077E88" w:rsidRDefault="00077E88">
          <w:pPr>
            <w:pStyle w:val="TDC3"/>
            <w:tabs>
              <w:tab w:val="left" w:pos="1440"/>
              <w:tab w:val="right" w:leader="dot" w:pos="9350"/>
            </w:tabs>
            <w:rPr>
              <w:rFonts w:eastAsiaTheme="minorEastAsia"/>
              <w:noProof/>
              <w:lang w:eastAsia="es-ES"/>
            </w:rPr>
          </w:pPr>
          <w:hyperlink w:anchor="_Toc228723503" w:history="1">
            <w:r w:rsidRPr="00485FB1">
              <w:rPr>
                <w:rStyle w:val="Hipervnculo"/>
                <w:noProof/>
              </w:rPr>
              <w:t>2.1.4.</w:t>
            </w:r>
            <w:r>
              <w:rPr>
                <w:rFonts w:eastAsiaTheme="minorEastAsia"/>
                <w:noProof/>
                <w:lang w:eastAsia="es-ES"/>
              </w:rPr>
              <w:tab/>
            </w:r>
            <w:r w:rsidRPr="00485FB1">
              <w:rPr>
                <w:rStyle w:val="Hipervnculo"/>
                <w:noProof/>
              </w:rPr>
              <w:t>Normativa, legislación y licencias</w:t>
            </w:r>
            <w:r>
              <w:rPr>
                <w:noProof/>
                <w:webHidden/>
              </w:rPr>
              <w:tab/>
            </w:r>
            <w:r>
              <w:rPr>
                <w:noProof/>
                <w:webHidden/>
              </w:rPr>
              <w:fldChar w:fldCharType="begin"/>
            </w:r>
            <w:r>
              <w:rPr>
                <w:noProof/>
                <w:webHidden/>
              </w:rPr>
              <w:instrText xml:space="preserve"> PAGEREF _Toc228723503 \h </w:instrText>
            </w:r>
            <w:r>
              <w:rPr>
                <w:noProof/>
                <w:webHidden/>
              </w:rPr>
            </w:r>
            <w:r>
              <w:rPr>
                <w:noProof/>
                <w:webHidden/>
              </w:rPr>
              <w:fldChar w:fldCharType="separate"/>
            </w:r>
            <w:r>
              <w:rPr>
                <w:noProof/>
                <w:webHidden/>
              </w:rPr>
              <w:t>23</w:t>
            </w:r>
            <w:r>
              <w:rPr>
                <w:noProof/>
                <w:webHidden/>
              </w:rPr>
              <w:fldChar w:fldCharType="end"/>
            </w:r>
          </w:hyperlink>
        </w:p>
        <w:p w14:paraId="466849F6" w14:textId="7FC3919F" w:rsidR="00077E88" w:rsidRDefault="00077E88">
          <w:pPr>
            <w:pStyle w:val="TDC2"/>
            <w:tabs>
              <w:tab w:val="left" w:pos="960"/>
              <w:tab w:val="right" w:leader="dot" w:pos="9350"/>
            </w:tabs>
            <w:rPr>
              <w:rFonts w:eastAsiaTheme="minorEastAsia"/>
              <w:noProof/>
              <w:lang w:eastAsia="es-ES"/>
            </w:rPr>
          </w:pPr>
          <w:hyperlink w:anchor="_Toc228723504" w:history="1">
            <w:r w:rsidRPr="00485FB1">
              <w:rPr>
                <w:rStyle w:val="Hipervnculo"/>
                <w:noProof/>
              </w:rPr>
              <w:t>2.2.</w:t>
            </w:r>
            <w:r>
              <w:rPr>
                <w:rFonts w:eastAsiaTheme="minorEastAsia"/>
                <w:noProof/>
                <w:lang w:eastAsia="es-ES"/>
              </w:rPr>
              <w:tab/>
            </w:r>
            <w:r w:rsidRPr="00485FB1">
              <w:rPr>
                <w:rStyle w:val="Hipervnculo"/>
                <w:noProof/>
              </w:rPr>
              <w:t>Requisitos del sistema</w:t>
            </w:r>
            <w:r>
              <w:rPr>
                <w:noProof/>
                <w:webHidden/>
              </w:rPr>
              <w:tab/>
            </w:r>
            <w:r>
              <w:rPr>
                <w:noProof/>
                <w:webHidden/>
              </w:rPr>
              <w:fldChar w:fldCharType="begin"/>
            </w:r>
            <w:r>
              <w:rPr>
                <w:noProof/>
                <w:webHidden/>
              </w:rPr>
              <w:instrText xml:space="preserve"> PAGEREF _Toc228723504 \h </w:instrText>
            </w:r>
            <w:r>
              <w:rPr>
                <w:noProof/>
                <w:webHidden/>
              </w:rPr>
            </w:r>
            <w:r>
              <w:rPr>
                <w:noProof/>
                <w:webHidden/>
              </w:rPr>
              <w:fldChar w:fldCharType="separate"/>
            </w:r>
            <w:r>
              <w:rPr>
                <w:noProof/>
                <w:webHidden/>
              </w:rPr>
              <w:t>24</w:t>
            </w:r>
            <w:r>
              <w:rPr>
                <w:noProof/>
                <w:webHidden/>
              </w:rPr>
              <w:fldChar w:fldCharType="end"/>
            </w:r>
          </w:hyperlink>
        </w:p>
        <w:p w14:paraId="29EA2B6D" w14:textId="4EBB09DB" w:rsidR="00077E88" w:rsidRDefault="00077E88">
          <w:pPr>
            <w:pStyle w:val="TDC3"/>
            <w:tabs>
              <w:tab w:val="left" w:pos="1440"/>
              <w:tab w:val="right" w:leader="dot" w:pos="9350"/>
            </w:tabs>
            <w:rPr>
              <w:rFonts w:eastAsiaTheme="minorEastAsia"/>
              <w:noProof/>
              <w:lang w:eastAsia="es-ES"/>
            </w:rPr>
          </w:pPr>
          <w:hyperlink w:anchor="_Toc228723505" w:history="1">
            <w:r w:rsidRPr="00485FB1">
              <w:rPr>
                <w:rStyle w:val="Hipervnculo"/>
                <w:noProof/>
              </w:rPr>
              <w:t>2.2.1.</w:t>
            </w:r>
            <w:r>
              <w:rPr>
                <w:rFonts w:eastAsiaTheme="minorEastAsia"/>
                <w:noProof/>
                <w:lang w:eastAsia="es-ES"/>
              </w:rPr>
              <w:tab/>
            </w:r>
            <w:r w:rsidRPr="00485FB1">
              <w:rPr>
                <w:rStyle w:val="Hipervnculo"/>
                <w:noProof/>
              </w:rPr>
              <w:t>Requisitos</w:t>
            </w:r>
            <w:r>
              <w:rPr>
                <w:noProof/>
                <w:webHidden/>
              </w:rPr>
              <w:tab/>
            </w:r>
            <w:r>
              <w:rPr>
                <w:noProof/>
                <w:webHidden/>
              </w:rPr>
              <w:fldChar w:fldCharType="begin"/>
            </w:r>
            <w:r>
              <w:rPr>
                <w:noProof/>
                <w:webHidden/>
              </w:rPr>
              <w:instrText xml:space="preserve"> PAGEREF _Toc228723505 \h </w:instrText>
            </w:r>
            <w:r>
              <w:rPr>
                <w:noProof/>
                <w:webHidden/>
              </w:rPr>
            </w:r>
            <w:r>
              <w:rPr>
                <w:noProof/>
                <w:webHidden/>
              </w:rPr>
              <w:fldChar w:fldCharType="separate"/>
            </w:r>
            <w:r>
              <w:rPr>
                <w:noProof/>
                <w:webHidden/>
              </w:rPr>
              <w:t>24</w:t>
            </w:r>
            <w:r>
              <w:rPr>
                <w:noProof/>
                <w:webHidden/>
              </w:rPr>
              <w:fldChar w:fldCharType="end"/>
            </w:r>
          </w:hyperlink>
        </w:p>
        <w:p w14:paraId="1790ABE6" w14:textId="60D35C5F" w:rsidR="00077E88" w:rsidRDefault="00077E88">
          <w:pPr>
            <w:pStyle w:val="TDC3"/>
            <w:tabs>
              <w:tab w:val="left" w:pos="1440"/>
              <w:tab w:val="right" w:leader="dot" w:pos="9350"/>
            </w:tabs>
            <w:rPr>
              <w:rFonts w:eastAsiaTheme="minorEastAsia"/>
              <w:noProof/>
              <w:lang w:eastAsia="es-ES"/>
            </w:rPr>
          </w:pPr>
          <w:hyperlink w:anchor="_Toc228723506" w:history="1">
            <w:r w:rsidRPr="00485FB1">
              <w:rPr>
                <w:rStyle w:val="Hipervnculo"/>
                <w:noProof/>
              </w:rPr>
              <w:t>2.2.2.</w:t>
            </w:r>
            <w:r>
              <w:rPr>
                <w:rFonts w:eastAsiaTheme="minorEastAsia"/>
                <w:noProof/>
                <w:lang w:eastAsia="es-ES"/>
              </w:rPr>
              <w:tab/>
            </w:r>
            <w:r w:rsidRPr="00485FB1">
              <w:rPr>
                <w:rStyle w:val="Hipervnculo"/>
                <w:noProof/>
              </w:rPr>
              <w:t>Restricciones del sistema</w:t>
            </w:r>
            <w:r>
              <w:rPr>
                <w:noProof/>
                <w:webHidden/>
              </w:rPr>
              <w:tab/>
            </w:r>
            <w:r>
              <w:rPr>
                <w:noProof/>
                <w:webHidden/>
              </w:rPr>
              <w:fldChar w:fldCharType="begin"/>
            </w:r>
            <w:r>
              <w:rPr>
                <w:noProof/>
                <w:webHidden/>
              </w:rPr>
              <w:instrText xml:space="preserve"> PAGEREF _Toc228723506 \h </w:instrText>
            </w:r>
            <w:r>
              <w:rPr>
                <w:noProof/>
                <w:webHidden/>
              </w:rPr>
            </w:r>
            <w:r>
              <w:rPr>
                <w:noProof/>
                <w:webHidden/>
              </w:rPr>
              <w:fldChar w:fldCharType="separate"/>
            </w:r>
            <w:r>
              <w:rPr>
                <w:noProof/>
                <w:webHidden/>
              </w:rPr>
              <w:t>25</w:t>
            </w:r>
            <w:r>
              <w:rPr>
                <w:noProof/>
                <w:webHidden/>
              </w:rPr>
              <w:fldChar w:fldCharType="end"/>
            </w:r>
          </w:hyperlink>
        </w:p>
        <w:p w14:paraId="241F4BFB" w14:textId="2E7643F9" w:rsidR="00077E88" w:rsidRDefault="00077E88">
          <w:pPr>
            <w:pStyle w:val="TDC3"/>
            <w:tabs>
              <w:tab w:val="right" w:leader="dot" w:pos="9350"/>
            </w:tabs>
            <w:rPr>
              <w:rFonts w:eastAsiaTheme="minorEastAsia"/>
              <w:noProof/>
              <w:lang w:eastAsia="es-ES"/>
            </w:rPr>
          </w:pPr>
          <w:hyperlink w:anchor="_Toc228723507" w:history="1">
            <w:r w:rsidRPr="00485FB1">
              <w:rPr>
                <w:rStyle w:val="Hipervnculo"/>
                <w:noProof/>
              </w:rPr>
              <w:t>2.2.3 Catalogación y priorización de los requisitos</w:t>
            </w:r>
            <w:r>
              <w:rPr>
                <w:noProof/>
                <w:webHidden/>
              </w:rPr>
              <w:tab/>
            </w:r>
            <w:r>
              <w:rPr>
                <w:noProof/>
                <w:webHidden/>
              </w:rPr>
              <w:fldChar w:fldCharType="begin"/>
            </w:r>
            <w:r>
              <w:rPr>
                <w:noProof/>
                <w:webHidden/>
              </w:rPr>
              <w:instrText xml:space="preserve"> PAGEREF _Toc228723507 \h </w:instrText>
            </w:r>
            <w:r>
              <w:rPr>
                <w:noProof/>
                <w:webHidden/>
              </w:rPr>
            </w:r>
            <w:r>
              <w:rPr>
                <w:noProof/>
                <w:webHidden/>
              </w:rPr>
              <w:fldChar w:fldCharType="separate"/>
            </w:r>
            <w:r>
              <w:rPr>
                <w:noProof/>
                <w:webHidden/>
              </w:rPr>
              <w:t>26</w:t>
            </w:r>
            <w:r>
              <w:rPr>
                <w:noProof/>
                <w:webHidden/>
              </w:rPr>
              <w:fldChar w:fldCharType="end"/>
            </w:r>
          </w:hyperlink>
        </w:p>
        <w:p w14:paraId="5FB2A337" w14:textId="320DBE41" w:rsidR="00077E88" w:rsidRDefault="00077E88">
          <w:pPr>
            <w:pStyle w:val="TDC2"/>
            <w:tabs>
              <w:tab w:val="left" w:pos="960"/>
              <w:tab w:val="right" w:leader="dot" w:pos="9350"/>
            </w:tabs>
            <w:rPr>
              <w:rFonts w:eastAsiaTheme="minorEastAsia"/>
              <w:noProof/>
              <w:lang w:eastAsia="es-ES"/>
            </w:rPr>
          </w:pPr>
          <w:hyperlink w:anchor="_Toc228723508" w:history="1">
            <w:r w:rsidRPr="00485FB1">
              <w:rPr>
                <w:rStyle w:val="Hipervnculo"/>
                <w:noProof/>
              </w:rPr>
              <w:t>2.3.</w:t>
            </w:r>
            <w:r>
              <w:rPr>
                <w:rFonts w:eastAsiaTheme="minorEastAsia"/>
                <w:noProof/>
                <w:lang w:eastAsia="es-ES"/>
              </w:rPr>
              <w:tab/>
            </w:r>
            <w:r w:rsidRPr="00485FB1">
              <w:rPr>
                <w:rStyle w:val="Hipervnculo"/>
                <w:noProof/>
              </w:rPr>
              <w:t>Alternativas y selección de la solución</w:t>
            </w:r>
            <w:r>
              <w:rPr>
                <w:noProof/>
                <w:webHidden/>
              </w:rPr>
              <w:tab/>
            </w:r>
            <w:r>
              <w:rPr>
                <w:noProof/>
                <w:webHidden/>
              </w:rPr>
              <w:fldChar w:fldCharType="begin"/>
            </w:r>
            <w:r>
              <w:rPr>
                <w:noProof/>
                <w:webHidden/>
              </w:rPr>
              <w:instrText xml:space="preserve"> PAGEREF _Toc228723508 \h </w:instrText>
            </w:r>
            <w:r>
              <w:rPr>
                <w:noProof/>
                <w:webHidden/>
              </w:rPr>
            </w:r>
            <w:r>
              <w:rPr>
                <w:noProof/>
                <w:webHidden/>
              </w:rPr>
              <w:fldChar w:fldCharType="separate"/>
            </w:r>
            <w:r>
              <w:rPr>
                <w:noProof/>
                <w:webHidden/>
              </w:rPr>
              <w:t>27</w:t>
            </w:r>
            <w:r>
              <w:rPr>
                <w:noProof/>
                <w:webHidden/>
              </w:rPr>
              <w:fldChar w:fldCharType="end"/>
            </w:r>
          </w:hyperlink>
        </w:p>
        <w:p w14:paraId="632C564F" w14:textId="7DFE9D24" w:rsidR="00077E88" w:rsidRDefault="00077E88">
          <w:pPr>
            <w:pStyle w:val="TDC3"/>
            <w:tabs>
              <w:tab w:val="left" w:pos="1440"/>
              <w:tab w:val="right" w:leader="dot" w:pos="9350"/>
            </w:tabs>
            <w:rPr>
              <w:rFonts w:eastAsiaTheme="minorEastAsia"/>
              <w:noProof/>
              <w:lang w:eastAsia="es-ES"/>
            </w:rPr>
          </w:pPr>
          <w:hyperlink w:anchor="_Toc228723509" w:history="1">
            <w:r w:rsidRPr="00485FB1">
              <w:rPr>
                <w:rStyle w:val="Hipervnculo"/>
                <w:noProof/>
              </w:rPr>
              <w:t>2.3.1.</w:t>
            </w:r>
            <w:r>
              <w:rPr>
                <w:rFonts w:eastAsiaTheme="minorEastAsia"/>
                <w:noProof/>
                <w:lang w:eastAsia="es-ES"/>
              </w:rPr>
              <w:tab/>
            </w:r>
            <w:r w:rsidRPr="00485FB1">
              <w:rPr>
                <w:rStyle w:val="Hipervnculo"/>
                <w:noProof/>
              </w:rPr>
              <w:t>Alternativa 1: Windows Deployment Services (WDS)</w:t>
            </w:r>
            <w:r>
              <w:rPr>
                <w:noProof/>
                <w:webHidden/>
              </w:rPr>
              <w:tab/>
            </w:r>
            <w:r>
              <w:rPr>
                <w:noProof/>
                <w:webHidden/>
              </w:rPr>
              <w:fldChar w:fldCharType="begin"/>
            </w:r>
            <w:r>
              <w:rPr>
                <w:noProof/>
                <w:webHidden/>
              </w:rPr>
              <w:instrText xml:space="preserve"> PAGEREF _Toc228723509 \h </w:instrText>
            </w:r>
            <w:r>
              <w:rPr>
                <w:noProof/>
                <w:webHidden/>
              </w:rPr>
            </w:r>
            <w:r>
              <w:rPr>
                <w:noProof/>
                <w:webHidden/>
              </w:rPr>
              <w:fldChar w:fldCharType="separate"/>
            </w:r>
            <w:r>
              <w:rPr>
                <w:noProof/>
                <w:webHidden/>
              </w:rPr>
              <w:t>27</w:t>
            </w:r>
            <w:r>
              <w:rPr>
                <w:noProof/>
                <w:webHidden/>
              </w:rPr>
              <w:fldChar w:fldCharType="end"/>
            </w:r>
          </w:hyperlink>
        </w:p>
        <w:p w14:paraId="36F81307" w14:textId="34B09C40" w:rsidR="00077E88" w:rsidRDefault="00077E88">
          <w:pPr>
            <w:pStyle w:val="TDC3"/>
            <w:tabs>
              <w:tab w:val="left" w:pos="1440"/>
              <w:tab w:val="right" w:leader="dot" w:pos="9350"/>
            </w:tabs>
            <w:rPr>
              <w:rFonts w:eastAsiaTheme="minorEastAsia"/>
              <w:noProof/>
              <w:lang w:eastAsia="es-ES"/>
            </w:rPr>
          </w:pPr>
          <w:hyperlink w:anchor="_Toc228723510" w:history="1">
            <w:r w:rsidRPr="00485FB1">
              <w:rPr>
                <w:rStyle w:val="Hipervnculo"/>
                <w:noProof/>
              </w:rPr>
              <w:t>2.3.2.</w:t>
            </w:r>
            <w:r>
              <w:rPr>
                <w:rFonts w:eastAsiaTheme="minorEastAsia"/>
                <w:noProof/>
                <w:lang w:eastAsia="es-ES"/>
              </w:rPr>
              <w:tab/>
            </w:r>
            <w:r w:rsidRPr="00485FB1">
              <w:rPr>
                <w:rStyle w:val="Hipervnculo"/>
                <w:noProof/>
              </w:rPr>
              <w:t>Alternativa 2: Clonezilla Server (DRBL)</w:t>
            </w:r>
            <w:r>
              <w:rPr>
                <w:noProof/>
                <w:webHidden/>
              </w:rPr>
              <w:tab/>
            </w:r>
            <w:r>
              <w:rPr>
                <w:noProof/>
                <w:webHidden/>
              </w:rPr>
              <w:fldChar w:fldCharType="begin"/>
            </w:r>
            <w:r>
              <w:rPr>
                <w:noProof/>
                <w:webHidden/>
              </w:rPr>
              <w:instrText xml:space="preserve"> PAGEREF _Toc228723510 \h </w:instrText>
            </w:r>
            <w:r>
              <w:rPr>
                <w:noProof/>
                <w:webHidden/>
              </w:rPr>
            </w:r>
            <w:r>
              <w:rPr>
                <w:noProof/>
                <w:webHidden/>
              </w:rPr>
              <w:fldChar w:fldCharType="separate"/>
            </w:r>
            <w:r>
              <w:rPr>
                <w:noProof/>
                <w:webHidden/>
              </w:rPr>
              <w:t>27</w:t>
            </w:r>
            <w:r>
              <w:rPr>
                <w:noProof/>
                <w:webHidden/>
              </w:rPr>
              <w:fldChar w:fldCharType="end"/>
            </w:r>
          </w:hyperlink>
        </w:p>
        <w:p w14:paraId="65FED6D2" w14:textId="6B77FCAC" w:rsidR="00077E88" w:rsidRDefault="00077E88">
          <w:pPr>
            <w:pStyle w:val="TDC3"/>
            <w:tabs>
              <w:tab w:val="left" w:pos="1440"/>
              <w:tab w:val="right" w:leader="dot" w:pos="9350"/>
            </w:tabs>
            <w:rPr>
              <w:rFonts w:eastAsiaTheme="minorEastAsia"/>
              <w:noProof/>
              <w:lang w:eastAsia="es-ES"/>
            </w:rPr>
          </w:pPr>
          <w:hyperlink w:anchor="_Toc228723511" w:history="1">
            <w:r w:rsidRPr="00485FB1">
              <w:rPr>
                <w:rStyle w:val="Hipervnculo"/>
                <w:noProof/>
              </w:rPr>
              <w:t>2.3.3.</w:t>
            </w:r>
            <w:r>
              <w:rPr>
                <w:rFonts w:eastAsiaTheme="minorEastAsia"/>
                <w:noProof/>
                <w:lang w:eastAsia="es-ES"/>
              </w:rPr>
              <w:tab/>
            </w:r>
            <w:r w:rsidRPr="00485FB1">
              <w:rPr>
                <w:rStyle w:val="Hipervnculo"/>
                <w:noProof/>
              </w:rPr>
              <w:t>Alternativa 3: Infraestructura de arranque flexible (Netboot.xyz)</w:t>
            </w:r>
            <w:r>
              <w:rPr>
                <w:noProof/>
                <w:webHidden/>
              </w:rPr>
              <w:tab/>
            </w:r>
            <w:r>
              <w:rPr>
                <w:noProof/>
                <w:webHidden/>
              </w:rPr>
              <w:fldChar w:fldCharType="begin"/>
            </w:r>
            <w:r>
              <w:rPr>
                <w:noProof/>
                <w:webHidden/>
              </w:rPr>
              <w:instrText xml:space="preserve"> PAGEREF _Toc228723511 \h </w:instrText>
            </w:r>
            <w:r>
              <w:rPr>
                <w:noProof/>
                <w:webHidden/>
              </w:rPr>
            </w:r>
            <w:r>
              <w:rPr>
                <w:noProof/>
                <w:webHidden/>
              </w:rPr>
              <w:fldChar w:fldCharType="separate"/>
            </w:r>
            <w:r>
              <w:rPr>
                <w:noProof/>
                <w:webHidden/>
              </w:rPr>
              <w:t>28</w:t>
            </w:r>
            <w:r>
              <w:rPr>
                <w:noProof/>
                <w:webHidden/>
              </w:rPr>
              <w:fldChar w:fldCharType="end"/>
            </w:r>
          </w:hyperlink>
        </w:p>
        <w:p w14:paraId="7C8429FA" w14:textId="33D0BC76" w:rsidR="00077E88" w:rsidRDefault="00077E88">
          <w:pPr>
            <w:pStyle w:val="TDC3"/>
            <w:tabs>
              <w:tab w:val="left" w:pos="1440"/>
              <w:tab w:val="right" w:leader="dot" w:pos="9350"/>
            </w:tabs>
            <w:rPr>
              <w:rFonts w:eastAsiaTheme="minorEastAsia"/>
              <w:noProof/>
              <w:lang w:eastAsia="es-ES"/>
            </w:rPr>
          </w:pPr>
          <w:hyperlink w:anchor="_Toc228723512" w:history="1">
            <w:r w:rsidRPr="00485FB1">
              <w:rPr>
                <w:rStyle w:val="Hipervnculo"/>
                <w:noProof/>
              </w:rPr>
              <w:t>2.3.4.</w:t>
            </w:r>
            <w:r>
              <w:rPr>
                <w:rFonts w:eastAsiaTheme="minorEastAsia"/>
                <w:noProof/>
                <w:lang w:eastAsia="es-ES"/>
              </w:rPr>
              <w:tab/>
            </w:r>
            <w:r w:rsidRPr="00485FB1">
              <w:rPr>
                <w:rStyle w:val="Hipervnculo"/>
                <w:noProof/>
              </w:rPr>
              <w:t>Alternativa 4: Serva (Community/Pro)</w:t>
            </w:r>
            <w:r>
              <w:rPr>
                <w:noProof/>
                <w:webHidden/>
              </w:rPr>
              <w:tab/>
            </w:r>
            <w:r>
              <w:rPr>
                <w:noProof/>
                <w:webHidden/>
              </w:rPr>
              <w:fldChar w:fldCharType="begin"/>
            </w:r>
            <w:r>
              <w:rPr>
                <w:noProof/>
                <w:webHidden/>
              </w:rPr>
              <w:instrText xml:space="preserve"> PAGEREF _Toc228723512 \h </w:instrText>
            </w:r>
            <w:r>
              <w:rPr>
                <w:noProof/>
                <w:webHidden/>
              </w:rPr>
            </w:r>
            <w:r>
              <w:rPr>
                <w:noProof/>
                <w:webHidden/>
              </w:rPr>
              <w:fldChar w:fldCharType="separate"/>
            </w:r>
            <w:r>
              <w:rPr>
                <w:noProof/>
                <w:webHidden/>
              </w:rPr>
              <w:t>28</w:t>
            </w:r>
            <w:r>
              <w:rPr>
                <w:noProof/>
                <w:webHidden/>
              </w:rPr>
              <w:fldChar w:fldCharType="end"/>
            </w:r>
          </w:hyperlink>
        </w:p>
        <w:p w14:paraId="754B470A" w14:textId="0A10C196" w:rsidR="00077E88" w:rsidRDefault="00077E88">
          <w:pPr>
            <w:pStyle w:val="TDC3"/>
            <w:tabs>
              <w:tab w:val="left" w:pos="1440"/>
              <w:tab w:val="right" w:leader="dot" w:pos="9350"/>
            </w:tabs>
            <w:rPr>
              <w:rFonts w:eastAsiaTheme="minorEastAsia"/>
              <w:noProof/>
              <w:lang w:eastAsia="es-ES"/>
            </w:rPr>
          </w:pPr>
          <w:hyperlink w:anchor="_Toc228723513" w:history="1">
            <w:r w:rsidRPr="00485FB1">
              <w:rPr>
                <w:rStyle w:val="Hipervnculo"/>
                <w:noProof/>
              </w:rPr>
              <w:t>2.3.5.</w:t>
            </w:r>
            <w:r>
              <w:rPr>
                <w:rFonts w:eastAsiaTheme="minorEastAsia"/>
                <w:noProof/>
                <w:lang w:eastAsia="es-ES"/>
              </w:rPr>
              <w:tab/>
            </w:r>
            <w:r w:rsidRPr="00485FB1">
              <w:rPr>
                <w:rStyle w:val="Hipervnculo"/>
                <w:noProof/>
              </w:rPr>
              <w:t>Elección y Conclusiones</w:t>
            </w:r>
            <w:r>
              <w:rPr>
                <w:noProof/>
                <w:webHidden/>
              </w:rPr>
              <w:tab/>
            </w:r>
            <w:r>
              <w:rPr>
                <w:noProof/>
                <w:webHidden/>
              </w:rPr>
              <w:fldChar w:fldCharType="begin"/>
            </w:r>
            <w:r>
              <w:rPr>
                <w:noProof/>
                <w:webHidden/>
              </w:rPr>
              <w:instrText xml:space="preserve"> PAGEREF _Toc228723513 \h </w:instrText>
            </w:r>
            <w:r>
              <w:rPr>
                <w:noProof/>
                <w:webHidden/>
              </w:rPr>
            </w:r>
            <w:r>
              <w:rPr>
                <w:noProof/>
                <w:webHidden/>
              </w:rPr>
              <w:fldChar w:fldCharType="separate"/>
            </w:r>
            <w:r>
              <w:rPr>
                <w:noProof/>
                <w:webHidden/>
              </w:rPr>
              <w:t>29</w:t>
            </w:r>
            <w:r>
              <w:rPr>
                <w:noProof/>
                <w:webHidden/>
              </w:rPr>
              <w:fldChar w:fldCharType="end"/>
            </w:r>
          </w:hyperlink>
        </w:p>
        <w:p w14:paraId="63F14823" w14:textId="74CA5813" w:rsidR="00077E88" w:rsidRDefault="00077E88">
          <w:pPr>
            <w:pStyle w:val="TDC2"/>
            <w:tabs>
              <w:tab w:val="left" w:pos="960"/>
              <w:tab w:val="right" w:leader="dot" w:pos="9350"/>
            </w:tabs>
            <w:rPr>
              <w:rFonts w:eastAsiaTheme="minorEastAsia"/>
              <w:noProof/>
              <w:lang w:eastAsia="es-ES"/>
            </w:rPr>
          </w:pPr>
          <w:hyperlink w:anchor="_Toc228723514" w:history="1">
            <w:r w:rsidRPr="00485FB1">
              <w:rPr>
                <w:rStyle w:val="Hipervnculo"/>
                <w:noProof/>
              </w:rPr>
              <w:t>2.4.</w:t>
            </w:r>
            <w:r>
              <w:rPr>
                <w:rFonts w:eastAsiaTheme="minorEastAsia"/>
                <w:noProof/>
                <w:lang w:eastAsia="es-ES"/>
              </w:rPr>
              <w:tab/>
            </w:r>
            <w:r w:rsidRPr="00485FB1">
              <w:rPr>
                <w:rStyle w:val="Hipervnculo"/>
                <w:noProof/>
              </w:rPr>
              <w:t>Planificación del proyecto</w:t>
            </w:r>
            <w:r>
              <w:rPr>
                <w:noProof/>
                <w:webHidden/>
              </w:rPr>
              <w:tab/>
            </w:r>
            <w:r>
              <w:rPr>
                <w:noProof/>
                <w:webHidden/>
              </w:rPr>
              <w:fldChar w:fldCharType="begin"/>
            </w:r>
            <w:r>
              <w:rPr>
                <w:noProof/>
                <w:webHidden/>
              </w:rPr>
              <w:instrText xml:space="preserve"> PAGEREF _Toc228723514 \h </w:instrText>
            </w:r>
            <w:r>
              <w:rPr>
                <w:noProof/>
                <w:webHidden/>
              </w:rPr>
            </w:r>
            <w:r>
              <w:rPr>
                <w:noProof/>
                <w:webHidden/>
              </w:rPr>
              <w:fldChar w:fldCharType="separate"/>
            </w:r>
            <w:r>
              <w:rPr>
                <w:noProof/>
                <w:webHidden/>
              </w:rPr>
              <w:t>30</w:t>
            </w:r>
            <w:r>
              <w:rPr>
                <w:noProof/>
                <w:webHidden/>
              </w:rPr>
              <w:fldChar w:fldCharType="end"/>
            </w:r>
          </w:hyperlink>
        </w:p>
        <w:p w14:paraId="3A694A25" w14:textId="03A13B72" w:rsidR="00077E88" w:rsidRDefault="00077E88">
          <w:pPr>
            <w:pStyle w:val="TDC3"/>
            <w:tabs>
              <w:tab w:val="right" w:leader="dot" w:pos="9350"/>
            </w:tabs>
            <w:rPr>
              <w:rFonts w:eastAsiaTheme="minorEastAsia"/>
              <w:noProof/>
              <w:lang w:eastAsia="es-ES"/>
            </w:rPr>
          </w:pPr>
          <w:hyperlink w:anchor="_Toc228723515" w:history="1">
            <w:r w:rsidRPr="00485FB1">
              <w:rPr>
                <w:rStyle w:val="Hipervnculo"/>
                <w:noProof/>
              </w:rPr>
              <w:t>2.4.1. Recursos del proyecto</w:t>
            </w:r>
            <w:r>
              <w:rPr>
                <w:noProof/>
                <w:webHidden/>
              </w:rPr>
              <w:tab/>
            </w:r>
            <w:r>
              <w:rPr>
                <w:noProof/>
                <w:webHidden/>
              </w:rPr>
              <w:fldChar w:fldCharType="begin"/>
            </w:r>
            <w:r>
              <w:rPr>
                <w:noProof/>
                <w:webHidden/>
              </w:rPr>
              <w:instrText xml:space="preserve"> PAGEREF _Toc228723515 \h </w:instrText>
            </w:r>
            <w:r>
              <w:rPr>
                <w:noProof/>
                <w:webHidden/>
              </w:rPr>
            </w:r>
            <w:r>
              <w:rPr>
                <w:noProof/>
                <w:webHidden/>
              </w:rPr>
              <w:fldChar w:fldCharType="separate"/>
            </w:r>
            <w:r>
              <w:rPr>
                <w:noProof/>
                <w:webHidden/>
              </w:rPr>
              <w:t>30</w:t>
            </w:r>
            <w:r>
              <w:rPr>
                <w:noProof/>
                <w:webHidden/>
              </w:rPr>
              <w:fldChar w:fldCharType="end"/>
            </w:r>
          </w:hyperlink>
        </w:p>
        <w:p w14:paraId="744E48B4" w14:textId="468C665F" w:rsidR="00077E88" w:rsidRDefault="00077E88">
          <w:pPr>
            <w:pStyle w:val="TDC4"/>
            <w:tabs>
              <w:tab w:val="right" w:leader="dot" w:pos="9350"/>
            </w:tabs>
            <w:rPr>
              <w:rFonts w:eastAsiaTheme="minorEastAsia"/>
              <w:noProof/>
              <w:lang w:eastAsia="es-ES"/>
            </w:rPr>
          </w:pPr>
          <w:hyperlink w:anchor="_Toc228723516" w:history="1">
            <w:r w:rsidRPr="00485FB1">
              <w:rPr>
                <w:rStyle w:val="Hipervnculo"/>
                <w:noProof/>
              </w:rPr>
              <w:t>A. Recursos materiales y técnicos:</w:t>
            </w:r>
            <w:r>
              <w:rPr>
                <w:noProof/>
                <w:webHidden/>
              </w:rPr>
              <w:tab/>
            </w:r>
            <w:r>
              <w:rPr>
                <w:noProof/>
                <w:webHidden/>
              </w:rPr>
              <w:fldChar w:fldCharType="begin"/>
            </w:r>
            <w:r>
              <w:rPr>
                <w:noProof/>
                <w:webHidden/>
              </w:rPr>
              <w:instrText xml:space="preserve"> PAGEREF _Toc228723516 \h </w:instrText>
            </w:r>
            <w:r>
              <w:rPr>
                <w:noProof/>
                <w:webHidden/>
              </w:rPr>
            </w:r>
            <w:r>
              <w:rPr>
                <w:noProof/>
                <w:webHidden/>
              </w:rPr>
              <w:fldChar w:fldCharType="separate"/>
            </w:r>
            <w:r>
              <w:rPr>
                <w:noProof/>
                <w:webHidden/>
              </w:rPr>
              <w:t>30</w:t>
            </w:r>
            <w:r>
              <w:rPr>
                <w:noProof/>
                <w:webHidden/>
              </w:rPr>
              <w:fldChar w:fldCharType="end"/>
            </w:r>
          </w:hyperlink>
        </w:p>
        <w:p w14:paraId="7A48045E" w14:textId="20B66BBD" w:rsidR="00077E88" w:rsidRDefault="00077E88">
          <w:pPr>
            <w:pStyle w:val="TDC4"/>
            <w:tabs>
              <w:tab w:val="right" w:leader="dot" w:pos="9350"/>
            </w:tabs>
            <w:rPr>
              <w:rFonts w:eastAsiaTheme="minorEastAsia"/>
              <w:noProof/>
              <w:lang w:eastAsia="es-ES"/>
            </w:rPr>
          </w:pPr>
          <w:hyperlink w:anchor="_Toc228723517" w:history="1">
            <w:r w:rsidRPr="00485FB1">
              <w:rPr>
                <w:rStyle w:val="Hipervnculo"/>
                <w:noProof/>
              </w:rPr>
              <w:t>B. Recursos personales (Roles):</w:t>
            </w:r>
            <w:r>
              <w:rPr>
                <w:noProof/>
                <w:webHidden/>
              </w:rPr>
              <w:tab/>
            </w:r>
            <w:r>
              <w:rPr>
                <w:noProof/>
                <w:webHidden/>
              </w:rPr>
              <w:fldChar w:fldCharType="begin"/>
            </w:r>
            <w:r>
              <w:rPr>
                <w:noProof/>
                <w:webHidden/>
              </w:rPr>
              <w:instrText xml:space="preserve"> PAGEREF _Toc228723517 \h </w:instrText>
            </w:r>
            <w:r>
              <w:rPr>
                <w:noProof/>
                <w:webHidden/>
              </w:rPr>
            </w:r>
            <w:r>
              <w:rPr>
                <w:noProof/>
                <w:webHidden/>
              </w:rPr>
              <w:fldChar w:fldCharType="separate"/>
            </w:r>
            <w:r>
              <w:rPr>
                <w:noProof/>
                <w:webHidden/>
              </w:rPr>
              <w:t>31</w:t>
            </w:r>
            <w:r>
              <w:rPr>
                <w:noProof/>
                <w:webHidden/>
              </w:rPr>
              <w:fldChar w:fldCharType="end"/>
            </w:r>
          </w:hyperlink>
        </w:p>
        <w:p w14:paraId="37DC8867" w14:textId="422D14D8" w:rsidR="00077E88" w:rsidRDefault="00077E88">
          <w:pPr>
            <w:pStyle w:val="TDC3"/>
            <w:tabs>
              <w:tab w:val="right" w:leader="dot" w:pos="9350"/>
            </w:tabs>
            <w:rPr>
              <w:rFonts w:eastAsiaTheme="minorEastAsia"/>
              <w:noProof/>
              <w:lang w:eastAsia="es-ES"/>
            </w:rPr>
          </w:pPr>
          <w:hyperlink w:anchor="_Toc228723518" w:history="1">
            <w:r w:rsidRPr="00485FB1">
              <w:rPr>
                <w:rStyle w:val="Hipervnculo"/>
                <w:noProof/>
              </w:rPr>
              <w:t>2.4.2. Tareas del proyecto</w:t>
            </w:r>
            <w:r>
              <w:rPr>
                <w:noProof/>
                <w:webHidden/>
              </w:rPr>
              <w:tab/>
            </w:r>
            <w:r>
              <w:rPr>
                <w:noProof/>
                <w:webHidden/>
              </w:rPr>
              <w:fldChar w:fldCharType="begin"/>
            </w:r>
            <w:r>
              <w:rPr>
                <w:noProof/>
                <w:webHidden/>
              </w:rPr>
              <w:instrText xml:space="preserve"> PAGEREF _Toc228723518 \h </w:instrText>
            </w:r>
            <w:r>
              <w:rPr>
                <w:noProof/>
                <w:webHidden/>
              </w:rPr>
            </w:r>
            <w:r>
              <w:rPr>
                <w:noProof/>
                <w:webHidden/>
              </w:rPr>
              <w:fldChar w:fldCharType="separate"/>
            </w:r>
            <w:r>
              <w:rPr>
                <w:noProof/>
                <w:webHidden/>
              </w:rPr>
              <w:t>32</w:t>
            </w:r>
            <w:r>
              <w:rPr>
                <w:noProof/>
                <w:webHidden/>
              </w:rPr>
              <w:fldChar w:fldCharType="end"/>
            </w:r>
          </w:hyperlink>
        </w:p>
        <w:p w14:paraId="2269B3CF" w14:textId="578370F3" w:rsidR="00077E88" w:rsidRDefault="00077E88">
          <w:pPr>
            <w:pStyle w:val="TDC3"/>
            <w:tabs>
              <w:tab w:val="right" w:leader="dot" w:pos="9350"/>
            </w:tabs>
            <w:rPr>
              <w:rFonts w:eastAsiaTheme="minorEastAsia"/>
              <w:noProof/>
              <w:lang w:eastAsia="es-ES"/>
            </w:rPr>
          </w:pPr>
          <w:hyperlink w:anchor="_Toc228723519" w:history="1">
            <w:r w:rsidRPr="00485FB1">
              <w:rPr>
                <w:rStyle w:val="Hipervnculo"/>
                <w:noProof/>
              </w:rPr>
              <w:t>2.4.3. Planificación temporal</w:t>
            </w:r>
            <w:r>
              <w:rPr>
                <w:noProof/>
                <w:webHidden/>
              </w:rPr>
              <w:tab/>
            </w:r>
            <w:r>
              <w:rPr>
                <w:noProof/>
                <w:webHidden/>
              </w:rPr>
              <w:fldChar w:fldCharType="begin"/>
            </w:r>
            <w:r>
              <w:rPr>
                <w:noProof/>
                <w:webHidden/>
              </w:rPr>
              <w:instrText xml:space="preserve"> PAGEREF _Toc228723519 \h </w:instrText>
            </w:r>
            <w:r>
              <w:rPr>
                <w:noProof/>
                <w:webHidden/>
              </w:rPr>
            </w:r>
            <w:r>
              <w:rPr>
                <w:noProof/>
                <w:webHidden/>
              </w:rPr>
              <w:fldChar w:fldCharType="separate"/>
            </w:r>
            <w:r>
              <w:rPr>
                <w:noProof/>
                <w:webHidden/>
              </w:rPr>
              <w:t>34</w:t>
            </w:r>
            <w:r>
              <w:rPr>
                <w:noProof/>
                <w:webHidden/>
              </w:rPr>
              <w:fldChar w:fldCharType="end"/>
            </w:r>
          </w:hyperlink>
        </w:p>
        <w:p w14:paraId="4C23BE40" w14:textId="20222456" w:rsidR="00077E88" w:rsidRDefault="00077E88">
          <w:pPr>
            <w:pStyle w:val="TDC2"/>
            <w:tabs>
              <w:tab w:val="left" w:pos="960"/>
              <w:tab w:val="right" w:leader="dot" w:pos="9350"/>
            </w:tabs>
            <w:rPr>
              <w:rFonts w:eastAsiaTheme="minorEastAsia"/>
              <w:noProof/>
              <w:lang w:eastAsia="es-ES"/>
            </w:rPr>
          </w:pPr>
          <w:hyperlink w:anchor="_Toc228723520" w:history="1">
            <w:r w:rsidRPr="00485FB1">
              <w:rPr>
                <w:rStyle w:val="Hipervnculo"/>
                <w:noProof/>
              </w:rPr>
              <w:t>2.5.</w:t>
            </w:r>
            <w:r>
              <w:rPr>
                <w:rFonts w:eastAsiaTheme="minorEastAsia"/>
                <w:noProof/>
                <w:lang w:eastAsia="es-ES"/>
              </w:rPr>
              <w:tab/>
            </w:r>
            <w:r w:rsidRPr="00485FB1">
              <w:rPr>
                <w:rStyle w:val="Hipervnculo"/>
                <w:noProof/>
              </w:rPr>
              <w:t>Evaluación de riesgos</w:t>
            </w:r>
            <w:r>
              <w:rPr>
                <w:noProof/>
                <w:webHidden/>
              </w:rPr>
              <w:tab/>
            </w:r>
            <w:r>
              <w:rPr>
                <w:noProof/>
                <w:webHidden/>
              </w:rPr>
              <w:fldChar w:fldCharType="begin"/>
            </w:r>
            <w:r>
              <w:rPr>
                <w:noProof/>
                <w:webHidden/>
              </w:rPr>
              <w:instrText xml:space="preserve"> PAGEREF _Toc228723520 \h </w:instrText>
            </w:r>
            <w:r>
              <w:rPr>
                <w:noProof/>
                <w:webHidden/>
              </w:rPr>
            </w:r>
            <w:r>
              <w:rPr>
                <w:noProof/>
                <w:webHidden/>
              </w:rPr>
              <w:fldChar w:fldCharType="separate"/>
            </w:r>
            <w:r>
              <w:rPr>
                <w:noProof/>
                <w:webHidden/>
              </w:rPr>
              <w:t>35</w:t>
            </w:r>
            <w:r>
              <w:rPr>
                <w:noProof/>
                <w:webHidden/>
              </w:rPr>
              <w:fldChar w:fldCharType="end"/>
            </w:r>
          </w:hyperlink>
        </w:p>
        <w:p w14:paraId="124683FB" w14:textId="0AA44BD2" w:rsidR="00077E88" w:rsidRDefault="00077E88">
          <w:pPr>
            <w:pStyle w:val="TDC3"/>
            <w:tabs>
              <w:tab w:val="right" w:leader="dot" w:pos="9350"/>
            </w:tabs>
            <w:rPr>
              <w:rFonts w:eastAsiaTheme="minorEastAsia"/>
              <w:noProof/>
              <w:lang w:eastAsia="es-ES"/>
            </w:rPr>
          </w:pPr>
          <w:hyperlink w:anchor="_Toc228723521" w:history="1">
            <w:r w:rsidRPr="00485FB1">
              <w:rPr>
                <w:rStyle w:val="Hipervnculo"/>
                <w:noProof/>
              </w:rPr>
              <w:t>2.5.1. Lista de riesgos</w:t>
            </w:r>
            <w:r>
              <w:rPr>
                <w:noProof/>
                <w:webHidden/>
              </w:rPr>
              <w:tab/>
            </w:r>
            <w:r>
              <w:rPr>
                <w:noProof/>
                <w:webHidden/>
              </w:rPr>
              <w:fldChar w:fldCharType="begin"/>
            </w:r>
            <w:r>
              <w:rPr>
                <w:noProof/>
                <w:webHidden/>
              </w:rPr>
              <w:instrText xml:space="preserve"> PAGEREF _Toc228723521 \h </w:instrText>
            </w:r>
            <w:r>
              <w:rPr>
                <w:noProof/>
                <w:webHidden/>
              </w:rPr>
            </w:r>
            <w:r>
              <w:rPr>
                <w:noProof/>
                <w:webHidden/>
              </w:rPr>
              <w:fldChar w:fldCharType="separate"/>
            </w:r>
            <w:r>
              <w:rPr>
                <w:noProof/>
                <w:webHidden/>
              </w:rPr>
              <w:t>35</w:t>
            </w:r>
            <w:r>
              <w:rPr>
                <w:noProof/>
                <w:webHidden/>
              </w:rPr>
              <w:fldChar w:fldCharType="end"/>
            </w:r>
          </w:hyperlink>
        </w:p>
        <w:p w14:paraId="3641E8C9" w14:textId="263778E2" w:rsidR="00077E88" w:rsidRDefault="00077E88">
          <w:pPr>
            <w:pStyle w:val="TDC3"/>
            <w:tabs>
              <w:tab w:val="right" w:leader="dot" w:pos="9350"/>
            </w:tabs>
            <w:rPr>
              <w:rFonts w:eastAsiaTheme="minorEastAsia"/>
              <w:noProof/>
              <w:lang w:eastAsia="es-ES"/>
            </w:rPr>
          </w:pPr>
          <w:hyperlink w:anchor="_Toc228723522" w:history="1">
            <w:r w:rsidRPr="00485FB1">
              <w:rPr>
                <w:rStyle w:val="Hipervnculo"/>
                <w:noProof/>
              </w:rPr>
              <w:t>2.5.2. Plan de contingencia</w:t>
            </w:r>
            <w:r>
              <w:rPr>
                <w:noProof/>
                <w:webHidden/>
              </w:rPr>
              <w:tab/>
            </w:r>
            <w:r>
              <w:rPr>
                <w:noProof/>
                <w:webHidden/>
              </w:rPr>
              <w:fldChar w:fldCharType="begin"/>
            </w:r>
            <w:r>
              <w:rPr>
                <w:noProof/>
                <w:webHidden/>
              </w:rPr>
              <w:instrText xml:space="preserve"> PAGEREF _Toc228723522 \h </w:instrText>
            </w:r>
            <w:r>
              <w:rPr>
                <w:noProof/>
                <w:webHidden/>
              </w:rPr>
            </w:r>
            <w:r>
              <w:rPr>
                <w:noProof/>
                <w:webHidden/>
              </w:rPr>
              <w:fldChar w:fldCharType="separate"/>
            </w:r>
            <w:r>
              <w:rPr>
                <w:noProof/>
                <w:webHidden/>
              </w:rPr>
              <w:t>36</w:t>
            </w:r>
            <w:r>
              <w:rPr>
                <w:noProof/>
                <w:webHidden/>
              </w:rPr>
              <w:fldChar w:fldCharType="end"/>
            </w:r>
          </w:hyperlink>
        </w:p>
        <w:p w14:paraId="198C2E21" w14:textId="64006A2F" w:rsidR="00077E88" w:rsidRDefault="00077E88">
          <w:pPr>
            <w:pStyle w:val="TDC2"/>
            <w:tabs>
              <w:tab w:val="left" w:pos="960"/>
              <w:tab w:val="right" w:leader="dot" w:pos="9350"/>
            </w:tabs>
            <w:rPr>
              <w:rFonts w:eastAsiaTheme="minorEastAsia"/>
              <w:noProof/>
              <w:lang w:eastAsia="es-ES"/>
            </w:rPr>
          </w:pPr>
          <w:hyperlink w:anchor="_Toc228723523" w:history="1">
            <w:r w:rsidRPr="00485FB1">
              <w:rPr>
                <w:rStyle w:val="Hipervnculo"/>
                <w:noProof/>
              </w:rPr>
              <w:t>2.6.</w:t>
            </w:r>
            <w:r>
              <w:rPr>
                <w:rFonts w:eastAsiaTheme="minorEastAsia"/>
                <w:noProof/>
                <w:lang w:eastAsia="es-ES"/>
              </w:rPr>
              <w:tab/>
            </w:r>
            <w:r w:rsidRPr="00485FB1">
              <w:rPr>
                <w:rStyle w:val="Hipervnculo"/>
                <w:noProof/>
              </w:rPr>
              <w:t>Presupuesto</w:t>
            </w:r>
            <w:r>
              <w:rPr>
                <w:noProof/>
                <w:webHidden/>
              </w:rPr>
              <w:tab/>
            </w:r>
            <w:r>
              <w:rPr>
                <w:noProof/>
                <w:webHidden/>
              </w:rPr>
              <w:fldChar w:fldCharType="begin"/>
            </w:r>
            <w:r>
              <w:rPr>
                <w:noProof/>
                <w:webHidden/>
              </w:rPr>
              <w:instrText xml:space="preserve"> PAGEREF _Toc228723523 \h </w:instrText>
            </w:r>
            <w:r>
              <w:rPr>
                <w:noProof/>
                <w:webHidden/>
              </w:rPr>
            </w:r>
            <w:r>
              <w:rPr>
                <w:noProof/>
                <w:webHidden/>
              </w:rPr>
              <w:fldChar w:fldCharType="separate"/>
            </w:r>
            <w:r>
              <w:rPr>
                <w:noProof/>
                <w:webHidden/>
              </w:rPr>
              <w:t>38</w:t>
            </w:r>
            <w:r>
              <w:rPr>
                <w:noProof/>
                <w:webHidden/>
              </w:rPr>
              <w:fldChar w:fldCharType="end"/>
            </w:r>
          </w:hyperlink>
        </w:p>
        <w:p w14:paraId="31D269ED" w14:textId="4EE244A7" w:rsidR="00077E88" w:rsidRDefault="00077E88">
          <w:pPr>
            <w:pStyle w:val="TDC3"/>
            <w:tabs>
              <w:tab w:val="right" w:leader="dot" w:pos="9350"/>
            </w:tabs>
            <w:rPr>
              <w:rFonts w:eastAsiaTheme="minorEastAsia"/>
              <w:noProof/>
              <w:lang w:eastAsia="es-ES"/>
            </w:rPr>
          </w:pPr>
          <w:hyperlink w:anchor="_Toc228723524" w:history="1">
            <w:r w:rsidRPr="00485FB1">
              <w:rPr>
                <w:rStyle w:val="Hipervnculo"/>
                <w:noProof/>
              </w:rPr>
              <w:t>2.6.1. Estimación de costes materiales</w:t>
            </w:r>
            <w:r>
              <w:rPr>
                <w:noProof/>
                <w:webHidden/>
              </w:rPr>
              <w:tab/>
            </w:r>
            <w:r>
              <w:rPr>
                <w:noProof/>
                <w:webHidden/>
              </w:rPr>
              <w:fldChar w:fldCharType="begin"/>
            </w:r>
            <w:r>
              <w:rPr>
                <w:noProof/>
                <w:webHidden/>
              </w:rPr>
              <w:instrText xml:space="preserve"> PAGEREF _Toc228723524 \h </w:instrText>
            </w:r>
            <w:r>
              <w:rPr>
                <w:noProof/>
                <w:webHidden/>
              </w:rPr>
            </w:r>
            <w:r>
              <w:rPr>
                <w:noProof/>
                <w:webHidden/>
              </w:rPr>
              <w:fldChar w:fldCharType="separate"/>
            </w:r>
            <w:r>
              <w:rPr>
                <w:noProof/>
                <w:webHidden/>
              </w:rPr>
              <w:t>38</w:t>
            </w:r>
            <w:r>
              <w:rPr>
                <w:noProof/>
                <w:webHidden/>
              </w:rPr>
              <w:fldChar w:fldCharType="end"/>
            </w:r>
          </w:hyperlink>
        </w:p>
        <w:p w14:paraId="70367CF1" w14:textId="4EFE10E6" w:rsidR="00077E88" w:rsidRDefault="00077E88">
          <w:pPr>
            <w:pStyle w:val="TDC3"/>
            <w:tabs>
              <w:tab w:val="right" w:leader="dot" w:pos="9350"/>
            </w:tabs>
            <w:rPr>
              <w:rFonts w:eastAsiaTheme="minorEastAsia"/>
              <w:noProof/>
              <w:lang w:eastAsia="es-ES"/>
            </w:rPr>
          </w:pPr>
          <w:hyperlink w:anchor="_Toc228723525" w:history="1">
            <w:r w:rsidRPr="00485FB1">
              <w:rPr>
                <w:rStyle w:val="Hipervnculo"/>
                <w:noProof/>
              </w:rPr>
              <w:t>2.6.2. Estimación de costes de personal</w:t>
            </w:r>
            <w:r>
              <w:rPr>
                <w:noProof/>
                <w:webHidden/>
              </w:rPr>
              <w:tab/>
            </w:r>
            <w:r>
              <w:rPr>
                <w:noProof/>
                <w:webHidden/>
              </w:rPr>
              <w:fldChar w:fldCharType="begin"/>
            </w:r>
            <w:r>
              <w:rPr>
                <w:noProof/>
                <w:webHidden/>
              </w:rPr>
              <w:instrText xml:space="preserve"> PAGEREF _Toc228723525 \h </w:instrText>
            </w:r>
            <w:r>
              <w:rPr>
                <w:noProof/>
                <w:webHidden/>
              </w:rPr>
            </w:r>
            <w:r>
              <w:rPr>
                <w:noProof/>
                <w:webHidden/>
              </w:rPr>
              <w:fldChar w:fldCharType="separate"/>
            </w:r>
            <w:r>
              <w:rPr>
                <w:noProof/>
                <w:webHidden/>
              </w:rPr>
              <w:t>38</w:t>
            </w:r>
            <w:r>
              <w:rPr>
                <w:noProof/>
                <w:webHidden/>
              </w:rPr>
              <w:fldChar w:fldCharType="end"/>
            </w:r>
          </w:hyperlink>
        </w:p>
        <w:p w14:paraId="75640D34" w14:textId="088BB225" w:rsidR="00077E88" w:rsidRDefault="00077E88">
          <w:pPr>
            <w:pStyle w:val="TDC3"/>
            <w:tabs>
              <w:tab w:val="right" w:leader="dot" w:pos="9350"/>
            </w:tabs>
            <w:rPr>
              <w:rFonts w:eastAsiaTheme="minorEastAsia"/>
              <w:noProof/>
              <w:lang w:eastAsia="es-ES"/>
            </w:rPr>
          </w:pPr>
          <w:hyperlink w:anchor="_Toc228723526" w:history="1">
            <w:r w:rsidRPr="00485FB1">
              <w:rPr>
                <w:rStyle w:val="Hipervnculo"/>
                <w:noProof/>
              </w:rPr>
              <w:t>2.6.3. Resumen y análisis coste-beneficio</w:t>
            </w:r>
            <w:r>
              <w:rPr>
                <w:noProof/>
                <w:webHidden/>
              </w:rPr>
              <w:tab/>
            </w:r>
            <w:r>
              <w:rPr>
                <w:noProof/>
                <w:webHidden/>
              </w:rPr>
              <w:fldChar w:fldCharType="begin"/>
            </w:r>
            <w:r>
              <w:rPr>
                <w:noProof/>
                <w:webHidden/>
              </w:rPr>
              <w:instrText xml:space="preserve"> PAGEREF _Toc228723526 \h </w:instrText>
            </w:r>
            <w:r>
              <w:rPr>
                <w:noProof/>
                <w:webHidden/>
              </w:rPr>
            </w:r>
            <w:r>
              <w:rPr>
                <w:noProof/>
                <w:webHidden/>
              </w:rPr>
              <w:fldChar w:fldCharType="separate"/>
            </w:r>
            <w:r>
              <w:rPr>
                <w:noProof/>
                <w:webHidden/>
              </w:rPr>
              <w:t>39</w:t>
            </w:r>
            <w:r>
              <w:rPr>
                <w:noProof/>
                <w:webHidden/>
              </w:rPr>
              <w:fldChar w:fldCharType="end"/>
            </w:r>
          </w:hyperlink>
        </w:p>
        <w:p w14:paraId="1A5B7436" w14:textId="4A00E95B" w:rsidR="00077E88" w:rsidRDefault="00077E88">
          <w:pPr>
            <w:pStyle w:val="TDC1"/>
            <w:tabs>
              <w:tab w:val="left" w:pos="480"/>
              <w:tab w:val="right" w:leader="dot" w:pos="9350"/>
            </w:tabs>
            <w:rPr>
              <w:rFonts w:eastAsiaTheme="minorEastAsia"/>
              <w:noProof/>
              <w:lang w:eastAsia="es-ES"/>
            </w:rPr>
          </w:pPr>
          <w:hyperlink w:anchor="_Toc228723527" w:history="1">
            <w:r w:rsidRPr="00485FB1">
              <w:rPr>
                <w:rStyle w:val="Hipervnculo"/>
                <w:noProof/>
              </w:rPr>
              <w:t>3.</w:t>
            </w:r>
            <w:r>
              <w:rPr>
                <w:rFonts w:eastAsiaTheme="minorEastAsia"/>
                <w:noProof/>
                <w:lang w:eastAsia="es-ES"/>
              </w:rPr>
              <w:tab/>
            </w:r>
            <w:r w:rsidRPr="00485FB1">
              <w:rPr>
                <w:rStyle w:val="Hipervnculo"/>
                <w:noProof/>
              </w:rPr>
              <w:t>Diseño</w:t>
            </w:r>
            <w:r>
              <w:rPr>
                <w:noProof/>
                <w:webHidden/>
              </w:rPr>
              <w:tab/>
            </w:r>
            <w:r>
              <w:rPr>
                <w:noProof/>
                <w:webHidden/>
              </w:rPr>
              <w:fldChar w:fldCharType="begin"/>
            </w:r>
            <w:r>
              <w:rPr>
                <w:noProof/>
                <w:webHidden/>
              </w:rPr>
              <w:instrText xml:space="preserve"> PAGEREF _Toc228723527 \h </w:instrText>
            </w:r>
            <w:r>
              <w:rPr>
                <w:noProof/>
                <w:webHidden/>
              </w:rPr>
            </w:r>
            <w:r>
              <w:rPr>
                <w:noProof/>
                <w:webHidden/>
              </w:rPr>
              <w:fldChar w:fldCharType="separate"/>
            </w:r>
            <w:r>
              <w:rPr>
                <w:noProof/>
                <w:webHidden/>
              </w:rPr>
              <w:t>40</w:t>
            </w:r>
            <w:r>
              <w:rPr>
                <w:noProof/>
                <w:webHidden/>
              </w:rPr>
              <w:fldChar w:fldCharType="end"/>
            </w:r>
          </w:hyperlink>
        </w:p>
        <w:p w14:paraId="4185F9E2" w14:textId="010639D1" w:rsidR="00077E88" w:rsidRDefault="00077E88">
          <w:pPr>
            <w:pStyle w:val="TDC3"/>
            <w:tabs>
              <w:tab w:val="right" w:leader="dot" w:pos="9350"/>
            </w:tabs>
            <w:rPr>
              <w:rFonts w:eastAsiaTheme="minorEastAsia"/>
              <w:noProof/>
              <w:lang w:eastAsia="es-ES"/>
            </w:rPr>
          </w:pPr>
          <w:hyperlink w:anchor="_Toc228723528" w:history="1">
            <w:r w:rsidRPr="00485FB1">
              <w:rPr>
                <w:rStyle w:val="Hipervnculo"/>
                <w:noProof/>
              </w:rPr>
              <w:t>3.1.1. Selección de la arquitectura física del sistema</w:t>
            </w:r>
            <w:r>
              <w:rPr>
                <w:noProof/>
                <w:webHidden/>
              </w:rPr>
              <w:tab/>
            </w:r>
            <w:r>
              <w:rPr>
                <w:noProof/>
                <w:webHidden/>
              </w:rPr>
              <w:fldChar w:fldCharType="begin"/>
            </w:r>
            <w:r>
              <w:rPr>
                <w:noProof/>
                <w:webHidden/>
              </w:rPr>
              <w:instrText xml:space="preserve"> PAGEREF _Toc228723528 \h </w:instrText>
            </w:r>
            <w:r>
              <w:rPr>
                <w:noProof/>
                <w:webHidden/>
              </w:rPr>
            </w:r>
            <w:r>
              <w:rPr>
                <w:noProof/>
                <w:webHidden/>
              </w:rPr>
              <w:fldChar w:fldCharType="separate"/>
            </w:r>
            <w:r>
              <w:rPr>
                <w:noProof/>
                <w:webHidden/>
              </w:rPr>
              <w:t>40</w:t>
            </w:r>
            <w:r>
              <w:rPr>
                <w:noProof/>
                <w:webHidden/>
              </w:rPr>
              <w:fldChar w:fldCharType="end"/>
            </w:r>
          </w:hyperlink>
        </w:p>
        <w:p w14:paraId="4BD02AC4" w14:textId="6DF2A88E" w:rsidR="00077E88" w:rsidRDefault="00077E88">
          <w:pPr>
            <w:pStyle w:val="TDC3"/>
            <w:tabs>
              <w:tab w:val="right" w:leader="dot" w:pos="9350"/>
            </w:tabs>
            <w:rPr>
              <w:rFonts w:eastAsiaTheme="minorEastAsia"/>
              <w:noProof/>
              <w:lang w:eastAsia="es-ES"/>
            </w:rPr>
          </w:pPr>
          <w:hyperlink w:anchor="_Toc228723529" w:history="1">
            <w:r w:rsidRPr="00485FB1">
              <w:rPr>
                <w:rStyle w:val="Hipervnculo"/>
                <w:noProof/>
              </w:rPr>
              <w:t>3.1.2. Selección de la arquitectura de red</w:t>
            </w:r>
            <w:r>
              <w:rPr>
                <w:noProof/>
                <w:webHidden/>
              </w:rPr>
              <w:tab/>
            </w:r>
            <w:r>
              <w:rPr>
                <w:noProof/>
                <w:webHidden/>
              </w:rPr>
              <w:fldChar w:fldCharType="begin"/>
            </w:r>
            <w:r>
              <w:rPr>
                <w:noProof/>
                <w:webHidden/>
              </w:rPr>
              <w:instrText xml:space="preserve"> PAGEREF _Toc228723529 \h </w:instrText>
            </w:r>
            <w:r>
              <w:rPr>
                <w:noProof/>
                <w:webHidden/>
              </w:rPr>
            </w:r>
            <w:r>
              <w:rPr>
                <w:noProof/>
                <w:webHidden/>
              </w:rPr>
              <w:fldChar w:fldCharType="separate"/>
            </w:r>
            <w:r>
              <w:rPr>
                <w:noProof/>
                <w:webHidden/>
              </w:rPr>
              <w:t>41</w:t>
            </w:r>
            <w:r>
              <w:rPr>
                <w:noProof/>
                <w:webHidden/>
              </w:rPr>
              <w:fldChar w:fldCharType="end"/>
            </w:r>
          </w:hyperlink>
        </w:p>
        <w:p w14:paraId="0C058EFA" w14:textId="5F66222A" w:rsidR="00077E88" w:rsidRDefault="00077E88">
          <w:pPr>
            <w:pStyle w:val="TDC3"/>
            <w:tabs>
              <w:tab w:val="right" w:leader="dot" w:pos="9350"/>
            </w:tabs>
            <w:rPr>
              <w:rFonts w:eastAsiaTheme="minorEastAsia"/>
              <w:noProof/>
              <w:lang w:eastAsia="es-ES"/>
            </w:rPr>
          </w:pPr>
          <w:hyperlink w:anchor="_Toc228723530" w:history="1">
            <w:r w:rsidRPr="00485FB1">
              <w:rPr>
                <w:rStyle w:val="Hipervnculo"/>
                <w:noProof/>
              </w:rPr>
              <w:t>3.1.3. Selección de base de datos</w:t>
            </w:r>
            <w:r>
              <w:rPr>
                <w:noProof/>
                <w:webHidden/>
              </w:rPr>
              <w:tab/>
            </w:r>
            <w:r>
              <w:rPr>
                <w:noProof/>
                <w:webHidden/>
              </w:rPr>
              <w:fldChar w:fldCharType="begin"/>
            </w:r>
            <w:r>
              <w:rPr>
                <w:noProof/>
                <w:webHidden/>
              </w:rPr>
              <w:instrText xml:space="preserve"> PAGEREF _Toc228723530 \h </w:instrText>
            </w:r>
            <w:r>
              <w:rPr>
                <w:noProof/>
                <w:webHidden/>
              </w:rPr>
            </w:r>
            <w:r>
              <w:rPr>
                <w:noProof/>
                <w:webHidden/>
              </w:rPr>
              <w:fldChar w:fldCharType="separate"/>
            </w:r>
            <w:r>
              <w:rPr>
                <w:noProof/>
                <w:webHidden/>
              </w:rPr>
              <w:t>42</w:t>
            </w:r>
            <w:r>
              <w:rPr>
                <w:noProof/>
                <w:webHidden/>
              </w:rPr>
              <w:fldChar w:fldCharType="end"/>
            </w:r>
          </w:hyperlink>
        </w:p>
        <w:p w14:paraId="4C4AC444" w14:textId="774EB6E9" w:rsidR="00077E88" w:rsidRDefault="00077E88">
          <w:pPr>
            <w:pStyle w:val="TDC3"/>
            <w:tabs>
              <w:tab w:val="right" w:leader="dot" w:pos="9350"/>
            </w:tabs>
            <w:rPr>
              <w:rFonts w:eastAsiaTheme="minorEastAsia"/>
              <w:noProof/>
              <w:lang w:eastAsia="es-ES"/>
            </w:rPr>
          </w:pPr>
          <w:hyperlink w:anchor="_Toc228723531" w:history="1">
            <w:r w:rsidRPr="00485FB1">
              <w:rPr>
                <w:rStyle w:val="Hipervnculo"/>
                <w:noProof/>
              </w:rPr>
              <w:t>3.1.4. Diagrama</w:t>
            </w:r>
            <w:r>
              <w:rPr>
                <w:noProof/>
                <w:webHidden/>
              </w:rPr>
              <w:tab/>
            </w:r>
            <w:r>
              <w:rPr>
                <w:noProof/>
                <w:webHidden/>
              </w:rPr>
              <w:fldChar w:fldCharType="begin"/>
            </w:r>
            <w:r>
              <w:rPr>
                <w:noProof/>
                <w:webHidden/>
              </w:rPr>
              <w:instrText xml:space="preserve"> PAGEREF _Toc228723531 \h </w:instrText>
            </w:r>
            <w:r>
              <w:rPr>
                <w:noProof/>
                <w:webHidden/>
              </w:rPr>
            </w:r>
            <w:r>
              <w:rPr>
                <w:noProof/>
                <w:webHidden/>
              </w:rPr>
              <w:fldChar w:fldCharType="separate"/>
            </w:r>
            <w:r>
              <w:rPr>
                <w:noProof/>
                <w:webHidden/>
              </w:rPr>
              <w:t>43</w:t>
            </w:r>
            <w:r>
              <w:rPr>
                <w:noProof/>
                <w:webHidden/>
              </w:rPr>
              <w:fldChar w:fldCharType="end"/>
            </w:r>
          </w:hyperlink>
        </w:p>
        <w:p w14:paraId="6B584E6D" w14:textId="2BAFFC41" w:rsidR="00077E88" w:rsidRDefault="00077E88">
          <w:pPr>
            <w:pStyle w:val="TDC1"/>
            <w:tabs>
              <w:tab w:val="left" w:pos="480"/>
              <w:tab w:val="right" w:leader="dot" w:pos="9350"/>
            </w:tabs>
            <w:rPr>
              <w:rFonts w:eastAsiaTheme="minorEastAsia"/>
              <w:noProof/>
              <w:lang w:eastAsia="es-ES"/>
            </w:rPr>
          </w:pPr>
          <w:hyperlink w:anchor="_Toc228723532" w:history="1">
            <w:r w:rsidRPr="00485FB1">
              <w:rPr>
                <w:rStyle w:val="Hipervnculo"/>
                <w:noProof/>
              </w:rPr>
              <w:t>4.</w:t>
            </w:r>
            <w:r>
              <w:rPr>
                <w:rFonts w:eastAsiaTheme="minorEastAsia"/>
                <w:noProof/>
                <w:lang w:eastAsia="es-ES"/>
              </w:rPr>
              <w:tab/>
            </w:r>
            <w:r w:rsidRPr="00485FB1">
              <w:rPr>
                <w:rStyle w:val="Hipervnculo"/>
                <w:noProof/>
              </w:rPr>
              <w:t>Implementación</w:t>
            </w:r>
            <w:r>
              <w:rPr>
                <w:noProof/>
                <w:webHidden/>
              </w:rPr>
              <w:tab/>
            </w:r>
            <w:r>
              <w:rPr>
                <w:noProof/>
                <w:webHidden/>
              </w:rPr>
              <w:fldChar w:fldCharType="begin"/>
            </w:r>
            <w:r>
              <w:rPr>
                <w:noProof/>
                <w:webHidden/>
              </w:rPr>
              <w:instrText xml:space="preserve"> PAGEREF _Toc228723532 \h </w:instrText>
            </w:r>
            <w:r>
              <w:rPr>
                <w:noProof/>
                <w:webHidden/>
              </w:rPr>
            </w:r>
            <w:r>
              <w:rPr>
                <w:noProof/>
                <w:webHidden/>
              </w:rPr>
              <w:fldChar w:fldCharType="separate"/>
            </w:r>
            <w:r>
              <w:rPr>
                <w:noProof/>
                <w:webHidden/>
              </w:rPr>
              <w:t>44</w:t>
            </w:r>
            <w:r>
              <w:rPr>
                <w:noProof/>
                <w:webHidden/>
              </w:rPr>
              <w:fldChar w:fldCharType="end"/>
            </w:r>
          </w:hyperlink>
        </w:p>
        <w:p w14:paraId="35C590C0" w14:textId="0691FD62" w:rsidR="00077E88" w:rsidRDefault="00077E88">
          <w:pPr>
            <w:pStyle w:val="TDC2"/>
            <w:tabs>
              <w:tab w:val="left" w:pos="960"/>
              <w:tab w:val="right" w:leader="dot" w:pos="9350"/>
            </w:tabs>
            <w:rPr>
              <w:rFonts w:eastAsiaTheme="minorEastAsia"/>
              <w:noProof/>
              <w:lang w:eastAsia="es-ES"/>
            </w:rPr>
          </w:pPr>
          <w:hyperlink w:anchor="_Toc228723533" w:history="1">
            <w:r w:rsidRPr="00485FB1">
              <w:rPr>
                <w:rStyle w:val="Hipervnculo"/>
                <w:noProof/>
              </w:rPr>
              <w:t>4.1.</w:t>
            </w:r>
            <w:r>
              <w:rPr>
                <w:rFonts w:eastAsiaTheme="minorEastAsia"/>
                <w:noProof/>
                <w:lang w:eastAsia="es-ES"/>
              </w:rPr>
              <w:tab/>
            </w:r>
            <w:r w:rsidRPr="00485FB1">
              <w:rPr>
                <w:rStyle w:val="Hipervnculo"/>
                <w:noProof/>
              </w:rPr>
              <w:t>Configuración de los distintos subsistemas/servicios</w:t>
            </w:r>
            <w:r>
              <w:rPr>
                <w:noProof/>
                <w:webHidden/>
              </w:rPr>
              <w:tab/>
            </w:r>
            <w:r>
              <w:rPr>
                <w:noProof/>
                <w:webHidden/>
              </w:rPr>
              <w:fldChar w:fldCharType="begin"/>
            </w:r>
            <w:r>
              <w:rPr>
                <w:noProof/>
                <w:webHidden/>
              </w:rPr>
              <w:instrText xml:space="preserve"> PAGEREF _Toc228723533 \h </w:instrText>
            </w:r>
            <w:r>
              <w:rPr>
                <w:noProof/>
                <w:webHidden/>
              </w:rPr>
            </w:r>
            <w:r>
              <w:rPr>
                <w:noProof/>
                <w:webHidden/>
              </w:rPr>
              <w:fldChar w:fldCharType="separate"/>
            </w:r>
            <w:r>
              <w:rPr>
                <w:noProof/>
                <w:webHidden/>
              </w:rPr>
              <w:t>44</w:t>
            </w:r>
            <w:r>
              <w:rPr>
                <w:noProof/>
                <w:webHidden/>
              </w:rPr>
              <w:fldChar w:fldCharType="end"/>
            </w:r>
          </w:hyperlink>
        </w:p>
        <w:p w14:paraId="774EF7FA" w14:textId="380F0D96" w:rsidR="00077E88" w:rsidRDefault="00077E88">
          <w:pPr>
            <w:pStyle w:val="TDC3"/>
            <w:tabs>
              <w:tab w:val="left" w:pos="1440"/>
              <w:tab w:val="right" w:leader="dot" w:pos="9350"/>
            </w:tabs>
            <w:rPr>
              <w:rFonts w:eastAsiaTheme="minorEastAsia"/>
              <w:noProof/>
              <w:lang w:eastAsia="es-ES"/>
            </w:rPr>
          </w:pPr>
          <w:hyperlink w:anchor="_Toc228723534" w:history="1">
            <w:r w:rsidRPr="00485FB1">
              <w:rPr>
                <w:rStyle w:val="Hipervnculo"/>
                <w:noProof/>
              </w:rPr>
              <w:t>4.1.1.</w:t>
            </w:r>
            <w:r>
              <w:rPr>
                <w:rFonts w:eastAsiaTheme="minorEastAsia"/>
                <w:noProof/>
                <w:lang w:eastAsia="es-ES"/>
              </w:rPr>
              <w:tab/>
            </w:r>
            <w:r w:rsidRPr="00485FB1">
              <w:rPr>
                <w:rStyle w:val="Hipervnculo"/>
                <w:noProof/>
              </w:rPr>
              <w:t>Configuración del servidor Ubuntu.</w:t>
            </w:r>
            <w:r>
              <w:rPr>
                <w:noProof/>
                <w:webHidden/>
              </w:rPr>
              <w:tab/>
            </w:r>
            <w:r>
              <w:rPr>
                <w:noProof/>
                <w:webHidden/>
              </w:rPr>
              <w:fldChar w:fldCharType="begin"/>
            </w:r>
            <w:r>
              <w:rPr>
                <w:noProof/>
                <w:webHidden/>
              </w:rPr>
              <w:instrText xml:space="preserve"> PAGEREF _Toc228723534 \h </w:instrText>
            </w:r>
            <w:r>
              <w:rPr>
                <w:noProof/>
                <w:webHidden/>
              </w:rPr>
            </w:r>
            <w:r>
              <w:rPr>
                <w:noProof/>
                <w:webHidden/>
              </w:rPr>
              <w:fldChar w:fldCharType="separate"/>
            </w:r>
            <w:r>
              <w:rPr>
                <w:noProof/>
                <w:webHidden/>
              </w:rPr>
              <w:t>44</w:t>
            </w:r>
            <w:r>
              <w:rPr>
                <w:noProof/>
                <w:webHidden/>
              </w:rPr>
              <w:fldChar w:fldCharType="end"/>
            </w:r>
          </w:hyperlink>
        </w:p>
        <w:p w14:paraId="2B8C370B" w14:textId="0616C6FB" w:rsidR="00077E88" w:rsidRDefault="00077E88">
          <w:pPr>
            <w:pStyle w:val="TDC4"/>
            <w:tabs>
              <w:tab w:val="right" w:leader="dot" w:pos="9350"/>
            </w:tabs>
            <w:rPr>
              <w:rFonts w:eastAsiaTheme="minorEastAsia"/>
              <w:noProof/>
              <w:lang w:eastAsia="es-ES"/>
            </w:rPr>
          </w:pPr>
          <w:hyperlink w:anchor="_Toc228723535" w:history="1">
            <w:r w:rsidRPr="00485FB1">
              <w:rPr>
                <w:rStyle w:val="Hipervnculo"/>
                <w:noProof/>
              </w:rPr>
              <w:t>4.1.1.1. IP Estática:</w:t>
            </w:r>
            <w:r>
              <w:rPr>
                <w:noProof/>
                <w:webHidden/>
              </w:rPr>
              <w:tab/>
            </w:r>
            <w:r>
              <w:rPr>
                <w:noProof/>
                <w:webHidden/>
              </w:rPr>
              <w:fldChar w:fldCharType="begin"/>
            </w:r>
            <w:r>
              <w:rPr>
                <w:noProof/>
                <w:webHidden/>
              </w:rPr>
              <w:instrText xml:space="preserve"> PAGEREF _Toc228723535 \h </w:instrText>
            </w:r>
            <w:r>
              <w:rPr>
                <w:noProof/>
                <w:webHidden/>
              </w:rPr>
            </w:r>
            <w:r>
              <w:rPr>
                <w:noProof/>
                <w:webHidden/>
              </w:rPr>
              <w:fldChar w:fldCharType="separate"/>
            </w:r>
            <w:r>
              <w:rPr>
                <w:noProof/>
                <w:webHidden/>
              </w:rPr>
              <w:t>44</w:t>
            </w:r>
            <w:r>
              <w:rPr>
                <w:noProof/>
                <w:webHidden/>
              </w:rPr>
              <w:fldChar w:fldCharType="end"/>
            </w:r>
          </w:hyperlink>
        </w:p>
        <w:p w14:paraId="3D287956" w14:textId="46E3C4FD" w:rsidR="00077E88" w:rsidRDefault="00077E88">
          <w:pPr>
            <w:pStyle w:val="TDC4"/>
            <w:tabs>
              <w:tab w:val="right" w:leader="dot" w:pos="9350"/>
            </w:tabs>
            <w:rPr>
              <w:rFonts w:eastAsiaTheme="minorEastAsia"/>
              <w:noProof/>
              <w:lang w:eastAsia="es-ES"/>
            </w:rPr>
          </w:pPr>
          <w:hyperlink w:anchor="_Toc228723536" w:history="1">
            <w:r w:rsidRPr="00485FB1">
              <w:rPr>
                <w:rStyle w:val="Hipervnculo"/>
                <w:noProof/>
              </w:rPr>
              <w:t>4.1.1.2. Añadir unidad de almacenamiento al equipo:</w:t>
            </w:r>
            <w:r>
              <w:rPr>
                <w:noProof/>
                <w:webHidden/>
              </w:rPr>
              <w:tab/>
            </w:r>
            <w:r>
              <w:rPr>
                <w:noProof/>
                <w:webHidden/>
              </w:rPr>
              <w:fldChar w:fldCharType="begin"/>
            </w:r>
            <w:r>
              <w:rPr>
                <w:noProof/>
                <w:webHidden/>
              </w:rPr>
              <w:instrText xml:space="preserve"> PAGEREF _Toc228723536 \h </w:instrText>
            </w:r>
            <w:r>
              <w:rPr>
                <w:noProof/>
                <w:webHidden/>
              </w:rPr>
            </w:r>
            <w:r>
              <w:rPr>
                <w:noProof/>
                <w:webHidden/>
              </w:rPr>
              <w:fldChar w:fldCharType="separate"/>
            </w:r>
            <w:r>
              <w:rPr>
                <w:noProof/>
                <w:webHidden/>
              </w:rPr>
              <w:t>46</w:t>
            </w:r>
            <w:r>
              <w:rPr>
                <w:noProof/>
                <w:webHidden/>
              </w:rPr>
              <w:fldChar w:fldCharType="end"/>
            </w:r>
          </w:hyperlink>
        </w:p>
        <w:p w14:paraId="54C3B800" w14:textId="11BC366F" w:rsidR="00077E88" w:rsidRDefault="00077E88">
          <w:pPr>
            <w:pStyle w:val="TDC4"/>
            <w:tabs>
              <w:tab w:val="right" w:leader="dot" w:pos="9350"/>
            </w:tabs>
            <w:rPr>
              <w:rFonts w:eastAsiaTheme="minorEastAsia"/>
              <w:noProof/>
              <w:lang w:eastAsia="es-ES"/>
            </w:rPr>
          </w:pPr>
          <w:hyperlink w:anchor="_Toc228723537" w:history="1">
            <w:r w:rsidRPr="00485FB1">
              <w:rPr>
                <w:rStyle w:val="Hipervnculo"/>
                <w:noProof/>
              </w:rPr>
              <w:t>4.1.1.3. Desactivar actualizaciones automáticas en Ubuntu</w:t>
            </w:r>
            <w:r>
              <w:rPr>
                <w:noProof/>
                <w:webHidden/>
              </w:rPr>
              <w:tab/>
            </w:r>
            <w:r>
              <w:rPr>
                <w:noProof/>
                <w:webHidden/>
              </w:rPr>
              <w:fldChar w:fldCharType="begin"/>
            </w:r>
            <w:r>
              <w:rPr>
                <w:noProof/>
                <w:webHidden/>
              </w:rPr>
              <w:instrText xml:space="preserve"> PAGEREF _Toc228723537 \h </w:instrText>
            </w:r>
            <w:r>
              <w:rPr>
                <w:noProof/>
                <w:webHidden/>
              </w:rPr>
            </w:r>
            <w:r>
              <w:rPr>
                <w:noProof/>
                <w:webHidden/>
              </w:rPr>
              <w:fldChar w:fldCharType="separate"/>
            </w:r>
            <w:r>
              <w:rPr>
                <w:noProof/>
                <w:webHidden/>
              </w:rPr>
              <w:t>50</w:t>
            </w:r>
            <w:r>
              <w:rPr>
                <w:noProof/>
                <w:webHidden/>
              </w:rPr>
              <w:fldChar w:fldCharType="end"/>
            </w:r>
          </w:hyperlink>
        </w:p>
        <w:p w14:paraId="7376B715" w14:textId="7BEA5C10" w:rsidR="00077E88" w:rsidRDefault="00077E88">
          <w:pPr>
            <w:pStyle w:val="TDC3"/>
            <w:tabs>
              <w:tab w:val="left" w:pos="1440"/>
              <w:tab w:val="right" w:leader="dot" w:pos="9350"/>
            </w:tabs>
            <w:rPr>
              <w:rFonts w:eastAsiaTheme="minorEastAsia"/>
              <w:noProof/>
              <w:lang w:eastAsia="es-ES"/>
            </w:rPr>
          </w:pPr>
          <w:hyperlink w:anchor="_Toc228723538" w:history="1">
            <w:r w:rsidRPr="00485FB1">
              <w:rPr>
                <w:rStyle w:val="Hipervnculo"/>
                <w:noProof/>
              </w:rPr>
              <w:t>4.1.2.</w:t>
            </w:r>
            <w:r>
              <w:rPr>
                <w:rFonts w:eastAsiaTheme="minorEastAsia"/>
                <w:noProof/>
                <w:lang w:eastAsia="es-ES"/>
              </w:rPr>
              <w:tab/>
            </w:r>
            <w:r w:rsidRPr="00485FB1">
              <w:rPr>
                <w:rStyle w:val="Hipervnculo"/>
                <w:noProof/>
              </w:rPr>
              <w:t>Instalar FOG Project</w:t>
            </w:r>
            <w:r>
              <w:rPr>
                <w:noProof/>
                <w:webHidden/>
              </w:rPr>
              <w:tab/>
            </w:r>
            <w:r>
              <w:rPr>
                <w:noProof/>
                <w:webHidden/>
              </w:rPr>
              <w:fldChar w:fldCharType="begin"/>
            </w:r>
            <w:r>
              <w:rPr>
                <w:noProof/>
                <w:webHidden/>
              </w:rPr>
              <w:instrText xml:space="preserve"> PAGEREF _Toc228723538 \h </w:instrText>
            </w:r>
            <w:r>
              <w:rPr>
                <w:noProof/>
                <w:webHidden/>
              </w:rPr>
            </w:r>
            <w:r>
              <w:rPr>
                <w:noProof/>
                <w:webHidden/>
              </w:rPr>
              <w:fldChar w:fldCharType="separate"/>
            </w:r>
            <w:r>
              <w:rPr>
                <w:noProof/>
                <w:webHidden/>
              </w:rPr>
              <w:t>52</w:t>
            </w:r>
            <w:r>
              <w:rPr>
                <w:noProof/>
                <w:webHidden/>
              </w:rPr>
              <w:fldChar w:fldCharType="end"/>
            </w:r>
          </w:hyperlink>
        </w:p>
        <w:p w14:paraId="2C5A8DBA" w14:textId="2ABB179A" w:rsidR="00077E88" w:rsidRDefault="00077E88">
          <w:pPr>
            <w:pStyle w:val="TDC4"/>
            <w:tabs>
              <w:tab w:val="left" w:pos="1920"/>
              <w:tab w:val="right" w:leader="dot" w:pos="9350"/>
            </w:tabs>
            <w:rPr>
              <w:rFonts w:eastAsiaTheme="minorEastAsia"/>
              <w:noProof/>
              <w:lang w:eastAsia="es-ES"/>
            </w:rPr>
          </w:pPr>
          <w:hyperlink w:anchor="_Toc228723539" w:history="1">
            <w:r w:rsidRPr="00485FB1">
              <w:rPr>
                <w:rStyle w:val="Hipervnculo"/>
                <w:noProof/>
              </w:rPr>
              <w:t>4.1.2.1.</w:t>
            </w:r>
            <w:r>
              <w:rPr>
                <w:rFonts w:eastAsiaTheme="minorEastAsia"/>
                <w:noProof/>
                <w:lang w:eastAsia="es-ES"/>
              </w:rPr>
              <w:tab/>
            </w:r>
            <w:r w:rsidRPr="00485FB1">
              <w:rPr>
                <w:rStyle w:val="Hipervnculo"/>
                <w:noProof/>
              </w:rPr>
              <w:t>Clonación del repositorio</w:t>
            </w:r>
            <w:r>
              <w:rPr>
                <w:noProof/>
                <w:webHidden/>
              </w:rPr>
              <w:tab/>
            </w:r>
            <w:r>
              <w:rPr>
                <w:noProof/>
                <w:webHidden/>
              </w:rPr>
              <w:fldChar w:fldCharType="begin"/>
            </w:r>
            <w:r>
              <w:rPr>
                <w:noProof/>
                <w:webHidden/>
              </w:rPr>
              <w:instrText xml:space="preserve"> PAGEREF _Toc228723539 \h </w:instrText>
            </w:r>
            <w:r>
              <w:rPr>
                <w:noProof/>
                <w:webHidden/>
              </w:rPr>
            </w:r>
            <w:r>
              <w:rPr>
                <w:noProof/>
                <w:webHidden/>
              </w:rPr>
              <w:fldChar w:fldCharType="separate"/>
            </w:r>
            <w:r>
              <w:rPr>
                <w:noProof/>
                <w:webHidden/>
              </w:rPr>
              <w:t>52</w:t>
            </w:r>
            <w:r>
              <w:rPr>
                <w:noProof/>
                <w:webHidden/>
              </w:rPr>
              <w:fldChar w:fldCharType="end"/>
            </w:r>
          </w:hyperlink>
        </w:p>
        <w:p w14:paraId="28FBDE08" w14:textId="20CD89A3" w:rsidR="00077E88" w:rsidRDefault="00077E88">
          <w:pPr>
            <w:pStyle w:val="TDC4"/>
            <w:tabs>
              <w:tab w:val="left" w:pos="1920"/>
              <w:tab w:val="right" w:leader="dot" w:pos="9350"/>
            </w:tabs>
            <w:rPr>
              <w:rFonts w:eastAsiaTheme="minorEastAsia"/>
              <w:noProof/>
              <w:lang w:eastAsia="es-ES"/>
            </w:rPr>
          </w:pPr>
          <w:hyperlink w:anchor="_Toc228723540" w:history="1">
            <w:r w:rsidRPr="00485FB1">
              <w:rPr>
                <w:rStyle w:val="Hipervnculo"/>
                <w:noProof/>
              </w:rPr>
              <w:t>4.1.2.2.</w:t>
            </w:r>
            <w:r>
              <w:rPr>
                <w:rFonts w:eastAsiaTheme="minorEastAsia"/>
                <w:noProof/>
                <w:lang w:eastAsia="es-ES"/>
              </w:rPr>
              <w:tab/>
            </w:r>
            <w:r w:rsidRPr="00485FB1">
              <w:rPr>
                <w:rStyle w:val="Hipervnculo"/>
                <w:noProof/>
              </w:rPr>
              <w:t>Ejecución del script de instalación.</w:t>
            </w:r>
            <w:r>
              <w:rPr>
                <w:noProof/>
                <w:webHidden/>
              </w:rPr>
              <w:tab/>
            </w:r>
            <w:r>
              <w:rPr>
                <w:noProof/>
                <w:webHidden/>
              </w:rPr>
              <w:fldChar w:fldCharType="begin"/>
            </w:r>
            <w:r>
              <w:rPr>
                <w:noProof/>
                <w:webHidden/>
              </w:rPr>
              <w:instrText xml:space="preserve"> PAGEREF _Toc228723540 \h </w:instrText>
            </w:r>
            <w:r>
              <w:rPr>
                <w:noProof/>
                <w:webHidden/>
              </w:rPr>
            </w:r>
            <w:r>
              <w:rPr>
                <w:noProof/>
                <w:webHidden/>
              </w:rPr>
              <w:fldChar w:fldCharType="separate"/>
            </w:r>
            <w:r>
              <w:rPr>
                <w:noProof/>
                <w:webHidden/>
              </w:rPr>
              <w:t>53</w:t>
            </w:r>
            <w:r>
              <w:rPr>
                <w:noProof/>
                <w:webHidden/>
              </w:rPr>
              <w:fldChar w:fldCharType="end"/>
            </w:r>
          </w:hyperlink>
        </w:p>
        <w:p w14:paraId="61819AFE" w14:textId="3142A4F7" w:rsidR="00077E88" w:rsidRDefault="00077E88">
          <w:pPr>
            <w:pStyle w:val="TDC5"/>
            <w:tabs>
              <w:tab w:val="right" w:leader="dot" w:pos="9350"/>
            </w:tabs>
            <w:rPr>
              <w:rFonts w:eastAsiaTheme="minorEastAsia"/>
              <w:noProof/>
              <w:lang w:eastAsia="es-ES"/>
            </w:rPr>
          </w:pPr>
          <w:hyperlink w:anchor="_Toc228723541" w:history="1">
            <w:r w:rsidRPr="00485FB1">
              <w:rPr>
                <w:rStyle w:val="Hipervnculo"/>
                <w:noProof/>
              </w:rPr>
              <w:t>Justificación de la no activación de HTTPS</w:t>
            </w:r>
            <w:r>
              <w:rPr>
                <w:noProof/>
                <w:webHidden/>
              </w:rPr>
              <w:tab/>
            </w:r>
            <w:r>
              <w:rPr>
                <w:noProof/>
                <w:webHidden/>
              </w:rPr>
              <w:fldChar w:fldCharType="begin"/>
            </w:r>
            <w:r>
              <w:rPr>
                <w:noProof/>
                <w:webHidden/>
              </w:rPr>
              <w:instrText xml:space="preserve"> PAGEREF _Toc228723541 \h </w:instrText>
            </w:r>
            <w:r>
              <w:rPr>
                <w:noProof/>
                <w:webHidden/>
              </w:rPr>
            </w:r>
            <w:r>
              <w:rPr>
                <w:noProof/>
                <w:webHidden/>
              </w:rPr>
              <w:fldChar w:fldCharType="separate"/>
            </w:r>
            <w:r>
              <w:rPr>
                <w:noProof/>
                <w:webHidden/>
              </w:rPr>
              <w:t>56</w:t>
            </w:r>
            <w:r>
              <w:rPr>
                <w:noProof/>
                <w:webHidden/>
              </w:rPr>
              <w:fldChar w:fldCharType="end"/>
            </w:r>
          </w:hyperlink>
        </w:p>
        <w:p w14:paraId="4423E40E" w14:textId="1D7DB658" w:rsidR="00077E88" w:rsidRDefault="00077E88">
          <w:pPr>
            <w:pStyle w:val="TDC3"/>
            <w:tabs>
              <w:tab w:val="left" w:pos="1440"/>
              <w:tab w:val="right" w:leader="dot" w:pos="9350"/>
            </w:tabs>
            <w:rPr>
              <w:rFonts w:eastAsiaTheme="minorEastAsia"/>
              <w:noProof/>
              <w:lang w:eastAsia="es-ES"/>
            </w:rPr>
          </w:pPr>
          <w:hyperlink w:anchor="_Toc228723542" w:history="1">
            <w:r w:rsidRPr="00485FB1">
              <w:rPr>
                <w:rStyle w:val="Hipervnculo"/>
                <w:noProof/>
              </w:rPr>
              <w:t>4.1.3.</w:t>
            </w:r>
            <w:r>
              <w:rPr>
                <w:rFonts w:eastAsiaTheme="minorEastAsia"/>
                <w:noProof/>
                <w:lang w:eastAsia="es-ES"/>
              </w:rPr>
              <w:tab/>
            </w:r>
            <w:r w:rsidRPr="00485FB1">
              <w:rPr>
                <w:rStyle w:val="Hipervnculo"/>
                <w:noProof/>
              </w:rPr>
              <w:t>Configuración del servidor DHCP de FOG</w:t>
            </w:r>
            <w:r>
              <w:rPr>
                <w:noProof/>
                <w:webHidden/>
              </w:rPr>
              <w:tab/>
            </w:r>
            <w:r>
              <w:rPr>
                <w:noProof/>
                <w:webHidden/>
              </w:rPr>
              <w:fldChar w:fldCharType="begin"/>
            </w:r>
            <w:r>
              <w:rPr>
                <w:noProof/>
                <w:webHidden/>
              </w:rPr>
              <w:instrText xml:space="preserve"> PAGEREF _Toc228723542 \h </w:instrText>
            </w:r>
            <w:r>
              <w:rPr>
                <w:noProof/>
                <w:webHidden/>
              </w:rPr>
            </w:r>
            <w:r>
              <w:rPr>
                <w:noProof/>
                <w:webHidden/>
              </w:rPr>
              <w:fldChar w:fldCharType="separate"/>
            </w:r>
            <w:r>
              <w:rPr>
                <w:noProof/>
                <w:webHidden/>
              </w:rPr>
              <w:t>61</w:t>
            </w:r>
            <w:r>
              <w:rPr>
                <w:noProof/>
                <w:webHidden/>
              </w:rPr>
              <w:fldChar w:fldCharType="end"/>
            </w:r>
          </w:hyperlink>
        </w:p>
        <w:p w14:paraId="2FF0C880" w14:textId="10CFAFF9" w:rsidR="00077E88" w:rsidRDefault="00077E88">
          <w:pPr>
            <w:pStyle w:val="TDC4"/>
            <w:tabs>
              <w:tab w:val="right" w:leader="dot" w:pos="9350"/>
            </w:tabs>
            <w:rPr>
              <w:rFonts w:eastAsiaTheme="minorEastAsia"/>
              <w:noProof/>
              <w:lang w:eastAsia="es-ES"/>
            </w:rPr>
          </w:pPr>
          <w:hyperlink w:anchor="_Toc228723543" w:history="1">
            <w:r w:rsidRPr="00485FB1">
              <w:rPr>
                <w:rStyle w:val="Hipervnculo"/>
                <w:noProof/>
              </w:rPr>
              <w:t>/etc/default/isc-dhcp-server</w:t>
            </w:r>
            <w:r>
              <w:rPr>
                <w:noProof/>
                <w:webHidden/>
              </w:rPr>
              <w:tab/>
            </w:r>
            <w:r>
              <w:rPr>
                <w:noProof/>
                <w:webHidden/>
              </w:rPr>
              <w:fldChar w:fldCharType="begin"/>
            </w:r>
            <w:r>
              <w:rPr>
                <w:noProof/>
                <w:webHidden/>
              </w:rPr>
              <w:instrText xml:space="preserve"> PAGEREF _Toc228723543 \h </w:instrText>
            </w:r>
            <w:r>
              <w:rPr>
                <w:noProof/>
                <w:webHidden/>
              </w:rPr>
            </w:r>
            <w:r>
              <w:rPr>
                <w:noProof/>
                <w:webHidden/>
              </w:rPr>
              <w:fldChar w:fldCharType="separate"/>
            </w:r>
            <w:r>
              <w:rPr>
                <w:noProof/>
                <w:webHidden/>
              </w:rPr>
              <w:t>61</w:t>
            </w:r>
            <w:r>
              <w:rPr>
                <w:noProof/>
                <w:webHidden/>
              </w:rPr>
              <w:fldChar w:fldCharType="end"/>
            </w:r>
          </w:hyperlink>
        </w:p>
        <w:p w14:paraId="4348A10E" w14:textId="7F567469" w:rsidR="00077E88" w:rsidRDefault="00077E88">
          <w:pPr>
            <w:pStyle w:val="TDC4"/>
            <w:tabs>
              <w:tab w:val="right" w:leader="dot" w:pos="9350"/>
            </w:tabs>
            <w:rPr>
              <w:rFonts w:eastAsiaTheme="minorEastAsia"/>
              <w:noProof/>
              <w:lang w:eastAsia="es-ES"/>
            </w:rPr>
          </w:pPr>
          <w:hyperlink w:anchor="_Toc228723544" w:history="1">
            <w:r w:rsidRPr="00485FB1">
              <w:rPr>
                <w:rStyle w:val="Hipervnculo"/>
                <w:noProof/>
              </w:rPr>
              <w:t>/etc/dhcp/dhcpd.conf</w:t>
            </w:r>
            <w:r>
              <w:rPr>
                <w:noProof/>
                <w:webHidden/>
              </w:rPr>
              <w:tab/>
            </w:r>
            <w:r>
              <w:rPr>
                <w:noProof/>
                <w:webHidden/>
              </w:rPr>
              <w:fldChar w:fldCharType="begin"/>
            </w:r>
            <w:r>
              <w:rPr>
                <w:noProof/>
                <w:webHidden/>
              </w:rPr>
              <w:instrText xml:space="preserve"> PAGEREF _Toc228723544 \h </w:instrText>
            </w:r>
            <w:r>
              <w:rPr>
                <w:noProof/>
                <w:webHidden/>
              </w:rPr>
            </w:r>
            <w:r>
              <w:rPr>
                <w:noProof/>
                <w:webHidden/>
              </w:rPr>
              <w:fldChar w:fldCharType="separate"/>
            </w:r>
            <w:r>
              <w:rPr>
                <w:noProof/>
                <w:webHidden/>
              </w:rPr>
              <w:t>62</w:t>
            </w:r>
            <w:r>
              <w:rPr>
                <w:noProof/>
                <w:webHidden/>
              </w:rPr>
              <w:fldChar w:fldCharType="end"/>
            </w:r>
          </w:hyperlink>
        </w:p>
        <w:p w14:paraId="545765A9" w14:textId="1045A71F" w:rsidR="00077E88" w:rsidRDefault="00077E88">
          <w:pPr>
            <w:pStyle w:val="TDC5"/>
            <w:tabs>
              <w:tab w:val="right" w:leader="dot" w:pos="9350"/>
            </w:tabs>
            <w:rPr>
              <w:rFonts w:eastAsiaTheme="minorEastAsia"/>
              <w:noProof/>
              <w:lang w:eastAsia="es-ES"/>
            </w:rPr>
          </w:pPr>
          <w:hyperlink w:anchor="_Toc228723545" w:history="1">
            <w:r w:rsidRPr="00485FB1">
              <w:rPr>
                <w:rStyle w:val="Hipervnculo"/>
                <w:noProof/>
              </w:rPr>
              <w:t>Modificaciones Requeridas</w:t>
            </w:r>
            <w:r>
              <w:rPr>
                <w:noProof/>
                <w:webHidden/>
              </w:rPr>
              <w:tab/>
            </w:r>
            <w:r>
              <w:rPr>
                <w:noProof/>
                <w:webHidden/>
              </w:rPr>
              <w:fldChar w:fldCharType="begin"/>
            </w:r>
            <w:r>
              <w:rPr>
                <w:noProof/>
                <w:webHidden/>
              </w:rPr>
              <w:instrText xml:space="preserve"> PAGEREF _Toc228723545 \h </w:instrText>
            </w:r>
            <w:r>
              <w:rPr>
                <w:noProof/>
                <w:webHidden/>
              </w:rPr>
            </w:r>
            <w:r>
              <w:rPr>
                <w:noProof/>
                <w:webHidden/>
              </w:rPr>
              <w:fldChar w:fldCharType="separate"/>
            </w:r>
            <w:r>
              <w:rPr>
                <w:noProof/>
                <w:webHidden/>
              </w:rPr>
              <w:t>62</w:t>
            </w:r>
            <w:r>
              <w:rPr>
                <w:noProof/>
                <w:webHidden/>
              </w:rPr>
              <w:fldChar w:fldCharType="end"/>
            </w:r>
          </w:hyperlink>
        </w:p>
        <w:p w14:paraId="37E3DA7D" w14:textId="4F395E91" w:rsidR="00077E88" w:rsidRDefault="00077E88">
          <w:pPr>
            <w:pStyle w:val="TDC6"/>
            <w:tabs>
              <w:tab w:val="right" w:leader="dot" w:pos="9350"/>
            </w:tabs>
            <w:rPr>
              <w:rFonts w:eastAsiaTheme="minorEastAsia"/>
              <w:noProof/>
              <w:lang w:eastAsia="es-ES"/>
            </w:rPr>
          </w:pPr>
          <w:hyperlink w:anchor="_Toc228723546" w:history="1">
            <w:r w:rsidRPr="00485FB1">
              <w:rPr>
                <w:rStyle w:val="Hipervnculo"/>
                <w:noProof/>
              </w:rPr>
              <w:t>Subnets</w:t>
            </w:r>
            <w:r>
              <w:rPr>
                <w:noProof/>
                <w:webHidden/>
              </w:rPr>
              <w:tab/>
            </w:r>
            <w:r>
              <w:rPr>
                <w:noProof/>
                <w:webHidden/>
              </w:rPr>
              <w:fldChar w:fldCharType="begin"/>
            </w:r>
            <w:r>
              <w:rPr>
                <w:noProof/>
                <w:webHidden/>
              </w:rPr>
              <w:instrText xml:space="preserve"> PAGEREF _Toc228723546 \h </w:instrText>
            </w:r>
            <w:r>
              <w:rPr>
                <w:noProof/>
                <w:webHidden/>
              </w:rPr>
            </w:r>
            <w:r>
              <w:rPr>
                <w:noProof/>
                <w:webHidden/>
              </w:rPr>
              <w:fldChar w:fldCharType="separate"/>
            </w:r>
            <w:r>
              <w:rPr>
                <w:noProof/>
                <w:webHidden/>
              </w:rPr>
              <w:t>62</w:t>
            </w:r>
            <w:r>
              <w:rPr>
                <w:noProof/>
                <w:webHidden/>
              </w:rPr>
              <w:fldChar w:fldCharType="end"/>
            </w:r>
          </w:hyperlink>
        </w:p>
        <w:p w14:paraId="3B41BBF0" w14:textId="47392139" w:rsidR="00077E88" w:rsidRDefault="00077E88">
          <w:pPr>
            <w:pStyle w:val="TDC6"/>
            <w:tabs>
              <w:tab w:val="right" w:leader="dot" w:pos="9350"/>
            </w:tabs>
            <w:rPr>
              <w:rFonts w:eastAsiaTheme="minorEastAsia"/>
              <w:noProof/>
              <w:lang w:eastAsia="es-ES"/>
            </w:rPr>
          </w:pPr>
          <w:hyperlink w:anchor="_Toc228723547" w:history="1">
            <w:r w:rsidRPr="00485FB1">
              <w:rPr>
                <w:rStyle w:val="Hipervnculo"/>
                <w:noProof/>
              </w:rPr>
              <w:t>Authoritative:</w:t>
            </w:r>
            <w:r>
              <w:rPr>
                <w:noProof/>
                <w:webHidden/>
              </w:rPr>
              <w:tab/>
            </w:r>
            <w:r>
              <w:rPr>
                <w:noProof/>
                <w:webHidden/>
              </w:rPr>
              <w:fldChar w:fldCharType="begin"/>
            </w:r>
            <w:r>
              <w:rPr>
                <w:noProof/>
                <w:webHidden/>
              </w:rPr>
              <w:instrText xml:space="preserve"> PAGEREF _Toc228723547 \h </w:instrText>
            </w:r>
            <w:r>
              <w:rPr>
                <w:noProof/>
                <w:webHidden/>
              </w:rPr>
            </w:r>
            <w:r>
              <w:rPr>
                <w:noProof/>
                <w:webHidden/>
              </w:rPr>
              <w:fldChar w:fldCharType="separate"/>
            </w:r>
            <w:r>
              <w:rPr>
                <w:noProof/>
                <w:webHidden/>
              </w:rPr>
              <w:t>65</w:t>
            </w:r>
            <w:r>
              <w:rPr>
                <w:noProof/>
                <w:webHidden/>
              </w:rPr>
              <w:fldChar w:fldCharType="end"/>
            </w:r>
          </w:hyperlink>
        </w:p>
        <w:p w14:paraId="63D3A773" w14:textId="568CAE51" w:rsidR="00077E88" w:rsidRDefault="00077E88">
          <w:pPr>
            <w:pStyle w:val="TDC5"/>
            <w:tabs>
              <w:tab w:val="right" w:leader="dot" w:pos="9350"/>
            </w:tabs>
            <w:rPr>
              <w:rFonts w:eastAsiaTheme="minorEastAsia"/>
              <w:noProof/>
              <w:lang w:eastAsia="es-ES"/>
            </w:rPr>
          </w:pPr>
          <w:hyperlink w:anchor="_Toc228723548" w:history="1">
            <w:r w:rsidRPr="00485FB1">
              <w:rPr>
                <w:rStyle w:val="Hipervnculo"/>
                <w:noProof/>
              </w:rPr>
              <w:t>Explicación del resto del documento dhcpd.conf</w:t>
            </w:r>
            <w:r>
              <w:rPr>
                <w:noProof/>
                <w:webHidden/>
              </w:rPr>
              <w:tab/>
            </w:r>
            <w:r>
              <w:rPr>
                <w:noProof/>
                <w:webHidden/>
              </w:rPr>
              <w:fldChar w:fldCharType="begin"/>
            </w:r>
            <w:r>
              <w:rPr>
                <w:noProof/>
                <w:webHidden/>
              </w:rPr>
              <w:instrText xml:space="preserve"> PAGEREF _Toc228723548 \h </w:instrText>
            </w:r>
            <w:r>
              <w:rPr>
                <w:noProof/>
                <w:webHidden/>
              </w:rPr>
            </w:r>
            <w:r>
              <w:rPr>
                <w:noProof/>
                <w:webHidden/>
              </w:rPr>
              <w:fldChar w:fldCharType="separate"/>
            </w:r>
            <w:r>
              <w:rPr>
                <w:noProof/>
                <w:webHidden/>
              </w:rPr>
              <w:t>66</w:t>
            </w:r>
            <w:r>
              <w:rPr>
                <w:noProof/>
                <w:webHidden/>
              </w:rPr>
              <w:fldChar w:fldCharType="end"/>
            </w:r>
          </w:hyperlink>
        </w:p>
        <w:p w14:paraId="49CBC8A2" w14:textId="4B6FCBB4" w:rsidR="00077E88" w:rsidRDefault="00077E88">
          <w:pPr>
            <w:pStyle w:val="TDC3"/>
            <w:tabs>
              <w:tab w:val="left" w:pos="1440"/>
              <w:tab w:val="right" w:leader="dot" w:pos="9350"/>
            </w:tabs>
            <w:rPr>
              <w:rFonts w:eastAsiaTheme="minorEastAsia"/>
              <w:noProof/>
              <w:lang w:eastAsia="es-ES"/>
            </w:rPr>
          </w:pPr>
          <w:hyperlink w:anchor="_Toc228723549" w:history="1">
            <w:r w:rsidRPr="00485FB1">
              <w:rPr>
                <w:rStyle w:val="Hipervnculo"/>
                <w:noProof/>
              </w:rPr>
              <w:t>4.1.4.</w:t>
            </w:r>
            <w:r>
              <w:rPr>
                <w:rFonts w:eastAsiaTheme="minorEastAsia"/>
                <w:noProof/>
                <w:lang w:eastAsia="es-ES"/>
              </w:rPr>
              <w:tab/>
            </w:r>
            <w:r w:rsidRPr="00485FB1">
              <w:rPr>
                <w:rStyle w:val="Hipervnculo"/>
                <w:noProof/>
              </w:rPr>
              <w:t>Instalar y configurar DNSMASQ para permitir arrancar a equipos de la misma SubNET que el servidor FOG.</w:t>
            </w:r>
            <w:r>
              <w:rPr>
                <w:noProof/>
                <w:webHidden/>
              </w:rPr>
              <w:tab/>
            </w:r>
            <w:r>
              <w:rPr>
                <w:noProof/>
                <w:webHidden/>
              </w:rPr>
              <w:fldChar w:fldCharType="begin"/>
            </w:r>
            <w:r>
              <w:rPr>
                <w:noProof/>
                <w:webHidden/>
              </w:rPr>
              <w:instrText xml:space="preserve"> PAGEREF _Toc228723549 \h </w:instrText>
            </w:r>
            <w:r>
              <w:rPr>
                <w:noProof/>
                <w:webHidden/>
              </w:rPr>
            </w:r>
            <w:r>
              <w:rPr>
                <w:noProof/>
                <w:webHidden/>
              </w:rPr>
              <w:fldChar w:fldCharType="separate"/>
            </w:r>
            <w:r>
              <w:rPr>
                <w:noProof/>
                <w:webHidden/>
              </w:rPr>
              <w:t>68</w:t>
            </w:r>
            <w:r>
              <w:rPr>
                <w:noProof/>
                <w:webHidden/>
              </w:rPr>
              <w:fldChar w:fldCharType="end"/>
            </w:r>
          </w:hyperlink>
        </w:p>
        <w:p w14:paraId="29DCD13C" w14:textId="1A11B848" w:rsidR="00077E88" w:rsidRDefault="00077E88">
          <w:pPr>
            <w:pStyle w:val="TDC4"/>
            <w:tabs>
              <w:tab w:val="right" w:leader="dot" w:pos="9350"/>
            </w:tabs>
            <w:rPr>
              <w:rFonts w:eastAsiaTheme="minorEastAsia"/>
              <w:noProof/>
              <w:lang w:eastAsia="es-ES"/>
            </w:rPr>
          </w:pPr>
          <w:hyperlink w:anchor="_Toc228723550" w:history="1">
            <w:r w:rsidRPr="00485FB1">
              <w:rPr>
                <w:rStyle w:val="Hipervnculo"/>
                <w:noProof/>
              </w:rPr>
              <w:t>Cómo funciona ProxyDHCP:</w:t>
            </w:r>
            <w:r>
              <w:rPr>
                <w:noProof/>
                <w:webHidden/>
              </w:rPr>
              <w:tab/>
            </w:r>
            <w:r>
              <w:rPr>
                <w:noProof/>
                <w:webHidden/>
              </w:rPr>
              <w:fldChar w:fldCharType="begin"/>
            </w:r>
            <w:r>
              <w:rPr>
                <w:noProof/>
                <w:webHidden/>
              </w:rPr>
              <w:instrText xml:space="preserve"> PAGEREF _Toc228723550 \h </w:instrText>
            </w:r>
            <w:r>
              <w:rPr>
                <w:noProof/>
                <w:webHidden/>
              </w:rPr>
            </w:r>
            <w:r>
              <w:rPr>
                <w:noProof/>
                <w:webHidden/>
              </w:rPr>
              <w:fldChar w:fldCharType="separate"/>
            </w:r>
            <w:r>
              <w:rPr>
                <w:noProof/>
                <w:webHidden/>
              </w:rPr>
              <w:t>68</w:t>
            </w:r>
            <w:r>
              <w:rPr>
                <w:noProof/>
                <w:webHidden/>
              </w:rPr>
              <w:fldChar w:fldCharType="end"/>
            </w:r>
          </w:hyperlink>
        </w:p>
        <w:p w14:paraId="1753B13B" w14:textId="45A0A6A4" w:rsidR="00077E88" w:rsidRDefault="00077E88">
          <w:pPr>
            <w:pStyle w:val="TDC4"/>
            <w:tabs>
              <w:tab w:val="right" w:leader="dot" w:pos="9350"/>
            </w:tabs>
            <w:rPr>
              <w:rFonts w:eastAsiaTheme="minorEastAsia"/>
              <w:noProof/>
              <w:lang w:eastAsia="es-ES"/>
            </w:rPr>
          </w:pPr>
          <w:hyperlink w:anchor="_Toc228723551" w:history="1">
            <w:r w:rsidRPr="00485FB1">
              <w:rPr>
                <w:rStyle w:val="Hipervnculo"/>
                <w:noProof/>
              </w:rPr>
              <w:t>Instalación de DNSMASQ</w:t>
            </w:r>
            <w:r>
              <w:rPr>
                <w:noProof/>
                <w:webHidden/>
              </w:rPr>
              <w:tab/>
            </w:r>
            <w:r>
              <w:rPr>
                <w:noProof/>
                <w:webHidden/>
              </w:rPr>
              <w:fldChar w:fldCharType="begin"/>
            </w:r>
            <w:r>
              <w:rPr>
                <w:noProof/>
                <w:webHidden/>
              </w:rPr>
              <w:instrText xml:space="preserve"> PAGEREF _Toc228723551 \h </w:instrText>
            </w:r>
            <w:r>
              <w:rPr>
                <w:noProof/>
                <w:webHidden/>
              </w:rPr>
            </w:r>
            <w:r>
              <w:rPr>
                <w:noProof/>
                <w:webHidden/>
              </w:rPr>
              <w:fldChar w:fldCharType="separate"/>
            </w:r>
            <w:r>
              <w:rPr>
                <w:noProof/>
                <w:webHidden/>
              </w:rPr>
              <w:t>69</w:t>
            </w:r>
            <w:r>
              <w:rPr>
                <w:noProof/>
                <w:webHidden/>
              </w:rPr>
              <w:fldChar w:fldCharType="end"/>
            </w:r>
          </w:hyperlink>
        </w:p>
        <w:p w14:paraId="00C2F463" w14:textId="2754355F" w:rsidR="00077E88" w:rsidRDefault="00077E88">
          <w:pPr>
            <w:pStyle w:val="TDC5"/>
            <w:tabs>
              <w:tab w:val="right" w:leader="dot" w:pos="9350"/>
            </w:tabs>
            <w:rPr>
              <w:rFonts w:eastAsiaTheme="minorEastAsia"/>
              <w:noProof/>
              <w:lang w:eastAsia="es-ES"/>
            </w:rPr>
          </w:pPr>
          <w:hyperlink w:anchor="_Toc228723552" w:history="1">
            <w:r w:rsidRPr="00485FB1">
              <w:rPr>
                <w:rStyle w:val="Hipervnculo"/>
                <w:noProof/>
              </w:rPr>
              <w:t>1. Instalamos dnsmasq:</w:t>
            </w:r>
            <w:r>
              <w:rPr>
                <w:noProof/>
                <w:webHidden/>
              </w:rPr>
              <w:tab/>
            </w:r>
            <w:r>
              <w:rPr>
                <w:noProof/>
                <w:webHidden/>
              </w:rPr>
              <w:fldChar w:fldCharType="begin"/>
            </w:r>
            <w:r>
              <w:rPr>
                <w:noProof/>
                <w:webHidden/>
              </w:rPr>
              <w:instrText xml:space="preserve"> PAGEREF _Toc228723552 \h </w:instrText>
            </w:r>
            <w:r>
              <w:rPr>
                <w:noProof/>
                <w:webHidden/>
              </w:rPr>
            </w:r>
            <w:r>
              <w:rPr>
                <w:noProof/>
                <w:webHidden/>
              </w:rPr>
              <w:fldChar w:fldCharType="separate"/>
            </w:r>
            <w:r>
              <w:rPr>
                <w:noProof/>
                <w:webHidden/>
              </w:rPr>
              <w:t>69</w:t>
            </w:r>
            <w:r>
              <w:rPr>
                <w:noProof/>
                <w:webHidden/>
              </w:rPr>
              <w:fldChar w:fldCharType="end"/>
            </w:r>
          </w:hyperlink>
        </w:p>
        <w:p w14:paraId="5226262C" w14:textId="0C075C53" w:rsidR="00077E88" w:rsidRDefault="00077E88">
          <w:pPr>
            <w:pStyle w:val="TDC5"/>
            <w:tabs>
              <w:tab w:val="right" w:leader="dot" w:pos="9350"/>
            </w:tabs>
            <w:rPr>
              <w:rFonts w:eastAsiaTheme="minorEastAsia"/>
              <w:noProof/>
              <w:lang w:eastAsia="es-ES"/>
            </w:rPr>
          </w:pPr>
          <w:hyperlink w:anchor="_Toc228723553" w:history="1">
            <w:r w:rsidRPr="00485FB1">
              <w:rPr>
                <w:rStyle w:val="Hipervnculo"/>
                <w:noProof/>
              </w:rPr>
              <w:t xml:space="preserve">2. Creación y configuración del archivo </w:t>
            </w:r>
            <w:r w:rsidRPr="00485FB1">
              <w:rPr>
                <w:rStyle w:val="Hipervnculo"/>
                <w:b/>
                <w:bCs/>
                <w:noProof/>
              </w:rPr>
              <w:t>/etc/dnsmasq.d/ltsp.conf</w:t>
            </w:r>
            <w:r>
              <w:rPr>
                <w:noProof/>
                <w:webHidden/>
              </w:rPr>
              <w:tab/>
            </w:r>
            <w:r>
              <w:rPr>
                <w:noProof/>
                <w:webHidden/>
              </w:rPr>
              <w:fldChar w:fldCharType="begin"/>
            </w:r>
            <w:r>
              <w:rPr>
                <w:noProof/>
                <w:webHidden/>
              </w:rPr>
              <w:instrText xml:space="preserve"> PAGEREF _Toc228723553 \h </w:instrText>
            </w:r>
            <w:r>
              <w:rPr>
                <w:noProof/>
                <w:webHidden/>
              </w:rPr>
            </w:r>
            <w:r>
              <w:rPr>
                <w:noProof/>
                <w:webHidden/>
              </w:rPr>
              <w:fldChar w:fldCharType="separate"/>
            </w:r>
            <w:r>
              <w:rPr>
                <w:noProof/>
                <w:webHidden/>
              </w:rPr>
              <w:t>69</w:t>
            </w:r>
            <w:r>
              <w:rPr>
                <w:noProof/>
                <w:webHidden/>
              </w:rPr>
              <w:fldChar w:fldCharType="end"/>
            </w:r>
          </w:hyperlink>
        </w:p>
        <w:p w14:paraId="1C934645" w14:textId="34F7D078" w:rsidR="00077E88" w:rsidRDefault="00077E88">
          <w:pPr>
            <w:pStyle w:val="TDC5"/>
            <w:tabs>
              <w:tab w:val="right" w:leader="dot" w:pos="9350"/>
            </w:tabs>
            <w:rPr>
              <w:rFonts w:eastAsiaTheme="minorEastAsia"/>
              <w:noProof/>
              <w:lang w:eastAsia="es-ES"/>
            </w:rPr>
          </w:pPr>
          <w:hyperlink w:anchor="_Toc228723554" w:history="1">
            <w:r w:rsidRPr="00485FB1">
              <w:rPr>
                <w:rStyle w:val="Hipervnculo"/>
                <w:noProof/>
              </w:rPr>
              <w:t>Reinicio de DNSMASQ:</w:t>
            </w:r>
            <w:r>
              <w:rPr>
                <w:noProof/>
                <w:webHidden/>
              </w:rPr>
              <w:tab/>
            </w:r>
            <w:r>
              <w:rPr>
                <w:noProof/>
                <w:webHidden/>
              </w:rPr>
              <w:fldChar w:fldCharType="begin"/>
            </w:r>
            <w:r>
              <w:rPr>
                <w:noProof/>
                <w:webHidden/>
              </w:rPr>
              <w:instrText xml:space="preserve"> PAGEREF _Toc228723554 \h </w:instrText>
            </w:r>
            <w:r>
              <w:rPr>
                <w:noProof/>
                <w:webHidden/>
              </w:rPr>
            </w:r>
            <w:r>
              <w:rPr>
                <w:noProof/>
                <w:webHidden/>
              </w:rPr>
              <w:fldChar w:fldCharType="separate"/>
            </w:r>
            <w:r>
              <w:rPr>
                <w:noProof/>
                <w:webHidden/>
              </w:rPr>
              <w:t>71</w:t>
            </w:r>
            <w:r>
              <w:rPr>
                <w:noProof/>
                <w:webHidden/>
              </w:rPr>
              <w:fldChar w:fldCharType="end"/>
            </w:r>
          </w:hyperlink>
        </w:p>
        <w:p w14:paraId="58FB93AA" w14:textId="42EBF230" w:rsidR="00077E88" w:rsidRDefault="00077E88">
          <w:pPr>
            <w:pStyle w:val="TDC5"/>
            <w:tabs>
              <w:tab w:val="right" w:leader="dot" w:pos="9350"/>
            </w:tabs>
            <w:rPr>
              <w:rFonts w:eastAsiaTheme="minorEastAsia"/>
              <w:noProof/>
              <w:lang w:eastAsia="es-ES"/>
            </w:rPr>
          </w:pPr>
          <w:hyperlink w:anchor="_Toc228723555" w:history="1">
            <w:r w:rsidRPr="00485FB1">
              <w:rPr>
                <w:rStyle w:val="Hipervnculo"/>
                <w:noProof/>
              </w:rPr>
              <w:t>Comprobar que funciona:</w:t>
            </w:r>
            <w:r>
              <w:rPr>
                <w:noProof/>
                <w:webHidden/>
              </w:rPr>
              <w:tab/>
            </w:r>
            <w:r>
              <w:rPr>
                <w:noProof/>
                <w:webHidden/>
              </w:rPr>
              <w:fldChar w:fldCharType="begin"/>
            </w:r>
            <w:r>
              <w:rPr>
                <w:noProof/>
                <w:webHidden/>
              </w:rPr>
              <w:instrText xml:space="preserve"> PAGEREF _Toc228723555 \h </w:instrText>
            </w:r>
            <w:r>
              <w:rPr>
                <w:noProof/>
                <w:webHidden/>
              </w:rPr>
            </w:r>
            <w:r>
              <w:rPr>
                <w:noProof/>
                <w:webHidden/>
              </w:rPr>
              <w:fldChar w:fldCharType="separate"/>
            </w:r>
            <w:r>
              <w:rPr>
                <w:noProof/>
                <w:webHidden/>
              </w:rPr>
              <w:t>71</w:t>
            </w:r>
            <w:r>
              <w:rPr>
                <w:noProof/>
                <w:webHidden/>
              </w:rPr>
              <w:fldChar w:fldCharType="end"/>
            </w:r>
          </w:hyperlink>
        </w:p>
        <w:p w14:paraId="465CCF5A" w14:textId="359BFA16" w:rsidR="00077E88" w:rsidRDefault="00077E88">
          <w:pPr>
            <w:pStyle w:val="TDC5"/>
            <w:tabs>
              <w:tab w:val="right" w:leader="dot" w:pos="9350"/>
            </w:tabs>
            <w:rPr>
              <w:rFonts w:eastAsiaTheme="minorEastAsia"/>
              <w:noProof/>
              <w:lang w:eastAsia="es-ES"/>
            </w:rPr>
          </w:pPr>
          <w:hyperlink w:anchor="_Toc228723556" w:history="1">
            <w:r w:rsidRPr="00485FB1">
              <w:rPr>
                <w:rStyle w:val="Hipervnculo"/>
                <w:noProof/>
              </w:rPr>
              <w:t>Error “address already in use”.</w:t>
            </w:r>
            <w:r>
              <w:rPr>
                <w:noProof/>
                <w:webHidden/>
              </w:rPr>
              <w:tab/>
            </w:r>
            <w:r>
              <w:rPr>
                <w:noProof/>
                <w:webHidden/>
              </w:rPr>
              <w:fldChar w:fldCharType="begin"/>
            </w:r>
            <w:r>
              <w:rPr>
                <w:noProof/>
                <w:webHidden/>
              </w:rPr>
              <w:instrText xml:space="preserve"> PAGEREF _Toc228723556 \h </w:instrText>
            </w:r>
            <w:r>
              <w:rPr>
                <w:noProof/>
                <w:webHidden/>
              </w:rPr>
            </w:r>
            <w:r>
              <w:rPr>
                <w:noProof/>
                <w:webHidden/>
              </w:rPr>
              <w:fldChar w:fldCharType="separate"/>
            </w:r>
            <w:r>
              <w:rPr>
                <w:noProof/>
                <w:webHidden/>
              </w:rPr>
              <w:t>72</w:t>
            </w:r>
            <w:r>
              <w:rPr>
                <w:noProof/>
                <w:webHidden/>
              </w:rPr>
              <w:fldChar w:fldCharType="end"/>
            </w:r>
          </w:hyperlink>
        </w:p>
        <w:p w14:paraId="718B8D6E" w14:textId="1A91780E" w:rsidR="00077E88" w:rsidRDefault="00077E88">
          <w:pPr>
            <w:pStyle w:val="TDC3"/>
            <w:tabs>
              <w:tab w:val="left" w:pos="1440"/>
              <w:tab w:val="right" w:leader="dot" w:pos="9350"/>
            </w:tabs>
            <w:rPr>
              <w:rFonts w:eastAsiaTheme="minorEastAsia"/>
              <w:noProof/>
              <w:lang w:eastAsia="es-ES"/>
            </w:rPr>
          </w:pPr>
          <w:hyperlink w:anchor="_Toc228723557" w:history="1">
            <w:r w:rsidRPr="00485FB1">
              <w:rPr>
                <w:rStyle w:val="Hipervnculo"/>
                <w:noProof/>
              </w:rPr>
              <w:t>4.1.5.</w:t>
            </w:r>
            <w:r>
              <w:rPr>
                <w:rFonts w:eastAsiaTheme="minorEastAsia"/>
                <w:noProof/>
                <w:lang w:eastAsia="es-ES"/>
              </w:rPr>
              <w:tab/>
            </w:r>
            <w:r w:rsidRPr="00485FB1">
              <w:rPr>
                <w:rStyle w:val="Hipervnculo"/>
                <w:noProof/>
              </w:rPr>
              <w:t>Configuración de VM en Proxmox para arranque por PXE.</w:t>
            </w:r>
            <w:r>
              <w:rPr>
                <w:noProof/>
                <w:webHidden/>
              </w:rPr>
              <w:tab/>
            </w:r>
            <w:r>
              <w:rPr>
                <w:noProof/>
                <w:webHidden/>
              </w:rPr>
              <w:fldChar w:fldCharType="begin"/>
            </w:r>
            <w:r>
              <w:rPr>
                <w:noProof/>
                <w:webHidden/>
              </w:rPr>
              <w:instrText xml:space="preserve"> PAGEREF _Toc228723557 \h </w:instrText>
            </w:r>
            <w:r>
              <w:rPr>
                <w:noProof/>
                <w:webHidden/>
              </w:rPr>
            </w:r>
            <w:r>
              <w:rPr>
                <w:noProof/>
                <w:webHidden/>
              </w:rPr>
              <w:fldChar w:fldCharType="separate"/>
            </w:r>
            <w:r>
              <w:rPr>
                <w:noProof/>
                <w:webHidden/>
              </w:rPr>
              <w:t>73</w:t>
            </w:r>
            <w:r>
              <w:rPr>
                <w:noProof/>
                <w:webHidden/>
              </w:rPr>
              <w:fldChar w:fldCharType="end"/>
            </w:r>
          </w:hyperlink>
        </w:p>
        <w:p w14:paraId="11BD97B8" w14:textId="6B887AC2" w:rsidR="00077E88" w:rsidRDefault="00077E88">
          <w:pPr>
            <w:pStyle w:val="TDC4"/>
            <w:tabs>
              <w:tab w:val="right" w:leader="dot" w:pos="9350"/>
            </w:tabs>
            <w:rPr>
              <w:rFonts w:eastAsiaTheme="minorEastAsia"/>
              <w:noProof/>
              <w:lang w:eastAsia="es-ES"/>
            </w:rPr>
          </w:pPr>
          <w:hyperlink w:anchor="_Toc228723558" w:history="1">
            <w:r w:rsidRPr="00485FB1">
              <w:rPr>
                <w:rStyle w:val="Hipervnculo"/>
                <w:noProof/>
              </w:rPr>
              <w:t>Cliente con Legacy BIOS</w:t>
            </w:r>
            <w:r>
              <w:rPr>
                <w:noProof/>
                <w:webHidden/>
              </w:rPr>
              <w:tab/>
            </w:r>
            <w:r>
              <w:rPr>
                <w:noProof/>
                <w:webHidden/>
              </w:rPr>
              <w:fldChar w:fldCharType="begin"/>
            </w:r>
            <w:r>
              <w:rPr>
                <w:noProof/>
                <w:webHidden/>
              </w:rPr>
              <w:instrText xml:space="preserve"> PAGEREF _Toc228723558 \h </w:instrText>
            </w:r>
            <w:r>
              <w:rPr>
                <w:noProof/>
                <w:webHidden/>
              </w:rPr>
            </w:r>
            <w:r>
              <w:rPr>
                <w:noProof/>
                <w:webHidden/>
              </w:rPr>
              <w:fldChar w:fldCharType="separate"/>
            </w:r>
            <w:r>
              <w:rPr>
                <w:noProof/>
                <w:webHidden/>
              </w:rPr>
              <w:t>73</w:t>
            </w:r>
            <w:r>
              <w:rPr>
                <w:noProof/>
                <w:webHidden/>
              </w:rPr>
              <w:fldChar w:fldCharType="end"/>
            </w:r>
          </w:hyperlink>
        </w:p>
        <w:p w14:paraId="317230E8" w14:textId="6C38D145" w:rsidR="00077E88" w:rsidRDefault="00077E88">
          <w:pPr>
            <w:pStyle w:val="TDC4"/>
            <w:tabs>
              <w:tab w:val="right" w:leader="dot" w:pos="9350"/>
            </w:tabs>
            <w:rPr>
              <w:rFonts w:eastAsiaTheme="minorEastAsia"/>
              <w:noProof/>
              <w:lang w:eastAsia="es-ES"/>
            </w:rPr>
          </w:pPr>
          <w:hyperlink w:anchor="_Toc228723559" w:history="1">
            <w:r w:rsidRPr="00485FB1">
              <w:rPr>
                <w:rStyle w:val="Hipervnculo"/>
                <w:noProof/>
              </w:rPr>
              <w:t>Cliente con UEFI BIOS</w:t>
            </w:r>
            <w:r>
              <w:rPr>
                <w:noProof/>
                <w:webHidden/>
              </w:rPr>
              <w:tab/>
            </w:r>
            <w:r>
              <w:rPr>
                <w:noProof/>
                <w:webHidden/>
              </w:rPr>
              <w:fldChar w:fldCharType="begin"/>
            </w:r>
            <w:r>
              <w:rPr>
                <w:noProof/>
                <w:webHidden/>
              </w:rPr>
              <w:instrText xml:space="preserve"> PAGEREF _Toc228723559 \h </w:instrText>
            </w:r>
            <w:r>
              <w:rPr>
                <w:noProof/>
                <w:webHidden/>
              </w:rPr>
            </w:r>
            <w:r>
              <w:rPr>
                <w:noProof/>
                <w:webHidden/>
              </w:rPr>
              <w:fldChar w:fldCharType="separate"/>
            </w:r>
            <w:r>
              <w:rPr>
                <w:noProof/>
                <w:webHidden/>
              </w:rPr>
              <w:t>76</w:t>
            </w:r>
            <w:r>
              <w:rPr>
                <w:noProof/>
                <w:webHidden/>
              </w:rPr>
              <w:fldChar w:fldCharType="end"/>
            </w:r>
          </w:hyperlink>
        </w:p>
        <w:p w14:paraId="04CAFD91" w14:textId="3FC186B7" w:rsidR="00077E88" w:rsidRDefault="00077E88">
          <w:pPr>
            <w:pStyle w:val="TDC4"/>
            <w:tabs>
              <w:tab w:val="right" w:leader="dot" w:pos="9350"/>
            </w:tabs>
            <w:rPr>
              <w:rFonts w:eastAsiaTheme="minorEastAsia"/>
              <w:noProof/>
              <w:lang w:eastAsia="es-ES"/>
            </w:rPr>
          </w:pPr>
          <w:hyperlink w:anchor="_Toc228723560" w:history="1">
            <w:r w:rsidRPr="00485FB1">
              <w:rPr>
                <w:rStyle w:val="Hipervnculo"/>
                <w:noProof/>
              </w:rPr>
              <w:t>Cliente para prueba de DNSMASQ</w:t>
            </w:r>
            <w:r>
              <w:rPr>
                <w:noProof/>
                <w:webHidden/>
              </w:rPr>
              <w:tab/>
            </w:r>
            <w:r>
              <w:rPr>
                <w:noProof/>
                <w:webHidden/>
              </w:rPr>
              <w:fldChar w:fldCharType="begin"/>
            </w:r>
            <w:r>
              <w:rPr>
                <w:noProof/>
                <w:webHidden/>
              </w:rPr>
              <w:instrText xml:space="preserve"> PAGEREF _Toc228723560 \h </w:instrText>
            </w:r>
            <w:r>
              <w:rPr>
                <w:noProof/>
                <w:webHidden/>
              </w:rPr>
            </w:r>
            <w:r>
              <w:rPr>
                <w:noProof/>
                <w:webHidden/>
              </w:rPr>
              <w:fldChar w:fldCharType="separate"/>
            </w:r>
            <w:r>
              <w:rPr>
                <w:noProof/>
                <w:webHidden/>
              </w:rPr>
              <w:t>80</w:t>
            </w:r>
            <w:r>
              <w:rPr>
                <w:noProof/>
                <w:webHidden/>
              </w:rPr>
              <w:fldChar w:fldCharType="end"/>
            </w:r>
          </w:hyperlink>
        </w:p>
        <w:p w14:paraId="7A6E4983" w14:textId="5BD96124" w:rsidR="00077E88" w:rsidRDefault="00077E88">
          <w:pPr>
            <w:pStyle w:val="TDC3"/>
            <w:tabs>
              <w:tab w:val="left" w:pos="1440"/>
              <w:tab w:val="right" w:leader="dot" w:pos="9350"/>
            </w:tabs>
            <w:rPr>
              <w:rFonts w:eastAsiaTheme="minorEastAsia"/>
              <w:noProof/>
              <w:lang w:eastAsia="es-ES"/>
            </w:rPr>
          </w:pPr>
          <w:hyperlink w:anchor="_Toc228723561" w:history="1">
            <w:r w:rsidRPr="00485FB1">
              <w:rPr>
                <w:rStyle w:val="Hipervnculo"/>
                <w:noProof/>
              </w:rPr>
              <w:t>4.1.6.</w:t>
            </w:r>
            <w:r>
              <w:rPr>
                <w:rFonts w:eastAsiaTheme="minorEastAsia"/>
                <w:noProof/>
                <w:lang w:eastAsia="es-ES"/>
              </w:rPr>
              <w:tab/>
            </w:r>
            <w:r w:rsidRPr="00485FB1">
              <w:rPr>
                <w:rStyle w:val="Hipervnculo"/>
                <w:noProof/>
              </w:rPr>
              <w:t>Configuración de dispositivos de Red</w:t>
            </w:r>
            <w:r>
              <w:rPr>
                <w:noProof/>
                <w:webHidden/>
              </w:rPr>
              <w:tab/>
            </w:r>
            <w:r>
              <w:rPr>
                <w:noProof/>
                <w:webHidden/>
              </w:rPr>
              <w:fldChar w:fldCharType="begin"/>
            </w:r>
            <w:r>
              <w:rPr>
                <w:noProof/>
                <w:webHidden/>
              </w:rPr>
              <w:instrText xml:space="preserve"> PAGEREF _Toc228723561 \h </w:instrText>
            </w:r>
            <w:r>
              <w:rPr>
                <w:noProof/>
                <w:webHidden/>
              </w:rPr>
            </w:r>
            <w:r>
              <w:rPr>
                <w:noProof/>
                <w:webHidden/>
              </w:rPr>
              <w:fldChar w:fldCharType="separate"/>
            </w:r>
            <w:r>
              <w:rPr>
                <w:noProof/>
                <w:webHidden/>
              </w:rPr>
              <w:t>82</w:t>
            </w:r>
            <w:r>
              <w:rPr>
                <w:noProof/>
                <w:webHidden/>
              </w:rPr>
              <w:fldChar w:fldCharType="end"/>
            </w:r>
          </w:hyperlink>
        </w:p>
        <w:p w14:paraId="74071C60" w14:textId="2187DE70" w:rsidR="00077E88" w:rsidRDefault="00077E88">
          <w:pPr>
            <w:pStyle w:val="TDC4"/>
            <w:tabs>
              <w:tab w:val="right" w:leader="dot" w:pos="9350"/>
            </w:tabs>
            <w:rPr>
              <w:rFonts w:eastAsiaTheme="minorEastAsia"/>
              <w:noProof/>
              <w:lang w:eastAsia="es-ES"/>
            </w:rPr>
          </w:pPr>
          <w:hyperlink w:anchor="_Toc228723562" w:history="1">
            <w:r w:rsidRPr="00485FB1">
              <w:rPr>
                <w:rStyle w:val="Hipervnculo"/>
                <w:noProof/>
              </w:rPr>
              <w:t>R1-ubuntu</w:t>
            </w:r>
            <w:r>
              <w:rPr>
                <w:noProof/>
                <w:webHidden/>
              </w:rPr>
              <w:tab/>
            </w:r>
            <w:r>
              <w:rPr>
                <w:noProof/>
                <w:webHidden/>
              </w:rPr>
              <w:fldChar w:fldCharType="begin"/>
            </w:r>
            <w:r>
              <w:rPr>
                <w:noProof/>
                <w:webHidden/>
              </w:rPr>
              <w:instrText xml:space="preserve"> PAGEREF _Toc228723562 \h </w:instrText>
            </w:r>
            <w:r>
              <w:rPr>
                <w:noProof/>
                <w:webHidden/>
              </w:rPr>
            </w:r>
            <w:r>
              <w:rPr>
                <w:noProof/>
                <w:webHidden/>
              </w:rPr>
              <w:fldChar w:fldCharType="separate"/>
            </w:r>
            <w:r>
              <w:rPr>
                <w:noProof/>
                <w:webHidden/>
              </w:rPr>
              <w:t>82</w:t>
            </w:r>
            <w:r>
              <w:rPr>
                <w:noProof/>
                <w:webHidden/>
              </w:rPr>
              <w:fldChar w:fldCharType="end"/>
            </w:r>
          </w:hyperlink>
        </w:p>
        <w:p w14:paraId="4FD87D65" w14:textId="1DE64757" w:rsidR="00077E88" w:rsidRDefault="00077E88">
          <w:pPr>
            <w:pStyle w:val="TDC5"/>
            <w:tabs>
              <w:tab w:val="right" w:leader="dot" w:pos="9350"/>
            </w:tabs>
            <w:rPr>
              <w:rFonts w:eastAsiaTheme="minorEastAsia"/>
              <w:noProof/>
              <w:lang w:eastAsia="es-ES"/>
            </w:rPr>
          </w:pPr>
          <w:hyperlink w:anchor="_Toc228723563" w:history="1">
            <w:r w:rsidRPr="00485FB1">
              <w:rPr>
                <w:rStyle w:val="Hipervnculo"/>
                <w:noProof/>
              </w:rPr>
              <w:t>Packet forwarding</w:t>
            </w:r>
            <w:r>
              <w:rPr>
                <w:noProof/>
                <w:webHidden/>
              </w:rPr>
              <w:tab/>
            </w:r>
            <w:r>
              <w:rPr>
                <w:noProof/>
                <w:webHidden/>
              </w:rPr>
              <w:fldChar w:fldCharType="begin"/>
            </w:r>
            <w:r>
              <w:rPr>
                <w:noProof/>
                <w:webHidden/>
              </w:rPr>
              <w:instrText xml:space="preserve"> PAGEREF _Toc228723563 \h </w:instrText>
            </w:r>
            <w:r>
              <w:rPr>
                <w:noProof/>
                <w:webHidden/>
              </w:rPr>
            </w:r>
            <w:r>
              <w:rPr>
                <w:noProof/>
                <w:webHidden/>
              </w:rPr>
              <w:fldChar w:fldCharType="separate"/>
            </w:r>
            <w:r>
              <w:rPr>
                <w:noProof/>
                <w:webHidden/>
              </w:rPr>
              <w:t>82</w:t>
            </w:r>
            <w:r>
              <w:rPr>
                <w:noProof/>
                <w:webHidden/>
              </w:rPr>
              <w:fldChar w:fldCharType="end"/>
            </w:r>
          </w:hyperlink>
        </w:p>
        <w:p w14:paraId="3F4F6289" w14:textId="3D56C0C8" w:rsidR="00077E88" w:rsidRDefault="00077E88">
          <w:pPr>
            <w:pStyle w:val="TDC5"/>
            <w:tabs>
              <w:tab w:val="right" w:leader="dot" w:pos="9350"/>
            </w:tabs>
            <w:rPr>
              <w:rFonts w:eastAsiaTheme="minorEastAsia"/>
              <w:noProof/>
              <w:lang w:eastAsia="es-ES"/>
            </w:rPr>
          </w:pPr>
          <w:hyperlink w:anchor="_Toc228723564" w:history="1">
            <w:r w:rsidRPr="00485FB1">
              <w:rPr>
                <w:rStyle w:val="Hipervnculo"/>
                <w:noProof/>
              </w:rPr>
              <w:t>DHCP-Relay</w:t>
            </w:r>
            <w:r>
              <w:rPr>
                <w:noProof/>
                <w:webHidden/>
              </w:rPr>
              <w:tab/>
            </w:r>
            <w:r>
              <w:rPr>
                <w:noProof/>
                <w:webHidden/>
              </w:rPr>
              <w:fldChar w:fldCharType="begin"/>
            </w:r>
            <w:r>
              <w:rPr>
                <w:noProof/>
                <w:webHidden/>
              </w:rPr>
              <w:instrText xml:space="preserve"> PAGEREF _Toc228723564 \h </w:instrText>
            </w:r>
            <w:r>
              <w:rPr>
                <w:noProof/>
                <w:webHidden/>
              </w:rPr>
            </w:r>
            <w:r>
              <w:rPr>
                <w:noProof/>
                <w:webHidden/>
              </w:rPr>
              <w:fldChar w:fldCharType="separate"/>
            </w:r>
            <w:r>
              <w:rPr>
                <w:noProof/>
                <w:webHidden/>
              </w:rPr>
              <w:t>83</w:t>
            </w:r>
            <w:r>
              <w:rPr>
                <w:noProof/>
                <w:webHidden/>
              </w:rPr>
              <w:fldChar w:fldCharType="end"/>
            </w:r>
          </w:hyperlink>
        </w:p>
        <w:p w14:paraId="6383E940" w14:textId="47A03BDD" w:rsidR="00077E88" w:rsidRDefault="00077E88">
          <w:pPr>
            <w:pStyle w:val="TDC5"/>
            <w:tabs>
              <w:tab w:val="right" w:leader="dot" w:pos="9350"/>
            </w:tabs>
            <w:rPr>
              <w:rFonts w:eastAsiaTheme="minorEastAsia"/>
              <w:noProof/>
              <w:lang w:eastAsia="es-ES"/>
            </w:rPr>
          </w:pPr>
          <w:hyperlink w:anchor="_Toc228723565" w:history="1">
            <w:r w:rsidRPr="00485FB1">
              <w:rPr>
                <w:rStyle w:val="Hipervnculo"/>
                <w:noProof/>
              </w:rPr>
              <w:t>Multicast</w:t>
            </w:r>
            <w:r>
              <w:rPr>
                <w:noProof/>
                <w:webHidden/>
              </w:rPr>
              <w:tab/>
            </w:r>
            <w:r>
              <w:rPr>
                <w:noProof/>
                <w:webHidden/>
              </w:rPr>
              <w:fldChar w:fldCharType="begin"/>
            </w:r>
            <w:r>
              <w:rPr>
                <w:noProof/>
                <w:webHidden/>
              </w:rPr>
              <w:instrText xml:space="preserve"> PAGEREF _Toc228723565 \h </w:instrText>
            </w:r>
            <w:r>
              <w:rPr>
                <w:noProof/>
                <w:webHidden/>
              </w:rPr>
            </w:r>
            <w:r>
              <w:rPr>
                <w:noProof/>
                <w:webHidden/>
              </w:rPr>
              <w:fldChar w:fldCharType="separate"/>
            </w:r>
            <w:r>
              <w:rPr>
                <w:noProof/>
                <w:webHidden/>
              </w:rPr>
              <w:t>85</w:t>
            </w:r>
            <w:r>
              <w:rPr>
                <w:noProof/>
                <w:webHidden/>
              </w:rPr>
              <w:fldChar w:fldCharType="end"/>
            </w:r>
          </w:hyperlink>
        </w:p>
        <w:p w14:paraId="56982107" w14:textId="5AC40A5D" w:rsidR="00077E88" w:rsidRDefault="00077E88">
          <w:pPr>
            <w:pStyle w:val="TDC5"/>
            <w:tabs>
              <w:tab w:val="right" w:leader="dot" w:pos="9350"/>
            </w:tabs>
            <w:rPr>
              <w:rFonts w:eastAsiaTheme="minorEastAsia"/>
              <w:noProof/>
              <w:lang w:eastAsia="es-ES"/>
            </w:rPr>
          </w:pPr>
          <w:hyperlink w:anchor="_Toc228723566" w:history="1">
            <w:r w:rsidRPr="00485FB1">
              <w:rPr>
                <w:rStyle w:val="Hipervnculo"/>
                <w:noProof/>
              </w:rPr>
              <w:t>Wake On LAN</w:t>
            </w:r>
            <w:r>
              <w:rPr>
                <w:noProof/>
                <w:webHidden/>
              </w:rPr>
              <w:tab/>
            </w:r>
            <w:r>
              <w:rPr>
                <w:noProof/>
                <w:webHidden/>
              </w:rPr>
              <w:fldChar w:fldCharType="begin"/>
            </w:r>
            <w:r>
              <w:rPr>
                <w:noProof/>
                <w:webHidden/>
              </w:rPr>
              <w:instrText xml:space="preserve"> PAGEREF _Toc228723566 \h </w:instrText>
            </w:r>
            <w:r>
              <w:rPr>
                <w:noProof/>
                <w:webHidden/>
              </w:rPr>
            </w:r>
            <w:r>
              <w:rPr>
                <w:noProof/>
                <w:webHidden/>
              </w:rPr>
              <w:fldChar w:fldCharType="separate"/>
            </w:r>
            <w:r>
              <w:rPr>
                <w:noProof/>
                <w:webHidden/>
              </w:rPr>
              <w:t>92</w:t>
            </w:r>
            <w:r>
              <w:rPr>
                <w:noProof/>
                <w:webHidden/>
              </w:rPr>
              <w:fldChar w:fldCharType="end"/>
            </w:r>
          </w:hyperlink>
        </w:p>
        <w:p w14:paraId="2537EF26" w14:textId="67143BFB" w:rsidR="00077E88" w:rsidRDefault="00077E88">
          <w:pPr>
            <w:pStyle w:val="TDC5"/>
            <w:tabs>
              <w:tab w:val="right" w:leader="dot" w:pos="9350"/>
            </w:tabs>
            <w:rPr>
              <w:rFonts w:eastAsiaTheme="minorEastAsia"/>
              <w:noProof/>
              <w:lang w:eastAsia="es-ES"/>
            </w:rPr>
          </w:pPr>
          <w:hyperlink w:anchor="_Toc228723567" w:history="1">
            <w:r w:rsidRPr="00485FB1">
              <w:rPr>
                <w:rStyle w:val="Hipervnculo"/>
                <w:noProof/>
              </w:rPr>
              <w:t>R1-ubuntu como servidor DHCP (Opcional)</w:t>
            </w:r>
            <w:r>
              <w:rPr>
                <w:noProof/>
                <w:webHidden/>
              </w:rPr>
              <w:tab/>
            </w:r>
            <w:r>
              <w:rPr>
                <w:noProof/>
                <w:webHidden/>
              </w:rPr>
              <w:fldChar w:fldCharType="begin"/>
            </w:r>
            <w:r>
              <w:rPr>
                <w:noProof/>
                <w:webHidden/>
              </w:rPr>
              <w:instrText xml:space="preserve"> PAGEREF _Toc228723567 \h </w:instrText>
            </w:r>
            <w:r>
              <w:rPr>
                <w:noProof/>
                <w:webHidden/>
              </w:rPr>
            </w:r>
            <w:r>
              <w:rPr>
                <w:noProof/>
                <w:webHidden/>
              </w:rPr>
              <w:fldChar w:fldCharType="separate"/>
            </w:r>
            <w:r>
              <w:rPr>
                <w:noProof/>
                <w:webHidden/>
              </w:rPr>
              <w:t>97</w:t>
            </w:r>
            <w:r>
              <w:rPr>
                <w:noProof/>
                <w:webHidden/>
              </w:rPr>
              <w:fldChar w:fldCharType="end"/>
            </w:r>
          </w:hyperlink>
        </w:p>
        <w:p w14:paraId="6DDE43F7" w14:textId="5E13BF20" w:rsidR="00077E88" w:rsidRDefault="00077E88">
          <w:pPr>
            <w:pStyle w:val="TDC4"/>
            <w:tabs>
              <w:tab w:val="right" w:leader="dot" w:pos="9350"/>
            </w:tabs>
            <w:rPr>
              <w:rFonts w:eastAsiaTheme="minorEastAsia"/>
              <w:noProof/>
              <w:lang w:eastAsia="es-ES"/>
            </w:rPr>
          </w:pPr>
          <w:hyperlink w:anchor="_Toc228723568" w:history="1">
            <w:r w:rsidRPr="00485FB1">
              <w:rPr>
                <w:rStyle w:val="Hipervnculo"/>
                <w:noProof/>
              </w:rPr>
              <w:t>Router Mikrotik</w:t>
            </w:r>
            <w:r>
              <w:rPr>
                <w:noProof/>
                <w:webHidden/>
              </w:rPr>
              <w:tab/>
            </w:r>
            <w:r>
              <w:rPr>
                <w:noProof/>
                <w:webHidden/>
              </w:rPr>
              <w:fldChar w:fldCharType="begin"/>
            </w:r>
            <w:r>
              <w:rPr>
                <w:noProof/>
                <w:webHidden/>
              </w:rPr>
              <w:instrText xml:space="preserve"> PAGEREF _Toc228723568 \h </w:instrText>
            </w:r>
            <w:r>
              <w:rPr>
                <w:noProof/>
                <w:webHidden/>
              </w:rPr>
            </w:r>
            <w:r>
              <w:rPr>
                <w:noProof/>
                <w:webHidden/>
              </w:rPr>
              <w:fldChar w:fldCharType="separate"/>
            </w:r>
            <w:r>
              <w:rPr>
                <w:noProof/>
                <w:webHidden/>
              </w:rPr>
              <w:t>98</w:t>
            </w:r>
            <w:r>
              <w:rPr>
                <w:noProof/>
                <w:webHidden/>
              </w:rPr>
              <w:fldChar w:fldCharType="end"/>
            </w:r>
          </w:hyperlink>
        </w:p>
        <w:p w14:paraId="02E25FA8" w14:textId="03D9B444" w:rsidR="00077E88" w:rsidRDefault="00077E88">
          <w:pPr>
            <w:pStyle w:val="TDC5"/>
            <w:tabs>
              <w:tab w:val="right" w:leader="dot" w:pos="9350"/>
            </w:tabs>
            <w:rPr>
              <w:rFonts w:eastAsiaTheme="minorEastAsia"/>
              <w:noProof/>
              <w:lang w:eastAsia="es-ES"/>
            </w:rPr>
          </w:pPr>
          <w:hyperlink w:anchor="_Toc228723569" w:history="1">
            <w:r w:rsidRPr="00485FB1">
              <w:rPr>
                <w:rStyle w:val="Hipervnculo"/>
                <w:noProof/>
              </w:rPr>
              <w:t>IP de las interfaces de red</w:t>
            </w:r>
            <w:r>
              <w:rPr>
                <w:noProof/>
                <w:webHidden/>
              </w:rPr>
              <w:tab/>
            </w:r>
            <w:r>
              <w:rPr>
                <w:noProof/>
                <w:webHidden/>
              </w:rPr>
              <w:fldChar w:fldCharType="begin"/>
            </w:r>
            <w:r>
              <w:rPr>
                <w:noProof/>
                <w:webHidden/>
              </w:rPr>
              <w:instrText xml:space="preserve"> PAGEREF _Toc228723569 \h </w:instrText>
            </w:r>
            <w:r>
              <w:rPr>
                <w:noProof/>
                <w:webHidden/>
              </w:rPr>
            </w:r>
            <w:r>
              <w:rPr>
                <w:noProof/>
                <w:webHidden/>
              </w:rPr>
              <w:fldChar w:fldCharType="separate"/>
            </w:r>
            <w:r>
              <w:rPr>
                <w:noProof/>
                <w:webHidden/>
              </w:rPr>
              <w:t>98</w:t>
            </w:r>
            <w:r>
              <w:rPr>
                <w:noProof/>
                <w:webHidden/>
              </w:rPr>
              <w:fldChar w:fldCharType="end"/>
            </w:r>
          </w:hyperlink>
        </w:p>
        <w:p w14:paraId="417C6C80" w14:textId="633FE7B1" w:rsidR="00077E88" w:rsidRDefault="00077E88">
          <w:pPr>
            <w:pStyle w:val="TDC5"/>
            <w:tabs>
              <w:tab w:val="right" w:leader="dot" w:pos="9350"/>
            </w:tabs>
            <w:rPr>
              <w:rFonts w:eastAsiaTheme="minorEastAsia"/>
              <w:noProof/>
              <w:lang w:eastAsia="es-ES"/>
            </w:rPr>
          </w:pPr>
          <w:hyperlink w:anchor="_Toc228723570" w:history="1">
            <w:r w:rsidRPr="00485FB1">
              <w:rPr>
                <w:rStyle w:val="Hipervnculo"/>
                <w:noProof/>
              </w:rPr>
              <w:t>DHCP-Relay</w:t>
            </w:r>
            <w:r>
              <w:rPr>
                <w:noProof/>
                <w:webHidden/>
              </w:rPr>
              <w:tab/>
            </w:r>
            <w:r>
              <w:rPr>
                <w:noProof/>
                <w:webHidden/>
              </w:rPr>
              <w:fldChar w:fldCharType="begin"/>
            </w:r>
            <w:r>
              <w:rPr>
                <w:noProof/>
                <w:webHidden/>
              </w:rPr>
              <w:instrText xml:space="preserve"> PAGEREF _Toc228723570 \h </w:instrText>
            </w:r>
            <w:r>
              <w:rPr>
                <w:noProof/>
                <w:webHidden/>
              </w:rPr>
            </w:r>
            <w:r>
              <w:rPr>
                <w:noProof/>
                <w:webHidden/>
              </w:rPr>
              <w:fldChar w:fldCharType="separate"/>
            </w:r>
            <w:r>
              <w:rPr>
                <w:noProof/>
                <w:webHidden/>
              </w:rPr>
              <w:t>99</w:t>
            </w:r>
            <w:r>
              <w:rPr>
                <w:noProof/>
                <w:webHidden/>
              </w:rPr>
              <w:fldChar w:fldCharType="end"/>
            </w:r>
          </w:hyperlink>
        </w:p>
        <w:p w14:paraId="5D5B3461" w14:textId="487F05E6" w:rsidR="00077E88" w:rsidRDefault="00077E88">
          <w:pPr>
            <w:pStyle w:val="TDC5"/>
            <w:tabs>
              <w:tab w:val="right" w:leader="dot" w:pos="9350"/>
            </w:tabs>
            <w:rPr>
              <w:rFonts w:eastAsiaTheme="minorEastAsia"/>
              <w:noProof/>
              <w:lang w:eastAsia="es-ES"/>
            </w:rPr>
          </w:pPr>
          <w:hyperlink w:anchor="_Toc228723571" w:history="1">
            <w:r w:rsidRPr="00485FB1">
              <w:rPr>
                <w:rStyle w:val="Hipervnculo"/>
                <w:noProof/>
              </w:rPr>
              <w:t>Multicast</w:t>
            </w:r>
            <w:r>
              <w:rPr>
                <w:noProof/>
                <w:webHidden/>
              </w:rPr>
              <w:tab/>
            </w:r>
            <w:r>
              <w:rPr>
                <w:noProof/>
                <w:webHidden/>
              </w:rPr>
              <w:fldChar w:fldCharType="begin"/>
            </w:r>
            <w:r>
              <w:rPr>
                <w:noProof/>
                <w:webHidden/>
              </w:rPr>
              <w:instrText xml:space="preserve"> PAGEREF _Toc228723571 \h </w:instrText>
            </w:r>
            <w:r>
              <w:rPr>
                <w:noProof/>
                <w:webHidden/>
              </w:rPr>
            </w:r>
            <w:r>
              <w:rPr>
                <w:noProof/>
                <w:webHidden/>
              </w:rPr>
              <w:fldChar w:fldCharType="separate"/>
            </w:r>
            <w:r>
              <w:rPr>
                <w:noProof/>
                <w:webHidden/>
              </w:rPr>
              <w:t>100</w:t>
            </w:r>
            <w:r>
              <w:rPr>
                <w:noProof/>
                <w:webHidden/>
              </w:rPr>
              <w:fldChar w:fldCharType="end"/>
            </w:r>
          </w:hyperlink>
        </w:p>
        <w:p w14:paraId="0EF561D4" w14:textId="7022BE53" w:rsidR="00077E88" w:rsidRDefault="00077E88">
          <w:pPr>
            <w:pStyle w:val="TDC5"/>
            <w:tabs>
              <w:tab w:val="right" w:leader="dot" w:pos="9350"/>
            </w:tabs>
            <w:rPr>
              <w:rFonts w:eastAsiaTheme="minorEastAsia"/>
              <w:noProof/>
              <w:lang w:eastAsia="es-ES"/>
            </w:rPr>
          </w:pPr>
          <w:hyperlink w:anchor="_Toc228723572" w:history="1">
            <w:r w:rsidRPr="00485FB1">
              <w:rPr>
                <w:rStyle w:val="Hipervnculo"/>
                <w:noProof/>
              </w:rPr>
              <w:t>Wake On LAN</w:t>
            </w:r>
            <w:r>
              <w:rPr>
                <w:noProof/>
                <w:webHidden/>
              </w:rPr>
              <w:tab/>
            </w:r>
            <w:r>
              <w:rPr>
                <w:noProof/>
                <w:webHidden/>
              </w:rPr>
              <w:fldChar w:fldCharType="begin"/>
            </w:r>
            <w:r>
              <w:rPr>
                <w:noProof/>
                <w:webHidden/>
              </w:rPr>
              <w:instrText xml:space="preserve"> PAGEREF _Toc228723572 \h </w:instrText>
            </w:r>
            <w:r>
              <w:rPr>
                <w:noProof/>
                <w:webHidden/>
              </w:rPr>
            </w:r>
            <w:r>
              <w:rPr>
                <w:noProof/>
                <w:webHidden/>
              </w:rPr>
              <w:fldChar w:fldCharType="separate"/>
            </w:r>
            <w:r>
              <w:rPr>
                <w:noProof/>
                <w:webHidden/>
              </w:rPr>
              <w:t>106</w:t>
            </w:r>
            <w:r>
              <w:rPr>
                <w:noProof/>
                <w:webHidden/>
              </w:rPr>
              <w:fldChar w:fldCharType="end"/>
            </w:r>
          </w:hyperlink>
        </w:p>
        <w:p w14:paraId="76B6CDC4" w14:textId="2B9CA8CB" w:rsidR="00077E88" w:rsidRDefault="00077E88">
          <w:pPr>
            <w:pStyle w:val="TDC6"/>
            <w:tabs>
              <w:tab w:val="right" w:leader="dot" w:pos="9350"/>
            </w:tabs>
            <w:rPr>
              <w:rFonts w:eastAsiaTheme="minorEastAsia"/>
              <w:noProof/>
              <w:lang w:eastAsia="es-ES"/>
            </w:rPr>
          </w:pPr>
          <w:hyperlink w:anchor="_Toc228723573" w:history="1">
            <w:r w:rsidRPr="00485FB1">
              <w:rPr>
                <w:rStyle w:val="Hipervnculo"/>
                <w:noProof/>
              </w:rPr>
              <w:t>Método 1: Router Mikrotik como agente proxy Wake On LAN</w:t>
            </w:r>
            <w:r>
              <w:rPr>
                <w:noProof/>
                <w:webHidden/>
              </w:rPr>
              <w:tab/>
            </w:r>
            <w:r>
              <w:rPr>
                <w:noProof/>
                <w:webHidden/>
              </w:rPr>
              <w:fldChar w:fldCharType="begin"/>
            </w:r>
            <w:r>
              <w:rPr>
                <w:noProof/>
                <w:webHidden/>
              </w:rPr>
              <w:instrText xml:space="preserve"> PAGEREF _Toc228723573 \h </w:instrText>
            </w:r>
            <w:r>
              <w:rPr>
                <w:noProof/>
                <w:webHidden/>
              </w:rPr>
            </w:r>
            <w:r>
              <w:rPr>
                <w:noProof/>
                <w:webHidden/>
              </w:rPr>
              <w:fldChar w:fldCharType="separate"/>
            </w:r>
            <w:r>
              <w:rPr>
                <w:noProof/>
                <w:webHidden/>
              </w:rPr>
              <w:t>106</w:t>
            </w:r>
            <w:r>
              <w:rPr>
                <w:noProof/>
                <w:webHidden/>
              </w:rPr>
              <w:fldChar w:fldCharType="end"/>
            </w:r>
          </w:hyperlink>
        </w:p>
        <w:p w14:paraId="5E00CA8B" w14:textId="20DFAAAC" w:rsidR="00077E88" w:rsidRDefault="00077E88">
          <w:pPr>
            <w:pStyle w:val="TDC6"/>
            <w:tabs>
              <w:tab w:val="right" w:leader="dot" w:pos="9350"/>
            </w:tabs>
            <w:rPr>
              <w:rFonts w:eastAsiaTheme="minorEastAsia"/>
              <w:noProof/>
              <w:lang w:eastAsia="es-ES"/>
            </w:rPr>
          </w:pPr>
          <w:hyperlink w:anchor="_Toc228723574" w:history="1">
            <w:r w:rsidRPr="00485FB1">
              <w:rPr>
                <w:rStyle w:val="Hipervnculo"/>
                <w:noProof/>
              </w:rPr>
              <w:t>Método 2: Usar un dispositivo Linux con capacidades para mandar Wake On LAN</w:t>
            </w:r>
            <w:r>
              <w:rPr>
                <w:noProof/>
                <w:webHidden/>
              </w:rPr>
              <w:tab/>
            </w:r>
            <w:r>
              <w:rPr>
                <w:noProof/>
                <w:webHidden/>
              </w:rPr>
              <w:fldChar w:fldCharType="begin"/>
            </w:r>
            <w:r>
              <w:rPr>
                <w:noProof/>
                <w:webHidden/>
              </w:rPr>
              <w:instrText xml:space="preserve"> PAGEREF _Toc228723574 \h </w:instrText>
            </w:r>
            <w:r>
              <w:rPr>
                <w:noProof/>
                <w:webHidden/>
              </w:rPr>
            </w:r>
            <w:r>
              <w:rPr>
                <w:noProof/>
                <w:webHidden/>
              </w:rPr>
              <w:fldChar w:fldCharType="separate"/>
            </w:r>
            <w:r>
              <w:rPr>
                <w:noProof/>
                <w:webHidden/>
              </w:rPr>
              <w:t>112</w:t>
            </w:r>
            <w:r>
              <w:rPr>
                <w:noProof/>
                <w:webHidden/>
              </w:rPr>
              <w:fldChar w:fldCharType="end"/>
            </w:r>
          </w:hyperlink>
        </w:p>
        <w:p w14:paraId="5F671787" w14:textId="750F14BA" w:rsidR="00077E88" w:rsidRDefault="00077E88">
          <w:pPr>
            <w:pStyle w:val="TDC5"/>
            <w:tabs>
              <w:tab w:val="right" w:leader="dot" w:pos="9350"/>
            </w:tabs>
            <w:rPr>
              <w:rFonts w:eastAsiaTheme="minorEastAsia"/>
              <w:noProof/>
              <w:lang w:eastAsia="es-ES"/>
            </w:rPr>
          </w:pPr>
          <w:hyperlink w:anchor="_Toc228723575" w:history="1">
            <w:r w:rsidRPr="00485FB1">
              <w:rPr>
                <w:rStyle w:val="Hipervnculo"/>
                <w:noProof/>
              </w:rPr>
              <w:t>Router Mikrotik como servidor DHCP (Opcional)</w:t>
            </w:r>
            <w:r>
              <w:rPr>
                <w:noProof/>
                <w:webHidden/>
              </w:rPr>
              <w:tab/>
            </w:r>
            <w:r>
              <w:rPr>
                <w:noProof/>
                <w:webHidden/>
              </w:rPr>
              <w:fldChar w:fldCharType="begin"/>
            </w:r>
            <w:r>
              <w:rPr>
                <w:noProof/>
                <w:webHidden/>
              </w:rPr>
              <w:instrText xml:space="preserve"> PAGEREF _Toc228723575 \h </w:instrText>
            </w:r>
            <w:r>
              <w:rPr>
                <w:noProof/>
                <w:webHidden/>
              </w:rPr>
            </w:r>
            <w:r>
              <w:rPr>
                <w:noProof/>
                <w:webHidden/>
              </w:rPr>
              <w:fldChar w:fldCharType="separate"/>
            </w:r>
            <w:r>
              <w:rPr>
                <w:noProof/>
                <w:webHidden/>
              </w:rPr>
              <w:t>115</w:t>
            </w:r>
            <w:r>
              <w:rPr>
                <w:noProof/>
                <w:webHidden/>
              </w:rPr>
              <w:fldChar w:fldCharType="end"/>
            </w:r>
          </w:hyperlink>
        </w:p>
        <w:p w14:paraId="10FE7880" w14:textId="7C6E2613" w:rsidR="00077E88" w:rsidRDefault="00077E88">
          <w:pPr>
            <w:pStyle w:val="TDC5"/>
            <w:tabs>
              <w:tab w:val="right" w:leader="dot" w:pos="9350"/>
            </w:tabs>
            <w:rPr>
              <w:rFonts w:eastAsiaTheme="minorEastAsia"/>
              <w:noProof/>
              <w:lang w:eastAsia="es-ES"/>
            </w:rPr>
          </w:pPr>
          <w:hyperlink w:anchor="_Toc228723576" w:history="1">
            <w:r w:rsidRPr="00485FB1">
              <w:rPr>
                <w:rStyle w:val="Hipervnculo"/>
                <w:noProof/>
              </w:rPr>
              <w:t>Exportar configuración de router Mikrotik</w:t>
            </w:r>
            <w:r>
              <w:rPr>
                <w:noProof/>
                <w:webHidden/>
              </w:rPr>
              <w:tab/>
            </w:r>
            <w:r>
              <w:rPr>
                <w:noProof/>
                <w:webHidden/>
              </w:rPr>
              <w:fldChar w:fldCharType="begin"/>
            </w:r>
            <w:r>
              <w:rPr>
                <w:noProof/>
                <w:webHidden/>
              </w:rPr>
              <w:instrText xml:space="preserve"> PAGEREF _Toc228723576 \h </w:instrText>
            </w:r>
            <w:r>
              <w:rPr>
                <w:noProof/>
                <w:webHidden/>
              </w:rPr>
            </w:r>
            <w:r>
              <w:rPr>
                <w:noProof/>
                <w:webHidden/>
              </w:rPr>
              <w:fldChar w:fldCharType="separate"/>
            </w:r>
            <w:r>
              <w:rPr>
                <w:noProof/>
                <w:webHidden/>
              </w:rPr>
              <w:t>120</w:t>
            </w:r>
            <w:r>
              <w:rPr>
                <w:noProof/>
                <w:webHidden/>
              </w:rPr>
              <w:fldChar w:fldCharType="end"/>
            </w:r>
          </w:hyperlink>
        </w:p>
        <w:p w14:paraId="0D6193E8" w14:textId="29C05AE7" w:rsidR="00077E88" w:rsidRDefault="00077E88">
          <w:pPr>
            <w:pStyle w:val="TDC3"/>
            <w:tabs>
              <w:tab w:val="right" w:leader="dot" w:pos="9350"/>
            </w:tabs>
            <w:rPr>
              <w:rFonts w:eastAsiaTheme="minorEastAsia"/>
              <w:noProof/>
              <w:lang w:eastAsia="es-ES"/>
            </w:rPr>
          </w:pPr>
          <w:hyperlink w:anchor="_Toc228723577" w:history="1">
            <w:r w:rsidRPr="00485FB1">
              <w:rPr>
                <w:rStyle w:val="Hipervnculo"/>
                <w:noProof/>
              </w:rPr>
              <w:t>4.1.7. Registrar hosts</w:t>
            </w:r>
            <w:r>
              <w:rPr>
                <w:noProof/>
                <w:webHidden/>
              </w:rPr>
              <w:tab/>
            </w:r>
            <w:r>
              <w:rPr>
                <w:noProof/>
                <w:webHidden/>
              </w:rPr>
              <w:fldChar w:fldCharType="begin"/>
            </w:r>
            <w:r>
              <w:rPr>
                <w:noProof/>
                <w:webHidden/>
              </w:rPr>
              <w:instrText xml:space="preserve"> PAGEREF _Toc228723577 \h </w:instrText>
            </w:r>
            <w:r>
              <w:rPr>
                <w:noProof/>
                <w:webHidden/>
              </w:rPr>
            </w:r>
            <w:r>
              <w:rPr>
                <w:noProof/>
                <w:webHidden/>
              </w:rPr>
              <w:fldChar w:fldCharType="separate"/>
            </w:r>
            <w:r>
              <w:rPr>
                <w:noProof/>
                <w:webHidden/>
              </w:rPr>
              <w:t>122</w:t>
            </w:r>
            <w:r>
              <w:rPr>
                <w:noProof/>
                <w:webHidden/>
              </w:rPr>
              <w:fldChar w:fldCharType="end"/>
            </w:r>
          </w:hyperlink>
        </w:p>
        <w:p w14:paraId="7373D0BE" w14:textId="75DE7C6A" w:rsidR="00077E88" w:rsidRDefault="00077E88">
          <w:pPr>
            <w:pStyle w:val="TDC3"/>
            <w:tabs>
              <w:tab w:val="right" w:leader="dot" w:pos="9350"/>
            </w:tabs>
            <w:rPr>
              <w:rFonts w:eastAsiaTheme="minorEastAsia"/>
              <w:noProof/>
              <w:lang w:eastAsia="es-ES"/>
            </w:rPr>
          </w:pPr>
          <w:hyperlink w:anchor="_Toc228723578" w:history="1">
            <w:r w:rsidRPr="00485FB1">
              <w:rPr>
                <w:rStyle w:val="Hipervnculo"/>
                <w:noProof/>
              </w:rPr>
              <w:t>4.1.8. Captura de imágenes</w:t>
            </w:r>
            <w:r>
              <w:rPr>
                <w:noProof/>
                <w:webHidden/>
              </w:rPr>
              <w:tab/>
            </w:r>
            <w:r>
              <w:rPr>
                <w:noProof/>
                <w:webHidden/>
              </w:rPr>
              <w:fldChar w:fldCharType="begin"/>
            </w:r>
            <w:r>
              <w:rPr>
                <w:noProof/>
                <w:webHidden/>
              </w:rPr>
              <w:instrText xml:space="preserve"> PAGEREF _Toc228723578 \h </w:instrText>
            </w:r>
            <w:r>
              <w:rPr>
                <w:noProof/>
                <w:webHidden/>
              </w:rPr>
            </w:r>
            <w:r>
              <w:rPr>
                <w:noProof/>
                <w:webHidden/>
              </w:rPr>
              <w:fldChar w:fldCharType="separate"/>
            </w:r>
            <w:r>
              <w:rPr>
                <w:noProof/>
                <w:webHidden/>
              </w:rPr>
              <w:t>123</w:t>
            </w:r>
            <w:r>
              <w:rPr>
                <w:noProof/>
                <w:webHidden/>
              </w:rPr>
              <w:fldChar w:fldCharType="end"/>
            </w:r>
          </w:hyperlink>
        </w:p>
        <w:p w14:paraId="3D1C0255" w14:textId="0F64EE2E" w:rsidR="00077E88" w:rsidRDefault="00077E88">
          <w:pPr>
            <w:pStyle w:val="TDC3"/>
            <w:tabs>
              <w:tab w:val="right" w:leader="dot" w:pos="9350"/>
            </w:tabs>
            <w:rPr>
              <w:rFonts w:eastAsiaTheme="minorEastAsia"/>
              <w:noProof/>
              <w:lang w:eastAsia="es-ES"/>
            </w:rPr>
          </w:pPr>
          <w:hyperlink w:anchor="_Toc228723579" w:history="1">
            <w:r w:rsidRPr="00485FB1">
              <w:rPr>
                <w:rStyle w:val="Hipervnculo"/>
                <w:noProof/>
              </w:rPr>
              <w:t>4.1.9. Despliegue de imágenes</w:t>
            </w:r>
            <w:r>
              <w:rPr>
                <w:noProof/>
                <w:webHidden/>
              </w:rPr>
              <w:tab/>
            </w:r>
            <w:r>
              <w:rPr>
                <w:noProof/>
                <w:webHidden/>
              </w:rPr>
              <w:fldChar w:fldCharType="begin"/>
            </w:r>
            <w:r>
              <w:rPr>
                <w:noProof/>
                <w:webHidden/>
              </w:rPr>
              <w:instrText xml:space="preserve"> PAGEREF _Toc228723579 \h </w:instrText>
            </w:r>
            <w:r>
              <w:rPr>
                <w:noProof/>
                <w:webHidden/>
              </w:rPr>
            </w:r>
            <w:r>
              <w:rPr>
                <w:noProof/>
                <w:webHidden/>
              </w:rPr>
              <w:fldChar w:fldCharType="separate"/>
            </w:r>
            <w:r>
              <w:rPr>
                <w:noProof/>
                <w:webHidden/>
              </w:rPr>
              <w:t>124</w:t>
            </w:r>
            <w:r>
              <w:rPr>
                <w:noProof/>
                <w:webHidden/>
              </w:rPr>
              <w:fldChar w:fldCharType="end"/>
            </w:r>
          </w:hyperlink>
        </w:p>
        <w:p w14:paraId="769253B6" w14:textId="0783046C" w:rsidR="00077E88" w:rsidRDefault="00077E88">
          <w:pPr>
            <w:pStyle w:val="TDC4"/>
            <w:tabs>
              <w:tab w:val="right" w:leader="dot" w:pos="9350"/>
            </w:tabs>
            <w:rPr>
              <w:rFonts w:eastAsiaTheme="minorEastAsia"/>
              <w:noProof/>
              <w:lang w:eastAsia="es-ES"/>
            </w:rPr>
          </w:pPr>
          <w:hyperlink w:anchor="_Toc228723580" w:history="1">
            <w:r w:rsidRPr="00485FB1">
              <w:rPr>
                <w:rStyle w:val="Hipervnculo"/>
                <w:noProof/>
              </w:rPr>
              <w:t>Modalidades de Despliegue Individual (Unicast)</w:t>
            </w:r>
            <w:r>
              <w:rPr>
                <w:noProof/>
                <w:webHidden/>
              </w:rPr>
              <w:tab/>
            </w:r>
            <w:r>
              <w:rPr>
                <w:noProof/>
                <w:webHidden/>
              </w:rPr>
              <w:fldChar w:fldCharType="begin"/>
            </w:r>
            <w:r>
              <w:rPr>
                <w:noProof/>
                <w:webHidden/>
              </w:rPr>
              <w:instrText xml:space="preserve"> PAGEREF _Toc228723580 \h </w:instrText>
            </w:r>
            <w:r>
              <w:rPr>
                <w:noProof/>
                <w:webHidden/>
              </w:rPr>
            </w:r>
            <w:r>
              <w:rPr>
                <w:noProof/>
                <w:webHidden/>
              </w:rPr>
              <w:fldChar w:fldCharType="separate"/>
            </w:r>
            <w:r>
              <w:rPr>
                <w:noProof/>
                <w:webHidden/>
              </w:rPr>
              <w:t>124</w:t>
            </w:r>
            <w:r>
              <w:rPr>
                <w:noProof/>
                <w:webHidden/>
              </w:rPr>
              <w:fldChar w:fldCharType="end"/>
            </w:r>
          </w:hyperlink>
        </w:p>
        <w:p w14:paraId="66A26F57" w14:textId="58DF22FB" w:rsidR="00077E88" w:rsidRDefault="00077E88">
          <w:pPr>
            <w:pStyle w:val="TDC4"/>
            <w:tabs>
              <w:tab w:val="right" w:leader="dot" w:pos="9350"/>
            </w:tabs>
            <w:rPr>
              <w:rFonts w:eastAsiaTheme="minorEastAsia"/>
              <w:noProof/>
              <w:lang w:eastAsia="es-ES"/>
            </w:rPr>
          </w:pPr>
          <w:hyperlink w:anchor="_Toc228723581" w:history="1">
            <w:r w:rsidRPr="00485FB1">
              <w:rPr>
                <w:rStyle w:val="Hipervnculo"/>
                <w:noProof/>
              </w:rPr>
              <w:t>Modalidades de Despliegue Masivo (Multicast)</w:t>
            </w:r>
            <w:r>
              <w:rPr>
                <w:noProof/>
                <w:webHidden/>
              </w:rPr>
              <w:tab/>
            </w:r>
            <w:r>
              <w:rPr>
                <w:noProof/>
                <w:webHidden/>
              </w:rPr>
              <w:fldChar w:fldCharType="begin"/>
            </w:r>
            <w:r>
              <w:rPr>
                <w:noProof/>
                <w:webHidden/>
              </w:rPr>
              <w:instrText xml:space="preserve"> PAGEREF _Toc228723581 \h </w:instrText>
            </w:r>
            <w:r>
              <w:rPr>
                <w:noProof/>
                <w:webHidden/>
              </w:rPr>
            </w:r>
            <w:r>
              <w:rPr>
                <w:noProof/>
                <w:webHidden/>
              </w:rPr>
              <w:fldChar w:fldCharType="separate"/>
            </w:r>
            <w:r>
              <w:rPr>
                <w:noProof/>
                <w:webHidden/>
              </w:rPr>
              <w:t>124</w:t>
            </w:r>
            <w:r>
              <w:rPr>
                <w:noProof/>
                <w:webHidden/>
              </w:rPr>
              <w:fldChar w:fldCharType="end"/>
            </w:r>
          </w:hyperlink>
        </w:p>
        <w:p w14:paraId="00965120" w14:textId="5B082879" w:rsidR="00077E88" w:rsidRDefault="00077E88">
          <w:pPr>
            <w:pStyle w:val="TDC3"/>
            <w:tabs>
              <w:tab w:val="right" w:leader="dot" w:pos="9350"/>
            </w:tabs>
            <w:rPr>
              <w:rFonts w:eastAsiaTheme="minorEastAsia"/>
              <w:noProof/>
              <w:lang w:eastAsia="es-ES"/>
            </w:rPr>
          </w:pPr>
          <w:hyperlink w:anchor="_Toc228723582" w:history="1">
            <w:r w:rsidRPr="00485FB1">
              <w:rPr>
                <w:rStyle w:val="Hipervnculo"/>
                <w:noProof/>
              </w:rPr>
              <w:t>4.1.10. Auditoría</w:t>
            </w:r>
            <w:r>
              <w:rPr>
                <w:noProof/>
                <w:webHidden/>
              </w:rPr>
              <w:tab/>
            </w:r>
            <w:r>
              <w:rPr>
                <w:noProof/>
                <w:webHidden/>
              </w:rPr>
              <w:fldChar w:fldCharType="begin"/>
            </w:r>
            <w:r>
              <w:rPr>
                <w:noProof/>
                <w:webHidden/>
              </w:rPr>
              <w:instrText xml:space="preserve"> PAGEREF _Toc228723582 \h </w:instrText>
            </w:r>
            <w:r>
              <w:rPr>
                <w:noProof/>
                <w:webHidden/>
              </w:rPr>
            </w:r>
            <w:r>
              <w:rPr>
                <w:noProof/>
                <w:webHidden/>
              </w:rPr>
              <w:fldChar w:fldCharType="separate"/>
            </w:r>
            <w:r>
              <w:rPr>
                <w:noProof/>
                <w:webHidden/>
              </w:rPr>
              <w:t>125</w:t>
            </w:r>
            <w:r>
              <w:rPr>
                <w:noProof/>
                <w:webHidden/>
              </w:rPr>
              <w:fldChar w:fldCharType="end"/>
            </w:r>
          </w:hyperlink>
        </w:p>
        <w:p w14:paraId="21B2D70C" w14:textId="6598520A" w:rsidR="00077E88" w:rsidRDefault="00077E88">
          <w:pPr>
            <w:pStyle w:val="TDC4"/>
            <w:tabs>
              <w:tab w:val="right" w:leader="dot" w:pos="9350"/>
            </w:tabs>
            <w:rPr>
              <w:rFonts w:eastAsiaTheme="minorEastAsia"/>
              <w:noProof/>
              <w:lang w:eastAsia="es-ES"/>
            </w:rPr>
          </w:pPr>
          <w:hyperlink w:anchor="_Toc228723583" w:history="1">
            <w:r w:rsidRPr="00485FB1">
              <w:rPr>
                <w:rStyle w:val="Hipervnculo"/>
                <w:noProof/>
              </w:rPr>
              <w:t>Carencias de Seguridad (Acceso y Cifrado)</w:t>
            </w:r>
            <w:r>
              <w:rPr>
                <w:noProof/>
                <w:webHidden/>
              </w:rPr>
              <w:tab/>
            </w:r>
            <w:r>
              <w:rPr>
                <w:noProof/>
                <w:webHidden/>
              </w:rPr>
              <w:fldChar w:fldCharType="begin"/>
            </w:r>
            <w:r>
              <w:rPr>
                <w:noProof/>
                <w:webHidden/>
              </w:rPr>
              <w:instrText xml:space="preserve"> PAGEREF _Toc228723583 \h </w:instrText>
            </w:r>
            <w:r>
              <w:rPr>
                <w:noProof/>
                <w:webHidden/>
              </w:rPr>
            </w:r>
            <w:r>
              <w:rPr>
                <w:noProof/>
                <w:webHidden/>
              </w:rPr>
              <w:fldChar w:fldCharType="separate"/>
            </w:r>
            <w:r>
              <w:rPr>
                <w:noProof/>
                <w:webHidden/>
              </w:rPr>
              <w:t>125</w:t>
            </w:r>
            <w:r>
              <w:rPr>
                <w:noProof/>
                <w:webHidden/>
              </w:rPr>
              <w:fldChar w:fldCharType="end"/>
            </w:r>
          </w:hyperlink>
        </w:p>
        <w:p w14:paraId="64F0B775" w14:textId="7D3C8A9C" w:rsidR="00077E88" w:rsidRDefault="00077E88">
          <w:pPr>
            <w:pStyle w:val="TDC4"/>
            <w:tabs>
              <w:tab w:val="right" w:leader="dot" w:pos="9350"/>
            </w:tabs>
            <w:rPr>
              <w:rFonts w:eastAsiaTheme="minorEastAsia"/>
              <w:noProof/>
              <w:lang w:eastAsia="es-ES"/>
            </w:rPr>
          </w:pPr>
          <w:hyperlink w:anchor="_Toc228723584" w:history="1">
            <w:r w:rsidRPr="00485FB1">
              <w:rPr>
                <w:rStyle w:val="Hipervnculo"/>
                <w:noProof/>
              </w:rPr>
              <w:t>Carencias de Estabilidad y Redundancia</w:t>
            </w:r>
            <w:r>
              <w:rPr>
                <w:noProof/>
                <w:webHidden/>
              </w:rPr>
              <w:tab/>
            </w:r>
            <w:r>
              <w:rPr>
                <w:noProof/>
                <w:webHidden/>
              </w:rPr>
              <w:fldChar w:fldCharType="begin"/>
            </w:r>
            <w:r>
              <w:rPr>
                <w:noProof/>
                <w:webHidden/>
              </w:rPr>
              <w:instrText xml:space="preserve"> PAGEREF _Toc228723584 \h </w:instrText>
            </w:r>
            <w:r>
              <w:rPr>
                <w:noProof/>
                <w:webHidden/>
              </w:rPr>
            </w:r>
            <w:r>
              <w:rPr>
                <w:noProof/>
                <w:webHidden/>
              </w:rPr>
              <w:fldChar w:fldCharType="separate"/>
            </w:r>
            <w:r>
              <w:rPr>
                <w:noProof/>
                <w:webHidden/>
              </w:rPr>
              <w:t>125</w:t>
            </w:r>
            <w:r>
              <w:rPr>
                <w:noProof/>
                <w:webHidden/>
              </w:rPr>
              <w:fldChar w:fldCharType="end"/>
            </w:r>
          </w:hyperlink>
        </w:p>
        <w:p w14:paraId="01BAEF84" w14:textId="58FE8955" w:rsidR="00077E88" w:rsidRDefault="00077E88">
          <w:pPr>
            <w:pStyle w:val="TDC4"/>
            <w:tabs>
              <w:tab w:val="right" w:leader="dot" w:pos="9350"/>
            </w:tabs>
            <w:rPr>
              <w:rFonts w:eastAsiaTheme="minorEastAsia"/>
              <w:noProof/>
              <w:lang w:eastAsia="es-ES"/>
            </w:rPr>
          </w:pPr>
          <w:hyperlink w:anchor="_Toc228723585" w:history="1">
            <w:r w:rsidRPr="00485FB1">
              <w:rPr>
                <w:rStyle w:val="Hipervnculo"/>
                <w:noProof/>
              </w:rPr>
              <w:t>Carencias de Monitorización</w:t>
            </w:r>
            <w:r>
              <w:rPr>
                <w:noProof/>
                <w:webHidden/>
              </w:rPr>
              <w:tab/>
            </w:r>
            <w:r>
              <w:rPr>
                <w:noProof/>
                <w:webHidden/>
              </w:rPr>
              <w:fldChar w:fldCharType="begin"/>
            </w:r>
            <w:r>
              <w:rPr>
                <w:noProof/>
                <w:webHidden/>
              </w:rPr>
              <w:instrText xml:space="preserve"> PAGEREF _Toc228723585 \h </w:instrText>
            </w:r>
            <w:r>
              <w:rPr>
                <w:noProof/>
                <w:webHidden/>
              </w:rPr>
            </w:r>
            <w:r>
              <w:rPr>
                <w:noProof/>
                <w:webHidden/>
              </w:rPr>
              <w:fldChar w:fldCharType="separate"/>
            </w:r>
            <w:r>
              <w:rPr>
                <w:noProof/>
                <w:webHidden/>
              </w:rPr>
              <w:t>125</w:t>
            </w:r>
            <w:r>
              <w:rPr>
                <w:noProof/>
                <w:webHidden/>
              </w:rPr>
              <w:fldChar w:fldCharType="end"/>
            </w:r>
          </w:hyperlink>
        </w:p>
        <w:p w14:paraId="7B835B3D" w14:textId="42D306B6" w:rsidR="00077E88" w:rsidRDefault="00077E88">
          <w:pPr>
            <w:pStyle w:val="TDC2"/>
            <w:tabs>
              <w:tab w:val="left" w:pos="960"/>
              <w:tab w:val="right" w:leader="dot" w:pos="9350"/>
            </w:tabs>
            <w:rPr>
              <w:rFonts w:eastAsiaTheme="minorEastAsia"/>
              <w:noProof/>
              <w:lang w:eastAsia="es-ES"/>
            </w:rPr>
          </w:pPr>
          <w:hyperlink w:anchor="_Toc228723586" w:history="1">
            <w:r w:rsidRPr="00485FB1">
              <w:rPr>
                <w:rStyle w:val="Hipervnculo"/>
                <w:noProof/>
              </w:rPr>
              <w:t>4.2.</w:t>
            </w:r>
            <w:r>
              <w:rPr>
                <w:rFonts w:eastAsiaTheme="minorEastAsia"/>
                <w:noProof/>
                <w:lang w:eastAsia="es-ES"/>
              </w:rPr>
              <w:tab/>
            </w:r>
            <w:r w:rsidRPr="00485FB1">
              <w:rPr>
                <w:rStyle w:val="Hipervnculo"/>
                <w:noProof/>
              </w:rPr>
              <w:t>Integración de las herramientas de apoyo</w:t>
            </w:r>
            <w:r>
              <w:rPr>
                <w:noProof/>
                <w:webHidden/>
              </w:rPr>
              <w:tab/>
            </w:r>
            <w:r>
              <w:rPr>
                <w:noProof/>
                <w:webHidden/>
              </w:rPr>
              <w:fldChar w:fldCharType="begin"/>
            </w:r>
            <w:r>
              <w:rPr>
                <w:noProof/>
                <w:webHidden/>
              </w:rPr>
              <w:instrText xml:space="preserve"> PAGEREF _Toc228723586 \h </w:instrText>
            </w:r>
            <w:r>
              <w:rPr>
                <w:noProof/>
                <w:webHidden/>
              </w:rPr>
            </w:r>
            <w:r>
              <w:rPr>
                <w:noProof/>
                <w:webHidden/>
              </w:rPr>
              <w:fldChar w:fldCharType="separate"/>
            </w:r>
            <w:r>
              <w:rPr>
                <w:noProof/>
                <w:webHidden/>
              </w:rPr>
              <w:t>126</w:t>
            </w:r>
            <w:r>
              <w:rPr>
                <w:noProof/>
                <w:webHidden/>
              </w:rPr>
              <w:fldChar w:fldCharType="end"/>
            </w:r>
          </w:hyperlink>
        </w:p>
        <w:p w14:paraId="79502D84" w14:textId="2C84CA45" w:rsidR="00077E88" w:rsidRDefault="00077E88">
          <w:pPr>
            <w:pStyle w:val="TDC3"/>
            <w:tabs>
              <w:tab w:val="left" w:pos="1440"/>
              <w:tab w:val="right" w:leader="dot" w:pos="9350"/>
            </w:tabs>
            <w:rPr>
              <w:rFonts w:eastAsiaTheme="minorEastAsia"/>
              <w:noProof/>
              <w:lang w:eastAsia="es-ES"/>
            </w:rPr>
          </w:pPr>
          <w:hyperlink w:anchor="_Toc228723587" w:history="1">
            <w:r w:rsidRPr="00485FB1">
              <w:rPr>
                <w:rStyle w:val="Hipervnculo"/>
                <w:noProof/>
              </w:rPr>
              <w:t>4.2.1.</w:t>
            </w:r>
            <w:r>
              <w:rPr>
                <w:rFonts w:eastAsiaTheme="minorEastAsia"/>
                <w:noProof/>
                <w:lang w:eastAsia="es-ES"/>
              </w:rPr>
              <w:tab/>
            </w:r>
            <w:r w:rsidRPr="00485FB1">
              <w:rPr>
                <w:rStyle w:val="Hipervnculo"/>
                <w:noProof/>
              </w:rPr>
              <w:t>Copias de Seguridad (Backups)</w:t>
            </w:r>
            <w:r>
              <w:rPr>
                <w:noProof/>
                <w:webHidden/>
              </w:rPr>
              <w:tab/>
            </w:r>
            <w:r>
              <w:rPr>
                <w:noProof/>
                <w:webHidden/>
              </w:rPr>
              <w:fldChar w:fldCharType="begin"/>
            </w:r>
            <w:r>
              <w:rPr>
                <w:noProof/>
                <w:webHidden/>
              </w:rPr>
              <w:instrText xml:space="preserve"> PAGEREF _Toc228723587 \h </w:instrText>
            </w:r>
            <w:r>
              <w:rPr>
                <w:noProof/>
                <w:webHidden/>
              </w:rPr>
            </w:r>
            <w:r>
              <w:rPr>
                <w:noProof/>
                <w:webHidden/>
              </w:rPr>
              <w:fldChar w:fldCharType="separate"/>
            </w:r>
            <w:r>
              <w:rPr>
                <w:noProof/>
                <w:webHidden/>
              </w:rPr>
              <w:t>126</w:t>
            </w:r>
            <w:r>
              <w:rPr>
                <w:noProof/>
                <w:webHidden/>
              </w:rPr>
              <w:fldChar w:fldCharType="end"/>
            </w:r>
          </w:hyperlink>
        </w:p>
        <w:p w14:paraId="13EF298D" w14:textId="1482DE17" w:rsidR="00077E88" w:rsidRDefault="00077E88">
          <w:pPr>
            <w:pStyle w:val="TDC4"/>
            <w:tabs>
              <w:tab w:val="right" w:leader="dot" w:pos="9350"/>
            </w:tabs>
            <w:rPr>
              <w:rFonts w:eastAsiaTheme="minorEastAsia"/>
              <w:noProof/>
              <w:lang w:eastAsia="es-ES"/>
            </w:rPr>
          </w:pPr>
          <w:hyperlink w:anchor="_Toc228723588" w:history="1">
            <w:r w:rsidRPr="00485FB1">
              <w:rPr>
                <w:rStyle w:val="Hipervnculo"/>
                <w:noProof/>
              </w:rPr>
              <w:t>Script de Backup Oficial</w:t>
            </w:r>
            <w:r>
              <w:rPr>
                <w:noProof/>
                <w:webHidden/>
              </w:rPr>
              <w:tab/>
            </w:r>
            <w:r>
              <w:rPr>
                <w:noProof/>
                <w:webHidden/>
              </w:rPr>
              <w:fldChar w:fldCharType="begin"/>
            </w:r>
            <w:r>
              <w:rPr>
                <w:noProof/>
                <w:webHidden/>
              </w:rPr>
              <w:instrText xml:space="preserve"> PAGEREF _Toc228723588 \h </w:instrText>
            </w:r>
            <w:r>
              <w:rPr>
                <w:noProof/>
                <w:webHidden/>
              </w:rPr>
            </w:r>
            <w:r>
              <w:rPr>
                <w:noProof/>
                <w:webHidden/>
              </w:rPr>
              <w:fldChar w:fldCharType="separate"/>
            </w:r>
            <w:r>
              <w:rPr>
                <w:noProof/>
                <w:webHidden/>
              </w:rPr>
              <w:t>126</w:t>
            </w:r>
            <w:r>
              <w:rPr>
                <w:noProof/>
                <w:webHidden/>
              </w:rPr>
              <w:fldChar w:fldCharType="end"/>
            </w:r>
          </w:hyperlink>
        </w:p>
        <w:p w14:paraId="5919BECB" w14:textId="304B3AC2" w:rsidR="00077E88" w:rsidRDefault="00077E88">
          <w:pPr>
            <w:pStyle w:val="TDC5"/>
            <w:tabs>
              <w:tab w:val="right" w:leader="dot" w:pos="9350"/>
            </w:tabs>
            <w:rPr>
              <w:rFonts w:eastAsiaTheme="minorEastAsia"/>
              <w:noProof/>
              <w:lang w:eastAsia="es-ES"/>
            </w:rPr>
          </w:pPr>
          <w:hyperlink w:anchor="_Toc228723589" w:history="1">
            <w:r w:rsidRPr="00485FB1">
              <w:rPr>
                <w:rStyle w:val="Hipervnculo"/>
                <w:noProof/>
              </w:rPr>
              <w:t>Almacenamiento externo para Backup mediante NFS</w:t>
            </w:r>
            <w:r>
              <w:rPr>
                <w:noProof/>
                <w:webHidden/>
              </w:rPr>
              <w:tab/>
            </w:r>
            <w:r>
              <w:rPr>
                <w:noProof/>
                <w:webHidden/>
              </w:rPr>
              <w:fldChar w:fldCharType="begin"/>
            </w:r>
            <w:r>
              <w:rPr>
                <w:noProof/>
                <w:webHidden/>
              </w:rPr>
              <w:instrText xml:space="preserve"> PAGEREF _Toc228723589 \h </w:instrText>
            </w:r>
            <w:r>
              <w:rPr>
                <w:noProof/>
                <w:webHidden/>
              </w:rPr>
            </w:r>
            <w:r>
              <w:rPr>
                <w:noProof/>
                <w:webHidden/>
              </w:rPr>
              <w:fldChar w:fldCharType="separate"/>
            </w:r>
            <w:r>
              <w:rPr>
                <w:noProof/>
                <w:webHidden/>
              </w:rPr>
              <w:t>127</w:t>
            </w:r>
            <w:r>
              <w:rPr>
                <w:noProof/>
                <w:webHidden/>
              </w:rPr>
              <w:fldChar w:fldCharType="end"/>
            </w:r>
          </w:hyperlink>
        </w:p>
        <w:p w14:paraId="4BB950E8" w14:textId="6CBFC0C9" w:rsidR="00077E88" w:rsidRDefault="00077E88">
          <w:pPr>
            <w:pStyle w:val="TDC5"/>
            <w:tabs>
              <w:tab w:val="right" w:leader="dot" w:pos="9350"/>
            </w:tabs>
            <w:rPr>
              <w:rFonts w:eastAsiaTheme="minorEastAsia"/>
              <w:noProof/>
              <w:lang w:eastAsia="es-ES"/>
            </w:rPr>
          </w:pPr>
          <w:hyperlink w:anchor="_Toc228723590" w:history="1">
            <w:r w:rsidRPr="00485FB1">
              <w:rPr>
                <w:rStyle w:val="Hipervnculo"/>
                <w:noProof/>
              </w:rPr>
              <w:t>Automatización con “cron”</w:t>
            </w:r>
            <w:r>
              <w:rPr>
                <w:noProof/>
                <w:webHidden/>
              </w:rPr>
              <w:tab/>
            </w:r>
            <w:r>
              <w:rPr>
                <w:noProof/>
                <w:webHidden/>
              </w:rPr>
              <w:fldChar w:fldCharType="begin"/>
            </w:r>
            <w:r>
              <w:rPr>
                <w:noProof/>
                <w:webHidden/>
              </w:rPr>
              <w:instrText xml:space="preserve"> PAGEREF _Toc228723590 \h </w:instrText>
            </w:r>
            <w:r>
              <w:rPr>
                <w:noProof/>
                <w:webHidden/>
              </w:rPr>
            </w:r>
            <w:r>
              <w:rPr>
                <w:noProof/>
                <w:webHidden/>
              </w:rPr>
              <w:fldChar w:fldCharType="separate"/>
            </w:r>
            <w:r>
              <w:rPr>
                <w:noProof/>
                <w:webHidden/>
              </w:rPr>
              <w:t>127</w:t>
            </w:r>
            <w:r>
              <w:rPr>
                <w:noProof/>
                <w:webHidden/>
              </w:rPr>
              <w:fldChar w:fldCharType="end"/>
            </w:r>
          </w:hyperlink>
        </w:p>
        <w:p w14:paraId="1F61A1FC" w14:textId="1203B257" w:rsidR="00077E88" w:rsidRDefault="00077E88">
          <w:pPr>
            <w:pStyle w:val="TDC4"/>
            <w:tabs>
              <w:tab w:val="right" w:leader="dot" w:pos="9350"/>
            </w:tabs>
            <w:rPr>
              <w:rFonts w:eastAsiaTheme="minorEastAsia"/>
              <w:noProof/>
              <w:lang w:eastAsia="es-ES"/>
            </w:rPr>
          </w:pPr>
          <w:hyperlink w:anchor="_Toc228723591" w:history="1">
            <w:r w:rsidRPr="00485FB1">
              <w:rPr>
                <w:rStyle w:val="Hipervnculo"/>
                <w:noProof/>
              </w:rPr>
              <w:t>Copia de seguridad de Base de Datos</w:t>
            </w:r>
            <w:r>
              <w:rPr>
                <w:noProof/>
                <w:webHidden/>
              </w:rPr>
              <w:tab/>
            </w:r>
            <w:r>
              <w:rPr>
                <w:noProof/>
                <w:webHidden/>
              </w:rPr>
              <w:fldChar w:fldCharType="begin"/>
            </w:r>
            <w:r>
              <w:rPr>
                <w:noProof/>
                <w:webHidden/>
              </w:rPr>
              <w:instrText xml:space="preserve"> PAGEREF _Toc228723591 \h </w:instrText>
            </w:r>
            <w:r>
              <w:rPr>
                <w:noProof/>
                <w:webHidden/>
              </w:rPr>
            </w:r>
            <w:r>
              <w:rPr>
                <w:noProof/>
                <w:webHidden/>
              </w:rPr>
              <w:fldChar w:fldCharType="separate"/>
            </w:r>
            <w:r>
              <w:rPr>
                <w:noProof/>
                <w:webHidden/>
              </w:rPr>
              <w:t>127</w:t>
            </w:r>
            <w:r>
              <w:rPr>
                <w:noProof/>
                <w:webHidden/>
              </w:rPr>
              <w:fldChar w:fldCharType="end"/>
            </w:r>
          </w:hyperlink>
        </w:p>
        <w:p w14:paraId="7F9001E1" w14:textId="71F0CBFF" w:rsidR="00077E88" w:rsidRDefault="00077E88">
          <w:pPr>
            <w:pStyle w:val="TDC4"/>
            <w:tabs>
              <w:tab w:val="right" w:leader="dot" w:pos="9350"/>
            </w:tabs>
            <w:rPr>
              <w:rFonts w:eastAsiaTheme="minorEastAsia"/>
              <w:noProof/>
              <w:lang w:eastAsia="es-ES"/>
            </w:rPr>
          </w:pPr>
          <w:hyperlink w:anchor="_Toc228723592" w:history="1">
            <w:r w:rsidRPr="00485FB1">
              <w:rPr>
                <w:rStyle w:val="Hipervnculo"/>
                <w:noProof/>
              </w:rPr>
              <w:t>Exportar e importar imágenes</w:t>
            </w:r>
            <w:r>
              <w:rPr>
                <w:noProof/>
                <w:webHidden/>
              </w:rPr>
              <w:tab/>
            </w:r>
            <w:r>
              <w:rPr>
                <w:noProof/>
                <w:webHidden/>
              </w:rPr>
              <w:fldChar w:fldCharType="begin"/>
            </w:r>
            <w:r>
              <w:rPr>
                <w:noProof/>
                <w:webHidden/>
              </w:rPr>
              <w:instrText xml:space="preserve"> PAGEREF _Toc228723592 \h </w:instrText>
            </w:r>
            <w:r>
              <w:rPr>
                <w:noProof/>
                <w:webHidden/>
              </w:rPr>
            </w:r>
            <w:r>
              <w:rPr>
                <w:noProof/>
                <w:webHidden/>
              </w:rPr>
              <w:fldChar w:fldCharType="separate"/>
            </w:r>
            <w:r>
              <w:rPr>
                <w:noProof/>
                <w:webHidden/>
              </w:rPr>
              <w:t>128</w:t>
            </w:r>
            <w:r>
              <w:rPr>
                <w:noProof/>
                <w:webHidden/>
              </w:rPr>
              <w:fldChar w:fldCharType="end"/>
            </w:r>
          </w:hyperlink>
        </w:p>
        <w:p w14:paraId="52A523ED" w14:textId="47FC27F4" w:rsidR="00077E88" w:rsidRDefault="00077E88">
          <w:pPr>
            <w:pStyle w:val="TDC4"/>
            <w:tabs>
              <w:tab w:val="right" w:leader="dot" w:pos="9350"/>
            </w:tabs>
            <w:rPr>
              <w:rFonts w:eastAsiaTheme="minorEastAsia"/>
              <w:noProof/>
              <w:lang w:eastAsia="es-ES"/>
            </w:rPr>
          </w:pPr>
          <w:hyperlink w:anchor="_Toc228723593" w:history="1">
            <w:r w:rsidRPr="00485FB1">
              <w:rPr>
                <w:rStyle w:val="Hipervnculo"/>
                <w:noProof/>
              </w:rPr>
              <w:t>Migración a un nuevo servidor</w:t>
            </w:r>
            <w:r>
              <w:rPr>
                <w:noProof/>
                <w:webHidden/>
              </w:rPr>
              <w:tab/>
            </w:r>
            <w:r>
              <w:rPr>
                <w:noProof/>
                <w:webHidden/>
              </w:rPr>
              <w:fldChar w:fldCharType="begin"/>
            </w:r>
            <w:r>
              <w:rPr>
                <w:noProof/>
                <w:webHidden/>
              </w:rPr>
              <w:instrText xml:space="preserve"> PAGEREF _Toc228723593 \h </w:instrText>
            </w:r>
            <w:r>
              <w:rPr>
                <w:noProof/>
                <w:webHidden/>
              </w:rPr>
            </w:r>
            <w:r>
              <w:rPr>
                <w:noProof/>
                <w:webHidden/>
              </w:rPr>
              <w:fldChar w:fldCharType="separate"/>
            </w:r>
            <w:r>
              <w:rPr>
                <w:noProof/>
                <w:webHidden/>
              </w:rPr>
              <w:t>129</w:t>
            </w:r>
            <w:r>
              <w:rPr>
                <w:noProof/>
                <w:webHidden/>
              </w:rPr>
              <w:fldChar w:fldCharType="end"/>
            </w:r>
          </w:hyperlink>
        </w:p>
        <w:p w14:paraId="2460196F" w14:textId="17E5093F" w:rsidR="00077E88" w:rsidRDefault="00077E88">
          <w:pPr>
            <w:pStyle w:val="TDC3"/>
            <w:tabs>
              <w:tab w:val="left" w:pos="1440"/>
              <w:tab w:val="right" w:leader="dot" w:pos="9350"/>
            </w:tabs>
            <w:rPr>
              <w:rFonts w:eastAsiaTheme="minorEastAsia"/>
              <w:noProof/>
              <w:lang w:eastAsia="es-ES"/>
            </w:rPr>
          </w:pPr>
          <w:hyperlink w:anchor="_Toc228723594" w:history="1">
            <w:r w:rsidRPr="00485FB1">
              <w:rPr>
                <w:rStyle w:val="Hipervnculo"/>
                <w:noProof/>
              </w:rPr>
              <w:t>4.2.2.</w:t>
            </w:r>
            <w:r>
              <w:rPr>
                <w:rFonts w:eastAsiaTheme="minorEastAsia"/>
                <w:noProof/>
                <w:lang w:eastAsia="es-ES"/>
              </w:rPr>
              <w:tab/>
            </w:r>
            <w:r w:rsidRPr="00485FB1">
              <w:rPr>
                <w:rStyle w:val="Hipervnculo"/>
                <w:noProof/>
              </w:rPr>
              <w:t>Sistema de Monitorización y Alerta Temprana</w:t>
            </w:r>
            <w:r>
              <w:rPr>
                <w:noProof/>
                <w:webHidden/>
              </w:rPr>
              <w:tab/>
            </w:r>
            <w:r>
              <w:rPr>
                <w:noProof/>
                <w:webHidden/>
              </w:rPr>
              <w:fldChar w:fldCharType="begin"/>
            </w:r>
            <w:r>
              <w:rPr>
                <w:noProof/>
                <w:webHidden/>
              </w:rPr>
              <w:instrText xml:space="preserve"> PAGEREF _Toc228723594 \h </w:instrText>
            </w:r>
            <w:r>
              <w:rPr>
                <w:noProof/>
                <w:webHidden/>
              </w:rPr>
            </w:r>
            <w:r>
              <w:rPr>
                <w:noProof/>
                <w:webHidden/>
              </w:rPr>
              <w:fldChar w:fldCharType="separate"/>
            </w:r>
            <w:r>
              <w:rPr>
                <w:noProof/>
                <w:webHidden/>
              </w:rPr>
              <w:t>131</w:t>
            </w:r>
            <w:r>
              <w:rPr>
                <w:noProof/>
                <w:webHidden/>
              </w:rPr>
              <w:fldChar w:fldCharType="end"/>
            </w:r>
          </w:hyperlink>
        </w:p>
        <w:p w14:paraId="15BC851A" w14:textId="501322A2" w:rsidR="00077E88" w:rsidRDefault="00077E88">
          <w:pPr>
            <w:pStyle w:val="TDC4"/>
            <w:tabs>
              <w:tab w:val="right" w:leader="dot" w:pos="9350"/>
            </w:tabs>
            <w:rPr>
              <w:rFonts w:eastAsiaTheme="minorEastAsia"/>
              <w:noProof/>
              <w:lang w:eastAsia="es-ES"/>
            </w:rPr>
          </w:pPr>
          <w:hyperlink w:anchor="_Toc228723595" w:history="1">
            <w:r w:rsidRPr="00485FB1">
              <w:rPr>
                <w:rStyle w:val="Hipervnculo"/>
                <w:noProof/>
              </w:rPr>
              <w:t>Arquitectura del Stack de Monitorización</w:t>
            </w:r>
            <w:r>
              <w:rPr>
                <w:noProof/>
                <w:webHidden/>
              </w:rPr>
              <w:tab/>
            </w:r>
            <w:r>
              <w:rPr>
                <w:noProof/>
                <w:webHidden/>
              </w:rPr>
              <w:fldChar w:fldCharType="begin"/>
            </w:r>
            <w:r>
              <w:rPr>
                <w:noProof/>
                <w:webHidden/>
              </w:rPr>
              <w:instrText xml:space="preserve"> PAGEREF _Toc228723595 \h </w:instrText>
            </w:r>
            <w:r>
              <w:rPr>
                <w:noProof/>
                <w:webHidden/>
              </w:rPr>
            </w:r>
            <w:r>
              <w:rPr>
                <w:noProof/>
                <w:webHidden/>
              </w:rPr>
              <w:fldChar w:fldCharType="separate"/>
            </w:r>
            <w:r>
              <w:rPr>
                <w:noProof/>
                <w:webHidden/>
              </w:rPr>
              <w:t>131</w:t>
            </w:r>
            <w:r>
              <w:rPr>
                <w:noProof/>
                <w:webHidden/>
              </w:rPr>
              <w:fldChar w:fldCharType="end"/>
            </w:r>
          </w:hyperlink>
        </w:p>
        <w:p w14:paraId="7C4AFEBF" w14:textId="58D9BA95" w:rsidR="00077E88" w:rsidRDefault="00077E88">
          <w:pPr>
            <w:pStyle w:val="TDC4"/>
            <w:tabs>
              <w:tab w:val="right" w:leader="dot" w:pos="9350"/>
            </w:tabs>
            <w:rPr>
              <w:rFonts w:eastAsiaTheme="minorEastAsia"/>
              <w:noProof/>
              <w:lang w:eastAsia="es-ES"/>
            </w:rPr>
          </w:pPr>
          <w:hyperlink w:anchor="_Toc228723596" w:history="1">
            <w:r w:rsidRPr="00485FB1">
              <w:rPr>
                <w:rStyle w:val="Hipervnculo"/>
                <w:noProof/>
              </w:rPr>
              <w:t>Justificación de la Monitorización de Servicios Específicos</w:t>
            </w:r>
            <w:r>
              <w:rPr>
                <w:noProof/>
                <w:webHidden/>
              </w:rPr>
              <w:tab/>
            </w:r>
            <w:r>
              <w:rPr>
                <w:noProof/>
                <w:webHidden/>
              </w:rPr>
              <w:fldChar w:fldCharType="begin"/>
            </w:r>
            <w:r>
              <w:rPr>
                <w:noProof/>
                <w:webHidden/>
              </w:rPr>
              <w:instrText xml:space="preserve"> PAGEREF _Toc228723596 \h </w:instrText>
            </w:r>
            <w:r>
              <w:rPr>
                <w:noProof/>
                <w:webHidden/>
              </w:rPr>
            </w:r>
            <w:r>
              <w:rPr>
                <w:noProof/>
                <w:webHidden/>
              </w:rPr>
              <w:fldChar w:fldCharType="separate"/>
            </w:r>
            <w:r>
              <w:rPr>
                <w:noProof/>
                <w:webHidden/>
              </w:rPr>
              <w:t>131</w:t>
            </w:r>
            <w:r>
              <w:rPr>
                <w:noProof/>
                <w:webHidden/>
              </w:rPr>
              <w:fldChar w:fldCharType="end"/>
            </w:r>
          </w:hyperlink>
        </w:p>
        <w:p w14:paraId="641BF074" w14:textId="781A312F" w:rsidR="00077E88" w:rsidRDefault="00077E88">
          <w:pPr>
            <w:pStyle w:val="TDC3"/>
            <w:tabs>
              <w:tab w:val="left" w:pos="1440"/>
              <w:tab w:val="right" w:leader="dot" w:pos="9350"/>
            </w:tabs>
            <w:rPr>
              <w:rFonts w:eastAsiaTheme="minorEastAsia"/>
              <w:noProof/>
              <w:lang w:eastAsia="es-ES"/>
            </w:rPr>
          </w:pPr>
          <w:hyperlink w:anchor="_Toc228723597" w:history="1">
            <w:r w:rsidRPr="00485FB1">
              <w:rPr>
                <w:rStyle w:val="Hipervnculo"/>
                <w:noProof/>
              </w:rPr>
              <w:t>4.2.3.</w:t>
            </w:r>
            <w:r>
              <w:rPr>
                <w:rFonts w:eastAsiaTheme="minorEastAsia"/>
                <w:noProof/>
                <w:lang w:eastAsia="es-ES"/>
              </w:rPr>
              <w:tab/>
            </w:r>
            <w:r w:rsidRPr="00485FB1">
              <w:rPr>
                <w:rStyle w:val="Hipervnculo"/>
                <w:noProof/>
              </w:rPr>
              <w:t>Seguridad y endurecimiento del Sistema (Firewall)</w:t>
            </w:r>
            <w:r>
              <w:rPr>
                <w:noProof/>
                <w:webHidden/>
              </w:rPr>
              <w:tab/>
            </w:r>
            <w:r>
              <w:rPr>
                <w:noProof/>
                <w:webHidden/>
              </w:rPr>
              <w:fldChar w:fldCharType="begin"/>
            </w:r>
            <w:r>
              <w:rPr>
                <w:noProof/>
                <w:webHidden/>
              </w:rPr>
              <w:instrText xml:space="preserve"> PAGEREF _Toc228723597 \h </w:instrText>
            </w:r>
            <w:r>
              <w:rPr>
                <w:noProof/>
                <w:webHidden/>
              </w:rPr>
            </w:r>
            <w:r>
              <w:rPr>
                <w:noProof/>
                <w:webHidden/>
              </w:rPr>
              <w:fldChar w:fldCharType="separate"/>
            </w:r>
            <w:r>
              <w:rPr>
                <w:noProof/>
                <w:webHidden/>
              </w:rPr>
              <w:t>133</w:t>
            </w:r>
            <w:r>
              <w:rPr>
                <w:noProof/>
                <w:webHidden/>
              </w:rPr>
              <w:fldChar w:fldCharType="end"/>
            </w:r>
          </w:hyperlink>
        </w:p>
        <w:p w14:paraId="1EE470C7" w14:textId="1B12A0E3" w:rsidR="00077E88" w:rsidRDefault="00077E88">
          <w:pPr>
            <w:pStyle w:val="TDC4"/>
            <w:tabs>
              <w:tab w:val="right" w:leader="dot" w:pos="9350"/>
            </w:tabs>
            <w:rPr>
              <w:rFonts w:eastAsiaTheme="minorEastAsia"/>
              <w:noProof/>
              <w:lang w:eastAsia="es-ES"/>
            </w:rPr>
          </w:pPr>
          <w:hyperlink w:anchor="_Toc228723598" w:history="1">
            <w:r w:rsidRPr="00485FB1">
              <w:rPr>
                <w:rStyle w:val="Hipervnculo"/>
                <w:noProof/>
              </w:rPr>
              <w:t>UFW</w:t>
            </w:r>
            <w:r>
              <w:rPr>
                <w:noProof/>
                <w:webHidden/>
              </w:rPr>
              <w:tab/>
            </w:r>
            <w:r>
              <w:rPr>
                <w:noProof/>
                <w:webHidden/>
              </w:rPr>
              <w:fldChar w:fldCharType="begin"/>
            </w:r>
            <w:r>
              <w:rPr>
                <w:noProof/>
                <w:webHidden/>
              </w:rPr>
              <w:instrText xml:space="preserve"> PAGEREF _Toc228723598 \h </w:instrText>
            </w:r>
            <w:r>
              <w:rPr>
                <w:noProof/>
                <w:webHidden/>
              </w:rPr>
            </w:r>
            <w:r>
              <w:rPr>
                <w:noProof/>
                <w:webHidden/>
              </w:rPr>
              <w:fldChar w:fldCharType="separate"/>
            </w:r>
            <w:r>
              <w:rPr>
                <w:noProof/>
                <w:webHidden/>
              </w:rPr>
              <w:t>133</w:t>
            </w:r>
            <w:r>
              <w:rPr>
                <w:noProof/>
                <w:webHidden/>
              </w:rPr>
              <w:fldChar w:fldCharType="end"/>
            </w:r>
          </w:hyperlink>
        </w:p>
        <w:p w14:paraId="3CC74594" w14:textId="4E21128E" w:rsidR="00077E88" w:rsidRDefault="00077E88">
          <w:pPr>
            <w:pStyle w:val="TDC5"/>
            <w:tabs>
              <w:tab w:val="right" w:leader="dot" w:pos="9350"/>
            </w:tabs>
            <w:rPr>
              <w:rFonts w:eastAsiaTheme="minorEastAsia"/>
              <w:noProof/>
              <w:lang w:eastAsia="es-ES"/>
            </w:rPr>
          </w:pPr>
          <w:hyperlink w:anchor="_Toc228723599" w:history="1">
            <w:r w:rsidRPr="00485FB1">
              <w:rPr>
                <w:rStyle w:val="Hipervnculo"/>
                <w:noProof/>
              </w:rPr>
              <w:t>Política General de Tráfico</w:t>
            </w:r>
            <w:r>
              <w:rPr>
                <w:noProof/>
                <w:webHidden/>
              </w:rPr>
              <w:tab/>
            </w:r>
            <w:r>
              <w:rPr>
                <w:noProof/>
                <w:webHidden/>
              </w:rPr>
              <w:fldChar w:fldCharType="begin"/>
            </w:r>
            <w:r>
              <w:rPr>
                <w:noProof/>
                <w:webHidden/>
              </w:rPr>
              <w:instrText xml:space="preserve"> PAGEREF _Toc228723599 \h </w:instrText>
            </w:r>
            <w:r>
              <w:rPr>
                <w:noProof/>
                <w:webHidden/>
              </w:rPr>
            </w:r>
            <w:r>
              <w:rPr>
                <w:noProof/>
                <w:webHidden/>
              </w:rPr>
              <w:fldChar w:fldCharType="separate"/>
            </w:r>
            <w:r>
              <w:rPr>
                <w:noProof/>
                <w:webHidden/>
              </w:rPr>
              <w:t>133</w:t>
            </w:r>
            <w:r>
              <w:rPr>
                <w:noProof/>
                <w:webHidden/>
              </w:rPr>
              <w:fldChar w:fldCharType="end"/>
            </w:r>
          </w:hyperlink>
        </w:p>
        <w:p w14:paraId="43C51CF3" w14:textId="3990106A" w:rsidR="00077E88" w:rsidRDefault="00077E88">
          <w:pPr>
            <w:pStyle w:val="TDC5"/>
            <w:tabs>
              <w:tab w:val="right" w:leader="dot" w:pos="9350"/>
            </w:tabs>
            <w:rPr>
              <w:rFonts w:eastAsiaTheme="minorEastAsia"/>
              <w:noProof/>
              <w:lang w:eastAsia="es-ES"/>
            </w:rPr>
          </w:pPr>
          <w:hyperlink w:anchor="_Toc228723600" w:history="1">
            <w:r w:rsidRPr="00485FB1">
              <w:rPr>
                <w:rStyle w:val="Hipervnculo"/>
                <w:noProof/>
              </w:rPr>
              <w:t>Auditoría de Puertos y Servicios en Escucha</w:t>
            </w:r>
            <w:r>
              <w:rPr>
                <w:noProof/>
                <w:webHidden/>
              </w:rPr>
              <w:tab/>
            </w:r>
            <w:r>
              <w:rPr>
                <w:noProof/>
                <w:webHidden/>
              </w:rPr>
              <w:fldChar w:fldCharType="begin"/>
            </w:r>
            <w:r>
              <w:rPr>
                <w:noProof/>
                <w:webHidden/>
              </w:rPr>
              <w:instrText xml:space="preserve"> PAGEREF _Toc228723600 \h </w:instrText>
            </w:r>
            <w:r>
              <w:rPr>
                <w:noProof/>
                <w:webHidden/>
              </w:rPr>
            </w:r>
            <w:r>
              <w:rPr>
                <w:noProof/>
                <w:webHidden/>
              </w:rPr>
              <w:fldChar w:fldCharType="separate"/>
            </w:r>
            <w:r>
              <w:rPr>
                <w:noProof/>
                <w:webHidden/>
              </w:rPr>
              <w:t>133</w:t>
            </w:r>
            <w:r>
              <w:rPr>
                <w:noProof/>
                <w:webHidden/>
              </w:rPr>
              <w:fldChar w:fldCharType="end"/>
            </w:r>
          </w:hyperlink>
        </w:p>
        <w:p w14:paraId="7BF47C7A" w14:textId="356AAEFF" w:rsidR="00077E88" w:rsidRDefault="00077E88">
          <w:pPr>
            <w:pStyle w:val="TDC5"/>
            <w:tabs>
              <w:tab w:val="right" w:leader="dot" w:pos="9350"/>
            </w:tabs>
            <w:rPr>
              <w:rFonts w:eastAsiaTheme="minorEastAsia"/>
              <w:noProof/>
              <w:lang w:eastAsia="es-ES"/>
            </w:rPr>
          </w:pPr>
          <w:hyperlink w:anchor="_Toc228723601" w:history="1">
            <w:r w:rsidRPr="00485FB1">
              <w:rPr>
                <w:rStyle w:val="Hipervnculo"/>
                <w:noProof/>
              </w:rPr>
              <w:t>Segmentación de Reglas de Acceso</w:t>
            </w:r>
            <w:r>
              <w:rPr>
                <w:noProof/>
                <w:webHidden/>
              </w:rPr>
              <w:tab/>
            </w:r>
            <w:r>
              <w:rPr>
                <w:noProof/>
                <w:webHidden/>
              </w:rPr>
              <w:fldChar w:fldCharType="begin"/>
            </w:r>
            <w:r>
              <w:rPr>
                <w:noProof/>
                <w:webHidden/>
              </w:rPr>
              <w:instrText xml:space="preserve"> PAGEREF _Toc228723601 \h </w:instrText>
            </w:r>
            <w:r>
              <w:rPr>
                <w:noProof/>
                <w:webHidden/>
              </w:rPr>
            </w:r>
            <w:r>
              <w:rPr>
                <w:noProof/>
                <w:webHidden/>
              </w:rPr>
              <w:fldChar w:fldCharType="separate"/>
            </w:r>
            <w:r>
              <w:rPr>
                <w:noProof/>
                <w:webHidden/>
              </w:rPr>
              <w:t>133</w:t>
            </w:r>
            <w:r>
              <w:rPr>
                <w:noProof/>
                <w:webHidden/>
              </w:rPr>
              <w:fldChar w:fldCharType="end"/>
            </w:r>
          </w:hyperlink>
        </w:p>
        <w:p w14:paraId="6D584B3B" w14:textId="16F3E01B" w:rsidR="00077E88" w:rsidRDefault="00077E88">
          <w:pPr>
            <w:pStyle w:val="TDC5"/>
            <w:tabs>
              <w:tab w:val="right" w:leader="dot" w:pos="9350"/>
            </w:tabs>
            <w:rPr>
              <w:rFonts w:eastAsiaTheme="minorEastAsia"/>
              <w:noProof/>
              <w:lang w:eastAsia="es-ES"/>
            </w:rPr>
          </w:pPr>
          <w:hyperlink w:anchor="_Toc228723602" w:history="1">
            <w:r w:rsidRPr="00485FB1">
              <w:rPr>
                <w:rStyle w:val="Hipervnculo"/>
                <w:noProof/>
              </w:rPr>
              <w:t>Mitigación de Riesgos</w:t>
            </w:r>
            <w:r>
              <w:rPr>
                <w:noProof/>
                <w:webHidden/>
              </w:rPr>
              <w:tab/>
            </w:r>
            <w:r>
              <w:rPr>
                <w:noProof/>
                <w:webHidden/>
              </w:rPr>
              <w:fldChar w:fldCharType="begin"/>
            </w:r>
            <w:r>
              <w:rPr>
                <w:noProof/>
                <w:webHidden/>
              </w:rPr>
              <w:instrText xml:space="preserve"> PAGEREF _Toc228723602 \h </w:instrText>
            </w:r>
            <w:r>
              <w:rPr>
                <w:noProof/>
                <w:webHidden/>
              </w:rPr>
            </w:r>
            <w:r>
              <w:rPr>
                <w:noProof/>
                <w:webHidden/>
              </w:rPr>
              <w:fldChar w:fldCharType="separate"/>
            </w:r>
            <w:r>
              <w:rPr>
                <w:noProof/>
                <w:webHidden/>
              </w:rPr>
              <w:t>134</w:t>
            </w:r>
            <w:r>
              <w:rPr>
                <w:noProof/>
                <w:webHidden/>
              </w:rPr>
              <w:fldChar w:fldCharType="end"/>
            </w:r>
          </w:hyperlink>
        </w:p>
        <w:p w14:paraId="6F4AFA76" w14:textId="20E3085B" w:rsidR="00077E88" w:rsidRDefault="00077E88">
          <w:pPr>
            <w:pStyle w:val="TDC4"/>
            <w:tabs>
              <w:tab w:val="right" w:leader="dot" w:pos="9350"/>
            </w:tabs>
            <w:rPr>
              <w:rFonts w:eastAsiaTheme="minorEastAsia"/>
              <w:noProof/>
              <w:lang w:eastAsia="es-ES"/>
            </w:rPr>
          </w:pPr>
          <w:hyperlink w:anchor="_Toc228723603" w:history="1">
            <w:r w:rsidRPr="00485FB1">
              <w:rPr>
                <w:rStyle w:val="Hipervnculo"/>
                <w:noProof/>
              </w:rPr>
              <w:t>Endurecimiento de acceso por SSH</w:t>
            </w:r>
            <w:r>
              <w:rPr>
                <w:noProof/>
                <w:webHidden/>
              </w:rPr>
              <w:tab/>
            </w:r>
            <w:r>
              <w:rPr>
                <w:noProof/>
                <w:webHidden/>
              </w:rPr>
              <w:fldChar w:fldCharType="begin"/>
            </w:r>
            <w:r>
              <w:rPr>
                <w:noProof/>
                <w:webHidden/>
              </w:rPr>
              <w:instrText xml:space="preserve"> PAGEREF _Toc228723603 \h </w:instrText>
            </w:r>
            <w:r>
              <w:rPr>
                <w:noProof/>
                <w:webHidden/>
              </w:rPr>
            </w:r>
            <w:r>
              <w:rPr>
                <w:noProof/>
                <w:webHidden/>
              </w:rPr>
              <w:fldChar w:fldCharType="separate"/>
            </w:r>
            <w:r>
              <w:rPr>
                <w:noProof/>
                <w:webHidden/>
              </w:rPr>
              <w:t>134</w:t>
            </w:r>
            <w:r>
              <w:rPr>
                <w:noProof/>
                <w:webHidden/>
              </w:rPr>
              <w:fldChar w:fldCharType="end"/>
            </w:r>
          </w:hyperlink>
        </w:p>
        <w:p w14:paraId="2A776D97" w14:textId="43D0BD3E" w:rsidR="00077E88" w:rsidRDefault="00077E88">
          <w:pPr>
            <w:pStyle w:val="TDC5"/>
            <w:tabs>
              <w:tab w:val="right" w:leader="dot" w:pos="9350"/>
            </w:tabs>
            <w:rPr>
              <w:rFonts w:eastAsiaTheme="minorEastAsia"/>
              <w:noProof/>
              <w:lang w:eastAsia="es-ES"/>
            </w:rPr>
          </w:pPr>
          <w:hyperlink w:anchor="_Toc228723604" w:history="1">
            <w:r w:rsidRPr="00485FB1">
              <w:rPr>
                <w:rStyle w:val="Hipervnculo"/>
                <w:noProof/>
              </w:rPr>
              <w:t>Medidas Técnicas Aplicadas</w:t>
            </w:r>
            <w:r>
              <w:rPr>
                <w:noProof/>
                <w:webHidden/>
              </w:rPr>
              <w:tab/>
            </w:r>
            <w:r>
              <w:rPr>
                <w:noProof/>
                <w:webHidden/>
              </w:rPr>
              <w:fldChar w:fldCharType="begin"/>
            </w:r>
            <w:r>
              <w:rPr>
                <w:noProof/>
                <w:webHidden/>
              </w:rPr>
              <w:instrText xml:space="preserve"> PAGEREF _Toc228723604 \h </w:instrText>
            </w:r>
            <w:r>
              <w:rPr>
                <w:noProof/>
                <w:webHidden/>
              </w:rPr>
            </w:r>
            <w:r>
              <w:rPr>
                <w:noProof/>
                <w:webHidden/>
              </w:rPr>
              <w:fldChar w:fldCharType="separate"/>
            </w:r>
            <w:r>
              <w:rPr>
                <w:noProof/>
                <w:webHidden/>
              </w:rPr>
              <w:t>134</w:t>
            </w:r>
            <w:r>
              <w:rPr>
                <w:noProof/>
                <w:webHidden/>
              </w:rPr>
              <w:fldChar w:fldCharType="end"/>
            </w:r>
          </w:hyperlink>
        </w:p>
        <w:p w14:paraId="42B402E9" w14:textId="19D9CFBA" w:rsidR="00077E88" w:rsidRDefault="00077E88">
          <w:pPr>
            <w:pStyle w:val="TDC5"/>
            <w:tabs>
              <w:tab w:val="right" w:leader="dot" w:pos="9350"/>
            </w:tabs>
            <w:rPr>
              <w:rFonts w:eastAsiaTheme="minorEastAsia"/>
              <w:noProof/>
              <w:lang w:eastAsia="es-ES"/>
            </w:rPr>
          </w:pPr>
          <w:hyperlink w:anchor="_Toc228723605" w:history="1">
            <w:r w:rsidRPr="00485FB1">
              <w:rPr>
                <w:rStyle w:val="Hipervnculo"/>
                <w:noProof/>
              </w:rPr>
              <w:t>Mitigación de Riesgos e Incidentes</w:t>
            </w:r>
            <w:r>
              <w:rPr>
                <w:noProof/>
                <w:webHidden/>
              </w:rPr>
              <w:tab/>
            </w:r>
            <w:r>
              <w:rPr>
                <w:noProof/>
                <w:webHidden/>
              </w:rPr>
              <w:fldChar w:fldCharType="begin"/>
            </w:r>
            <w:r>
              <w:rPr>
                <w:noProof/>
                <w:webHidden/>
              </w:rPr>
              <w:instrText xml:space="preserve"> PAGEREF _Toc228723605 \h </w:instrText>
            </w:r>
            <w:r>
              <w:rPr>
                <w:noProof/>
                <w:webHidden/>
              </w:rPr>
            </w:r>
            <w:r>
              <w:rPr>
                <w:noProof/>
                <w:webHidden/>
              </w:rPr>
              <w:fldChar w:fldCharType="separate"/>
            </w:r>
            <w:r>
              <w:rPr>
                <w:noProof/>
                <w:webHidden/>
              </w:rPr>
              <w:t>135</w:t>
            </w:r>
            <w:r>
              <w:rPr>
                <w:noProof/>
                <w:webHidden/>
              </w:rPr>
              <w:fldChar w:fldCharType="end"/>
            </w:r>
          </w:hyperlink>
        </w:p>
        <w:p w14:paraId="0EE0824F" w14:textId="09DEE740" w:rsidR="00077E88" w:rsidRDefault="00077E88">
          <w:pPr>
            <w:pStyle w:val="TDC3"/>
            <w:tabs>
              <w:tab w:val="right" w:leader="dot" w:pos="9350"/>
            </w:tabs>
            <w:rPr>
              <w:rFonts w:eastAsiaTheme="minorEastAsia"/>
              <w:noProof/>
              <w:lang w:eastAsia="es-ES"/>
            </w:rPr>
          </w:pPr>
          <w:hyperlink w:anchor="_Toc228723606" w:history="1">
            <w:r w:rsidRPr="00485FB1">
              <w:rPr>
                <w:rStyle w:val="Hipervnculo"/>
                <w:noProof/>
              </w:rPr>
              <w:t>4.2.4. Herramientas Post Despliegue:</w:t>
            </w:r>
            <w:r>
              <w:rPr>
                <w:noProof/>
                <w:webHidden/>
              </w:rPr>
              <w:tab/>
            </w:r>
            <w:r>
              <w:rPr>
                <w:noProof/>
                <w:webHidden/>
              </w:rPr>
              <w:fldChar w:fldCharType="begin"/>
            </w:r>
            <w:r>
              <w:rPr>
                <w:noProof/>
                <w:webHidden/>
              </w:rPr>
              <w:instrText xml:space="preserve"> PAGEREF _Toc228723606 \h </w:instrText>
            </w:r>
            <w:r>
              <w:rPr>
                <w:noProof/>
                <w:webHidden/>
              </w:rPr>
            </w:r>
            <w:r>
              <w:rPr>
                <w:noProof/>
                <w:webHidden/>
              </w:rPr>
              <w:fldChar w:fldCharType="separate"/>
            </w:r>
            <w:r>
              <w:rPr>
                <w:noProof/>
                <w:webHidden/>
              </w:rPr>
              <w:t>136</w:t>
            </w:r>
            <w:r>
              <w:rPr>
                <w:noProof/>
                <w:webHidden/>
              </w:rPr>
              <w:fldChar w:fldCharType="end"/>
            </w:r>
          </w:hyperlink>
        </w:p>
        <w:p w14:paraId="55F3C61F" w14:textId="6AE01156" w:rsidR="00077E88" w:rsidRDefault="00077E88">
          <w:pPr>
            <w:pStyle w:val="TDC4"/>
            <w:tabs>
              <w:tab w:val="right" w:leader="dot" w:pos="9350"/>
            </w:tabs>
            <w:rPr>
              <w:rFonts w:eastAsiaTheme="minorEastAsia"/>
              <w:noProof/>
              <w:lang w:eastAsia="es-ES"/>
            </w:rPr>
          </w:pPr>
          <w:hyperlink w:anchor="_Toc228723607" w:history="1">
            <w:r w:rsidRPr="00485FB1">
              <w:rPr>
                <w:rStyle w:val="Hipervnculo"/>
                <w:noProof/>
              </w:rPr>
              <w:t>Postdownload scripts</w:t>
            </w:r>
            <w:r>
              <w:rPr>
                <w:noProof/>
                <w:webHidden/>
              </w:rPr>
              <w:tab/>
            </w:r>
            <w:r>
              <w:rPr>
                <w:noProof/>
                <w:webHidden/>
              </w:rPr>
              <w:fldChar w:fldCharType="begin"/>
            </w:r>
            <w:r>
              <w:rPr>
                <w:noProof/>
                <w:webHidden/>
              </w:rPr>
              <w:instrText xml:space="preserve"> PAGEREF _Toc228723607 \h </w:instrText>
            </w:r>
            <w:r>
              <w:rPr>
                <w:noProof/>
                <w:webHidden/>
              </w:rPr>
            </w:r>
            <w:r>
              <w:rPr>
                <w:noProof/>
                <w:webHidden/>
              </w:rPr>
              <w:fldChar w:fldCharType="separate"/>
            </w:r>
            <w:r>
              <w:rPr>
                <w:noProof/>
                <w:webHidden/>
              </w:rPr>
              <w:t>136</w:t>
            </w:r>
            <w:r>
              <w:rPr>
                <w:noProof/>
                <w:webHidden/>
              </w:rPr>
              <w:fldChar w:fldCharType="end"/>
            </w:r>
          </w:hyperlink>
        </w:p>
        <w:p w14:paraId="040480A9" w14:textId="4C4DC9A7" w:rsidR="00077E88" w:rsidRDefault="00077E88">
          <w:pPr>
            <w:pStyle w:val="TDC4"/>
            <w:tabs>
              <w:tab w:val="right" w:leader="dot" w:pos="9350"/>
            </w:tabs>
            <w:rPr>
              <w:rFonts w:eastAsiaTheme="minorEastAsia"/>
              <w:noProof/>
              <w:lang w:eastAsia="es-ES"/>
            </w:rPr>
          </w:pPr>
          <w:hyperlink w:anchor="_Toc228723608" w:history="1">
            <w:r w:rsidRPr="00485FB1">
              <w:rPr>
                <w:rStyle w:val="Hipervnculo"/>
                <w:noProof/>
              </w:rPr>
              <w:t>FOG Client</w:t>
            </w:r>
            <w:r>
              <w:rPr>
                <w:noProof/>
                <w:webHidden/>
              </w:rPr>
              <w:tab/>
            </w:r>
            <w:r>
              <w:rPr>
                <w:noProof/>
                <w:webHidden/>
              </w:rPr>
              <w:fldChar w:fldCharType="begin"/>
            </w:r>
            <w:r>
              <w:rPr>
                <w:noProof/>
                <w:webHidden/>
              </w:rPr>
              <w:instrText xml:space="preserve"> PAGEREF _Toc228723608 \h </w:instrText>
            </w:r>
            <w:r>
              <w:rPr>
                <w:noProof/>
                <w:webHidden/>
              </w:rPr>
            </w:r>
            <w:r>
              <w:rPr>
                <w:noProof/>
                <w:webHidden/>
              </w:rPr>
              <w:fldChar w:fldCharType="separate"/>
            </w:r>
            <w:r>
              <w:rPr>
                <w:noProof/>
                <w:webHidden/>
              </w:rPr>
              <w:t>137</w:t>
            </w:r>
            <w:r>
              <w:rPr>
                <w:noProof/>
                <w:webHidden/>
              </w:rPr>
              <w:fldChar w:fldCharType="end"/>
            </w:r>
          </w:hyperlink>
        </w:p>
        <w:p w14:paraId="3BC88E5D" w14:textId="648C1E8B" w:rsidR="00077E88" w:rsidRDefault="00077E88">
          <w:pPr>
            <w:pStyle w:val="TDC4"/>
            <w:tabs>
              <w:tab w:val="right" w:leader="dot" w:pos="9350"/>
            </w:tabs>
            <w:rPr>
              <w:rFonts w:eastAsiaTheme="minorEastAsia"/>
              <w:noProof/>
              <w:lang w:eastAsia="es-ES"/>
            </w:rPr>
          </w:pPr>
          <w:hyperlink w:anchor="_Toc228723609" w:history="1">
            <w:r w:rsidRPr="00485FB1">
              <w:rPr>
                <w:rStyle w:val="Hipervnculo"/>
                <w:noProof/>
              </w:rPr>
              <w:t>Snapins</w:t>
            </w:r>
            <w:r>
              <w:rPr>
                <w:noProof/>
                <w:webHidden/>
              </w:rPr>
              <w:tab/>
            </w:r>
            <w:r>
              <w:rPr>
                <w:noProof/>
                <w:webHidden/>
              </w:rPr>
              <w:fldChar w:fldCharType="begin"/>
            </w:r>
            <w:r>
              <w:rPr>
                <w:noProof/>
                <w:webHidden/>
              </w:rPr>
              <w:instrText xml:space="preserve"> PAGEREF _Toc228723609 \h </w:instrText>
            </w:r>
            <w:r>
              <w:rPr>
                <w:noProof/>
                <w:webHidden/>
              </w:rPr>
            </w:r>
            <w:r>
              <w:rPr>
                <w:noProof/>
                <w:webHidden/>
              </w:rPr>
              <w:fldChar w:fldCharType="separate"/>
            </w:r>
            <w:r>
              <w:rPr>
                <w:noProof/>
                <w:webHidden/>
              </w:rPr>
              <w:t>138</w:t>
            </w:r>
            <w:r>
              <w:rPr>
                <w:noProof/>
                <w:webHidden/>
              </w:rPr>
              <w:fldChar w:fldCharType="end"/>
            </w:r>
          </w:hyperlink>
        </w:p>
        <w:p w14:paraId="180A5DC1" w14:textId="3F58B620" w:rsidR="00077E88" w:rsidRDefault="00077E88">
          <w:pPr>
            <w:pStyle w:val="TDC2"/>
            <w:tabs>
              <w:tab w:val="right" w:leader="dot" w:pos="9350"/>
            </w:tabs>
            <w:rPr>
              <w:rFonts w:eastAsiaTheme="minorEastAsia"/>
              <w:noProof/>
              <w:lang w:eastAsia="es-ES"/>
            </w:rPr>
          </w:pPr>
          <w:hyperlink w:anchor="_Toc228723610" w:history="1">
            <w:r w:rsidRPr="00485FB1">
              <w:rPr>
                <w:rStyle w:val="Hipervnculo"/>
                <w:noProof/>
              </w:rPr>
              <w:t>4.3. Control de cambios</w:t>
            </w:r>
            <w:r>
              <w:rPr>
                <w:noProof/>
                <w:webHidden/>
              </w:rPr>
              <w:tab/>
            </w:r>
            <w:r>
              <w:rPr>
                <w:noProof/>
                <w:webHidden/>
              </w:rPr>
              <w:fldChar w:fldCharType="begin"/>
            </w:r>
            <w:r>
              <w:rPr>
                <w:noProof/>
                <w:webHidden/>
              </w:rPr>
              <w:instrText xml:space="preserve"> PAGEREF _Toc228723610 \h </w:instrText>
            </w:r>
            <w:r>
              <w:rPr>
                <w:noProof/>
                <w:webHidden/>
              </w:rPr>
            </w:r>
            <w:r>
              <w:rPr>
                <w:noProof/>
                <w:webHidden/>
              </w:rPr>
              <w:fldChar w:fldCharType="separate"/>
            </w:r>
            <w:r>
              <w:rPr>
                <w:noProof/>
                <w:webHidden/>
              </w:rPr>
              <w:t>139</w:t>
            </w:r>
            <w:r>
              <w:rPr>
                <w:noProof/>
                <w:webHidden/>
              </w:rPr>
              <w:fldChar w:fldCharType="end"/>
            </w:r>
          </w:hyperlink>
        </w:p>
        <w:p w14:paraId="60BB7207" w14:textId="149477B3" w:rsidR="00077E88" w:rsidRDefault="00077E88">
          <w:pPr>
            <w:pStyle w:val="TDC3"/>
            <w:tabs>
              <w:tab w:val="right" w:leader="dot" w:pos="9350"/>
            </w:tabs>
            <w:rPr>
              <w:rFonts w:eastAsiaTheme="minorEastAsia"/>
              <w:noProof/>
              <w:lang w:eastAsia="es-ES"/>
            </w:rPr>
          </w:pPr>
          <w:hyperlink w:anchor="_Toc228723611" w:history="1">
            <w:r w:rsidRPr="00485FB1">
              <w:rPr>
                <w:rStyle w:val="Hipervnculo"/>
                <w:noProof/>
              </w:rPr>
              <w:t>4.3.1. Comparativa Temporal: Planificación vs. Ejecución Real</w:t>
            </w:r>
            <w:r>
              <w:rPr>
                <w:noProof/>
                <w:webHidden/>
              </w:rPr>
              <w:tab/>
            </w:r>
            <w:r>
              <w:rPr>
                <w:noProof/>
                <w:webHidden/>
              </w:rPr>
              <w:fldChar w:fldCharType="begin"/>
            </w:r>
            <w:r>
              <w:rPr>
                <w:noProof/>
                <w:webHidden/>
              </w:rPr>
              <w:instrText xml:space="preserve"> PAGEREF _Toc228723611 \h </w:instrText>
            </w:r>
            <w:r>
              <w:rPr>
                <w:noProof/>
                <w:webHidden/>
              </w:rPr>
            </w:r>
            <w:r>
              <w:rPr>
                <w:noProof/>
                <w:webHidden/>
              </w:rPr>
              <w:fldChar w:fldCharType="separate"/>
            </w:r>
            <w:r>
              <w:rPr>
                <w:noProof/>
                <w:webHidden/>
              </w:rPr>
              <w:t>139</w:t>
            </w:r>
            <w:r>
              <w:rPr>
                <w:noProof/>
                <w:webHidden/>
              </w:rPr>
              <w:fldChar w:fldCharType="end"/>
            </w:r>
          </w:hyperlink>
        </w:p>
        <w:p w14:paraId="12126A3C" w14:textId="62D50EA8" w:rsidR="00077E88" w:rsidRDefault="00077E88">
          <w:pPr>
            <w:pStyle w:val="TDC3"/>
            <w:tabs>
              <w:tab w:val="right" w:leader="dot" w:pos="9350"/>
            </w:tabs>
            <w:rPr>
              <w:rFonts w:eastAsiaTheme="minorEastAsia"/>
              <w:noProof/>
              <w:lang w:eastAsia="es-ES"/>
            </w:rPr>
          </w:pPr>
          <w:hyperlink w:anchor="_Toc228723612" w:history="1">
            <w:r w:rsidRPr="00485FB1">
              <w:rPr>
                <w:rStyle w:val="Hipervnculo"/>
                <w:noProof/>
              </w:rPr>
              <w:t>4.3.2. Justificación de las Desviaciones</w:t>
            </w:r>
            <w:r>
              <w:rPr>
                <w:noProof/>
                <w:webHidden/>
              </w:rPr>
              <w:tab/>
            </w:r>
            <w:r>
              <w:rPr>
                <w:noProof/>
                <w:webHidden/>
              </w:rPr>
              <w:fldChar w:fldCharType="begin"/>
            </w:r>
            <w:r>
              <w:rPr>
                <w:noProof/>
                <w:webHidden/>
              </w:rPr>
              <w:instrText xml:space="preserve"> PAGEREF _Toc228723612 \h </w:instrText>
            </w:r>
            <w:r>
              <w:rPr>
                <w:noProof/>
                <w:webHidden/>
              </w:rPr>
            </w:r>
            <w:r>
              <w:rPr>
                <w:noProof/>
                <w:webHidden/>
              </w:rPr>
              <w:fldChar w:fldCharType="separate"/>
            </w:r>
            <w:r>
              <w:rPr>
                <w:noProof/>
                <w:webHidden/>
              </w:rPr>
              <w:t>139</w:t>
            </w:r>
            <w:r>
              <w:rPr>
                <w:noProof/>
                <w:webHidden/>
              </w:rPr>
              <w:fldChar w:fldCharType="end"/>
            </w:r>
          </w:hyperlink>
        </w:p>
        <w:p w14:paraId="678244A7" w14:textId="74CDD9AE" w:rsidR="00077E88" w:rsidRDefault="00077E88">
          <w:pPr>
            <w:pStyle w:val="TDC4"/>
            <w:tabs>
              <w:tab w:val="right" w:leader="dot" w:pos="9350"/>
            </w:tabs>
            <w:rPr>
              <w:rFonts w:eastAsiaTheme="minorEastAsia"/>
              <w:noProof/>
              <w:lang w:eastAsia="es-ES"/>
            </w:rPr>
          </w:pPr>
          <w:hyperlink w:anchor="_Toc228723613" w:history="1">
            <w:r w:rsidRPr="00485FB1">
              <w:rPr>
                <w:rStyle w:val="Hipervnculo"/>
                <w:noProof/>
              </w:rPr>
              <w:t>1. Optimización en las Fases de Análisis y Diseño (-48 días totales):</w:t>
            </w:r>
            <w:r>
              <w:rPr>
                <w:noProof/>
                <w:webHidden/>
              </w:rPr>
              <w:tab/>
            </w:r>
            <w:r>
              <w:rPr>
                <w:noProof/>
                <w:webHidden/>
              </w:rPr>
              <w:fldChar w:fldCharType="begin"/>
            </w:r>
            <w:r>
              <w:rPr>
                <w:noProof/>
                <w:webHidden/>
              </w:rPr>
              <w:instrText xml:space="preserve"> PAGEREF _Toc228723613 \h </w:instrText>
            </w:r>
            <w:r>
              <w:rPr>
                <w:noProof/>
                <w:webHidden/>
              </w:rPr>
            </w:r>
            <w:r>
              <w:rPr>
                <w:noProof/>
                <w:webHidden/>
              </w:rPr>
              <w:fldChar w:fldCharType="separate"/>
            </w:r>
            <w:r>
              <w:rPr>
                <w:noProof/>
                <w:webHidden/>
              </w:rPr>
              <w:t>139</w:t>
            </w:r>
            <w:r>
              <w:rPr>
                <w:noProof/>
                <w:webHidden/>
              </w:rPr>
              <w:fldChar w:fldCharType="end"/>
            </w:r>
          </w:hyperlink>
        </w:p>
        <w:p w14:paraId="0B90B81A" w14:textId="583D5B8D" w:rsidR="00077E88" w:rsidRDefault="00077E88">
          <w:pPr>
            <w:pStyle w:val="TDC4"/>
            <w:tabs>
              <w:tab w:val="right" w:leader="dot" w:pos="9350"/>
            </w:tabs>
            <w:rPr>
              <w:rFonts w:eastAsiaTheme="minorEastAsia"/>
              <w:noProof/>
              <w:lang w:eastAsia="es-ES"/>
            </w:rPr>
          </w:pPr>
          <w:hyperlink w:anchor="_Toc228723614" w:history="1">
            <w:r w:rsidRPr="00485FB1">
              <w:rPr>
                <w:rStyle w:val="Hipervnculo"/>
                <w:noProof/>
              </w:rPr>
              <w:t>2. Desviaciones en la Implementación y Configuración:</w:t>
            </w:r>
            <w:r>
              <w:rPr>
                <w:noProof/>
                <w:webHidden/>
              </w:rPr>
              <w:tab/>
            </w:r>
            <w:r>
              <w:rPr>
                <w:noProof/>
                <w:webHidden/>
              </w:rPr>
              <w:fldChar w:fldCharType="begin"/>
            </w:r>
            <w:r>
              <w:rPr>
                <w:noProof/>
                <w:webHidden/>
              </w:rPr>
              <w:instrText xml:space="preserve"> PAGEREF _Toc228723614 \h </w:instrText>
            </w:r>
            <w:r>
              <w:rPr>
                <w:noProof/>
                <w:webHidden/>
              </w:rPr>
            </w:r>
            <w:r>
              <w:rPr>
                <w:noProof/>
                <w:webHidden/>
              </w:rPr>
              <w:fldChar w:fldCharType="separate"/>
            </w:r>
            <w:r>
              <w:rPr>
                <w:noProof/>
                <w:webHidden/>
              </w:rPr>
              <w:t>140</w:t>
            </w:r>
            <w:r>
              <w:rPr>
                <w:noProof/>
                <w:webHidden/>
              </w:rPr>
              <w:fldChar w:fldCharType="end"/>
            </w:r>
          </w:hyperlink>
        </w:p>
        <w:p w14:paraId="49F37378" w14:textId="7BF92E7D" w:rsidR="00077E88" w:rsidRDefault="00077E88">
          <w:pPr>
            <w:pStyle w:val="TDC4"/>
            <w:tabs>
              <w:tab w:val="right" w:leader="dot" w:pos="9350"/>
            </w:tabs>
            <w:rPr>
              <w:rFonts w:eastAsiaTheme="minorEastAsia"/>
              <w:noProof/>
              <w:lang w:eastAsia="es-ES"/>
            </w:rPr>
          </w:pPr>
          <w:hyperlink w:anchor="_Toc228723615" w:history="1">
            <w:r w:rsidRPr="00485FB1">
              <w:rPr>
                <w:rStyle w:val="Hipervnculo"/>
                <w:noProof/>
              </w:rPr>
              <w:t>3. Reducción en Fase de Pruebas y Entrega:</w:t>
            </w:r>
            <w:r>
              <w:rPr>
                <w:noProof/>
                <w:webHidden/>
              </w:rPr>
              <w:tab/>
            </w:r>
            <w:r>
              <w:rPr>
                <w:noProof/>
                <w:webHidden/>
              </w:rPr>
              <w:fldChar w:fldCharType="begin"/>
            </w:r>
            <w:r>
              <w:rPr>
                <w:noProof/>
                <w:webHidden/>
              </w:rPr>
              <w:instrText xml:space="preserve"> PAGEREF _Toc228723615 \h </w:instrText>
            </w:r>
            <w:r>
              <w:rPr>
                <w:noProof/>
                <w:webHidden/>
              </w:rPr>
            </w:r>
            <w:r>
              <w:rPr>
                <w:noProof/>
                <w:webHidden/>
              </w:rPr>
              <w:fldChar w:fldCharType="separate"/>
            </w:r>
            <w:r>
              <w:rPr>
                <w:noProof/>
                <w:webHidden/>
              </w:rPr>
              <w:t>140</w:t>
            </w:r>
            <w:r>
              <w:rPr>
                <w:noProof/>
                <w:webHidden/>
              </w:rPr>
              <w:fldChar w:fldCharType="end"/>
            </w:r>
          </w:hyperlink>
        </w:p>
        <w:p w14:paraId="1BA19B03" w14:textId="4A368F4C" w:rsidR="00077E88" w:rsidRDefault="00077E88">
          <w:pPr>
            <w:pStyle w:val="TDC1"/>
            <w:tabs>
              <w:tab w:val="right" w:leader="dot" w:pos="9350"/>
            </w:tabs>
            <w:rPr>
              <w:rFonts w:eastAsiaTheme="minorEastAsia"/>
              <w:noProof/>
              <w:lang w:eastAsia="es-ES"/>
            </w:rPr>
          </w:pPr>
          <w:hyperlink w:anchor="_Toc228723616" w:history="1">
            <w:r w:rsidRPr="00485FB1">
              <w:rPr>
                <w:rStyle w:val="Hipervnculo"/>
                <w:noProof/>
              </w:rPr>
              <w:t>5. Pruebas</w:t>
            </w:r>
            <w:r>
              <w:rPr>
                <w:noProof/>
                <w:webHidden/>
              </w:rPr>
              <w:tab/>
            </w:r>
            <w:r>
              <w:rPr>
                <w:noProof/>
                <w:webHidden/>
              </w:rPr>
              <w:fldChar w:fldCharType="begin"/>
            </w:r>
            <w:r>
              <w:rPr>
                <w:noProof/>
                <w:webHidden/>
              </w:rPr>
              <w:instrText xml:space="preserve"> PAGEREF _Toc228723616 \h </w:instrText>
            </w:r>
            <w:r>
              <w:rPr>
                <w:noProof/>
                <w:webHidden/>
              </w:rPr>
            </w:r>
            <w:r>
              <w:rPr>
                <w:noProof/>
                <w:webHidden/>
              </w:rPr>
              <w:fldChar w:fldCharType="separate"/>
            </w:r>
            <w:r>
              <w:rPr>
                <w:noProof/>
                <w:webHidden/>
              </w:rPr>
              <w:t>141</w:t>
            </w:r>
            <w:r>
              <w:rPr>
                <w:noProof/>
                <w:webHidden/>
              </w:rPr>
              <w:fldChar w:fldCharType="end"/>
            </w:r>
          </w:hyperlink>
        </w:p>
        <w:p w14:paraId="21C48275" w14:textId="4A8010A5" w:rsidR="00077E88" w:rsidRDefault="00077E88">
          <w:pPr>
            <w:pStyle w:val="TDC2"/>
            <w:tabs>
              <w:tab w:val="right" w:leader="dot" w:pos="9350"/>
            </w:tabs>
            <w:rPr>
              <w:rFonts w:eastAsiaTheme="minorEastAsia"/>
              <w:noProof/>
              <w:lang w:eastAsia="es-ES"/>
            </w:rPr>
          </w:pPr>
          <w:hyperlink w:anchor="_Toc228723617" w:history="1">
            <w:r w:rsidRPr="00485FB1">
              <w:rPr>
                <w:rStyle w:val="Hipervnculo"/>
                <w:noProof/>
              </w:rPr>
              <w:t>Plan de pruebas:</w:t>
            </w:r>
            <w:r>
              <w:rPr>
                <w:noProof/>
                <w:webHidden/>
              </w:rPr>
              <w:tab/>
            </w:r>
            <w:r>
              <w:rPr>
                <w:noProof/>
                <w:webHidden/>
              </w:rPr>
              <w:fldChar w:fldCharType="begin"/>
            </w:r>
            <w:r>
              <w:rPr>
                <w:noProof/>
                <w:webHidden/>
              </w:rPr>
              <w:instrText xml:space="preserve"> PAGEREF _Toc228723617 \h </w:instrText>
            </w:r>
            <w:r>
              <w:rPr>
                <w:noProof/>
                <w:webHidden/>
              </w:rPr>
            </w:r>
            <w:r>
              <w:rPr>
                <w:noProof/>
                <w:webHidden/>
              </w:rPr>
              <w:fldChar w:fldCharType="separate"/>
            </w:r>
            <w:r>
              <w:rPr>
                <w:noProof/>
                <w:webHidden/>
              </w:rPr>
              <w:t>141</w:t>
            </w:r>
            <w:r>
              <w:rPr>
                <w:noProof/>
                <w:webHidden/>
              </w:rPr>
              <w:fldChar w:fldCharType="end"/>
            </w:r>
          </w:hyperlink>
        </w:p>
        <w:p w14:paraId="0ACD771B" w14:textId="080809ED" w:rsidR="00077E88" w:rsidRDefault="00077E88">
          <w:pPr>
            <w:pStyle w:val="TDC2"/>
            <w:tabs>
              <w:tab w:val="right" w:leader="dot" w:pos="9350"/>
            </w:tabs>
            <w:rPr>
              <w:rFonts w:eastAsiaTheme="minorEastAsia"/>
              <w:noProof/>
              <w:lang w:eastAsia="es-ES"/>
            </w:rPr>
          </w:pPr>
          <w:hyperlink w:anchor="_Toc228723618" w:history="1">
            <w:r w:rsidRPr="00485FB1">
              <w:rPr>
                <w:rStyle w:val="Hipervnculo"/>
                <w:noProof/>
              </w:rPr>
              <w:t>5.1. Pruebas Realizadas</w:t>
            </w:r>
            <w:r>
              <w:rPr>
                <w:noProof/>
                <w:webHidden/>
              </w:rPr>
              <w:tab/>
            </w:r>
            <w:r>
              <w:rPr>
                <w:noProof/>
                <w:webHidden/>
              </w:rPr>
              <w:fldChar w:fldCharType="begin"/>
            </w:r>
            <w:r>
              <w:rPr>
                <w:noProof/>
                <w:webHidden/>
              </w:rPr>
              <w:instrText xml:space="preserve"> PAGEREF _Toc228723618 \h </w:instrText>
            </w:r>
            <w:r>
              <w:rPr>
                <w:noProof/>
                <w:webHidden/>
              </w:rPr>
            </w:r>
            <w:r>
              <w:rPr>
                <w:noProof/>
                <w:webHidden/>
              </w:rPr>
              <w:fldChar w:fldCharType="separate"/>
            </w:r>
            <w:r>
              <w:rPr>
                <w:noProof/>
                <w:webHidden/>
              </w:rPr>
              <w:t>142</w:t>
            </w:r>
            <w:r>
              <w:rPr>
                <w:noProof/>
                <w:webHidden/>
              </w:rPr>
              <w:fldChar w:fldCharType="end"/>
            </w:r>
          </w:hyperlink>
        </w:p>
        <w:p w14:paraId="075F0DEB" w14:textId="15272336" w:rsidR="00077E88" w:rsidRDefault="00077E88">
          <w:pPr>
            <w:pStyle w:val="TDC2"/>
            <w:tabs>
              <w:tab w:val="right" w:leader="dot" w:pos="9350"/>
            </w:tabs>
            <w:rPr>
              <w:rFonts w:eastAsiaTheme="minorEastAsia"/>
              <w:noProof/>
              <w:lang w:eastAsia="es-ES"/>
            </w:rPr>
          </w:pPr>
          <w:hyperlink w:anchor="_Toc228723619" w:history="1">
            <w:r w:rsidRPr="00485FB1">
              <w:rPr>
                <w:rStyle w:val="Hipervnculo"/>
                <w:noProof/>
              </w:rPr>
              <w:t>5.2. Casos de prueba representativos</w:t>
            </w:r>
            <w:r>
              <w:rPr>
                <w:noProof/>
                <w:webHidden/>
              </w:rPr>
              <w:tab/>
            </w:r>
            <w:r>
              <w:rPr>
                <w:noProof/>
                <w:webHidden/>
              </w:rPr>
              <w:fldChar w:fldCharType="begin"/>
            </w:r>
            <w:r>
              <w:rPr>
                <w:noProof/>
                <w:webHidden/>
              </w:rPr>
              <w:instrText xml:space="preserve"> PAGEREF _Toc228723619 \h </w:instrText>
            </w:r>
            <w:r>
              <w:rPr>
                <w:noProof/>
                <w:webHidden/>
              </w:rPr>
            </w:r>
            <w:r>
              <w:rPr>
                <w:noProof/>
                <w:webHidden/>
              </w:rPr>
              <w:fldChar w:fldCharType="separate"/>
            </w:r>
            <w:r>
              <w:rPr>
                <w:noProof/>
                <w:webHidden/>
              </w:rPr>
              <w:t>147</w:t>
            </w:r>
            <w:r>
              <w:rPr>
                <w:noProof/>
                <w:webHidden/>
              </w:rPr>
              <w:fldChar w:fldCharType="end"/>
            </w:r>
          </w:hyperlink>
        </w:p>
        <w:p w14:paraId="64A5B24E" w14:textId="256B833B" w:rsidR="00077E88" w:rsidRDefault="00077E88">
          <w:pPr>
            <w:pStyle w:val="TDC3"/>
            <w:tabs>
              <w:tab w:val="right" w:leader="dot" w:pos="9350"/>
            </w:tabs>
            <w:rPr>
              <w:rFonts w:eastAsiaTheme="minorEastAsia"/>
              <w:noProof/>
              <w:lang w:eastAsia="es-ES"/>
            </w:rPr>
          </w:pPr>
          <w:hyperlink w:anchor="_Toc228723620" w:history="1">
            <w:r w:rsidRPr="00485FB1">
              <w:rPr>
                <w:rStyle w:val="Hipervnculo"/>
                <w:noProof/>
              </w:rPr>
              <w:t>PR-IMG-001</w:t>
            </w:r>
            <w:r>
              <w:rPr>
                <w:noProof/>
                <w:webHidden/>
              </w:rPr>
              <w:tab/>
            </w:r>
            <w:r>
              <w:rPr>
                <w:noProof/>
                <w:webHidden/>
              </w:rPr>
              <w:fldChar w:fldCharType="begin"/>
            </w:r>
            <w:r>
              <w:rPr>
                <w:noProof/>
                <w:webHidden/>
              </w:rPr>
              <w:instrText xml:space="preserve"> PAGEREF _Toc228723620 \h </w:instrText>
            </w:r>
            <w:r>
              <w:rPr>
                <w:noProof/>
                <w:webHidden/>
              </w:rPr>
            </w:r>
            <w:r>
              <w:rPr>
                <w:noProof/>
                <w:webHidden/>
              </w:rPr>
              <w:fldChar w:fldCharType="separate"/>
            </w:r>
            <w:r>
              <w:rPr>
                <w:noProof/>
                <w:webHidden/>
              </w:rPr>
              <w:t>147</w:t>
            </w:r>
            <w:r>
              <w:rPr>
                <w:noProof/>
                <w:webHidden/>
              </w:rPr>
              <w:fldChar w:fldCharType="end"/>
            </w:r>
          </w:hyperlink>
        </w:p>
        <w:p w14:paraId="43B6548B" w14:textId="22BF57E5" w:rsidR="00077E88" w:rsidRDefault="00077E88">
          <w:pPr>
            <w:pStyle w:val="TDC3"/>
            <w:tabs>
              <w:tab w:val="right" w:leader="dot" w:pos="9350"/>
            </w:tabs>
            <w:rPr>
              <w:rFonts w:eastAsiaTheme="minorEastAsia"/>
              <w:noProof/>
              <w:lang w:eastAsia="es-ES"/>
            </w:rPr>
          </w:pPr>
          <w:hyperlink w:anchor="_Toc228723621" w:history="1">
            <w:r w:rsidRPr="00485FB1">
              <w:rPr>
                <w:rStyle w:val="Hipervnculo"/>
                <w:noProof/>
              </w:rPr>
              <w:t>PR-DES-006</w:t>
            </w:r>
            <w:r>
              <w:rPr>
                <w:noProof/>
                <w:webHidden/>
              </w:rPr>
              <w:tab/>
            </w:r>
            <w:r>
              <w:rPr>
                <w:noProof/>
                <w:webHidden/>
              </w:rPr>
              <w:fldChar w:fldCharType="begin"/>
            </w:r>
            <w:r>
              <w:rPr>
                <w:noProof/>
                <w:webHidden/>
              </w:rPr>
              <w:instrText xml:space="preserve"> PAGEREF _Toc228723621 \h </w:instrText>
            </w:r>
            <w:r>
              <w:rPr>
                <w:noProof/>
                <w:webHidden/>
              </w:rPr>
            </w:r>
            <w:r>
              <w:rPr>
                <w:noProof/>
                <w:webHidden/>
              </w:rPr>
              <w:fldChar w:fldCharType="separate"/>
            </w:r>
            <w:r>
              <w:rPr>
                <w:noProof/>
                <w:webHidden/>
              </w:rPr>
              <w:t>149</w:t>
            </w:r>
            <w:r>
              <w:rPr>
                <w:noProof/>
                <w:webHidden/>
              </w:rPr>
              <w:fldChar w:fldCharType="end"/>
            </w:r>
          </w:hyperlink>
        </w:p>
        <w:p w14:paraId="44D63C27" w14:textId="6EEC5F61" w:rsidR="00077E88" w:rsidRDefault="00077E88">
          <w:pPr>
            <w:pStyle w:val="TDC3"/>
            <w:tabs>
              <w:tab w:val="right" w:leader="dot" w:pos="9350"/>
            </w:tabs>
            <w:rPr>
              <w:rFonts w:eastAsiaTheme="minorEastAsia"/>
              <w:noProof/>
              <w:lang w:eastAsia="es-ES"/>
            </w:rPr>
          </w:pPr>
          <w:hyperlink w:anchor="_Toc228723622" w:history="1">
            <w:r w:rsidRPr="00485FB1">
              <w:rPr>
                <w:rStyle w:val="Hipervnculo"/>
                <w:noProof/>
              </w:rPr>
              <w:t>PR-WOL-002</w:t>
            </w:r>
            <w:r>
              <w:rPr>
                <w:noProof/>
                <w:webHidden/>
              </w:rPr>
              <w:tab/>
            </w:r>
            <w:r>
              <w:rPr>
                <w:noProof/>
                <w:webHidden/>
              </w:rPr>
              <w:fldChar w:fldCharType="begin"/>
            </w:r>
            <w:r>
              <w:rPr>
                <w:noProof/>
                <w:webHidden/>
              </w:rPr>
              <w:instrText xml:space="preserve"> PAGEREF _Toc228723622 \h </w:instrText>
            </w:r>
            <w:r>
              <w:rPr>
                <w:noProof/>
                <w:webHidden/>
              </w:rPr>
            </w:r>
            <w:r>
              <w:rPr>
                <w:noProof/>
                <w:webHidden/>
              </w:rPr>
              <w:fldChar w:fldCharType="separate"/>
            </w:r>
            <w:r>
              <w:rPr>
                <w:noProof/>
                <w:webHidden/>
              </w:rPr>
              <w:t>152</w:t>
            </w:r>
            <w:r>
              <w:rPr>
                <w:noProof/>
                <w:webHidden/>
              </w:rPr>
              <w:fldChar w:fldCharType="end"/>
            </w:r>
          </w:hyperlink>
        </w:p>
        <w:p w14:paraId="69CE6DF8" w14:textId="030355D6" w:rsidR="00077E88" w:rsidRDefault="00077E88">
          <w:pPr>
            <w:pStyle w:val="TDC3"/>
            <w:tabs>
              <w:tab w:val="right" w:leader="dot" w:pos="9350"/>
            </w:tabs>
            <w:rPr>
              <w:rFonts w:eastAsiaTheme="minorEastAsia"/>
              <w:noProof/>
              <w:lang w:eastAsia="es-ES"/>
            </w:rPr>
          </w:pPr>
          <w:hyperlink w:anchor="_Toc228723623" w:history="1">
            <w:r w:rsidRPr="00485FB1">
              <w:rPr>
                <w:rStyle w:val="Hipervnculo"/>
                <w:noProof/>
              </w:rPr>
              <w:t>PR-AUT-001</w:t>
            </w:r>
            <w:r>
              <w:rPr>
                <w:noProof/>
                <w:webHidden/>
              </w:rPr>
              <w:tab/>
            </w:r>
            <w:r>
              <w:rPr>
                <w:noProof/>
                <w:webHidden/>
              </w:rPr>
              <w:fldChar w:fldCharType="begin"/>
            </w:r>
            <w:r>
              <w:rPr>
                <w:noProof/>
                <w:webHidden/>
              </w:rPr>
              <w:instrText xml:space="preserve"> PAGEREF _Toc228723623 \h </w:instrText>
            </w:r>
            <w:r>
              <w:rPr>
                <w:noProof/>
                <w:webHidden/>
              </w:rPr>
            </w:r>
            <w:r>
              <w:rPr>
                <w:noProof/>
                <w:webHidden/>
              </w:rPr>
              <w:fldChar w:fldCharType="separate"/>
            </w:r>
            <w:r>
              <w:rPr>
                <w:noProof/>
                <w:webHidden/>
              </w:rPr>
              <w:t>154</w:t>
            </w:r>
            <w:r>
              <w:rPr>
                <w:noProof/>
                <w:webHidden/>
              </w:rPr>
              <w:fldChar w:fldCharType="end"/>
            </w:r>
          </w:hyperlink>
        </w:p>
        <w:p w14:paraId="2F5DC013" w14:textId="5E73FE53" w:rsidR="00077E88" w:rsidRDefault="00077E88">
          <w:pPr>
            <w:pStyle w:val="TDC2"/>
            <w:tabs>
              <w:tab w:val="left" w:pos="960"/>
              <w:tab w:val="right" w:leader="dot" w:pos="9350"/>
            </w:tabs>
            <w:rPr>
              <w:rFonts w:eastAsiaTheme="minorEastAsia"/>
              <w:noProof/>
              <w:lang w:eastAsia="es-ES"/>
            </w:rPr>
          </w:pPr>
          <w:hyperlink w:anchor="_Toc228723624" w:history="1">
            <w:r w:rsidRPr="00485FB1">
              <w:rPr>
                <w:rStyle w:val="Hipervnculo"/>
                <w:noProof/>
              </w:rPr>
              <w:t>5.3</w:t>
            </w:r>
            <w:r>
              <w:rPr>
                <w:rFonts w:eastAsiaTheme="minorEastAsia"/>
                <w:noProof/>
                <w:lang w:eastAsia="es-ES"/>
              </w:rPr>
              <w:tab/>
            </w:r>
            <w:r w:rsidRPr="00485FB1">
              <w:rPr>
                <w:rStyle w:val="Hipervnculo"/>
                <w:noProof/>
              </w:rPr>
              <w:t>Resultados Obtenidos</w:t>
            </w:r>
            <w:r>
              <w:rPr>
                <w:noProof/>
                <w:webHidden/>
              </w:rPr>
              <w:tab/>
            </w:r>
            <w:r>
              <w:rPr>
                <w:noProof/>
                <w:webHidden/>
              </w:rPr>
              <w:fldChar w:fldCharType="begin"/>
            </w:r>
            <w:r>
              <w:rPr>
                <w:noProof/>
                <w:webHidden/>
              </w:rPr>
              <w:instrText xml:space="preserve"> PAGEREF _Toc228723624 \h </w:instrText>
            </w:r>
            <w:r>
              <w:rPr>
                <w:noProof/>
                <w:webHidden/>
              </w:rPr>
            </w:r>
            <w:r>
              <w:rPr>
                <w:noProof/>
                <w:webHidden/>
              </w:rPr>
              <w:fldChar w:fldCharType="separate"/>
            </w:r>
            <w:r>
              <w:rPr>
                <w:noProof/>
                <w:webHidden/>
              </w:rPr>
              <w:t>156</w:t>
            </w:r>
            <w:r>
              <w:rPr>
                <w:noProof/>
                <w:webHidden/>
              </w:rPr>
              <w:fldChar w:fldCharType="end"/>
            </w:r>
          </w:hyperlink>
        </w:p>
        <w:p w14:paraId="3A9E71D8" w14:textId="06C47BEB" w:rsidR="00077E88" w:rsidRDefault="00077E88">
          <w:pPr>
            <w:pStyle w:val="TDC1"/>
            <w:tabs>
              <w:tab w:val="left" w:pos="480"/>
              <w:tab w:val="right" w:leader="dot" w:pos="9350"/>
            </w:tabs>
            <w:rPr>
              <w:rFonts w:eastAsiaTheme="minorEastAsia"/>
              <w:noProof/>
              <w:lang w:eastAsia="es-ES"/>
            </w:rPr>
          </w:pPr>
          <w:hyperlink w:anchor="_Toc228723625" w:history="1">
            <w:r w:rsidRPr="00485FB1">
              <w:rPr>
                <w:rStyle w:val="Hipervnculo"/>
                <w:noProof/>
              </w:rPr>
              <w:t>6.</w:t>
            </w:r>
            <w:r>
              <w:rPr>
                <w:rFonts w:eastAsiaTheme="minorEastAsia"/>
                <w:noProof/>
                <w:lang w:eastAsia="es-ES"/>
              </w:rPr>
              <w:tab/>
            </w:r>
            <w:r w:rsidRPr="00485FB1">
              <w:rPr>
                <w:rStyle w:val="Hipervnculo"/>
                <w:noProof/>
              </w:rPr>
              <w:t>Conclusiones</w:t>
            </w:r>
            <w:r>
              <w:rPr>
                <w:noProof/>
                <w:webHidden/>
              </w:rPr>
              <w:tab/>
            </w:r>
            <w:r>
              <w:rPr>
                <w:noProof/>
                <w:webHidden/>
              </w:rPr>
              <w:fldChar w:fldCharType="begin"/>
            </w:r>
            <w:r>
              <w:rPr>
                <w:noProof/>
                <w:webHidden/>
              </w:rPr>
              <w:instrText xml:space="preserve"> PAGEREF _Toc228723625 \h </w:instrText>
            </w:r>
            <w:r>
              <w:rPr>
                <w:noProof/>
                <w:webHidden/>
              </w:rPr>
            </w:r>
            <w:r>
              <w:rPr>
                <w:noProof/>
                <w:webHidden/>
              </w:rPr>
              <w:fldChar w:fldCharType="separate"/>
            </w:r>
            <w:r>
              <w:rPr>
                <w:noProof/>
                <w:webHidden/>
              </w:rPr>
              <w:t>157</w:t>
            </w:r>
            <w:r>
              <w:rPr>
                <w:noProof/>
                <w:webHidden/>
              </w:rPr>
              <w:fldChar w:fldCharType="end"/>
            </w:r>
          </w:hyperlink>
        </w:p>
        <w:p w14:paraId="6B82363F" w14:textId="3A2EA4FB" w:rsidR="00077E88" w:rsidRDefault="00077E88">
          <w:pPr>
            <w:pStyle w:val="TDC2"/>
            <w:tabs>
              <w:tab w:val="right" w:leader="dot" w:pos="9350"/>
            </w:tabs>
            <w:rPr>
              <w:rFonts w:eastAsiaTheme="minorEastAsia"/>
              <w:noProof/>
              <w:lang w:eastAsia="es-ES"/>
            </w:rPr>
          </w:pPr>
          <w:hyperlink w:anchor="_Toc228723626" w:history="1">
            <w:r w:rsidRPr="00485FB1">
              <w:rPr>
                <w:rStyle w:val="Hipervnculo"/>
                <w:noProof/>
              </w:rPr>
              <w:t>6.1. Conclusiones finales</w:t>
            </w:r>
            <w:r>
              <w:rPr>
                <w:noProof/>
                <w:webHidden/>
              </w:rPr>
              <w:tab/>
            </w:r>
            <w:r>
              <w:rPr>
                <w:noProof/>
                <w:webHidden/>
              </w:rPr>
              <w:fldChar w:fldCharType="begin"/>
            </w:r>
            <w:r>
              <w:rPr>
                <w:noProof/>
                <w:webHidden/>
              </w:rPr>
              <w:instrText xml:space="preserve"> PAGEREF _Toc228723626 \h </w:instrText>
            </w:r>
            <w:r>
              <w:rPr>
                <w:noProof/>
                <w:webHidden/>
              </w:rPr>
            </w:r>
            <w:r>
              <w:rPr>
                <w:noProof/>
                <w:webHidden/>
              </w:rPr>
              <w:fldChar w:fldCharType="separate"/>
            </w:r>
            <w:r>
              <w:rPr>
                <w:noProof/>
                <w:webHidden/>
              </w:rPr>
              <w:t>157</w:t>
            </w:r>
            <w:r>
              <w:rPr>
                <w:noProof/>
                <w:webHidden/>
              </w:rPr>
              <w:fldChar w:fldCharType="end"/>
            </w:r>
          </w:hyperlink>
        </w:p>
        <w:p w14:paraId="7D67F35D" w14:textId="749D0CE4" w:rsidR="00077E88" w:rsidRDefault="00077E88">
          <w:pPr>
            <w:pStyle w:val="TDC2"/>
            <w:tabs>
              <w:tab w:val="right" w:leader="dot" w:pos="9350"/>
            </w:tabs>
            <w:rPr>
              <w:rFonts w:eastAsiaTheme="minorEastAsia"/>
              <w:noProof/>
              <w:lang w:eastAsia="es-ES"/>
            </w:rPr>
          </w:pPr>
          <w:hyperlink w:anchor="_Toc228723627" w:history="1">
            <w:r w:rsidRPr="00485FB1">
              <w:rPr>
                <w:rStyle w:val="Hipervnculo"/>
                <w:noProof/>
              </w:rPr>
              <w:t>6.2. Desviaciones temporales</w:t>
            </w:r>
            <w:r>
              <w:rPr>
                <w:noProof/>
                <w:webHidden/>
              </w:rPr>
              <w:tab/>
            </w:r>
            <w:r>
              <w:rPr>
                <w:noProof/>
                <w:webHidden/>
              </w:rPr>
              <w:fldChar w:fldCharType="begin"/>
            </w:r>
            <w:r>
              <w:rPr>
                <w:noProof/>
                <w:webHidden/>
              </w:rPr>
              <w:instrText xml:space="preserve"> PAGEREF _Toc228723627 \h </w:instrText>
            </w:r>
            <w:r>
              <w:rPr>
                <w:noProof/>
                <w:webHidden/>
              </w:rPr>
            </w:r>
            <w:r>
              <w:rPr>
                <w:noProof/>
                <w:webHidden/>
              </w:rPr>
              <w:fldChar w:fldCharType="separate"/>
            </w:r>
            <w:r>
              <w:rPr>
                <w:noProof/>
                <w:webHidden/>
              </w:rPr>
              <w:t>157</w:t>
            </w:r>
            <w:r>
              <w:rPr>
                <w:noProof/>
                <w:webHidden/>
              </w:rPr>
              <w:fldChar w:fldCharType="end"/>
            </w:r>
          </w:hyperlink>
        </w:p>
        <w:p w14:paraId="17F026F5" w14:textId="6F1C427A" w:rsidR="00077E88" w:rsidRDefault="00077E88">
          <w:pPr>
            <w:pStyle w:val="TDC3"/>
            <w:tabs>
              <w:tab w:val="right" w:leader="dot" w:pos="9350"/>
            </w:tabs>
            <w:rPr>
              <w:rFonts w:eastAsiaTheme="minorEastAsia"/>
              <w:noProof/>
              <w:lang w:eastAsia="es-ES"/>
            </w:rPr>
          </w:pPr>
          <w:hyperlink w:anchor="_Toc228723628" w:history="1">
            <w:r w:rsidRPr="00485FB1">
              <w:rPr>
                <w:rStyle w:val="Hipervnculo"/>
                <w:noProof/>
              </w:rPr>
              <w:t>Complejidad en el Enrutamiento de Tráfico Multidifusión y WOL</w:t>
            </w:r>
            <w:r>
              <w:rPr>
                <w:noProof/>
                <w:webHidden/>
              </w:rPr>
              <w:tab/>
            </w:r>
            <w:r>
              <w:rPr>
                <w:noProof/>
                <w:webHidden/>
              </w:rPr>
              <w:fldChar w:fldCharType="begin"/>
            </w:r>
            <w:r>
              <w:rPr>
                <w:noProof/>
                <w:webHidden/>
              </w:rPr>
              <w:instrText xml:space="preserve"> PAGEREF _Toc228723628 \h </w:instrText>
            </w:r>
            <w:r>
              <w:rPr>
                <w:noProof/>
                <w:webHidden/>
              </w:rPr>
            </w:r>
            <w:r>
              <w:rPr>
                <w:noProof/>
                <w:webHidden/>
              </w:rPr>
              <w:fldChar w:fldCharType="separate"/>
            </w:r>
            <w:r>
              <w:rPr>
                <w:noProof/>
                <w:webHidden/>
              </w:rPr>
              <w:t>157</w:t>
            </w:r>
            <w:r>
              <w:rPr>
                <w:noProof/>
                <w:webHidden/>
              </w:rPr>
              <w:fldChar w:fldCharType="end"/>
            </w:r>
          </w:hyperlink>
        </w:p>
        <w:p w14:paraId="73133554" w14:textId="71AD8549" w:rsidR="00077E88" w:rsidRDefault="00077E88">
          <w:pPr>
            <w:pStyle w:val="TDC3"/>
            <w:tabs>
              <w:tab w:val="right" w:leader="dot" w:pos="9350"/>
            </w:tabs>
            <w:rPr>
              <w:rFonts w:eastAsiaTheme="minorEastAsia"/>
              <w:noProof/>
              <w:lang w:eastAsia="es-ES"/>
            </w:rPr>
          </w:pPr>
          <w:hyperlink w:anchor="_Toc228723629" w:history="1">
            <w:r w:rsidRPr="00485FB1">
              <w:rPr>
                <w:rStyle w:val="Hipervnculo"/>
                <w:noProof/>
              </w:rPr>
              <w:t>Gestión de Ramas y Repositorios en FOG Project</w:t>
            </w:r>
            <w:r>
              <w:rPr>
                <w:noProof/>
                <w:webHidden/>
              </w:rPr>
              <w:tab/>
            </w:r>
            <w:r>
              <w:rPr>
                <w:noProof/>
                <w:webHidden/>
              </w:rPr>
              <w:fldChar w:fldCharType="begin"/>
            </w:r>
            <w:r>
              <w:rPr>
                <w:noProof/>
                <w:webHidden/>
              </w:rPr>
              <w:instrText xml:space="preserve"> PAGEREF _Toc228723629 \h </w:instrText>
            </w:r>
            <w:r>
              <w:rPr>
                <w:noProof/>
                <w:webHidden/>
              </w:rPr>
            </w:r>
            <w:r>
              <w:rPr>
                <w:noProof/>
                <w:webHidden/>
              </w:rPr>
              <w:fldChar w:fldCharType="separate"/>
            </w:r>
            <w:r>
              <w:rPr>
                <w:noProof/>
                <w:webHidden/>
              </w:rPr>
              <w:t>157</w:t>
            </w:r>
            <w:r>
              <w:rPr>
                <w:noProof/>
                <w:webHidden/>
              </w:rPr>
              <w:fldChar w:fldCharType="end"/>
            </w:r>
          </w:hyperlink>
        </w:p>
        <w:p w14:paraId="42F1DDCA" w14:textId="140974A6" w:rsidR="00077E88" w:rsidRDefault="00077E88">
          <w:pPr>
            <w:pStyle w:val="TDC3"/>
            <w:tabs>
              <w:tab w:val="right" w:leader="dot" w:pos="9350"/>
            </w:tabs>
            <w:rPr>
              <w:rFonts w:eastAsiaTheme="minorEastAsia"/>
              <w:noProof/>
              <w:lang w:eastAsia="es-ES"/>
            </w:rPr>
          </w:pPr>
          <w:hyperlink w:anchor="_Toc228723630" w:history="1">
            <w:r w:rsidRPr="00485FB1">
              <w:rPr>
                <w:rStyle w:val="Hipervnculo"/>
                <w:noProof/>
              </w:rPr>
              <w:t>Incompatibilidad del la instalación del servidor con HTTPS</w:t>
            </w:r>
            <w:r>
              <w:rPr>
                <w:noProof/>
                <w:webHidden/>
              </w:rPr>
              <w:tab/>
            </w:r>
            <w:r>
              <w:rPr>
                <w:noProof/>
                <w:webHidden/>
              </w:rPr>
              <w:fldChar w:fldCharType="begin"/>
            </w:r>
            <w:r>
              <w:rPr>
                <w:noProof/>
                <w:webHidden/>
              </w:rPr>
              <w:instrText xml:space="preserve"> PAGEREF _Toc228723630 \h </w:instrText>
            </w:r>
            <w:r>
              <w:rPr>
                <w:noProof/>
                <w:webHidden/>
              </w:rPr>
            </w:r>
            <w:r>
              <w:rPr>
                <w:noProof/>
                <w:webHidden/>
              </w:rPr>
              <w:fldChar w:fldCharType="separate"/>
            </w:r>
            <w:r>
              <w:rPr>
                <w:noProof/>
                <w:webHidden/>
              </w:rPr>
              <w:t>158</w:t>
            </w:r>
            <w:r>
              <w:rPr>
                <w:noProof/>
                <w:webHidden/>
              </w:rPr>
              <w:fldChar w:fldCharType="end"/>
            </w:r>
          </w:hyperlink>
        </w:p>
        <w:p w14:paraId="53D6550A" w14:textId="5011CA0A" w:rsidR="00077E88" w:rsidRDefault="00077E88">
          <w:pPr>
            <w:pStyle w:val="TDC2"/>
            <w:tabs>
              <w:tab w:val="left" w:pos="960"/>
              <w:tab w:val="right" w:leader="dot" w:pos="9350"/>
            </w:tabs>
            <w:rPr>
              <w:rFonts w:eastAsiaTheme="minorEastAsia"/>
              <w:noProof/>
              <w:lang w:eastAsia="es-ES"/>
            </w:rPr>
          </w:pPr>
          <w:hyperlink w:anchor="_Toc228723631" w:history="1">
            <w:r w:rsidRPr="00485FB1">
              <w:rPr>
                <w:rStyle w:val="Hipervnculo"/>
                <w:noProof/>
              </w:rPr>
              <w:t>6.3</w:t>
            </w:r>
            <w:r>
              <w:rPr>
                <w:rFonts w:eastAsiaTheme="minorEastAsia"/>
                <w:noProof/>
                <w:lang w:eastAsia="es-ES"/>
              </w:rPr>
              <w:tab/>
            </w:r>
            <w:r w:rsidRPr="00485FB1">
              <w:rPr>
                <w:rStyle w:val="Hipervnculo"/>
                <w:noProof/>
              </w:rPr>
              <w:t>Posibles ampliaciones y modificaciones</w:t>
            </w:r>
            <w:r>
              <w:rPr>
                <w:noProof/>
                <w:webHidden/>
              </w:rPr>
              <w:tab/>
            </w:r>
            <w:r>
              <w:rPr>
                <w:noProof/>
                <w:webHidden/>
              </w:rPr>
              <w:fldChar w:fldCharType="begin"/>
            </w:r>
            <w:r>
              <w:rPr>
                <w:noProof/>
                <w:webHidden/>
              </w:rPr>
              <w:instrText xml:space="preserve"> PAGEREF _Toc228723631 \h </w:instrText>
            </w:r>
            <w:r>
              <w:rPr>
                <w:noProof/>
                <w:webHidden/>
              </w:rPr>
            </w:r>
            <w:r>
              <w:rPr>
                <w:noProof/>
                <w:webHidden/>
              </w:rPr>
              <w:fldChar w:fldCharType="separate"/>
            </w:r>
            <w:r>
              <w:rPr>
                <w:noProof/>
                <w:webHidden/>
              </w:rPr>
              <w:t>159</w:t>
            </w:r>
            <w:r>
              <w:rPr>
                <w:noProof/>
                <w:webHidden/>
              </w:rPr>
              <w:fldChar w:fldCharType="end"/>
            </w:r>
          </w:hyperlink>
        </w:p>
        <w:p w14:paraId="6089457C" w14:textId="487F2D4A" w:rsidR="00077E88" w:rsidRDefault="00077E88">
          <w:pPr>
            <w:pStyle w:val="TDC3"/>
            <w:tabs>
              <w:tab w:val="right" w:leader="dot" w:pos="9350"/>
            </w:tabs>
            <w:rPr>
              <w:rFonts w:eastAsiaTheme="minorEastAsia"/>
              <w:noProof/>
              <w:lang w:eastAsia="es-ES"/>
            </w:rPr>
          </w:pPr>
          <w:hyperlink w:anchor="_Toc228723632" w:history="1">
            <w:r w:rsidRPr="00485FB1">
              <w:rPr>
                <w:rStyle w:val="Hipervnculo"/>
                <w:noProof/>
              </w:rPr>
              <w:t>Panel de Control Web para Wake-on-LAN (Dockerizado)</w:t>
            </w:r>
            <w:r>
              <w:rPr>
                <w:noProof/>
                <w:webHidden/>
              </w:rPr>
              <w:tab/>
            </w:r>
            <w:r>
              <w:rPr>
                <w:noProof/>
                <w:webHidden/>
              </w:rPr>
              <w:fldChar w:fldCharType="begin"/>
            </w:r>
            <w:r>
              <w:rPr>
                <w:noProof/>
                <w:webHidden/>
              </w:rPr>
              <w:instrText xml:space="preserve"> PAGEREF _Toc228723632 \h </w:instrText>
            </w:r>
            <w:r>
              <w:rPr>
                <w:noProof/>
                <w:webHidden/>
              </w:rPr>
            </w:r>
            <w:r>
              <w:rPr>
                <w:noProof/>
                <w:webHidden/>
              </w:rPr>
              <w:fldChar w:fldCharType="separate"/>
            </w:r>
            <w:r>
              <w:rPr>
                <w:noProof/>
                <w:webHidden/>
              </w:rPr>
              <w:t>159</w:t>
            </w:r>
            <w:r>
              <w:rPr>
                <w:noProof/>
                <w:webHidden/>
              </w:rPr>
              <w:fldChar w:fldCharType="end"/>
            </w:r>
          </w:hyperlink>
        </w:p>
        <w:p w14:paraId="0D3B929F" w14:textId="65121E6B" w:rsidR="00077E88" w:rsidRDefault="00077E88">
          <w:pPr>
            <w:pStyle w:val="TDC3"/>
            <w:tabs>
              <w:tab w:val="right" w:leader="dot" w:pos="9350"/>
            </w:tabs>
            <w:rPr>
              <w:rFonts w:eastAsiaTheme="minorEastAsia"/>
              <w:noProof/>
              <w:lang w:eastAsia="es-ES"/>
            </w:rPr>
          </w:pPr>
          <w:hyperlink w:anchor="_Toc228723633" w:history="1">
            <w:r w:rsidRPr="00485FB1">
              <w:rPr>
                <w:rStyle w:val="Hipervnculo"/>
                <w:noProof/>
              </w:rPr>
              <w:t>HTTPS</w:t>
            </w:r>
            <w:r>
              <w:rPr>
                <w:noProof/>
                <w:webHidden/>
              </w:rPr>
              <w:tab/>
            </w:r>
            <w:r>
              <w:rPr>
                <w:noProof/>
                <w:webHidden/>
              </w:rPr>
              <w:fldChar w:fldCharType="begin"/>
            </w:r>
            <w:r>
              <w:rPr>
                <w:noProof/>
                <w:webHidden/>
              </w:rPr>
              <w:instrText xml:space="preserve"> PAGEREF _Toc228723633 \h </w:instrText>
            </w:r>
            <w:r>
              <w:rPr>
                <w:noProof/>
                <w:webHidden/>
              </w:rPr>
            </w:r>
            <w:r>
              <w:rPr>
                <w:noProof/>
                <w:webHidden/>
              </w:rPr>
              <w:fldChar w:fldCharType="separate"/>
            </w:r>
            <w:r>
              <w:rPr>
                <w:noProof/>
                <w:webHidden/>
              </w:rPr>
              <w:t>159</w:t>
            </w:r>
            <w:r>
              <w:rPr>
                <w:noProof/>
                <w:webHidden/>
              </w:rPr>
              <w:fldChar w:fldCharType="end"/>
            </w:r>
          </w:hyperlink>
        </w:p>
        <w:p w14:paraId="417498CE" w14:textId="5E5D7F96" w:rsidR="00077E88" w:rsidRDefault="00077E88">
          <w:pPr>
            <w:pStyle w:val="TDC2"/>
            <w:tabs>
              <w:tab w:val="right" w:leader="dot" w:pos="9350"/>
            </w:tabs>
            <w:rPr>
              <w:rFonts w:eastAsiaTheme="minorEastAsia"/>
              <w:noProof/>
              <w:lang w:eastAsia="es-ES"/>
            </w:rPr>
          </w:pPr>
          <w:hyperlink w:anchor="_Toc228723634" w:history="1">
            <w:r w:rsidRPr="00485FB1">
              <w:rPr>
                <w:rStyle w:val="Hipervnculo"/>
                <w:noProof/>
              </w:rPr>
              <w:t>6.4. Valoración personal</w:t>
            </w:r>
            <w:r>
              <w:rPr>
                <w:noProof/>
                <w:webHidden/>
              </w:rPr>
              <w:tab/>
            </w:r>
            <w:r>
              <w:rPr>
                <w:noProof/>
                <w:webHidden/>
              </w:rPr>
              <w:fldChar w:fldCharType="begin"/>
            </w:r>
            <w:r>
              <w:rPr>
                <w:noProof/>
                <w:webHidden/>
              </w:rPr>
              <w:instrText xml:space="preserve"> PAGEREF _Toc228723634 \h </w:instrText>
            </w:r>
            <w:r>
              <w:rPr>
                <w:noProof/>
                <w:webHidden/>
              </w:rPr>
            </w:r>
            <w:r>
              <w:rPr>
                <w:noProof/>
                <w:webHidden/>
              </w:rPr>
              <w:fldChar w:fldCharType="separate"/>
            </w:r>
            <w:r>
              <w:rPr>
                <w:noProof/>
                <w:webHidden/>
              </w:rPr>
              <w:t>160</w:t>
            </w:r>
            <w:r>
              <w:rPr>
                <w:noProof/>
                <w:webHidden/>
              </w:rPr>
              <w:fldChar w:fldCharType="end"/>
            </w:r>
          </w:hyperlink>
        </w:p>
        <w:p w14:paraId="3116F5C5" w14:textId="15F470A6" w:rsidR="00077E88" w:rsidRDefault="00077E88">
          <w:pPr>
            <w:pStyle w:val="TDC1"/>
            <w:tabs>
              <w:tab w:val="left" w:pos="480"/>
              <w:tab w:val="right" w:leader="dot" w:pos="9350"/>
            </w:tabs>
            <w:rPr>
              <w:rFonts w:eastAsiaTheme="minorEastAsia"/>
              <w:noProof/>
              <w:lang w:eastAsia="es-ES"/>
            </w:rPr>
          </w:pPr>
          <w:hyperlink w:anchor="_Toc228723635" w:history="1">
            <w:r w:rsidRPr="00485FB1">
              <w:rPr>
                <w:rStyle w:val="Hipervnculo"/>
                <w:noProof/>
              </w:rPr>
              <w:t>7.</w:t>
            </w:r>
            <w:r>
              <w:rPr>
                <w:rFonts w:eastAsiaTheme="minorEastAsia"/>
                <w:noProof/>
                <w:lang w:eastAsia="es-ES"/>
              </w:rPr>
              <w:tab/>
            </w:r>
            <w:r w:rsidRPr="00485FB1">
              <w:rPr>
                <w:rStyle w:val="Hipervnculo"/>
                <w:noProof/>
              </w:rPr>
              <w:t>Coste Real del Proyecto</w:t>
            </w:r>
            <w:r>
              <w:rPr>
                <w:noProof/>
                <w:webHidden/>
              </w:rPr>
              <w:tab/>
            </w:r>
            <w:r>
              <w:rPr>
                <w:noProof/>
                <w:webHidden/>
              </w:rPr>
              <w:fldChar w:fldCharType="begin"/>
            </w:r>
            <w:r>
              <w:rPr>
                <w:noProof/>
                <w:webHidden/>
              </w:rPr>
              <w:instrText xml:space="preserve"> PAGEREF _Toc228723635 \h </w:instrText>
            </w:r>
            <w:r>
              <w:rPr>
                <w:noProof/>
                <w:webHidden/>
              </w:rPr>
            </w:r>
            <w:r>
              <w:rPr>
                <w:noProof/>
                <w:webHidden/>
              </w:rPr>
              <w:fldChar w:fldCharType="separate"/>
            </w:r>
            <w:r>
              <w:rPr>
                <w:noProof/>
                <w:webHidden/>
              </w:rPr>
              <w:t>161</w:t>
            </w:r>
            <w:r>
              <w:rPr>
                <w:noProof/>
                <w:webHidden/>
              </w:rPr>
              <w:fldChar w:fldCharType="end"/>
            </w:r>
          </w:hyperlink>
        </w:p>
        <w:p w14:paraId="58DF65B9" w14:textId="52587DA2" w:rsidR="00077E88" w:rsidRDefault="00077E88">
          <w:pPr>
            <w:pStyle w:val="TDC1"/>
            <w:tabs>
              <w:tab w:val="left" w:pos="480"/>
              <w:tab w:val="right" w:leader="dot" w:pos="9350"/>
            </w:tabs>
            <w:rPr>
              <w:rFonts w:eastAsiaTheme="minorEastAsia"/>
              <w:noProof/>
              <w:lang w:eastAsia="es-ES"/>
            </w:rPr>
          </w:pPr>
          <w:hyperlink w:anchor="_Toc228723636" w:history="1">
            <w:r w:rsidRPr="00485FB1">
              <w:rPr>
                <w:rStyle w:val="Hipervnculo"/>
                <w:noProof/>
              </w:rPr>
              <w:t>8.</w:t>
            </w:r>
            <w:r>
              <w:rPr>
                <w:rFonts w:eastAsiaTheme="minorEastAsia"/>
                <w:noProof/>
                <w:lang w:eastAsia="es-ES"/>
              </w:rPr>
              <w:tab/>
            </w:r>
            <w:r w:rsidRPr="00485FB1">
              <w:rPr>
                <w:rStyle w:val="Hipervnculo"/>
                <w:noProof/>
              </w:rPr>
              <w:t>Bibliografía</w:t>
            </w:r>
            <w:r>
              <w:rPr>
                <w:noProof/>
                <w:webHidden/>
              </w:rPr>
              <w:tab/>
            </w:r>
            <w:r>
              <w:rPr>
                <w:noProof/>
                <w:webHidden/>
              </w:rPr>
              <w:fldChar w:fldCharType="begin"/>
            </w:r>
            <w:r>
              <w:rPr>
                <w:noProof/>
                <w:webHidden/>
              </w:rPr>
              <w:instrText xml:space="preserve"> PAGEREF _Toc228723636 \h </w:instrText>
            </w:r>
            <w:r>
              <w:rPr>
                <w:noProof/>
                <w:webHidden/>
              </w:rPr>
            </w:r>
            <w:r>
              <w:rPr>
                <w:noProof/>
                <w:webHidden/>
              </w:rPr>
              <w:fldChar w:fldCharType="separate"/>
            </w:r>
            <w:r>
              <w:rPr>
                <w:noProof/>
                <w:webHidden/>
              </w:rPr>
              <w:t>162</w:t>
            </w:r>
            <w:r>
              <w:rPr>
                <w:noProof/>
                <w:webHidden/>
              </w:rPr>
              <w:fldChar w:fldCharType="end"/>
            </w:r>
          </w:hyperlink>
        </w:p>
        <w:p w14:paraId="0D4E5E46" w14:textId="3B1B4678" w:rsidR="00077E88" w:rsidRDefault="00077E88">
          <w:pPr>
            <w:pStyle w:val="TDC1"/>
            <w:tabs>
              <w:tab w:val="left" w:pos="480"/>
              <w:tab w:val="right" w:leader="dot" w:pos="9350"/>
            </w:tabs>
            <w:rPr>
              <w:rFonts w:eastAsiaTheme="minorEastAsia"/>
              <w:noProof/>
              <w:lang w:eastAsia="es-ES"/>
            </w:rPr>
          </w:pPr>
          <w:hyperlink w:anchor="_Toc228723637" w:history="1">
            <w:r w:rsidRPr="00485FB1">
              <w:rPr>
                <w:rStyle w:val="Hipervnculo"/>
                <w:noProof/>
              </w:rPr>
              <w:t>9.</w:t>
            </w:r>
            <w:r>
              <w:rPr>
                <w:rFonts w:eastAsiaTheme="minorEastAsia"/>
                <w:noProof/>
                <w:lang w:eastAsia="es-ES"/>
              </w:rPr>
              <w:tab/>
            </w:r>
            <w:r w:rsidRPr="00485FB1">
              <w:rPr>
                <w:rStyle w:val="Hipervnculo"/>
                <w:noProof/>
              </w:rPr>
              <w:t>Glosario</w:t>
            </w:r>
            <w:r>
              <w:rPr>
                <w:noProof/>
                <w:webHidden/>
              </w:rPr>
              <w:tab/>
            </w:r>
            <w:r>
              <w:rPr>
                <w:noProof/>
                <w:webHidden/>
              </w:rPr>
              <w:fldChar w:fldCharType="begin"/>
            </w:r>
            <w:r>
              <w:rPr>
                <w:noProof/>
                <w:webHidden/>
              </w:rPr>
              <w:instrText xml:space="preserve"> PAGEREF _Toc228723637 \h </w:instrText>
            </w:r>
            <w:r>
              <w:rPr>
                <w:noProof/>
                <w:webHidden/>
              </w:rPr>
            </w:r>
            <w:r>
              <w:rPr>
                <w:noProof/>
                <w:webHidden/>
              </w:rPr>
              <w:fldChar w:fldCharType="separate"/>
            </w:r>
            <w:r>
              <w:rPr>
                <w:noProof/>
                <w:webHidden/>
              </w:rPr>
              <w:t>163</w:t>
            </w:r>
            <w:r>
              <w:rPr>
                <w:noProof/>
                <w:webHidden/>
              </w:rPr>
              <w:fldChar w:fldCharType="end"/>
            </w:r>
          </w:hyperlink>
        </w:p>
        <w:p w14:paraId="128364C5" w14:textId="4FBBB757" w:rsidR="00077E88" w:rsidRDefault="00077E88">
          <w:pPr>
            <w:pStyle w:val="TDC1"/>
            <w:tabs>
              <w:tab w:val="left" w:pos="720"/>
              <w:tab w:val="right" w:leader="dot" w:pos="9350"/>
            </w:tabs>
            <w:rPr>
              <w:rFonts w:eastAsiaTheme="minorEastAsia"/>
              <w:noProof/>
              <w:lang w:eastAsia="es-ES"/>
            </w:rPr>
          </w:pPr>
          <w:hyperlink w:anchor="_Toc228723638" w:history="1">
            <w:r w:rsidRPr="00485FB1">
              <w:rPr>
                <w:rStyle w:val="Hipervnculo"/>
                <w:noProof/>
              </w:rPr>
              <w:t>10.</w:t>
            </w:r>
            <w:r>
              <w:rPr>
                <w:rFonts w:eastAsiaTheme="minorEastAsia"/>
                <w:noProof/>
                <w:lang w:eastAsia="es-ES"/>
              </w:rPr>
              <w:tab/>
            </w:r>
            <w:r w:rsidRPr="00485FB1">
              <w:rPr>
                <w:rStyle w:val="Hipervnculo"/>
                <w:noProof/>
              </w:rPr>
              <w:t>Anexos</w:t>
            </w:r>
            <w:r>
              <w:rPr>
                <w:noProof/>
                <w:webHidden/>
              </w:rPr>
              <w:tab/>
            </w:r>
            <w:r>
              <w:rPr>
                <w:noProof/>
                <w:webHidden/>
              </w:rPr>
              <w:fldChar w:fldCharType="begin"/>
            </w:r>
            <w:r>
              <w:rPr>
                <w:noProof/>
                <w:webHidden/>
              </w:rPr>
              <w:instrText xml:space="preserve"> PAGEREF _Toc228723638 \h </w:instrText>
            </w:r>
            <w:r>
              <w:rPr>
                <w:noProof/>
                <w:webHidden/>
              </w:rPr>
            </w:r>
            <w:r>
              <w:rPr>
                <w:noProof/>
                <w:webHidden/>
              </w:rPr>
              <w:fldChar w:fldCharType="separate"/>
            </w:r>
            <w:r>
              <w:rPr>
                <w:noProof/>
                <w:webHidden/>
              </w:rPr>
              <w:t>164</w:t>
            </w:r>
            <w:r>
              <w:rPr>
                <w:noProof/>
                <w:webHidden/>
              </w:rPr>
              <w:fldChar w:fldCharType="end"/>
            </w:r>
          </w:hyperlink>
        </w:p>
        <w:p w14:paraId="55BD9C07" w14:textId="02C0E398" w:rsidR="00077E88" w:rsidRDefault="00077E88">
          <w:pPr>
            <w:pStyle w:val="TDC2"/>
            <w:tabs>
              <w:tab w:val="right" w:leader="dot" w:pos="9350"/>
            </w:tabs>
            <w:rPr>
              <w:rFonts w:eastAsiaTheme="minorEastAsia"/>
              <w:noProof/>
              <w:lang w:eastAsia="es-ES"/>
            </w:rPr>
          </w:pPr>
          <w:hyperlink w:anchor="_Toc228723639" w:history="1">
            <w:r w:rsidRPr="00485FB1">
              <w:rPr>
                <w:rStyle w:val="Hipervnculo"/>
                <w:noProof/>
              </w:rPr>
              <w:t>Anexo: Guía de Backups, sección 4.2.1.</w:t>
            </w:r>
            <w:r>
              <w:rPr>
                <w:noProof/>
                <w:webHidden/>
              </w:rPr>
              <w:tab/>
            </w:r>
            <w:r>
              <w:rPr>
                <w:noProof/>
                <w:webHidden/>
              </w:rPr>
              <w:fldChar w:fldCharType="begin"/>
            </w:r>
            <w:r>
              <w:rPr>
                <w:noProof/>
                <w:webHidden/>
              </w:rPr>
              <w:instrText xml:space="preserve"> PAGEREF _Toc228723639 \h </w:instrText>
            </w:r>
            <w:r>
              <w:rPr>
                <w:noProof/>
                <w:webHidden/>
              </w:rPr>
            </w:r>
            <w:r>
              <w:rPr>
                <w:noProof/>
                <w:webHidden/>
              </w:rPr>
              <w:fldChar w:fldCharType="separate"/>
            </w:r>
            <w:r>
              <w:rPr>
                <w:noProof/>
                <w:webHidden/>
              </w:rPr>
              <w:t>164</w:t>
            </w:r>
            <w:r>
              <w:rPr>
                <w:noProof/>
                <w:webHidden/>
              </w:rPr>
              <w:fldChar w:fldCharType="end"/>
            </w:r>
          </w:hyperlink>
        </w:p>
        <w:p w14:paraId="661796CD" w14:textId="2758A08D" w:rsidR="00077E88" w:rsidRDefault="00077E88">
          <w:pPr>
            <w:pStyle w:val="TDC3"/>
            <w:tabs>
              <w:tab w:val="right" w:leader="dot" w:pos="9350"/>
            </w:tabs>
            <w:rPr>
              <w:rFonts w:eastAsiaTheme="minorEastAsia"/>
              <w:noProof/>
              <w:lang w:eastAsia="es-ES"/>
            </w:rPr>
          </w:pPr>
          <w:hyperlink w:anchor="_Toc228723640" w:history="1">
            <w:r w:rsidRPr="00485FB1">
              <w:rPr>
                <w:rStyle w:val="Hipervnculo"/>
                <w:noProof/>
              </w:rPr>
              <w:t>Anexo: Script de Backup Oficial</w:t>
            </w:r>
            <w:r>
              <w:rPr>
                <w:noProof/>
                <w:webHidden/>
              </w:rPr>
              <w:tab/>
            </w:r>
            <w:r>
              <w:rPr>
                <w:noProof/>
                <w:webHidden/>
              </w:rPr>
              <w:fldChar w:fldCharType="begin"/>
            </w:r>
            <w:r>
              <w:rPr>
                <w:noProof/>
                <w:webHidden/>
              </w:rPr>
              <w:instrText xml:space="preserve"> PAGEREF _Toc228723640 \h </w:instrText>
            </w:r>
            <w:r>
              <w:rPr>
                <w:noProof/>
                <w:webHidden/>
              </w:rPr>
            </w:r>
            <w:r>
              <w:rPr>
                <w:noProof/>
                <w:webHidden/>
              </w:rPr>
              <w:fldChar w:fldCharType="separate"/>
            </w:r>
            <w:r>
              <w:rPr>
                <w:noProof/>
                <w:webHidden/>
              </w:rPr>
              <w:t>164</w:t>
            </w:r>
            <w:r>
              <w:rPr>
                <w:noProof/>
                <w:webHidden/>
              </w:rPr>
              <w:fldChar w:fldCharType="end"/>
            </w:r>
          </w:hyperlink>
        </w:p>
        <w:p w14:paraId="320123A5" w14:textId="2FCD1B1F" w:rsidR="00077E88" w:rsidRDefault="00077E88">
          <w:pPr>
            <w:pStyle w:val="TDC4"/>
            <w:tabs>
              <w:tab w:val="right" w:leader="dot" w:pos="9350"/>
            </w:tabs>
            <w:rPr>
              <w:rFonts w:eastAsiaTheme="minorEastAsia"/>
              <w:noProof/>
              <w:lang w:eastAsia="es-ES"/>
            </w:rPr>
          </w:pPr>
          <w:hyperlink w:anchor="_Toc228723641" w:history="1">
            <w:r w:rsidRPr="00485FB1">
              <w:rPr>
                <w:rStyle w:val="Hipervnculo"/>
                <w:noProof/>
              </w:rPr>
              <w:t>Almacenamiento externo para Backup mediante NFS</w:t>
            </w:r>
            <w:r>
              <w:rPr>
                <w:noProof/>
                <w:webHidden/>
              </w:rPr>
              <w:tab/>
            </w:r>
            <w:r>
              <w:rPr>
                <w:noProof/>
                <w:webHidden/>
              </w:rPr>
              <w:fldChar w:fldCharType="begin"/>
            </w:r>
            <w:r>
              <w:rPr>
                <w:noProof/>
                <w:webHidden/>
              </w:rPr>
              <w:instrText xml:space="preserve"> PAGEREF _Toc228723641 \h </w:instrText>
            </w:r>
            <w:r>
              <w:rPr>
                <w:noProof/>
                <w:webHidden/>
              </w:rPr>
            </w:r>
            <w:r>
              <w:rPr>
                <w:noProof/>
                <w:webHidden/>
              </w:rPr>
              <w:fldChar w:fldCharType="separate"/>
            </w:r>
            <w:r>
              <w:rPr>
                <w:noProof/>
                <w:webHidden/>
              </w:rPr>
              <w:t>168</w:t>
            </w:r>
            <w:r>
              <w:rPr>
                <w:noProof/>
                <w:webHidden/>
              </w:rPr>
              <w:fldChar w:fldCharType="end"/>
            </w:r>
          </w:hyperlink>
        </w:p>
        <w:p w14:paraId="70C13D5E" w14:textId="2192C064" w:rsidR="00077E88" w:rsidRDefault="00077E88">
          <w:pPr>
            <w:pStyle w:val="TDC4"/>
            <w:tabs>
              <w:tab w:val="right" w:leader="dot" w:pos="9350"/>
            </w:tabs>
            <w:rPr>
              <w:rFonts w:eastAsiaTheme="minorEastAsia"/>
              <w:noProof/>
              <w:lang w:eastAsia="es-ES"/>
            </w:rPr>
          </w:pPr>
          <w:hyperlink w:anchor="_Toc228723642" w:history="1">
            <w:r w:rsidRPr="00485FB1">
              <w:rPr>
                <w:rStyle w:val="Hipervnculo"/>
                <w:noProof/>
              </w:rPr>
              <w:t>Automatización con “cron”</w:t>
            </w:r>
            <w:r>
              <w:rPr>
                <w:noProof/>
                <w:webHidden/>
              </w:rPr>
              <w:tab/>
            </w:r>
            <w:r>
              <w:rPr>
                <w:noProof/>
                <w:webHidden/>
              </w:rPr>
              <w:fldChar w:fldCharType="begin"/>
            </w:r>
            <w:r>
              <w:rPr>
                <w:noProof/>
                <w:webHidden/>
              </w:rPr>
              <w:instrText xml:space="preserve"> PAGEREF _Toc228723642 \h </w:instrText>
            </w:r>
            <w:r>
              <w:rPr>
                <w:noProof/>
                <w:webHidden/>
              </w:rPr>
            </w:r>
            <w:r>
              <w:rPr>
                <w:noProof/>
                <w:webHidden/>
              </w:rPr>
              <w:fldChar w:fldCharType="separate"/>
            </w:r>
            <w:r>
              <w:rPr>
                <w:noProof/>
                <w:webHidden/>
              </w:rPr>
              <w:t>170</w:t>
            </w:r>
            <w:r>
              <w:rPr>
                <w:noProof/>
                <w:webHidden/>
              </w:rPr>
              <w:fldChar w:fldCharType="end"/>
            </w:r>
          </w:hyperlink>
        </w:p>
        <w:p w14:paraId="405C237A" w14:textId="042463E6" w:rsidR="00077E88" w:rsidRDefault="00077E88">
          <w:pPr>
            <w:pStyle w:val="TDC3"/>
            <w:tabs>
              <w:tab w:val="right" w:leader="dot" w:pos="9350"/>
            </w:tabs>
            <w:rPr>
              <w:rFonts w:eastAsiaTheme="minorEastAsia"/>
              <w:noProof/>
              <w:lang w:eastAsia="es-ES"/>
            </w:rPr>
          </w:pPr>
          <w:hyperlink w:anchor="_Toc228723643" w:history="1">
            <w:r w:rsidRPr="00485FB1">
              <w:rPr>
                <w:rStyle w:val="Hipervnculo"/>
                <w:noProof/>
              </w:rPr>
              <w:t>Anexo: Copia de seguridad de Base de Datos</w:t>
            </w:r>
            <w:r>
              <w:rPr>
                <w:noProof/>
                <w:webHidden/>
              </w:rPr>
              <w:tab/>
            </w:r>
            <w:r>
              <w:rPr>
                <w:noProof/>
                <w:webHidden/>
              </w:rPr>
              <w:fldChar w:fldCharType="begin"/>
            </w:r>
            <w:r>
              <w:rPr>
                <w:noProof/>
                <w:webHidden/>
              </w:rPr>
              <w:instrText xml:space="preserve"> PAGEREF _Toc228723643 \h </w:instrText>
            </w:r>
            <w:r>
              <w:rPr>
                <w:noProof/>
                <w:webHidden/>
              </w:rPr>
            </w:r>
            <w:r>
              <w:rPr>
                <w:noProof/>
                <w:webHidden/>
              </w:rPr>
              <w:fldChar w:fldCharType="separate"/>
            </w:r>
            <w:r>
              <w:rPr>
                <w:noProof/>
                <w:webHidden/>
              </w:rPr>
              <w:t>172</w:t>
            </w:r>
            <w:r>
              <w:rPr>
                <w:noProof/>
                <w:webHidden/>
              </w:rPr>
              <w:fldChar w:fldCharType="end"/>
            </w:r>
          </w:hyperlink>
        </w:p>
        <w:p w14:paraId="29C9E18E" w14:textId="78046A03" w:rsidR="00077E88" w:rsidRDefault="00077E88">
          <w:pPr>
            <w:pStyle w:val="TDC3"/>
            <w:tabs>
              <w:tab w:val="right" w:leader="dot" w:pos="9350"/>
            </w:tabs>
            <w:rPr>
              <w:rFonts w:eastAsiaTheme="minorEastAsia"/>
              <w:noProof/>
              <w:lang w:eastAsia="es-ES"/>
            </w:rPr>
          </w:pPr>
          <w:hyperlink w:anchor="_Toc228723644" w:history="1">
            <w:r w:rsidRPr="00485FB1">
              <w:rPr>
                <w:rStyle w:val="Hipervnculo"/>
                <w:noProof/>
              </w:rPr>
              <w:t>Anexo: Exportar e importar imágenes</w:t>
            </w:r>
            <w:r>
              <w:rPr>
                <w:noProof/>
                <w:webHidden/>
              </w:rPr>
              <w:tab/>
            </w:r>
            <w:r>
              <w:rPr>
                <w:noProof/>
                <w:webHidden/>
              </w:rPr>
              <w:fldChar w:fldCharType="begin"/>
            </w:r>
            <w:r>
              <w:rPr>
                <w:noProof/>
                <w:webHidden/>
              </w:rPr>
              <w:instrText xml:space="preserve"> PAGEREF _Toc228723644 \h </w:instrText>
            </w:r>
            <w:r>
              <w:rPr>
                <w:noProof/>
                <w:webHidden/>
              </w:rPr>
            </w:r>
            <w:r>
              <w:rPr>
                <w:noProof/>
                <w:webHidden/>
              </w:rPr>
              <w:fldChar w:fldCharType="separate"/>
            </w:r>
            <w:r>
              <w:rPr>
                <w:noProof/>
                <w:webHidden/>
              </w:rPr>
              <w:t>174</w:t>
            </w:r>
            <w:r>
              <w:rPr>
                <w:noProof/>
                <w:webHidden/>
              </w:rPr>
              <w:fldChar w:fldCharType="end"/>
            </w:r>
          </w:hyperlink>
        </w:p>
        <w:p w14:paraId="40DEBD15" w14:textId="013F0D14" w:rsidR="00077E88" w:rsidRDefault="00077E88">
          <w:pPr>
            <w:pStyle w:val="TDC4"/>
            <w:tabs>
              <w:tab w:val="right" w:leader="dot" w:pos="9350"/>
            </w:tabs>
            <w:rPr>
              <w:rFonts w:eastAsiaTheme="minorEastAsia"/>
              <w:noProof/>
              <w:lang w:eastAsia="es-ES"/>
            </w:rPr>
          </w:pPr>
          <w:hyperlink w:anchor="_Toc228723645" w:history="1">
            <w:r w:rsidRPr="00485FB1">
              <w:rPr>
                <w:rStyle w:val="Hipervnculo"/>
                <w:noProof/>
              </w:rPr>
              <w:t>Archivos que contienen la imagen</w:t>
            </w:r>
            <w:r>
              <w:rPr>
                <w:noProof/>
                <w:webHidden/>
              </w:rPr>
              <w:tab/>
            </w:r>
            <w:r>
              <w:rPr>
                <w:noProof/>
                <w:webHidden/>
              </w:rPr>
              <w:fldChar w:fldCharType="begin"/>
            </w:r>
            <w:r>
              <w:rPr>
                <w:noProof/>
                <w:webHidden/>
              </w:rPr>
              <w:instrText xml:space="preserve"> PAGEREF _Toc228723645 \h </w:instrText>
            </w:r>
            <w:r>
              <w:rPr>
                <w:noProof/>
                <w:webHidden/>
              </w:rPr>
            </w:r>
            <w:r>
              <w:rPr>
                <w:noProof/>
                <w:webHidden/>
              </w:rPr>
              <w:fldChar w:fldCharType="separate"/>
            </w:r>
            <w:r>
              <w:rPr>
                <w:noProof/>
                <w:webHidden/>
              </w:rPr>
              <w:t>174</w:t>
            </w:r>
            <w:r>
              <w:rPr>
                <w:noProof/>
                <w:webHidden/>
              </w:rPr>
              <w:fldChar w:fldCharType="end"/>
            </w:r>
          </w:hyperlink>
        </w:p>
        <w:p w14:paraId="3C08A6D2" w14:textId="7E494ADB" w:rsidR="00077E88" w:rsidRDefault="00077E88">
          <w:pPr>
            <w:pStyle w:val="TDC4"/>
            <w:tabs>
              <w:tab w:val="right" w:leader="dot" w:pos="9350"/>
            </w:tabs>
            <w:rPr>
              <w:rFonts w:eastAsiaTheme="minorEastAsia"/>
              <w:noProof/>
              <w:lang w:eastAsia="es-ES"/>
            </w:rPr>
          </w:pPr>
          <w:hyperlink w:anchor="_Toc228723646" w:history="1">
            <w:r w:rsidRPr="00485FB1">
              <w:rPr>
                <w:rStyle w:val="Hipervnculo"/>
                <w:noProof/>
              </w:rPr>
              <w:t>Archivos .csv con los datos de la imagen</w:t>
            </w:r>
            <w:r>
              <w:rPr>
                <w:noProof/>
                <w:webHidden/>
              </w:rPr>
              <w:tab/>
            </w:r>
            <w:r>
              <w:rPr>
                <w:noProof/>
                <w:webHidden/>
              </w:rPr>
              <w:fldChar w:fldCharType="begin"/>
            </w:r>
            <w:r>
              <w:rPr>
                <w:noProof/>
                <w:webHidden/>
              </w:rPr>
              <w:instrText xml:space="preserve"> PAGEREF _Toc228723646 \h </w:instrText>
            </w:r>
            <w:r>
              <w:rPr>
                <w:noProof/>
                <w:webHidden/>
              </w:rPr>
            </w:r>
            <w:r>
              <w:rPr>
                <w:noProof/>
                <w:webHidden/>
              </w:rPr>
              <w:fldChar w:fldCharType="separate"/>
            </w:r>
            <w:r>
              <w:rPr>
                <w:noProof/>
                <w:webHidden/>
              </w:rPr>
              <w:t>176</w:t>
            </w:r>
            <w:r>
              <w:rPr>
                <w:noProof/>
                <w:webHidden/>
              </w:rPr>
              <w:fldChar w:fldCharType="end"/>
            </w:r>
          </w:hyperlink>
        </w:p>
        <w:p w14:paraId="32F4981D" w14:textId="427D8084" w:rsidR="00077E88" w:rsidRDefault="00077E88">
          <w:pPr>
            <w:pStyle w:val="TDC3"/>
            <w:tabs>
              <w:tab w:val="right" w:leader="dot" w:pos="9350"/>
            </w:tabs>
            <w:rPr>
              <w:rFonts w:eastAsiaTheme="minorEastAsia"/>
              <w:noProof/>
              <w:lang w:eastAsia="es-ES"/>
            </w:rPr>
          </w:pPr>
          <w:hyperlink w:anchor="_Toc228723647" w:history="1">
            <w:r w:rsidRPr="00485FB1">
              <w:rPr>
                <w:rStyle w:val="Hipervnculo"/>
                <w:noProof/>
              </w:rPr>
              <w:t>Anexo: Migración a un nuevo servidor</w:t>
            </w:r>
            <w:r>
              <w:rPr>
                <w:noProof/>
                <w:webHidden/>
              </w:rPr>
              <w:tab/>
            </w:r>
            <w:r>
              <w:rPr>
                <w:noProof/>
                <w:webHidden/>
              </w:rPr>
              <w:fldChar w:fldCharType="begin"/>
            </w:r>
            <w:r>
              <w:rPr>
                <w:noProof/>
                <w:webHidden/>
              </w:rPr>
              <w:instrText xml:space="preserve"> PAGEREF _Toc228723647 \h </w:instrText>
            </w:r>
            <w:r>
              <w:rPr>
                <w:noProof/>
                <w:webHidden/>
              </w:rPr>
            </w:r>
            <w:r>
              <w:rPr>
                <w:noProof/>
                <w:webHidden/>
              </w:rPr>
              <w:fldChar w:fldCharType="separate"/>
            </w:r>
            <w:r>
              <w:rPr>
                <w:noProof/>
                <w:webHidden/>
              </w:rPr>
              <w:t>179</w:t>
            </w:r>
            <w:r>
              <w:rPr>
                <w:noProof/>
                <w:webHidden/>
              </w:rPr>
              <w:fldChar w:fldCharType="end"/>
            </w:r>
          </w:hyperlink>
        </w:p>
        <w:p w14:paraId="6C7C517F" w14:textId="29E6DB11" w:rsidR="00077E88" w:rsidRDefault="00077E88">
          <w:pPr>
            <w:pStyle w:val="TDC4"/>
            <w:tabs>
              <w:tab w:val="right" w:leader="dot" w:pos="9350"/>
            </w:tabs>
            <w:rPr>
              <w:rFonts w:eastAsiaTheme="minorEastAsia"/>
              <w:noProof/>
              <w:lang w:eastAsia="es-ES"/>
            </w:rPr>
          </w:pPr>
          <w:hyperlink w:anchor="_Toc228723648" w:history="1">
            <w:r w:rsidRPr="00485FB1">
              <w:rPr>
                <w:rStyle w:val="Hipervnculo"/>
                <w:noProof/>
              </w:rPr>
              <w:t>Corregir Direcciones IP, contraseñas e interfaz en el nuevo servidor</w:t>
            </w:r>
            <w:r>
              <w:rPr>
                <w:noProof/>
                <w:webHidden/>
              </w:rPr>
              <w:tab/>
            </w:r>
            <w:r>
              <w:rPr>
                <w:noProof/>
                <w:webHidden/>
              </w:rPr>
              <w:fldChar w:fldCharType="begin"/>
            </w:r>
            <w:r>
              <w:rPr>
                <w:noProof/>
                <w:webHidden/>
              </w:rPr>
              <w:instrText xml:space="preserve"> PAGEREF _Toc228723648 \h </w:instrText>
            </w:r>
            <w:r>
              <w:rPr>
                <w:noProof/>
                <w:webHidden/>
              </w:rPr>
            </w:r>
            <w:r>
              <w:rPr>
                <w:noProof/>
                <w:webHidden/>
              </w:rPr>
              <w:fldChar w:fldCharType="separate"/>
            </w:r>
            <w:r>
              <w:rPr>
                <w:noProof/>
                <w:webHidden/>
              </w:rPr>
              <w:t>181</w:t>
            </w:r>
            <w:r>
              <w:rPr>
                <w:noProof/>
                <w:webHidden/>
              </w:rPr>
              <w:fldChar w:fldCharType="end"/>
            </w:r>
          </w:hyperlink>
        </w:p>
        <w:p w14:paraId="784F617B" w14:textId="70FFEB8C" w:rsidR="00077E88" w:rsidRDefault="00077E88">
          <w:pPr>
            <w:pStyle w:val="TDC2"/>
            <w:tabs>
              <w:tab w:val="right" w:leader="dot" w:pos="9350"/>
            </w:tabs>
            <w:rPr>
              <w:rFonts w:eastAsiaTheme="minorEastAsia"/>
              <w:noProof/>
              <w:lang w:eastAsia="es-ES"/>
            </w:rPr>
          </w:pPr>
          <w:hyperlink w:anchor="_Toc228723649" w:history="1">
            <w:r w:rsidRPr="00485FB1">
              <w:rPr>
                <w:rStyle w:val="Hipervnculo"/>
                <w:noProof/>
              </w:rPr>
              <w:t>Anexo: Guía de Monitorización, sección 4.2.2.</w:t>
            </w:r>
            <w:r>
              <w:rPr>
                <w:noProof/>
                <w:webHidden/>
              </w:rPr>
              <w:tab/>
            </w:r>
            <w:r>
              <w:rPr>
                <w:noProof/>
                <w:webHidden/>
              </w:rPr>
              <w:fldChar w:fldCharType="begin"/>
            </w:r>
            <w:r>
              <w:rPr>
                <w:noProof/>
                <w:webHidden/>
              </w:rPr>
              <w:instrText xml:space="preserve"> PAGEREF _Toc228723649 \h </w:instrText>
            </w:r>
            <w:r>
              <w:rPr>
                <w:noProof/>
                <w:webHidden/>
              </w:rPr>
            </w:r>
            <w:r>
              <w:rPr>
                <w:noProof/>
                <w:webHidden/>
              </w:rPr>
              <w:fldChar w:fldCharType="separate"/>
            </w:r>
            <w:r>
              <w:rPr>
                <w:noProof/>
                <w:webHidden/>
              </w:rPr>
              <w:t>186</w:t>
            </w:r>
            <w:r>
              <w:rPr>
                <w:noProof/>
                <w:webHidden/>
              </w:rPr>
              <w:fldChar w:fldCharType="end"/>
            </w:r>
          </w:hyperlink>
        </w:p>
        <w:p w14:paraId="185B9EB4" w14:textId="009F038F" w:rsidR="00077E88" w:rsidRDefault="00077E88">
          <w:pPr>
            <w:pStyle w:val="TDC3"/>
            <w:tabs>
              <w:tab w:val="right" w:leader="dot" w:pos="9350"/>
            </w:tabs>
            <w:rPr>
              <w:rFonts w:eastAsiaTheme="minorEastAsia"/>
              <w:noProof/>
              <w:lang w:eastAsia="es-ES"/>
            </w:rPr>
          </w:pPr>
          <w:hyperlink w:anchor="_Toc228723650" w:history="1">
            <w:r w:rsidRPr="00485FB1">
              <w:rPr>
                <w:rStyle w:val="Hipervnculo"/>
                <w:noProof/>
              </w:rPr>
              <w:t>Preparación en la VM de FOG (10.2.7.5)</w:t>
            </w:r>
            <w:r>
              <w:rPr>
                <w:noProof/>
                <w:webHidden/>
              </w:rPr>
              <w:tab/>
            </w:r>
            <w:r>
              <w:rPr>
                <w:noProof/>
                <w:webHidden/>
              </w:rPr>
              <w:fldChar w:fldCharType="begin"/>
            </w:r>
            <w:r>
              <w:rPr>
                <w:noProof/>
                <w:webHidden/>
              </w:rPr>
              <w:instrText xml:space="preserve"> PAGEREF _Toc228723650 \h </w:instrText>
            </w:r>
            <w:r>
              <w:rPr>
                <w:noProof/>
                <w:webHidden/>
              </w:rPr>
            </w:r>
            <w:r>
              <w:rPr>
                <w:noProof/>
                <w:webHidden/>
              </w:rPr>
              <w:fldChar w:fldCharType="separate"/>
            </w:r>
            <w:r>
              <w:rPr>
                <w:noProof/>
                <w:webHidden/>
              </w:rPr>
              <w:t>186</w:t>
            </w:r>
            <w:r>
              <w:rPr>
                <w:noProof/>
                <w:webHidden/>
              </w:rPr>
              <w:fldChar w:fldCharType="end"/>
            </w:r>
          </w:hyperlink>
        </w:p>
        <w:p w14:paraId="0DE40BFA" w14:textId="28370B3A" w:rsidR="00077E88" w:rsidRDefault="00077E88">
          <w:pPr>
            <w:pStyle w:val="TDC3"/>
            <w:tabs>
              <w:tab w:val="right" w:leader="dot" w:pos="9350"/>
            </w:tabs>
            <w:rPr>
              <w:rFonts w:eastAsiaTheme="minorEastAsia"/>
              <w:noProof/>
              <w:lang w:eastAsia="es-ES"/>
            </w:rPr>
          </w:pPr>
          <w:hyperlink w:anchor="_Toc228723651" w:history="1">
            <w:r w:rsidRPr="00485FB1">
              <w:rPr>
                <w:rStyle w:val="Hipervnculo"/>
                <w:noProof/>
              </w:rPr>
              <w:t>Despliegue de Grafana y Prometheus (VM Monitorización)</w:t>
            </w:r>
            <w:r>
              <w:rPr>
                <w:noProof/>
                <w:webHidden/>
              </w:rPr>
              <w:tab/>
            </w:r>
            <w:r>
              <w:rPr>
                <w:noProof/>
                <w:webHidden/>
              </w:rPr>
              <w:fldChar w:fldCharType="begin"/>
            </w:r>
            <w:r>
              <w:rPr>
                <w:noProof/>
                <w:webHidden/>
              </w:rPr>
              <w:instrText xml:space="preserve"> PAGEREF _Toc228723651 \h </w:instrText>
            </w:r>
            <w:r>
              <w:rPr>
                <w:noProof/>
                <w:webHidden/>
              </w:rPr>
            </w:r>
            <w:r>
              <w:rPr>
                <w:noProof/>
                <w:webHidden/>
              </w:rPr>
              <w:fldChar w:fldCharType="separate"/>
            </w:r>
            <w:r>
              <w:rPr>
                <w:noProof/>
                <w:webHidden/>
              </w:rPr>
              <w:t>189</w:t>
            </w:r>
            <w:r>
              <w:rPr>
                <w:noProof/>
                <w:webHidden/>
              </w:rPr>
              <w:fldChar w:fldCharType="end"/>
            </w:r>
          </w:hyperlink>
        </w:p>
        <w:p w14:paraId="00AC2C39" w14:textId="0DC4991E" w:rsidR="00077E88" w:rsidRDefault="00077E88">
          <w:pPr>
            <w:pStyle w:val="TDC3"/>
            <w:tabs>
              <w:tab w:val="right" w:leader="dot" w:pos="9350"/>
            </w:tabs>
            <w:rPr>
              <w:rFonts w:eastAsiaTheme="minorEastAsia"/>
              <w:noProof/>
              <w:lang w:eastAsia="es-ES"/>
            </w:rPr>
          </w:pPr>
          <w:hyperlink w:anchor="_Toc228723652" w:history="1">
            <w:r w:rsidRPr="00485FB1">
              <w:rPr>
                <w:rStyle w:val="Hipervnculo"/>
                <w:noProof/>
              </w:rPr>
              <w:t>Configuración en Grafana</w:t>
            </w:r>
            <w:r>
              <w:rPr>
                <w:noProof/>
                <w:webHidden/>
              </w:rPr>
              <w:tab/>
            </w:r>
            <w:r>
              <w:rPr>
                <w:noProof/>
                <w:webHidden/>
              </w:rPr>
              <w:fldChar w:fldCharType="begin"/>
            </w:r>
            <w:r>
              <w:rPr>
                <w:noProof/>
                <w:webHidden/>
              </w:rPr>
              <w:instrText xml:space="preserve"> PAGEREF _Toc228723652 \h </w:instrText>
            </w:r>
            <w:r>
              <w:rPr>
                <w:noProof/>
                <w:webHidden/>
              </w:rPr>
            </w:r>
            <w:r>
              <w:rPr>
                <w:noProof/>
                <w:webHidden/>
              </w:rPr>
              <w:fldChar w:fldCharType="separate"/>
            </w:r>
            <w:r>
              <w:rPr>
                <w:noProof/>
                <w:webHidden/>
              </w:rPr>
              <w:t>191</w:t>
            </w:r>
            <w:r>
              <w:rPr>
                <w:noProof/>
                <w:webHidden/>
              </w:rPr>
              <w:fldChar w:fldCharType="end"/>
            </w:r>
          </w:hyperlink>
        </w:p>
        <w:p w14:paraId="6829353C" w14:textId="17AD4FD8" w:rsidR="00077E88" w:rsidRDefault="00077E88">
          <w:pPr>
            <w:pStyle w:val="TDC4"/>
            <w:tabs>
              <w:tab w:val="right" w:leader="dot" w:pos="9350"/>
            </w:tabs>
            <w:rPr>
              <w:rFonts w:eastAsiaTheme="minorEastAsia"/>
              <w:noProof/>
              <w:lang w:eastAsia="es-ES"/>
            </w:rPr>
          </w:pPr>
          <w:hyperlink w:anchor="_Toc228723653" w:history="1">
            <w:r w:rsidRPr="00485FB1">
              <w:rPr>
                <w:rStyle w:val="Hipervnculo"/>
                <w:noProof/>
              </w:rPr>
              <w:t>Añadir Prometheus como “Data Source”</w:t>
            </w:r>
            <w:r>
              <w:rPr>
                <w:noProof/>
                <w:webHidden/>
              </w:rPr>
              <w:tab/>
            </w:r>
            <w:r>
              <w:rPr>
                <w:noProof/>
                <w:webHidden/>
              </w:rPr>
              <w:fldChar w:fldCharType="begin"/>
            </w:r>
            <w:r>
              <w:rPr>
                <w:noProof/>
                <w:webHidden/>
              </w:rPr>
              <w:instrText xml:space="preserve"> PAGEREF _Toc228723653 \h </w:instrText>
            </w:r>
            <w:r>
              <w:rPr>
                <w:noProof/>
                <w:webHidden/>
              </w:rPr>
            </w:r>
            <w:r>
              <w:rPr>
                <w:noProof/>
                <w:webHidden/>
              </w:rPr>
              <w:fldChar w:fldCharType="separate"/>
            </w:r>
            <w:r>
              <w:rPr>
                <w:noProof/>
                <w:webHidden/>
              </w:rPr>
              <w:t>191</w:t>
            </w:r>
            <w:r>
              <w:rPr>
                <w:noProof/>
                <w:webHidden/>
              </w:rPr>
              <w:fldChar w:fldCharType="end"/>
            </w:r>
          </w:hyperlink>
        </w:p>
        <w:p w14:paraId="0FEC3749" w14:textId="297EA6EE" w:rsidR="00077E88" w:rsidRDefault="00077E88">
          <w:pPr>
            <w:pStyle w:val="TDC4"/>
            <w:tabs>
              <w:tab w:val="right" w:leader="dot" w:pos="9350"/>
            </w:tabs>
            <w:rPr>
              <w:rFonts w:eastAsiaTheme="minorEastAsia"/>
              <w:noProof/>
              <w:lang w:eastAsia="es-ES"/>
            </w:rPr>
          </w:pPr>
          <w:hyperlink w:anchor="_Toc228723654" w:history="1">
            <w:r w:rsidRPr="00485FB1">
              <w:rPr>
                <w:rStyle w:val="Hipervnculo"/>
                <w:noProof/>
              </w:rPr>
              <w:t>Importar Dashboard para FOG</w:t>
            </w:r>
            <w:r>
              <w:rPr>
                <w:noProof/>
                <w:webHidden/>
              </w:rPr>
              <w:tab/>
            </w:r>
            <w:r>
              <w:rPr>
                <w:noProof/>
                <w:webHidden/>
              </w:rPr>
              <w:fldChar w:fldCharType="begin"/>
            </w:r>
            <w:r>
              <w:rPr>
                <w:noProof/>
                <w:webHidden/>
              </w:rPr>
              <w:instrText xml:space="preserve"> PAGEREF _Toc228723654 \h </w:instrText>
            </w:r>
            <w:r>
              <w:rPr>
                <w:noProof/>
                <w:webHidden/>
              </w:rPr>
            </w:r>
            <w:r>
              <w:rPr>
                <w:noProof/>
                <w:webHidden/>
              </w:rPr>
              <w:fldChar w:fldCharType="separate"/>
            </w:r>
            <w:r>
              <w:rPr>
                <w:noProof/>
                <w:webHidden/>
              </w:rPr>
              <w:t>193</w:t>
            </w:r>
            <w:r>
              <w:rPr>
                <w:noProof/>
                <w:webHidden/>
              </w:rPr>
              <w:fldChar w:fldCharType="end"/>
            </w:r>
          </w:hyperlink>
        </w:p>
        <w:p w14:paraId="7411AD74" w14:textId="19B9DA6A" w:rsidR="00077E88" w:rsidRDefault="00077E88">
          <w:pPr>
            <w:pStyle w:val="TDC3"/>
            <w:tabs>
              <w:tab w:val="right" w:leader="dot" w:pos="9350"/>
            </w:tabs>
            <w:rPr>
              <w:rFonts w:eastAsiaTheme="minorEastAsia"/>
              <w:noProof/>
              <w:lang w:eastAsia="es-ES"/>
            </w:rPr>
          </w:pPr>
          <w:hyperlink w:anchor="_Toc228723655" w:history="1">
            <w:r w:rsidRPr="00485FB1">
              <w:rPr>
                <w:rStyle w:val="Hipervnculo"/>
                <w:noProof/>
              </w:rPr>
              <w:t>Alertas de Eventos Críticos</w:t>
            </w:r>
            <w:r>
              <w:rPr>
                <w:noProof/>
                <w:webHidden/>
              </w:rPr>
              <w:tab/>
            </w:r>
            <w:r>
              <w:rPr>
                <w:noProof/>
                <w:webHidden/>
              </w:rPr>
              <w:fldChar w:fldCharType="begin"/>
            </w:r>
            <w:r>
              <w:rPr>
                <w:noProof/>
                <w:webHidden/>
              </w:rPr>
              <w:instrText xml:space="preserve"> PAGEREF _Toc228723655 \h </w:instrText>
            </w:r>
            <w:r>
              <w:rPr>
                <w:noProof/>
                <w:webHidden/>
              </w:rPr>
            </w:r>
            <w:r>
              <w:rPr>
                <w:noProof/>
                <w:webHidden/>
              </w:rPr>
              <w:fldChar w:fldCharType="separate"/>
            </w:r>
            <w:r>
              <w:rPr>
                <w:noProof/>
                <w:webHidden/>
              </w:rPr>
              <w:t>196</w:t>
            </w:r>
            <w:r>
              <w:rPr>
                <w:noProof/>
                <w:webHidden/>
              </w:rPr>
              <w:fldChar w:fldCharType="end"/>
            </w:r>
          </w:hyperlink>
        </w:p>
        <w:p w14:paraId="65383559" w14:textId="40886C1E" w:rsidR="00077E88" w:rsidRDefault="00077E88">
          <w:pPr>
            <w:pStyle w:val="TDC4"/>
            <w:tabs>
              <w:tab w:val="right" w:leader="dot" w:pos="9350"/>
            </w:tabs>
            <w:rPr>
              <w:rFonts w:eastAsiaTheme="minorEastAsia"/>
              <w:noProof/>
              <w:lang w:eastAsia="es-ES"/>
            </w:rPr>
          </w:pPr>
          <w:hyperlink w:anchor="_Toc228723656" w:history="1">
            <w:r w:rsidRPr="00485FB1">
              <w:rPr>
                <w:rStyle w:val="Hipervnculo"/>
                <w:noProof/>
              </w:rPr>
              <w:t>Paso 1: Crear el Bot de Telegram</w:t>
            </w:r>
            <w:r>
              <w:rPr>
                <w:noProof/>
                <w:webHidden/>
              </w:rPr>
              <w:tab/>
            </w:r>
            <w:r>
              <w:rPr>
                <w:noProof/>
                <w:webHidden/>
              </w:rPr>
              <w:fldChar w:fldCharType="begin"/>
            </w:r>
            <w:r>
              <w:rPr>
                <w:noProof/>
                <w:webHidden/>
              </w:rPr>
              <w:instrText xml:space="preserve"> PAGEREF _Toc228723656 \h </w:instrText>
            </w:r>
            <w:r>
              <w:rPr>
                <w:noProof/>
                <w:webHidden/>
              </w:rPr>
            </w:r>
            <w:r>
              <w:rPr>
                <w:noProof/>
                <w:webHidden/>
              </w:rPr>
              <w:fldChar w:fldCharType="separate"/>
            </w:r>
            <w:r>
              <w:rPr>
                <w:noProof/>
                <w:webHidden/>
              </w:rPr>
              <w:t>196</w:t>
            </w:r>
            <w:r>
              <w:rPr>
                <w:noProof/>
                <w:webHidden/>
              </w:rPr>
              <w:fldChar w:fldCharType="end"/>
            </w:r>
          </w:hyperlink>
        </w:p>
        <w:p w14:paraId="38637B10" w14:textId="79A130DD" w:rsidR="00077E88" w:rsidRDefault="00077E88">
          <w:pPr>
            <w:pStyle w:val="TDC4"/>
            <w:tabs>
              <w:tab w:val="right" w:leader="dot" w:pos="9350"/>
            </w:tabs>
            <w:rPr>
              <w:rFonts w:eastAsiaTheme="minorEastAsia"/>
              <w:noProof/>
              <w:lang w:eastAsia="es-ES"/>
            </w:rPr>
          </w:pPr>
          <w:hyperlink w:anchor="_Toc228723657" w:history="1">
            <w:r w:rsidRPr="00485FB1">
              <w:rPr>
                <w:rStyle w:val="Hipervnculo"/>
                <w:noProof/>
              </w:rPr>
              <w:t>Paso 2: Configurar el Punto de Contacto en Grafana</w:t>
            </w:r>
            <w:r>
              <w:rPr>
                <w:noProof/>
                <w:webHidden/>
              </w:rPr>
              <w:tab/>
            </w:r>
            <w:r>
              <w:rPr>
                <w:noProof/>
                <w:webHidden/>
              </w:rPr>
              <w:fldChar w:fldCharType="begin"/>
            </w:r>
            <w:r>
              <w:rPr>
                <w:noProof/>
                <w:webHidden/>
              </w:rPr>
              <w:instrText xml:space="preserve"> PAGEREF _Toc228723657 \h </w:instrText>
            </w:r>
            <w:r>
              <w:rPr>
                <w:noProof/>
                <w:webHidden/>
              </w:rPr>
            </w:r>
            <w:r>
              <w:rPr>
                <w:noProof/>
                <w:webHidden/>
              </w:rPr>
              <w:fldChar w:fldCharType="separate"/>
            </w:r>
            <w:r>
              <w:rPr>
                <w:noProof/>
                <w:webHidden/>
              </w:rPr>
              <w:t>200</w:t>
            </w:r>
            <w:r>
              <w:rPr>
                <w:noProof/>
                <w:webHidden/>
              </w:rPr>
              <w:fldChar w:fldCharType="end"/>
            </w:r>
          </w:hyperlink>
        </w:p>
        <w:p w14:paraId="5B74E595" w14:textId="23C61DFC" w:rsidR="00077E88" w:rsidRDefault="00077E88">
          <w:pPr>
            <w:pStyle w:val="TDC4"/>
            <w:tabs>
              <w:tab w:val="right" w:leader="dot" w:pos="9350"/>
            </w:tabs>
            <w:rPr>
              <w:rFonts w:eastAsiaTheme="minorEastAsia"/>
              <w:noProof/>
              <w:lang w:eastAsia="es-ES"/>
            </w:rPr>
          </w:pPr>
          <w:hyperlink w:anchor="_Toc228723658" w:history="1">
            <w:r w:rsidRPr="00485FB1">
              <w:rPr>
                <w:rStyle w:val="Hipervnculo"/>
                <w:noProof/>
              </w:rPr>
              <w:t>Paso 3: Creación de Alertas</w:t>
            </w:r>
            <w:r>
              <w:rPr>
                <w:noProof/>
                <w:webHidden/>
              </w:rPr>
              <w:tab/>
            </w:r>
            <w:r>
              <w:rPr>
                <w:noProof/>
                <w:webHidden/>
              </w:rPr>
              <w:fldChar w:fldCharType="begin"/>
            </w:r>
            <w:r>
              <w:rPr>
                <w:noProof/>
                <w:webHidden/>
              </w:rPr>
              <w:instrText xml:space="preserve"> PAGEREF _Toc228723658 \h </w:instrText>
            </w:r>
            <w:r>
              <w:rPr>
                <w:noProof/>
                <w:webHidden/>
              </w:rPr>
            </w:r>
            <w:r>
              <w:rPr>
                <w:noProof/>
                <w:webHidden/>
              </w:rPr>
              <w:fldChar w:fldCharType="separate"/>
            </w:r>
            <w:r>
              <w:rPr>
                <w:noProof/>
                <w:webHidden/>
              </w:rPr>
              <w:t>204</w:t>
            </w:r>
            <w:r>
              <w:rPr>
                <w:noProof/>
                <w:webHidden/>
              </w:rPr>
              <w:fldChar w:fldCharType="end"/>
            </w:r>
          </w:hyperlink>
        </w:p>
        <w:p w14:paraId="2E987DFD" w14:textId="7C079E0A" w:rsidR="00077E88" w:rsidRDefault="00077E88">
          <w:pPr>
            <w:pStyle w:val="TDC2"/>
            <w:tabs>
              <w:tab w:val="right" w:leader="dot" w:pos="9350"/>
            </w:tabs>
            <w:rPr>
              <w:rFonts w:eastAsiaTheme="minorEastAsia"/>
              <w:noProof/>
              <w:lang w:eastAsia="es-ES"/>
            </w:rPr>
          </w:pPr>
          <w:hyperlink w:anchor="_Toc228723659" w:history="1">
            <w:r w:rsidRPr="00485FB1">
              <w:rPr>
                <w:rStyle w:val="Hipervnculo"/>
                <w:noProof/>
              </w:rPr>
              <w:t>Anexo: Guía de Seguridad, sección 4.2.3.</w:t>
            </w:r>
            <w:r>
              <w:rPr>
                <w:noProof/>
                <w:webHidden/>
              </w:rPr>
              <w:tab/>
            </w:r>
            <w:r>
              <w:rPr>
                <w:noProof/>
                <w:webHidden/>
              </w:rPr>
              <w:fldChar w:fldCharType="begin"/>
            </w:r>
            <w:r>
              <w:rPr>
                <w:noProof/>
                <w:webHidden/>
              </w:rPr>
              <w:instrText xml:space="preserve"> PAGEREF _Toc228723659 \h </w:instrText>
            </w:r>
            <w:r>
              <w:rPr>
                <w:noProof/>
                <w:webHidden/>
              </w:rPr>
            </w:r>
            <w:r>
              <w:rPr>
                <w:noProof/>
                <w:webHidden/>
              </w:rPr>
              <w:fldChar w:fldCharType="separate"/>
            </w:r>
            <w:r>
              <w:rPr>
                <w:noProof/>
                <w:webHidden/>
              </w:rPr>
              <w:t>212</w:t>
            </w:r>
            <w:r>
              <w:rPr>
                <w:noProof/>
                <w:webHidden/>
              </w:rPr>
              <w:fldChar w:fldCharType="end"/>
            </w:r>
          </w:hyperlink>
        </w:p>
        <w:p w14:paraId="2B262C3A" w14:textId="79C10D6E" w:rsidR="00077E88" w:rsidRDefault="00077E88">
          <w:pPr>
            <w:pStyle w:val="TDC3"/>
            <w:tabs>
              <w:tab w:val="right" w:leader="dot" w:pos="9350"/>
            </w:tabs>
            <w:rPr>
              <w:rFonts w:eastAsiaTheme="minorEastAsia"/>
              <w:noProof/>
              <w:lang w:eastAsia="es-ES"/>
            </w:rPr>
          </w:pPr>
          <w:hyperlink w:anchor="_Toc228723660" w:history="1">
            <w:r w:rsidRPr="00485FB1">
              <w:rPr>
                <w:rStyle w:val="Hipervnculo"/>
                <w:noProof/>
              </w:rPr>
              <w:t>Anexo: Configuración de UFW</w:t>
            </w:r>
            <w:r>
              <w:rPr>
                <w:noProof/>
                <w:webHidden/>
              </w:rPr>
              <w:tab/>
            </w:r>
            <w:r>
              <w:rPr>
                <w:noProof/>
                <w:webHidden/>
              </w:rPr>
              <w:fldChar w:fldCharType="begin"/>
            </w:r>
            <w:r>
              <w:rPr>
                <w:noProof/>
                <w:webHidden/>
              </w:rPr>
              <w:instrText xml:space="preserve"> PAGEREF _Toc228723660 \h </w:instrText>
            </w:r>
            <w:r>
              <w:rPr>
                <w:noProof/>
                <w:webHidden/>
              </w:rPr>
            </w:r>
            <w:r>
              <w:rPr>
                <w:noProof/>
                <w:webHidden/>
              </w:rPr>
              <w:fldChar w:fldCharType="separate"/>
            </w:r>
            <w:r>
              <w:rPr>
                <w:noProof/>
                <w:webHidden/>
              </w:rPr>
              <w:t>212</w:t>
            </w:r>
            <w:r>
              <w:rPr>
                <w:noProof/>
                <w:webHidden/>
              </w:rPr>
              <w:fldChar w:fldCharType="end"/>
            </w:r>
          </w:hyperlink>
        </w:p>
        <w:p w14:paraId="727B7453" w14:textId="24BF9C37" w:rsidR="00077E88" w:rsidRDefault="00077E88">
          <w:pPr>
            <w:pStyle w:val="TDC4"/>
            <w:tabs>
              <w:tab w:val="right" w:leader="dot" w:pos="9350"/>
            </w:tabs>
            <w:rPr>
              <w:rFonts w:eastAsiaTheme="minorEastAsia"/>
              <w:noProof/>
              <w:lang w:eastAsia="es-ES"/>
            </w:rPr>
          </w:pPr>
          <w:hyperlink w:anchor="_Toc228723661" w:history="1">
            <w:r w:rsidRPr="00485FB1">
              <w:rPr>
                <w:rStyle w:val="Hipervnculo"/>
                <w:noProof/>
              </w:rPr>
              <w:t>¿Qué puertos debemos permitir?</w:t>
            </w:r>
            <w:r>
              <w:rPr>
                <w:noProof/>
                <w:webHidden/>
              </w:rPr>
              <w:tab/>
            </w:r>
            <w:r>
              <w:rPr>
                <w:noProof/>
                <w:webHidden/>
              </w:rPr>
              <w:fldChar w:fldCharType="begin"/>
            </w:r>
            <w:r>
              <w:rPr>
                <w:noProof/>
                <w:webHidden/>
              </w:rPr>
              <w:instrText xml:space="preserve"> PAGEREF _Toc228723661 \h </w:instrText>
            </w:r>
            <w:r>
              <w:rPr>
                <w:noProof/>
                <w:webHidden/>
              </w:rPr>
            </w:r>
            <w:r>
              <w:rPr>
                <w:noProof/>
                <w:webHidden/>
              </w:rPr>
              <w:fldChar w:fldCharType="separate"/>
            </w:r>
            <w:r>
              <w:rPr>
                <w:noProof/>
                <w:webHidden/>
              </w:rPr>
              <w:t>212</w:t>
            </w:r>
            <w:r>
              <w:rPr>
                <w:noProof/>
                <w:webHidden/>
              </w:rPr>
              <w:fldChar w:fldCharType="end"/>
            </w:r>
          </w:hyperlink>
        </w:p>
        <w:p w14:paraId="052A8A65" w14:textId="4450C9D4" w:rsidR="00077E88" w:rsidRDefault="00077E88">
          <w:pPr>
            <w:pStyle w:val="TDC4"/>
            <w:tabs>
              <w:tab w:val="right" w:leader="dot" w:pos="9350"/>
            </w:tabs>
            <w:rPr>
              <w:rFonts w:eastAsiaTheme="minorEastAsia"/>
              <w:noProof/>
              <w:lang w:eastAsia="es-ES"/>
            </w:rPr>
          </w:pPr>
          <w:hyperlink w:anchor="_Toc228723662" w:history="1">
            <w:r w:rsidRPr="00485FB1">
              <w:rPr>
                <w:rStyle w:val="Hipervnculo"/>
                <w:noProof/>
              </w:rPr>
              <w:t>Apertura de puertos</w:t>
            </w:r>
            <w:r>
              <w:rPr>
                <w:noProof/>
                <w:webHidden/>
              </w:rPr>
              <w:tab/>
            </w:r>
            <w:r>
              <w:rPr>
                <w:noProof/>
                <w:webHidden/>
              </w:rPr>
              <w:fldChar w:fldCharType="begin"/>
            </w:r>
            <w:r>
              <w:rPr>
                <w:noProof/>
                <w:webHidden/>
              </w:rPr>
              <w:instrText xml:space="preserve"> PAGEREF _Toc228723662 \h </w:instrText>
            </w:r>
            <w:r>
              <w:rPr>
                <w:noProof/>
                <w:webHidden/>
              </w:rPr>
            </w:r>
            <w:r>
              <w:rPr>
                <w:noProof/>
                <w:webHidden/>
              </w:rPr>
              <w:fldChar w:fldCharType="separate"/>
            </w:r>
            <w:r>
              <w:rPr>
                <w:noProof/>
                <w:webHidden/>
              </w:rPr>
              <w:t>213</w:t>
            </w:r>
            <w:r>
              <w:rPr>
                <w:noProof/>
                <w:webHidden/>
              </w:rPr>
              <w:fldChar w:fldCharType="end"/>
            </w:r>
          </w:hyperlink>
        </w:p>
        <w:p w14:paraId="4C0BEA15" w14:textId="58481EA0" w:rsidR="00077E88" w:rsidRDefault="00077E88">
          <w:pPr>
            <w:pStyle w:val="TDC3"/>
            <w:tabs>
              <w:tab w:val="right" w:leader="dot" w:pos="9350"/>
            </w:tabs>
            <w:rPr>
              <w:rFonts w:eastAsiaTheme="minorEastAsia"/>
              <w:noProof/>
              <w:lang w:eastAsia="es-ES"/>
            </w:rPr>
          </w:pPr>
          <w:hyperlink w:anchor="_Toc228723663" w:history="1">
            <w:r w:rsidRPr="00485FB1">
              <w:rPr>
                <w:rStyle w:val="Hipervnculo"/>
                <w:noProof/>
              </w:rPr>
              <w:t>Anexo: Endurecimiento de acceso por SSH</w:t>
            </w:r>
            <w:r>
              <w:rPr>
                <w:noProof/>
                <w:webHidden/>
              </w:rPr>
              <w:tab/>
            </w:r>
            <w:r>
              <w:rPr>
                <w:noProof/>
                <w:webHidden/>
              </w:rPr>
              <w:fldChar w:fldCharType="begin"/>
            </w:r>
            <w:r>
              <w:rPr>
                <w:noProof/>
                <w:webHidden/>
              </w:rPr>
              <w:instrText xml:space="preserve"> PAGEREF _Toc228723663 \h </w:instrText>
            </w:r>
            <w:r>
              <w:rPr>
                <w:noProof/>
                <w:webHidden/>
              </w:rPr>
            </w:r>
            <w:r>
              <w:rPr>
                <w:noProof/>
                <w:webHidden/>
              </w:rPr>
              <w:fldChar w:fldCharType="separate"/>
            </w:r>
            <w:r>
              <w:rPr>
                <w:noProof/>
                <w:webHidden/>
              </w:rPr>
              <w:t>215</w:t>
            </w:r>
            <w:r>
              <w:rPr>
                <w:noProof/>
                <w:webHidden/>
              </w:rPr>
              <w:fldChar w:fldCharType="end"/>
            </w:r>
          </w:hyperlink>
        </w:p>
        <w:p w14:paraId="001FF39C" w14:textId="6358DFFB" w:rsidR="00077E88" w:rsidRDefault="00077E88">
          <w:pPr>
            <w:pStyle w:val="TDC4"/>
            <w:tabs>
              <w:tab w:val="right" w:leader="dot" w:pos="9350"/>
            </w:tabs>
            <w:rPr>
              <w:rFonts w:eastAsiaTheme="minorEastAsia"/>
              <w:noProof/>
              <w:lang w:eastAsia="es-ES"/>
            </w:rPr>
          </w:pPr>
          <w:hyperlink w:anchor="_Toc228723664" w:history="1">
            <w:r w:rsidRPr="00485FB1">
              <w:rPr>
                <w:rStyle w:val="Hipervnculo"/>
                <w:noProof/>
              </w:rPr>
              <w:t>1. Generación de llaves en el Cliente Windows</w:t>
            </w:r>
            <w:r>
              <w:rPr>
                <w:noProof/>
                <w:webHidden/>
              </w:rPr>
              <w:tab/>
            </w:r>
            <w:r>
              <w:rPr>
                <w:noProof/>
                <w:webHidden/>
              </w:rPr>
              <w:fldChar w:fldCharType="begin"/>
            </w:r>
            <w:r>
              <w:rPr>
                <w:noProof/>
                <w:webHidden/>
              </w:rPr>
              <w:instrText xml:space="preserve"> PAGEREF _Toc228723664 \h </w:instrText>
            </w:r>
            <w:r>
              <w:rPr>
                <w:noProof/>
                <w:webHidden/>
              </w:rPr>
            </w:r>
            <w:r>
              <w:rPr>
                <w:noProof/>
                <w:webHidden/>
              </w:rPr>
              <w:fldChar w:fldCharType="separate"/>
            </w:r>
            <w:r>
              <w:rPr>
                <w:noProof/>
                <w:webHidden/>
              </w:rPr>
              <w:t>215</w:t>
            </w:r>
            <w:r>
              <w:rPr>
                <w:noProof/>
                <w:webHidden/>
              </w:rPr>
              <w:fldChar w:fldCharType="end"/>
            </w:r>
          </w:hyperlink>
        </w:p>
        <w:p w14:paraId="64D16230" w14:textId="7CCC97EE" w:rsidR="00077E88" w:rsidRDefault="00077E88">
          <w:pPr>
            <w:pStyle w:val="TDC4"/>
            <w:tabs>
              <w:tab w:val="right" w:leader="dot" w:pos="9350"/>
            </w:tabs>
            <w:rPr>
              <w:rFonts w:eastAsiaTheme="minorEastAsia"/>
              <w:noProof/>
              <w:lang w:eastAsia="es-ES"/>
            </w:rPr>
          </w:pPr>
          <w:hyperlink w:anchor="_Toc228723665" w:history="1">
            <w:r w:rsidRPr="00485FB1">
              <w:rPr>
                <w:rStyle w:val="Hipervnculo"/>
                <w:noProof/>
              </w:rPr>
              <w:t>2. Transferencia de la Llave Pública al Servidor</w:t>
            </w:r>
            <w:r>
              <w:rPr>
                <w:noProof/>
                <w:webHidden/>
              </w:rPr>
              <w:tab/>
            </w:r>
            <w:r>
              <w:rPr>
                <w:noProof/>
                <w:webHidden/>
              </w:rPr>
              <w:fldChar w:fldCharType="begin"/>
            </w:r>
            <w:r>
              <w:rPr>
                <w:noProof/>
                <w:webHidden/>
              </w:rPr>
              <w:instrText xml:space="preserve"> PAGEREF _Toc228723665 \h </w:instrText>
            </w:r>
            <w:r>
              <w:rPr>
                <w:noProof/>
                <w:webHidden/>
              </w:rPr>
            </w:r>
            <w:r>
              <w:rPr>
                <w:noProof/>
                <w:webHidden/>
              </w:rPr>
              <w:fldChar w:fldCharType="separate"/>
            </w:r>
            <w:r>
              <w:rPr>
                <w:noProof/>
                <w:webHidden/>
              </w:rPr>
              <w:t>215</w:t>
            </w:r>
            <w:r>
              <w:rPr>
                <w:noProof/>
                <w:webHidden/>
              </w:rPr>
              <w:fldChar w:fldCharType="end"/>
            </w:r>
          </w:hyperlink>
        </w:p>
        <w:p w14:paraId="4FB0C652" w14:textId="63703C0F" w:rsidR="00077E88" w:rsidRDefault="00077E88">
          <w:pPr>
            <w:pStyle w:val="TDC4"/>
            <w:tabs>
              <w:tab w:val="left" w:pos="1200"/>
              <w:tab w:val="right" w:leader="dot" w:pos="9350"/>
            </w:tabs>
            <w:rPr>
              <w:rFonts w:eastAsiaTheme="minorEastAsia"/>
              <w:noProof/>
              <w:lang w:eastAsia="es-ES"/>
            </w:rPr>
          </w:pPr>
          <w:hyperlink w:anchor="_Toc228723666" w:history="1">
            <w:r w:rsidRPr="00485FB1">
              <w:rPr>
                <w:rStyle w:val="Hipervnculo"/>
                <w:noProof/>
              </w:rPr>
              <w:t>3.</w:t>
            </w:r>
            <w:r>
              <w:rPr>
                <w:rFonts w:eastAsiaTheme="minorEastAsia"/>
                <w:noProof/>
                <w:lang w:eastAsia="es-ES"/>
              </w:rPr>
              <w:tab/>
            </w:r>
            <w:r w:rsidRPr="00485FB1">
              <w:rPr>
                <w:rStyle w:val="Hipervnculo"/>
                <w:noProof/>
              </w:rPr>
              <w:t>Configuración de Privilegios en el Servidor</w:t>
            </w:r>
            <w:r>
              <w:rPr>
                <w:noProof/>
                <w:webHidden/>
              </w:rPr>
              <w:tab/>
            </w:r>
            <w:r>
              <w:rPr>
                <w:noProof/>
                <w:webHidden/>
              </w:rPr>
              <w:fldChar w:fldCharType="begin"/>
            </w:r>
            <w:r>
              <w:rPr>
                <w:noProof/>
                <w:webHidden/>
              </w:rPr>
              <w:instrText xml:space="preserve"> PAGEREF _Toc228723666 \h </w:instrText>
            </w:r>
            <w:r>
              <w:rPr>
                <w:noProof/>
                <w:webHidden/>
              </w:rPr>
            </w:r>
            <w:r>
              <w:rPr>
                <w:noProof/>
                <w:webHidden/>
              </w:rPr>
              <w:fldChar w:fldCharType="separate"/>
            </w:r>
            <w:r>
              <w:rPr>
                <w:noProof/>
                <w:webHidden/>
              </w:rPr>
              <w:t>216</w:t>
            </w:r>
            <w:r>
              <w:rPr>
                <w:noProof/>
                <w:webHidden/>
              </w:rPr>
              <w:fldChar w:fldCharType="end"/>
            </w:r>
          </w:hyperlink>
        </w:p>
        <w:p w14:paraId="4BB51BD1" w14:textId="62E5A056" w:rsidR="00077E88" w:rsidRDefault="00077E88">
          <w:pPr>
            <w:pStyle w:val="TDC4"/>
            <w:tabs>
              <w:tab w:val="left" w:pos="1200"/>
              <w:tab w:val="right" w:leader="dot" w:pos="9350"/>
            </w:tabs>
            <w:rPr>
              <w:rFonts w:eastAsiaTheme="minorEastAsia"/>
              <w:noProof/>
              <w:lang w:eastAsia="es-ES"/>
            </w:rPr>
          </w:pPr>
          <w:hyperlink w:anchor="_Toc228723667" w:history="1">
            <w:r w:rsidRPr="00485FB1">
              <w:rPr>
                <w:rStyle w:val="Hipervnculo"/>
                <w:noProof/>
              </w:rPr>
              <w:t>4.</w:t>
            </w:r>
            <w:r>
              <w:rPr>
                <w:rFonts w:eastAsiaTheme="minorEastAsia"/>
                <w:noProof/>
                <w:lang w:eastAsia="es-ES"/>
              </w:rPr>
              <w:tab/>
            </w:r>
            <w:r w:rsidRPr="00485FB1">
              <w:rPr>
                <w:rStyle w:val="Hipervnculo"/>
                <w:noProof/>
              </w:rPr>
              <w:t>Quitar el acceso por SSH a ROOT.</w:t>
            </w:r>
            <w:r>
              <w:rPr>
                <w:noProof/>
                <w:webHidden/>
              </w:rPr>
              <w:tab/>
            </w:r>
            <w:r>
              <w:rPr>
                <w:noProof/>
                <w:webHidden/>
              </w:rPr>
              <w:fldChar w:fldCharType="begin"/>
            </w:r>
            <w:r>
              <w:rPr>
                <w:noProof/>
                <w:webHidden/>
              </w:rPr>
              <w:instrText xml:space="preserve"> PAGEREF _Toc228723667 \h </w:instrText>
            </w:r>
            <w:r>
              <w:rPr>
                <w:noProof/>
                <w:webHidden/>
              </w:rPr>
            </w:r>
            <w:r>
              <w:rPr>
                <w:noProof/>
                <w:webHidden/>
              </w:rPr>
              <w:fldChar w:fldCharType="separate"/>
            </w:r>
            <w:r>
              <w:rPr>
                <w:noProof/>
                <w:webHidden/>
              </w:rPr>
              <w:t>216</w:t>
            </w:r>
            <w:r>
              <w:rPr>
                <w:noProof/>
                <w:webHidden/>
              </w:rPr>
              <w:fldChar w:fldCharType="end"/>
            </w:r>
          </w:hyperlink>
        </w:p>
        <w:p w14:paraId="7DF90D91" w14:textId="531E9D96" w:rsidR="00077E88" w:rsidRDefault="00077E88">
          <w:pPr>
            <w:pStyle w:val="TDC5"/>
            <w:tabs>
              <w:tab w:val="right" w:leader="dot" w:pos="9350"/>
            </w:tabs>
            <w:rPr>
              <w:rFonts w:eastAsiaTheme="minorEastAsia"/>
              <w:noProof/>
              <w:lang w:eastAsia="es-ES"/>
            </w:rPr>
          </w:pPr>
          <w:hyperlink w:anchor="_Toc228723668" w:history="1">
            <w:r w:rsidRPr="00485FB1">
              <w:rPr>
                <w:rStyle w:val="Hipervnculo"/>
                <w:noProof/>
              </w:rPr>
              <w:t>Protocolo de Seguridad (Anti-Lockout)</w:t>
            </w:r>
            <w:r>
              <w:rPr>
                <w:noProof/>
                <w:webHidden/>
              </w:rPr>
              <w:tab/>
            </w:r>
            <w:r>
              <w:rPr>
                <w:noProof/>
                <w:webHidden/>
              </w:rPr>
              <w:fldChar w:fldCharType="begin"/>
            </w:r>
            <w:r>
              <w:rPr>
                <w:noProof/>
                <w:webHidden/>
              </w:rPr>
              <w:instrText xml:space="preserve"> PAGEREF _Toc228723668 \h </w:instrText>
            </w:r>
            <w:r>
              <w:rPr>
                <w:noProof/>
                <w:webHidden/>
              </w:rPr>
            </w:r>
            <w:r>
              <w:rPr>
                <w:noProof/>
                <w:webHidden/>
              </w:rPr>
              <w:fldChar w:fldCharType="separate"/>
            </w:r>
            <w:r>
              <w:rPr>
                <w:noProof/>
                <w:webHidden/>
              </w:rPr>
              <w:t>217</w:t>
            </w:r>
            <w:r>
              <w:rPr>
                <w:noProof/>
                <w:webHidden/>
              </w:rPr>
              <w:fldChar w:fldCharType="end"/>
            </w:r>
          </w:hyperlink>
        </w:p>
        <w:p w14:paraId="568A826A" w14:textId="33CF8945" w:rsidR="00077E88" w:rsidRDefault="00077E88">
          <w:pPr>
            <w:pStyle w:val="TDC2"/>
            <w:tabs>
              <w:tab w:val="right" w:leader="dot" w:pos="9350"/>
            </w:tabs>
            <w:rPr>
              <w:rFonts w:eastAsiaTheme="minorEastAsia"/>
              <w:noProof/>
              <w:lang w:eastAsia="es-ES"/>
            </w:rPr>
          </w:pPr>
          <w:hyperlink w:anchor="_Toc228723669" w:history="1">
            <w:r w:rsidRPr="00485FB1">
              <w:rPr>
                <w:rStyle w:val="Hipervnculo"/>
                <w:noProof/>
              </w:rPr>
              <w:t>Anexo: Guía de Herramientas Post Despliegue, sección 4.2.4.</w:t>
            </w:r>
            <w:r>
              <w:rPr>
                <w:noProof/>
                <w:webHidden/>
              </w:rPr>
              <w:tab/>
            </w:r>
            <w:r>
              <w:rPr>
                <w:noProof/>
                <w:webHidden/>
              </w:rPr>
              <w:fldChar w:fldCharType="begin"/>
            </w:r>
            <w:r>
              <w:rPr>
                <w:noProof/>
                <w:webHidden/>
              </w:rPr>
              <w:instrText xml:space="preserve"> PAGEREF _Toc228723669 \h </w:instrText>
            </w:r>
            <w:r>
              <w:rPr>
                <w:noProof/>
                <w:webHidden/>
              </w:rPr>
            </w:r>
            <w:r>
              <w:rPr>
                <w:noProof/>
                <w:webHidden/>
              </w:rPr>
              <w:fldChar w:fldCharType="separate"/>
            </w:r>
            <w:r>
              <w:rPr>
                <w:noProof/>
                <w:webHidden/>
              </w:rPr>
              <w:t>218</w:t>
            </w:r>
            <w:r>
              <w:rPr>
                <w:noProof/>
                <w:webHidden/>
              </w:rPr>
              <w:fldChar w:fldCharType="end"/>
            </w:r>
          </w:hyperlink>
        </w:p>
        <w:p w14:paraId="1AB9F766" w14:textId="7F218A7A" w:rsidR="00077E88" w:rsidRDefault="00077E88">
          <w:pPr>
            <w:pStyle w:val="TDC3"/>
            <w:tabs>
              <w:tab w:val="right" w:leader="dot" w:pos="9350"/>
            </w:tabs>
            <w:rPr>
              <w:rFonts w:eastAsiaTheme="minorEastAsia"/>
              <w:noProof/>
              <w:lang w:eastAsia="es-ES"/>
            </w:rPr>
          </w:pPr>
          <w:hyperlink w:anchor="_Toc228723670" w:history="1">
            <w:r w:rsidRPr="00485FB1">
              <w:rPr>
                <w:rStyle w:val="Hipervnculo"/>
                <w:noProof/>
              </w:rPr>
              <w:t>Postdownload scripts</w:t>
            </w:r>
            <w:r>
              <w:rPr>
                <w:noProof/>
                <w:webHidden/>
              </w:rPr>
              <w:tab/>
            </w:r>
            <w:r>
              <w:rPr>
                <w:noProof/>
                <w:webHidden/>
              </w:rPr>
              <w:fldChar w:fldCharType="begin"/>
            </w:r>
            <w:r>
              <w:rPr>
                <w:noProof/>
                <w:webHidden/>
              </w:rPr>
              <w:instrText xml:space="preserve"> PAGEREF _Toc228723670 \h </w:instrText>
            </w:r>
            <w:r>
              <w:rPr>
                <w:noProof/>
                <w:webHidden/>
              </w:rPr>
            </w:r>
            <w:r>
              <w:rPr>
                <w:noProof/>
                <w:webHidden/>
              </w:rPr>
              <w:fldChar w:fldCharType="separate"/>
            </w:r>
            <w:r>
              <w:rPr>
                <w:noProof/>
                <w:webHidden/>
              </w:rPr>
              <w:t>218</w:t>
            </w:r>
            <w:r>
              <w:rPr>
                <w:noProof/>
                <w:webHidden/>
              </w:rPr>
              <w:fldChar w:fldCharType="end"/>
            </w:r>
          </w:hyperlink>
        </w:p>
        <w:p w14:paraId="6B54C431" w14:textId="2598FAAA" w:rsidR="00077E88" w:rsidRDefault="00077E88">
          <w:pPr>
            <w:pStyle w:val="TDC4"/>
            <w:tabs>
              <w:tab w:val="right" w:leader="dot" w:pos="9350"/>
            </w:tabs>
            <w:rPr>
              <w:rFonts w:eastAsiaTheme="minorEastAsia"/>
              <w:noProof/>
              <w:lang w:eastAsia="es-ES"/>
            </w:rPr>
          </w:pPr>
          <w:hyperlink w:anchor="_Toc228723671" w:history="1">
            <w:r w:rsidRPr="00485FB1">
              <w:rPr>
                <w:rStyle w:val="Hipervnculo"/>
                <w:noProof/>
              </w:rPr>
              <w:t>Flujo de Ejecución</w:t>
            </w:r>
            <w:r>
              <w:rPr>
                <w:noProof/>
                <w:webHidden/>
              </w:rPr>
              <w:tab/>
            </w:r>
            <w:r>
              <w:rPr>
                <w:noProof/>
                <w:webHidden/>
              </w:rPr>
              <w:fldChar w:fldCharType="begin"/>
            </w:r>
            <w:r>
              <w:rPr>
                <w:noProof/>
                <w:webHidden/>
              </w:rPr>
              <w:instrText xml:space="preserve"> PAGEREF _Toc228723671 \h </w:instrText>
            </w:r>
            <w:r>
              <w:rPr>
                <w:noProof/>
                <w:webHidden/>
              </w:rPr>
            </w:r>
            <w:r>
              <w:rPr>
                <w:noProof/>
                <w:webHidden/>
              </w:rPr>
              <w:fldChar w:fldCharType="separate"/>
            </w:r>
            <w:r>
              <w:rPr>
                <w:noProof/>
                <w:webHidden/>
              </w:rPr>
              <w:t>218</w:t>
            </w:r>
            <w:r>
              <w:rPr>
                <w:noProof/>
                <w:webHidden/>
              </w:rPr>
              <w:fldChar w:fldCharType="end"/>
            </w:r>
          </w:hyperlink>
        </w:p>
        <w:p w14:paraId="2DF77839" w14:textId="233E59B2" w:rsidR="00077E88" w:rsidRDefault="00077E88">
          <w:pPr>
            <w:pStyle w:val="TDC5"/>
            <w:tabs>
              <w:tab w:val="right" w:leader="dot" w:pos="9350"/>
            </w:tabs>
            <w:rPr>
              <w:rFonts w:eastAsiaTheme="minorEastAsia"/>
              <w:noProof/>
              <w:lang w:eastAsia="es-ES"/>
            </w:rPr>
          </w:pPr>
          <w:hyperlink w:anchor="_Toc228723672" w:history="1">
            <w:r w:rsidRPr="00485FB1">
              <w:rPr>
                <w:rStyle w:val="Hipervnculo"/>
                <w:noProof/>
              </w:rPr>
              <w:t>fog.postdownload</w:t>
            </w:r>
            <w:r>
              <w:rPr>
                <w:noProof/>
                <w:webHidden/>
              </w:rPr>
              <w:tab/>
            </w:r>
            <w:r>
              <w:rPr>
                <w:noProof/>
                <w:webHidden/>
              </w:rPr>
              <w:fldChar w:fldCharType="begin"/>
            </w:r>
            <w:r>
              <w:rPr>
                <w:noProof/>
                <w:webHidden/>
              </w:rPr>
              <w:instrText xml:space="preserve"> PAGEREF _Toc228723672 \h </w:instrText>
            </w:r>
            <w:r>
              <w:rPr>
                <w:noProof/>
                <w:webHidden/>
              </w:rPr>
            </w:r>
            <w:r>
              <w:rPr>
                <w:noProof/>
                <w:webHidden/>
              </w:rPr>
              <w:fldChar w:fldCharType="separate"/>
            </w:r>
            <w:r>
              <w:rPr>
                <w:noProof/>
                <w:webHidden/>
              </w:rPr>
              <w:t>219</w:t>
            </w:r>
            <w:r>
              <w:rPr>
                <w:noProof/>
                <w:webHidden/>
              </w:rPr>
              <w:fldChar w:fldCharType="end"/>
            </w:r>
          </w:hyperlink>
        </w:p>
        <w:p w14:paraId="09CBF641" w14:textId="701180A8" w:rsidR="00077E88" w:rsidRDefault="00077E88">
          <w:pPr>
            <w:pStyle w:val="TDC5"/>
            <w:tabs>
              <w:tab w:val="right" w:leader="dot" w:pos="9350"/>
            </w:tabs>
            <w:rPr>
              <w:rFonts w:eastAsiaTheme="minorEastAsia"/>
              <w:noProof/>
              <w:lang w:eastAsia="es-ES"/>
            </w:rPr>
          </w:pPr>
          <w:hyperlink w:anchor="_Toc228723673" w:history="1">
            <w:r w:rsidRPr="00485FB1">
              <w:rPr>
                <w:rStyle w:val="Hipervnculo"/>
                <w:noProof/>
              </w:rPr>
              <w:t>patch_unattend.sh</w:t>
            </w:r>
            <w:r>
              <w:rPr>
                <w:noProof/>
                <w:webHidden/>
              </w:rPr>
              <w:tab/>
            </w:r>
            <w:r>
              <w:rPr>
                <w:noProof/>
                <w:webHidden/>
              </w:rPr>
              <w:fldChar w:fldCharType="begin"/>
            </w:r>
            <w:r>
              <w:rPr>
                <w:noProof/>
                <w:webHidden/>
              </w:rPr>
              <w:instrText xml:space="preserve"> PAGEREF _Toc228723673 \h </w:instrText>
            </w:r>
            <w:r>
              <w:rPr>
                <w:noProof/>
                <w:webHidden/>
              </w:rPr>
            </w:r>
            <w:r>
              <w:rPr>
                <w:noProof/>
                <w:webHidden/>
              </w:rPr>
              <w:fldChar w:fldCharType="separate"/>
            </w:r>
            <w:r>
              <w:rPr>
                <w:noProof/>
                <w:webHidden/>
              </w:rPr>
              <w:t>219</w:t>
            </w:r>
            <w:r>
              <w:rPr>
                <w:noProof/>
                <w:webHidden/>
              </w:rPr>
              <w:fldChar w:fldCharType="end"/>
            </w:r>
          </w:hyperlink>
        </w:p>
        <w:p w14:paraId="70B2E364" w14:textId="076D5BC3" w:rsidR="00077E88" w:rsidRDefault="00077E88">
          <w:pPr>
            <w:pStyle w:val="TDC6"/>
            <w:tabs>
              <w:tab w:val="right" w:leader="dot" w:pos="9350"/>
            </w:tabs>
            <w:rPr>
              <w:rFonts w:eastAsiaTheme="minorEastAsia"/>
              <w:noProof/>
              <w:lang w:eastAsia="es-ES"/>
            </w:rPr>
          </w:pPr>
          <w:hyperlink w:anchor="_Toc228723674" w:history="1">
            <w:r w:rsidRPr="00485FB1">
              <w:rPr>
                <w:rStyle w:val="Hipervnculo"/>
                <w:noProof/>
              </w:rPr>
              <w:t>Detección y Montaje de la Partición Windows</w:t>
            </w:r>
            <w:r>
              <w:rPr>
                <w:noProof/>
                <w:webHidden/>
              </w:rPr>
              <w:tab/>
            </w:r>
            <w:r>
              <w:rPr>
                <w:noProof/>
                <w:webHidden/>
              </w:rPr>
              <w:fldChar w:fldCharType="begin"/>
            </w:r>
            <w:r>
              <w:rPr>
                <w:noProof/>
                <w:webHidden/>
              </w:rPr>
              <w:instrText xml:space="preserve"> PAGEREF _Toc228723674 \h </w:instrText>
            </w:r>
            <w:r>
              <w:rPr>
                <w:noProof/>
                <w:webHidden/>
              </w:rPr>
            </w:r>
            <w:r>
              <w:rPr>
                <w:noProof/>
                <w:webHidden/>
              </w:rPr>
              <w:fldChar w:fldCharType="separate"/>
            </w:r>
            <w:r>
              <w:rPr>
                <w:noProof/>
                <w:webHidden/>
              </w:rPr>
              <w:t>219</w:t>
            </w:r>
            <w:r>
              <w:rPr>
                <w:noProof/>
                <w:webHidden/>
              </w:rPr>
              <w:fldChar w:fldCharType="end"/>
            </w:r>
          </w:hyperlink>
        </w:p>
        <w:p w14:paraId="19CA73FC" w14:textId="26BAD75E" w:rsidR="00077E88" w:rsidRDefault="00077E88">
          <w:pPr>
            <w:pStyle w:val="TDC6"/>
            <w:tabs>
              <w:tab w:val="right" w:leader="dot" w:pos="9350"/>
            </w:tabs>
            <w:rPr>
              <w:rFonts w:eastAsiaTheme="minorEastAsia"/>
              <w:noProof/>
              <w:lang w:eastAsia="es-ES"/>
            </w:rPr>
          </w:pPr>
          <w:hyperlink w:anchor="_Toc228723675" w:history="1">
            <w:r w:rsidRPr="00485FB1">
              <w:rPr>
                <w:rStyle w:val="Hipervnculo"/>
                <w:noProof/>
              </w:rPr>
              <w:t>Inyección del Archivo unattend.xml</w:t>
            </w:r>
            <w:r>
              <w:rPr>
                <w:noProof/>
                <w:webHidden/>
              </w:rPr>
              <w:tab/>
            </w:r>
            <w:r>
              <w:rPr>
                <w:noProof/>
                <w:webHidden/>
              </w:rPr>
              <w:fldChar w:fldCharType="begin"/>
            </w:r>
            <w:r>
              <w:rPr>
                <w:noProof/>
                <w:webHidden/>
              </w:rPr>
              <w:instrText xml:space="preserve"> PAGEREF _Toc228723675 \h </w:instrText>
            </w:r>
            <w:r>
              <w:rPr>
                <w:noProof/>
                <w:webHidden/>
              </w:rPr>
            </w:r>
            <w:r>
              <w:rPr>
                <w:noProof/>
                <w:webHidden/>
              </w:rPr>
              <w:fldChar w:fldCharType="separate"/>
            </w:r>
            <w:r>
              <w:rPr>
                <w:noProof/>
                <w:webHidden/>
              </w:rPr>
              <w:t>219</w:t>
            </w:r>
            <w:r>
              <w:rPr>
                <w:noProof/>
                <w:webHidden/>
              </w:rPr>
              <w:fldChar w:fldCharType="end"/>
            </w:r>
          </w:hyperlink>
        </w:p>
        <w:p w14:paraId="06D03962" w14:textId="35DABDF9" w:rsidR="00077E88" w:rsidRDefault="00077E88">
          <w:pPr>
            <w:pStyle w:val="TDC6"/>
            <w:tabs>
              <w:tab w:val="right" w:leader="dot" w:pos="9350"/>
            </w:tabs>
            <w:rPr>
              <w:rFonts w:eastAsiaTheme="minorEastAsia"/>
              <w:noProof/>
              <w:lang w:eastAsia="es-ES"/>
            </w:rPr>
          </w:pPr>
          <w:hyperlink w:anchor="_Toc228723676" w:history="1">
            <w:r w:rsidRPr="00485FB1">
              <w:rPr>
                <w:rStyle w:val="Hipervnculo"/>
                <w:noProof/>
              </w:rPr>
              <w:t>Personalización del Hostname vía sed</w:t>
            </w:r>
            <w:r>
              <w:rPr>
                <w:noProof/>
                <w:webHidden/>
              </w:rPr>
              <w:tab/>
            </w:r>
            <w:r>
              <w:rPr>
                <w:noProof/>
                <w:webHidden/>
              </w:rPr>
              <w:fldChar w:fldCharType="begin"/>
            </w:r>
            <w:r>
              <w:rPr>
                <w:noProof/>
                <w:webHidden/>
              </w:rPr>
              <w:instrText xml:space="preserve"> PAGEREF _Toc228723676 \h </w:instrText>
            </w:r>
            <w:r>
              <w:rPr>
                <w:noProof/>
                <w:webHidden/>
              </w:rPr>
            </w:r>
            <w:r>
              <w:rPr>
                <w:noProof/>
                <w:webHidden/>
              </w:rPr>
              <w:fldChar w:fldCharType="separate"/>
            </w:r>
            <w:r>
              <w:rPr>
                <w:noProof/>
                <w:webHidden/>
              </w:rPr>
              <w:t>220</w:t>
            </w:r>
            <w:r>
              <w:rPr>
                <w:noProof/>
                <w:webHidden/>
              </w:rPr>
              <w:fldChar w:fldCharType="end"/>
            </w:r>
          </w:hyperlink>
        </w:p>
        <w:p w14:paraId="7D3605DE" w14:textId="33DE29EF" w:rsidR="00077E88" w:rsidRDefault="00077E88">
          <w:pPr>
            <w:pStyle w:val="TDC6"/>
            <w:tabs>
              <w:tab w:val="right" w:leader="dot" w:pos="9350"/>
            </w:tabs>
            <w:rPr>
              <w:rFonts w:eastAsiaTheme="minorEastAsia"/>
              <w:noProof/>
              <w:lang w:eastAsia="es-ES"/>
            </w:rPr>
          </w:pPr>
          <w:hyperlink w:anchor="_Toc228723677" w:history="1">
            <w:r w:rsidRPr="00485FB1">
              <w:rPr>
                <w:rStyle w:val="Hipervnculo"/>
                <w:noProof/>
              </w:rPr>
              <w:t>Modificación del Registro (Offline)</w:t>
            </w:r>
            <w:r>
              <w:rPr>
                <w:noProof/>
                <w:webHidden/>
              </w:rPr>
              <w:tab/>
            </w:r>
            <w:r>
              <w:rPr>
                <w:noProof/>
                <w:webHidden/>
              </w:rPr>
              <w:fldChar w:fldCharType="begin"/>
            </w:r>
            <w:r>
              <w:rPr>
                <w:noProof/>
                <w:webHidden/>
              </w:rPr>
              <w:instrText xml:space="preserve"> PAGEREF _Toc228723677 \h </w:instrText>
            </w:r>
            <w:r>
              <w:rPr>
                <w:noProof/>
                <w:webHidden/>
              </w:rPr>
            </w:r>
            <w:r>
              <w:rPr>
                <w:noProof/>
                <w:webHidden/>
              </w:rPr>
              <w:fldChar w:fldCharType="separate"/>
            </w:r>
            <w:r>
              <w:rPr>
                <w:noProof/>
                <w:webHidden/>
              </w:rPr>
              <w:t>220</w:t>
            </w:r>
            <w:r>
              <w:rPr>
                <w:noProof/>
                <w:webHidden/>
              </w:rPr>
              <w:fldChar w:fldCharType="end"/>
            </w:r>
          </w:hyperlink>
        </w:p>
        <w:p w14:paraId="1C8C085E" w14:textId="093C2483" w:rsidR="00077E88" w:rsidRDefault="00077E88">
          <w:pPr>
            <w:pStyle w:val="TDC5"/>
            <w:tabs>
              <w:tab w:val="right" w:leader="dot" w:pos="9350"/>
            </w:tabs>
            <w:rPr>
              <w:rFonts w:eastAsiaTheme="minorEastAsia"/>
              <w:noProof/>
              <w:lang w:eastAsia="es-ES"/>
            </w:rPr>
          </w:pPr>
          <w:hyperlink w:anchor="_Toc228723678" w:history="1">
            <w:r w:rsidRPr="00485FB1">
              <w:rPr>
                <w:rStyle w:val="Hipervnculo"/>
                <w:noProof/>
              </w:rPr>
              <w:t>unattend.xml</w:t>
            </w:r>
            <w:r>
              <w:rPr>
                <w:noProof/>
                <w:webHidden/>
              </w:rPr>
              <w:tab/>
            </w:r>
            <w:r>
              <w:rPr>
                <w:noProof/>
                <w:webHidden/>
              </w:rPr>
              <w:fldChar w:fldCharType="begin"/>
            </w:r>
            <w:r>
              <w:rPr>
                <w:noProof/>
                <w:webHidden/>
              </w:rPr>
              <w:instrText xml:space="preserve"> PAGEREF _Toc228723678 \h </w:instrText>
            </w:r>
            <w:r>
              <w:rPr>
                <w:noProof/>
                <w:webHidden/>
              </w:rPr>
            </w:r>
            <w:r>
              <w:rPr>
                <w:noProof/>
                <w:webHidden/>
              </w:rPr>
              <w:fldChar w:fldCharType="separate"/>
            </w:r>
            <w:r>
              <w:rPr>
                <w:noProof/>
                <w:webHidden/>
              </w:rPr>
              <w:t>222</w:t>
            </w:r>
            <w:r>
              <w:rPr>
                <w:noProof/>
                <w:webHidden/>
              </w:rPr>
              <w:fldChar w:fldCharType="end"/>
            </w:r>
          </w:hyperlink>
        </w:p>
        <w:p w14:paraId="4329B539" w14:textId="45720043" w:rsidR="00077E88" w:rsidRDefault="00077E88">
          <w:pPr>
            <w:pStyle w:val="TDC4"/>
            <w:tabs>
              <w:tab w:val="right" w:leader="dot" w:pos="9350"/>
            </w:tabs>
            <w:rPr>
              <w:rFonts w:eastAsiaTheme="minorEastAsia"/>
              <w:noProof/>
              <w:lang w:eastAsia="es-ES"/>
            </w:rPr>
          </w:pPr>
          <w:hyperlink w:anchor="_Toc228723679" w:history="1">
            <w:r w:rsidRPr="00485FB1">
              <w:rPr>
                <w:rStyle w:val="Hipervnculo"/>
                <w:noProof/>
              </w:rPr>
              <w:t>Recomendación sobre la Imagen maestra</w:t>
            </w:r>
            <w:r>
              <w:rPr>
                <w:noProof/>
                <w:webHidden/>
              </w:rPr>
              <w:tab/>
            </w:r>
            <w:r>
              <w:rPr>
                <w:noProof/>
                <w:webHidden/>
              </w:rPr>
              <w:fldChar w:fldCharType="begin"/>
            </w:r>
            <w:r>
              <w:rPr>
                <w:noProof/>
                <w:webHidden/>
              </w:rPr>
              <w:instrText xml:space="preserve"> PAGEREF _Toc228723679 \h </w:instrText>
            </w:r>
            <w:r>
              <w:rPr>
                <w:noProof/>
                <w:webHidden/>
              </w:rPr>
            </w:r>
            <w:r>
              <w:rPr>
                <w:noProof/>
                <w:webHidden/>
              </w:rPr>
              <w:fldChar w:fldCharType="separate"/>
            </w:r>
            <w:r>
              <w:rPr>
                <w:noProof/>
                <w:webHidden/>
              </w:rPr>
              <w:t>225</w:t>
            </w:r>
            <w:r>
              <w:rPr>
                <w:noProof/>
                <w:webHidden/>
              </w:rPr>
              <w:fldChar w:fldCharType="end"/>
            </w:r>
          </w:hyperlink>
        </w:p>
        <w:p w14:paraId="321A1297" w14:textId="07D2D4FE" w:rsidR="00077E88" w:rsidRDefault="00077E88">
          <w:pPr>
            <w:pStyle w:val="TDC3"/>
            <w:tabs>
              <w:tab w:val="right" w:leader="dot" w:pos="9350"/>
            </w:tabs>
            <w:rPr>
              <w:rFonts w:eastAsiaTheme="minorEastAsia"/>
              <w:noProof/>
              <w:lang w:eastAsia="es-ES"/>
            </w:rPr>
          </w:pPr>
          <w:hyperlink w:anchor="_Toc228723680" w:history="1">
            <w:r w:rsidRPr="00485FB1">
              <w:rPr>
                <w:rStyle w:val="Hipervnculo"/>
                <w:noProof/>
              </w:rPr>
              <w:t>FOG Client</w:t>
            </w:r>
            <w:r>
              <w:rPr>
                <w:noProof/>
                <w:webHidden/>
              </w:rPr>
              <w:tab/>
            </w:r>
            <w:r>
              <w:rPr>
                <w:noProof/>
                <w:webHidden/>
              </w:rPr>
              <w:fldChar w:fldCharType="begin"/>
            </w:r>
            <w:r>
              <w:rPr>
                <w:noProof/>
                <w:webHidden/>
              </w:rPr>
              <w:instrText xml:space="preserve"> PAGEREF _Toc228723680 \h </w:instrText>
            </w:r>
            <w:r>
              <w:rPr>
                <w:noProof/>
                <w:webHidden/>
              </w:rPr>
            </w:r>
            <w:r>
              <w:rPr>
                <w:noProof/>
                <w:webHidden/>
              </w:rPr>
              <w:fldChar w:fldCharType="separate"/>
            </w:r>
            <w:r>
              <w:rPr>
                <w:noProof/>
                <w:webHidden/>
              </w:rPr>
              <w:t>226</w:t>
            </w:r>
            <w:r>
              <w:rPr>
                <w:noProof/>
                <w:webHidden/>
              </w:rPr>
              <w:fldChar w:fldCharType="end"/>
            </w:r>
          </w:hyperlink>
        </w:p>
        <w:p w14:paraId="2D47FE41" w14:textId="7B6DEFDE" w:rsidR="00077E88" w:rsidRDefault="00077E88">
          <w:pPr>
            <w:pStyle w:val="TDC4"/>
            <w:tabs>
              <w:tab w:val="right" w:leader="dot" w:pos="9350"/>
            </w:tabs>
            <w:rPr>
              <w:rFonts w:eastAsiaTheme="minorEastAsia"/>
              <w:noProof/>
              <w:lang w:eastAsia="es-ES"/>
            </w:rPr>
          </w:pPr>
          <w:hyperlink w:anchor="_Toc228723681" w:history="1">
            <w:r w:rsidRPr="00485FB1">
              <w:rPr>
                <w:rStyle w:val="Hipervnculo"/>
                <w:noProof/>
              </w:rPr>
              <w:t>Instalación de FOG Client en un equipo cliente de manera manual</w:t>
            </w:r>
            <w:r>
              <w:rPr>
                <w:noProof/>
                <w:webHidden/>
              </w:rPr>
              <w:tab/>
            </w:r>
            <w:r>
              <w:rPr>
                <w:noProof/>
                <w:webHidden/>
              </w:rPr>
              <w:fldChar w:fldCharType="begin"/>
            </w:r>
            <w:r>
              <w:rPr>
                <w:noProof/>
                <w:webHidden/>
              </w:rPr>
              <w:instrText xml:space="preserve"> PAGEREF _Toc228723681 \h </w:instrText>
            </w:r>
            <w:r>
              <w:rPr>
                <w:noProof/>
                <w:webHidden/>
              </w:rPr>
            </w:r>
            <w:r>
              <w:rPr>
                <w:noProof/>
                <w:webHidden/>
              </w:rPr>
              <w:fldChar w:fldCharType="separate"/>
            </w:r>
            <w:r>
              <w:rPr>
                <w:noProof/>
                <w:webHidden/>
              </w:rPr>
              <w:t>226</w:t>
            </w:r>
            <w:r>
              <w:rPr>
                <w:noProof/>
                <w:webHidden/>
              </w:rPr>
              <w:fldChar w:fldCharType="end"/>
            </w:r>
          </w:hyperlink>
        </w:p>
        <w:p w14:paraId="3DF1BD75" w14:textId="3DC38D56" w:rsidR="00077E88" w:rsidRDefault="00077E88">
          <w:pPr>
            <w:pStyle w:val="TDC4"/>
            <w:tabs>
              <w:tab w:val="right" w:leader="dot" w:pos="9350"/>
            </w:tabs>
            <w:rPr>
              <w:rFonts w:eastAsiaTheme="minorEastAsia"/>
              <w:noProof/>
              <w:lang w:eastAsia="es-ES"/>
            </w:rPr>
          </w:pPr>
          <w:hyperlink w:anchor="_Toc228723682" w:history="1">
            <w:r w:rsidRPr="00485FB1">
              <w:rPr>
                <w:rStyle w:val="Hipervnculo"/>
                <w:noProof/>
              </w:rPr>
              <w:t>Instalación de FOG Client mediante Snapins durante la fase de despliegue</w:t>
            </w:r>
            <w:r>
              <w:rPr>
                <w:noProof/>
                <w:webHidden/>
              </w:rPr>
              <w:tab/>
            </w:r>
            <w:r>
              <w:rPr>
                <w:noProof/>
                <w:webHidden/>
              </w:rPr>
              <w:fldChar w:fldCharType="begin"/>
            </w:r>
            <w:r>
              <w:rPr>
                <w:noProof/>
                <w:webHidden/>
              </w:rPr>
              <w:instrText xml:space="preserve"> PAGEREF _Toc228723682 \h </w:instrText>
            </w:r>
            <w:r>
              <w:rPr>
                <w:noProof/>
                <w:webHidden/>
              </w:rPr>
            </w:r>
            <w:r>
              <w:rPr>
                <w:noProof/>
                <w:webHidden/>
              </w:rPr>
              <w:fldChar w:fldCharType="separate"/>
            </w:r>
            <w:r>
              <w:rPr>
                <w:noProof/>
                <w:webHidden/>
              </w:rPr>
              <w:t>230</w:t>
            </w:r>
            <w:r>
              <w:rPr>
                <w:noProof/>
                <w:webHidden/>
              </w:rPr>
              <w:fldChar w:fldCharType="end"/>
            </w:r>
          </w:hyperlink>
        </w:p>
        <w:p w14:paraId="7DFE1408" w14:textId="582E1D60" w:rsidR="00077E88" w:rsidRDefault="00077E88">
          <w:pPr>
            <w:pStyle w:val="TDC4"/>
            <w:tabs>
              <w:tab w:val="right" w:leader="dot" w:pos="9350"/>
            </w:tabs>
            <w:rPr>
              <w:rFonts w:eastAsiaTheme="minorEastAsia"/>
              <w:noProof/>
              <w:lang w:eastAsia="es-ES"/>
            </w:rPr>
          </w:pPr>
          <w:hyperlink w:anchor="_Toc228723683" w:history="1">
            <w:r w:rsidRPr="00485FB1">
              <w:rPr>
                <w:rStyle w:val="Hipervnculo"/>
                <w:noProof/>
              </w:rPr>
              <w:t>Instalación de FOG Client con “unattend.xml” durante el despliegue</w:t>
            </w:r>
            <w:r>
              <w:rPr>
                <w:noProof/>
                <w:webHidden/>
              </w:rPr>
              <w:tab/>
            </w:r>
            <w:r>
              <w:rPr>
                <w:noProof/>
                <w:webHidden/>
              </w:rPr>
              <w:fldChar w:fldCharType="begin"/>
            </w:r>
            <w:r>
              <w:rPr>
                <w:noProof/>
                <w:webHidden/>
              </w:rPr>
              <w:instrText xml:space="preserve"> PAGEREF _Toc228723683 \h </w:instrText>
            </w:r>
            <w:r>
              <w:rPr>
                <w:noProof/>
                <w:webHidden/>
              </w:rPr>
            </w:r>
            <w:r>
              <w:rPr>
                <w:noProof/>
                <w:webHidden/>
              </w:rPr>
              <w:fldChar w:fldCharType="separate"/>
            </w:r>
            <w:r>
              <w:rPr>
                <w:noProof/>
                <w:webHidden/>
              </w:rPr>
              <w:t>232</w:t>
            </w:r>
            <w:r>
              <w:rPr>
                <w:noProof/>
                <w:webHidden/>
              </w:rPr>
              <w:fldChar w:fldCharType="end"/>
            </w:r>
          </w:hyperlink>
        </w:p>
        <w:p w14:paraId="175371A4" w14:textId="6A3C6785" w:rsidR="00077E88" w:rsidRDefault="00077E88">
          <w:pPr>
            <w:pStyle w:val="TDC4"/>
            <w:tabs>
              <w:tab w:val="right" w:leader="dot" w:pos="9350"/>
            </w:tabs>
            <w:rPr>
              <w:rFonts w:eastAsiaTheme="minorEastAsia"/>
              <w:noProof/>
              <w:lang w:eastAsia="es-ES"/>
            </w:rPr>
          </w:pPr>
          <w:hyperlink w:anchor="_Toc228723684" w:history="1">
            <w:r w:rsidRPr="00485FB1">
              <w:rPr>
                <w:rStyle w:val="Hipervnculo"/>
                <w:noProof/>
              </w:rPr>
              <w:t>Requisitos para ejecutar Snapins</w:t>
            </w:r>
            <w:r>
              <w:rPr>
                <w:noProof/>
                <w:webHidden/>
              </w:rPr>
              <w:tab/>
            </w:r>
            <w:r>
              <w:rPr>
                <w:noProof/>
                <w:webHidden/>
              </w:rPr>
              <w:fldChar w:fldCharType="begin"/>
            </w:r>
            <w:r>
              <w:rPr>
                <w:noProof/>
                <w:webHidden/>
              </w:rPr>
              <w:instrText xml:space="preserve"> PAGEREF _Toc228723684 \h </w:instrText>
            </w:r>
            <w:r>
              <w:rPr>
                <w:noProof/>
                <w:webHidden/>
              </w:rPr>
            </w:r>
            <w:r>
              <w:rPr>
                <w:noProof/>
                <w:webHidden/>
              </w:rPr>
              <w:fldChar w:fldCharType="separate"/>
            </w:r>
            <w:r>
              <w:rPr>
                <w:noProof/>
                <w:webHidden/>
              </w:rPr>
              <w:t>232</w:t>
            </w:r>
            <w:r>
              <w:rPr>
                <w:noProof/>
                <w:webHidden/>
              </w:rPr>
              <w:fldChar w:fldCharType="end"/>
            </w:r>
          </w:hyperlink>
        </w:p>
        <w:p w14:paraId="773B686E" w14:textId="31E36C02" w:rsidR="00077E88" w:rsidRDefault="00077E88">
          <w:pPr>
            <w:pStyle w:val="TDC4"/>
            <w:tabs>
              <w:tab w:val="right" w:leader="dot" w:pos="9350"/>
            </w:tabs>
            <w:rPr>
              <w:rFonts w:eastAsiaTheme="minorEastAsia"/>
              <w:noProof/>
              <w:lang w:eastAsia="es-ES"/>
            </w:rPr>
          </w:pPr>
          <w:hyperlink w:anchor="_Toc228723685" w:history="1">
            <w:r w:rsidRPr="00485FB1">
              <w:rPr>
                <w:rStyle w:val="Hipervnculo"/>
                <w:noProof/>
              </w:rPr>
              <w:t>¿Qué se puede hacer con el FOG Client?</w:t>
            </w:r>
            <w:r>
              <w:rPr>
                <w:noProof/>
                <w:webHidden/>
              </w:rPr>
              <w:tab/>
            </w:r>
            <w:r>
              <w:rPr>
                <w:noProof/>
                <w:webHidden/>
              </w:rPr>
              <w:fldChar w:fldCharType="begin"/>
            </w:r>
            <w:r>
              <w:rPr>
                <w:noProof/>
                <w:webHidden/>
              </w:rPr>
              <w:instrText xml:space="preserve"> PAGEREF _Toc228723685 \h </w:instrText>
            </w:r>
            <w:r>
              <w:rPr>
                <w:noProof/>
                <w:webHidden/>
              </w:rPr>
            </w:r>
            <w:r>
              <w:rPr>
                <w:noProof/>
                <w:webHidden/>
              </w:rPr>
              <w:fldChar w:fldCharType="separate"/>
            </w:r>
            <w:r>
              <w:rPr>
                <w:noProof/>
                <w:webHidden/>
              </w:rPr>
              <w:t>232</w:t>
            </w:r>
            <w:r>
              <w:rPr>
                <w:noProof/>
                <w:webHidden/>
              </w:rPr>
              <w:fldChar w:fldCharType="end"/>
            </w:r>
          </w:hyperlink>
        </w:p>
        <w:p w14:paraId="3D224B95" w14:textId="097A1F1C" w:rsidR="00077E88" w:rsidRDefault="00077E88">
          <w:pPr>
            <w:pStyle w:val="TDC5"/>
            <w:tabs>
              <w:tab w:val="left" w:pos="1440"/>
              <w:tab w:val="right" w:leader="dot" w:pos="9350"/>
            </w:tabs>
            <w:rPr>
              <w:rFonts w:eastAsiaTheme="minorEastAsia"/>
              <w:noProof/>
              <w:lang w:eastAsia="es-ES"/>
            </w:rPr>
          </w:pPr>
          <w:hyperlink w:anchor="_Toc228723686" w:history="1">
            <w:r w:rsidRPr="00485FB1">
              <w:rPr>
                <w:rStyle w:val="Hipervnculo"/>
                <w:rFonts w:ascii="Aptos" w:hAnsi="Aptos"/>
                <w:noProof/>
              </w:rPr>
              <w:t>-</w:t>
            </w:r>
            <w:r>
              <w:rPr>
                <w:rFonts w:eastAsiaTheme="minorEastAsia"/>
                <w:noProof/>
                <w:lang w:eastAsia="es-ES"/>
              </w:rPr>
              <w:tab/>
            </w:r>
            <w:r w:rsidRPr="00485FB1">
              <w:rPr>
                <w:rStyle w:val="Hipervnculo"/>
                <w:noProof/>
              </w:rPr>
              <w:t>Cambiar de nombre a un host</w:t>
            </w:r>
            <w:r>
              <w:rPr>
                <w:noProof/>
                <w:webHidden/>
              </w:rPr>
              <w:tab/>
            </w:r>
            <w:r>
              <w:rPr>
                <w:noProof/>
                <w:webHidden/>
              </w:rPr>
              <w:fldChar w:fldCharType="begin"/>
            </w:r>
            <w:r>
              <w:rPr>
                <w:noProof/>
                <w:webHidden/>
              </w:rPr>
              <w:instrText xml:space="preserve"> PAGEREF _Toc228723686 \h </w:instrText>
            </w:r>
            <w:r>
              <w:rPr>
                <w:noProof/>
                <w:webHidden/>
              </w:rPr>
            </w:r>
            <w:r>
              <w:rPr>
                <w:noProof/>
                <w:webHidden/>
              </w:rPr>
              <w:fldChar w:fldCharType="separate"/>
            </w:r>
            <w:r>
              <w:rPr>
                <w:noProof/>
                <w:webHidden/>
              </w:rPr>
              <w:t>232</w:t>
            </w:r>
            <w:r>
              <w:rPr>
                <w:noProof/>
                <w:webHidden/>
              </w:rPr>
              <w:fldChar w:fldCharType="end"/>
            </w:r>
          </w:hyperlink>
        </w:p>
        <w:p w14:paraId="67BA6446" w14:textId="2CE9BB88" w:rsidR="00077E88" w:rsidRDefault="00077E88">
          <w:pPr>
            <w:pStyle w:val="TDC5"/>
            <w:tabs>
              <w:tab w:val="left" w:pos="1440"/>
              <w:tab w:val="right" w:leader="dot" w:pos="9350"/>
            </w:tabs>
            <w:rPr>
              <w:rFonts w:eastAsiaTheme="minorEastAsia"/>
              <w:noProof/>
              <w:lang w:eastAsia="es-ES"/>
            </w:rPr>
          </w:pPr>
          <w:hyperlink w:anchor="_Toc228723687" w:history="1">
            <w:r w:rsidRPr="00485FB1">
              <w:rPr>
                <w:rStyle w:val="Hipervnculo"/>
                <w:rFonts w:ascii="Aptos" w:hAnsi="Aptos"/>
                <w:noProof/>
              </w:rPr>
              <w:t>-</w:t>
            </w:r>
            <w:r>
              <w:rPr>
                <w:rFonts w:eastAsiaTheme="minorEastAsia"/>
                <w:noProof/>
                <w:lang w:eastAsia="es-ES"/>
              </w:rPr>
              <w:tab/>
            </w:r>
            <w:r w:rsidRPr="00485FB1">
              <w:rPr>
                <w:rStyle w:val="Hipervnculo"/>
                <w:noProof/>
              </w:rPr>
              <w:t>Control de Sesión: Apagado, reinicio, WakeOnLAN</w:t>
            </w:r>
            <w:r>
              <w:rPr>
                <w:noProof/>
                <w:webHidden/>
              </w:rPr>
              <w:tab/>
            </w:r>
            <w:r>
              <w:rPr>
                <w:noProof/>
                <w:webHidden/>
              </w:rPr>
              <w:fldChar w:fldCharType="begin"/>
            </w:r>
            <w:r>
              <w:rPr>
                <w:noProof/>
                <w:webHidden/>
              </w:rPr>
              <w:instrText xml:space="preserve"> PAGEREF _Toc228723687 \h </w:instrText>
            </w:r>
            <w:r>
              <w:rPr>
                <w:noProof/>
                <w:webHidden/>
              </w:rPr>
            </w:r>
            <w:r>
              <w:rPr>
                <w:noProof/>
                <w:webHidden/>
              </w:rPr>
              <w:fldChar w:fldCharType="separate"/>
            </w:r>
            <w:r>
              <w:rPr>
                <w:noProof/>
                <w:webHidden/>
              </w:rPr>
              <w:t>232</w:t>
            </w:r>
            <w:r>
              <w:rPr>
                <w:noProof/>
                <w:webHidden/>
              </w:rPr>
              <w:fldChar w:fldCharType="end"/>
            </w:r>
          </w:hyperlink>
        </w:p>
        <w:p w14:paraId="74A5C6C4" w14:textId="3855F469" w:rsidR="00077E88" w:rsidRDefault="00077E88">
          <w:pPr>
            <w:pStyle w:val="TDC3"/>
            <w:tabs>
              <w:tab w:val="right" w:leader="dot" w:pos="9350"/>
            </w:tabs>
            <w:rPr>
              <w:rFonts w:eastAsiaTheme="minorEastAsia"/>
              <w:noProof/>
              <w:lang w:eastAsia="es-ES"/>
            </w:rPr>
          </w:pPr>
          <w:hyperlink w:anchor="_Toc228723688" w:history="1">
            <w:r w:rsidRPr="00485FB1">
              <w:rPr>
                <w:rStyle w:val="Hipervnculo"/>
                <w:noProof/>
              </w:rPr>
              <w:t>Snapins</w:t>
            </w:r>
            <w:r>
              <w:rPr>
                <w:noProof/>
                <w:webHidden/>
              </w:rPr>
              <w:tab/>
            </w:r>
            <w:r>
              <w:rPr>
                <w:noProof/>
                <w:webHidden/>
              </w:rPr>
              <w:fldChar w:fldCharType="begin"/>
            </w:r>
            <w:r>
              <w:rPr>
                <w:noProof/>
                <w:webHidden/>
              </w:rPr>
              <w:instrText xml:space="preserve"> PAGEREF _Toc228723688 \h </w:instrText>
            </w:r>
            <w:r>
              <w:rPr>
                <w:noProof/>
                <w:webHidden/>
              </w:rPr>
            </w:r>
            <w:r>
              <w:rPr>
                <w:noProof/>
                <w:webHidden/>
              </w:rPr>
              <w:fldChar w:fldCharType="separate"/>
            </w:r>
            <w:r>
              <w:rPr>
                <w:noProof/>
                <w:webHidden/>
              </w:rPr>
              <w:t>233</w:t>
            </w:r>
            <w:r>
              <w:rPr>
                <w:noProof/>
                <w:webHidden/>
              </w:rPr>
              <w:fldChar w:fldCharType="end"/>
            </w:r>
          </w:hyperlink>
        </w:p>
        <w:p w14:paraId="16C73847" w14:textId="6DCC5BCE" w:rsidR="00077E88" w:rsidRDefault="00077E88">
          <w:pPr>
            <w:pStyle w:val="TDC4"/>
            <w:tabs>
              <w:tab w:val="right" w:leader="dot" w:pos="9350"/>
            </w:tabs>
            <w:rPr>
              <w:rFonts w:eastAsiaTheme="minorEastAsia"/>
              <w:noProof/>
              <w:lang w:eastAsia="es-ES"/>
            </w:rPr>
          </w:pPr>
          <w:hyperlink w:anchor="_Toc228723689" w:history="1">
            <w:r w:rsidRPr="00485FB1">
              <w:rPr>
                <w:rStyle w:val="Hipervnculo"/>
                <w:noProof/>
              </w:rPr>
              <w:t>Mediante archivo ejecutable:</w:t>
            </w:r>
            <w:r>
              <w:rPr>
                <w:noProof/>
                <w:webHidden/>
              </w:rPr>
              <w:tab/>
            </w:r>
            <w:r>
              <w:rPr>
                <w:noProof/>
                <w:webHidden/>
              </w:rPr>
              <w:fldChar w:fldCharType="begin"/>
            </w:r>
            <w:r>
              <w:rPr>
                <w:noProof/>
                <w:webHidden/>
              </w:rPr>
              <w:instrText xml:space="preserve"> PAGEREF _Toc228723689 \h </w:instrText>
            </w:r>
            <w:r>
              <w:rPr>
                <w:noProof/>
                <w:webHidden/>
              </w:rPr>
            </w:r>
            <w:r>
              <w:rPr>
                <w:noProof/>
                <w:webHidden/>
              </w:rPr>
              <w:fldChar w:fldCharType="separate"/>
            </w:r>
            <w:r>
              <w:rPr>
                <w:noProof/>
                <w:webHidden/>
              </w:rPr>
              <w:t>233</w:t>
            </w:r>
            <w:r>
              <w:rPr>
                <w:noProof/>
                <w:webHidden/>
              </w:rPr>
              <w:fldChar w:fldCharType="end"/>
            </w:r>
          </w:hyperlink>
        </w:p>
        <w:p w14:paraId="73C6C4FF" w14:textId="746AA205" w:rsidR="00077E88" w:rsidRDefault="00077E88">
          <w:pPr>
            <w:pStyle w:val="TDC4"/>
            <w:tabs>
              <w:tab w:val="right" w:leader="dot" w:pos="9350"/>
            </w:tabs>
            <w:rPr>
              <w:rFonts w:eastAsiaTheme="minorEastAsia"/>
              <w:noProof/>
              <w:lang w:eastAsia="es-ES"/>
            </w:rPr>
          </w:pPr>
          <w:hyperlink w:anchor="_Toc228723690" w:history="1">
            <w:r w:rsidRPr="00485FB1">
              <w:rPr>
                <w:rStyle w:val="Hipervnculo"/>
                <w:noProof/>
              </w:rPr>
              <w:t>Mediante Script de PowerShell:</w:t>
            </w:r>
            <w:r>
              <w:rPr>
                <w:noProof/>
                <w:webHidden/>
              </w:rPr>
              <w:tab/>
            </w:r>
            <w:r>
              <w:rPr>
                <w:noProof/>
                <w:webHidden/>
              </w:rPr>
              <w:fldChar w:fldCharType="begin"/>
            </w:r>
            <w:r>
              <w:rPr>
                <w:noProof/>
                <w:webHidden/>
              </w:rPr>
              <w:instrText xml:space="preserve"> PAGEREF _Toc228723690 \h </w:instrText>
            </w:r>
            <w:r>
              <w:rPr>
                <w:noProof/>
                <w:webHidden/>
              </w:rPr>
            </w:r>
            <w:r>
              <w:rPr>
                <w:noProof/>
                <w:webHidden/>
              </w:rPr>
              <w:fldChar w:fldCharType="separate"/>
            </w:r>
            <w:r>
              <w:rPr>
                <w:noProof/>
                <w:webHidden/>
              </w:rPr>
              <w:t>234</w:t>
            </w:r>
            <w:r>
              <w:rPr>
                <w:noProof/>
                <w:webHidden/>
              </w:rPr>
              <w:fldChar w:fldCharType="end"/>
            </w:r>
          </w:hyperlink>
        </w:p>
        <w:p w14:paraId="2B80563C" w14:textId="74D791EA" w:rsidR="00077E88" w:rsidRDefault="00077E88">
          <w:pPr>
            <w:pStyle w:val="TDC5"/>
            <w:tabs>
              <w:tab w:val="left" w:pos="1440"/>
              <w:tab w:val="right" w:leader="dot" w:pos="9350"/>
            </w:tabs>
            <w:rPr>
              <w:rFonts w:eastAsiaTheme="minorEastAsia"/>
              <w:noProof/>
              <w:lang w:eastAsia="es-ES"/>
            </w:rPr>
          </w:pPr>
          <w:hyperlink w:anchor="_Toc228723691" w:history="1">
            <w:r w:rsidRPr="00485FB1">
              <w:rPr>
                <w:rStyle w:val="Hipervnculo"/>
                <w:rFonts w:ascii="Aptos" w:hAnsi="Aptos"/>
                <w:noProof/>
              </w:rPr>
              <w:t>-</w:t>
            </w:r>
            <w:r>
              <w:rPr>
                <w:rFonts w:eastAsiaTheme="minorEastAsia"/>
                <w:noProof/>
                <w:lang w:eastAsia="es-ES"/>
              </w:rPr>
              <w:tab/>
            </w:r>
            <w:r w:rsidRPr="00485FB1">
              <w:rPr>
                <w:rStyle w:val="Hipervnculo"/>
                <w:noProof/>
              </w:rPr>
              <w:t>Instalar Chocolatey</w:t>
            </w:r>
            <w:r>
              <w:rPr>
                <w:noProof/>
                <w:webHidden/>
              </w:rPr>
              <w:tab/>
            </w:r>
            <w:r>
              <w:rPr>
                <w:noProof/>
                <w:webHidden/>
              </w:rPr>
              <w:fldChar w:fldCharType="begin"/>
            </w:r>
            <w:r>
              <w:rPr>
                <w:noProof/>
                <w:webHidden/>
              </w:rPr>
              <w:instrText xml:space="preserve"> PAGEREF _Toc228723691 \h </w:instrText>
            </w:r>
            <w:r>
              <w:rPr>
                <w:noProof/>
                <w:webHidden/>
              </w:rPr>
            </w:r>
            <w:r>
              <w:rPr>
                <w:noProof/>
                <w:webHidden/>
              </w:rPr>
              <w:fldChar w:fldCharType="separate"/>
            </w:r>
            <w:r>
              <w:rPr>
                <w:noProof/>
                <w:webHidden/>
              </w:rPr>
              <w:t>234</w:t>
            </w:r>
            <w:r>
              <w:rPr>
                <w:noProof/>
                <w:webHidden/>
              </w:rPr>
              <w:fldChar w:fldCharType="end"/>
            </w:r>
          </w:hyperlink>
        </w:p>
        <w:p w14:paraId="75790F57" w14:textId="2DCCAD0E" w:rsidR="00077E88" w:rsidRDefault="00077E88">
          <w:pPr>
            <w:pStyle w:val="TDC5"/>
            <w:tabs>
              <w:tab w:val="left" w:pos="1440"/>
              <w:tab w:val="right" w:leader="dot" w:pos="9350"/>
            </w:tabs>
            <w:rPr>
              <w:rFonts w:eastAsiaTheme="minorEastAsia"/>
              <w:noProof/>
              <w:lang w:eastAsia="es-ES"/>
            </w:rPr>
          </w:pPr>
          <w:hyperlink w:anchor="_Toc228723692" w:history="1">
            <w:r w:rsidRPr="00485FB1">
              <w:rPr>
                <w:rStyle w:val="Hipervnculo"/>
                <w:rFonts w:ascii="Aptos" w:hAnsi="Aptos"/>
                <w:noProof/>
              </w:rPr>
              <w:t>-</w:t>
            </w:r>
            <w:r>
              <w:rPr>
                <w:rFonts w:eastAsiaTheme="minorEastAsia"/>
                <w:noProof/>
                <w:lang w:eastAsia="es-ES"/>
              </w:rPr>
              <w:tab/>
            </w:r>
            <w:r w:rsidRPr="00485FB1">
              <w:rPr>
                <w:rStyle w:val="Hipervnculo"/>
                <w:i/>
                <w:iCs/>
                <w:noProof/>
              </w:rPr>
              <w:t>Notepad</w:t>
            </w:r>
            <w:r w:rsidRPr="00485FB1">
              <w:rPr>
                <w:rStyle w:val="Hipervnculo"/>
                <w:noProof/>
              </w:rPr>
              <w:t>++</w:t>
            </w:r>
            <w:r>
              <w:rPr>
                <w:noProof/>
                <w:webHidden/>
              </w:rPr>
              <w:tab/>
            </w:r>
            <w:r>
              <w:rPr>
                <w:noProof/>
                <w:webHidden/>
              </w:rPr>
              <w:fldChar w:fldCharType="begin"/>
            </w:r>
            <w:r>
              <w:rPr>
                <w:noProof/>
                <w:webHidden/>
              </w:rPr>
              <w:instrText xml:space="preserve"> PAGEREF _Toc228723692 \h </w:instrText>
            </w:r>
            <w:r>
              <w:rPr>
                <w:noProof/>
                <w:webHidden/>
              </w:rPr>
            </w:r>
            <w:r>
              <w:rPr>
                <w:noProof/>
                <w:webHidden/>
              </w:rPr>
              <w:fldChar w:fldCharType="separate"/>
            </w:r>
            <w:r>
              <w:rPr>
                <w:noProof/>
                <w:webHidden/>
              </w:rPr>
              <w:t>235</w:t>
            </w:r>
            <w:r>
              <w:rPr>
                <w:noProof/>
                <w:webHidden/>
              </w:rPr>
              <w:fldChar w:fldCharType="end"/>
            </w:r>
          </w:hyperlink>
        </w:p>
        <w:p w14:paraId="404E6AC0" w14:textId="4BAF3801" w:rsidR="00077E88" w:rsidRDefault="00077E88">
          <w:pPr>
            <w:pStyle w:val="TDC4"/>
            <w:tabs>
              <w:tab w:val="right" w:leader="dot" w:pos="9350"/>
            </w:tabs>
            <w:rPr>
              <w:rFonts w:eastAsiaTheme="minorEastAsia"/>
              <w:noProof/>
              <w:lang w:eastAsia="es-ES"/>
            </w:rPr>
          </w:pPr>
          <w:hyperlink w:anchor="_Toc228723693" w:history="1">
            <w:r w:rsidRPr="00485FB1">
              <w:rPr>
                <w:rStyle w:val="Hipervnculo"/>
                <w:noProof/>
              </w:rPr>
              <w:t>Mediante Snapin Pack</w:t>
            </w:r>
            <w:r>
              <w:rPr>
                <w:noProof/>
                <w:webHidden/>
              </w:rPr>
              <w:tab/>
            </w:r>
            <w:r>
              <w:rPr>
                <w:noProof/>
                <w:webHidden/>
              </w:rPr>
              <w:fldChar w:fldCharType="begin"/>
            </w:r>
            <w:r>
              <w:rPr>
                <w:noProof/>
                <w:webHidden/>
              </w:rPr>
              <w:instrText xml:space="preserve"> PAGEREF _Toc228723693 \h </w:instrText>
            </w:r>
            <w:r>
              <w:rPr>
                <w:noProof/>
                <w:webHidden/>
              </w:rPr>
            </w:r>
            <w:r>
              <w:rPr>
                <w:noProof/>
                <w:webHidden/>
              </w:rPr>
              <w:fldChar w:fldCharType="separate"/>
            </w:r>
            <w:r>
              <w:rPr>
                <w:noProof/>
                <w:webHidden/>
              </w:rPr>
              <w:t>236</w:t>
            </w:r>
            <w:r>
              <w:rPr>
                <w:noProof/>
                <w:webHidden/>
              </w:rPr>
              <w:fldChar w:fldCharType="end"/>
            </w:r>
          </w:hyperlink>
        </w:p>
        <w:p w14:paraId="1B622231" w14:textId="6BD88A28" w:rsidR="00077E88" w:rsidRDefault="00077E88">
          <w:pPr>
            <w:pStyle w:val="TDC5"/>
            <w:tabs>
              <w:tab w:val="right" w:leader="dot" w:pos="9350"/>
            </w:tabs>
            <w:rPr>
              <w:rFonts w:eastAsiaTheme="minorEastAsia"/>
              <w:noProof/>
              <w:lang w:eastAsia="es-ES"/>
            </w:rPr>
          </w:pPr>
          <w:hyperlink w:anchor="_Toc228723694" w:history="1">
            <w:r w:rsidRPr="00485FB1">
              <w:rPr>
                <w:rStyle w:val="Hipervnculo"/>
                <w:noProof/>
              </w:rPr>
              <w:t>En nuestro equipo</w:t>
            </w:r>
            <w:r>
              <w:rPr>
                <w:noProof/>
                <w:webHidden/>
              </w:rPr>
              <w:tab/>
            </w:r>
            <w:r>
              <w:rPr>
                <w:noProof/>
                <w:webHidden/>
              </w:rPr>
              <w:fldChar w:fldCharType="begin"/>
            </w:r>
            <w:r>
              <w:rPr>
                <w:noProof/>
                <w:webHidden/>
              </w:rPr>
              <w:instrText xml:space="preserve"> PAGEREF _Toc228723694 \h </w:instrText>
            </w:r>
            <w:r>
              <w:rPr>
                <w:noProof/>
                <w:webHidden/>
              </w:rPr>
            </w:r>
            <w:r>
              <w:rPr>
                <w:noProof/>
                <w:webHidden/>
              </w:rPr>
              <w:fldChar w:fldCharType="separate"/>
            </w:r>
            <w:r>
              <w:rPr>
                <w:noProof/>
                <w:webHidden/>
              </w:rPr>
              <w:t>236</w:t>
            </w:r>
            <w:r>
              <w:rPr>
                <w:noProof/>
                <w:webHidden/>
              </w:rPr>
              <w:fldChar w:fldCharType="end"/>
            </w:r>
          </w:hyperlink>
        </w:p>
        <w:p w14:paraId="1EC66E7F" w14:textId="433F42E7" w:rsidR="00077E88" w:rsidRDefault="00077E88">
          <w:pPr>
            <w:pStyle w:val="TDC5"/>
            <w:tabs>
              <w:tab w:val="right" w:leader="dot" w:pos="9350"/>
            </w:tabs>
            <w:rPr>
              <w:rFonts w:eastAsiaTheme="minorEastAsia"/>
              <w:noProof/>
              <w:lang w:eastAsia="es-ES"/>
            </w:rPr>
          </w:pPr>
          <w:hyperlink w:anchor="_Toc228723695" w:history="1">
            <w:r w:rsidRPr="00485FB1">
              <w:rPr>
                <w:rStyle w:val="Hipervnculo"/>
                <w:noProof/>
              </w:rPr>
              <w:t>Configuración en la Web de FOG</w:t>
            </w:r>
            <w:r>
              <w:rPr>
                <w:noProof/>
                <w:webHidden/>
              </w:rPr>
              <w:tab/>
            </w:r>
            <w:r>
              <w:rPr>
                <w:noProof/>
                <w:webHidden/>
              </w:rPr>
              <w:fldChar w:fldCharType="begin"/>
            </w:r>
            <w:r>
              <w:rPr>
                <w:noProof/>
                <w:webHidden/>
              </w:rPr>
              <w:instrText xml:space="preserve"> PAGEREF _Toc228723695 \h </w:instrText>
            </w:r>
            <w:r>
              <w:rPr>
                <w:noProof/>
                <w:webHidden/>
              </w:rPr>
            </w:r>
            <w:r>
              <w:rPr>
                <w:noProof/>
                <w:webHidden/>
              </w:rPr>
              <w:fldChar w:fldCharType="separate"/>
            </w:r>
            <w:r>
              <w:rPr>
                <w:noProof/>
                <w:webHidden/>
              </w:rPr>
              <w:t>237</w:t>
            </w:r>
            <w:r>
              <w:rPr>
                <w:noProof/>
                <w:webHidden/>
              </w:rPr>
              <w:fldChar w:fldCharType="end"/>
            </w:r>
          </w:hyperlink>
        </w:p>
        <w:p w14:paraId="3D89B68F" w14:textId="4759DB6C" w:rsidR="00077E88" w:rsidRDefault="00077E88">
          <w:pPr>
            <w:pStyle w:val="TDC4"/>
            <w:tabs>
              <w:tab w:val="right" w:leader="dot" w:pos="9350"/>
            </w:tabs>
            <w:rPr>
              <w:rFonts w:eastAsiaTheme="minorEastAsia"/>
              <w:noProof/>
              <w:lang w:eastAsia="es-ES"/>
            </w:rPr>
          </w:pPr>
          <w:hyperlink w:anchor="_Toc228723696" w:history="1">
            <w:r w:rsidRPr="00485FB1">
              <w:rPr>
                <w:rStyle w:val="Hipervnculo"/>
                <w:noProof/>
              </w:rPr>
              <w:t>¿Cómo ejecutar un Snapin?</w:t>
            </w:r>
            <w:r>
              <w:rPr>
                <w:noProof/>
                <w:webHidden/>
              </w:rPr>
              <w:tab/>
            </w:r>
            <w:r>
              <w:rPr>
                <w:noProof/>
                <w:webHidden/>
              </w:rPr>
              <w:fldChar w:fldCharType="begin"/>
            </w:r>
            <w:r>
              <w:rPr>
                <w:noProof/>
                <w:webHidden/>
              </w:rPr>
              <w:instrText xml:space="preserve"> PAGEREF _Toc228723696 \h </w:instrText>
            </w:r>
            <w:r>
              <w:rPr>
                <w:noProof/>
                <w:webHidden/>
              </w:rPr>
            </w:r>
            <w:r>
              <w:rPr>
                <w:noProof/>
                <w:webHidden/>
              </w:rPr>
              <w:fldChar w:fldCharType="separate"/>
            </w:r>
            <w:r>
              <w:rPr>
                <w:noProof/>
                <w:webHidden/>
              </w:rPr>
              <w:t>238</w:t>
            </w:r>
            <w:r>
              <w:rPr>
                <w:noProof/>
                <w:webHidden/>
              </w:rPr>
              <w:fldChar w:fldCharType="end"/>
            </w:r>
          </w:hyperlink>
        </w:p>
        <w:p w14:paraId="672D5D2B" w14:textId="04DD6633" w:rsidR="00077E88" w:rsidRDefault="00077E88">
          <w:pPr>
            <w:pStyle w:val="TDC4"/>
            <w:tabs>
              <w:tab w:val="right" w:leader="dot" w:pos="9350"/>
            </w:tabs>
            <w:rPr>
              <w:rFonts w:eastAsiaTheme="minorEastAsia"/>
              <w:noProof/>
              <w:lang w:eastAsia="es-ES"/>
            </w:rPr>
          </w:pPr>
          <w:hyperlink w:anchor="_Toc228723697" w:history="1">
            <w:r w:rsidRPr="00485FB1">
              <w:rPr>
                <w:rStyle w:val="Hipervnculo"/>
                <w:noProof/>
              </w:rPr>
              <w:t>¿Qué orden llevan los snapins asociados a un host cuando se ejecutan durante el despliegue?</w:t>
            </w:r>
            <w:r>
              <w:rPr>
                <w:noProof/>
                <w:webHidden/>
              </w:rPr>
              <w:tab/>
            </w:r>
            <w:r>
              <w:rPr>
                <w:noProof/>
                <w:webHidden/>
              </w:rPr>
              <w:fldChar w:fldCharType="begin"/>
            </w:r>
            <w:r>
              <w:rPr>
                <w:noProof/>
                <w:webHidden/>
              </w:rPr>
              <w:instrText xml:space="preserve"> PAGEREF _Toc228723697 \h </w:instrText>
            </w:r>
            <w:r>
              <w:rPr>
                <w:noProof/>
                <w:webHidden/>
              </w:rPr>
            </w:r>
            <w:r>
              <w:rPr>
                <w:noProof/>
                <w:webHidden/>
              </w:rPr>
              <w:fldChar w:fldCharType="separate"/>
            </w:r>
            <w:r>
              <w:rPr>
                <w:noProof/>
                <w:webHidden/>
              </w:rPr>
              <w:t>239</w:t>
            </w:r>
            <w:r>
              <w:rPr>
                <w:noProof/>
                <w:webHidden/>
              </w:rPr>
              <w:fldChar w:fldCharType="end"/>
            </w:r>
          </w:hyperlink>
        </w:p>
        <w:p w14:paraId="525C36ED" w14:textId="569E464B" w:rsidR="00077E88" w:rsidRDefault="00077E88">
          <w:pPr>
            <w:pStyle w:val="TDC4"/>
            <w:tabs>
              <w:tab w:val="right" w:leader="dot" w:pos="9350"/>
            </w:tabs>
            <w:rPr>
              <w:rFonts w:eastAsiaTheme="minorEastAsia"/>
              <w:noProof/>
              <w:lang w:eastAsia="es-ES"/>
            </w:rPr>
          </w:pPr>
          <w:hyperlink w:anchor="_Toc228723698" w:history="1">
            <w:r w:rsidRPr="00485FB1">
              <w:rPr>
                <w:rStyle w:val="Hipervnculo"/>
                <w:noProof/>
              </w:rPr>
              <w:t>Logs de SnapinClient</w:t>
            </w:r>
            <w:r>
              <w:rPr>
                <w:noProof/>
                <w:webHidden/>
              </w:rPr>
              <w:tab/>
            </w:r>
            <w:r>
              <w:rPr>
                <w:noProof/>
                <w:webHidden/>
              </w:rPr>
              <w:fldChar w:fldCharType="begin"/>
            </w:r>
            <w:r>
              <w:rPr>
                <w:noProof/>
                <w:webHidden/>
              </w:rPr>
              <w:instrText xml:space="preserve"> PAGEREF _Toc228723698 \h </w:instrText>
            </w:r>
            <w:r>
              <w:rPr>
                <w:noProof/>
                <w:webHidden/>
              </w:rPr>
            </w:r>
            <w:r>
              <w:rPr>
                <w:noProof/>
                <w:webHidden/>
              </w:rPr>
              <w:fldChar w:fldCharType="separate"/>
            </w:r>
            <w:r>
              <w:rPr>
                <w:noProof/>
                <w:webHidden/>
              </w:rPr>
              <w:t>240</w:t>
            </w:r>
            <w:r>
              <w:rPr>
                <w:noProof/>
                <w:webHidden/>
              </w:rPr>
              <w:fldChar w:fldCharType="end"/>
            </w:r>
          </w:hyperlink>
        </w:p>
        <w:p w14:paraId="36B4090D" w14:textId="1D586137" w:rsidR="00077E88" w:rsidRDefault="00077E88">
          <w:pPr>
            <w:pStyle w:val="TDC2"/>
            <w:tabs>
              <w:tab w:val="right" w:leader="dot" w:pos="9350"/>
            </w:tabs>
            <w:rPr>
              <w:rFonts w:eastAsiaTheme="minorEastAsia"/>
              <w:noProof/>
              <w:lang w:eastAsia="es-ES"/>
            </w:rPr>
          </w:pPr>
          <w:hyperlink w:anchor="_Toc228723699" w:history="1">
            <w:r w:rsidRPr="00485FB1">
              <w:rPr>
                <w:rStyle w:val="Hipervnculo"/>
                <w:noProof/>
              </w:rPr>
              <w:t>Anexo: Creación de Usuario de solo lectura para MariaDB</w:t>
            </w:r>
            <w:r>
              <w:rPr>
                <w:noProof/>
                <w:webHidden/>
              </w:rPr>
              <w:tab/>
            </w:r>
            <w:r>
              <w:rPr>
                <w:noProof/>
                <w:webHidden/>
              </w:rPr>
              <w:fldChar w:fldCharType="begin"/>
            </w:r>
            <w:r>
              <w:rPr>
                <w:noProof/>
                <w:webHidden/>
              </w:rPr>
              <w:instrText xml:space="preserve"> PAGEREF _Toc228723699 \h </w:instrText>
            </w:r>
            <w:r>
              <w:rPr>
                <w:noProof/>
                <w:webHidden/>
              </w:rPr>
            </w:r>
            <w:r>
              <w:rPr>
                <w:noProof/>
                <w:webHidden/>
              </w:rPr>
              <w:fldChar w:fldCharType="separate"/>
            </w:r>
            <w:r>
              <w:rPr>
                <w:noProof/>
                <w:webHidden/>
              </w:rPr>
              <w:t>241</w:t>
            </w:r>
            <w:r>
              <w:rPr>
                <w:noProof/>
                <w:webHidden/>
              </w:rPr>
              <w:fldChar w:fldCharType="end"/>
            </w:r>
          </w:hyperlink>
        </w:p>
        <w:p w14:paraId="33CC013A" w14:textId="3B329A1E" w:rsidR="00077E88" w:rsidRDefault="00077E88">
          <w:pPr>
            <w:pStyle w:val="TDC3"/>
            <w:tabs>
              <w:tab w:val="right" w:leader="dot" w:pos="9350"/>
            </w:tabs>
            <w:rPr>
              <w:rFonts w:eastAsiaTheme="minorEastAsia"/>
              <w:noProof/>
              <w:lang w:eastAsia="es-ES"/>
            </w:rPr>
          </w:pPr>
          <w:hyperlink w:anchor="_Toc228723700" w:history="1">
            <w:r w:rsidRPr="00485FB1">
              <w:rPr>
                <w:rStyle w:val="Hipervnculo"/>
                <w:noProof/>
              </w:rPr>
              <w:t>1. Crear el usuario de "Solo Lectura" en MySQL</w:t>
            </w:r>
            <w:r>
              <w:rPr>
                <w:noProof/>
                <w:webHidden/>
              </w:rPr>
              <w:tab/>
            </w:r>
            <w:r>
              <w:rPr>
                <w:noProof/>
                <w:webHidden/>
              </w:rPr>
              <w:fldChar w:fldCharType="begin"/>
            </w:r>
            <w:r>
              <w:rPr>
                <w:noProof/>
                <w:webHidden/>
              </w:rPr>
              <w:instrText xml:space="preserve"> PAGEREF _Toc228723700 \h </w:instrText>
            </w:r>
            <w:r>
              <w:rPr>
                <w:noProof/>
                <w:webHidden/>
              </w:rPr>
            </w:r>
            <w:r>
              <w:rPr>
                <w:noProof/>
                <w:webHidden/>
              </w:rPr>
              <w:fldChar w:fldCharType="separate"/>
            </w:r>
            <w:r>
              <w:rPr>
                <w:noProof/>
                <w:webHidden/>
              </w:rPr>
              <w:t>241</w:t>
            </w:r>
            <w:r>
              <w:rPr>
                <w:noProof/>
                <w:webHidden/>
              </w:rPr>
              <w:fldChar w:fldCharType="end"/>
            </w:r>
          </w:hyperlink>
        </w:p>
        <w:p w14:paraId="3457EF2E" w14:textId="407180A4" w:rsidR="00077E88" w:rsidRDefault="00077E88">
          <w:pPr>
            <w:pStyle w:val="TDC3"/>
            <w:tabs>
              <w:tab w:val="right" w:leader="dot" w:pos="9350"/>
            </w:tabs>
            <w:rPr>
              <w:rFonts w:eastAsiaTheme="minorEastAsia"/>
              <w:noProof/>
              <w:lang w:eastAsia="es-ES"/>
            </w:rPr>
          </w:pPr>
          <w:hyperlink w:anchor="_Toc228723701" w:history="1">
            <w:r w:rsidRPr="00485FB1">
              <w:rPr>
                <w:rStyle w:val="Hipervnculo"/>
                <w:noProof/>
              </w:rPr>
              <w:t>2. Crear el archivo de configuración blindado (.cnf)</w:t>
            </w:r>
            <w:r>
              <w:rPr>
                <w:noProof/>
                <w:webHidden/>
              </w:rPr>
              <w:tab/>
            </w:r>
            <w:r>
              <w:rPr>
                <w:noProof/>
                <w:webHidden/>
              </w:rPr>
              <w:fldChar w:fldCharType="begin"/>
            </w:r>
            <w:r>
              <w:rPr>
                <w:noProof/>
                <w:webHidden/>
              </w:rPr>
              <w:instrText xml:space="preserve"> PAGEREF _Toc228723701 \h </w:instrText>
            </w:r>
            <w:r>
              <w:rPr>
                <w:noProof/>
                <w:webHidden/>
              </w:rPr>
            </w:r>
            <w:r>
              <w:rPr>
                <w:noProof/>
                <w:webHidden/>
              </w:rPr>
              <w:fldChar w:fldCharType="separate"/>
            </w:r>
            <w:r>
              <w:rPr>
                <w:noProof/>
                <w:webHidden/>
              </w:rPr>
              <w:t>241</w:t>
            </w:r>
            <w:r>
              <w:rPr>
                <w:noProof/>
                <w:webHidden/>
              </w:rPr>
              <w:fldChar w:fldCharType="end"/>
            </w:r>
          </w:hyperlink>
        </w:p>
        <w:p w14:paraId="2C7F7AC6" w14:textId="6C022236" w:rsidR="00077E88" w:rsidRDefault="00077E88">
          <w:pPr>
            <w:pStyle w:val="TDC3"/>
            <w:tabs>
              <w:tab w:val="right" w:leader="dot" w:pos="9350"/>
            </w:tabs>
            <w:rPr>
              <w:rFonts w:eastAsiaTheme="minorEastAsia"/>
              <w:noProof/>
              <w:lang w:eastAsia="es-ES"/>
            </w:rPr>
          </w:pPr>
          <w:hyperlink w:anchor="_Toc228723702" w:history="1">
            <w:r w:rsidRPr="00485FB1">
              <w:rPr>
                <w:rStyle w:val="Hipervnculo"/>
                <w:noProof/>
              </w:rPr>
              <w:t>3. Asegurar los permisos del archivo</w:t>
            </w:r>
            <w:r>
              <w:rPr>
                <w:noProof/>
                <w:webHidden/>
              </w:rPr>
              <w:tab/>
            </w:r>
            <w:r>
              <w:rPr>
                <w:noProof/>
                <w:webHidden/>
              </w:rPr>
              <w:fldChar w:fldCharType="begin"/>
            </w:r>
            <w:r>
              <w:rPr>
                <w:noProof/>
                <w:webHidden/>
              </w:rPr>
              <w:instrText xml:space="preserve"> PAGEREF _Toc228723702 \h </w:instrText>
            </w:r>
            <w:r>
              <w:rPr>
                <w:noProof/>
                <w:webHidden/>
              </w:rPr>
            </w:r>
            <w:r>
              <w:rPr>
                <w:noProof/>
                <w:webHidden/>
              </w:rPr>
              <w:fldChar w:fldCharType="separate"/>
            </w:r>
            <w:r>
              <w:rPr>
                <w:noProof/>
                <w:webHidden/>
              </w:rPr>
              <w:t>242</w:t>
            </w:r>
            <w:r>
              <w:rPr>
                <w:noProof/>
                <w:webHidden/>
              </w:rPr>
              <w:fldChar w:fldCharType="end"/>
            </w:r>
          </w:hyperlink>
        </w:p>
        <w:p w14:paraId="3195C736" w14:textId="4FB071EF" w:rsidR="00077E88" w:rsidRDefault="00077E88">
          <w:pPr>
            <w:pStyle w:val="TDC3"/>
            <w:tabs>
              <w:tab w:val="right" w:leader="dot" w:pos="9350"/>
            </w:tabs>
            <w:rPr>
              <w:rFonts w:eastAsiaTheme="minorEastAsia"/>
              <w:noProof/>
              <w:lang w:eastAsia="es-ES"/>
            </w:rPr>
          </w:pPr>
          <w:hyperlink w:anchor="_Toc228723703" w:history="1">
            <w:r w:rsidRPr="00485FB1">
              <w:rPr>
                <w:rStyle w:val="Hipervnculo"/>
                <w:noProof/>
              </w:rPr>
              <w:t>4. Verificación de Seguridad</w:t>
            </w:r>
            <w:r>
              <w:rPr>
                <w:noProof/>
                <w:webHidden/>
              </w:rPr>
              <w:tab/>
            </w:r>
            <w:r>
              <w:rPr>
                <w:noProof/>
                <w:webHidden/>
              </w:rPr>
              <w:fldChar w:fldCharType="begin"/>
            </w:r>
            <w:r>
              <w:rPr>
                <w:noProof/>
                <w:webHidden/>
              </w:rPr>
              <w:instrText xml:space="preserve"> PAGEREF _Toc228723703 \h </w:instrText>
            </w:r>
            <w:r>
              <w:rPr>
                <w:noProof/>
                <w:webHidden/>
              </w:rPr>
            </w:r>
            <w:r>
              <w:rPr>
                <w:noProof/>
                <w:webHidden/>
              </w:rPr>
              <w:fldChar w:fldCharType="separate"/>
            </w:r>
            <w:r>
              <w:rPr>
                <w:noProof/>
                <w:webHidden/>
              </w:rPr>
              <w:t>242</w:t>
            </w:r>
            <w:r>
              <w:rPr>
                <w:noProof/>
                <w:webHidden/>
              </w:rPr>
              <w:fldChar w:fldCharType="end"/>
            </w:r>
          </w:hyperlink>
        </w:p>
        <w:p w14:paraId="5A082ED1" w14:textId="5BF9C46A" w:rsidR="00077E88" w:rsidRDefault="00077E88">
          <w:pPr>
            <w:pStyle w:val="TDC3"/>
            <w:tabs>
              <w:tab w:val="right" w:leader="dot" w:pos="9350"/>
            </w:tabs>
            <w:rPr>
              <w:rFonts w:eastAsiaTheme="minorEastAsia"/>
              <w:noProof/>
              <w:lang w:eastAsia="es-ES"/>
            </w:rPr>
          </w:pPr>
          <w:hyperlink w:anchor="_Toc228723704" w:history="1">
            <w:r w:rsidRPr="00485FB1">
              <w:rPr>
                <w:rStyle w:val="Hipervnculo"/>
                <w:noProof/>
              </w:rPr>
              <w:t>Gestión de Grupos</w:t>
            </w:r>
            <w:r>
              <w:rPr>
                <w:noProof/>
                <w:webHidden/>
              </w:rPr>
              <w:tab/>
            </w:r>
            <w:r>
              <w:rPr>
                <w:noProof/>
                <w:webHidden/>
              </w:rPr>
              <w:fldChar w:fldCharType="begin"/>
            </w:r>
            <w:r>
              <w:rPr>
                <w:noProof/>
                <w:webHidden/>
              </w:rPr>
              <w:instrText xml:space="preserve"> PAGEREF _Toc228723704 \h </w:instrText>
            </w:r>
            <w:r>
              <w:rPr>
                <w:noProof/>
                <w:webHidden/>
              </w:rPr>
            </w:r>
            <w:r>
              <w:rPr>
                <w:noProof/>
                <w:webHidden/>
              </w:rPr>
              <w:fldChar w:fldCharType="separate"/>
            </w:r>
            <w:r>
              <w:rPr>
                <w:noProof/>
                <w:webHidden/>
              </w:rPr>
              <w:t>243</w:t>
            </w:r>
            <w:r>
              <w:rPr>
                <w:noProof/>
                <w:webHidden/>
              </w:rPr>
              <w:fldChar w:fldCharType="end"/>
            </w:r>
          </w:hyperlink>
        </w:p>
        <w:p w14:paraId="06F8FDB8" w14:textId="157D0740" w:rsidR="00077E88" w:rsidRDefault="00077E88">
          <w:pPr>
            <w:pStyle w:val="TDC2"/>
            <w:tabs>
              <w:tab w:val="right" w:leader="dot" w:pos="9350"/>
            </w:tabs>
            <w:rPr>
              <w:rFonts w:eastAsiaTheme="minorEastAsia"/>
              <w:noProof/>
              <w:lang w:eastAsia="es-ES"/>
            </w:rPr>
          </w:pPr>
          <w:hyperlink w:anchor="_Toc228723705" w:history="1">
            <w:r w:rsidRPr="00485FB1">
              <w:rPr>
                <w:rStyle w:val="Hipervnculo"/>
                <w:noProof/>
              </w:rPr>
              <w:t>Anexo: WakeOnLAN</w:t>
            </w:r>
            <w:r>
              <w:rPr>
                <w:noProof/>
                <w:webHidden/>
              </w:rPr>
              <w:tab/>
            </w:r>
            <w:r>
              <w:rPr>
                <w:noProof/>
                <w:webHidden/>
              </w:rPr>
              <w:fldChar w:fldCharType="begin"/>
            </w:r>
            <w:r>
              <w:rPr>
                <w:noProof/>
                <w:webHidden/>
              </w:rPr>
              <w:instrText xml:space="preserve"> PAGEREF _Toc228723705 \h </w:instrText>
            </w:r>
            <w:r>
              <w:rPr>
                <w:noProof/>
                <w:webHidden/>
              </w:rPr>
            </w:r>
            <w:r>
              <w:rPr>
                <w:noProof/>
                <w:webHidden/>
              </w:rPr>
              <w:fldChar w:fldCharType="separate"/>
            </w:r>
            <w:r>
              <w:rPr>
                <w:noProof/>
                <w:webHidden/>
              </w:rPr>
              <w:t>244</w:t>
            </w:r>
            <w:r>
              <w:rPr>
                <w:noProof/>
                <w:webHidden/>
              </w:rPr>
              <w:fldChar w:fldCharType="end"/>
            </w:r>
          </w:hyperlink>
        </w:p>
        <w:p w14:paraId="192A1DA4" w14:textId="2A6491C8" w:rsidR="00077E88" w:rsidRDefault="00077E88">
          <w:pPr>
            <w:pStyle w:val="TDC3"/>
            <w:tabs>
              <w:tab w:val="right" w:leader="dot" w:pos="9350"/>
            </w:tabs>
            <w:rPr>
              <w:rFonts w:eastAsiaTheme="minorEastAsia"/>
              <w:noProof/>
              <w:lang w:eastAsia="es-ES"/>
            </w:rPr>
          </w:pPr>
          <w:hyperlink w:anchor="_Toc228723706" w:history="1">
            <w:r w:rsidRPr="00485FB1">
              <w:rPr>
                <w:rStyle w:val="Hipervnculo"/>
                <w:noProof/>
              </w:rPr>
              <w:t>fog-wakeup-mikrotik.sh</w:t>
            </w:r>
            <w:r>
              <w:rPr>
                <w:noProof/>
                <w:webHidden/>
              </w:rPr>
              <w:tab/>
            </w:r>
            <w:r>
              <w:rPr>
                <w:noProof/>
                <w:webHidden/>
              </w:rPr>
              <w:fldChar w:fldCharType="begin"/>
            </w:r>
            <w:r>
              <w:rPr>
                <w:noProof/>
                <w:webHidden/>
              </w:rPr>
              <w:instrText xml:space="preserve"> PAGEREF _Toc228723706 \h </w:instrText>
            </w:r>
            <w:r>
              <w:rPr>
                <w:noProof/>
                <w:webHidden/>
              </w:rPr>
            </w:r>
            <w:r>
              <w:rPr>
                <w:noProof/>
                <w:webHidden/>
              </w:rPr>
              <w:fldChar w:fldCharType="separate"/>
            </w:r>
            <w:r>
              <w:rPr>
                <w:noProof/>
                <w:webHidden/>
              </w:rPr>
              <w:t>244</w:t>
            </w:r>
            <w:r>
              <w:rPr>
                <w:noProof/>
                <w:webHidden/>
              </w:rPr>
              <w:fldChar w:fldCharType="end"/>
            </w:r>
          </w:hyperlink>
        </w:p>
        <w:p w14:paraId="7FBFCCFA" w14:textId="0C053B00" w:rsidR="00077E88" w:rsidRDefault="00077E88">
          <w:pPr>
            <w:pStyle w:val="TDC3"/>
            <w:tabs>
              <w:tab w:val="right" w:leader="dot" w:pos="9350"/>
            </w:tabs>
            <w:rPr>
              <w:rFonts w:eastAsiaTheme="minorEastAsia"/>
              <w:noProof/>
              <w:lang w:eastAsia="es-ES"/>
            </w:rPr>
          </w:pPr>
          <w:hyperlink w:anchor="_Toc228723707" w:history="1">
            <w:r w:rsidRPr="00485FB1">
              <w:rPr>
                <w:rStyle w:val="Hipervnculo"/>
                <w:noProof/>
              </w:rPr>
              <w:t>fog-wakeup-sabiendo-interfaz-mikrotik.sh</w:t>
            </w:r>
            <w:r>
              <w:rPr>
                <w:noProof/>
                <w:webHidden/>
              </w:rPr>
              <w:tab/>
            </w:r>
            <w:r>
              <w:rPr>
                <w:noProof/>
                <w:webHidden/>
              </w:rPr>
              <w:fldChar w:fldCharType="begin"/>
            </w:r>
            <w:r>
              <w:rPr>
                <w:noProof/>
                <w:webHidden/>
              </w:rPr>
              <w:instrText xml:space="preserve"> PAGEREF _Toc228723707 \h </w:instrText>
            </w:r>
            <w:r>
              <w:rPr>
                <w:noProof/>
                <w:webHidden/>
              </w:rPr>
            </w:r>
            <w:r>
              <w:rPr>
                <w:noProof/>
                <w:webHidden/>
              </w:rPr>
              <w:fldChar w:fldCharType="separate"/>
            </w:r>
            <w:r>
              <w:rPr>
                <w:noProof/>
                <w:webHidden/>
              </w:rPr>
              <w:t>247</w:t>
            </w:r>
            <w:r>
              <w:rPr>
                <w:noProof/>
                <w:webHidden/>
              </w:rPr>
              <w:fldChar w:fldCharType="end"/>
            </w:r>
          </w:hyperlink>
        </w:p>
        <w:p w14:paraId="7C27A00F" w14:textId="25C153EC" w:rsidR="00077E88" w:rsidRDefault="00077E88">
          <w:pPr>
            <w:pStyle w:val="TDC3"/>
            <w:tabs>
              <w:tab w:val="right" w:leader="dot" w:pos="9350"/>
            </w:tabs>
            <w:rPr>
              <w:rFonts w:eastAsiaTheme="minorEastAsia"/>
              <w:noProof/>
              <w:lang w:eastAsia="es-ES"/>
            </w:rPr>
          </w:pPr>
          <w:hyperlink w:anchor="_Toc228723708" w:history="1">
            <w:r w:rsidRPr="00485FB1">
              <w:rPr>
                <w:rStyle w:val="Hipervnculo"/>
                <w:noProof/>
              </w:rPr>
              <w:t>fog-wol-linux.sh</w:t>
            </w:r>
            <w:r>
              <w:rPr>
                <w:noProof/>
                <w:webHidden/>
              </w:rPr>
              <w:tab/>
            </w:r>
            <w:r>
              <w:rPr>
                <w:noProof/>
                <w:webHidden/>
              </w:rPr>
              <w:fldChar w:fldCharType="begin"/>
            </w:r>
            <w:r>
              <w:rPr>
                <w:noProof/>
                <w:webHidden/>
              </w:rPr>
              <w:instrText xml:space="preserve"> PAGEREF _Toc228723708 \h </w:instrText>
            </w:r>
            <w:r>
              <w:rPr>
                <w:noProof/>
                <w:webHidden/>
              </w:rPr>
            </w:r>
            <w:r>
              <w:rPr>
                <w:noProof/>
                <w:webHidden/>
              </w:rPr>
              <w:fldChar w:fldCharType="separate"/>
            </w:r>
            <w:r>
              <w:rPr>
                <w:noProof/>
                <w:webHidden/>
              </w:rPr>
              <w:t>250</w:t>
            </w:r>
            <w:r>
              <w:rPr>
                <w:noProof/>
                <w:webHidden/>
              </w:rPr>
              <w:fldChar w:fldCharType="end"/>
            </w:r>
          </w:hyperlink>
        </w:p>
        <w:p w14:paraId="1734486D" w14:textId="6C21EA44" w:rsidR="00077E88" w:rsidRDefault="00077E88">
          <w:pPr>
            <w:pStyle w:val="TDC2"/>
            <w:tabs>
              <w:tab w:val="right" w:leader="dot" w:pos="9350"/>
            </w:tabs>
            <w:rPr>
              <w:rFonts w:eastAsiaTheme="minorEastAsia"/>
              <w:noProof/>
              <w:lang w:eastAsia="es-ES"/>
            </w:rPr>
          </w:pPr>
          <w:hyperlink w:anchor="_Toc228723709" w:history="1">
            <w:r w:rsidRPr="00485FB1">
              <w:rPr>
                <w:rStyle w:val="Hipervnculo"/>
                <w:noProof/>
              </w:rPr>
              <w:t>Anexo: Registrar hosts</w:t>
            </w:r>
            <w:r>
              <w:rPr>
                <w:noProof/>
                <w:webHidden/>
              </w:rPr>
              <w:tab/>
            </w:r>
            <w:r>
              <w:rPr>
                <w:noProof/>
                <w:webHidden/>
              </w:rPr>
              <w:fldChar w:fldCharType="begin"/>
            </w:r>
            <w:r>
              <w:rPr>
                <w:noProof/>
                <w:webHidden/>
              </w:rPr>
              <w:instrText xml:space="preserve"> PAGEREF _Toc228723709 \h </w:instrText>
            </w:r>
            <w:r>
              <w:rPr>
                <w:noProof/>
                <w:webHidden/>
              </w:rPr>
            </w:r>
            <w:r>
              <w:rPr>
                <w:noProof/>
                <w:webHidden/>
              </w:rPr>
              <w:fldChar w:fldCharType="separate"/>
            </w:r>
            <w:r>
              <w:rPr>
                <w:noProof/>
                <w:webHidden/>
              </w:rPr>
              <w:t>253</w:t>
            </w:r>
            <w:r>
              <w:rPr>
                <w:noProof/>
                <w:webHidden/>
              </w:rPr>
              <w:fldChar w:fldCharType="end"/>
            </w:r>
          </w:hyperlink>
        </w:p>
        <w:p w14:paraId="4BCB4381" w14:textId="695B48D2" w:rsidR="00077E88" w:rsidRDefault="00077E88">
          <w:pPr>
            <w:pStyle w:val="TDC3"/>
            <w:tabs>
              <w:tab w:val="right" w:leader="dot" w:pos="9350"/>
            </w:tabs>
            <w:rPr>
              <w:rFonts w:eastAsiaTheme="minorEastAsia"/>
              <w:noProof/>
              <w:lang w:eastAsia="es-ES"/>
            </w:rPr>
          </w:pPr>
          <w:hyperlink w:anchor="_Toc228723710" w:history="1">
            <w:r w:rsidRPr="00485FB1">
              <w:rPr>
                <w:rStyle w:val="Hipervnculo"/>
                <w:noProof/>
              </w:rPr>
              <w:t>Método 1: Manualmente</w:t>
            </w:r>
            <w:r>
              <w:rPr>
                <w:noProof/>
                <w:webHidden/>
              </w:rPr>
              <w:tab/>
            </w:r>
            <w:r>
              <w:rPr>
                <w:noProof/>
                <w:webHidden/>
              </w:rPr>
              <w:fldChar w:fldCharType="begin"/>
            </w:r>
            <w:r>
              <w:rPr>
                <w:noProof/>
                <w:webHidden/>
              </w:rPr>
              <w:instrText xml:space="preserve"> PAGEREF _Toc228723710 \h </w:instrText>
            </w:r>
            <w:r>
              <w:rPr>
                <w:noProof/>
                <w:webHidden/>
              </w:rPr>
            </w:r>
            <w:r>
              <w:rPr>
                <w:noProof/>
                <w:webHidden/>
              </w:rPr>
              <w:fldChar w:fldCharType="separate"/>
            </w:r>
            <w:r>
              <w:rPr>
                <w:noProof/>
                <w:webHidden/>
              </w:rPr>
              <w:t>253</w:t>
            </w:r>
            <w:r>
              <w:rPr>
                <w:noProof/>
                <w:webHidden/>
              </w:rPr>
              <w:fldChar w:fldCharType="end"/>
            </w:r>
          </w:hyperlink>
        </w:p>
        <w:p w14:paraId="4FE997C2" w14:textId="65E8761A" w:rsidR="00077E88" w:rsidRDefault="00077E88">
          <w:pPr>
            <w:pStyle w:val="TDC3"/>
            <w:tabs>
              <w:tab w:val="right" w:leader="dot" w:pos="9350"/>
            </w:tabs>
            <w:rPr>
              <w:rFonts w:eastAsiaTheme="minorEastAsia"/>
              <w:noProof/>
              <w:lang w:eastAsia="es-ES"/>
            </w:rPr>
          </w:pPr>
          <w:hyperlink w:anchor="_Toc228723711" w:history="1">
            <w:r w:rsidRPr="00485FB1">
              <w:rPr>
                <w:rStyle w:val="Hipervnculo"/>
                <w:noProof/>
              </w:rPr>
              <w:t>Método 2: Quick Registration</w:t>
            </w:r>
            <w:r>
              <w:rPr>
                <w:noProof/>
                <w:webHidden/>
              </w:rPr>
              <w:tab/>
            </w:r>
            <w:r>
              <w:rPr>
                <w:noProof/>
                <w:webHidden/>
              </w:rPr>
              <w:fldChar w:fldCharType="begin"/>
            </w:r>
            <w:r>
              <w:rPr>
                <w:noProof/>
                <w:webHidden/>
              </w:rPr>
              <w:instrText xml:space="preserve"> PAGEREF _Toc228723711 \h </w:instrText>
            </w:r>
            <w:r>
              <w:rPr>
                <w:noProof/>
                <w:webHidden/>
              </w:rPr>
            </w:r>
            <w:r>
              <w:rPr>
                <w:noProof/>
                <w:webHidden/>
              </w:rPr>
              <w:fldChar w:fldCharType="separate"/>
            </w:r>
            <w:r>
              <w:rPr>
                <w:noProof/>
                <w:webHidden/>
              </w:rPr>
              <w:t>254</w:t>
            </w:r>
            <w:r>
              <w:rPr>
                <w:noProof/>
                <w:webHidden/>
              </w:rPr>
              <w:fldChar w:fldCharType="end"/>
            </w:r>
          </w:hyperlink>
        </w:p>
        <w:p w14:paraId="4F6FDCE5" w14:textId="1DA79777" w:rsidR="00077E88" w:rsidRDefault="00077E88">
          <w:pPr>
            <w:pStyle w:val="TDC3"/>
            <w:tabs>
              <w:tab w:val="right" w:leader="dot" w:pos="9350"/>
            </w:tabs>
            <w:rPr>
              <w:rFonts w:eastAsiaTheme="minorEastAsia"/>
              <w:noProof/>
              <w:lang w:eastAsia="es-ES"/>
            </w:rPr>
          </w:pPr>
          <w:hyperlink w:anchor="_Toc228723712" w:history="1">
            <w:r w:rsidRPr="00485FB1">
              <w:rPr>
                <w:rStyle w:val="Hipervnculo"/>
                <w:noProof/>
              </w:rPr>
              <w:t>Método 3: Full Registration</w:t>
            </w:r>
            <w:r>
              <w:rPr>
                <w:noProof/>
                <w:webHidden/>
              </w:rPr>
              <w:tab/>
            </w:r>
            <w:r>
              <w:rPr>
                <w:noProof/>
                <w:webHidden/>
              </w:rPr>
              <w:fldChar w:fldCharType="begin"/>
            </w:r>
            <w:r>
              <w:rPr>
                <w:noProof/>
                <w:webHidden/>
              </w:rPr>
              <w:instrText xml:space="preserve"> PAGEREF _Toc228723712 \h </w:instrText>
            </w:r>
            <w:r>
              <w:rPr>
                <w:noProof/>
                <w:webHidden/>
              </w:rPr>
            </w:r>
            <w:r>
              <w:rPr>
                <w:noProof/>
                <w:webHidden/>
              </w:rPr>
              <w:fldChar w:fldCharType="separate"/>
            </w:r>
            <w:r>
              <w:rPr>
                <w:noProof/>
                <w:webHidden/>
              </w:rPr>
              <w:t>256</w:t>
            </w:r>
            <w:r>
              <w:rPr>
                <w:noProof/>
                <w:webHidden/>
              </w:rPr>
              <w:fldChar w:fldCharType="end"/>
            </w:r>
          </w:hyperlink>
        </w:p>
        <w:p w14:paraId="117A1ADB" w14:textId="299CA722" w:rsidR="00077E88" w:rsidRDefault="00077E88">
          <w:pPr>
            <w:pStyle w:val="TDC2"/>
            <w:tabs>
              <w:tab w:val="right" w:leader="dot" w:pos="9350"/>
            </w:tabs>
            <w:rPr>
              <w:rFonts w:eastAsiaTheme="minorEastAsia"/>
              <w:noProof/>
              <w:lang w:eastAsia="es-ES"/>
            </w:rPr>
          </w:pPr>
          <w:hyperlink w:anchor="_Toc228723713" w:history="1">
            <w:r w:rsidRPr="00485FB1">
              <w:rPr>
                <w:rStyle w:val="Hipervnculo"/>
                <w:noProof/>
              </w:rPr>
              <w:t>Anexo: Captura de imágenes</w:t>
            </w:r>
            <w:r>
              <w:rPr>
                <w:noProof/>
                <w:webHidden/>
              </w:rPr>
              <w:tab/>
            </w:r>
            <w:r>
              <w:rPr>
                <w:noProof/>
                <w:webHidden/>
              </w:rPr>
              <w:fldChar w:fldCharType="begin"/>
            </w:r>
            <w:r>
              <w:rPr>
                <w:noProof/>
                <w:webHidden/>
              </w:rPr>
              <w:instrText xml:space="preserve"> PAGEREF _Toc228723713 \h </w:instrText>
            </w:r>
            <w:r>
              <w:rPr>
                <w:noProof/>
                <w:webHidden/>
              </w:rPr>
            </w:r>
            <w:r>
              <w:rPr>
                <w:noProof/>
                <w:webHidden/>
              </w:rPr>
              <w:fldChar w:fldCharType="separate"/>
            </w:r>
            <w:r>
              <w:rPr>
                <w:noProof/>
                <w:webHidden/>
              </w:rPr>
              <w:t>258</w:t>
            </w:r>
            <w:r>
              <w:rPr>
                <w:noProof/>
                <w:webHidden/>
              </w:rPr>
              <w:fldChar w:fldCharType="end"/>
            </w:r>
          </w:hyperlink>
        </w:p>
        <w:p w14:paraId="1464F8FC" w14:textId="0650B82B" w:rsidR="00077E88" w:rsidRDefault="00077E88">
          <w:pPr>
            <w:pStyle w:val="TDC3"/>
            <w:tabs>
              <w:tab w:val="right" w:leader="dot" w:pos="9350"/>
            </w:tabs>
            <w:rPr>
              <w:rFonts w:eastAsiaTheme="minorEastAsia"/>
              <w:noProof/>
              <w:lang w:eastAsia="es-ES"/>
            </w:rPr>
          </w:pPr>
          <w:hyperlink w:anchor="_Toc228723714" w:history="1">
            <w:r w:rsidRPr="00485FB1">
              <w:rPr>
                <w:rStyle w:val="Hipervnculo"/>
                <w:noProof/>
              </w:rPr>
              <w:t>Preparación del archivo de configuración de la imagen</w:t>
            </w:r>
            <w:r>
              <w:rPr>
                <w:noProof/>
                <w:webHidden/>
              </w:rPr>
              <w:tab/>
            </w:r>
            <w:r>
              <w:rPr>
                <w:noProof/>
                <w:webHidden/>
              </w:rPr>
              <w:fldChar w:fldCharType="begin"/>
            </w:r>
            <w:r>
              <w:rPr>
                <w:noProof/>
                <w:webHidden/>
              </w:rPr>
              <w:instrText xml:space="preserve"> PAGEREF _Toc228723714 \h </w:instrText>
            </w:r>
            <w:r>
              <w:rPr>
                <w:noProof/>
                <w:webHidden/>
              </w:rPr>
            </w:r>
            <w:r>
              <w:rPr>
                <w:noProof/>
                <w:webHidden/>
              </w:rPr>
              <w:fldChar w:fldCharType="separate"/>
            </w:r>
            <w:r>
              <w:rPr>
                <w:noProof/>
                <w:webHidden/>
              </w:rPr>
              <w:t>258</w:t>
            </w:r>
            <w:r>
              <w:rPr>
                <w:noProof/>
                <w:webHidden/>
              </w:rPr>
              <w:fldChar w:fldCharType="end"/>
            </w:r>
          </w:hyperlink>
        </w:p>
        <w:p w14:paraId="00B0A295" w14:textId="1C1D8C61" w:rsidR="00077E88" w:rsidRDefault="00077E88">
          <w:pPr>
            <w:pStyle w:val="TDC3"/>
            <w:tabs>
              <w:tab w:val="right" w:leader="dot" w:pos="9350"/>
            </w:tabs>
            <w:rPr>
              <w:rFonts w:eastAsiaTheme="minorEastAsia"/>
              <w:noProof/>
              <w:lang w:eastAsia="es-ES"/>
            </w:rPr>
          </w:pPr>
          <w:hyperlink w:anchor="_Toc228723715" w:history="1">
            <w:r w:rsidRPr="00485FB1">
              <w:rPr>
                <w:rStyle w:val="Hipervnculo"/>
                <w:noProof/>
              </w:rPr>
              <w:t>Seleccionamos HOST del cual se va a hacer la captura.</w:t>
            </w:r>
            <w:r>
              <w:rPr>
                <w:noProof/>
                <w:webHidden/>
              </w:rPr>
              <w:tab/>
            </w:r>
            <w:r>
              <w:rPr>
                <w:noProof/>
                <w:webHidden/>
              </w:rPr>
              <w:fldChar w:fldCharType="begin"/>
            </w:r>
            <w:r>
              <w:rPr>
                <w:noProof/>
                <w:webHidden/>
              </w:rPr>
              <w:instrText xml:space="preserve"> PAGEREF _Toc228723715 \h </w:instrText>
            </w:r>
            <w:r>
              <w:rPr>
                <w:noProof/>
                <w:webHidden/>
              </w:rPr>
            </w:r>
            <w:r>
              <w:rPr>
                <w:noProof/>
                <w:webHidden/>
              </w:rPr>
              <w:fldChar w:fldCharType="separate"/>
            </w:r>
            <w:r>
              <w:rPr>
                <w:noProof/>
                <w:webHidden/>
              </w:rPr>
              <w:t>262</w:t>
            </w:r>
            <w:r>
              <w:rPr>
                <w:noProof/>
                <w:webHidden/>
              </w:rPr>
              <w:fldChar w:fldCharType="end"/>
            </w:r>
          </w:hyperlink>
        </w:p>
        <w:p w14:paraId="1359E91A" w14:textId="592497E4" w:rsidR="00077E88" w:rsidRDefault="00077E88">
          <w:pPr>
            <w:pStyle w:val="TDC3"/>
            <w:tabs>
              <w:tab w:val="right" w:leader="dot" w:pos="9350"/>
            </w:tabs>
            <w:rPr>
              <w:rFonts w:eastAsiaTheme="minorEastAsia"/>
              <w:noProof/>
              <w:lang w:eastAsia="es-ES"/>
            </w:rPr>
          </w:pPr>
          <w:hyperlink w:anchor="_Toc228723716" w:history="1">
            <w:r w:rsidRPr="00485FB1">
              <w:rPr>
                <w:rStyle w:val="Hipervnculo"/>
                <w:noProof/>
              </w:rPr>
              <w:t>Tarea de captura</w:t>
            </w:r>
            <w:r>
              <w:rPr>
                <w:noProof/>
                <w:webHidden/>
              </w:rPr>
              <w:tab/>
            </w:r>
            <w:r>
              <w:rPr>
                <w:noProof/>
                <w:webHidden/>
              </w:rPr>
              <w:fldChar w:fldCharType="begin"/>
            </w:r>
            <w:r>
              <w:rPr>
                <w:noProof/>
                <w:webHidden/>
              </w:rPr>
              <w:instrText xml:space="preserve"> PAGEREF _Toc228723716 \h </w:instrText>
            </w:r>
            <w:r>
              <w:rPr>
                <w:noProof/>
                <w:webHidden/>
              </w:rPr>
            </w:r>
            <w:r>
              <w:rPr>
                <w:noProof/>
                <w:webHidden/>
              </w:rPr>
              <w:fldChar w:fldCharType="separate"/>
            </w:r>
            <w:r>
              <w:rPr>
                <w:noProof/>
                <w:webHidden/>
              </w:rPr>
              <w:t>265</w:t>
            </w:r>
            <w:r>
              <w:rPr>
                <w:noProof/>
                <w:webHidden/>
              </w:rPr>
              <w:fldChar w:fldCharType="end"/>
            </w:r>
          </w:hyperlink>
        </w:p>
        <w:p w14:paraId="7B503C0C" w14:textId="1F2DFEA0" w:rsidR="00077E88" w:rsidRDefault="00077E88">
          <w:pPr>
            <w:pStyle w:val="TDC2"/>
            <w:tabs>
              <w:tab w:val="right" w:leader="dot" w:pos="9350"/>
            </w:tabs>
            <w:rPr>
              <w:rFonts w:eastAsiaTheme="minorEastAsia"/>
              <w:noProof/>
              <w:lang w:eastAsia="es-ES"/>
            </w:rPr>
          </w:pPr>
          <w:hyperlink w:anchor="_Toc228723717" w:history="1">
            <w:r w:rsidRPr="00485FB1">
              <w:rPr>
                <w:rStyle w:val="Hipervnculo"/>
                <w:noProof/>
              </w:rPr>
              <w:t>Anexo: Despliegue de imágenes</w:t>
            </w:r>
            <w:r>
              <w:rPr>
                <w:noProof/>
                <w:webHidden/>
              </w:rPr>
              <w:tab/>
            </w:r>
            <w:r>
              <w:rPr>
                <w:noProof/>
                <w:webHidden/>
              </w:rPr>
              <w:fldChar w:fldCharType="begin"/>
            </w:r>
            <w:r>
              <w:rPr>
                <w:noProof/>
                <w:webHidden/>
              </w:rPr>
              <w:instrText xml:space="preserve"> PAGEREF _Toc228723717 \h </w:instrText>
            </w:r>
            <w:r>
              <w:rPr>
                <w:noProof/>
                <w:webHidden/>
              </w:rPr>
            </w:r>
            <w:r>
              <w:rPr>
                <w:noProof/>
                <w:webHidden/>
              </w:rPr>
              <w:fldChar w:fldCharType="separate"/>
            </w:r>
            <w:r>
              <w:rPr>
                <w:noProof/>
                <w:webHidden/>
              </w:rPr>
              <w:t>267</w:t>
            </w:r>
            <w:r>
              <w:rPr>
                <w:noProof/>
                <w:webHidden/>
              </w:rPr>
              <w:fldChar w:fldCharType="end"/>
            </w:r>
          </w:hyperlink>
        </w:p>
        <w:p w14:paraId="501C8724" w14:textId="5BAD2245" w:rsidR="00077E88" w:rsidRDefault="00077E88">
          <w:pPr>
            <w:pStyle w:val="TDC3"/>
            <w:tabs>
              <w:tab w:val="right" w:leader="dot" w:pos="9350"/>
            </w:tabs>
            <w:rPr>
              <w:rFonts w:eastAsiaTheme="minorEastAsia"/>
              <w:noProof/>
              <w:lang w:eastAsia="es-ES"/>
            </w:rPr>
          </w:pPr>
          <w:hyperlink w:anchor="_Toc228723718" w:history="1">
            <w:r w:rsidRPr="00485FB1">
              <w:rPr>
                <w:rStyle w:val="Hipervnculo"/>
                <w:noProof/>
              </w:rPr>
              <w:t>Despliegue desde Full Registration</w:t>
            </w:r>
            <w:r>
              <w:rPr>
                <w:noProof/>
                <w:webHidden/>
              </w:rPr>
              <w:tab/>
            </w:r>
            <w:r>
              <w:rPr>
                <w:noProof/>
                <w:webHidden/>
              </w:rPr>
              <w:fldChar w:fldCharType="begin"/>
            </w:r>
            <w:r>
              <w:rPr>
                <w:noProof/>
                <w:webHidden/>
              </w:rPr>
              <w:instrText xml:space="preserve"> PAGEREF _Toc228723718 \h </w:instrText>
            </w:r>
            <w:r>
              <w:rPr>
                <w:noProof/>
                <w:webHidden/>
              </w:rPr>
            </w:r>
            <w:r>
              <w:rPr>
                <w:noProof/>
                <w:webHidden/>
              </w:rPr>
              <w:fldChar w:fldCharType="separate"/>
            </w:r>
            <w:r>
              <w:rPr>
                <w:noProof/>
                <w:webHidden/>
              </w:rPr>
              <w:t>267</w:t>
            </w:r>
            <w:r>
              <w:rPr>
                <w:noProof/>
                <w:webHidden/>
              </w:rPr>
              <w:fldChar w:fldCharType="end"/>
            </w:r>
          </w:hyperlink>
        </w:p>
        <w:p w14:paraId="71794C2A" w14:textId="110A5DD5" w:rsidR="00077E88" w:rsidRDefault="00077E88">
          <w:pPr>
            <w:pStyle w:val="TDC3"/>
            <w:tabs>
              <w:tab w:val="right" w:leader="dot" w:pos="9350"/>
            </w:tabs>
            <w:rPr>
              <w:rFonts w:eastAsiaTheme="minorEastAsia"/>
              <w:noProof/>
              <w:lang w:eastAsia="es-ES"/>
            </w:rPr>
          </w:pPr>
          <w:hyperlink w:anchor="_Toc228723719" w:history="1">
            <w:r w:rsidRPr="00485FB1">
              <w:rPr>
                <w:rStyle w:val="Hipervnculo"/>
                <w:noProof/>
              </w:rPr>
              <w:t>Despliegue rápido (“Deploy Image”).</w:t>
            </w:r>
            <w:r>
              <w:rPr>
                <w:noProof/>
                <w:webHidden/>
              </w:rPr>
              <w:tab/>
            </w:r>
            <w:r>
              <w:rPr>
                <w:noProof/>
                <w:webHidden/>
              </w:rPr>
              <w:fldChar w:fldCharType="begin"/>
            </w:r>
            <w:r>
              <w:rPr>
                <w:noProof/>
                <w:webHidden/>
              </w:rPr>
              <w:instrText xml:space="preserve"> PAGEREF _Toc228723719 \h </w:instrText>
            </w:r>
            <w:r>
              <w:rPr>
                <w:noProof/>
                <w:webHidden/>
              </w:rPr>
            </w:r>
            <w:r>
              <w:rPr>
                <w:noProof/>
                <w:webHidden/>
              </w:rPr>
              <w:fldChar w:fldCharType="separate"/>
            </w:r>
            <w:r>
              <w:rPr>
                <w:noProof/>
                <w:webHidden/>
              </w:rPr>
              <w:t>268</w:t>
            </w:r>
            <w:r>
              <w:rPr>
                <w:noProof/>
                <w:webHidden/>
              </w:rPr>
              <w:fldChar w:fldCharType="end"/>
            </w:r>
          </w:hyperlink>
        </w:p>
        <w:p w14:paraId="556BCA2A" w14:textId="064C7B18" w:rsidR="00077E88" w:rsidRDefault="00077E88">
          <w:pPr>
            <w:pStyle w:val="TDC3"/>
            <w:tabs>
              <w:tab w:val="right" w:leader="dot" w:pos="9350"/>
            </w:tabs>
            <w:rPr>
              <w:rFonts w:eastAsiaTheme="minorEastAsia"/>
              <w:noProof/>
              <w:lang w:eastAsia="es-ES"/>
            </w:rPr>
          </w:pPr>
          <w:hyperlink w:anchor="_Toc228723720" w:history="1">
            <w:r w:rsidRPr="00485FB1">
              <w:rPr>
                <w:rStyle w:val="Hipervnculo"/>
                <w:noProof/>
              </w:rPr>
              <w:t>Despliegue Unicast desde la interfaz web</w:t>
            </w:r>
            <w:r>
              <w:rPr>
                <w:noProof/>
                <w:webHidden/>
              </w:rPr>
              <w:tab/>
            </w:r>
            <w:r>
              <w:rPr>
                <w:noProof/>
                <w:webHidden/>
              </w:rPr>
              <w:fldChar w:fldCharType="begin"/>
            </w:r>
            <w:r>
              <w:rPr>
                <w:noProof/>
                <w:webHidden/>
              </w:rPr>
              <w:instrText xml:space="preserve"> PAGEREF _Toc228723720 \h </w:instrText>
            </w:r>
            <w:r>
              <w:rPr>
                <w:noProof/>
                <w:webHidden/>
              </w:rPr>
            </w:r>
            <w:r>
              <w:rPr>
                <w:noProof/>
                <w:webHidden/>
              </w:rPr>
              <w:fldChar w:fldCharType="separate"/>
            </w:r>
            <w:r>
              <w:rPr>
                <w:noProof/>
                <w:webHidden/>
              </w:rPr>
              <w:t>269</w:t>
            </w:r>
            <w:r>
              <w:rPr>
                <w:noProof/>
                <w:webHidden/>
              </w:rPr>
              <w:fldChar w:fldCharType="end"/>
            </w:r>
          </w:hyperlink>
        </w:p>
        <w:p w14:paraId="23377E1C" w14:textId="09A7B8E4" w:rsidR="00077E88" w:rsidRDefault="00077E88">
          <w:pPr>
            <w:pStyle w:val="TDC3"/>
            <w:tabs>
              <w:tab w:val="right" w:leader="dot" w:pos="9350"/>
            </w:tabs>
            <w:rPr>
              <w:rFonts w:eastAsiaTheme="minorEastAsia"/>
              <w:noProof/>
              <w:lang w:eastAsia="es-ES"/>
            </w:rPr>
          </w:pPr>
          <w:hyperlink w:anchor="_Toc228723721" w:history="1">
            <w:r w:rsidRPr="00485FB1">
              <w:rPr>
                <w:rStyle w:val="Hipervnculo"/>
                <w:noProof/>
              </w:rPr>
              <w:t>Desplegando múltiples equipos</w:t>
            </w:r>
            <w:r>
              <w:rPr>
                <w:noProof/>
                <w:webHidden/>
              </w:rPr>
              <w:tab/>
            </w:r>
            <w:r>
              <w:rPr>
                <w:noProof/>
                <w:webHidden/>
              </w:rPr>
              <w:fldChar w:fldCharType="begin"/>
            </w:r>
            <w:r>
              <w:rPr>
                <w:noProof/>
                <w:webHidden/>
              </w:rPr>
              <w:instrText xml:space="preserve"> PAGEREF _Toc228723721 \h </w:instrText>
            </w:r>
            <w:r>
              <w:rPr>
                <w:noProof/>
                <w:webHidden/>
              </w:rPr>
            </w:r>
            <w:r>
              <w:rPr>
                <w:noProof/>
                <w:webHidden/>
              </w:rPr>
              <w:fldChar w:fldCharType="separate"/>
            </w:r>
            <w:r>
              <w:rPr>
                <w:noProof/>
                <w:webHidden/>
              </w:rPr>
              <w:t>272</w:t>
            </w:r>
            <w:r>
              <w:rPr>
                <w:noProof/>
                <w:webHidden/>
              </w:rPr>
              <w:fldChar w:fldCharType="end"/>
            </w:r>
          </w:hyperlink>
        </w:p>
        <w:p w14:paraId="22EDAB46" w14:textId="1FDF9CE8" w:rsidR="00077E88" w:rsidRDefault="00077E88">
          <w:pPr>
            <w:pStyle w:val="TDC4"/>
            <w:tabs>
              <w:tab w:val="right" w:leader="dot" w:pos="9350"/>
            </w:tabs>
            <w:rPr>
              <w:rFonts w:eastAsiaTheme="minorEastAsia"/>
              <w:noProof/>
              <w:lang w:eastAsia="es-ES"/>
            </w:rPr>
          </w:pPr>
          <w:hyperlink w:anchor="_Toc228723722" w:history="1">
            <w:r w:rsidRPr="00485FB1">
              <w:rPr>
                <w:rStyle w:val="Hipervnculo"/>
                <w:noProof/>
              </w:rPr>
              <w:t>Creación de grupo de hosts</w:t>
            </w:r>
            <w:r>
              <w:rPr>
                <w:noProof/>
                <w:webHidden/>
              </w:rPr>
              <w:tab/>
            </w:r>
            <w:r>
              <w:rPr>
                <w:noProof/>
                <w:webHidden/>
              </w:rPr>
              <w:fldChar w:fldCharType="begin"/>
            </w:r>
            <w:r>
              <w:rPr>
                <w:noProof/>
                <w:webHidden/>
              </w:rPr>
              <w:instrText xml:space="preserve"> PAGEREF _Toc228723722 \h </w:instrText>
            </w:r>
            <w:r>
              <w:rPr>
                <w:noProof/>
                <w:webHidden/>
              </w:rPr>
            </w:r>
            <w:r>
              <w:rPr>
                <w:noProof/>
                <w:webHidden/>
              </w:rPr>
              <w:fldChar w:fldCharType="separate"/>
            </w:r>
            <w:r>
              <w:rPr>
                <w:noProof/>
                <w:webHidden/>
              </w:rPr>
              <w:t>272</w:t>
            </w:r>
            <w:r>
              <w:rPr>
                <w:noProof/>
                <w:webHidden/>
              </w:rPr>
              <w:fldChar w:fldCharType="end"/>
            </w:r>
          </w:hyperlink>
        </w:p>
        <w:p w14:paraId="12D071A0" w14:textId="0A2B56FF" w:rsidR="00077E88" w:rsidRDefault="00077E88">
          <w:pPr>
            <w:pStyle w:val="TDC4"/>
            <w:tabs>
              <w:tab w:val="right" w:leader="dot" w:pos="9350"/>
            </w:tabs>
            <w:rPr>
              <w:rFonts w:eastAsiaTheme="minorEastAsia"/>
              <w:noProof/>
              <w:lang w:eastAsia="es-ES"/>
            </w:rPr>
          </w:pPr>
          <w:hyperlink w:anchor="_Toc228723723" w:history="1">
            <w:r w:rsidRPr="00485FB1">
              <w:rPr>
                <w:rStyle w:val="Hipervnculo"/>
                <w:noProof/>
              </w:rPr>
              <w:t>Despliegue Unicast</w:t>
            </w:r>
            <w:r>
              <w:rPr>
                <w:noProof/>
                <w:webHidden/>
              </w:rPr>
              <w:tab/>
            </w:r>
            <w:r>
              <w:rPr>
                <w:noProof/>
                <w:webHidden/>
              </w:rPr>
              <w:fldChar w:fldCharType="begin"/>
            </w:r>
            <w:r>
              <w:rPr>
                <w:noProof/>
                <w:webHidden/>
              </w:rPr>
              <w:instrText xml:space="preserve"> PAGEREF _Toc228723723 \h </w:instrText>
            </w:r>
            <w:r>
              <w:rPr>
                <w:noProof/>
                <w:webHidden/>
              </w:rPr>
            </w:r>
            <w:r>
              <w:rPr>
                <w:noProof/>
                <w:webHidden/>
              </w:rPr>
              <w:fldChar w:fldCharType="separate"/>
            </w:r>
            <w:r>
              <w:rPr>
                <w:noProof/>
                <w:webHidden/>
              </w:rPr>
              <w:t>274</w:t>
            </w:r>
            <w:r>
              <w:rPr>
                <w:noProof/>
                <w:webHidden/>
              </w:rPr>
              <w:fldChar w:fldCharType="end"/>
            </w:r>
          </w:hyperlink>
        </w:p>
        <w:p w14:paraId="61A3CEC1" w14:textId="30ED4568" w:rsidR="00077E88" w:rsidRDefault="00077E88">
          <w:pPr>
            <w:pStyle w:val="TDC4"/>
            <w:tabs>
              <w:tab w:val="right" w:leader="dot" w:pos="9350"/>
            </w:tabs>
            <w:rPr>
              <w:rFonts w:eastAsiaTheme="minorEastAsia"/>
              <w:noProof/>
              <w:lang w:eastAsia="es-ES"/>
            </w:rPr>
          </w:pPr>
          <w:hyperlink w:anchor="_Toc228723724" w:history="1">
            <w:r w:rsidRPr="00485FB1">
              <w:rPr>
                <w:rStyle w:val="Hipervnculo"/>
                <w:noProof/>
              </w:rPr>
              <w:t>Despliegue Multicast</w:t>
            </w:r>
            <w:r>
              <w:rPr>
                <w:noProof/>
                <w:webHidden/>
              </w:rPr>
              <w:tab/>
            </w:r>
            <w:r>
              <w:rPr>
                <w:noProof/>
                <w:webHidden/>
              </w:rPr>
              <w:fldChar w:fldCharType="begin"/>
            </w:r>
            <w:r>
              <w:rPr>
                <w:noProof/>
                <w:webHidden/>
              </w:rPr>
              <w:instrText xml:space="preserve"> PAGEREF _Toc228723724 \h </w:instrText>
            </w:r>
            <w:r>
              <w:rPr>
                <w:noProof/>
                <w:webHidden/>
              </w:rPr>
            </w:r>
            <w:r>
              <w:rPr>
                <w:noProof/>
                <w:webHidden/>
              </w:rPr>
              <w:fldChar w:fldCharType="separate"/>
            </w:r>
            <w:r>
              <w:rPr>
                <w:noProof/>
                <w:webHidden/>
              </w:rPr>
              <w:t>275</w:t>
            </w:r>
            <w:r>
              <w:rPr>
                <w:noProof/>
                <w:webHidden/>
              </w:rPr>
              <w:fldChar w:fldCharType="end"/>
            </w:r>
          </w:hyperlink>
        </w:p>
        <w:p w14:paraId="643FB4D4" w14:textId="3A77B03E" w:rsidR="00077E88" w:rsidRDefault="00077E88">
          <w:pPr>
            <w:pStyle w:val="TDC5"/>
            <w:tabs>
              <w:tab w:val="right" w:leader="dot" w:pos="9350"/>
            </w:tabs>
            <w:rPr>
              <w:rFonts w:eastAsiaTheme="minorEastAsia"/>
              <w:noProof/>
              <w:lang w:eastAsia="es-ES"/>
            </w:rPr>
          </w:pPr>
          <w:hyperlink w:anchor="_Toc228723725" w:history="1">
            <w:r w:rsidRPr="00485FB1">
              <w:rPr>
                <w:rStyle w:val="Hipervnculo"/>
                <w:noProof/>
              </w:rPr>
              <w:t>UDPCAST MAXWAIT</w:t>
            </w:r>
            <w:r>
              <w:rPr>
                <w:noProof/>
                <w:webHidden/>
              </w:rPr>
              <w:tab/>
            </w:r>
            <w:r>
              <w:rPr>
                <w:noProof/>
                <w:webHidden/>
              </w:rPr>
              <w:fldChar w:fldCharType="begin"/>
            </w:r>
            <w:r>
              <w:rPr>
                <w:noProof/>
                <w:webHidden/>
              </w:rPr>
              <w:instrText xml:space="preserve"> PAGEREF _Toc228723725 \h </w:instrText>
            </w:r>
            <w:r>
              <w:rPr>
                <w:noProof/>
                <w:webHidden/>
              </w:rPr>
            </w:r>
            <w:r>
              <w:rPr>
                <w:noProof/>
                <w:webHidden/>
              </w:rPr>
              <w:fldChar w:fldCharType="separate"/>
            </w:r>
            <w:r>
              <w:rPr>
                <w:noProof/>
                <w:webHidden/>
              </w:rPr>
              <w:t>275</w:t>
            </w:r>
            <w:r>
              <w:rPr>
                <w:noProof/>
                <w:webHidden/>
              </w:rPr>
              <w:fldChar w:fldCharType="end"/>
            </w:r>
          </w:hyperlink>
        </w:p>
        <w:p w14:paraId="7B09065F" w14:textId="4DC94397" w:rsidR="00077E88" w:rsidRDefault="00077E88">
          <w:pPr>
            <w:pStyle w:val="TDC5"/>
            <w:tabs>
              <w:tab w:val="right" w:leader="dot" w:pos="9350"/>
            </w:tabs>
            <w:rPr>
              <w:rFonts w:eastAsiaTheme="minorEastAsia"/>
              <w:noProof/>
              <w:lang w:eastAsia="es-ES"/>
            </w:rPr>
          </w:pPr>
          <w:hyperlink w:anchor="_Toc228723726" w:history="1">
            <w:r w:rsidRPr="00485FB1">
              <w:rPr>
                <w:rStyle w:val="Hipervnculo"/>
                <w:noProof/>
              </w:rPr>
              <w:t>Posibles incidencias</w:t>
            </w:r>
            <w:r>
              <w:rPr>
                <w:noProof/>
                <w:webHidden/>
              </w:rPr>
              <w:tab/>
            </w:r>
            <w:r>
              <w:rPr>
                <w:noProof/>
                <w:webHidden/>
              </w:rPr>
              <w:fldChar w:fldCharType="begin"/>
            </w:r>
            <w:r>
              <w:rPr>
                <w:noProof/>
                <w:webHidden/>
              </w:rPr>
              <w:instrText xml:space="preserve"> PAGEREF _Toc228723726 \h </w:instrText>
            </w:r>
            <w:r>
              <w:rPr>
                <w:noProof/>
                <w:webHidden/>
              </w:rPr>
            </w:r>
            <w:r>
              <w:rPr>
                <w:noProof/>
                <w:webHidden/>
              </w:rPr>
              <w:fldChar w:fldCharType="separate"/>
            </w:r>
            <w:r>
              <w:rPr>
                <w:noProof/>
                <w:webHidden/>
              </w:rPr>
              <w:t>276</w:t>
            </w:r>
            <w:r>
              <w:rPr>
                <w:noProof/>
                <w:webHidden/>
              </w:rPr>
              <w:fldChar w:fldCharType="end"/>
            </w:r>
          </w:hyperlink>
        </w:p>
        <w:p w14:paraId="24467727" w14:textId="61BD4A2C" w:rsidR="00077E88" w:rsidRDefault="00077E88">
          <w:pPr>
            <w:pStyle w:val="TDC3"/>
            <w:tabs>
              <w:tab w:val="right" w:leader="dot" w:pos="9350"/>
            </w:tabs>
            <w:rPr>
              <w:rFonts w:eastAsiaTheme="minorEastAsia"/>
              <w:noProof/>
              <w:lang w:eastAsia="es-ES"/>
            </w:rPr>
          </w:pPr>
          <w:hyperlink w:anchor="_Toc228723727" w:history="1">
            <w:r w:rsidRPr="00485FB1">
              <w:rPr>
                <w:rStyle w:val="Hipervnculo"/>
                <w:noProof/>
              </w:rPr>
              <w:t>Hosts con múltiples unidades de almacenamiento</w:t>
            </w:r>
            <w:r>
              <w:rPr>
                <w:noProof/>
                <w:webHidden/>
              </w:rPr>
              <w:tab/>
            </w:r>
            <w:r>
              <w:rPr>
                <w:noProof/>
                <w:webHidden/>
              </w:rPr>
              <w:fldChar w:fldCharType="begin"/>
            </w:r>
            <w:r>
              <w:rPr>
                <w:noProof/>
                <w:webHidden/>
              </w:rPr>
              <w:instrText xml:space="preserve"> PAGEREF _Toc228723727 \h </w:instrText>
            </w:r>
            <w:r>
              <w:rPr>
                <w:noProof/>
                <w:webHidden/>
              </w:rPr>
            </w:r>
            <w:r>
              <w:rPr>
                <w:noProof/>
                <w:webHidden/>
              </w:rPr>
              <w:fldChar w:fldCharType="separate"/>
            </w:r>
            <w:r>
              <w:rPr>
                <w:noProof/>
                <w:webHidden/>
              </w:rPr>
              <w:t>278</w:t>
            </w:r>
            <w:r>
              <w:rPr>
                <w:noProof/>
                <w:webHidden/>
              </w:rPr>
              <w:fldChar w:fldCharType="end"/>
            </w:r>
          </w:hyperlink>
        </w:p>
        <w:p w14:paraId="3E55EAC2" w14:textId="076335E8" w:rsidR="00077E88" w:rsidRDefault="00077E88">
          <w:pPr>
            <w:pStyle w:val="TDC2"/>
            <w:tabs>
              <w:tab w:val="right" w:leader="dot" w:pos="9350"/>
            </w:tabs>
            <w:rPr>
              <w:rFonts w:eastAsiaTheme="minorEastAsia"/>
              <w:noProof/>
              <w:lang w:eastAsia="es-ES"/>
            </w:rPr>
          </w:pPr>
          <w:hyperlink w:anchor="_Toc228723728" w:history="1">
            <w:r w:rsidRPr="00485FB1">
              <w:rPr>
                <w:rStyle w:val="Hipervnculo"/>
                <w:noProof/>
              </w:rPr>
              <w:t>Anexo: Comprobación de funcionamiento del Relay en R1-ubuntu</w:t>
            </w:r>
            <w:r>
              <w:rPr>
                <w:noProof/>
                <w:webHidden/>
              </w:rPr>
              <w:tab/>
            </w:r>
            <w:r>
              <w:rPr>
                <w:noProof/>
                <w:webHidden/>
              </w:rPr>
              <w:fldChar w:fldCharType="begin"/>
            </w:r>
            <w:r>
              <w:rPr>
                <w:noProof/>
                <w:webHidden/>
              </w:rPr>
              <w:instrText xml:space="preserve"> PAGEREF _Toc228723728 \h </w:instrText>
            </w:r>
            <w:r>
              <w:rPr>
                <w:noProof/>
                <w:webHidden/>
              </w:rPr>
            </w:r>
            <w:r>
              <w:rPr>
                <w:noProof/>
                <w:webHidden/>
              </w:rPr>
              <w:fldChar w:fldCharType="separate"/>
            </w:r>
            <w:r>
              <w:rPr>
                <w:noProof/>
                <w:webHidden/>
              </w:rPr>
              <w:t>281</w:t>
            </w:r>
            <w:r>
              <w:rPr>
                <w:noProof/>
                <w:webHidden/>
              </w:rPr>
              <w:fldChar w:fldCharType="end"/>
            </w:r>
          </w:hyperlink>
        </w:p>
        <w:p w14:paraId="011BFB48" w14:textId="1BFB28F4" w:rsidR="00077E88" w:rsidRDefault="00077E88">
          <w:pPr>
            <w:pStyle w:val="TDC2"/>
            <w:tabs>
              <w:tab w:val="right" w:leader="dot" w:pos="9350"/>
            </w:tabs>
            <w:rPr>
              <w:rFonts w:eastAsiaTheme="minorEastAsia"/>
              <w:noProof/>
              <w:lang w:eastAsia="es-ES"/>
            </w:rPr>
          </w:pPr>
          <w:hyperlink w:anchor="_Toc228723729" w:history="1">
            <w:r w:rsidRPr="00485FB1">
              <w:rPr>
                <w:rStyle w:val="Hipervnculo"/>
                <w:noProof/>
              </w:rPr>
              <w:t>Anexo: Comprobación de puertos del servidor FOG desde otro equipo</w:t>
            </w:r>
            <w:r>
              <w:rPr>
                <w:noProof/>
                <w:webHidden/>
              </w:rPr>
              <w:tab/>
            </w:r>
            <w:r>
              <w:rPr>
                <w:noProof/>
                <w:webHidden/>
              </w:rPr>
              <w:fldChar w:fldCharType="begin"/>
            </w:r>
            <w:r>
              <w:rPr>
                <w:noProof/>
                <w:webHidden/>
              </w:rPr>
              <w:instrText xml:space="preserve"> PAGEREF _Toc228723729 \h </w:instrText>
            </w:r>
            <w:r>
              <w:rPr>
                <w:noProof/>
                <w:webHidden/>
              </w:rPr>
            </w:r>
            <w:r>
              <w:rPr>
                <w:noProof/>
                <w:webHidden/>
              </w:rPr>
              <w:fldChar w:fldCharType="separate"/>
            </w:r>
            <w:r>
              <w:rPr>
                <w:noProof/>
                <w:webHidden/>
              </w:rPr>
              <w:t>282</w:t>
            </w:r>
            <w:r>
              <w:rPr>
                <w:noProof/>
                <w:webHidden/>
              </w:rPr>
              <w:fldChar w:fldCharType="end"/>
            </w:r>
          </w:hyperlink>
        </w:p>
        <w:p w14:paraId="25A791C5" w14:textId="2983B4BA" w:rsidR="009D488D" w:rsidRDefault="00C476D8">
          <w:r>
            <w:fldChar w:fldCharType="end"/>
          </w:r>
        </w:p>
      </w:sdtContent>
    </w:sdt>
    <w:p w14:paraId="53436DB2" w14:textId="77777777" w:rsidR="00CA3624" w:rsidRDefault="00CA3624">
      <w:pPr>
        <w:sectPr w:rsidR="00CA3624" w:rsidSect="00A34DAA">
          <w:headerReference w:type="default" r:id="rId9"/>
          <w:headerReference w:type="first" r:id="rId10"/>
          <w:pgSz w:w="12240" w:h="15840"/>
          <w:pgMar w:top="1440" w:right="1440" w:bottom="1440" w:left="1440" w:header="708" w:footer="708" w:gutter="0"/>
          <w:pgNumType w:start="0"/>
          <w:cols w:space="708"/>
          <w:titlePg/>
          <w:docGrid w:linePitch="360"/>
        </w:sectPr>
      </w:pPr>
    </w:p>
    <w:p w14:paraId="5F64A0F4" w14:textId="6D4519FA" w:rsidR="00006BC9" w:rsidRPr="00006BC9" w:rsidRDefault="00006BC9">
      <w:pPr>
        <w:pStyle w:val="Tabladeilustraciones"/>
        <w:tabs>
          <w:tab w:val="right" w:leader="dot" w:pos="9350"/>
        </w:tabs>
        <w:rPr>
          <w:b/>
          <w:bCs/>
        </w:rPr>
      </w:pPr>
      <w:r w:rsidRPr="00006BC9">
        <w:rPr>
          <w:b/>
          <w:bCs/>
        </w:rPr>
        <w:lastRenderedPageBreak/>
        <w:t>Índice de Ilustraciones</w:t>
      </w:r>
    </w:p>
    <w:p w14:paraId="26D7BC15" w14:textId="55C928DD" w:rsidR="00077E88" w:rsidRDefault="00CA3624">
      <w:pPr>
        <w:pStyle w:val="Tabladeilustraciones"/>
        <w:tabs>
          <w:tab w:val="right" w:leader="dot" w:pos="9350"/>
        </w:tabs>
        <w:rPr>
          <w:rFonts w:eastAsiaTheme="minorEastAsia"/>
          <w:noProof/>
          <w:lang w:eastAsia="es-ES"/>
        </w:rPr>
      </w:pPr>
      <w:r>
        <w:fldChar w:fldCharType="begin"/>
      </w:r>
      <w:r>
        <w:instrText xml:space="preserve"> TOC \h \z \c "Ilustración" </w:instrText>
      </w:r>
      <w:r>
        <w:fldChar w:fldCharType="separate"/>
      </w:r>
      <w:hyperlink w:anchor="_Toc228723730" w:history="1">
        <w:r w:rsidR="00077E88" w:rsidRPr="005E193C">
          <w:rPr>
            <w:rStyle w:val="Hipervnculo"/>
            <w:noProof/>
          </w:rPr>
          <w:t>Ilustración 1 Diagrama de Red</w:t>
        </w:r>
        <w:r w:rsidR="00077E88">
          <w:rPr>
            <w:noProof/>
            <w:webHidden/>
          </w:rPr>
          <w:tab/>
        </w:r>
        <w:r w:rsidR="00077E88">
          <w:rPr>
            <w:noProof/>
            <w:webHidden/>
          </w:rPr>
          <w:fldChar w:fldCharType="begin"/>
        </w:r>
        <w:r w:rsidR="00077E88">
          <w:rPr>
            <w:noProof/>
            <w:webHidden/>
          </w:rPr>
          <w:instrText xml:space="preserve"> PAGEREF _Toc228723730 \h </w:instrText>
        </w:r>
        <w:r w:rsidR="00077E88">
          <w:rPr>
            <w:noProof/>
            <w:webHidden/>
          </w:rPr>
        </w:r>
        <w:r w:rsidR="00077E88">
          <w:rPr>
            <w:noProof/>
            <w:webHidden/>
          </w:rPr>
          <w:fldChar w:fldCharType="separate"/>
        </w:r>
        <w:r w:rsidR="00077E88">
          <w:rPr>
            <w:noProof/>
            <w:webHidden/>
          </w:rPr>
          <w:t>40</w:t>
        </w:r>
        <w:r w:rsidR="00077E88">
          <w:rPr>
            <w:noProof/>
            <w:webHidden/>
          </w:rPr>
          <w:fldChar w:fldCharType="end"/>
        </w:r>
      </w:hyperlink>
    </w:p>
    <w:p w14:paraId="3D573A03" w14:textId="063D7892" w:rsidR="00077E88" w:rsidRDefault="00077E88">
      <w:pPr>
        <w:pStyle w:val="Tabladeilustraciones"/>
        <w:tabs>
          <w:tab w:val="right" w:leader="dot" w:pos="9350"/>
        </w:tabs>
        <w:rPr>
          <w:rFonts w:eastAsiaTheme="minorEastAsia"/>
          <w:noProof/>
          <w:lang w:eastAsia="es-ES"/>
        </w:rPr>
      </w:pPr>
      <w:hyperlink w:anchor="_Toc228723731" w:history="1">
        <w:r w:rsidRPr="005E193C">
          <w:rPr>
            <w:rStyle w:val="Hipervnculo"/>
            <w:noProof/>
          </w:rPr>
          <w:t>Ilustración 2 Diagrama conceptual del Servidor FOG y su funcionamiento</w:t>
        </w:r>
        <w:r>
          <w:rPr>
            <w:noProof/>
            <w:webHidden/>
          </w:rPr>
          <w:tab/>
        </w:r>
        <w:r>
          <w:rPr>
            <w:noProof/>
            <w:webHidden/>
          </w:rPr>
          <w:fldChar w:fldCharType="begin"/>
        </w:r>
        <w:r>
          <w:rPr>
            <w:noProof/>
            <w:webHidden/>
          </w:rPr>
          <w:instrText xml:space="preserve"> PAGEREF _Toc228723731 \h </w:instrText>
        </w:r>
        <w:r>
          <w:rPr>
            <w:noProof/>
            <w:webHidden/>
          </w:rPr>
        </w:r>
        <w:r>
          <w:rPr>
            <w:noProof/>
            <w:webHidden/>
          </w:rPr>
          <w:fldChar w:fldCharType="separate"/>
        </w:r>
        <w:r>
          <w:rPr>
            <w:noProof/>
            <w:webHidden/>
          </w:rPr>
          <w:t>42</w:t>
        </w:r>
        <w:r>
          <w:rPr>
            <w:noProof/>
            <w:webHidden/>
          </w:rPr>
          <w:fldChar w:fldCharType="end"/>
        </w:r>
      </w:hyperlink>
    </w:p>
    <w:p w14:paraId="56594A66" w14:textId="6B46B5CF" w:rsidR="00077E88" w:rsidRDefault="00077E88">
      <w:pPr>
        <w:pStyle w:val="Tabladeilustraciones"/>
        <w:tabs>
          <w:tab w:val="right" w:leader="dot" w:pos="9350"/>
        </w:tabs>
        <w:rPr>
          <w:rFonts w:eastAsiaTheme="minorEastAsia"/>
          <w:noProof/>
          <w:lang w:eastAsia="es-ES"/>
        </w:rPr>
      </w:pPr>
      <w:hyperlink w:anchor="_Toc228723732" w:history="1">
        <w:r w:rsidRPr="005E193C">
          <w:rPr>
            <w:rStyle w:val="Hipervnculo"/>
            <w:noProof/>
          </w:rPr>
          <w:t>Ilustración 3 Configuración IP Estática</w:t>
        </w:r>
        <w:r>
          <w:rPr>
            <w:noProof/>
            <w:webHidden/>
          </w:rPr>
          <w:tab/>
        </w:r>
        <w:r>
          <w:rPr>
            <w:noProof/>
            <w:webHidden/>
          </w:rPr>
          <w:fldChar w:fldCharType="begin"/>
        </w:r>
        <w:r>
          <w:rPr>
            <w:noProof/>
            <w:webHidden/>
          </w:rPr>
          <w:instrText xml:space="preserve"> PAGEREF _Toc228723732 \h </w:instrText>
        </w:r>
        <w:r>
          <w:rPr>
            <w:noProof/>
            <w:webHidden/>
          </w:rPr>
        </w:r>
        <w:r>
          <w:rPr>
            <w:noProof/>
            <w:webHidden/>
          </w:rPr>
          <w:fldChar w:fldCharType="separate"/>
        </w:r>
        <w:r>
          <w:rPr>
            <w:noProof/>
            <w:webHidden/>
          </w:rPr>
          <w:t>44</w:t>
        </w:r>
        <w:r>
          <w:rPr>
            <w:noProof/>
            <w:webHidden/>
          </w:rPr>
          <w:fldChar w:fldCharType="end"/>
        </w:r>
      </w:hyperlink>
    </w:p>
    <w:p w14:paraId="3A880592" w14:textId="79794C21" w:rsidR="00077E88" w:rsidRDefault="00077E88">
      <w:pPr>
        <w:pStyle w:val="Tabladeilustraciones"/>
        <w:tabs>
          <w:tab w:val="right" w:leader="dot" w:pos="9350"/>
        </w:tabs>
        <w:rPr>
          <w:rFonts w:eastAsiaTheme="minorEastAsia"/>
          <w:noProof/>
          <w:lang w:eastAsia="es-ES"/>
        </w:rPr>
      </w:pPr>
      <w:hyperlink w:anchor="_Toc228723733" w:history="1">
        <w:r w:rsidRPr="005E193C">
          <w:rPr>
            <w:rStyle w:val="Hipervnculo"/>
            <w:noProof/>
          </w:rPr>
          <w:t>Ilustración 4 Almacenamiento disponible - Inicial</w:t>
        </w:r>
        <w:r>
          <w:rPr>
            <w:noProof/>
            <w:webHidden/>
          </w:rPr>
          <w:tab/>
        </w:r>
        <w:r>
          <w:rPr>
            <w:noProof/>
            <w:webHidden/>
          </w:rPr>
          <w:fldChar w:fldCharType="begin"/>
        </w:r>
        <w:r>
          <w:rPr>
            <w:noProof/>
            <w:webHidden/>
          </w:rPr>
          <w:instrText xml:space="preserve"> PAGEREF _Toc228723733 \h </w:instrText>
        </w:r>
        <w:r>
          <w:rPr>
            <w:noProof/>
            <w:webHidden/>
          </w:rPr>
        </w:r>
        <w:r>
          <w:rPr>
            <w:noProof/>
            <w:webHidden/>
          </w:rPr>
          <w:fldChar w:fldCharType="separate"/>
        </w:r>
        <w:r>
          <w:rPr>
            <w:noProof/>
            <w:webHidden/>
          </w:rPr>
          <w:t>45</w:t>
        </w:r>
        <w:r>
          <w:rPr>
            <w:noProof/>
            <w:webHidden/>
          </w:rPr>
          <w:fldChar w:fldCharType="end"/>
        </w:r>
      </w:hyperlink>
    </w:p>
    <w:p w14:paraId="0F4A75B4" w14:textId="3D33D03C" w:rsidR="00077E88" w:rsidRDefault="00077E88">
      <w:pPr>
        <w:pStyle w:val="Tabladeilustraciones"/>
        <w:tabs>
          <w:tab w:val="right" w:leader="dot" w:pos="9350"/>
        </w:tabs>
        <w:rPr>
          <w:rFonts w:eastAsiaTheme="minorEastAsia"/>
          <w:noProof/>
          <w:lang w:eastAsia="es-ES"/>
        </w:rPr>
      </w:pPr>
      <w:hyperlink w:anchor="_Toc228723734" w:history="1">
        <w:r w:rsidRPr="005E193C">
          <w:rPr>
            <w:rStyle w:val="Hipervnculo"/>
            <w:noProof/>
          </w:rPr>
          <w:t>Ilustración 5 Proxmox añadir disco 1</w:t>
        </w:r>
        <w:r>
          <w:rPr>
            <w:noProof/>
            <w:webHidden/>
          </w:rPr>
          <w:tab/>
        </w:r>
        <w:r>
          <w:rPr>
            <w:noProof/>
            <w:webHidden/>
          </w:rPr>
          <w:fldChar w:fldCharType="begin"/>
        </w:r>
        <w:r>
          <w:rPr>
            <w:noProof/>
            <w:webHidden/>
          </w:rPr>
          <w:instrText xml:space="preserve"> PAGEREF _Toc228723734 \h </w:instrText>
        </w:r>
        <w:r>
          <w:rPr>
            <w:noProof/>
            <w:webHidden/>
          </w:rPr>
        </w:r>
        <w:r>
          <w:rPr>
            <w:noProof/>
            <w:webHidden/>
          </w:rPr>
          <w:fldChar w:fldCharType="separate"/>
        </w:r>
        <w:r>
          <w:rPr>
            <w:noProof/>
            <w:webHidden/>
          </w:rPr>
          <w:t>45</w:t>
        </w:r>
        <w:r>
          <w:rPr>
            <w:noProof/>
            <w:webHidden/>
          </w:rPr>
          <w:fldChar w:fldCharType="end"/>
        </w:r>
      </w:hyperlink>
    </w:p>
    <w:p w14:paraId="36922EB1" w14:textId="2BC16678" w:rsidR="00077E88" w:rsidRDefault="00077E88">
      <w:pPr>
        <w:pStyle w:val="Tabladeilustraciones"/>
        <w:tabs>
          <w:tab w:val="right" w:leader="dot" w:pos="9350"/>
        </w:tabs>
        <w:rPr>
          <w:rFonts w:eastAsiaTheme="minorEastAsia"/>
          <w:noProof/>
          <w:lang w:eastAsia="es-ES"/>
        </w:rPr>
      </w:pPr>
      <w:hyperlink w:anchor="_Toc228723735" w:history="1">
        <w:r w:rsidRPr="005E193C">
          <w:rPr>
            <w:rStyle w:val="Hipervnculo"/>
            <w:noProof/>
          </w:rPr>
          <w:t>Ilustración 6 Proxmox añadir disco 2</w:t>
        </w:r>
        <w:r>
          <w:rPr>
            <w:noProof/>
            <w:webHidden/>
          </w:rPr>
          <w:tab/>
        </w:r>
        <w:r>
          <w:rPr>
            <w:noProof/>
            <w:webHidden/>
          </w:rPr>
          <w:fldChar w:fldCharType="begin"/>
        </w:r>
        <w:r>
          <w:rPr>
            <w:noProof/>
            <w:webHidden/>
          </w:rPr>
          <w:instrText xml:space="preserve"> PAGEREF _Toc228723735 \h </w:instrText>
        </w:r>
        <w:r>
          <w:rPr>
            <w:noProof/>
            <w:webHidden/>
          </w:rPr>
        </w:r>
        <w:r>
          <w:rPr>
            <w:noProof/>
            <w:webHidden/>
          </w:rPr>
          <w:fldChar w:fldCharType="separate"/>
        </w:r>
        <w:r>
          <w:rPr>
            <w:noProof/>
            <w:webHidden/>
          </w:rPr>
          <w:t>46</w:t>
        </w:r>
        <w:r>
          <w:rPr>
            <w:noProof/>
            <w:webHidden/>
          </w:rPr>
          <w:fldChar w:fldCharType="end"/>
        </w:r>
      </w:hyperlink>
    </w:p>
    <w:p w14:paraId="21160DE6" w14:textId="44865CF9" w:rsidR="00077E88" w:rsidRDefault="00077E88">
      <w:pPr>
        <w:pStyle w:val="Tabladeilustraciones"/>
        <w:tabs>
          <w:tab w:val="right" w:leader="dot" w:pos="9350"/>
        </w:tabs>
        <w:rPr>
          <w:rFonts w:eastAsiaTheme="minorEastAsia"/>
          <w:noProof/>
          <w:lang w:eastAsia="es-ES"/>
        </w:rPr>
      </w:pPr>
      <w:hyperlink w:anchor="_Toc228723736" w:history="1">
        <w:r w:rsidRPr="005E193C">
          <w:rPr>
            <w:rStyle w:val="Hipervnculo"/>
            <w:noProof/>
          </w:rPr>
          <w:t>Ilustración 7 Comando lsblk</w:t>
        </w:r>
        <w:r>
          <w:rPr>
            <w:noProof/>
            <w:webHidden/>
          </w:rPr>
          <w:tab/>
        </w:r>
        <w:r>
          <w:rPr>
            <w:noProof/>
            <w:webHidden/>
          </w:rPr>
          <w:fldChar w:fldCharType="begin"/>
        </w:r>
        <w:r>
          <w:rPr>
            <w:noProof/>
            <w:webHidden/>
          </w:rPr>
          <w:instrText xml:space="preserve"> PAGEREF _Toc228723736 \h </w:instrText>
        </w:r>
        <w:r>
          <w:rPr>
            <w:noProof/>
            <w:webHidden/>
          </w:rPr>
        </w:r>
        <w:r>
          <w:rPr>
            <w:noProof/>
            <w:webHidden/>
          </w:rPr>
          <w:fldChar w:fldCharType="separate"/>
        </w:r>
        <w:r>
          <w:rPr>
            <w:noProof/>
            <w:webHidden/>
          </w:rPr>
          <w:t>46</w:t>
        </w:r>
        <w:r>
          <w:rPr>
            <w:noProof/>
            <w:webHidden/>
          </w:rPr>
          <w:fldChar w:fldCharType="end"/>
        </w:r>
      </w:hyperlink>
    </w:p>
    <w:p w14:paraId="662002F9" w14:textId="1181D896" w:rsidR="00077E88" w:rsidRDefault="00077E88">
      <w:pPr>
        <w:pStyle w:val="Tabladeilustraciones"/>
        <w:tabs>
          <w:tab w:val="right" w:leader="dot" w:pos="9350"/>
        </w:tabs>
        <w:rPr>
          <w:rFonts w:eastAsiaTheme="minorEastAsia"/>
          <w:noProof/>
          <w:lang w:eastAsia="es-ES"/>
        </w:rPr>
      </w:pPr>
      <w:hyperlink w:anchor="_Toc228723737" w:history="1">
        <w:r w:rsidRPr="005E193C">
          <w:rPr>
            <w:rStyle w:val="Hipervnculo"/>
            <w:noProof/>
          </w:rPr>
          <w:t>Ilustración 8 Comandos añadir almacenamiento 1</w:t>
        </w:r>
        <w:r>
          <w:rPr>
            <w:noProof/>
            <w:webHidden/>
          </w:rPr>
          <w:tab/>
        </w:r>
        <w:r>
          <w:rPr>
            <w:noProof/>
            <w:webHidden/>
          </w:rPr>
          <w:fldChar w:fldCharType="begin"/>
        </w:r>
        <w:r>
          <w:rPr>
            <w:noProof/>
            <w:webHidden/>
          </w:rPr>
          <w:instrText xml:space="preserve"> PAGEREF _Toc228723737 \h </w:instrText>
        </w:r>
        <w:r>
          <w:rPr>
            <w:noProof/>
            <w:webHidden/>
          </w:rPr>
        </w:r>
        <w:r>
          <w:rPr>
            <w:noProof/>
            <w:webHidden/>
          </w:rPr>
          <w:fldChar w:fldCharType="separate"/>
        </w:r>
        <w:r>
          <w:rPr>
            <w:noProof/>
            <w:webHidden/>
          </w:rPr>
          <w:t>47</w:t>
        </w:r>
        <w:r>
          <w:rPr>
            <w:noProof/>
            <w:webHidden/>
          </w:rPr>
          <w:fldChar w:fldCharType="end"/>
        </w:r>
      </w:hyperlink>
    </w:p>
    <w:p w14:paraId="751F032A" w14:textId="755692A4" w:rsidR="00077E88" w:rsidRDefault="00077E88">
      <w:pPr>
        <w:pStyle w:val="Tabladeilustraciones"/>
        <w:tabs>
          <w:tab w:val="right" w:leader="dot" w:pos="9350"/>
        </w:tabs>
        <w:rPr>
          <w:rFonts w:eastAsiaTheme="minorEastAsia"/>
          <w:noProof/>
          <w:lang w:eastAsia="es-ES"/>
        </w:rPr>
      </w:pPr>
      <w:hyperlink w:anchor="_Toc228723738" w:history="1">
        <w:r w:rsidRPr="005E193C">
          <w:rPr>
            <w:rStyle w:val="Hipervnculo"/>
            <w:noProof/>
          </w:rPr>
          <w:t>Ilustración 9 Comandos añadir almacenamiento 2</w:t>
        </w:r>
        <w:r>
          <w:rPr>
            <w:noProof/>
            <w:webHidden/>
          </w:rPr>
          <w:tab/>
        </w:r>
        <w:r>
          <w:rPr>
            <w:noProof/>
            <w:webHidden/>
          </w:rPr>
          <w:fldChar w:fldCharType="begin"/>
        </w:r>
        <w:r>
          <w:rPr>
            <w:noProof/>
            <w:webHidden/>
          </w:rPr>
          <w:instrText xml:space="preserve"> PAGEREF _Toc228723738 \h </w:instrText>
        </w:r>
        <w:r>
          <w:rPr>
            <w:noProof/>
            <w:webHidden/>
          </w:rPr>
        </w:r>
        <w:r>
          <w:rPr>
            <w:noProof/>
            <w:webHidden/>
          </w:rPr>
          <w:fldChar w:fldCharType="separate"/>
        </w:r>
        <w:r>
          <w:rPr>
            <w:noProof/>
            <w:webHidden/>
          </w:rPr>
          <w:t>47</w:t>
        </w:r>
        <w:r>
          <w:rPr>
            <w:noProof/>
            <w:webHidden/>
          </w:rPr>
          <w:fldChar w:fldCharType="end"/>
        </w:r>
      </w:hyperlink>
    </w:p>
    <w:p w14:paraId="41C95400" w14:textId="004F827B" w:rsidR="00077E88" w:rsidRDefault="00077E88">
      <w:pPr>
        <w:pStyle w:val="Tabladeilustraciones"/>
        <w:tabs>
          <w:tab w:val="right" w:leader="dot" w:pos="9350"/>
        </w:tabs>
        <w:rPr>
          <w:rFonts w:eastAsiaTheme="minorEastAsia"/>
          <w:noProof/>
          <w:lang w:eastAsia="es-ES"/>
        </w:rPr>
      </w:pPr>
      <w:hyperlink w:anchor="_Toc228723739" w:history="1">
        <w:r w:rsidRPr="005E193C">
          <w:rPr>
            <w:rStyle w:val="Hipervnculo"/>
            <w:noProof/>
          </w:rPr>
          <w:t>Ilustración 10 Comandos añadir almacenamiento 3</w:t>
        </w:r>
        <w:r>
          <w:rPr>
            <w:noProof/>
            <w:webHidden/>
          </w:rPr>
          <w:tab/>
        </w:r>
        <w:r>
          <w:rPr>
            <w:noProof/>
            <w:webHidden/>
          </w:rPr>
          <w:fldChar w:fldCharType="begin"/>
        </w:r>
        <w:r>
          <w:rPr>
            <w:noProof/>
            <w:webHidden/>
          </w:rPr>
          <w:instrText xml:space="preserve"> PAGEREF _Toc228723739 \h </w:instrText>
        </w:r>
        <w:r>
          <w:rPr>
            <w:noProof/>
            <w:webHidden/>
          </w:rPr>
        </w:r>
        <w:r>
          <w:rPr>
            <w:noProof/>
            <w:webHidden/>
          </w:rPr>
          <w:fldChar w:fldCharType="separate"/>
        </w:r>
        <w:r>
          <w:rPr>
            <w:noProof/>
            <w:webHidden/>
          </w:rPr>
          <w:t>47</w:t>
        </w:r>
        <w:r>
          <w:rPr>
            <w:noProof/>
            <w:webHidden/>
          </w:rPr>
          <w:fldChar w:fldCharType="end"/>
        </w:r>
      </w:hyperlink>
    </w:p>
    <w:p w14:paraId="63A853A6" w14:textId="0564F098" w:rsidR="00077E88" w:rsidRDefault="00077E88">
      <w:pPr>
        <w:pStyle w:val="Tabladeilustraciones"/>
        <w:tabs>
          <w:tab w:val="right" w:leader="dot" w:pos="9350"/>
        </w:tabs>
        <w:rPr>
          <w:rFonts w:eastAsiaTheme="minorEastAsia"/>
          <w:noProof/>
          <w:lang w:eastAsia="es-ES"/>
        </w:rPr>
      </w:pPr>
      <w:hyperlink w:anchor="_Toc228723740" w:history="1">
        <w:r w:rsidRPr="005E193C">
          <w:rPr>
            <w:rStyle w:val="Hipervnculo"/>
            <w:noProof/>
          </w:rPr>
          <w:t>Ilustración 11 Comandos añadir almacenamiento 4</w:t>
        </w:r>
        <w:r>
          <w:rPr>
            <w:noProof/>
            <w:webHidden/>
          </w:rPr>
          <w:tab/>
        </w:r>
        <w:r>
          <w:rPr>
            <w:noProof/>
            <w:webHidden/>
          </w:rPr>
          <w:fldChar w:fldCharType="begin"/>
        </w:r>
        <w:r>
          <w:rPr>
            <w:noProof/>
            <w:webHidden/>
          </w:rPr>
          <w:instrText xml:space="preserve"> PAGEREF _Toc228723740 \h </w:instrText>
        </w:r>
        <w:r>
          <w:rPr>
            <w:noProof/>
            <w:webHidden/>
          </w:rPr>
        </w:r>
        <w:r>
          <w:rPr>
            <w:noProof/>
            <w:webHidden/>
          </w:rPr>
          <w:fldChar w:fldCharType="separate"/>
        </w:r>
        <w:r>
          <w:rPr>
            <w:noProof/>
            <w:webHidden/>
          </w:rPr>
          <w:t>47</w:t>
        </w:r>
        <w:r>
          <w:rPr>
            <w:noProof/>
            <w:webHidden/>
          </w:rPr>
          <w:fldChar w:fldCharType="end"/>
        </w:r>
      </w:hyperlink>
    </w:p>
    <w:p w14:paraId="4B9DE45E" w14:textId="0F11F9C8" w:rsidR="00077E88" w:rsidRDefault="00077E88">
      <w:pPr>
        <w:pStyle w:val="Tabladeilustraciones"/>
        <w:tabs>
          <w:tab w:val="right" w:leader="dot" w:pos="9350"/>
        </w:tabs>
        <w:rPr>
          <w:rFonts w:eastAsiaTheme="minorEastAsia"/>
          <w:noProof/>
          <w:lang w:eastAsia="es-ES"/>
        </w:rPr>
      </w:pPr>
      <w:hyperlink w:anchor="_Toc228723741" w:history="1">
        <w:r w:rsidRPr="005E193C">
          <w:rPr>
            <w:rStyle w:val="Hipervnculo"/>
            <w:noProof/>
          </w:rPr>
          <w:t>Ilustración 12 Almacenamiento disponible - Aumentado</w:t>
        </w:r>
        <w:r>
          <w:rPr>
            <w:noProof/>
            <w:webHidden/>
          </w:rPr>
          <w:tab/>
        </w:r>
        <w:r>
          <w:rPr>
            <w:noProof/>
            <w:webHidden/>
          </w:rPr>
          <w:fldChar w:fldCharType="begin"/>
        </w:r>
        <w:r>
          <w:rPr>
            <w:noProof/>
            <w:webHidden/>
          </w:rPr>
          <w:instrText xml:space="preserve"> PAGEREF _Toc228723741 \h </w:instrText>
        </w:r>
        <w:r>
          <w:rPr>
            <w:noProof/>
            <w:webHidden/>
          </w:rPr>
        </w:r>
        <w:r>
          <w:rPr>
            <w:noProof/>
            <w:webHidden/>
          </w:rPr>
          <w:fldChar w:fldCharType="separate"/>
        </w:r>
        <w:r>
          <w:rPr>
            <w:noProof/>
            <w:webHidden/>
          </w:rPr>
          <w:t>48</w:t>
        </w:r>
        <w:r>
          <w:rPr>
            <w:noProof/>
            <w:webHidden/>
          </w:rPr>
          <w:fldChar w:fldCharType="end"/>
        </w:r>
      </w:hyperlink>
    </w:p>
    <w:p w14:paraId="034EB48E" w14:textId="32AA60DC" w:rsidR="00077E88" w:rsidRDefault="00077E88">
      <w:pPr>
        <w:pStyle w:val="Tabladeilustraciones"/>
        <w:tabs>
          <w:tab w:val="right" w:leader="dot" w:pos="9350"/>
        </w:tabs>
        <w:rPr>
          <w:rFonts w:eastAsiaTheme="minorEastAsia"/>
          <w:noProof/>
          <w:lang w:eastAsia="es-ES"/>
        </w:rPr>
      </w:pPr>
      <w:hyperlink w:anchor="_Toc228723742" w:history="1">
        <w:r w:rsidRPr="005E193C">
          <w:rPr>
            <w:rStyle w:val="Hipervnculo"/>
            <w:noProof/>
          </w:rPr>
          <w:t>Ilustración 13 Deshabilitar actualizaciones automáticas</w:t>
        </w:r>
        <w:r>
          <w:rPr>
            <w:noProof/>
            <w:webHidden/>
          </w:rPr>
          <w:tab/>
        </w:r>
        <w:r>
          <w:rPr>
            <w:noProof/>
            <w:webHidden/>
          </w:rPr>
          <w:fldChar w:fldCharType="begin"/>
        </w:r>
        <w:r>
          <w:rPr>
            <w:noProof/>
            <w:webHidden/>
          </w:rPr>
          <w:instrText xml:space="preserve"> PAGEREF _Toc228723742 \h </w:instrText>
        </w:r>
        <w:r>
          <w:rPr>
            <w:noProof/>
            <w:webHidden/>
          </w:rPr>
        </w:r>
        <w:r>
          <w:rPr>
            <w:noProof/>
            <w:webHidden/>
          </w:rPr>
          <w:fldChar w:fldCharType="separate"/>
        </w:r>
        <w:r>
          <w:rPr>
            <w:noProof/>
            <w:webHidden/>
          </w:rPr>
          <w:t>49</w:t>
        </w:r>
        <w:r>
          <w:rPr>
            <w:noProof/>
            <w:webHidden/>
          </w:rPr>
          <w:fldChar w:fldCharType="end"/>
        </w:r>
      </w:hyperlink>
    </w:p>
    <w:p w14:paraId="7D716D38" w14:textId="76A5CC97" w:rsidR="00077E88" w:rsidRDefault="00077E88">
      <w:pPr>
        <w:pStyle w:val="Tabladeilustraciones"/>
        <w:tabs>
          <w:tab w:val="right" w:leader="dot" w:pos="9350"/>
        </w:tabs>
        <w:rPr>
          <w:rFonts w:eastAsiaTheme="minorEastAsia"/>
          <w:noProof/>
          <w:lang w:eastAsia="es-ES"/>
        </w:rPr>
      </w:pPr>
      <w:hyperlink w:anchor="_Toc228723743" w:history="1">
        <w:r w:rsidRPr="005E193C">
          <w:rPr>
            <w:rStyle w:val="Hipervnculo"/>
            <w:noProof/>
          </w:rPr>
          <w:t>Ilustración 14 Archivo "/etc/apt/apt.conf.d/20auto-upgrades"</w:t>
        </w:r>
        <w:r>
          <w:rPr>
            <w:noProof/>
            <w:webHidden/>
          </w:rPr>
          <w:tab/>
        </w:r>
        <w:r>
          <w:rPr>
            <w:noProof/>
            <w:webHidden/>
          </w:rPr>
          <w:fldChar w:fldCharType="begin"/>
        </w:r>
        <w:r>
          <w:rPr>
            <w:noProof/>
            <w:webHidden/>
          </w:rPr>
          <w:instrText xml:space="preserve"> PAGEREF _Toc228723743 \h </w:instrText>
        </w:r>
        <w:r>
          <w:rPr>
            <w:noProof/>
            <w:webHidden/>
          </w:rPr>
        </w:r>
        <w:r>
          <w:rPr>
            <w:noProof/>
            <w:webHidden/>
          </w:rPr>
          <w:fldChar w:fldCharType="separate"/>
        </w:r>
        <w:r>
          <w:rPr>
            <w:noProof/>
            <w:webHidden/>
          </w:rPr>
          <w:t>49</w:t>
        </w:r>
        <w:r>
          <w:rPr>
            <w:noProof/>
            <w:webHidden/>
          </w:rPr>
          <w:fldChar w:fldCharType="end"/>
        </w:r>
      </w:hyperlink>
    </w:p>
    <w:p w14:paraId="0378020C" w14:textId="01CCFB83" w:rsidR="00077E88" w:rsidRDefault="00077E88">
      <w:pPr>
        <w:pStyle w:val="Tabladeilustraciones"/>
        <w:tabs>
          <w:tab w:val="right" w:leader="dot" w:pos="9350"/>
        </w:tabs>
        <w:rPr>
          <w:rFonts w:eastAsiaTheme="minorEastAsia"/>
          <w:noProof/>
          <w:lang w:eastAsia="es-ES"/>
        </w:rPr>
      </w:pPr>
      <w:hyperlink w:anchor="_Toc228723744" w:history="1">
        <w:r w:rsidRPr="005E193C">
          <w:rPr>
            <w:rStyle w:val="Hipervnculo"/>
            <w:noProof/>
          </w:rPr>
          <w:t>Ilustración 15 Estado del servicio de actualizaciones automáticas</w:t>
        </w:r>
        <w:r>
          <w:rPr>
            <w:noProof/>
            <w:webHidden/>
          </w:rPr>
          <w:tab/>
        </w:r>
        <w:r>
          <w:rPr>
            <w:noProof/>
            <w:webHidden/>
          </w:rPr>
          <w:fldChar w:fldCharType="begin"/>
        </w:r>
        <w:r>
          <w:rPr>
            <w:noProof/>
            <w:webHidden/>
          </w:rPr>
          <w:instrText xml:space="preserve"> PAGEREF _Toc228723744 \h </w:instrText>
        </w:r>
        <w:r>
          <w:rPr>
            <w:noProof/>
            <w:webHidden/>
          </w:rPr>
        </w:r>
        <w:r>
          <w:rPr>
            <w:noProof/>
            <w:webHidden/>
          </w:rPr>
          <w:fldChar w:fldCharType="separate"/>
        </w:r>
        <w:r>
          <w:rPr>
            <w:noProof/>
            <w:webHidden/>
          </w:rPr>
          <w:t>50</w:t>
        </w:r>
        <w:r>
          <w:rPr>
            <w:noProof/>
            <w:webHidden/>
          </w:rPr>
          <w:fldChar w:fldCharType="end"/>
        </w:r>
      </w:hyperlink>
    </w:p>
    <w:p w14:paraId="2DF344C7" w14:textId="466FF491" w:rsidR="00077E88" w:rsidRDefault="00077E88">
      <w:pPr>
        <w:pStyle w:val="Tabladeilustraciones"/>
        <w:tabs>
          <w:tab w:val="right" w:leader="dot" w:pos="9350"/>
        </w:tabs>
        <w:rPr>
          <w:rFonts w:eastAsiaTheme="minorEastAsia"/>
          <w:noProof/>
          <w:lang w:eastAsia="es-ES"/>
        </w:rPr>
      </w:pPr>
      <w:hyperlink w:anchor="_Toc228723745" w:history="1">
        <w:r w:rsidRPr="005E193C">
          <w:rPr>
            <w:rStyle w:val="Hipervnculo"/>
            <w:noProof/>
          </w:rPr>
          <w:t>Ilustración 16 Instalación FOG - Sistema Operativo</w:t>
        </w:r>
        <w:r>
          <w:rPr>
            <w:noProof/>
            <w:webHidden/>
          </w:rPr>
          <w:tab/>
        </w:r>
        <w:r>
          <w:rPr>
            <w:noProof/>
            <w:webHidden/>
          </w:rPr>
          <w:fldChar w:fldCharType="begin"/>
        </w:r>
        <w:r>
          <w:rPr>
            <w:noProof/>
            <w:webHidden/>
          </w:rPr>
          <w:instrText xml:space="preserve"> PAGEREF _Toc228723745 \h </w:instrText>
        </w:r>
        <w:r>
          <w:rPr>
            <w:noProof/>
            <w:webHidden/>
          </w:rPr>
        </w:r>
        <w:r>
          <w:rPr>
            <w:noProof/>
            <w:webHidden/>
          </w:rPr>
          <w:fldChar w:fldCharType="separate"/>
        </w:r>
        <w:r>
          <w:rPr>
            <w:noProof/>
            <w:webHidden/>
          </w:rPr>
          <w:t>52</w:t>
        </w:r>
        <w:r>
          <w:rPr>
            <w:noProof/>
            <w:webHidden/>
          </w:rPr>
          <w:fldChar w:fldCharType="end"/>
        </w:r>
      </w:hyperlink>
    </w:p>
    <w:p w14:paraId="68A24588" w14:textId="18CCFBF9" w:rsidR="00077E88" w:rsidRDefault="00077E88">
      <w:pPr>
        <w:pStyle w:val="Tabladeilustraciones"/>
        <w:tabs>
          <w:tab w:val="right" w:leader="dot" w:pos="9350"/>
        </w:tabs>
        <w:rPr>
          <w:rFonts w:eastAsiaTheme="minorEastAsia"/>
          <w:noProof/>
          <w:lang w:eastAsia="es-ES"/>
        </w:rPr>
      </w:pPr>
      <w:hyperlink w:anchor="_Toc228723746" w:history="1">
        <w:r w:rsidRPr="005E193C">
          <w:rPr>
            <w:rStyle w:val="Hipervnculo"/>
            <w:noProof/>
          </w:rPr>
          <w:t>Ilustración 17 Instalación FOG - Tipo de servidor</w:t>
        </w:r>
        <w:r>
          <w:rPr>
            <w:noProof/>
            <w:webHidden/>
          </w:rPr>
          <w:tab/>
        </w:r>
        <w:r>
          <w:rPr>
            <w:noProof/>
            <w:webHidden/>
          </w:rPr>
          <w:fldChar w:fldCharType="begin"/>
        </w:r>
        <w:r>
          <w:rPr>
            <w:noProof/>
            <w:webHidden/>
          </w:rPr>
          <w:instrText xml:space="preserve"> PAGEREF _Toc228723746 \h </w:instrText>
        </w:r>
        <w:r>
          <w:rPr>
            <w:noProof/>
            <w:webHidden/>
          </w:rPr>
        </w:r>
        <w:r>
          <w:rPr>
            <w:noProof/>
            <w:webHidden/>
          </w:rPr>
          <w:fldChar w:fldCharType="separate"/>
        </w:r>
        <w:r>
          <w:rPr>
            <w:noProof/>
            <w:webHidden/>
          </w:rPr>
          <w:t>53</w:t>
        </w:r>
        <w:r>
          <w:rPr>
            <w:noProof/>
            <w:webHidden/>
          </w:rPr>
          <w:fldChar w:fldCharType="end"/>
        </w:r>
      </w:hyperlink>
    </w:p>
    <w:p w14:paraId="345257EF" w14:textId="7F6665F4" w:rsidR="00077E88" w:rsidRDefault="00077E88">
      <w:pPr>
        <w:pStyle w:val="Tabladeilustraciones"/>
        <w:tabs>
          <w:tab w:val="right" w:leader="dot" w:pos="9350"/>
        </w:tabs>
        <w:rPr>
          <w:rFonts w:eastAsiaTheme="minorEastAsia"/>
          <w:noProof/>
          <w:lang w:eastAsia="es-ES"/>
        </w:rPr>
      </w:pPr>
      <w:hyperlink w:anchor="_Toc228723747" w:history="1">
        <w:r w:rsidRPr="005E193C">
          <w:rPr>
            <w:rStyle w:val="Hipervnculo"/>
            <w:noProof/>
          </w:rPr>
          <w:t>Ilustración 18 Instalación FOG - Interfaz de red</w:t>
        </w:r>
        <w:r>
          <w:rPr>
            <w:noProof/>
            <w:webHidden/>
          </w:rPr>
          <w:tab/>
        </w:r>
        <w:r>
          <w:rPr>
            <w:noProof/>
            <w:webHidden/>
          </w:rPr>
          <w:fldChar w:fldCharType="begin"/>
        </w:r>
        <w:r>
          <w:rPr>
            <w:noProof/>
            <w:webHidden/>
          </w:rPr>
          <w:instrText xml:space="preserve"> PAGEREF _Toc228723747 \h </w:instrText>
        </w:r>
        <w:r>
          <w:rPr>
            <w:noProof/>
            <w:webHidden/>
          </w:rPr>
        </w:r>
        <w:r>
          <w:rPr>
            <w:noProof/>
            <w:webHidden/>
          </w:rPr>
          <w:fldChar w:fldCharType="separate"/>
        </w:r>
        <w:r>
          <w:rPr>
            <w:noProof/>
            <w:webHidden/>
          </w:rPr>
          <w:t>53</w:t>
        </w:r>
        <w:r>
          <w:rPr>
            <w:noProof/>
            <w:webHidden/>
          </w:rPr>
          <w:fldChar w:fldCharType="end"/>
        </w:r>
      </w:hyperlink>
    </w:p>
    <w:p w14:paraId="56044A62" w14:textId="52624EC4" w:rsidR="00077E88" w:rsidRDefault="00077E88">
      <w:pPr>
        <w:pStyle w:val="Tabladeilustraciones"/>
        <w:tabs>
          <w:tab w:val="right" w:leader="dot" w:pos="9350"/>
        </w:tabs>
        <w:rPr>
          <w:rFonts w:eastAsiaTheme="minorEastAsia"/>
          <w:noProof/>
          <w:lang w:eastAsia="es-ES"/>
        </w:rPr>
      </w:pPr>
      <w:hyperlink w:anchor="_Toc228723748" w:history="1">
        <w:r w:rsidRPr="005E193C">
          <w:rPr>
            <w:rStyle w:val="Hipervnculo"/>
            <w:noProof/>
          </w:rPr>
          <w:t>Ilustración 19 Instalación FOG – DHCP Router address</w:t>
        </w:r>
        <w:r>
          <w:rPr>
            <w:noProof/>
            <w:webHidden/>
          </w:rPr>
          <w:tab/>
        </w:r>
        <w:r>
          <w:rPr>
            <w:noProof/>
            <w:webHidden/>
          </w:rPr>
          <w:fldChar w:fldCharType="begin"/>
        </w:r>
        <w:r>
          <w:rPr>
            <w:noProof/>
            <w:webHidden/>
          </w:rPr>
          <w:instrText xml:space="preserve"> PAGEREF _Toc228723748 \h </w:instrText>
        </w:r>
        <w:r>
          <w:rPr>
            <w:noProof/>
            <w:webHidden/>
          </w:rPr>
        </w:r>
        <w:r>
          <w:rPr>
            <w:noProof/>
            <w:webHidden/>
          </w:rPr>
          <w:fldChar w:fldCharType="separate"/>
        </w:r>
        <w:r>
          <w:rPr>
            <w:noProof/>
            <w:webHidden/>
          </w:rPr>
          <w:t>54</w:t>
        </w:r>
        <w:r>
          <w:rPr>
            <w:noProof/>
            <w:webHidden/>
          </w:rPr>
          <w:fldChar w:fldCharType="end"/>
        </w:r>
      </w:hyperlink>
    </w:p>
    <w:p w14:paraId="7DA67447" w14:textId="3543EC47" w:rsidR="00077E88" w:rsidRDefault="00077E88">
      <w:pPr>
        <w:pStyle w:val="Tabladeilustraciones"/>
        <w:tabs>
          <w:tab w:val="right" w:leader="dot" w:pos="9350"/>
        </w:tabs>
        <w:rPr>
          <w:rFonts w:eastAsiaTheme="minorEastAsia"/>
          <w:noProof/>
          <w:lang w:eastAsia="es-ES"/>
        </w:rPr>
      </w:pPr>
      <w:hyperlink w:anchor="_Toc228723749" w:history="1">
        <w:r w:rsidRPr="005E193C">
          <w:rPr>
            <w:rStyle w:val="Hipervnculo"/>
            <w:noProof/>
          </w:rPr>
          <w:t>Ilustración 20 Instalación FOG - DNS</w:t>
        </w:r>
        <w:r>
          <w:rPr>
            <w:noProof/>
            <w:webHidden/>
          </w:rPr>
          <w:tab/>
        </w:r>
        <w:r>
          <w:rPr>
            <w:noProof/>
            <w:webHidden/>
          </w:rPr>
          <w:fldChar w:fldCharType="begin"/>
        </w:r>
        <w:r>
          <w:rPr>
            <w:noProof/>
            <w:webHidden/>
          </w:rPr>
          <w:instrText xml:space="preserve"> PAGEREF _Toc228723749 \h </w:instrText>
        </w:r>
        <w:r>
          <w:rPr>
            <w:noProof/>
            <w:webHidden/>
          </w:rPr>
        </w:r>
        <w:r>
          <w:rPr>
            <w:noProof/>
            <w:webHidden/>
          </w:rPr>
          <w:fldChar w:fldCharType="separate"/>
        </w:r>
        <w:r>
          <w:rPr>
            <w:noProof/>
            <w:webHidden/>
          </w:rPr>
          <w:t>54</w:t>
        </w:r>
        <w:r>
          <w:rPr>
            <w:noProof/>
            <w:webHidden/>
          </w:rPr>
          <w:fldChar w:fldCharType="end"/>
        </w:r>
      </w:hyperlink>
    </w:p>
    <w:p w14:paraId="75C7D076" w14:textId="79533E76" w:rsidR="00077E88" w:rsidRDefault="00077E88">
      <w:pPr>
        <w:pStyle w:val="Tabladeilustraciones"/>
        <w:tabs>
          <w:tab w:val="right" w:leader="dot" w:pos="9350"/>
        </w:tabs>
        <w:rPr>
          <w:rFonts w:eastAsiaTheme="minorEastAsia"/>
          <w:noProof/>
          <w:lang w:eastAsia="es-ES"/>
        </w:rPr>
      </w:pPr>
      <w:hyperlink w:anchor="_Toc228723750" w:history="1">
        <w:r w:rsidRPr="005E193C">
          <w:rPr>
            <w:rStyle w:val="Hipervnculo"/>
            <w:noProof/>
          </w:rPr>
          <w:t>Ilustración 21 Instalación FOG - Resumen de opciones</w:t>
        </w:r>
        <w:r>
          <w:rPr>
            <w:noProof/>
            <w:webHidden/>
          </w:rPr>
          <w:tab/>
        </w:r>
        <w:r>
          <w:rPr>
            <w:noProof/>
            <w:webHidden/>
          </w:rPr>
          <w:fldChar w:fldCharType="begin"/>
        </w:r>
        <w:r>
          <w:rPr>
            <w:noProof/>
            <w:webHidden/>
          </w:rPr>
          <w:instrText xml:space="preserve"> PAGEREF _Toc228723750 \h </w:instrText>
        </w:r>
        <w:r>
          <w:rPr>
            <w:noProof/>
            <w:webHidden/>
          </w:rPr>
        </w:r>
        <w:r>
          <w:rPr>
            <w:noProof/>
            <w:webHidden/>
          </w:rPr>
          <w:fldChar w:fldCharType="separate"/>
        </w:r>
        <w:r>
          <w:rPr>
            <w:noProof/>
            <w:webHidden/>
          </w:rPr>
          <w:t>56</w:t>
        </w:r>
        <w:r>
          <w:rPr>
            <w:noProof/>
            <w:webHidden/>
          </w:rPr>
          <w:fldChar w:fldCharType="end"/>
        </w:r>
      </w:hyperlink>
    </w:p>
    <w:p w14:paraId="0D9524B3" w14:textId="7CA9E159" w:rsidR="00077E88" w:rsidRDefault="00077E88">
      <w:pPr>
        <w:pStyle w:val="Tabladeilustraciones"/>
        <w:tabs>
          <w:tab w:val="right" w:leader="dot" w:pos="9350"/>
        </w:tabs>
        <w:rPr>
          <w:rFonts w:eastAsiaTheme="minorEastAsia"/>
          <w:noProof/>
          <w:lang w:eastAsia="es-ES"/>
        </w:rPr>
      </w:pPr>
      <w:hyperlink w:anchor="_Toc228723751" w:history="1">
        <w:r w:rsidRPr="005E193C">
          <w:rPr>
            <w:rStyle w:val="Hipervnculo"/>
            <w:noProof/>
          </w:rPr>
          <w:t>Ilustración 22 Instalación FOG - Actualización de la base de datos 1</w:t>
        </w:r>
        <w:r>
          <w:rPr>
            <w:noProof/>
            <w:webHidden/>
          </w:rPr>
          <w:tab/>
        </w:r>
        <w:r>
          <w:rPr>
            <w:noProof/>
            <w:webHidden/>
          </w:rPr>
          <w:fldChar w:fldCharType="begin"/>
        </w:r>
        <w:r>
          <w:rPr>
            <w:noProof/>
            <w:webHidden/>
          </w:rPr>
          <w:instrText xml:space="preserve"> PAGEREF _Toc228723751 \h </w:instrText>
        </w:r>
        <w:r>
          <w:rPr>
            <w:noProof/>
            <w:webHidden/>
          </w:rPr>
        </w:r>
        <w:r>
          <w:rPr>
            <w:noProof/>
            <w:webHidden/>
          </w:rPr>
          <w:fldChar w:fldCharType="separate"/>
        </w:r>
        <w:r>
          <w:rPr>
            <w:noProof/>
            <w:webHidden/>
          </w:rPr>
          <w:t>56</w:t>
        </w:r>
        <w:r>
          <w:rPr>
            <w:noProof/>
            <w:webHidden/>
          </w:rPr>
          <w:fldChar w:fldCharType="end"/>
        </w:r>
      </w:hyperlink>
    </w:p>
    <w:p w14:paraId="2DAD94CF" w14:textId="0814DF2C" w:rsidR="00077E88" w:rsidRDefault="00077E88">
      <w:pPr>
        <w:pStyle w:val="Tabladeilustraciones"/>
        <w:tabs>
          <w:tab w:val="right" w:leader="dot" w:pos="9350"/>
        </w:tabs>
        <w:rPr>
          <w:rFonts w:eastAsiaTheme="minorEastAsia"/>
          <w:noProof/>
          <w:lang w:eastAsia="es-ES"/>
        </w:rPr>
      </w:pPr>
      <w:hyperlink w:anchor="_Toc228723752" w:history="1">
        <w:r w:rsidRPr="005E193C">
          <w:rPr>
            <w:rStyle w:val="Hipervnculo"/>
            <w:noProof/>
          </w:rPr>
          <w:t>Ilustración 23 Instalación FOG - Actualización de la base de datos 2</w:t>
        </w:r>
        <w:r>
          <w:rPr>
            <w:noProof/>
            <w:webHidden/>
          </w:rPr>
          <w:tab/>
        </w:r>
        <w:r>
          <w:rPr>
            <w:noProof/>
            <w:webHidden/>
          </w:rPr>
          <w:fldChar w:fldCharType="begin"/>
        </w:r>
        <w:r>
          <w:rPr>
            <w:noProof/>
            <w:webHidden/>
          </w:rPr>
          <w:instrText xml:space="preserve"> PAGEREF _Toc228723752 \h </w:instrText>
        </w:r>
        <w:r>
          <w:rPr>
            <w:noProof/>
            <w:webHidden/>
          </w:rPr>
        </w:r>
        <w:r>
          <w:rPr>
            <w:noProof/>
            <w:webHidden/>
          </w:rPr>
          <w:fldChar w:fldCharType="separate"/>
        </w:r>
        <w:r>
          <w:rPr>
            <w:noProof/>
            <w:webHidden/>
          </w:rPr>
          <w:t>57</w:t>
        </w:r>
        <w:r>
          <w:rPr>
            <w:noProof/>
            <w:webHidden/>
          </w:rPr>
          <w:fldChar w:fldCharType="end"/>
        </w:r>
      </w:hyperlink>
    </w:p>
    <w:p w14:paraId="7732A25C" w14:textId="7142EB49" w:rsidR="00077E88" w:rsidRDefault="00077E88">
      <w:pPr>
        <w:pStyle w:val="Tabladeilustraciones"/>
        <w:tabs>
          <w:tab w:val="right" w:leader="dot" w:pos="9350"/>
        </w:tabs>
        <w:rPr>
          <w:rFonts w:eastAsiaTheme="minorEastAsia"/>
          <w:noProof/>
          <w:lang w:eastAsia="es-ES"/>
        </w:rPr>
      </w:pPr>
      <w:hyperlink w:anchor="_Toc228723753" w:history="1">
        <w:r w:rsidRPr="005E193C">
          <w:rPr>
            <w:rStyle w:val="Hipervnculo"/>
            <w:noProof/>
          </w:rPr>
          <w:t>Ilustración 24 Instalación FOG - Actualización de la base de datos 3</w:t>
        </w:r>
        <w:r>
          <w:rPr>
            <w:noProof/>
            <w:webHidden/>
          </w:rPr>
          <w:tab/>
        </w:r>
        <w:r>
          <w:rPr>
            <w:noProof/>
            <w:webHidden/>
          </w:rPr>
          <w:fldChar w:fldCharType="begin"/>
        </w:r>
        <w:r>
          <w:rPr>
            <w:noProof/>
            <w:webHidden/>
          </w:rPr>
          <w:instrText xml:space="preserve"> PAGEREF _Toc228723753 \h </w:instrText>
        </w:r>
        <w:r>
          <w:rPr>
            <w:noProof/>
            <w:webHidden/>
          </w:rPr>
        </w:r>
        <w:r>
          <w:rPr>
            <w:noProof/>
            <w:webHidden/>
          </w:rPr>
          <w:fldChar w:fldCharType="separate"/>
        </w:r>
        <w:r>
          <w:rPr>
            <w:noProof/>
            <w:webHidden/>
          </w:rPr>
          <w:t>57</w:t>
        </w:r>
        <w:r>
          <w:rPr>
            <w:noProof/>
            <w:webHidden/>
          </w:rPr>
          <w:fldChar w:fldCharType="end"/>
        </w:r>
      </w:hyperlink>
    </w:p>
    <w:p w14:paraId="6C8BA977" w14:textId="2876358C" w:rsidR="00077E88" w:rsidRDefault="00077E88">
      <w:pPr>
        <w:pStyle w:val="Tabladeilustraciones"/>
        <w:tabs>
          <w:tab w:val="right" w:leader="dot" w:pos="9350"/>
        </w:tabs>
        <w:rPr>
          <w:rFonts w:eastAsiaTheme="minorEastAsia"/>
          <w:noProof/>
          <w:lang w:eastAsia="es-ES"/>
        </w:rPr>
      </w:pPr>
      <w:hyperlink w:anchor="_Toc228723754" w:history="1">
        <w:r w:rsidRPr="005E193C">
          <w:rPr>
            <w:rStyle w:val="Hipervnculo"/>
            <w:noProof/>
          </w:rPr>
          <w:t>Ilustración 25 Instalación FOG - Fin de la instalación</w:t>
        </w:r>
        <w:r>
          <w:rPr>
            <w:noProof/>
            <w:webHidden/>
          </w:rPr>
          <w:tab/>
        </w:r>
        <w:r>
          <w:rPr>
            <w:noProof/>
            <w:webHidden/>
          </w:rPr>
          <w:fldChar w:fldCharType="begin"/>
        </w:r>
        <w:r>
          <w:rPr>
            <w:noProof/>
            <w:webHidden/>
          </w:rPr>
          <w:instrText xml:space="preserve"> PAGEREF _Toc228723754 \h </w:instrText>
        </w:r>
        <w:r>
          <w:rPr>
            <w:noProof/>
            <w:webHidden/>
          </w:rPr>
        </w:r>
        <w:r>
          <w:rPr>
            <w:noProof/>
            <w:webHidden/>
          </w:rPr>
          <w:fldChar w:fldCharType="separate"/>
        </w:r>
        <w:r>
          <w:rPr>
            <w:noProof/>
            <w:webHidden/>
          </w:rPr>
          <w:t>58</w:t>
        </w:r>
        <w:r>
          <w:rPr>
            <w:noProof/>
            <w:webHidden/>
          </w:rPr>
          <w:fldChar w:fldCharType="end"/>
        </w:r>
      </w:hyperlink>
    </w:p>
    <w:p w14:paraId="44F138C9" w14:textId="0ED1FD1C" w:rsidR="00077E88" w:rsidRDefault="00077E88">
      <w:pPr>
        <w:pStyle w:val="Tabladeilustraciones"/>
        <w:tabs>
          <w:tab w:val="right" w:leader="dot" w:pos="9350"/>
        </w:tabs>
        <w:rPr>
          <w:rFonts w:eastAsiaTheme="minorEastAsia"/>
          <w:noProof/>
          <w:lang w:eastAsia="es-ES"/>
        </w:rPr>
      </w:pPr>
      <w:hyperlink w:anchor="_Toc228723755" w:history="1">
        <w:r w:rsidRPr="005E193C">
          <w:rPr>
            <w:rStyle w:val="Hipervnculo"/>
            <w:noProof/>
          </w:rPr>
          <w:t>Ilustración 26 FOG - Login</w:t>
        </w:r>
        <w:r>
          <w:rPr>
            <w:noProof/>
            <w:webHidden/>
          </w:rPr>
          <w:tab/>
        </w:r>
        <w:r>
          <w:rPr>
            <w:noProof/>
            <w:webHidden/>
          </w:rPr>
          <w:fldChar w:fldCharType="begin"/>
        </w:r>
        <w:r>
          <w:rPr>
            <w:noProof/>
            <w:webHidden/>
          </w:rPr>
          <w:instrText xml:space="preserve"> PAGEREF _Toc228723755 \h </w:instrText>
        </w:r>
        <w:r>
          <w:rPr>
            <w:noProof/>
            <w:webHidden/>
          </w:rPr>
        </w:r>
        <w:r>
          <w:rPr>
            <w:noProof/>
            <w:webHidden/>
          </w:rPr>
          <w:fldChar w:fldCharType="separate"/>
        </w:r>
        <w:r>
          <w:rPr>
            <w:noProof/>
            <w:webHidden/>
          </w:rPr>
          <w:t>59</w:t>
        </w:r>
        <w:r>
          <w:rPr>
            <w:noProof/>
            <w:webHidden/>
          </w:rPr>
          <w:fldChar w:fldCharType="end"/>
        </w:r>
      </w:hyperlink>
    </w:p>
    <w:p w14:paraId="751C48EA" w14:textId="626ACB65" w:rsidR="00077E88" w:rsidRDefault="00077E88">
      <w:pPr>
        <w:pStyle w:val="Tabladeilustraciones"/>
        <w:tabs>
          <w:tab w:val="right" w:leader="dot" w:pos="9350"/>
        </w:tabs>
        <w:rPr>
          <w:rFonts w:eastAsiaTheme="minorEastAsia"/>
          <w:noProof/>
          <w:lang w:eastAsia="es-ES"/>
        </w:rPr>
      </w:pPr>
      <w:hyperlink w:anchor="_Toc228723756" w:history="1">
        <w:r w:rsidRPr="005E193C">
          <w:rPr>
            <w:rStyle w:val="Hipervnculo"/>
            <w:noProof/>
          </w:rPr>
          <w:t>Ilustración 27 /etc/default/isc-dhcp-server – Sin configurar</w:t>
        </w:r>
        <w:r>
          <w:rPr>
            <w:noProof/>
            <w:webHidden/>
          </w:rPr>
          <w:tab/>
        </w:r>
        <w:r>
          <w:rPr>
            <w:noProof/>
            <w:webHidden/>
          </w:rPr>
          <w:fldChar w:fldCharType="begin"/>
        </w:r>
        <w:r>
          <w:rPr>
            <w:noProof/>
            <w:webHidden/>
          </w:rPr>
          <w:instrText xml:space="preserve"> PAGEREF _Toc228723756 \h </w:instrText>
        </w:r>
        <w:r>
          <w:rPr>
            <w:noProof/>
            <w:webHidden/>
          </w:rPr>
        </w:r>
        <w:r>
          <w:rPr>
            <w:noProof/>
            <w:webHidden/>
          </w:rPr>
          <w:fldChar w:fldCharType="separate"/>
        </w:r>
        <w:r>
          <w:rPr>
            <w:noProof/>
            <w:webHidden/>
          </w:rPr>
          <w:t>60</w:t>
        </w:r>
        <w:r>
          <w:rPr>
            <w:noProof/>
            <w:webHidden/>
          </w:rPr>
          <w:fldChar w:fldCharType="end"/>
        </w:r>
      </w:hyperlink>
    </w:p>
    <w:p w14:paraId="5926274D" w14:textId="2FD931A8" w:rsidR="00077E88" w:rsidRDefault="00077E88">
      <w:pPr>
        <w:pStyle w:val="Tabladeilustraciones"/>
        <w:tabs>
          <w:tab w:val="right" w:leader="dot" w:pos="9350"/>
        </w:tabs>
        <w:rPr>
          <w:rFonts w:eastAsiaTheme="minorEastAsia"/>
          <w:noProof/>
          <w:lang w:eastAsia="es-ES"/>
        </w:rPr>
      </w:pPr>
      <w:hyperlink w:anchor="_Toc228723757" w:history="1">
        <w:r w:rsidRPr="005E193C">
          <w:rPr>
            <w:rStyle w:val="Hipervnculo"/>
            <w:noProof/>
          </w:rPr>
          <w:t>Ilustración 28 /etc/default/isc-dhcp-server - Configurado</w:t>
        </w:r>
        <w:r>
          <w:rPr>
            <w:noProof/>
            <w:webHidden/>
          </w:rPr>
          <w:tab/>
        </w:r>
        <w:r>
          <w:rPr>
            <w:noProof/>
            <w:webHidden/>
          </w:rPr>
          <w:fldChar w:fldCharType="begin"/>
        </w:r>
        <w:r>
          <w:rPr>
            <w:noProof/>
            <w:webHidden/>
          </w:rPr>
          <w:instrText xml:space="preserve"> PAGEREF _Toc228723757 \h </w:instrText>
        </w:r>
        <w:r>
          <w:rPr>
            <w:noProof/>
            <w:webHidden/>
          </w:rPr>
        </w:r>
        <w:r>
          <w:rPr>
            <w:noProof/>
            <w:webHidden/>
          </w:rPr>
          <w:fldChar w:fldCharType="separate"/>
        </w:r>
        <w:r>
          <w:rPr>
            <w:noProof/>
            <w:webHidden/>
          </w:rPr>
          <w:t>60</w:t>
        </w:r>
        <w:r>
          <w:rPr>
            <w:noProof/>
            <w:webHidden/>
          </w:rPr>
          <w:fldChar w:fldCharType="end"/>
        </w:r>
      </w:hyperlink>
    </w:p>
    <w:p w14:paraId="27BE9D33" w14:textId="12D3EF03" w:rsidR="00077E88" w:rsidRDefault="00077E88">
      <w:pPr>
        <w:pStyle w:val="Tabladeilustraciones"/>
        <w:tabs>
          <w:tab w:val="right" w:leader="dot" w:pos="9350"/>
        </w:tabs>
        <w:rPr>
          <w:rFonts w:eastAsiaTheme="minorEastAsia"/>
          <w:noProof/>
          <w:lang w:eastAsia="es-ES"/>
        </w:rPr>
      </w:pPr>
      <w:hyperlink w:anchor="_Toc228723758" w:history="1">
        <w:r w:rsidRPr="005E193C">
          <w:rPr>
            <w:rStyle w:val="Hipervnculo"/>
            <w:noProof/>
          </w:rPr>
          <w:t>Ilustración 29 /etc/dhcp/dhcpd.conf - Subredes 1</w:t>
        </w:r>
        <w:r>
          <w:rPr>
            <w:noProof/>
            <w:webHidden/>
          </w:rPr>
          <w:tab/>
        </w:r>
        <w:r>
          <w:rPr>
            <w:noProof/>
            <w:webHidden/>
          </w:rPr>
          <w:fldChar w:fldCharType="begin"/>
        </w:r>
        <w:r>
          <w:rPr>
            <w:noProof/>
            <w:webHidden/>
          </w:rPr>
          <w:instrText xml:space="preserve"> PAGEREF _Toc228723758 \h </w:instrText>
        </w:r>
        <w:r>
          <w:rPr>
            <w:noProof/>
            <w:webHidden/>
          </w:rPr>
        </w:r>
        <w:r>
          <w:rPr>
            <w:noProof/>
            <w:webHidden/>
          </w:rPr>
          <w:fldChar w:fldCharType="separate"/>
        </w:r>
        <w:r>
          <w:rPr>
            <w:noProof/>
            <w:webHidden/>
          </w:rPr>
          <w:t>61</w:t>
        </w:r>
        <w:r>
          <w:rPr>
            <w:noProof/>
            <w:webHidden/>
          </w:rPr>
          <w:fldChar w:fldCharType="end"/>
        </w:r>
      </w:hyperlink>
    </w:p>
    <w:p w14:paraId="56A17A67" w14:textId="7341A307" w:rsidR="00077E88" w:rsidRDefault="00077E88">
      <w:pPr>
        <w:pStyle w:val="Tabladeilustraciones"/>
        <w:tabs>
          <w:tab w:val="right" w:leader="dot" w:pos="9350"/>
        </w:tabs>
        <w:rPr>
          <w:rFonts w:eastAsiaTheme="minorEastAsia"/>
          <w:noProof/>
          <w:lang w:eastAsia="es-ES"/>
        </w:rPr>
      </w:pPr>
      <w:hyperlink w:anchor="_Toc228723759" w:history="1">
        <w:r w:rsidRPr="005E193C">
          <w:rPr>
            <w:rStyle w:val="Hipervnculo"/>
            <w:noProof/>
          </w:rPr>
          <w:t>Ilustración 30 /etc/dhcp/dhcpd.conf - Subredes 2</w:t>
        </w:r>
        <w:r>
          <w:rPr>
            <w:noProof/>
            <w:webHidden/>
          </w:rPr>
          <w:tab/>
        </w:r>
        <w:r>
          <w:rPr>
            <w:noProof/>
            <w:webHidden/>
          </w:rPr>
          <w:fldChar w:fldCharType="begin"/>
        </w:r>
        <w:r>
          <w:rPr>
            <w:noProof/>
            <w:webHidden/>
          </w:rPr>
          <w:instrText xml:space="preserve"> PAGEREF _Toc228723759 \h </w:instrText>
        </w:r>
        <w:r>
          <w:rPr>
            <w:noProof/>
            <w:webHidden/>
          </w:rPr>
        </w:r>
        <w:r>
          <w:rPr>
            <w:noProof/>
            <w:webHidden/>
          </w:rPr>
          <w:fldChar w:fldCharType="separate"/>
        </w:r>
        <w:r>
          <w:rPr>
            <w:noProof/>
            <w:webHidden/>
          </w:rPr>
          <w:t>62</w:t>
        </w:r>
        <w:r>
          <w:rPr>
            <w:noProof/>
            <w:webHidden/>
          </w:rPr>
          <w:fldChar w:fldCharType="end"/>
        </w:r>
      </w:hyperlink>
    </w:p>
    <w:p w14:paraId="0BE1A932" w14:textId="126250CD" w:rsidR="00077E88" w:rsidRDefault="00077E88">
      <w:pPr>
        <w:pStyle w:val="Tabladeilustraciones"/>
        <w:tabs>
          <w:tab w:val="right" w:leader="dot" w:pos="9350"/>
        </w:tabs>
        <w:rPr>
          <w:rFonts w:eastAsiaTheme="minorEastAsia"/>
          <w:noProof/>
          <w:lang w:eastAsia="es-ES"/>
        </w:rPr>
      </w:pPr>
      <w:hyperlink w:anchor="_Toc228723760" w:history="1">
        <w:r w:rsidRPr="005E193C">
          <w:rPr>
            <w:rStyle w:val="Hipervnculo"/>
            <w:noProof/>
          </w:rPr>
          <w:t>Ilustración 31 /etc/dhcp/dhcpd.conf - Subredes 3</w:t>
        </w:r>
        <w:r>
          <w:rPr>
            <w:noProof/>
            <w:webHidden/>
          </w:rPr>
          <w:tab/>
        </w:r>
        <w:r>
          <w:rPr>
            <w:noProof/>
            <w:webHidden/>
          </w:rPr>
          <w:fldChar w:fldCharType="begin"/>
        </w:r>
        <w:r>
          <w:rPr>
            <w:noProof/>
            <w:webHidden/>
          </w:rPr>
          <w:instrText xml:space="preserve"> PAGEREF _Toc228723760 \h </w:instrText>
        </w:r>
        <w:r>
          <w:rPr>
            <w:noProof/>
            <w:webHidden/>
          </w:rPr>
        </w:r>
        <w:r>
          <w:rPr>
            <w:noProof/>
            <w:webHidden/>
          </w:rPr>
          <w:fldChar w:fldCharType="separate"/>
        </w:r>
        <w:r>
          <w:rPr>
            <w:noProof/>
            <w:webHidden/>
          </w:rPr>
          <w:t>62</w:t>
        </w:r>
        <w:r>
          <w:rPr>
            <w:noProof/>
            <w:webHidden/>
          </w:rPr>
          <w:fldChar w:fldCharType="end"/>
        </w:r>
      </w:hyperlink>
    </w:p>
    <w:p w14:paraId="6B24AC97" w14:textId="1F1A1676" w:rsidR="00077E88" w:rsidRDefault="00077E88">
      <w:pPr>
        <w:pStyle w:val="Tabladeilustraciones"/>
        <w:tabs>
          <w:tab w:val="right" w:leader="dot" w:pos="9350"/>
        </w:tabs>
        <w:rPr>
          <w:rFonts w:eastAsiaTheme="minorEastAsia"/>
          <w:noProof/>
          <w:lang w:eastAsia="es-ES"/>
        </w:rPr>
      </w:pPr>
      <w:hyperlink w:anchor="_Toc228723761" w:history="1">
        <w:r w:rsidRPr="005E193C">
          <w:rPr>
            <w:rStyle w:val="Hipervnculo"/>
            <w:noProof/>
          </w:rPr>
          <w:t>Ilustración 32 /etc/dhcp/dhcpd.conf - Opciones 1</w:t>
        </w:r>
        <w:r>
          <w:rPr>
            <w:noProof/>
            <w:webHidden/>
          </w:rPr>
          <w:tab/>
        </w:r>
        <w:r>
          <w:rPr>
            <w:noProof/>
            <w:webHidden/>
          </w:rPr>
          <w:fldChar w:fldCharType="begin"/>
        </w:r>
        <w:r>
          <w:rPr>
            <w:noProof/>
            <w:webHidden/>
          </w:rPr>
          <w:instrText xml:space="preserve"> PAGEREF _Toc228723761 \h </w:instrText>
        </w:r>
        <w:r>
          <w:rPr>
            <w:noProof/>
            <w:webHidden/>
          </w:rPr>
        </w:r>
        <w:r>
          <w:rPr>
            <w:noProof/>
            <w:webHidden/>
          </w:rPr>
          <w:fldChar w:fldCharType="separate"/>
        </w:r>
        <w:r>
          <w:rPr>
            <w:noProof/>
            <w:webHidden/>
          </w:rPr>
          <w:t>64</w:t>
        </w:r>
        <w:r>
          <w:rPr>
            <w:noProof/>
            <w:webHidden/>
          </w:rPr>
          <w:fldChar w:fldCharType="end"/>
        </w:r>
      </w:hyperlink>
    </w:p>
    <w:p w14:paraId="78FE1D5B" w14:textId="12909D4E" w:rsidR="00077E88" w:rsidRDefault="00077E88">
      <w:pPr>
        <w:pStyle w:val="Tabladeilustraciones"/>
        <w:tabs>
          <w:tab w:val="right" w:leader="dot" w:pos="9350"/>
        </w:tabs>
        <w:rPr>
          <w:rFonts w:eastAsiaTheme="minorEastAsia"/>
          <w:noProof/>
          <w:lang w:eastAsia="es-ES"/>
        </w:rPr>
      </w:pPr>
      <w:hyperlink w:anchor="_Toc228723762" w:history="1">
        <w:r w:rsidRPr="005E193C">
          <w:rPr>
            <w:rStyle w:val="Hipervnculo"/>
            <w:noProof/>
          </w:rPr>
          <w:t>Ilustración 33 /etc/dhcp/dhcpd.conf - Opciones 2</w:t>
        </w:r>
        <w:r>
          <w:rPr>
            <w:noProof/>
            <w:webHidden/>
          </w:rPr>
          <w:tab/>
        </w:r>
        <w:r>
          <w:rPr>
            <w:noProof/>
            <w:webHidden/>
          </w:rPr>
          <w:fldChar w:fldCharType="begin"/>
        </w:r>
        <w:r>
          <w:rPr>
            <w:noProof/>
            <w:webHidden/>
          </w:rPr>
          <w:instrText xml:space="preserve"> PAGEREF _Toc228723762 \h </w:instrText>
        </w:r>
        <w:r>
          <w:rPr>
            <w:noProof/>
            <w:webHidden/>
          </w:rPr>
        </w:r>
        <w:r>
          <w:rPr>
            <w:noProof/>
            <w:webHidden/>
          </w:rPr>
          <w:fldChar w:fldCharType="separate"/>
        </w:r>
        <w:r>
          <w:rPr>
            <w:noProof/>
            <w:webHidden/>
          </w:rPr>
          <w:t>65</w:t>
        </w:r>
        <w:r>
          <w:rPr>
            <w:noProof/>
            <w:webHidden/>
          </w:rPr>
          <w:fldChar w:fldCharType="end"/>
        </w:r>
      </w:hyperlink>
    </w:p>
    <w:p w14:paraId="47B919AE" w14:textId="0B0BE64D" w:rsidR="00077E88" w:rsidRDefault="00077E88">
      <w:pPr>
        <w:pStyle w:val="Tabladeilustraciones"/>
        <w:tabs>
          <w:tab w:val="right" w:leader="dot" w:pos="9350"/>
        </w:tabs>
        <w:rPr>
          <w:rFonts w:eastAsiaTheme="minorEastAsia"/>
          <w:noProof/>
          <w:lang w:eastAsia="es-ES"/>
        </w:rPr>
      </w:pPr>
      <w:hyperlink w:anchor="_Toc228723763" w:history="1">
        <w:r w:rsidRPr="005E193C">
          <w:rPr>
            <w:rStyle w:val="Hipervnculo"/>
            <w:noProof/>
          </w:rPr>
          <w:t>Ilustración 34 /etc/dhcp/dhcpd.conf - Opciones 3</w:t>
        </w:r>
        <w:r>
          <w:rPr>
            <w:noProof/>
            <w:webHidden/>
          </w:rPr>
          <w:tab/>
        </w:r>
        <w:r>
          <w:rPr>
            <w:noProof/>
            <w:webHidden/>
          </w:rPr>
          <w:fldChar w:fldCharType="begin"/>
        </w:r>
        <w:r>
          <w:rPr>
            <w:noProof/>
            <w:webHidden/>
          </w:rPr>
          <w:instrText xml:space="preserve"> PAGEREF _Toc228723763 \h </w:instrText>
        </w:r>
        <w:r>
          <w:rPr>
            <w:noProof/>
            <w:webHidden/>
          </w:rPr>
        </w:r>
        <w:r>
          <w:rPr>
            <w:noProof/>
            <w:webHidden/>
          </w:rPr>
          <w:fldChar w:fldCharType="separate"/>
        </w:r>
        <w:r>
          <w:rPr>
            <w:noProof/>
            <w:webHidden/>
          </w:rPr>
          <w:t>65</w:t>
        </w:r>
        <w:r>
          <w:rPr>
            <w:noProof/>
            <w:webHidden/>
          </w:rPr>
          <w:fldChar w:fldCharType="end"/>
        </w:r>
      </w:hyperlink>
    </w:p>
    <w:p w14:paraId="231AF829" w14:textId="1A313730" w:rsidR="00077E88" w:rsidRDefault="00077E88">
      <w:pPr>
        <w:pStyle w:val="Tabladeilustraciones"/>
        <w:tabs>
          <w:tab w:val="right" w:leader="dot" w:pos="9350"/>
        </w:tabs>
        <w:rPr>
          <w:rFonts w:eastAsiaTheme="minorEastAsia"/>
          <w:noProof/>
          <w:lang w:eastAsia="es-ES"/>
        </w:rPr>
      </w:pPr>
      <w:hyperlink w:anchor="_Toc228723764" w:history="1">
        <w:r w:rsidRPr="005E193C">
          <w:rPr>
            <w:rStyle w:val="Hipervnculo"/>
            <w:noProof/>
          </w:rPr>
          <w:t>Ilustración 35 /etc/dhcp/dhcpd.conf - Archivos de arranque según arquitectura de dispositivo</w:t>
        </w:r>
        <w:r>
          <w:rPr>
            <w:noProof/>
            <w:webHidden/>
          </w:rPr>
          <w:tab/>
        </w:r>
        <w:r>
          <w:rPr>
            <w:noProof/>
            <w:webHidden/>
          </w:rPr>
          <w:fldChar w:fldCharType="begin"/>
        </w:r>
        <w:r>
          <w:rPr>
            <w:noProof/>
            <w:webHidden/>
          </w:rPr>
          <w:instrText xml:space="preserve"> PAGEREF _Toc228723764 \h </w:instrText>
        </w:r>
        <w:r>
          <w:rPr>
            <w:noProof/>
            <w:webHidden/>
          </w:rPr>
        </w:r>
        <w:r>
          <w:rPr>
            <w:noProof/>
            <w:webHidden/>
          </w:rPr>
          <w:fldChar w:fldCharType="separate"/>
        </w:r>
        <w:r>
          <w:rPr>
            <w:noProof/>
            <w:webHidden/>
          </w:rPr>
          <w:t>66</w:t>
        </w:r>
        <w:r>
          <w:rPr>
            <w:noProof/>
            <w:webHidden/>
          </w:rPr>
          <w:fldChar w:fldCharType="end"/>
        </w:r>
      </w:hyperlink>
    </w:p>
    <w:p w14:paraId="5CAF0F77" w14:textId="53F40C04" w:rsidR="00077E88" w:rsidRDefault="00077E88">
      <w:pPr>
        <w:pStyle w:val="Tabladeilustraciones"/>
        <w:tabs>
          <w:tab w:val="right" w:leader="dot" w:pos="9350"/>
        </w:tabs>
        <w:rPr>
          <w:rFonts w:eastAsiaTheme="minorEastAsia"/>
          <w:noProof/>
          <w:lang w:eastAsia="es-ES"/>
        </w:rPr>
      </w:pPr>
      <w:hyperlink w:anchor="_Toc228723765" w:history="1">
        <w:r w:rsidRPr="005E193C">
          <w:rPr>
            <w:rStyle w:val="Hipervnculo"/>
            <w:noProof/>
          </w:rPr>
          <w:t>Ilustración 36 /etc/dhcp/dhcpd.conf - Archivo de arranque para Apple y Surface Pro</w:t>
        </w:r>
        <w:r>
          <w:rPr>
            <w:noProof/>
            <w:webHidden/>
          </w:rPr>
          <w:tab/>
        </w:r>
        <w:r>
          <w:rPr>
            <w:noProof/>
            <w:webHidden/>
          </w:rPr>
          <w:fldChar w:fldCharType="begin"/>
        </w:r>
        <w:r>
          <w:rPr>
            <w:noProof/>
            <w:webHidden/>
          </w:rPr>
          <w:instrText xml:space="preserve"> PAGEREF _Toc228723765 \h </w:instrText>
        </w:r>
        <w:r>
          <w:rPr>
            <w:noProof/>
            <w:webHidden/>
          </w:rPr>
        </w:r>
        <w:r>
          <w:rPr>
            <w:noProof/>
            <w:webHidden/>
          </w:rPr>
          <w:fldChar w:fldCharType="separate"/>
        </w:r>
        <w:r>
          <w:rPr>
            <w:noProof/>
            <w:webHidden/>
          </w:rPr>
          <w:t>66</w:t>
        </w:r>
        <w:r>
          <w:rPr>
            <w:noProof/>
            <w:webHidden/>
          </w:rPr>
          <w:fldChar w:fldCharType="end"/>
        </w:r>
      </w:hyperlink>
    </w:p>
    <w:p w14:paraId="42F12883" w14:textId="7AFBF11A" w:rsidR="00077E88" w:rsidRDefault="00077E88">
      <w:pPr>
        <w:pStyle w:val="Tabladeilustraciones"/>
        <w:tabs>
          <w:tab w:val="right" w:leader="dot" w:pos="9350"/>
        </w:tabs>
        <w:rPr>
          <w:rFonts w:eastAsiaTheme="minorEastAsia"/>
          <w:noProof/>
          <w:lang w:eastAsia="es-ES"/>
        </w:rPr>
      </w:pPr>
      <w:hyperlink w:anchor="_Toc228723766" w:history="1">
        <w:r w:rsidRPr="005E193C">
          <w:rPr>
            <w:rStyle w:val="Hipervnculo"/>
            <w:noProof/>
          </w:rPr>
          <w:t>Ilustración 37 Versión DNSMASQ</w:t>
        </w:r>
        <w:r>
          <w:rPr>
            <w:noProof/>
            <w:webHidden/>
          </w:rPr>
          <w:tab/>
        </w:r>
        <w:r>
          <w:rPr>
            <w:noProof/>
            <w:webHidden/>
          </w:rPr>
          <w:fldChar w:fldCharType="begin"/>
        </w:r>
        <w:r>
          <w:rPr>
            <w:noProof/>
            <w:webHidden/>
          </w:rPr>
          <w:instrText xml:space="preserve"> PAGEREF _Toc228723766 \h </w:instrText>
        </w:r>
        <w:r>
          <w:rPr>
            <w:noProof/>
            <w:webHidden/>
          </w:rPr>
        </w:r>
        <w:r>
          <w:rPr>
            <w:noProof/>
            <w:webHidden/>
          </w:rPr>
          <w:fldChar w:fldCharType="separate"/>
        </w:r>
        <w:r>
          <w:rPr>
            <w:noProof/>
            <w:webHidden/>
          </w:rPr>
          <w:t>68</w:t>
        </w:r>
        <w:r>
          <w:rPr>
            <w:noProof/>
            <w:webHidden/>
          </w:rPr>
          <w:fldChar w:fldCharType="end"/>
        </w:r>
      </w:hyperlink>
    </w:p>
    <w:p w14:paraId="38AC1317" w14:textId="52269A80" w:rsidR="00077E88" w:rsidRDefault="00077E88">
      <w:pPr>
        <w:pStyle w:val="Tabladeilustraciones"/>
        <w:tabs>
          <w:tab w:val="right" w:leader="dot" w:pos="9350"/>
        </w:tabs>
        <w:rPr>
          <w:rFonts w:eastAsiaTheme="minorEastAsia"/>
          <w:noProof/>
          <w:lang w:eastAsia="es-ES"/>
        </w:rPr>
      </w:pPr>
      <w:hyperlink w:anchor="_Toc228723767" w:history="1">
        <w:r w:rsidRPr="005E193C">
          <w:rPr>
            <w:rStyle w:val="Hipervnculo"/>
            <w:noProof/>
          </w:rPr>
          <w:t>Ilustración 38 DNSMASQ - Monitorización de peticiones</w:t>
        </w:r>
        <w:r>
          <w:rPr>
            <w:noProof/>
            <w:webHidden/>
          </w:rPr>
          <w:tab/>
        </w:r>
        <w:r>
          <w:rPr>
            <w:noProof/>
            <w:webHidden/>
          </w:rPr>
          <w:fldChar w:fldCharType="begin"/>
        </w:r>
        <w:r>
          <w:rPr>
            <w:noProof/>
            <w:webHidden/>
          </w:rPr>
          <w:instrText xml:space="preserve"> PAGEREF _Toc228723767 \h </w:instrText>
        </w:r>
        <w:r>
          <w:rPr>
            <w:noProof/>
            <w:webHidden/>
          </w:rPr>
        </w:r>
        <w:r>
          <w:rPr>
            <w:noProof/>
            <w:webHidden/>
          </w:rPr>
          <w:fldChar w:fldCharType="separate"/>
        </w:r>
        <w:r>
          <w:rPr>
            <w:noProof/>
            <w:webHidden/>
          </w:rPr>
          <w:t>70</w:t>
        </w:r>
        <w:r>
          <w:rPr>
            <w:noProof/>
            <w:webHidden/>
          </w:rPr>
          <w:fldChar w:fldCharType="end"/>
        </w:r>
      </w:hyperlink>
    </w:p>
    <w:p w14:paraId="3C65299B" w14:textId="1C3E552B" w:rsidR="00077E88" w:rsidRDefault="00077E88">
      <w:pPr>
        <w:pStyle w:val="Tabladeilustraciones"/>
        <w:tabs>
          <w:tab w:val="right" w:leader="dot" w:pos="9350"/>
        </w:tabs>
        <w:rPr>
          <w:rFonts w:eastAsiaTheme="minorEastAsia"/>
          <w:noProof/>
          <w:lang w:eastAsia="es-ES"/>
        </w:rPr>
      </w:pPr>
      <w:hyperlink w:anchor="_Toc228723768" w:history="1">
        <w:r w:rsidRPr="005E193C">
          <w:rPr>
            <w:rStyle w:val="Hipervnculo"/>
            <w:noProof/>
          </w:rPr>
          <w:t>Ilustración 39 DNSMASQ - Error “address already in use”</w:t>
        </w:r>
        <w:r>
          <w:rPr>
            <w:noProof/>
            <w:webHidden/>
          </w:rPr>
          <w:tab/>
        </w:r>
        <w:r>
          <w:rPr>
            <w:noProof/>
            <w:webHidden/>
          </w:rPr>
          <w:fldChar w:fldCharType="begin"/>
        </w:r>
        <w:r>
          <w:rPr>
            <w:noProof/>
            <w:webHidden/>
          </w:rPr>
          <w:instrText xml:space="preserve"> PAGEREF _Toc228723768 \h </w:instrText>
        </w:r>
        <w:r>
          <w:rPr>
            <w:noProof/>
            <w:webHidden/>
          </w:rPr>
        </w:r>
        <w:r>
          <w:rPr>
            <w:noProof/>
            <w:webHidden/>
          </w:rPr>
          <w:fldChar w:fldCharType="separate"/>
        </w:r>
        <w:r>
          <w:rPr>
            <w:noProof/>
            <w:webHidden/>
          </w:rPr>
          <w:t>71</w:t>
        </w:r>
        <w:r>
          <w:rPr>
            <w:noProof/>
            <w:webHidden/>
          </w:rPr>
          <w:fldChar w:fldCharType="end"/>
        </w:r>
      </w:hyperlink>
    </w:p>
    <w:p w14:paraId="0FF9E765" w14:textId="6850FAEE" w:rsidR="00077E88" w:rsidRDefault="00077E88">
      <w:pPr>
        <w:pStyle w:val="Tabladeilustraciones"/>
        <w:tabs>
          <w:tab w:val="right" w:leader="dot" w:pos="9350"/>
        </w:tabs>
        <w:rPr>
          <w:rFonts w:eastAsiaTheme="minorEastAsia"/>
          <w:noProof/>
          <w:lang w:eastAsia="es-ES"/>
        </w:rPr>
      </w:pPr>
      <w:hyperlink w:anchor="_Toc228723769" w:history="1">
        <w:r w:rsidRPr="005E193C">
          <w:rPr>
            <w:rStyle w:val="Hipervnculo"/>
            <w:noProof/>
          </w:rPr>
          <w:t>Ilustración 40 Proxmox - Cliente Legacy BIOS</w:t>
        </w:r>
        <w:r>
          <w:rPr>
            <w:noProof/>
            <w:webHidden/>
          </w:rPr>
          <w:tab/>
        </w:r>
        <w:r>
          <w:rPr>
            <w:noProof/>
            <w:webHidden/>
          </w:rPr>
          <w:fldChar w:fldCharType="begin"/>
        </w:r>
        <w:r>
          <w:rPr>
            <w:noProof/>
            <w:webHidden/>
          </w:rPr>
          <w:instrText xml:space="preserve"> PAGEREF _Toc228723769 \h </w:instrText>
        </w:r>
        <w:r>
          <w:rPr>
            <w:noProof/>
            <w:webHidden/>
          </w:rPr>
        </w:r>
        <w:r>
          <w:rPr>
            <w:noProof/>
            <w:webHidden/>
          </w:rPr>
          <w:fldChar w:fldCharType="separate"/>
        </w:r>
        <w:r>
          <w:rPr>
            <w:noProof/>
            <w:webHidden/>
          </w:rPr>
          <w:t>72</w:t>
        </w:r>
        <w:r>
          <w:rPr>
            <w:noProof/>
            <w:webHidden/>
          </w:rPr>
          <w:fldChar w:fldCharType="end"/>
        </w:r>
      </w:hyperlink>
    </w:p>
    <w:p w14:paraId="012EB722" w14:textId="66CCAA41" w:rsidR="00077E88" w:rsidRDefault="00077E88">
      <w:pPr>
        <w:pStyle w:val="Tabladeilustraciones"/>
        <w:tabs>
          <w:tab w:val="right" w:leader="dot" w:pos="9350"/>
        </w:tabs>
        <w:rPr>
          <w:rFonts w:eastAsiaTheme="minorEastAsia"/>
          <w:noProof/>
          <w:lang w:eastAsia="es-ES"/>
        </w:rPr>
      </w:pPr>
      <w:hyperlink w:anchor="_Toc228723770" w:history="1">
        <w:r w:rsidRPr="005E193C">
          <w:rPr>
            <w:rStyle w:val="Hipervnculo"/>
            <w:noProof/>
          </w:rPr>
          <w:t>Ilustración 41 Proxmox - Cliente Legacy BIOS - Boot order 1</w:t>
        </w:r>
        <w:r>
          <w:rPr>
            <w:noProof/>
            <w:webHidden/>
          </w:rPr>
          <w:tab/>
        </w:r>
        <w:r>
          <w:rPr>
            <w:noProof/>
            <w:webHidden/>
          </w:rPr>
          <w:fldChar w:fldCharType="begin"/>
        </w:r>
        <w:r>
          <w:rPr>
            <w:noProof/>
            <w:webHidden/>
          </w:rPr>
          <w:instrText xml:space="preserve"> PAGEREF _Toc228723770 \h </w:instrText>
        </w:r>
        <w:r>
          <w:rPr>
            <w:noProof/>
            <w:webHidden/>
          </w:rPr>
        </w:r>
        <w:r>
          <w:rPr>
            <w:noProof/>
            <w:webHidden/>
          </w:rPr>
          <w:fldChar w:fldCharType="separate"/>
        </w:r>
        <w:r>
          <w:rPr>
            <w:noProof/>
            <w:webHidden/>
          </w:rPr>
          <w:t>72</w:t>
        </w:r>
        <w:r>
          <w:rPr>
            <w:noProof/>
            <w:webHidden/>
          </w:rPr>
          <w:fldChar w:fldCharType="end"/>
        </w:r>
      </w:hyperlink>
    </w:p>
    <w:p w14:paraId="7834319F" w14:textId="741E5B3B" w:rsidR="00077E88" w:rsidRDefault="00077E88">
      <w:pPr>
        <w:pStyle w:val="Tabladeilustraciones"/>
        <w:tabs>
          <w:tab w:val="right" w:leader="dot" w:pos="9350"/>
        </w:tabs>
        <w:rPr>
          <w:rFonts w:eastAsiaTheme="minorEastAsia"/>
          <w:noProof/>
          <w:lang w:eastAsia="es-ES"/>
        </w:rPr>
      </w:pPr>
      <w:hyperlink w:anchor="_Toc228723771" w:history="1">
        <w:r w:rsidRPr="005E193C">
          <w:rPr>
            <w:rStyle w:val="Hipervnculo"/>
            <w:noProof/>
          </w:rPr>
          <w:t>Ilustración 42 Proxmox - Cliente Legacy BIOS - Boot order 2</w:t>
        </w:r>
        <w:r>
          <w:rPr>
            <w:noProof/>
            <w:webHidden/>
          </w:rPr>
          <w:tab/>
        </w:r>
        <w:r>
          <w:rPr>
            <w:noProof/>
            <w:webHidden/>
          </w:rPr>
          <w:fldChar w:fldCharType="begin"/>
        </w:r>
        <w:r>
          <w:rPr>
            <w:noProof/>
            <w:webHidden/>
          </w:rPr>
          <w:instrText xml:space="preserve"> PAGEREF _Toc228723771 \h </w:instrText>
        </w:r>
        <w:r>
          <w:rPr>
            <w:noProof/>
            <w:webHidden/>
          </w:rPr>
        </w:r>
        <w:r>
          <w:rPr>
            <w:noProof/>
            <w:webHidden/>
          </w:rPr>
          <w:fldChar w:fldCharType="separate"/>
        </w:r>
        <w:r>
          <w:rPr>
            <w:noProof/>
            <w:webHidden/>
          </w:rPr>
          <w:t>73</w:t>
        </w:r>
        <w:r>
          <w:rPr>
            <w:noProof/>
            <w:webHidden/>
          </w:rPr>
          <w:fldChar w:fldCharType="end"/>
        </w:r>
      </w:hyperlink>
    </w:p>
    <w:p w14:paraId="0560894B" w14:textId="2856804F" w:rsidR="00077E88" w:rsidRDefault="00077E88">
      <w:pPr>
        <w:pStyle w:val="Tabladeilustraciones"/>
        <w:tabs>
          <w:tab w:val="right" w:leader="dot" w:pos="9350"/>
        </w:tabs>
        <w:rPr>
          <w:rFonts w:eastAsiaTheme="minorEastAsia"/>
          <w:noProof/>
          <w:lang w:eastAsia="es-ES"/>
        </w:rPr>
      </w:pPr>
      <w:hyperlink w:anchor="_Toc228723772" w:history="1">
        <w:r w:rsidRPr="005E193C">
          <w:rPr>
            <w:rStyle w:val="Hipervnculo"/>
            <w:noProof/>
          </w:rPr>
          <w:t>Ilustración 43 Proxmox - Cliente Legacy BIOS - Arranque por PXE</w:t>
        </w:r>
        <w:r>
          <w:rPr>
            <w:noProof/>
            <w:webHidden/>
          </w:rPr>
          <w:tab/>
        </w:r>
        <w:r>
          <w:rPr>
            <w:noProof/>
            <w:webHidden/>
          </w:rPr>
          <w:fldChar w:fldCharType="begin"/>
        </w:r>
        <w:r>
          <w:rPr>
            <w:noProof/>
            <w:webHidden/>
          </w:rPr>
          <w:instrText xml:space="preserve"> PAGEREF _Toc228723772 \h </w:instrText>
        </w:r>
        <w:r>
          <w:rPr>
            <w:noProof/>
            <w:webHidden/>
          </w:rPr>
        </w:r>
        <w:r>
          <w:rPr>
            <w:noProof/>
            <w:webHidden/>
          </w:rPr>
          <w:fldChar w:fldCharType="separate"/>
        </w:r>
        <w:r>
          <w:rPr>
            <w:noProof/>
            <w:webHidden/>
          </w:rPr>
          <w:t>73</w:t>
        </w:r>
        <w:r>
          <w:rPr>
            <w:noProof/>
            <w:webHidden/>
          </w:rPr>
          <w:fldChar w:fldCharType="end"/>
        </w:r>
      </w:hyperlink>
    </w:p>
    <w:p w14:paraId="637FA9E2" w14:textId="21F23A5B" w:rsidR="00077E88" w:rsidRDefault="00077E88">
      <w:pPr>
        <w:pStyle w:val="Tabladeilustraciones"/>
        <w:tabs>
          <w:tab w:val="right" w:leader="dot" w:pos="9350"/>
        </w:tabs>
        <w:rPr>
          <w:rFonts w:eastAsiaTheme="minorEastAsia"/>
          <w:noProof/>
          <w:lang w:eastAsia="es-ES"/>
        </w:rPr>
      </w:pPr>
      <w:hyperlink w:anchor="_Toc228723773" w:history="1">
        <w:r w:rsidRPr="005E193C">
          <w:rPr>
            <w:rStyle w:val="Hipervnculo"/>
            <w:noProof/>
          </w:rPr>
          <w:t>Ilustración 44 Proxmox - Cliente Legacy BIOS - Menú de FOG</w:t>
        </w:r>
        <w:r>
          <w:rPr>
            <w:noProof/>
            <w:webHidden/>
          </w:rPr>
          <w:tab/>
        </w:r>
        <w:r>
          <w:rPr>
            <w:noProof/>
            <w:webHidden/>
          </w:rPr>
          <w:fldChar w:fldCharType="begin"/>
        </w:r>
        <w:r>
          <w:rPr>
            <w:noProof/>
            <w:webHidden/>
          </w:rPr>
          <w:instrText xml:space="preserve"> PAGEREF _Toc228723773 \h </w:instrText>
        </w:r>
        <w:r>
          <w:rPr>
            <w:noProof/>
            <w:webHidden/>
          </w:rPr>
        </w:r>
        <w:r>
          <w:rPr>
            <w:noProof/>
            <w:webHidden/>
          </w:rPr>
          <w:fldChar w:fldCharType="separate"/>
        </w:r>
        <w:r>
          <w:rPr>
            <w:noProof/>
            <w:webHidden/>
          </w:rPr>
          <w:t>74</w:t>
        </w:r>
        <w:r>
          <w:rPr>
            <w:noProof/>
            <w:webHidden/>
          </w:rPr>
          <w:fldChar w:fldCharType="end"/>
        </w:r>
      </w:hyperlink>
    </w:p>
    <w:p w14:paraId="33A52050" w14:textId="205DEB96" w:rsidR="00077E88" w:rsidRDefault="00077E88">
      <w:pPr>
        <w:pStyle w:val="Tabladeilustraciones"/>
        <w:tabs>
          <w:tab w:val="right" w:leader="dot" w:pos="9350"/>
        </w:tabs>
        <w:rPr>
          <w:rFonts w:eastAsiaTheme="minorEastAsia"/>
          <w:noProof/>
          <w:lang w:eastAsia="es-ES"/>
        </w:rPr>
      </w:pPr>
      <w:hyperlink w:anchor="_Toc228723774" w:history="1">
        <w:r w:rsidRPr="005E193C">
          <w:rPr>
            <w:rStyle w:val="Hipervnculo"/>
            <w:noProof/>
          </w:rPr>
          <w:t>Ilustración 45 Proxmox - Cliente UEFI BIOS</w:t>
        </w:r>
        <w:r>
          <w:rPr>
            <w:noProof/>
            <w:webHidden/>
          </w:rPr>
          <w:tab/>
        </w:r>
        <w:r>
          <w:rPr>
            <w:noProof/>
            <w:webHidden/>
          </w:rPr>
          <w:fldChar w:fldCharType="begin"/>
        </w:r>
        <w:r>
          <w:rPr>
            <w:noProof/>
            <w:webHidden/>
          </w:rPr>
          <w:instrText xml:space="preserve"> PAGEREF _Toc228723774 \h </w:instrText>
        </w:r>
        <w:r>
          <w:rPr>
            <w:noProof/>
            <w:webHidden/>
          </w:rPr>
        </w:r>
        <w:r>
          <w:rPr>
            <w:noProof/>
            <w:webHidden/>
          </w:rPr>
          <w:fldChar w:fldCharType="separate"/>
        </w:r>
        <w:r>
          <w:rPr>
            <w:noProof/>
            <w:webHidden/>
          </w:rPr>
          <w:t>75</w:t>
        </w:r>
        <w:r>
          <w:rPr>
            <w:noProof/>
            <w:webHidden/>
          </w:rPr>
          <w:fldChar w:fldCharType="end"/>
        </w:r>
      </w:hyperlink>
    </w:p>
    <w:p w14:paraId="60D57567" w14:textId="49AF408B" w:rsidR="00077E88" w:rsidRDefault="00077E88">
      <w:pPr>
        <w:pStyle w:val="Tabladeilustraciones"/>
        <w:tabs>
          <w:tab w:val="right" w:leader="dot" w:pos="9350"/>
        </w:tabs>
        <w:rPr>
          <w:rFonts w:eastAsiaTheme="minorEastAsia"/>
          <w:noProof/>
          <w:lang w:eastAsia="es-ES"/>
        </w:rPr>
      </w:pPr>
      <w:hyperlink w:anchor="_Toc228723775" w:history="1">
        <w:r w:rsidRPr="005E193C">
          <w:rPr>
            <w:rStyle w:val="Hipervnculo"/>
            <w:noProof/>
          </w:rPr>
          <w:t>Ilustración 46 Proxmox - Cliente UEFI BIOS - Arranque fallido</w:t>
        </w:r>
        <w:r>
          <w:rPr>
            <w:noProof/>
            <w:webHidden/>
          </w:rPr>
          <w:tab/>
        </w:r>
        <w:r>
          <w:rPr>
            <w:noProof/>
            <w:webHidden/>
          </w:rPr>
          <w:fldChar w:fldCharType="begin"/>
        </w:r>
        <w:r>
          <w:rPr>
            <w:noProof/>
            <w:webHidden/>
          </w:rPr>
          <w:instrText xml:space="preserve"> PAGEREF _Toc228723775 \h </w:instrText>
        </w:r>
        <w:r>
          <w:rPr>
            <w:noProof/>
            <w:webHidden/>
          </w:rPr>
        </w:r>
        <w:r>
          <w:rPr>
            <w:noProof/>
            <w:webHidden/>
          </w:rPr>
          <w:fldChar w:fldCharType="separate"/>
        </w:r>
        <w:r>
          <w:rPr>
            <w:noProof/>
            <w:webHidden/>
          </w:rPr>
          <w:t>75</w:t>
        </w:r>
        <w:r>
          <w:rPr>
            <w:noProof/>
            <w:webHidden/>
          </w:rPr>
          <w:fldChar w:fldCharType="end"/>
        </w:r>
      </w:hyperlink>
    </w:p>
    <w:p w14:paraId="7805D02C" w14:textId="73B28306" w:rsidR="00077E88" w:rsidRDefault="00077E88">
      <w:pPr>
        <w:pStyle w:val="Tabladeilustraciones"/>
        <w:tabs>
          <w:tab w:val="right" w:leader="dot" w:pos="9350"/>
        </w:tabs>
        <w:rPr>
          <w:rFonts w:eastAsiaTheme="minorEastAsia"/>
          <w:noProof/>
          <w:lang w:eastAsia="es-ES"/>
        </w:rPr>
      </w:pPr>
      <w:hyperlink w:anchor="_Toc228723776" w:history="1">
        <w:r w:rsidRPr="005E193C">
          <w:rPr>
            <w:rStyle w:val="Hipervnculo"/>
            <w:noProof/>
          </w:rPr>
          <w:t>Ilustración 47 Proxmox - Cliente UEFI BIOS - Configuración Secure Boot 1</w:t>
        </w:r>
        <w:r>
          <w:rPr>
            <w:noProof/>
            <w:webHidden/>
          </w:rPr>
          <w:tab/>
        </w:r>
        <w:r>
          <w:rPr>
            <w:noProof/>
            <w:webHidden/>
          </w:rPr>
          <w:fldChar w:fldCharType="begin"/>
        </w:r>
        <w:r>
          <w:rPr>
            <w:noProof/>
            <w:webHidden/>
          </w:rPr>
          <w:instrText xml:space="preserve"> PAGEREF _Toc228723776 \h </w:instrText>
        </w:r>
        <w:r>
          <w:rPr>
            <w:noProof/>
            <w:webHidden/>
          </w:rPr>
        </w:r>
        <w:r>
          <w:rPr>
            <w:noProof/>
            <w:webHidden/>
          </w:rPr>
          <w:fldChar w:fldCharType="separate"/>
        </w:r>
        <w:r>
          <w:rPr>
            <w:noProof/>
            <w:webHidden/>
          </w:rPr>
          <w:t>76</w:t>
        </w:r>
        <w:r>
          <w:rPr>
            <w:noProof/>
            <w:webHidden/>
          </w:rPr>
          <w:fldChar w:fldCharType="end"/>
        </w:r>
      </w:hyperlink>
    </w:p>
    <w:p w14:paraId="12102D6F" w14:textId="5AED2FCC" w:rsidR="00077E88" w:rsidRDefault="00077E88">
      <w:pPr>
        <w:pStyle w:val="Tabladeilustraciones"/>
        <w:tabs>
          <w:tab w:val="right" w:leader="dot" w:pos="9350"/>
        </w:tabs>
        <w:rPr>
          <w:rFonts w:eastAsiaTheme="minorEastAsia"/>
          <w:noProof/>
          <w:lang w:eastAsia="es-ES"/>
        </w:rPr>
      </w:pPr>
      <w:hyperlink w:anchor="_Toc228723777" w:history="1">
        <w:r w:rsidRPr="005E193C">
          <w:rPr>
            <w:rStyle w:val="Hipervnculo"/>
            <w:noProof/>
          </w:rPr>
          <w:t>Ilustración 48 Proxmox - Cliente UEFI BIOS - Configuración Secure Boot 2</w:t>
        </w:r>
        <w:r>
          <w:rPr>
            <w:noProof/>
            <w:webHidden/>
          </w:rPr>
          <w:tab/>
        </w:r>
        <w:r>
          <w:rPr>
            <w:noProof/>
            <w:webHidden/>
          </w:rPr>
          <w:fldChar w:fldCharType="begin"/>
        </w:r>
        <w:r>
          <w:rPr>
            <w:noProof/>
            <w:webHidden/>
          </w:rPr>
          <w:instrText xml:space="preserve"> PAGEREF _Toc228723777 \h </w:instrText>
        </w:r>
        <w:r>
          <w:rPr>
            <w:noProof/>
            <w:webHidden/>
          </w:rPr>
        </w:r>
        <w:r>
          <w:rPr>
            <w:noProof/>
            <w:webHidden/>
          </w:rPr>
          <w:fldChar w:fldCharType="separate"/>
        </w:r>
        <w:r>
          <w:rPr>
            <w:noProof/>
            <w:webHidden/>
          </w:rPr>
          <w:t>76</w:t>
        </w:r>
        <w:r>
          <w:rPr>
            <w:noProof/>
            <w:webHidden/>
          </w:rPr>
          <w:fldChar w:fldCharType="end"/>
        </w:r>
      </w:hyperlink>
    </w:p>
    <w:p w14:paraId="11ABC222" w14:textId="7F0D87B1" w:rsidR="00077E88" w:rsidRDefault="00077E88">
      <w:pPr>
        <w:pStyle w:val="Tabladeilustraciones"/>
        <w:tabs>
          <w:tab w:val="right" w:leader="dot" w:pos="9350"/>
        </w:tabs>
        <w:rPr>
          <w:rFonts w:eastAsiaTheme="minorEastAsia"/>
          <w:noProof/>
          <w:lang w:eastAsia="es-ES"/>
        </w:rPr>
      </w:pPr>
      <w:hyperlink w:anchor="_Toc228723778" w:history="1">
        <w:r w:rsidRPr="005E193C">
          <w:rPr>
            <w:rStyle w:val="Hipervnculo"/>
            <w:noProof/>
          </w:rPr>
          <w:t>Ilustración 49 Proxmox - Cliente UEFI BIOS - Configuración Secure Boot 3</w:t>
        </w:r>
        <w:r>
          <w:rPr>
            <w:noProof/>
            <w:webHidden/>
          </w:rPr>
          <w:tab/>
        </w:r>
        <w:r>
          <w:rPr>
            <w:noProof/>
            <w:webHidden/>
          </w:rPr>
          <w:fldChar w:fldCharType="begin"/>
        </w:r>
        <w:r>
          <w:rPr>
            <w:noProof/>
            <w:webHidden/>
          </w:rPr>
          <w:instrText xml:space="preserve"> PAGEREF _Toc228723778 \h </w:instrText>
        </w:r>
        <w:r>
          <w:rPr>
            <w:noProof/>
            <w:webHidden/>
          </w:rPr>
        </w:r>
        <w:r>
          <w:rPr>
            <w:noProof/>
            <w:webHidden/>
          </w:rPr>
          <w:fldChar w:fldCharType="separate"/>
        </w:r>
        <w:r>
          <w:rPr>
            <w:noProof/>
            <w:webHidden/>
          </w:rPr>
          <w:t>76</w:t>
        </w:r>
        <w:r>
          <w:rPr>
            <w:noProof/>
            <w:webHidden/>
          </w:rPr>
          <w:fldChar w:fldCharType="end"/>
        </w:r>
      </w:hyperlink>
    </w:p>
    <w:p w14:paraId="05435EC8" w14:textId="4EB52782" w:rsidR="00077E88" w:rsidRDefault="00077E88">
      <w:pPr>
        <w:pStyle w:val="Tabladeilustraciones"/>
        <w:tabs>
          <w:tab w:val="right" w:leader="dot" w:pos="9350"/>
        </w:tabs>
        <w:rPr>
          <w:rFonts w:eastAsiaTheme="minorEastAsia"/>
          <w:noProof/>
          <w:lang w:eastAsia="es-ES"/>
        </w:rPr>
      </w:pPr>
      <w:hyperlink w:anchor="_Toc228723779" w:history="1">
        <w:r w:rsidRPr="005E193C">
          <w:rPr>
            <w:rStyle w:val="Hipervnculo"/>
            <w:noProof/>
          </w:rPr>
          <w:t>Ilustración 50 Proxmox - Cliente UEFI BIOS - Configuración Secure Boot 4</w:t>
        </w:r>
        <w:r>
          <w:rPr>
            <w:noProof/>
            <w:webHidden/>
          </w:rPr>
          <w:tab/>
        </w:r>
        <w:r>
          <w:rPr>
            <w:noProof/>
            <w:webHidden/>
          </w:rPr>
          <w:fldChar w:fldCharType="begin"/>
        </w:r>
        <w:r>
          <w:rPr>
            <w:noProof/>
            <w:webHidden/>
          </w:rPr>
          <w:instrText xml:space="preserve"> PAGEREF _Toc228723779 \h </w:instrText>
        </w:r>
        <w:r>
          <w:rPr>
            <w:noProof/>
            <w:webHidden/>
          </w:rPr>
        </w:r>
        <w:r>
          <w:rPr>
            <w:noProof/>
            <w:webHidden/>
          </w:rPr>
          <w:fldChar w:fldCharType="separate"/>
        </w:r>
        <w:r>
          <w:rPr>
            <w:noProof/>
            <w:webHidden/>
          </w:rPr>
          <w:t>77</w:t>
        </w:r>
        <w:r>
          <w:rPr>
            <w:noProof/>
            <w:webHidden/>
          </w:rPr>
          <w:fldChar w:fldCharType="end"/>
        </w:r>
      </w:hyperlink>
    </w:p>
    <w:p w14:paraId="0497DCA0" w14:textId="656FFDFA" w:rsidR="00077E88" w:rsidRDefault="00077E88">
      <w:pPr>
        <w:pStyle w:val="Tabladeilustraciones"/>
        <w:tabs>
          <w:tab w:val="right" w:leader="dot" w:pos="9350"/>
        </w:tabs>
        <w:rPr>
          <w:rFonts w:eastAsiaTheme="minorEastAsia"/>
          <w:noProof/>
          <w:lang w:eastAsia="es-ES"/>
        </w:rPr>
      </w:pPr>
      <w:hyperlink w:anchor="_Toc228723780" w:history="1">
        <w:r w:rsidRPr="005E193C">
          <w:rPr>
            <w:rStyle w:val="Hipervnculo"/>
            <w:noProof/>
          </w:rPr>
          <w:t>Ilustración 51 Proxmox - Cliente UEFI BIOS - Configuración Secure Boot 5</w:t>
        </w:r>
        <w:r>
          <w:rPr>
            <w:noProof/>
            <w:webHidden/>
          </w:rPr>
          <w:tab/>
        </w:r>
        <w:r>
          <w:rPr>
            <w:noProof/>
            <w:webHidden/>
          </w:rPr>
          <w:fldChar w:fldCharType="begin"/>
        </w:r>
        <w:r>
          <w:rPr>
            <w:noProof/>
            <w:webHidden/>
          </w:rPr>
          <w:instrText xml:space="preserve"> PAGEREF _Toc228723780 \h </w:instrText>
        </w:r>
        <w:r>
          <w:rPr>
            <w:noProof/>
            <w:webHidden/>
          </w:rPr>
        </w:r>
        <w:r>
          <w:rPr>
            <w:noProof/>
            <w:webHidden/>
          </w:rPr>
          <w:fldChar w:fldCharType="separate"/>
        </w:r>
        <w:r>
          <w:rPr>
            <w:noProof/>
            <w:webHidden/>
          </w:rPr>
          <w:t>77</w:t>
        </w:r>
        <w:r>
          <w:rPr>
            <w:noProof/>
            <w:webHidden/>
          </w:rPr>
          <w:fldChar w:fldCharType="end"/>
        </w:r>
      </w:hyperlink>
    </w:p>
    <w:p w14:paraId="50F7A1EB" w14:textId="0A90B3BC" w:rsidR="00077E88" w:rsidRDefault="00077E88">
      <w:pPr>
        <w:pStyle w:val="Tabladeilustraciones"/>
        <w:tabs>
          <w:tab w:val="right" w:leader="dot" w:pos="9350"/>
        </w:tabs>
        <w:rPr>
          <w:rFonts w:eastAsiaTheme="minorEastAsia"/>
          <w:noProof/>
          <w:lang w:eastAsia="es-ES"/>
        </w:rPr>
      </w:pPr>
      <w:hyperlink w:anchor="_Toc228723781" w:history="1">
        <w:r w:rsidRPr="005E193C">
          <w:rPr>
            <w:rStyle w:val="Hipervnculo"/>
            <w:noProof/>
          </w:rPr>
          <w:t>Ilustración 52 Proxmox - Cliente UEFI BIOS - Configuración Secure Boot 6</w:t>
        </w:r>
        <w:r>
          <w:rPr>
            <w:noProof/>
            <w:webHidden/>
          </w:rPr>
          <w:tab/>
        </w:r>
        <w:r>
          <w:rPr>
            <w:noProof/>
            <w:webHidden/>
          </w:rPr>
          <w:fldChar w:fldCharType="begin"/>
        </w:r>
        <w:r>
          <w:rPr>
            <w:noProof/>
            <w:webHidden/>
          </w:rPr>
          <w:instrText xml:space="preserve"> PAGEREF _Toc228723781 \h </w:instrText>
        </w:r>
        <w:r>
          <w:rPr>
            <w:noProof/>
            <w:webHidden/>
          </w:rPr>
        </w:r>
        <w:r>
          <w:rPr>
            <w:noProof/>
            <w:webHidden/>
          </w:rPr>
          <w:fldChar w:fldCharType="separate"/>
        </w:r>
        <w:r>
          <w:rPr>
            <w:noProof/>
            <w:webHidden/>
          </w:rPr>
          <w:t>77</w:t>
        </w:r>
        <w:r>
          <w:rPr>
            <w:noProof/>
            <w:webHidden/>
          </w:rPr>
          <w:fldChar w:fldCharType="end"/>
        </w:r>
      </w:hyperlink>
    </w:p>
    <w:p w14:paraId="470B8C43" w14:textId="354BBDD6" w:rsidR="00077E88" w:rsidRDefault="00077E88">
      <w:pPr>
        <w:pStyle w:val="Tabladeilustraciones"/>
        <w:tabs>
          <w:tab w:val="right" w:leader="dot" w:pos="9350"/>
        </w:tabs>
        <w:rPr>
          <w:rFonts w:eastAsiaTheme="minorEastAsia"/>
          <w:noProof/>
          <w:lang w:eastAsia="es-ES"/>
        </w:rPr>
      </w:pPr>
      <w:hyperlink w:anchor="_Toc228723782" w:history="1">
        <w:r w:rsidRPr="005E193C">
          <w:rPr>
            <w:rStyle w:val="Hipervnculo"/>
            <w:noProof/>
          </w:rPr>
          <w:t>Ilustración 53 Proxmox - Cliente UEFI BIOS - Arranque exitoso</w:t>
        </w:r>
        <w:r>
          <w:rPr>
            <w:noProof/>
            <w:webHidden/>
          </w:rPr>
          <w:tab/>
        </w:r>
        <w:r>
          <w:rPr>
            <w:noProof/>
            <w:webHidden/>
          </w:rPr>
          <w:fldChar w:fldCharType="begin"/>
        </w:r>
        <w:r>
          <w:rPr>
            <w:noProof/>
            <w:webHidden/>
          </w:rPr>
          <w:instrText xml:space="preserve"> PAGEREF _Toc228723782 \h </w:instrText>
        </w:r>
        <w:r>
          <w:rPr>
            <w:noProof/>
            <w:webHidden/>
          </w:rPr>
        </w:r>
        <w:r>
          <w:rPr>
            <w:noProof/>
            <w:webHidden/>
          </w:rPr>
          <w:fldChar w:fldCharType="separate"/>
        </w:r>
        <w:r>
          <w:rPr>
            <w:noProof/>
            <w:webHidden/>
          </w:rPr>
          <w:t>78</w:t>
        </w:r>
        <w:r>
          <w:rPr>
            <w:noProof/>
            <w:webHidden/>
          </w:rPr>
          <w:fldChar w:fldCharType="end"/>
        </w:r>
      </w:hyperlink>
    </w:p>
    <w:p w14:paraId="2110C2A7" w14:textId="6C2020BF" w:rsidR="00077E88" w:rsidRDefault="00077E88">
      <w:pPr>
        <w:pStyle w:val="Tabladeilustraciones"/>
        <w:tabs>
          <w:tab w:val="right" w:leader="dot" w:pos="9350"/>
        </w:tabs>
        <w:rPr>
          <w:rFonts w:eastAsiaTheme="minorEastAsia"/>
          <w:noProof/>
          <w:lang w:eastAsia="es-ES"/>
        </w:rPr>
      </w:pPr>
      <w:hyperlink w:anchor="_Toc228723783" w:history="1">
        <w:r w:rsidRPr="005E193C">
          <w:rPr>
            <w:rStyle w:val="Hipervnculo"/>
            <w:noProof/>
          </w:rPr>
          <w:t>Ilustración 54 Proxmox - Cliente DNSMASQ - Configuración bridge</w:t>
        </w:r>
        <w:r>
          <w:rPr>
            <w:noProof/>
            <w:webHidden/>
          </w:rPr>
          <w:tab/>
        </w:r>
        <w:r>
          <w:rPr>
            <w:noProof/>
            <w:webHidden/>
          </w:rPr>
          <w:fldChar w:fldCharType="begin"/>
        </w:r>
        <w:r>
          <w:rPr>
            <w:noProof/>
            <w:webHidden/>
          </w:rPr>
          <w:instrText xml:space="preserve"> PAGEREF _Toc228723783 \h </w:instrText>
        </w:r>
        <w:r>
          <w:rPr>
            <w:noProof/>
            <w:webHidden/>
          </w:rPr>
        </w:r>
        <w:r>
          <w:rPr>
            <w:noProof/>
            <w:webHidden/>
          </w:rPr>
          <w:fldChar w:fldCharType="separate"/>
        </w:r>
        <w:r>
          <w:rPr>
            <w:noProof/>
            <w:webHidden/>
          </w:rPr>
          <w:t>79</w:t>
        </w:r>
        <w:r>
          <w:rPr>
            <w:noProof/>
            <w:webHidden/>
          </w:rPr>
          <w:fldChar w:fldCharType="end"/>
        </w:r>
      </w:hyperlink>
    </w:p>
    <w:p w14:paraId="1B08521E" w14:textId="20A778C8" w:rsidR="00077E88" w:rsidRDefault="00077E88">
      <w:pPr>
        <w:pStyle w:val="Tabladeilustraciones"/>
        <w:tabs>
          <w:tab w:val="right" w:leader="dot" w:pos="9350"/>
        </w:tabs>
        <w:rPr>
          <w:rFonts w:eastAsiaTheme="minorEastAsia"/>
          <w:noProof/>
          <w:lang w:eastAsia="es-ES"/>
        </w:rPr>
      </w:pPr>
      <w:hyperlink w:anchor="_Toc228723784" w:history="1">
        <w:r w:rsidRPr="005E193C">
          <w:rPr>
            <w:rStyle w:val="Hipervnculo"/>
            <w:noProof/>
          </w:rPr>
          <w:t>Ilustración 55 Proxmox - Cliente DNSMASQ - Menú</w:t>
        </w:r>
        <w:r>
          <w:rPr>
            <w:noProof/>
            <w:webHidden/>
          </w:rPr>
          <w:tab/>
        </w:r>
        <w:r>
          <w:rPr>
            <w:noProof/>
            <w:webHidden/>
          </w:rPr>
          <w:fldChar w:fldCharType="begin"/>
        </w:r>
        <w:r>
          <w:rPr>
            <w:noProof/>
            <w:webHidden/>
          </w:rPr>
          <w:instrText xml:space="preserve"> PAGEREF _Toc228723784 \h </w:instrText>
        </w:r>
        <w:r>
          <w:rPr>
            <w:noProof/>
            <w:webHidden/>
          </w:rPr>
        </w:r>
        <w:r>
          <w:rPr>
            <w:noProof/>
            <w:webHidden/>
          </w:rPr>
          <w:fldChar w:fldCharType="separate"/>
        </w:r>
        <w:r>
          <w:rPr>
            <w:noProof/>
            <w:webHidden/>
          </w:rPr>
          <w:t>79</w:t>
        </w:r>
        <w:r>
          <w:rPr>
            <w:noProof/>
            <w:webHidden/>
          </w:rPr>
          <w:fldChar w:fldCharType="end"/>
        </w:r>
      </w:hyperlink>
    </w:p>
    <w:p w14:paraId="29430D62" w14:textId="206BA44A" w:rsidR="00077E88" w:rsidRDefault="00077E88">
      <w:pPr>
        <w:pStyle w:val="Tabladeilustraciones"/>
        <w:tabs>
          <w:tab w:val="right" w:leader="dot" w:pos="9350"/>
        </w:tabs>
        <w:rPr>
          <w:rFonts w:eastAsiaTheme="minorEastAsia"/>
          <w:noProof/>
          <w:lang w:eastAsia="es-ES"/>
        </w:rPr>
      </w:pPr>
      <w:hyperlink w:anchor="_Toc228723785" w:history="1">
        <w:r w:rsidRPr="005E193C">
          <w:rPr>
            <w:rStyle w:val="Hipervnculo"/>
            <w:noProof/>
          </w:rPr>
          <w:t>Ilustración 56 Proxmox - Cliente DNSMASQ - Opciones cliente</w:t>
        </w:r>
        <w:r>
          <w:rPr>
            <w:noProof/>
            <w:webHidden/>
          </w:rPr>
          <w:tab/>
        </w:r>
        <w:r>
          <w:rPr>
            <w:noProof/>
            <w:webHidden/>
          </w:rPr>
          <w:fldChar w:fldCharType="begin"/>
        </w:r>
        <w:r>
          <w:rPr>
            <w:noProof/>
            <w:webHidden/>
          </w:rPr>
          <w:instrText xml:space="preserve"> PAGEREF _Toc228723785 \h </w:instrText>
        </w:r>
        <w:r>
          <w:rPr>
            <w:noProof/>
            <w:webHidden/>
          </w:rPr>
        </w:r>
        <w:r>
          <w:rPr>
            <w:noProof/>
            <w:webHidden/>
          </w:rPr>
          <w:fldChar w:fldCharType="separate"/>
        </w:r>
        <w:r>
          <w:rPr>
            <w:noProof/>
            <w:webHidden/>
          </w:rPr>
          <w:t>79</w:t>
        </w:r>
        <w:r>
          <w:rPr>
            <w:noProof/>
            <w:webHidden/>
          </w:rPr>
          <w:fldChar w:fldCharType="end"/>
        </w:r>
      </w:hyperlink>
    </w:p>
    <w:p w14:paraId="0C654331" w14:textId="46D6789D" w:rsidR="00077E88" w:rsidRDefault="00077E88">
      <w:pPr>
        <w:pStyle w:val="Tabladeilustraciones"/>
        <w:tabs>
          <w:tab w:val="right" w:leader="dot" w:pos="9350"/>
        </w:tabs>
        <w:rPr>
          <w:rFonts w:eastAsiaTheme="minorEastAsia"/>
          <w:noProof/>
          <w:lang w:eastAsia="es-ES"/>
        </w:rPr>
      </w:pPr>
      <w:hyperlink w:anchor="_Toc228723786" w:history="1">
        <w:r w:rsidRPr="005E193C">
          <w:rPr>
            <w:rStyle w:val="Hipervnculo"/>
            <w:noProof/>
          </w:rPr>
          <w:t>Ilustración 57 Proxmox - Cliente DNSMASQ - IP otorgada</w:t>
        </w:r>
        <w:r>
          <w:rPr>
            <w:noProof/>
            <w:webHidden/>
          </w:rPr>
          <w:tab/>
        </w:r>
        <w:r>
          <w:rPr>
            <w:noProof/>
            <w:webHidden/>
          </w:rPr>
          <w:fldChar w:fldCharType="begin"/>
        </w:r>
        <w:r>
          <w:rPr>
            <w:noProof/>
            <w:webHidden/>
          </w:rPr>
          <w:instrText xml:space="preserve"> PAGEREF _Toc228723786 \h </w:instrText>
        </w:r>
        <w:r>
          <w:rPr>
            <w:noProof/>
            <w:webHidden/>
          </w:rPr>
        </w:r>
        <w:r>
          <w:rPr>
            <w:noProof/>
            <w:webHidden/>
          </w:rPr>
          <w:fldChar w:fldCharType="separate"/>
        </w:r>
        <w:r>
          <w:rPr>
            <w:noProof/>
            <w:webHidden/>
          </w:rPr>
          <w:t>80</w:t>
        </w:r>
        <w:r>
          <w:rPr>
            <w:noProof/>
            <w:webHidden/>
          </w:rPr>
          <w:fldChar w:fldCharType="end"/>
        </w:r>
      </w:hyperlink>
    </w:p>
    <w:p w14:paraId="23CF796E" w14:textId="5CBB02DD" w:rsidR="00077E88" w:rsidRDefault="00077E88">
      <w:pPr>
        <w:pStyle w:val="Tabladeilustraciones"/>
        <w:tabs>
          <w:tab w:val="right" w:leader="dot" w:pos="9350"/>
        </w:tabs>
        <w:rPr>
          <w:rFonts w:eastAsiaTheme="minorEastAsia"/>
          <w:noProof/>
          <w:lang w:eastAsia="es-ES"/>
        </w:rPr>
      </w:pPr>
      <w:hyperlink w:anchor="_Toc228723787" w:history="1">
        <w:r w:rsidRPr="005E193C">
          <w:rPr>
            <w:rStyle w:val="Hipervnculo"/>
            <w:noProof/>
          </w:rPr>
          <w:t>Ilustración 58 Proxmox - Cliente DNSMASQ - Ping externo</w:t>
        </w:r>
        <w:r>
          <w:rPr>
            <w:noProof/>
            <w:webHidden/>
          </w:rPr>
          <w:tab/>
        </w:r>
        <w:r>
          <w:rPr>
            <w:noProof/>
            <w:webHidden/>
          </w:rPr>
          <w:fldChar w:fldCharType="begin"/>
        </w:r>
        <w:r>
          <w:rPr>
            <w:noProof/>
            <w:webHidden/>
          </w:rPr>
          <w:instrText xml:space="preserve"> PAGEREF _Toc228723787 \h </w:instrText>
        </w:r>
        <w:r>
          <w:rPr>
            <w:noProof/>
            <w:webHidden/>
          </w:rPr>
        </w:r>
        <w:r>
          <w:rPr>
            <w:noProof/>
            <w:webHidden/>
          </w:rPr>
          <w:fldChar w:fldCharType="separate"/>
        </w:r>
        <w:r>
          <w:rPr>
            <w:noProof/>
            <w:webHidden/>
          </w:rPr>
          <w:t>80</w:t>
        </w:r>
        <w:r>
          <w:rPr>
            <w:noProof/>
            <w:webHidden/>
          </w:rPr>
          <w:fldChar w:fldCharType="end"/>
        </w:r>
      </w:hyperlink>
    </w:p>
    <w:p w14:paraId="69724780" w14:textId="2A50ADE5" w:rsidR="00077E88" w:rsidRDefault="00077E88">
      <w:pPr>
        <w:pStyle w:val="Tabladeilustraciones"/>
        <w:tabs>
          <w:tab w:val="right" w:leader="dot" w:pos="9350"/>
        </w:tabs>
        <w:rPr>
          <w:rFonts w:eastAsiaTheme="minorEastAsia"/>
          <w:noProof/>
          <w:lang w:eastAsia="es-ES"/>
        </w:rPr>
      </w:pPr>
      <w:hyperlink w:anchor="_Toc228723788" w:history="1">
        <w:r w:rsidRPr="005E193C">
          <w:rPr>
            <w:rStyle w:val="Hipervnculo"/>
            <w:noProof/>
          </w:rPr>
          <w:t>Ilustración 59 R1-ubuntu - Interfaces de red</w:t>
        </w:r>
        <w:r>
          <w:rPr>
            <w:noProof/>
            <w:webHidden/>
          </w:rPr>
          <w:tab/>
        </w:r>
        <w:r>
          <w:rPr>
            <w:noProof/>
            <w:webHidden/>
          </w:rPr>
          <w:fldChar w:fldCharType="begin"/>
        </w:r>
        <w:r>
          <w:rPr>
            <w:noProof/>
            <w:webHidden/>
          </w:rPr>
          <w:instrText xml:space="preserve"> PAGEREF _Toc228723788 \h </w:instrText>
        </w:r>
        <w:r>
          <w:rPr>
            <w:noProof/>
            <w:webHidden/>
          </w:rPr>
        </w:r>
        <w:r>
          <w:rPr>
            <w:noProof/>
            <w:webHidden/>
          </w:rPr>
          <w:fldChar w:fldCharType="separate"/>
        </w:r>
        <w:r>
          <w:rPr>
            <w:noProof/>
            <w:webHidden/>
          </w:rPr>
          <w:t>81</w:t>
        </w:r>
        <w:r>
          <w:rPr>
            <w:noProof/>
            <w:webHidden/>
          </w:rPr>
          <w:fldChar w:fldCharType="end"/>
        </w:r>
      </w:hyperlink>
    </w:p>
    <w:p w14:paraId="602DF1D5" w14:textId="5492BBE2" w:rsidR="00077E88" w:rsidRDefault="00077E88">
      <w:pPr>
        <w:pStyle w:val="Tabladeilustraciones"/>
        <w:tabs>
          <w:tab w:val="right" w:leader="dot" w:pos="9350"/>
        </w:tabs>
        <w:rPr>
          <w:rFonts w:eastAsiaTheme="minorEastAsia"/>
          <w:noProof/>
          <w:lang w:eastAsia="es-ES"/>
        </w:rPr>
      </w:pPr>
      <w:hyperlink w:anchor="_Toc228723789" w:history="1">
        <w:r w:rsidRPr="005E193C">
          <w:rPr>
            <w:rStyle w:val="Hipervnculo"/>
            <w:noProof/>
          </w:rPr>
          <w:t>Ilustración 60 R1-ubuntu - DHCP-Relay - Procesos</w:t>
        </w:r>
        <w:r>
          <w:rPr>
            <w:noProof/>
            <w:webHidden/>
          </w:rPr>
          <w:tab/>
        </w:r>
        <w:r>
          <w:rPr>
            <w:noProof/>
            <w:webHidden/>
          </w:rPr>
          <w:fldChar w:fldCharType="begin"/>
        </w:r>
        <w:r>
          <w:rPr>
            <w:noProof/>
            <w:webHidden/>
          </w:rPr>
          <w:instrText xml:space="preserve"> PAGEREF _Toc228723789 \h </w:instrText>
        </w:r>
        <w:r>
          <w:rPr>
            <w:noProof/>
            <w:webHidden/>
          </w:rPr>
        </w:r>
        <w:r>
          <w:rPr>
            <w:noProof/>
            <w:webHidden/>
          </w:rPr>
          <w:fldChar w:fldCharType="separate"/>
        </w:r>
        <w:r>
          <w:rPr>
            <w:noProof/>
            <w:webHidden/>
          </w:rPr>
          <w:t>82</w:t>
        </w:r>
        <w:r>
          <w:rPr>
            <w:noProof/>
            <w:webHidden/>
          </w:rPr>
          <w:fldChar w:fldCharType="end"/>
        </w:r>
      </w:hyperlink>
    </w:p>
    <w:p w14:paraId="5DA36DA4" w14:textId="2C68E846" w:rsidR="00077E88" w:rsidRDefault="00077E88">
      <w:pPr>
        <w:pStyle w:val="Tabladeilustraciones"/>
        <w:tabs>
          <w:tab w:val="right" w:leader="dot" w:pos="9350"/>
        </w:tabs>
        <w:rPr>
          <w:rFonts w:eastAsiaTheme="minorEastAsia"/>
          <w:noProof/>
          <w:lang w:eastAsia="es-ES"/>
        </w:rPr>
      </w:pPr>
      <w:hyperlink w:anchor="_Toc228723790" w:history="1">
        <w:r w:rsidRPr="005E193C">
          <w:rPr>
            <w:rStyle w:val="Hipervnculo"/>
            <w:noProof/>
          </w:rPr>
          <w:t>Ilustración 61 R1-ubuntu - /etc/default/isc-dhcp-relay</w:t>
        </w:r>
        <w:r>
          <w:rPr>
            <w:noProof/>
            <w:webHidden/>
          </w:rPr>
          <w:tab/>
        </w:r>
        <w:r>
          <w:rPr>
            <w:noProof/>
            <w:webHidden/>
          </w:rPr>
          <w:fldChar w:fldCharType="begin"/>
        </w:r>
        <w:r>
          <w:rPr>
            <w:noProof/>
            <w:webHidden/>
          </w:rPr>
          <w:instrText xml:space="preserve"> PAGEREF _Toc228723790 \h </w:instrText>
        </w:r>
        <w:r>
          <w:rPr>
            <w:noProof/>
            <w:webHidden/>
          </w:rPr>
        </w:r>
        <w:r>
          <w:rPr>
            <w:noProof/>
            <w:webHidden/>
          </w:rPr>
          <w:fldChar w:fldCharType="separate"/>
        </w:r>
        <w:r>
          <w:rPr>
            <w:noProof/>
            <w:webHidden/>
          </w:rPr>
          <w:t>83</w:t>
        </w:r>
        <w:r>
          <w:rPr>
            <w:noProof/>
            <w:webHidden/>
          </w:rPr>
          <w:fldChar w:fldCharType="end"/>
        </w:r>
      </w:hyperlink>
    </w:p>
    <w:p w14:paraId="61B210AE" w14:textId="50C08728" w:rsidR="00077E88" w:rsidRDefault="00077E88">
      <w:pPr>
        <w:pStyle w:val="Tabladeilustraciones"/>
        <w:tabs>
          <w:tab w:val="right" w:leader="dot" w:pos="9350"/>
        </w:tabs>
        <w:rPr>
          <w:rFonts w:eastAsiaTheme="minorEastAsia"/>
          <w:noProof/>
          <w:lang w:eastAsia="es-ES"/>
        </w:rPr>
      </w:pPr>
      <w:hyperlink w:anchor="_Toc228723791" w:history="1">
        <w:r w:rsidRPr="005E193C">
          <w:rPr>
            <w:rStyle w:val="Hipervnculo"/>
            <w:noProof/>
          </w:rPr>
          <w:t>Ilustración 62 R1-ubuntu - Comprobación reenvío de paquetes</w:t>
        </w:r>
        <w:r>
          <w:rPr>
            <w:noProof/>
            <w:webHidden/>
          </w:rPr>
          <w:tab/>
        </w:r>
        <w:r>
          <w:rPr>
            <w:noProof/>
            <w:webHidden/>
          </w:rPr>
          <w:fldChar w:fldCharType="begin"/>
        </w:r>
        <w:r>
          <w:rPr>
            <w:noProof/>
            <w:webHidden/>
          </w:rPr>
          <w:instrText xml:space="preserve"> PAGEREF _Toc228723791 \h </w:instrText>
        </w:r>
        <w:r>
          <w:rPr>
            <w:noProof/>
            <w:webHidden/>
          </w:rPr>
        </w:r>
        <w:r>
          <w:rPr>
            <w:noProof/>
            <w:webHidden/>
          </w:rPr>
          <w:fldChar w:fldCharType="separate"/>
        </w:r>
        <w:r>
          <w:rPr>
            <w:noProof/>
            <w:webHidden/>
          </w:rPr>
          <w:t>84</w:t>
        </w:r>
        <w:r>
          <w:rPr>
            <w:noProof/>
            <w:webHidden/>
          </w:rPr>
          <w:fldChar w:fldCharType="end"/>
        </w:r>
      </w:hyperlink>
    </w:p>
    <w:p w14:paraId="0736D6D4" w14:textId="7F79D4F5" w:rsidR="00077E88" w:rsidRDefault="00077E88">
      <w:pPr>
        <w:pStyle w:val="Tabladeilustraciones"/>
        <w:tabs>
          <w:tab w:val="right" w:leader="dot" w:pos="9350"/>
        </w:tabs>
        <w:rPr>
          <w:rFonts w:eastAsiaTheme="minorEastAsia"/>
          <w:noProof/>
          <w:lang w:eastAsia="es-ES"/>
        </w:rPr>
      </w:pPr>
      <w:hyperlink w:anchor="_Toc228723792" w:history="1">
        <w:r w:rsidRPr="005E193C">
          <w:rPr>
            <w:rStyle w:val="Hipervnculo"/>
            <w:noProof/>
          </w:rPr>
          <w:t>Ilustración 63 R1-ubuntu - Averiguar IP grupo multicast</w:t>
        </w:r>
        <w:r>
          <w:rPr>
            <w:noProof/>
            <w:webHidden/>
          </w:rPr>
          <w:tab/>
        </w:r>
        <w:r>
          <w:rPr>
            <w:noProof/>
            <w:webHidden/>
          </w:rPr>
          <w:fldChar w:fldCharType="begin"/>
        </w:r>
        <w:r>
          <w:rPr>
            <w:noProof/>
            <w:webHidden/>
          </w:rPr>
          <w:instrText xml:space="preserve"> PAGEREF _Toc228723792 \h </w:instrText>
        </w:r>
        <w:r>
          <w:rPr>
            <w:noProof/>
            <w:webHidden/>
          </w:rPr>
        </w:r>
        <w:r>
          <w:rPr>
            <w:noProof/>
            <w:webHidden/>
          </w:rPr>
          <w:fldChar w:fldCharType="separate"/>
        </w:r>
        <w:r>
          <w:rPr>
            <w:noProof/>
            <w:webHidden/>
          </w:rPr>
          <w:t>87</w:t>
        </w:r>
        <w:r>
          <w:rPr>
            <w:noProof/>
            <w:webHidden/>
          </w:rPr>
          <w:fldChar w:fldCharType="end"/>
        </w:r>
      </w:hyperlink>
    </w:p>
    <w:p w14:paraId="5DDC40E8" w14:textId="1203ABCC" w:rsidR="00077E88" w:rsidRDefault="00077E88">
      <w:pPr>
        <w:pStyle w:val="Tabladeilustraciones"/>
        <w:tabs>
          <w:tab w:val="right" w:leader="dot" w:pos="9350"/>
        </w:tabs>
        <w:rPr>
          <w:rFonts w:eastAsiaTheme="minorEastAsia"/>
          <w:noProof/>
          <w:lang w:eastAsia="es-ES"/>
        </w:rPr>
      </w:pPr>
      <w:hyperlink w:anchor="_Toc228723793" w:history="1">
        <w:r w:rsidRPr="005E193C">
          <w:rPr>
            <w:rStyle w:val="Hipervnculo"/>
            <w:noProof/>
          </w:rPr>
          <w:t>Ilustración 64 R1-ubuntu - Script para multicast</w:t>
        </w:r>
        <w:r>
          <w:rPr>
            <w:noProof/>
            <w:webHidden/>
          </w:rPr>
          <w:tab/>
        </w:r>
        <w:r>
          <w:rPr>
            <w:noProof/>
            <w:webHidden/>
          </w:rPr>
          <w:fldChar w:fldCharType="begin"/>
        </w:r>
        <w:r>
          <w:rPr>
            <w:noProof/>
            <w:webHidden/>
          </w:rPr>
          <w:instrText xml:space="preserve"> PAGEREF _Toc228723793 \h </w:instrText>
        </w:r>
        <w:r>
          <w:rPr>
            <w:noProof/>
            <w:webHidden/>
          </w:rPr>
        </w:r>
        <w:r>
          <w:rPr>
            <w:noProof/>
            <w:webHidden/>
          </w:rPr>
          <w:fldChar w:fldCharType="separate"/>
        </w:r>
        <w:r>
          <w:rPr>
            <w:noProof/>
            <w:webHidden/>
          </w:rPr>
          <w:t>88</w:t>
        </w:r>
        <w:r>
          <w:rPr>
            <w:noProof/>
            <w:webHidden/>
          </w:rPr>
          <w:fldChar w:fldCharType="end"/>
        </w:r>
      </w:hyperlink>
    </w:p>
    <w:p w14:paraId="65B2DF78" w14:textId="55509F21" w:rsidR="00077E88" w:rsidRDefault="00077E88">
      <w:pPr>
        <w:pStyle w:val="Tabladeilustraciones"/>
        <w:tabs>
          <w:tab w:val="right" w:leader="dot" w:pos="9350"/>
        </w:tabs>
        <w:rPr>
          <w:rFonts w:eastAsiaTheme="minorEastAsia"/>
          <w:noProof/>
          <w:lang w:eastAsia="es-ES"/>
        </w:rPr>
      </w:pPr>
      <w:hyperlink w:anchor="_Toc228723794" w:history="1">
        <w:r w:rsidRPr="005E193C">
          <w:rPr>
            <w:rStyle w:val="Hipervnculo"/>
            <w:noProof/>
          </w:rPr>
          <w:t>Ilustración 65 R1-ubuntu - Comprobación de TTL para multicast</w:t>
        </w:r>
        <w:r>
          <w:rPr>
            <w:noProof/>
            <w:webHidden/>
          </w:rPr>
          <w:tab/>
        </w:r>
        <w:r>
          <w:rPr>
            <w:noProof/>
            <w:webHidden/>
          </w:rPr>
          <w:fldChar w:fldCharType="begin"/>
        </w:r>
        <w:r>
          <w:rPr>
            <w:noProof/>
            <w:webHidden/>
          </w:rPr>
          <w:instrText xml:space="preserve"> PAGEREF _Toc228723794 \h </w:instrText>
        </w:r>
        <w:r>
          <w:rPr>
            <w:noProof/>
            <w:webHidden/>
          </w:rPr>
        </w:r>
        <w:r>
          <w:rPr>
            <w:noProof/>
            <w:webHidden/>
          </w:rPr>
          <w:fldChar w:fldCharType="separate"/>
        </w:r>
        <w:r>
          <w:rPr>
            <w:noProof/>
            <w:webHidden/>
          </w:rPr>
          <w:t>89</w:t>
        </w:r>
        <w:r>
          <w:rPr>
            <w:noProof/>
            <w:webHidden/>
          </w:rPr>
          <w:fldChar w:fldCharType="end"/>
        </w:r>
      </w:hyperlink>
    </w:p>
    <w:p w14:paraId="1A33DA9C" w14:textId="3832E427" w:rsidR="00077E88" w:rsidRDefault="00077E88">
      <w:pPr>
        <w:pStyle w:val="Tabladeilustraciones"/>
        <w:tabs>
          <w:tab w:val="right" w:leader="dot" w:pos="9350"/>
        </w:tabs>
        <w:rPr>
          <w:rFonts w:eastAsiaTheme="minorEastAsia"/>
          <w:noProof/>
          <w:lang w:eastAsia="es-ES"/>
        </w:rPr>
      </w:pPr>
      <w:hyperlink w:anchor="_Toc228723795" w:history="1">
        <w:r w:rsidRPr="005E193C">
          <w:rPr>
            <w:rStyle w:val="Hipervnculo"/>
            <w:noProof/>
          </w:rPr>
          <w:t>Ilustración 66 R1-ubuntu - Comprobación Multicast "ip mroute show"</w:t>
        </w:r>
        <w:r>
          <w:rPr>
            <w:noProof/>
            <w:webHidden/>
          </w:rPr>
          <w:tab/>
        </w:r>
        <w:r>
          <w:rPr>
            <w:noProof/>
            <w:webHidden/>
          </w:rPr>
          <w:fldChar w:fldCharType="begin"/>
        </w:r>
        <w:r>
          <w:rPr>
            <w:noProof/>
            <w:webHidden/>
          </w:rPr>
          <w:instrText xml:space="preserve"> PAGEREF _Toc228723795 \h </w:instrText>
        </w:r>
        <w:r>
          <w:rPr>
            <w:noProof/>
            <w:webHidden/>
          </w:rPr>
        </w:r>
        <w:r>
          <w:rPr>
            <w:noProof/>
            <w:webHidden/>
          </w:rPr>
          <w:fldChar w:fldCharType="separate"/>
        </w:r>
        <w:r>
          <w:rPr>
            <w:noProof/>
            <w:webHidden/>
          </w:rPr>
          <w:t>90</w:t>
        </w:r>
        <w:r>
          <w:rPr>
            <w:noProof/>
            <w:webHidden/>
          </w:rPr>
          <w:fldChar w:fldCharType="end"/>
        </w:r>
      </w:hyperlink>
    </w:p>
    <w:p w14:paraId="5256483F" w14:textId="04F75321" w:rsidR="00077E88" w:rsidRDefault="00077E88">
      <w:pPr>
        <w:pStyle w:val="Tabladeilustraciones"/>
        <w:tabs>
          <w:tab w:val="right" w:leader="dot" w:pos="9350"/>
        </w:tabs>
        <w:rPr>
          <w:rFonts w:eastAsiaTheme="minorEastAsia"/>
          <w:noProof/>
          <w:lang w:eastAsia="es-ES"/>
        </w:rPr>
      </w:pPr>
      <w:hyperlink w:anchor="_Toc228723796" w:history="1">
        <w:r w:rsidRPr="005E193C">
          <w:rPr>
            <w:rStyle w:val="Hipervnculo"/>
            <w:noProof/>
          </w:rPr>
          <w:t>Ilustración 67 R1-ubuntu - Comprobación Multicast "tcpdump"</w:t>
        </w:r>
        <w:r>
          <w:rPr>
            <w:noProof/>
            <w:webHidden/>
          </w:rPr>
          <w:tab/>
        </w:r>
        <w:r>
          <w:rPr>
            <w:noProof/>
            <w:webHidden/>
          </w:rPr>
          <w:fldChar w:fldCharType="begin"/>
        </w:r>
        <w:r>
          <w:rPr>
            <w:noProof/>
            <w:webHidden/>
          </w:rPr>
          <w:instrText xml:space="preserve"> PAGEREF _Toc228723796 \h </w:instrText>
        </w:r>
        <w:r>
          <w:rPr>
            <w:noProof/>
            <w:webHidden/>
          </w:rPr>
        </w:r>
        <w:r>
          <w:rPr>
            <w:noProof/>
            <w:webHidden/>
          </w:rPr>
          <w:fldChar w:fldCharType="separate"/>
        </w:r>
        <w:r>
          <w:rPr>
            <w:noProof/>
            <w:webHidden/>
          </w:rPr>
          <w:t>90</w:t>
        </w:r>
        <w:r>
          <w:rPr>
            <w:noProof/>
            <w:webHidden/>
          </w:rPr>
          <w:fldChar w:fldCharType="end"/>
        </w:r>
      </w:hyperlink>
    </w:p>
    <w:p w14:paraId="531E6DDB" w14:textId="780A1F18" w:rsidR="00077E88" w:rsidRDefault="00077E88">
      <w:pPr>
        <w:pStyle w:val="Tabladeilustraciones"/>
        <w:tabs>
          <w:tab w:val="right" w:leader="dot" w:pos="9350"/>
        </w:tabs>
        <w:rPr>
          <w:rFonts w:eastAsiaTheme="minorEastAsia"/>
          <w:noProof/>
          <w:lang w:eastAsia="es-ES"/>
        </w:rPr>
      </w:pPr>
      <w:hyperlink w:anchor="_Toc228723797" w:history="1">
        <w:r w:rsidRPr="005E193C">
          <w:rPr>
            <w:rStyle w:val="Hipervnculo"/>
            <w:noProof/>
          </w:rPr>
          <w:t>Ilustración 68 R1-ubuntu - Comprobación WOL "tcpdump" bridge vmbr207</w:t>
        </w:r>
        <w:r>
          <w:rPr>
            <w:noProof/>
            <w:webHidden/>
          </w:rPr>
          <w:tab/>
        </w:r>
        <w:r>
          <w:rPr>
            <w:noProof/>
            <w:webHidden/>
          </w:rPr>
          <w:fldChar w:fldCharType="begin"/>
        </w:r>
        <w:r>
          <w:rPr>
            <w:noProof/>
            <w:webHidden/>
          </w:rPr>
          <w:instrText xml:space="preserve"> PAGEREF _Toc228723797 \h </w:instrText>
        </w:r>
        <w:r>
          <w:rPr>
            <w:noProof/>
            <w:webHidden/>
          </w:rPr>
        </w:r>
        <w:r>
          <w:rPr>
            <w:noProof/>
            <w:webHidden/>
          </w:rPr>
          <w:fldChar w:fldCharType="separate"/>
        </w:r>
        <w:r>
          <w:rPr>
            <w:noProof/>
            <w:webHidden/>
          </w:rPr>
          <w:t>93</w:t>
        </w:r>
        <w:r>
          <w:rPr>
            <w:noProof/>
            <w:webHidden/>
          </w:rPr>
          <w:fldChar w:fldCharType="end"/>
        </w:r>
      </w:hyperlink>
    </w:p>
    <w:p w14:paraId="516943A6" w14:textId="3D32E5CC" w:rsidR="00077E88" w:rsidRDefault="00077E88">
      <w:pPr>
        <w:pStyle w:val="Tabladeilustraciones"/>
        <w:tabs>
          <w:tab w:val="right" w:leader="dot" w:pos="9350"/>
        </w:tabs>
        <w:rPr>
          <w:rFonts w:eastAsiaTheme="minorEastAsia"/>
          <w:noProof/>
          <w:lang w:eastAsia="es-ES"/>
        </w:rPr>
      </w:pPr>
      <w:hyperlink w:anchor="_Toc228723798" w:history="1">
        <w:r w:rsidRPr="005E193C">
          <w:rPr>
            <w:rStyle w:val="Hipervnculo"/>
            <w:noProof/>
          </w:rPr>
          <w:t>Ilustración 69 R1-ubuntu - Comprobación WOL "tcpdump" bridge vmbr217</w:t>
        </w:r>
        <w:r>
          <w:rPr>
            <w:noProof/>
            <w:webHidden/>
          </w:rPr>
          <w:tab/>
        </w:r>
        <w:r>
          <w:rPr>
            <w:noProof/>
            <w:webHidden/>
          </w:rPr>
          <w:fldChar w:fldCharType="begin"/>
        </w:r>
        <w:r>
          <w:rPr>
            <w:noProof/>
            <w:webHidden/>
          </w:rPr>
          <w:instrText xml:space="preserve"> PAGEREF _Toc228723798 \h </w:instrText>
        </w:r>
        <w:r>
          <w:rPr>
            <w:noProof/>
            <w:webHidden/>
          </w:rPr>
        </w:r>
        <w:r>
          <w:rPr>
            <w:noProof/>
            <w:webHidden/>
          </w:rPr>
          <w:fldChar w:fldCharType="separate"/>
        </w:r>
        <w:r>
          <w:rPr>
            <w:noProof/>
            <w:webHidden/>
          </w:rPr>
          <w:t>94</w:t>
        </w:r>
        <w:r>
          <w:rPr>
            <w:noProof/>
            <w:webHidden/>
          </w:rPr>
          <w:fldChar w:fldCharType="end"/>
        </w:r>
      </w:hyperlink>
    </w:p>
    <w:p w14:paraId="4E551005" w14:textId="65E01375" w:rsidR="00077E88" w:rsidRDefault="00077E88">
      <w:pPr>
        <w:pStyle w:val="Tabladeilustraciones"/>
        <w:tabs>
          <w:tab w:val="right" w:leader="dot" w:pos="9350"/>
        </w:tabs>
        <w:rPr>
          <w:rFonts w:eastAsiaTheme="minorEastAsia"/>
          <w:noProof/>
          <w:lang w:eastAsia="es-ES"/>
        </w:rPr>
      </w:pPr>
      <w:hyperlink w:anchor="_Toc228723799" w:history="1">
        <w:r w:rsidRPr="005E193C">
          <w:rPr>
            <w:rStyle w:val="Hipervnculo"/>
            <w:noProof/>
          </w:rPr>
          <w:t>Ilustración 70 R1-ubuntu - Como DHCP Server - "/etc/default/isc-dhcp-server”</w:t>
        </w:r>
        <w:r>
          <w:rPr>
            <w:noProof/>
            <w:webHidden/>
          </w:rPr>
          <w:tab/>
        </w:r>
        <w:r>
          <w:rPr>
            <w:noProof/>
            <w:webHidden/>
          </w:rPr>
          <w:fldChar w:fldCharType="begin"/>
        </w:r>
        <w:r>
          <w:rPr>
            <w:noProof/>
            <w:webHidden/>
          </w:rPr>
          <w:instrText xml:space="preserve"> PAGEREF _Toc228723799 \h </w:instrText>
        </w:r>
        <w:r>
          <w:rPr>
            <w:noProof/>
            <w:webHidden/>
          </w:rPr>
        </w:r>
        <w:r>
          <w:rPr>
            <w:noProof/>
            <w:webHidden/>
          </w:rPr>
          <w:fldChar w:fldCharType="separate"/>
        </w:r>
        <w:r>
          <w:rPr>
            <w:noProof/>
            <w:webHidden/>
          </w:rPr>
          <w:t>96</w:t>
        </w:r>
        <w:r>
          <w:rPr>
            <w:noProof/>
            <w:webHidden/>
          </w:rPr>
          <w:fldChar w:fldCharType="end"/>
        </w:r>
      </w:hyperlink>
    </w:p>
    <w:p w14:paraId="30546C0E" w14:textId="12CD424E" w:rsidR="00077E88" w:rsidRDefault="00077E88">
      <w:pPr>
        <w:pStyle w:val="Tabladeilustraciones"/>
        <w:tabs>
          <w:tab w:val="right" w:leader="dot" w:pos="9350"/>
        </w:tabs>
        <w:rPr>
          <w:rFonts w:eastAsiaTheme="minorEastAsia"/>
          <w:noProof/>
          <w:lang w:eastAsia="es-ES"/>
        </w:rPr>
      </w:pPr>
      <w:hyperlink w:anchor="_Toc228723800" w:history="1">
        <w:r w:rsidRPr="005E193C">
          <w:rPr>
            <w:rStyle w:val="Hipervnculo"/>
            <w:noProof/>
          </w:rPr>
          <w:t>Ilustración 71 Router Mikrotik - IP Interfaces 1</w:t>
        </w:r>
        <w:r>
          <w:rPr>
            <w:noProof/>
            <w:webHidden/>
          </w:rPr>
          <w:tab/>
        </w:r>
        <w:r>
          <w:rPr>
            <w:noProof/>
            <w:webHidden/>
          </w:rPr>
          <w:fldChar w:fldCharType="begin"/>
        </w:r>
        <w:r>
          <w:rPr>
            <w:noProof/>
            <w:webHidden/>
          </w:rPr>
          <w:instrText xml:space="preserve"> PAGEREF _Toc228723800 \h </w:instrText>
        </w:r>
        <w:r>
          <w:rPr>
            <w:noProof/>
            <w:webHidden/>
          </w:rPr>
        </w:r>
        <w:r>
          <w:rPr>
            <w:noProof/>
            <w:webHidden/>
          </w:rPr>
          <w:fldChar w:fldCharType="separate"/>
        </w:r>
        <w:r>
          <w:rPr>
            <w:noProof/>
            <w:webHidden/>
          </w:rPr>
          <w:t>97</w:t>
        </w:r>
        <w:r>
          <w:rPr>
            <w:noProof/>
            <w:webHidden/>
          </w:rPr>
          <w:fldChar w:fldCharType="end"/>
        </w:r>
      </w:hyperlink>
    </w:p>
    <w:p w14:paraId="31C21F91" w14:textId="1B7A734C" w:rsidR="00077E88" w:rsidRDefault="00077E88">
      <w:pPr>
        <w:pStyle w:val="Tabladeilustraciones"/>
        <w:tabs>
          <w:tab w:val="right" w:leader="dot" w:pos="9350"/>
        </w:tabs>
        <w:rPr>
          <w:rFonts w:eastAsiaTheme="minorEastAsia"/>
          <w:noProof/>
          <w:lang w:eastAsia="es-ES"/>
        </w:rPr>
      </w:pPr>
      <w:hyperlink w:anchor="_Toc228723801" w:history="1">
        <w:r w:rsidRPr="005E193C">
          <w:rPr>
            <w:rStyle w:val="Hipervnculo"/>
            <w:noProof/>
          </w:rPr>
          <w:t>Ilustración 72 Router Mikrotik - IP interfaces 2</w:t>
        </w:r>
        <w:r>
          <w:rPr>
            <w:noProof/>
            <w:webHidden/>
          </w:rPr>
          <w:tab/>
        </w:r>
        <w:r>
          <w:rPr>
            <w:noProof/>
            <w:webHidden/>
          </w:rPr>
          <w:fldChar w:fldCharType="begin"/>
        </w:r>
        <w:r>
          <w:rPr>
            <w:noProof/>
            <w:webHidden/>
          </w:rPr>
          <w:instrText xml:space="preserve"> PAGEREF _Toc228723801 \h </w:instrText>
        </w:r>
        <w:r>
          <w:rPr>
            <w:noProof/>
            <w:webHidden/>
          </w:rPr>
        </w:r>
        <w:r>
          <w:rPr>
            <w:noProof/>
            <w:webHidden/>
          </w:rPr>
          <w:fldChar w:fldCharType="separate"/>
        </w:r>
        <w:r>
          <w:rPr>
            <w:noProof/>
            <w:webHidden/>
          </w:rPr>
          <w:t>97</w:t>
        </w:r>
        <w:r>
          <w:rPr>
            <w:noProof/>
            <w:webHidden/>
          </w:rPr>
          <w:fldChar w:fldCharType="end"/>
        </w:r>
      </w:hyperlink>
    </w:p>
    <w:p w14:paraId="7F41C647" w14:textId="5216EC2F" w:rsidR="00077E88" w:rsidRDefault="00077E88">
      <w:pPr>
        <w:pStyle w:val="Tabladeilustraciones"/>
        <w:tabs>
          <w:tab w:val="right" w:leader="dot" w:pos="9350"/>
        </w:tabs>
        <w:rPr>
          <w:rFonts w:eastAsiaTheme="minorEastAsia"/>
          <w:noProof/>
          <w:lang w:eastAsia="es-ES"/>
        </w:rPr>
      </w:pPr>
      <w:hyperlink w:anchor="_Toc228723802" w:history="1">
        <w:r w:rsidRPr="005E193C">
          <w:rPr>
            <w:rStyle w:val="Hipervnculo"/>
            <w:noProof/>
          </w:rPr>
          <w:t>Ilustración 73 Router Mikrotik - DHCP-Relay 1</w:t>
        </w:r>
        <w:r>
          <w:rPr>
            <w:noProof/>
            <w:webHidden/>
          </w:rPr>
          <w:tab/>
        </w:r>
        <w:r>
          <w:rPr>
            <w:noProof/>
            <w:webHidden/>
          </w:rPr>
          <w:fldChar w:fldCharType="begin"/>
        </w:r>
        <w:r>
          <w:rPr>
            <w:noProof/>
            <w:webHidden/>
          </w:rPr>
          <w:instrText xml:space="preserve"> PAGEREF _Toc228723802 \h </w:instrText>
        </w:r>
        <w:r>
          <w:rPr>
            <w:noProof/>
            <w:webHidden/>
          </w:rPr>
        </w:r>
        <w:r>
          <w:rPr>
            <w:noProof/>
            <w:webHidden/>
          </w:rPr>
          <w:fldChar w:fldCharType="separate"/>
        </w:r>
        <w:r>
          <w:rPr>
            <w:noProof/>
            <w:webHidden/>
          </w:rPr>
          <w:t>98</w:t>
        </w:r>
        <w:r>
          <w:rPr>
            <w:noProof/>
            <w:webHidden/>
          </w:rPr>
          <w:fldChar w:fldCharType="end"/>
        </w:r>
      </w:hyperlink>
    </w:p>
    <w:p w14:paraId="1960925F" w14:textId="58F02904" w:rsidR="00077E88" w:rsidRDefault="00077E88">
      <w:pPr>
        <w:pStyle w:val="Tabladeilustraciones"/>
        <w:tabs>
          <w:tab w:val="right" w:leader="dot" w:pos="9350"/>
        </w:tabs>
        <w:rPr>
          <w:rFonts w:eastAsiaTheme="minorEastAsia"/>
          <w:noProof/>
          <w:lang w:eastAsia="es-ES"/>
        </w:rPr>
      </w:pPr>
      <w:hyperlink w:anchor="_Toc228723803" w:history="1">
        <w:r w:rsidRPr="005E193C">
          <w:rPr>
            <w:rStyle w:val="Hipervnculo"/>
            <w:noProof/>
          </w:rPr>
          <w:t>Ilustración 74 Router Mikrotik - DHCP-Relay 2</w:t>
        </w:r>
        <w:r>
          <w:rPr>
            <w:noProof/>
            <w:webHidden/>
          </w:rPr>
          <w:tab/>
        </w:r>
        <w:r>
          <w:rPr>
            <w:noProof/>
            <w:webHidden/>
          </w:rPr>
          <w:fldChar w:fldCharType="begin"/>
        </w:r>
        <w:r>
          <w:rPr>
            <w:noProof/>
            <w:webHidden/>
          </w:rPr>
          <w:instrText xml:space="preserve"> PAGEREF _Toc228723803 \h </w:instrText>
        </w:r>
        <w:r>
          <w:rPr>
            <w:noProof/>
            <w:webHidden/>
          </w:rPr>
        </w:r>
        <w:r>
          <w:rPr>
            <w:noProof/>
            <w:webHidden/>
          </w:rPr>
          <w:fldChar w:fldCharType="separate"/>
        </w:r>
        <w:r>
          <w:rPr>
            <w:noProof/>
            <w:webHidden/>
          </w:rPr>
          <w:t>98</w:t>
        </w:r>
        <w:r>
          <w:rPr>
            <w:noProof/>
            <w:webHidden/>
          </w:rPr>
          <w:fldChar w:fldCharType="end"/>
        </w:r>
      </w:hyperlink>
    </w:p>
    <w:p w14:paraId="28DC14AA" w14:textId="2954D63D" w:rsidR="00077E88" w:rsidRDefault="00077E88">
      <w:pPr>
        <w:pStyle w:val="Tabladeilustraciones"/>
        <w:tabs>
          <w:tab w:val="right" w:leader="dot" w:pos="9350"/>
        </w:tabs>
        <w:rPr>
          <w:rFonts w:eastAsiaTheme="minorEastAsia"/>
          <w:noProof/>
          <w:lang w:eastAsia="es-ES"/>
        </w:rPr>
      </w:pPr>
      <w:hyperlink w:anchor="_Toc228723804" w:history="1">
        <w:r w:rsidRPr="005E193C">
          <w:rPr>
            <w:rStyle w:val="Hipervnculo"/>
            <w:noProof/>
          </w:rPr>
          <w:t>Ilustración 75 Router Mikrotik - DHCP-Relay 3</w:t>
        </w:r>
        <w:r>
          <w:rPr>
            <w:noProof/>
            <w:webHidden/>
          </w:rPr>
          <w:tab/>
        </w:r>
        <w:r>
          <w:rPr>
            <w:noProof/>
            <w:webHidden/>
          </w:rPr>
          <w:fldChar w:fldCharType="begin"/>
        </w:r>
        <w:r>
          <w:rPr>
            <w:noProof/>
            <w:webHidden/>
          </w:rPr>
          <w:instrText xml:space="preserve"> PAGEREF _Toc228723804 \h </w:instrText>
        </w:r>
        <w:r>
          <w:rPr>
            <w:noProof/>
            <w:webHidden/>
          </w:rPr>
        </w:r>
        <w:r>
          <w:rPr>
            <w:noProof/>
            <w:webHidden/>
          </w:rPr>
          <w:fldChar w:fldCharType="separate"/>
        </w:r>
        <w:r>
          <w:rPr>
            <w:noProof/>
            <w:webHidden/>
          </w:rPr>
          <w:t>98</w:t>
        </w:r>
        <w:r>
          <w:rPr>
            <w:noProof/>
            <w:webHidden/>
          </w:rPr>
          <w:fldChar w:fldCharType="end"/>
        </w:r>
      </w:hyperlink>
    </w:p>
    <w:p w14:paraId="1E11828B" w14:textId="7058F738" w:rsidR="00077E88" w:rsidRDefault="00077E88">
      <w:pPr>
        <w:pStyle w:val="Tabladeilustraciones"/>
        <w:tabs>
          <w:tab w:val="right" w:leader="dot" w:pos="9350"/>
        </w:tabs>
        <w:rPr>
          <w:rFonts w:eastAsiaTheme="minorEastAsia"/>
          <w:noProof/>
          <w:lang w:eastAsia="es-ES"/>
        </w:rPr>
      </w:pPr>
      <w:hyperlink w:anchor="_Toc228723805" w:history="1">
        <w:r w:rsidRPr="005E193C">
          <w:rPr>
            <w:rStyle w:val="Hipervnculo"/>
            <w:noProof/>
          </w:rPr>
          <w:t>Ilustración 76 Router Mikrotik - Comprobación IGMP 1</w:t>
        </w:r>
        <w:r>
          <w:rPr>
            <w:noProof/>
            <w:webHidden/>
          </w:rPr>
          <w:tab/>
        </w:r>
        <w:r>
          <w:rPr>
            <w:noProof/>
            <w:webHidden/>
          </w:rPr>
          <w:fldChar w:fldCharType="begin"/>
        </w:r>
        <w:r>
          <w:rPr>
            <w:noProof/>
            <w:webHidden/>
          </w:rPr>
          <w:instrText xml:space="preserve"> PAGEREF _Toc228723805 \h </w:instrText>
        </w:r>
        <w:r>
          <w:rPr>
            <w:noProof/>
            <w:webHidden/>
          </w:rPr>
        </w:r>
        <w:r>
          <w:rPr>
            <w:noProof/>
            <w:webHidden/>
          </w:rPr>
          <w:fldChar w:fldCharType="separate"/>
        </w:r>
        <w:r>
          <w:rPr>
            <w:noProof/>
            <w:webHidden/>
          </w:rPr>
          <w:t>101</w:t>
        </w:r>
        <w:r>
          <w:rPr>
            <w:noProof/>
            <w:webHidden/>
          </w:rPr>
          <w:fldChar w:fldCharType="end"/>
        </w:r>
      </w:hyperlink>
    </w:p>
    <w:p w14:paraId="20C9DE99" w14:textId="4AC07D5E" w:rsidR="00077E88" w:rsidRDefault="00077E88">
      <w:pPr>
        <w:pStyle w:val="Tabladeilustraciones"/>
        <w:tabs>
          <w:tab w:val="right" w:leader="dot" w:pos="9350"/>
        </w:tabs>
        <w:rPr>
          <w:rFonts w:eastAsiaTheme="minorEastAsia"/>
          <w:noProof/>
          <w:lang w:eastAsia="es-ES"/>
        </w:rPr>
      </w:pPr>
      <w:hyperlink w:anchor="_Toc228723806" w:history="1">
        <w:r w:rsidRPr="005E193C">
          <w:rPr>
            <w:rStyle w:val="Hipervnculo"/>
            <w:noProof/>
          </w:rPr>
          <w:t>Ilustración 77 Router Mikrotik - Comprobación IGMP 2</w:t>
        </w:r>
        <w:r>
          <w:rPr>
            <w:noProof/>
            <w:webHidden/>
          </w:rPr>
          <w:tab/>
        </w:r>
        <w:r>
          <w:rPr>
            <w:noProof/>
            <w:webHidden/>
          </w:rPr>
          <w:fldChar w:fldCharType="begin"/>
        </w:r>
        <w:r>
          <w:rPr>
            <w:noProof/>
            <w:webHidden/>
          </w:rPr>
          <w:instrText xml:space="preserve"> PAGEREF _Toc228723806 \h </w:instrText>
        </w:r>
        <w:r>
          <w:rPr>
            <w:noProof/>
            <w:webHidden/>
          </w:rPr>
        </w:r>
        <w:r>
          <w:rPr>
            <w:noProof/>
            <w:webHidden/>
          </w:rPr>
          <w:fldChar w:fldCharType="separate"/>
        </w:r>
        <w:r>
          <w:rPr>
            <w:noProof/>
            <w:webHidden/>
          </w:rPr>
          <w:t>101</w:t>
        </w:r>
        <w:r>
          <w:rPr>
            <w:noProof/>
            <w:webHidden/>
          </w:rPr>
          <w:fldChar w:fldCharType="end"/>
        </w:r>
      </w:hyperlink>
    </w:p>
    <w:p w14:paraId="7B6D4DB9" w14:textId="06A6B3A4" w:rsidR="00077E88" w:rsidRDefault="00077E88">
      <w:pPr>
        <w:pStyle w:val="Tabladeilustraciones"/>
        <w:tabs>
          <w:tab w:val="right" w:leader="dot" w:pos="9350"/>
        </w:tabs>
        <w:rPr>
          <w:rFonts w:eastAsiaTheme="minorEastAsia"/>
          <w:noProof/>
          <w:lang w:eastAsia="es-ES"/>
        </w:rPr>
      </w:pPr>
      <w:hyperlink w:anchor="_Toc228723807" w:history="1">
        <w:r w:rsidRPr="005E193C">
          <w:rPr>
            <w:rStyle w:val="Hipervnculo"/>
            <w:noProof/>
          </w:rPr>
          <w:t>Ilustración 78 Router Mikrotik - Comprobación IGMP 3</w:t>
        </w:r>
        <w:r>
          <w:rPr>
            <w:noProof/>
            <w:webHidden/>
          </w:rPr>
          <w:tab/>
        </w:r>
        <w:r>
          <w:rPr>
            <w:noProof/>
            <w:webHidden/>
          </w:rPr>
          <w:fldChar w:fldCharType="begin"/>
        </w:r>
        <w:r>
          <w:rPr>
            <w:noProof/>
            <w:webHidden/>
          </w:rPr>
          <w:instrText xml:space="preserve"> PAGEREF _Toc228723807 \h </w:instrText>
        </w:r>
        <w:r>
          <w:rPr>
            <w:noProof/>
            <w:webHidden/>
          </w:rPr>
        </w:r>
        <w:r>
          <w:rPr>
            <w:noProof/>
            <w:webHidden/>
          </w:rPr>
          <w:fldChar w:fldCharType="separate"/>
        </w:r>
        <w:r>
          <w:rPr>
            <w:noProof/>
            <w:webHidden/>
          </w:rPr>
          <w:t>101</w:t>
        </w:r>
        <w:r>
          <w:rPr>
            <w:noProof/>
            <w:webHidden/>
          </w:rPr>
          <w:fldChar w:fldCharType="end"/>
        </w:r>
      </w:hyperlink>
    </w:p>
    <w:p w14:paraId="2B4BB09D" w14:textId="5ACB02A0" w:rsidR="00077E88" w:rsidRDefault="00077E88">
      <w:pPr>
        <w:pStyle w:val="Tabladeilustraciones"/>
        <w:tabs>
          <w:tab w:val="right" w:leader="dot" w:pos="9350"/>
        </w:tabs>
        <w:rPr>
          <w:rFonts w:eastAsiaTheme="minorEastAsia"/>
          <w:noProof/>
          <w:lang w:eastAsia="es-ES"/>
        </w:rPr>
      </w:pPr>
      <w:hyperlink w:anchor="_Toc228723808" w:history="1">
        <w:r w:rsidRPr="005E193C">
          <w:rPr>
            <w:rStyle w:val="Hipervnculo"/>
            <w:noProof/>
          </w:rPr>
          <w:t>Ilustración 79 Router Mikrotik - Comprobación IGMP 4Comprobación en las diferentes subnets:</w:t>
        </w:r>
        <w:r>
          <w:rPr>
            <w:noProof/>
            <w:webHidden/>
          </w:rPr>
          <w:tab/>
        </w:r>
        <w:r>
          <w:rPr>
            <w:noProof/>
            <w:webHidden/>
          </w:rPr>
          <w:fldChar w:fldCharType="begin"/>
        </w:r>
        <w:r>
          <w:rPr>
            <w:noProof/>
            <w:webHidden/>
          </w:rPr>
          <w:instrText xml:space="preserve"> PAGEREF _Toc228723808 \h </w:instrText>
        </w:r>
        <w:r>
          <w:rPr>
            <w:noProof/>
            <w:webHidden/>
          </w:rPr>
        </w:r>
        <w:r>
          <w:rPr>
            <w:noProof/>
            <w:webHidden/>
          </w:rPr>
          <w:fldChar w:fldCharType="separate"/>
        </w:r>
        <w:r>
          <w:rPr>
            <w:noProof/>
            <w:webHidden/>
          </w:rPr>
          <w:t>102</w:t>
        </w:r>
        <w:r>
          <w:rPr>
            <w:noProof/>
            <w:webHidden/>
          </w:rPr>
          <w:fldChar w:fldCharType="end"/>
        </w:r>
      </w:hyperlink>
    </w:p>
    <w:p w14:paraId="11C33B00" w14:textId="1686B11F" w:rsidR="00077E88" w:rsidRDefault="00077E88">
      <w:pPr>
        <w:pStyle w:val="Tabladeilustraciones"/>
        <w:tabs>
          <w:tab w:val="right" w:leader="dot" w:pos="9350"/>
        </w:tabs>
        <w:rPr>
          <w:rFonts w:eastAsiaTheme="minorEastAsia"/>
          <w:noProof/>
          <w:lang w:eastAsia="es-ES"/>
        </w:rPr>
      </w:pPr>
      <w:hyperlink w:anchor="_Toc228723809" w:history="1">
        <w:r w:rsidRPr="005E193C">
          <w:rPr>
            <w:rStyle w:val="Hipervnculo"/>
            <w:noProof/>
          </w:rPr>
          <w:t>Ilustración 80 Router Mikrotik - Comprobación IGMP - Herramienta "sniff"</w:t>
        </w:r>
        <w:r>
          <w:rPr>
            <w:noProof/>
            <w:webHidden/>
          </w:rPr>
          <w:tab/>
        </w:r>
        <w:r>
          <w:rPr>
            <w:noProof/>
            <w:webHidden/>
          </w:rPr>
          <w:fldChar w:fldCharType="begin"/>
        </w:r>
        <w:r>
          <w:rPr>
            <w:noProof/>
            <w:webHidden/>
          </w:rPr>
          <w:instrText xml:space="preserve"> PAGEREF _Toc228723809 \h </w:instrText>
        </w:r>
        <w:r>
          <w:rPr>
            <w:noProof/>
            <w:webHidden/>
          </w:rPr>
        </w:r>
        <w:r>
          <w:rPr>
            <w:noProof/>
            <w:webHidden/>
          </w:rPr>
          <w:fldChar w:fldCharType="separate"/>
        </w:r>
        <w:r>
          <w:rPr>
            <w:noProof/>
            <w:webHidden/>
          </w:rPr>
          <w:t>102</w:t>
        </w:r>
        <w:r>
          <w:rPr>
            <w:noProof/>
            <w:webHidden/>
          </w:rPr>
          <w:fldChar w:fldCharType="end"/>
        </w:r>
      </w:hyperlink>
    </w:p>
    <w:p w14:paraId="09BB18D0" w14:textId="345B652B" w:rsidR="00077E88" w:rsidRDefault="00077E88">
      <w:pPr>
        <w:pStyle w:val="Tabladeilustraciones"/>
        <w:tabs>
          <w:tab w:val="right" w:leader="dot" w:pos="9350"/>
        </w:tabs>
        <w:rPr>
          <w:rFonts w:eastAsiaTheme="minorEastAsia"/>
          <w:noProof/>
          <w:lang w:eastAsia="es-ES"/>
        </w:rPr>
      </w:pPr>
      <w:hyperlink w:anchor="_Toc228723810" w:history="1">
        <w:r w:rsidRPr="005E193C">
          <w:rPr>
            <w:rStyle w:val="Hipervnculo"/>
            <w:noProof/>
          </w:rPr>
          <w:t>Ilustración 81 Servidor FOG - Tarea Multicast</w:t>
        </w:r>
        <w:r>
          <w:rPr>
            <w:noProof/>
            <w:webHidden/>
          </w:rPr>
          <w:tab/>
        </w:r>
        <w:r>
          <w:rPr>
            <w:noProof/>
            <w:webHidden/>
          </w:rPr>
          <w:fldChar w:fldCharType="begin"/>
        </w:r>
        <w:r>
          <w:rPr>
            <w:noProof/>
            <w:webHidden/>
          </w:rPr>
          <w:instrText xml:space="preserve"> PAGEREF _Toc228723810 \h </w:instrText>
        </w:r>
        <w:r>
          <w:rPr>
            <w:noProof/>
            <w:webHidden/>
          </w:rPr>
        </w:r>
        <w:r>
          <w:rPr>
            <w:noProof/>
            <w:webHidden/>
          </w:rPr>
          <w:fldChar w:fldCharType="separate"/>
        </w:r>
        <w:r>
          <w:rPr>
            <w:noProof/>
            <w:webHidden/>
          </w:rPr>
          <w:t>103</w:t>
        </w:r>
        <w:r>
          <w:rPr>
            <w:noProof/>
            <w:webHidden/>
          </w:rPr>
          <w:fldChar w:fldCharType="end"/>
        </w:r>
      </w:hyperlink>
    </w:p>
    <w:p w14:paraId="69B3A4AC" w14:textId="3C0F49A3" w:rsidR="00077E88" w:rsidRDefault="00077E88">
      <w:pPr>
        <w:pStyle w:val="Tabladeilustraciones"/>
        <w:tabs>
          <w:tab w:val="right" w:leader="dot" w:pos="9350"/>
        </w:tabs>
        <w:rPr>
          <w:rFonts w:eastAsiaTheme="minorEastAsia"/>
          <w:noProof/>
          <w:lang w:eastAsia="es-ES"/>
        </w:rPr>
      </w:pPr>
      <w:hyperlink w:anchor="_Toc228723811" w:history="1">
        <w:r w:rsidRPr="005E193C">
          <w:rPr>
            <w:rStyle w:val="Hipervnculo"/>
            <w:noProof/>
          </w:rPr>
          <w:t>Ilustración 82 Servidor FOG - Tarea Multicast - Seguimiento de tarea para cada cliente</w:t>
        </w:r>
        <w:r>
          <w:rPr>
            <w:noProof/>
            <w:webHidden/>
          </w:rPr>
          <w:tab/>
        </w:r>
        <w:r>
          <w:rPr>
            <w:noProof/>
            <w:webHidden/>
          </w:rPr>
          <w:fldChar w:fldCharType="begin"/>
        </w:r>
        <w:r>
          <w:rPr>
            <w:noProof/>
            <w:webHidden/>
          </w:rPr>
          <w:instrText xml:space="preserve"> PAGEREF _Toc228723811 \h </w:instrText>
        </w:r>
        <w:r>
          <w:rPr>
            <w:noProof/>
            <w:webHidden/>
          </w:rPr>
        </w:r>
        <w:r>
          <w:rPr>
            <w:noProof/>
            <w:webHidden/>
          </w:rPr>
          <w:fldChar w:fldCharType="separate"/>
        </w:r>
        <w:r>
          <w:rPr>
            <w:noProof/>
            <w:webHidden/>
          </w:rPr>
          <w:t>103</w:t>
        </w:r>
        <w:r>
          <w:rPr>
            <w:noProof/>
            <w:webHidden/>
          </w:rPr>
          <w:fldChar w:fldCharType="end"/>
        </w:r>
      </w:hyperlink>
    </w:p>
    <w:p w14:paraId="2BC154C5" w14:textId="68F1DC48" w:rsidR="00077E88" w:rsidRDefault="00077E88">
      <w:pPr>
        <w:pStyle w:val="Tabladeilustraciones"/>
        <w:tabs>
          <w:tab w:val="right" w:leader="dot" w:pos="9350"/>
        </w:tabs>
        <w:rPr>
          <w:rFonts w:eastAsiaTheme="minorEastAsia"/>
          <w:noProof/>
          <w:lang w:eastAsia="es-ES"/>
        </w:rPr>
      </w:pPr>
      <w:hyperlink w:anchor="_Toc228723812" w:history="1">
        <w:r w:rsidRPr="005E193C">
          <w:rPr>
            <w:rStyle w:val="Hipervnculo"/>
            <w:noProof/>
          </w:rPr>
          <w:t>Ilustración 83 Servidor FOG - Pantalla cliente - Proceso de despliegue</w:t>
        </w:r>
        <w:r>
          <w:rPr>
            <w:noProof/>
            <w:webHidden/>
          </w:rPr>
          <w:tab/>
        </w:r>
        <w:r>
          <w:rPr>
            <w:noProof/>
            <w:webHidden/>
          </w:rPr>
          <w:fldChar w:fldCharType="begin"/>
        </w:r>
        <w:r>
          <w:rPr>
            <w:noProof/>
            <w:webHidden/>
          </w:rPr>
          <w:instrText xml:space="preserve"> PAGEREF _Toc228723812 \h </w:instrText>
        </w:r>
        <w:r>
          <w:rPr>
            <w:noProof/>
            <w:webHidden/>
          </w:rPr>
        </w:r>
        <w:r>
          <w:rPr>
            <w:noProof/>
            <w:webHidden/>
          </w:rPr>
          <w:fldChar w:fldCharType="separate"/>
        </w:r>
        <w:r>
          <w:rPr>
            <w:noProof/>
            <w:webHidden/>
          </w:rPr>
          <w:t>104</w:t>
        </w:r>
        <w:r>
          <w:rPr>
            <w:noProof/>
            <w:webHidden/>
          </w:rPr>
          <w:fldChar w:fldCharType="end"/>
        </w:r>
      </w:hyperlink>
    </w:p>
    <w:p w14:paraId="32DDCDD4" w14:textId="0FF3884D" w:rsidR="00077E88" w:rsidRDefault="00077E88">
      <w:pPr>
        <w:pStyle w:val="Tabladeilustraciones"/>
        <w:tabs>
          <w:tab w:val="right" w:leader="dot" w:pos="9350"/>
        </w:tabs>
        <w:rPr>
          <w:rFonts w:eastAsiaTheme="minorEastAsia"/>
          <w:noProof/>
          <w:lang w:eastAsia="es-ES"/>
        </w:rPr>
      </w:pPr>
      <w:hyperlink w:anchor="_Toc228723813" w:history="1">
        <w:r w:rsidRPr="005E193C">
          <w:rPr>
            <w:rStyle w:val="Hipervnculo"/>
            <w:noProof/>
          </w:rPr>
          <w:t>Ilustración 84 Router Mikrotik - Restricciones de usuario</w:t>
        </w:r>
        <w:r>
          <w:rPr>
            <w:noProof/>
            <w:webHidden/>
          </w:rPr>
          <w:tab/>
        </w:r>
        <w:r>
          <w:rPr>
            <w:noProof/>
            <w:webHidden/>
          </w:rPr>
          <w:fldChar w:fldCharType="begin"/>
        </w:r>
        <w:r>
          <w:rPr>
            <w:noProof/>
            <w:webHidden/>
          </w:rPr>
          <w:instrText xml:space="preserve"> PAGEREF _Toc228723813 \h </w:instrText>
        </w:r>
        <w:r>
          <w:rPr>
            <w:noProof/>
            <w:webHidden/>
          </w:rPr>
        </w:r>
        <w:r>
          <w:rPr>
            <w:noProof/>
            <w:webHidden/>
          </w:rPr>
          <w:fldChar w:fldCharType="separate"/>
        </w:r>
        <w:r>
          <w:rPr>
            <w:noProof/>
            <w:webHidden/>
          </w:rPr>
          <w:t>106</w:t>
        </w:r>
        <w:r>
          <w:rPr>
            <w:noProof/>
            <w:webHidden/>
          </w:rPr>
          <w:fldChar w:fldCharType="end"/>
        </w:r>
      </w:hyperlink>
    </w:p>
    <w:p w14:paraId="022E03B4" w14:textId="56BA5163" w:rsidR="00077E88" w:rsidRDefault="00077E88">
      <w:pPr>
        <w:pStyle w:val="Tabladeilustraciones"/>
        <w:tabs>
          <w:tab w:val="right" w:leader="dot" w:pos="9350"/>
        </w:tabs>
        <w:rPr>
          <w:rFonts w:eastAsiaTheme="minorEastAsia"/>
          <w:noProof/>
          <w:lang w:eastAsia="es-ES"/>
        </w:rPr>
      </w:pPr>
      <w:hyperlink w:anchor="_Toc228723814" w:history="1">
        <w:r w:rsidRPr="005E193C">
          <w:rPr>
            <w:rStyle w:val="Hipervnculo"/>
            <w:noProof/>
          </w:rPr>
          <w:t>Ilustración 85 Router Mikrotik - WakeOnLAN - Comprobación "tcpdump"</w:t>
        </w:r>
        <w:r>
          <w:rPr>
            <w:noProof/>
            <w:webHidden/>
          </w:rPr>
          <w:tab/>
        </w:r>
        <w:r>
          <w:rPr>
            <w:noProof/>
            <w:webHidden/>
          </w:rPr>
          <w:fldChar w:fldCharType="begin"/>
        </w:r>
        <w:r>
          <w:rPr>
            <w:noProof/>
            <w:webHidden/>
          </w:rPr>
          <w:instrText xml:space="preserve"> PAGEREF _Toc228723814 \h </w:instrText>
        </w:r>
        <w:r>
          <w:rPr>
            <w:noProof/>
            <w:webHidden/>
          </w:rPr>
        </w:r>
        <w:r>
          <w:rPr>
            <w:noProof/>
            <w:webHidden/>
          </w:rPr>
          <w:fldChar w:fldCharType="separate"/>
        </w:r>
        <w:r>
          <w:rPr>
            <w:noProof/>
            <w:webHidden/>
          </w:rPr>
          <w:t>106</w:t>
        </w:r>
        <w:r>
          <w:rPr>
            <w:noProof/>
            <w:webHidden/>
          </w:rPr>
          <w:fldChar w:fldCharType="end"/>
        </w:r>
      </w:hyperlink>
    </w:p>
    <w:p w14:paraId="3A50C105" w14:textId="2616F354" w:rsidR="00077E88" w:rsidRDefault="00077E88">
      <w:pPr>
        <w:pStyle w:val="Tabladeilustraciones"/>
        <w:tabs>
          <w:tab w:val="right" w:leader="dot" w:pos="9350"/>
        </w:tabs>
        <w:rPr>
          <w:rFonts w:eastAsiaTheme="minorEastAsia"/>
          <w:noProof/>
          <w:lang w:eastAsia="es-ES"/>
        </w:rPr>
      </w:pPr>
      <w:hyperlink w:anchor="_Toc228723815" w:history="1">
        <w:r w:rsidRPr="005E193C">
          <w:rPr>
            <w:rStyle w:val="Hipervnculo"/>
            <w:noProof/>
          </w:rPr>
          <w:t>Ilustración 86 Clave pública para acceso a Router Mikrotik</w:t>
        </w:r>
        <w:r>
          <w:rPr>
            <w:noProof/>
            <w:webHidden/>
          </w:rPr>
          <w:tab/>
        </w:r>
        <w:r>
          <w:rPr>
            <w:noProof/>
            <w:webHidden/>
          </w:rPr>
          <w:fldChar w:fldCharType="begin"/>
        </w:r>
        <w:r>
          <w:rPr>
            <w:noProof/>
            <w:webHidden/>
          </w:rPr>
          <w:instrText xml:space="preserve"> PAGEREF _Toc228723815 \h </w:instrText>
        </w:r>
        <w:r>
          <w:rPr>
            <w:noProof/>
            <w:webHidden/>
          </w:rPr>
        </w:r>
        <w:r>
          <w:rPr>
            <w:noProof/>
            <w:webHidden/>
          </w:rPr>
          <w:fldChar w:fldCharType="separate"/>
        </w:r>
        <w:r>
          <w:rPr>
            <w:noProof/>
            <w:webHidden/>
          </w:rPr>
          <w:t>107</w:t>
        </w:r>
        <w:r>
          <w:rPr>
            <w:noProof/>
            <w:webHidden/>
          </w:rPr>
          <w:fldChar w:fldCharType="end"/>
        </w:r>
      </w:hyperlink>
    </w:p>
    <w:p w14:paraId="4709B23D" w14:textId="5CB7FA05" w:rsidR="00077E88" w:rsidRDefault="00077E88">
      <w:pPr>
        <w:pStyle w:val="Tabladeilustraciones"/>
        <w:tabs>
          <w:tab w:val="right" w:leader="dot" w:pos="9350"/>
        </w:tabs>
        <w:rPr>
          <w:rFonts w:eastAsiaTheme="minorEastAsia"/>
          <w:noProof/>
          <w:lang w:eastAsia="es-ES"/>
        </w:rPr>
      </w:pPr>
      <w:hyperlink w:anchor="_Toc228723816" w:history="1">
        <w:r w:rsidRPr="005E193C">
          <w:rPr>
            <w:rStyle w:val="Hipervnculo"/>
            <w:noProof/>
          </w:rPr>
          <w:t>Ilustración 87 Ejecución de la herramienta "wol" desde el servidor FOG</w:t>
        </w:r>
        <w:r>
          <w:rPr>
            <w:noProof/>
            <w:webHidden/>
          </w:rPr>
          <w:tab/>
        </w:r>
        <w:r>
          <w:rPr>
            <w:noProof/>
            <w:webHidden/>
          </w:rPr>
          <w:fldChar w:fldCharType="begin"/>
        </w:r>
        <w:r>
          <w:rPr>
            <w:noProof/>
            <w:webHidden/>
          </w:rPr>
          <w:instrText xml:space="preserve"> PAGEREF _Toc228723816 \h </w:instrText>
        </w:r>
        <w:r>
          <w:rPr>
            <w:noProof/>
            <w:webHidden/>
          </w:rPr>
        </w:r>
        <w:r>
          <w:rPr>
            <w:noProof/>
            <w:webHidden/>
          </w:rPr>
          <w:fldChar w:fldCharType="separate"/>
        </w:r>
        <w:r>
          <w:rPr>
            <w:noProof/>
            <w:webHidden/>
          </w:rPr>
          <w:t>107</w:t>
        </w:r>
        <w:r>
          <w:rPr>
            <w:noProof/>
            <w:webHidden/>
          </w:rPr>
          <w:fldChar w:fldCharType="end"/>
        </w:r>
      </w:hyperlink>
    </w:p>
    <w:p w14:paraId="5A079B56" w14:textId="1A7B7613" w:rsidR="00077E88" w:rsidRDefault="00077E88">
      <w:pPr>
        <w:pStyle w:val="Tabladeilustraciones"/>
        <w:tabs>
          <w:tab w:val="right" w:leader="dot" w:pos="9350"/>
        </w:tabs>
        <w:rPr>
          <w:rFonts w:eastAsiaTheme="minorEastAsia"/>
          <w:noProof/>
          <w:lang w:eastAsia="es-ES"/>
        </w:rPr>
      </w:pPr>
      <w:hyperlink w:anchor="_Toc228723817" w:history="1">
        <w:r w:rsidRPr="005E193C">
          <w:rPr>
            <w:rStyle w:val="Hipervnculo"/>
            <w:noProof/>
          </w:rPr>
          <w:t>Ilustración 88 Router Mikrotik - Comando "wol" múltiples interfaces 1</w:t>
        </w:r>
        <w:r>
          <w:rPr>
            <w:noProof/>
            <w:webHidden/>
          </w:rPr>
          <w:tab/>
        </w:r>
        <w:r>
          <w:rPr>
            <w:noProof/>
            <w:webHidden/>
          </w:rPr>
          <w:fldChar w:fldCharType="begin"/>
        </w:r>
        <w:r>
          <w:rPr>
            <w:noProof/>
            <w:webHidden/>
          </w:rPr>
          <w:instrText xml:space="preserve"> PAGEREF _Toc228723817 \h </w:instrText>
        </w:r>
        <w:r>
          <w:rPr>
            <w:noProof/>
            <w:webHidden/>
          </w:rPr>
        </w:r>
        <w:r>
          <w:rPr>
            <w:noProof/>
            <w:webHidden/>
          </w:rPr>
          <w:fldChar w:fldCharType="separate"/>
        </w:r>
        <w:r>
          <w:rPr>
            <w:noProof/>
            <w:webHidden/>
          </w:rPr>
          <w:t>108</w:t>
        </w:r>
        <w:r>
          <w:rPr>
            <w:noProof/>
            <w:webHidden/>
          </w:rPr>
          <w:fldChar w:fldCharType="end"/>
        </w:r>
      </w:hyperlink>
    </w:p>
    <w:p w14:paraId="70DF0F86" w14:textId="3D5411D8" w:rsidR="00077E88" w:rsidRDefault="00077E88">
      <w:pPr>
        <w:pStyle w:val="Tabladeilustraciones"/>
        <w:tabs>
          <w:tab w:val="right" w:leader="dot" w:pos="9350"/>
        </w:tabs>
        <w:rPr>
          <w:rFonts w:eastAsiaTheme="minorEastAsia"/>
          <w:noProof/>
          <w:lang w:eastAsia="es-ES"/>
        </w:rPr>
      </w:pPr>
      <w:hyperlink w:anchor="_Toc228723818" w:history="1">
        <w:r w:rsidRPr="005E193C">
          <w:rPr>
            <w:rStyle w:val="Hipervnculo"/>
            <w:noProof/>
          </w:rPr>
          <w:t>Ilustración 89 Router Mikrotik - Comando "wol" múltiples interfaces 2</w:t>
        </w:r>
        <w:r>
          <w:rPr>
            <w:noProof/>
            <w:webHidden/>
          </w:rPr>
          <w:tab/>
        </w:r>
        <w:r>
          <w:rPr>
            <w:noProof/>
            <w:webHidden/>
          </w:rPr>
          <w:fldChar w:fldCharType="begin"/>
        </w:r>
        <w:r>
          <w:rPr>
            <w:noProof/>
            <w:webHidden/>
          </w:rPr>
          <w:instrText xml:space="preserve"> PAGEREF _Toc228723818 \h </w:instrText>
        </w:r>
        <w:r>
          <w:rPr>
            <w:noProof/>
            <w:webHidden/>
          </w:rPr>
        </w:r>
        <w:r>
          <w:rPr>
            <w:noProof/>
            <w:webHidden/>
          </w:rPr>
          <w:fldChar w:fldCharType="separate"/>
        </w:r>
        <w:r>
          <w:rPr>
            <w:noProof/>
            <w:webHidden/>
          </w:rPr>
          <w:t>108</w:t>
        </w:r>
        <w:r>
          <w:rPr>
            <w:noProof/>
            <w:webHidden/>
          </w:rPr>
          <w:fldChar w:fldCharType="end"/>
        </w:r>
      </w:hyperlink>
    </w:p>
    <w:p w14:paraId="38638D5A" w14:textId="18A36B05" w:rsidR="00077E88" w:rsidRDefault="00077E88">
      <w:pPr>
        <w:pStyle w:val="Tabladeilustraciones"/>
        <w:tabs>
          <w:tab w:val="right" w:leader="dot" w:pos="9350"/>
        </w:tabs>
        <w:rPr>
          <w:rFonts w:eastAsiaTheme="minorEastAsia"/>
          <w:noProof/>
          <w:lang w:eastAsia="es-ES"/>
        </w:rPr>
      </w:pPr>
      <w:hyperlink w:anchor="_Toc228723819" w:history="1">
        <w:r w:rsidRPr="005E193C">
          <w:rPr>
            <w:rStyle w:val="Hipervnculo"/>
            <w:noProof/>
          </w:rPr>
          <w:t>Ilustración 90 Router Mikrotik - Comando "wol" múltiples interfaces 3</w:t>
        </w:r>
        <w:r>
          <w:rPr>
            <w:noProof/>
            <w:webHidden/>
          </w:rPr>
          <w:tab/>
        </w:r>
        <w:r>
          <w:rPr>
            <w:noProof/>
            <w:webHidden/>
          </w:rPr>
          <w:fldChar w:fldCharType="begin"/>
        </w:r>
        <w:r>
          <w:rPr>
            <w:noProof/>
            <w:webHidden/>
          </w:rPr>
          <w:instrText xml:space="preserve"> PAGEREF _Toc228723819 \h </w:instrText>
        </w:r>
        <w:r>
          <w:rPr>
            <w:noProof/>
            <w:webHidden/>
          </w:rPr>
        </w:r>
        <w:r>
          <w:rPr>
            <w:noProof/>
            <w:webHidden/>
          </w:rPr>
          <w:fldChar w:fldCharType="separate"/>
        </w:r>
        <w:r>
          <w:rPr>
            <w:noProof/>
            <w:webHidden/>
          </w:rPr>
          <w:t>109</w:t>
        </w:r>
        <w:r>
          <w:rPr>
            <w:noProof/>
            <w:webHidden/>
          </w:rPr>
          <w:fldChar w:fldCharType="end"/>
        </w:r>
      </w:hyperlink>
    </w:p>
    <w:p w14:paraId="5E329155" w14:textId="41B9B4A7" w:rsidR="00077E88" w:rsidRDefault="00077E88">
      <w:pPr>
        <w:pStyle w:val="Tabladeilustraciones"/>
        <w:tabs>
          <w:tab w:val="right" w:leader="dot" w:pos="9350"/>
        </w:tabs>
        <w:rPr>
          <w:rFonts w:eastAsiaTheme="minorEastAsia"/>
          <w:noProof/>
          <w:lang w:eastAsia="es-ES"/>
        </w:rPr>
      </w:pPr>
      <w:hyperlink w:anchor="_Toc228723820" w:history="1">
        <w:r w:rsidRPr="005E193C">
          <w:rPr>
            <w:rStyle w:val="Hipervnculo"/>
            <w:noProof/>
          </w:rPr>
          <w:t>Ilustración 91 Credenciales de "fog-wakeup-mikrotik.sh"</w:t>
        </w:r>
        <w:r>
          <w:rPr>
            <w:noProof/>
            <w:webHidden/>
          </w:rPr>
          <w:tab/>
        </w:r>
        <w:r>
          <w:rPr>
            <w:noProof/>
            <w:webHidden/>
          </w:rPr>
          <w:fldChar w:fldCharType="begin"/>
        </w:r>
        <w:r>
          <w:rPr>
            <w:noProof/>
            <w:webHidden/>
          </w:rPr>
          <w:instrText xml:space="preserve"> PAGEREF _Toc228723820 \h </w:instrText>
        </w:r>
        <w:r>
          <w:rPr>
            <w:noProof/>
            <w:webHidden/>
          </w:rPr>
        </w:r>
        <w:r>
          <w:rPr>
            <w:noProof/>
            <w:webHidden/>
          </w:rPr>
          <w:fldChar w:fldCharType="separate"/>
        </w:r>
        <w:r>
          <w:rPr>
            <w:noProof/>
            <w:webHidden/>
          </w:rPr>
          <w:t>109</w:t>
        </w:r>
        <w:r>
          <w:rPr>
            <w:noProof/>
            <w:webHidden/>
          </w:rPr>
          <w:fldChar w:fldCharType="end"/>
        </w:r>
      </w:hyperlink>
    </w:p>
    <w:p w14:paraId="54FE4956" w14:textId="14A1C5C2" w:rsidR="00077E88" w:rsidRDefault="00077E88">
      <w:pPr>
        <w:pStyle w:val="Tabladeilustraciones"/>
        <w:tabs>
          <w:tab w:val="right" w:leader="dot" w:pos="9350"/>
        </w:tabs>
        <w:rPr>
          <w:rFonts w:eastAsiaTheme="minorEastAsia"/>
          <w:noProof/>
          <w:lang w:eastAsia="es-ES"/>
        </w:rPr>
      </w:pPr>
      <w:hyperlink w:anchor="_Toc228723821" w:history="1">
        <w:r w:rsidRPr="005E193C">
          <w:rPr>
            <w:rStyle w:val="Hipervnculo"/>
            <w:noProof/>
          </w:rPr>
          <w:t>Ilustración 92 Dispositivo "Jump Box" para WOL</w:t>
        </w:r>
        <w:r>
          <w:rPr>
            <w:noProof/>
            <w:webHidden/>
          </w:rPr>
          <w:tab/>
        </w:r>
        <w:r>
          <w:rPr>
            <w:noProof/>
            <w:webHidden/>
          </w:rPr>
          <w:fldChar w:fldCharType="begin"/>
        </w:r>
        <w:r>
          <w:rPr>
            <w:noProof/>
            <w:webHidden/>
          </w:rPr>
          <w:instrText xml:space="preserve"> PAGEREF _Toc228723821 \h </w:instrText>
        </w:r>
        <w:r>
          <w:rPr>
            <w:noProof/>
            <w:webHidden/>
          </w:rPr>
        </w:r>
        <w:r>
          <w:rPr>
            <w:noProof/>
            <w:webHidden/>
          </w:rPr>
          <w:fldChar w:fldCharType="separate"/>
        </w:r>
        <w:r>
          <w:rPr>
            <w:noProof/>
            <w:webHidden/>
          </w:rPr>
          <w:t>111</w:t>
        </w:r>
        <w:r>
          <w:rPr>
            <w:noProof/>
            <w:webHidden/>
          </w:rPr>
          <w:fldChar w:fldCharType="end"/>
        </w:r>
      </w:hyperlink>
    </w:p>
    <w:p w14:paraId="3A5051D1" w14:textId="4C88D85A" w:rsidR="00077E88" w:rsidRDefault="00077E88">
      <w:pPr>
        <w:pStyle w:val="Tabladeilustraciones"/>
        <w:tabs>
          <w:tab w:val="right" w:leader="dot" w:pos="9350"/>
        </w:tabs>
        <w:rPr>
          <w:rFonts w:eastAsiaTheme="minorEastAsia"/>
          <w:noProof/>
          <w:lang w:eastAsia="es-ES"/>
        </w:rPr>
      </w:pPr>
      <w:hyperlink w:anchor="_Toc228723822" w:history="1">
        <w:r w:rsidRPr="005E193C">
          <w:rPr>
            <w:rStyle w:val="Hipervnculo"/>
            <w:noProof/>
          </w:rPr>
          <w:t>Ilustración 93 Clave pública configurada en "Jump Box"</w:t>
        </w:r>
        <w:r>
          <w:rPr>
            <w:noProof/>
            <w:webHidden/>
          </w:rPr>
          <w:tab/>
        </w:r>
        <w:r>
          <w:rPr>
            <w:noProof/>
            <w:webHidden/>
          </w:rPr>
          <w:fldChar w:fldCharType="begin"/>
        </w:r>
        <w:r>
          <w:rPr>
            <w:noProof/>
            <w:webHidden/>
          </w:rPr>
          <w:instrText xml:space="preserve"> PAGEREF _Toc228723822 \h </w:instrText>
        </w:r>
        <w:r>
          <w:rPr>
            <w:noProof/>
            <w:webHidden/>
          </w:rPr>
        </w:r>
        <w:r>
          <w:rPr>
            <w:noProof/>
            <w:webHidden/>
          </w:rPr>
          <w:fldChar w:fldCharType="separate"/>
        </w:r>
        <w:r>
          <w:rPr>
            <w:noProof/>
            <w:webHidden/>
          </w:rPr>
          <w:t>111</w:t>
        </w:r>
        <w:r>
          <w:rPr>
            <w:noProof/>
            <w:webHidden/>
          </w:rPr>
          <w:fldChar w:fldCharType="end"/>
        </w:r>
      </w:hyperlink>
    </w:p>
    <w:p w14:paraId="365F9625" w14:textId="22325D06" w:rsidR="00077E88" w:rsidRDefault="00077E88">
      <w:pPr>
        <w:pStyle w:val="Tabladeilustraciones"/>
        <w:tabs>
          <w:tab w:val="right" w:leader="dot" w:pos="9350"/>
        </w:tabs>
        <w:rPr>
          <w:rFonts w:eastAsiaTheme="minorEastAsia"/>
          <w:noProof/>
          <w:lang w:eastAsia="es-ES"/>
        </w:rPr>
      </w:pPr>
      <w:hyperlink w:anchor="_Toc228723823" w:history="1">
        <w:r w:rsidRPr="005E193C">
          <w:rPr>
            <w:rStyle w:val="Hipervnculo"/>
            <w:noProof/>
          </w:rPr>
          <w:t>Ilustración 94 Interfaz de red de "Jump Box"</w:t>
        </w:r>
        <w:r>
          <w:rPr>
            <w:noProof/>
            <w:webHidden/>
          </w:rPr>
          <w:tab/>
        </w:r>
        <w:r>
          <w:rPr>
            <w:noProof/>
            <w:webHidden/>
          </w:rPr>
          <w:fldChar w:fldCharType="begin"/>
        </w:r>
        <w:r>
          <w:rPr>
            <w:noProof/>
            <w:webHidden/>
          </w:rPr>
          <w:instrText xml:space="preserve"> PAGEREF _Toc228723823 \h </w:instrText>
        </w:r>
        <w:r>
          <w:rPr>
            <w:noProof/>
            <w:webHidden/>
          </w:rPr>
        </w:r>
        <w:r>
          <w:rPr>
            <w:noProof/>
            <w:webHidden/>
          </w:rPr>
          <w:fldChar w:fldCharType="separate"/>
        </w:r>
        <w:r>
          <w:rPr>
            <w:noProof/>
            <w:webHidden/>
          </w:rPr>
          <w:t>112</w:t>
        </w:r>
        <w:r>
          <w:rPr>
            <w:noProof/>
            <w:webHidden/>
          </w:rPr>
          <w:fldChar w:fldCharType="end"/>
        </w:r>
      </w:hyperlink>
    </w:p>
    <w:p w14:paraId="0C0FCD68" w14:textId="608A66FC" w:rsidR="00077E88" w:rsidRDefault="00077E88">
      <w:pPr>
        <w:pStyle w:val="Tabladeilustraciones"/>
        <w:tabs>
          <w:tab w:val="right" w:leader="dot" w:pos="9350"/>
        </w:tabs>
        <w:rPr>
          <w:rFonts w:eastAsiaTheme="minorEastAsia"/>
          <w:noProof/>
          <w:lang w:eastAsia="es-ES"/>
        </w:rPr>
      </w:pPr>
      <w:hyperlink w:anchor="_Toc228723824" w:history="1">
        <w:r w:rsidRPr="005E193C">
          <w:rPr>
            <w:rStyle w:val="Hipervnculo"/>
            <w:noProof/>
          </w:rPr>
          <w:t>Ilustración 95 Ejecución de "etherwake" desde FOG en "Jump Box"</w:t>
        </w:r>
        <w:r>
          <w:rPr>
            <w:noProof/>
            <w:webHidden/>
          </w:rPr>
          <w:tab/>
        </w:r>
        <w:r>
          <w:rPr>
            <w:noProof/>
            <w:webHidden/>
          </w:rPr>
          <w:fldChar w:fldCharType="begin"/>
        </w:r>
        <w:r>
          <w:rPr>
            <w:noProof/>
            <w:webHidden/>
          </w:rPr>
          <w:instrText xml:space="preserve"> PAGEREF _Toc228723824 \h </w:instrText>
        </w:r>
        <w:r>
          <w:rPr>
            <w:noProof/>
            <w:webHidden/>
          </w:rPr>
        </w:r>
        <w:r>
          <w:rPr>
            <w:noProof/>
            <w:webHidden/>
          </w:rPr>
          <w:fldChar w:fldCharType="separate"/>
        </w:r>
        <w:r>
          <w:rPr>
            <w:noProof/>
            <w:webHidden/>
          </w:rPr>
          <w:t>112</w:t>
        </w:r>
        <w:r>
          <w:rPr>
            <w:noProof/>
            <w:webHidden/>
          </w:rPr>
          <w:fldChar w:fldCharType="end"/>
        </w:r>
      </w:hyperlink>
    </w:p>
    <w:p w14:paraId="5547B897" w14:textId="15546021" w:rsidR="00077E88" w:rsidRDefault="00077E88">
      <w:pPr>
        <w:pStyle w:val="Tabladeilustraciones"/>
        <w:tabs>
          <w:tab w:val="right" w:leader="dot" w:pos="9350"/>
        </w:tabs>
        <w:rPr>
          <w:rFonts w:eastAsiaTheme="minorEastAsia"/>
          <w:noProof/>
          <w:lang w:eastAsia="es-ES"/>
        </w:rPr>
      </w:pPr>
      <w:hyperlink w:anchor="_Toc228723825" w:history="1">
        <w:r w:rsidRPr="005E193C">
          <w:rPr>
            <w:rStyle w:val="Hipervnculo"/>
            <w:noProof/>
          </w:rPr>
          <w:t>Ilustración 96 Comprobación con "tcpdump" de método "Jump Box"</w:t>
        </w:r>
        <w:r>
          <w:rPr>
            <w:noProof/>
            <w:webHidden/>
          </w:rPr>
          <w:tab/>
        </w:r>
        <w:r>
          <w:rPr>
            <w:noProof/>
            <w:webHidden/>
          </w:rPr>
          <w:fldChar w:fldCharType="begin"/>
        </w:r>
        <w:r>
          <w:rPr>
            <w:noProof/>
            <w:webHidden/>
          </w:rPr>
          <w:instrText xml:space="preserve"> PAGEREF _Toc228723825 \h </w:instrText>
        </w:r>
        <w:r>
          <w:rPr>
            <w:noProof/>
            <w:webHidden/>
          </w:rPr>
        </w:r>
        <w:r>
          <w:rPr>
            <w:noProof/>
            <w:webHidden/>
          </w:rPr>
          <w:fldChar w:fldCharType="separate"/>
        </w:r>
        <w:r>
          <w:rPr>
            <w:noProof/>
            <w:webHidden/>
          </w:rPr>
          <w:t>112</w:t>
        </w:r>
        <w:r>
          <w:rPr>
            <w:noProof/>
            <w:webHidden/>
          </w:rPr>
          <w:fldChar w:fldCharType="end"/>
        </w:r>
      </w:hyperlink>
    </w:p>
    <w:p w14:paraId="3B816055" w14:textId="3844C1FE" w:rsidR="00077E88" w:rsidRDefault="00077E88">
      <w:pPr>
        <w:pStyle w:val="Tabladeilustraciones"/>
        <w:tabs>
          <w:tab w:val="right" w:leader="dot" w:pos="9350"/>
        </w:tabs>
        <w:rPr>
          <w:rFonts w:eastAsiaTheme="minorEastAsia"/>
          <w:noProof/>
          <w:lang w:eastAsia="es-ES"/>
        </w:rPr>
      </w:pPr>
      <w:hyperlink w:anchor="_Toc228723826" w:history="1">
        <w:r w:rsidRPr="005E193C">
          <w:rPr>
            <w:rStyle w:val="Hipervnculo"/>
            <w:noProof/>
          </w:rPr>
          <w:t>Ilustración 97 Comprobación script "</w:t>
        </w:r>
        <w:r w:rsidRPr="005E193C">
          <w:rPr>
            <w:rStyle w:val="Hipervnculo"/>
            <w:b/>
            <w:bCs/>
            <w:noProof/>
          </w:rPr>
          <w:t xml:space="preserve"> </w:t>
        </w:r>
        <w:r w:rsidRPr="005E193C">
          <w:rPr>
            <w:rStyle w:val="Hipervnculo"/>
            <w:noProof/>
          </w:rPr>
          <w:t>fog-wol-linux.sh"</w:t>
        </w:r>
        <w:r>
          <w:rPr>
            <w:noProof/>
            <w:webHidden/>
          </w:rPr>
          <w:tab/>
        </w:r>
        <w:r>
          <w:rPr>
            <w:noProof/>
            <w:webHidden/>
          </w:rPr>
          <w:fldChar w:fldCharType="begin"/>
        </w:r>
        <w:r>
          <w:rPr>
            <w:noProof/>
            <w:webHidden/>
          </w:rPr>
          <w:instrText xml:space="preserve"> PAGEREF _Toc228723826 \h </w:instrText>
        </w:r>
        <w:r>
          <w:rPr>
            <w:noProof/>
            <w:webHidden/>
          </w:rPr>
        </w:r>
        <w:r>
          <w:rPr>
            <w:noProof/>
            <w:webHidden/>
          </w:rPr>
          <w:fldChar w:fldCharType="separate"/>
        </w:r>
        <w:r>
          <w:rPr>
            <w:noProof/>
            <w:webHidden/>
          </w:rPr>
          <w:t>113</w:t>
        </w:r>
        <w:r>
          <w:rPr>
            <w:noProof/>
            <w:webHidden/>
          </w:rPr>
          <w:fldChar w:fldCharType="end"/>
        </w:r>
      </w:hyperlink>
    </w:p>
    <w:p w14:paraId="6D5970CC" w14:textId="77215F1B" w:rsidR="00077E88" w:rsidRDefault="00077E88">
      <w:pPr>
        <w:pStyle w:val="Tabladeilustraciones"/>
        <w:tabs>
          <w:tab w:val="right" w:leader="dot" w:pos="9350"/>
        </w:tabs>
        <w:rPr>
          <w:rFonts w:eastAsiaTheme="minorEastAsia"/>
          <w:noProof/>
          <w:lang w:eastAsia="es-ES"/>
        </w:rPr>
      </w:pPr>
      <w:hyperlink w:anchor="_Toc228723827" w:history="1">
        <w:r w:rsidRPr="005E193C">
          <w:rPr>
            <w:rStyle w:val="Hipervnculo"/>
            <w:noProof/>
          </w:rPr>
          <w:t>Ilustración 98 Comprobación con "tcpdump" de método "Jump Box" – Script “fog-wol-linux.sh”</w:t>
        </w:r>
        <w:r>
          <w:rPr>
            <w:noProof/>
            <w:webHidden/>
          </w:rPr>
          <w:tab/>
        </w:r>
        <w:r>
          <w:rPr>
            <w:noProof/>
            <w:webHidden/>
          </w:rPr>
          <w:fldChar w:fldCharType="begin"/>
        </w:r>
        <w:r>
          <w:rPr>
            <w:noProof/>
            <w:webHidden/>
          </w:rPr>
          <w:instrText xml:space="preserve"> PAGEREF _Toc228723827 \h </w:instrText>
        </w:r>
        <w:r>
          <w:rPr>
            <w:noProof/>
            <w:webHidden/>
          </w:rPr>
        </w:r>
        <w:r>
          <w:rPr>
            <w:noProof/>
            <w:webHidden/>
          </w:rPr>
          <w:fldChar w:fldCharType="separate"/>
        </w:r>
        <w:r>
          <w:rPr>
            <w:noProof/>
            <w:webHidden/>
          </w:rPr>
          <w:t>113</w:t>
        </w:r>
        <w:r>
          <w:rPr>
            <w:noProof/>
            <w:webHidden/>
          </w:rPr>
          <w:fldChar w:fldCharType="end"/>
        </w:r>
      </w:hyperlink>
    </w:p>
    <w:p w14:paraId="1B492CBC" w14:textId="042C858D" w:rsidR="00077E88" w:rsidRDefault="00077E88">
      <w:pPr>
        <w:pStyle w:val="Tabladeilustraciones"/>
        <w:tabs>
          <w:tab w:val="right" w:leader="dot" w:pos="9350"/>
        </w:tabs>
        <w:rPr>
          <w:rFonts w:eastAsiaTheme="minorEastAsia"/>
          <w:noProof/>
          <w:lang w:eastAsia="es-ES"/>
        </w:rPr>
      </w:pPr>
      <w:hyperlink w:anchor="_Toc228723828" w:history="1">
        <w:r w:rsidRPr="005E193C">
          <w:rPr>
            <w:rStyle w:val="Hipervnculo"/>
            <w:noProof/>
          </w:rPr>
          <w:t>Ilustración 99 Router Miktotik - DHCP-Server – Creación del servicio</w:t>
        </w:r>
        <w:r>
          <w:rPr>
            <w:noProof/>
            <w:webHidden/>
          </w:rPr>
          <w:tab/>
        </w:r>
        <w:r>
          <w:rPr>
            <w:noProof/>
            <w:webHidden/>
          </w:rPr>
          <w:fldChar w:fldCharType="begin"/>
        </w:r>
        <w:r>
          <w:rPr>
            <w:noProof/>
            <w:webHidden/>
          </w:rPr>
          <w:instrText xml:space="preserve"> PAGEREF _Toc228723828 \h </w:instrText>
        </w:r>
        <w:r>
          <w:rPr>
            <w:noProof/>
            <w:webHidden/>
          </w:rPr>
        </w:r>
        <w:r>
          <w:rPr>
            <w:noProof/>
            <w:webHidden/>
          </w:rPr>
          <w:fldChar w:fldCharType="separate"/>
        </w:r>
        <w:r>
          <w:rPr>
            <w:noProof/>
            <w:webHidden/>
          </w:rPr>
          <w:t>114</w:t>
        </w:r>
        <w:r>
          <w:rPr>
            <w:noProof/>
            <w:webHidden/>
          </w:rPr>
          <w:fldChar w:fldCharType="end"/>
        </w:r>
      </w:hyperlink>
    </w:p>
    <w:p w14:paraId="6145EE0E" w14:textId="5982930E" w:rsidR="00077E88" w:rsidRDefault="00077E88">
      <w:pPr>
        <w:pStyle w:val="Tabladeilustraciones"/>
        <w:tabs>
          <w:tab w:val="right" w:leader="dot" w:pos="9350"/>
        </w:tabs>
        <w:rPr>
          <w:rFonts w:eastAsiaTheme="minorEastAsia"/>
          <w:noProof/>
          <w:lang w:eastAsia="es-ES"/>
        </w:rPr>
      </w:pPr>
      <w:hyperlink w:anchor="_Toc228723829" w:history="1">
        <w:r w:rsidRPr="005E193C">
          <w:rPr>
            <w:rStyle w:val="Hipervnculo"/>
            <w:noProof/>
          </w:rPr>
          <w:t>Ilustración 100 Router Miktotik - DHCP-Server - DHCP Options 1</w:t>
        </w:r>
        <w:r>
          <w:rPr>
            <w:noProof/>
            <w:webHidden/>
          </w:rPr>
          <w:tab/>
        </w:r>
        <w:r>
          <w:rPr>
            <w:noProof/>
            <w:webHidden/>
          </w:rPr>
          <w:fldChar w:fldCharType="begin"/>
        </w:r>
        <w:r>
          <w:rPr>
            <w:noProof/>
            <w:webHidden/>
          </w:rPr>
          <w:instrText xml:space="preserve"> PAGEREF _Toc228723829 \h </w:instrText>
        </w:r>
        <w:r>
          <w:rPr>
            <w:noProof/>
            <w:webHidden/>
          </w:rPr>
        </w:r>
        <w:r>
          <w:rPr>
            <w:noProof/>
            <w:webHidden/>
          </w:rPr>
          <w:fldChar w:fldCharType="separate"/>
        </w:r>
        <w:r>
          <w:rPr>
            <w:noProof/>
            <w:webHidden/>
          </w:rPr>
          <w:t>115</w:t>
        </w:r>
        <w:r>
          <w:rPr>
            <w:noProof/>
            <w:webHidden/>
          </w:rPr>
          <w:fldChar w:fldCharType="end"/>
        </w:r>
      </w:hyperlink>
    </w:p>
    <w:p w14:paraId="52CA6D0C" w14:textId="04BBB212" w:rsidR="00077E88" w:rsidRDefault="00077E88">
      <w:pPr>
        <w:pStyle w:val="Tabladeilustraciones"/>
        <w:tabs>
          <w:tab w:val="right" w:leader="dot" w:pos="9350"/>
        </w:tabs>
        <w:rPr>
          <w:rFonts w:eastAsiaTheme="minorEastAsia"/>
          <w:noProof/>
          <w:lang w:eastAsia="es-ES"/>
        </w:rPr>
      </w:pPr>
      <w:hyperlink w:anchor="_Toc228723830" w:history="1">
        <w:r w:rsidRPr="005E193C">
          <w:rPr>
            <w:rStyle w:val="Hipervnculo"/>
            <w:noProof/>
          </w:rPr>
          <w:t>Ilustración 101 Router Miktotik - DHCP-Server - DHCP Options 2</w:t>
        </w:r>
        <w:r>
          <w:rPr>
            <w:noProof/>
            <w:webHidden/>
          </w:rPr>
          <w:tab/>
        </w:r>
        <w:r>
          <w:rPr>
            <w:noProof/>
            <w:webHidden/>
          </w:rPr>
          <w:fldChar w:fldCharType="begin"/>
        </w:r>
        <w:r>
          <w:rPr>
            <w:noProof/>
            <w:webHidden/>
          </w:rPr>
          <w:instrText xml:space="preserve"> PAGEREF _Toc228723830 \h </w:instrText>
        </w:r>
        <w:r>
          <w:rPr>
            <w:noProof/>
            <w:webHidden/>
          </w:rPr>
        </w:r>
        <w:r>
          <w:rPr>
            <w:noProof/>
            <w:webHidden/>
          </w:rPr>
          <w:fldChar w:fldCharType="separate"/>
        </w:r>
        <w:r>
          <w:rPr>
            <w:noProof/>
            <w:webHidden/>
          </w:rPr>
          <w:t>115</w:t>
        </w:r>
        <w:r>
          <w:rPr>
            <w:noProof/>
            <w:webHidden/>
          </w:rPr>
          <w:fldChar w:fldCharType="end"/>
        </w:r>
      </w:hyperlink>
    </w:p>
    <w:p w14:paraId="3AC636A8" w14:textId="53470774" w:rsidR="00077E88" w:rsidRDefault="00077E88">
      <w:pPr>
        <w:pStyle w:val="Tabladeilustraciones"/>
        <w:tabs>
          <w:tab w:val="right" w:leader="dot" w:pos="9350"/>
        </w:tabs>
        <w:rPr>
          <w:rFonts w:eastAsiaTheme="minorEastAsia"/>
          <w:noProof/>
          <w:lang w:eastAsia="es-ES"/>
        </w:rPr>
      </w:pPr>
      <w:hyperlink w:anchor="_Toc228723831" w:history="1">
        <w:r w:rsidRPr="005E193C">
          <w:rPr>
            <w:rStyle w:val="Hipervnculo"/>
            <w:noProof/>
          </w:rPr>
          <w:t>Ilustración 102 Router Miktotik - DHCP-Server - Options Sets 1</w:t>
        </w:r>
        <w:r>
          <w:rPr>
            <w:noProof/>
            <w:webHidden/>
          </w:rPr>
          <w:tab/>
        </w:r>
        <w:r>
          <w:rPr>
            <w:noProof/>
            <w:webHidden/>
          </w:rPr>
          <w:fldChar w:fldCharType="begin"/>
        </w:r>
        <w:r>
          <w:rPr>
            <w:noProof/>
            <w:webHidden/>
          </w:rPr>
          <w:instrText xml:space="preserve"> PAGEREF _Toc228723831 \h </w:instrText>
        </w:r>
        <w:r>
          <w:rPr>
            <w:noProof/>
            <w:webHidden/>
          </w:rPr>
        </w:r>
        <w:r>
          <w:rPr>
            <w:noProof/>
            <w:webHidden/>
          </w:rPr>
          <w:fldChar w:fldCharType="separate"/>
        </w:r>
        <w:r>
          <w:rPr>
            <w:noProof/>
            <w:webHidden/>
          </w:rPr>
          <w:t>116</w:t>
        </w:r>
        <w:r>
          <w:rPr>
            <w:noProof/>
            <w:webHidden/>
          </w:rPr>
          <w:fldChar w:fldCharType="end"/>
        </w:r>
      </w:hyperlink>
    </w:p>
    <w:p w14:paraId="612BA7F1" w14:textId="7F7EBA20" w:rsidR="00077E88" w:rsidRDefault="00077E88">
      <w:pPr>
        <w:pStyle w:val="Tabladeilustraciones"/>
        <w:tabs>
          <w:tab w:val="right" w:leader="dot" w:pos="9350"/>
        </w:tabs>
        <w:rPr>
          <w:rFonts w:eastAsiaTheme="minorEastAsia"/>
          <w:noProof/>
          <w:lang w:eastAsia="es-ES"/>
        </w:rPr>
      </w:pPr>
      <w:hyperlink w:anchor="_Toc228723832" w:history="1">
        <w:r w:rsidRPr="005E193C">
          <w:rPr>
            <w:rStyle w:val="Hipervnculo"/>
            <w:noProof/>
          </w:rPr>
          <w:t>Ilustración 103 Router Miktotik - DHCP-Server - Options Sets 2</w:t>
        </w:r>
        <w:r>
          <w:rPr>
            <w:noProof/>
            <w:webHidden/>
          </w:rPr>
          <w:tab/>
        </w:r>
        <w:r>
          <w:rPr>
            <w:noProof/>
            <w:webHidden/>
          </w:rPr>
          <w:fldChar w:fldCharType="begin"/>
        </w:r>
        <w:r>
          <w:rPr>
            <w:noProof/>
            <w:webHidden/>
          </w:rPr>
          <w:instrText xml:space="preserve"> PAGEREF _Toc228723832 \h </w:instrText>
        </w:r>
        <w:r>
          <w:rPr>
            <w:noProof/>
            <w:webHidden/>
          </w:rPr>
        </w:r>
        <w:r>
          <w:rPr>
            <w:noProof/>
            <w:webHidden/>
          </w:rPr>
          <w:fldChar w:fldCharType="separate"/>
        </w:r>
        <w:r>
          <w:rPr>
            <w:noProof/>
            <w:webHidden/>
          </w:rPr>
          <w:t>116</w:t>
        </w:r>
        <w:r>
          <w:rPr>
            <w:noProof/>
            <w:webHidden/>
          </w:rPr>
          <w:fldChar w:fldCharType="end"/>
        </w:r>
      </w:hyperlink>
    </w:p>
    <w:p w14:paraId="62D6AB61" w14:textId="06BF46F0" w:rsidR="00077E88" w:rsidRDefault="00077E88">
      <w:pPr>
        <w:pStyle w:val="Tabladeilustraciones"/>
        <w:tabs>
          <w:tab w:val="right" w:leader="dot" w:pos="9350"/>
        </w:tabs>
        <w:rPr>
          <w:rFonts w:eastAsiaTheme="minorEastAsia"/>
          <w:noProof/>
          <w:lang w:eastAsia="es-ES"/>
        </w:rPr>
      </w:pPr>
      <w:hyperlink w:anchor="_Toc228723833" w:history="1">
        <w:r w:rsidRPr="005E193C">
          <w:rPr>
            <w:rStyle w:val="Hipervnculo"/>
            <w:noProof/>
          </w:rPr>
          <w:t>Ilustración 104 Router Miktotik - DHCP-Server - Matcher 1</w:t>
        </w:r>
        <w:r>
          <w:rPr>
            <w:noProof/>
            <w:webHidden/>
          </w:rPr>
          <w:tab/>
        </w:r>
        <w:r>
          <w:rPr>
            <w:noProof/>
            <w:webHidden/>
          </w:rPr>
          <w:fldChar w:fldCharType="begin"/>
        </w:r>
        <w:r>
          <w:rPr>
            <w:noProof/>
            <w:webHidden/>
          </w:rPr>
          <w:instrText xml:space="preserve"> PAGEREF _Toc228723833 \h </w:instrText>
        </w:r>
        <w:r>
          <w:rPr>
            <w:noProof/>
            <w:webHidden/>
          </w:rPr>
        </w:r>
        <w:r>
          <w:rPr>
            <w:noProof/>
            <w:webHidden/>
          </w:rPr>
          <w:fldChar w:fldCharType="separate"/>
        </w:r>
        <w:r>
          <w:rPr>
            <w:noProof/>
            <w:webHidden/>
          </w:rPr>
          <w:t>118</w:t>
        </w:r>
        <w:r>
          <w:rPr>
            <w:noProof/>
            <w:webHidden/>
          </w:rPr>
          <w:fldChar w:fldCharType="end"/>
        </w:r>
      </w:hyperlink>
    </w:p>
    <w:p w14:paraId="6079987B" w14:textId="6F4E418F" w:rsidR="00077E88" w:rsidRDefault="00077E88">
      <w:pPr>
        <w:pStyle w:val="Tabladeilustraciones"/>
        <w:tabs>
          <w:tab w:val="right" w:leader="dot" w:pos="9350"/>
        </w:tabs>
        <w:rPr>
          <w:rFonts w:eastAsiaTheme="minorEastAsia"/>
          <w:noProof/>
          <w:lang w:eastAsia="es-ES"/>
        </w:rPr>
      </w:pPr>
      <w:hyperlink w:anchor="_Toc228723834" w:history="1">
        <w:r w:rsidRPr="005E193C">
          <w:rPr>
            <w:rStyle w:val="Hipervnculo"/>
            <w:noProof/>
          </w:rPr>
          <w:t>Ilustración 105 Router Miktotik - DHCP-Server - Matcher 2</w:t>
        </w:r>
        <w:r>
          <w:rPr>
            <w:noProof/>
            <w:webHidden/>
          </w:rPr>
          <w:tab/>
        </w:r>
        <w:r>
          <w:rPr>
            <w:noProof/>
            <w:webHidden/>
          </w:rPr>
          <w:fldChar w:fldCharType="begin"/>
        </w:r>
        <w:r>
          <w:rPr>
            <w:noProof/>
            <w:webHidden/>
          </w:rPr>
          <w:instrText xml:space="preserve"> PAGEREF _Toc228723834 \h </w:instrText>
        </w:r>
        <w:r>
          <w:rPr>
            <w:noProof/>
            <w:webHidden/>
          </w:rPr>
        </w:r>
        <w:r>
          <w:rPr>
            <w:noProof/>
            <w:webHidden/>
          </w:rPr>
          <w:fldChar w:fldCharType="separate"/>
        </w:r>
        <w:r>
          <w:rPr>
            <w:noProof/>
            <w:webHidden/>
          </w:rPr>
          <w:t>118</w:t>
        </w:r>
        <w:r>
          <w:rPr>
            <w:noProof/>
            <w:webHidden/>
          </w:rPr>
          <w:fldChar w:fldCharType="end"/>
        </w:r>
      </w:hyperlink>
    </w:p>
    <w:p w14:paraId="33DB8445" w14:textId="3C73679F" w:rsidR="00077E88" w:rsidRDefault="00077E88">
      <w:pPr>
        <w:pStyle w:val="Tabladeilustraciones"/>
        <w:tabs>
          <w:tab w:val="right" w:leader="dot" w:pos="9350"/>
        </w:tabs>
        <w:rPr>
          <w:rFonts w:eastAsiaTheme="minorEastAsia"/>
          <w:noProof/>
          <w:lang w:eastAsia="es-ES"/>
        </w:rPr>
      </w:pPr>
      <w:hyperlink w:anchor="_Toc228723835" w:history="1">
        <w:r w:rsidRPr="005E193C">
          <w:rPr>
            <w:rStyle w:val="Hipervnculo"/>
            <w:noProof/>
          </w:rPr>
          <w:t>Ilustración 106 Router Miktotik - Exportar configuración 1</w:t>
        </w:r>
        <w:r>
          <w:rPr>
            <w:noProof/>
            <w:webHidden/>
          </w:rPr>
          <w:tab/>
        </w:r>
        <w:r>
          <w:rPr>
            <w:noProof/>
            <w:webHidden/>
          </w:rPr>
          <w:fldChar w:fldCharType="begin"/>
        </w:r>
        <w:r>
          <w:rPr>
            <w:noProof/>
            <w:webHidden/>
          </w:rPr>
          <w:instrText xml:space="preserve"> PAGEREF _Toc228723835 \h </w:instrText>
        </w:r>
        <w:r>
          <w:rPr>
            <w:noProof/>
            <w:webHidden/>
          </w:rPr>
        </w:r>
        <w:r>
          <w:rPr>
            <w:noProof/>
            <w:webHidden/>
          </w:rPr>
          <w:fldChar w:fldCharType="separate"/>
        </w:r>
        <w:r>
          <w:rPr>
            <w:noProof/>
            <w:webHidden/>
          </w:rPr>
          <w:t>119</w:t>
        </w:r>
        <w:r>
          <w:rPr>
            <w:noProof/>
            <w:webHidden/>
          </w:rPr>
          <w:fldChar w:fldCharType="end"/>
        </w:r>
      </w:hyperlink>
    </w:p>
    <w:p w14:paraId="076E1FE4" w14:textId="6C587747" w:rsidR="00077E88" w:rsidRDefault="00077E88">
      <w:pPr>
        <w:pStyle w:val="Tabladeilustraciones"/>
        <w:tabs>
          <w:tab w:val="right" w:leader="dot" w:pos="9350"/>
        </w:tabs>
        <w:rPr>
          <w:rFonts w:eastAsiaTheme="minorEastAsia"/>
          <w:noProof/>
          <w:lang w:eastAsia="es-ES"/>
        </w:rPr>
      </w:pPr>
      <w:hyperlink w:anchor="_Toc228723836" w:history="1">
        <w:r w:rsidRPr="005E193C">
          <w:rPr>
            <w:rStyle w:val="Hipervnculo"/>
            <w:noProof/>
          </w:rPr>
          <w:t>Ilustración 107 Router Miktotik - Exportar configuración 2</w:t>
        </w:r>
        <w:r>
          <w:rPr>
            <w:noProof/>
            <w:webHidden/>
          </w:rPr>
          <w:tab/>
        </w:r>
        <w:r>
          <w:rPr>
            <w:noProof/>
            <w:webHidden/>
          </w:rPr>
          <w:fldChar w:fldCharType="begin"/>
        </w:r>
        <w:r>
          <w:rPr>
            <w:noProof/>
            <w:webHidden/>
          </w:rPr>
          <w:instrText xml:space="preserve"> PAGEREF _Toc228723836 \h </w:instrText>
        </w:r>
        <w:r>
          <w:rPr>
            <w:noProof/>
            <w:webHidden/>
          </w:rPr>
        </w:r>
        <w:r>
          <w:rPr>
            <w:noProof/>
            <w:webHidden/>
          </w:rPr>
          <w:fldChar w:fldCharType="separate"/>
        </w:r>
        <w:r>
          <w:rPr>
            <w:noProof/>
            <w:webHidden/>
          </w:rPr>
          <w:t>119</w:t>
        </w:r>
        <w:r>
          <w:rPr>
            <w:noProof/>
            <w:webHidden/>
          </w:rPr>
          <w:fldChar w:fldCharType="end"/>
        </w:r>
      </w:hyperlink>
    </w:p>
    <w:p w14:paraId="26CA129F" w14:textId="1DB660B2" w:rsidR="00077E88" w:rsidRDefault="00077E88">
      <w:pPr>
        <w:pStyle w:val="Tabladeilustraciones"/>
        <w:tabs>
          <w:tab w:val="right" w:leader="dot" w:pos="9350"/>
        </w:tabs>
        <w:rPr>
          <w:rFonts w:eastAsiaTheme="minorEastAsia"/>
          <w:noProof/>
          <w:lang w:eastAsia="es-ES"/>
        </w:rPr>
      </w:pPr>
      <w:hyperlink w:anchor="_Toc228723837" w:history="1">
        <w:r w:rsidRPr="005E193C">
          <w:rPr>
            <w:rStyle w:val="Hipervnculo"/>
            <w:noProof/>
          </w:rPr>
          <w:t>Ilustración 108 Router Miktotik - Exportar configuración 3</w:t>
        </w:r>
        <w:r>
          <w:rPr>
            <w:noProof/>
            <w:webHidden/>
          </w:rPr>
          <w:tab/>
        </w:r>
        <w:r>
          <w:rPr>
            <w:noProof/>
            <w:webHidden/>
          </w:rPr>
          <w:fldChar w:fldCharType="begin"/>
        </w:r>
        <w:r>
          <w:rPr>
            <w:noProof/>
            <w:webHidden/>
          </w:rPr>
          <w:instrText xml:space="preserve"> PAGEREF _Toc228723837 \h </w:instrText>
        </w:r>
        <w:r>
          <w:rPr>
            <w:noProof/>
            <w:webHidden/>
          </w:rPr>
        </w:r>
        <w:r>
          <w:rPr>
            <w:noProof/>
            <w:webHidden/>
          </w:rPr>
          <w:fldChar w:fldCharType="separate"/>
        </w:r>
        <w:r>
          <w:rPr>
            <w:noProof/>
            <w:webHidden/>
          </w:rPr>
          <w:t>120</w:t>
        </w:r>
        <w:r>
          <w:rPr>
            <w:noProof/>
            <w:webHidden/>
          </w:rPr>
          <w:fldChar w:fldCharType="end"/>
        </w:r>
      </w:hyperlink>
    </w:p>
    <w:p w14:paraId="3139185B" w14:textId="6C8E75C5" w:rsidR="00077E88" w:rsidRDefault="00077E88">
      <w:pPr>
        <w:pStyle w:val="Tabladeilustraciones"/>
        <w:tabs>
          <w:tab w:val="right" w:leader="dot" w:pos="9350"/>
        </w:tabs>
        <w:rPr>
          <w:rFonts w:eastAsiaTheme="minorEastAsia"/>
          <w:noProof/>
          <w:lang w:eastAsia="es-ES"/>
        </w:rPr>
      </w:pPr>
      <w:hyperlink w:anchor="_Toc228723838" w:history="1">
        <w:r w:rsidRPr="005E193C">
          <w:rPr>
            <w:rStyle w:val="Hipervnculo"/>
            <w:noProof/>
          </w:rPr>
          <w:t>Ilustración 109 Router Miktotik - Exportar configuración 4</w:t>
        </w:r>
        <w:r>
          <w:rPr>
            <w:noProof/>
            <w:webHidden/>
          </w:rPr>
          <w:tab/>
        </w:r>
        <w:r>
          <w:rPr>
            <w:noProof/>
            <w:webHidden/>
          </w:rPr>
          <w:fldChar w:fldCharType="begin"/>
        </w:r>
        <w:r>
          <w:rPr>
            <w:noProof/>
            <w:webHidden/>
          </w:rPr>
          <w:instrText xml:space="preserve"> PAGEREF _Toc228723838 \h </w:instrText>
        </w:r>
        <w:r>
          <w:rPr>
            <w:noProof/>
            <w:webHidden/>
          </w:rPr>
        </w:r>
        <w:r>
          <w:rPr>
            <w:noProof/>
            <w:webHidden/>
          </w:rPr>
          <w:fldChar w:fldCharType="separate"/>
        </w:r>
        <w:r>
          <w:rPr>
            <w:noProof/>
            <w:webHidden/>
          </w:rPr>
          <w:t>120</w:t>
        </w:r>
        <w:r>
          <w:rPr>
            <w:noProof/>
            <w:webHidden/>
          </w:rPr>
          <w:fldChar w:fldCharType="end"/>
        </w:r>
      </w:hyperlink>
    </w:p>
    <w:p w14:paraId="7668368B" w14:textId="7A455FF3" w:rsidR="00077E88" w:rsidRDefault="00077E88">
      <w:pPr>
        <w:pStyle w:val="Tabladeilustraciones"/>
        <w:tabs>
          <w:tab w:val="right" w:leader="dot" w:pos="9350"/>
        </w:tabs>
        <w:rPr>
          <w:rFonts w:eastAsiaTheme="minorEastAsia"/>
          <w:noProof/>
          <w:lang w:eastAsia="es-ES"/>
        </w:rPr>
      </w:pPr>
      <w:hyperlink w:anchor="_Toc228723839" w:history="1">
        <w:r w:rsidRPr="005E193C">
          <w:rPr>
            <w:rStyle w:val="Hipervnculo"/>
            <w:noProof/>
          </w:rPr>
          <w:t>Ilustración 110 Error del script oficial de backup</w:t>
        </w:r>
        <w:r>
          <w:rPr>
            <w:noProof/>
            <w:webHidden/>
          </w:rPr>
          <w:tab/>
        </w:r>
        <w:r>
          <w:rPr>
            <w:noProof/>
            <w:webHidden/>
          </w:rPr>
          <w:fldChar w:fldCharType="begin"/>
        </w:r>
        <w:r>
          <w:rPr>
            <w:noProof/>
            <w:webHidden/>
          </w:rPr>
          <w:instrText xml:space="preserve"> PAGEREF _Toc228723839 \h </w:instrText>
        </w:r>
        <w:r>
          <w:rPr>
            <w:noProof/>
            <w:webHidden/>
          </w:rPr>
        </w:r>
        <w:r>
          <w:rPr>
            <w:noProof/>
            <w:webHidden/>
          </w:rPr>
          <w:fldChar w:fldCharType="separate"/>
        </w:r>
        <w:r>
          <w:rPr>
            <w:noProof/>
            <w:webHidden/>
          </w:rPr>
          <w:t>164</w:t>
        </w:r>
        <w:r>
          <w:rPr>
            <w:noProof/>
            <w:webHidden/>
          </w:rPr>
          <w:fldChar w:fldCharType="end"/>
        </w:r>
      </w:hyperlink>
    </w:p>
    <w:p w14:paraId="17016A62" w14:textId="6C212591" w:rsidR="00077E88" w:rsidRDefault="00077E88">
      <w:pPr>
        <w:pStyle w:val="Tabladeilustraciones"/>
        <w:tabs>
          <w:tab w:val="right" w:leader="dot" w:pos="9350"/>
        </w:tabs>
        <w:rPr>
          <w:rFonts w:eastAsiaTheme="minorEastAsia"/>
          <w:noProof/>
          <w:lang w:eastAsia="es-ES"/>
        </w:rPr>
      </w:pPr>
      <w:hyperlink w:anchor="_Toc228723840" w:history="1">
        <w:r w:rsidRPr="005E193C">
          <w:rPr>
            <w:rStyle w:val="Hipervnculo"/>
            <w:noProof/>
          </w:rPr>
          <w:t>Ilustración 111 Script oficial de backup exitoso</w:t>
        </w:r>
        <w:r>
          <w:rPr>
            <w:noProof/>
            <w:webHidden/>
          </w:rPr>
          <w:tab/>
        </w:r>
        <w:r>
          <w:rPr>
            <w:noProof/>
            <w:webHidden/>
          </w:rPr>
          <w:fldChar w:fldCharType="begin"/>
        </w:r>
        <w:r>
          <w:rPr>
            <w:noProof/>
            <w:webHidden/>
          </w:rPr>
          <w:instrText xml:space="preserve"> PAGEREF _Toc228723840 \h </w:instrText>
        </w:r>
        <w:r>
          <w:rPr>
            <w:noProof/>
            <w:webHidden/>
          </w:rPr>
        </w:r>
        <w:r>
          <w:rPr>
            <w:noProof/>
            <w:webHidden/>
          </w:rPr>
          <w:fldChar w:fldCharType="separate"/>
        </w:r>
        <w:r>
          <w:rPr>
            <w:noProof/>
            <w:webHidden/>
          </w:rPr>
          <w:t>165</w:t>
        </w:r>
        <w:r>
          <w:rPr>
            <w:noProof/>
            <w:webHidden/>
          </w:rPr>
          <w:fldChar w:fldCharType="end"/>
        </w:r>
      </w:hyperlink>
    </w:p>
    <w:p w14:paraId="2C5AFD0E" w14:textId="152CE62E" w:rsidR="00077E88" w:rsidRDefault="00077E88">
      <w:pPr>
        <w:pStyle w:val="Tabladeilustraciones"/>
        <w:tabs>
          <w:tab w:val="right" w:leader="dot" w:pos="9350"/>
        </w:tabs>
        <w:rPr>
          <w:rFonts w:eastAsiaTheme="minorEastAsia"/>
          <w:noProof/>
          <w:lang w:eastAsia="es-ES"/>
        </w:rPr>
      </w:pPr>
      <w:hyperlink w:anchor="_Toc228723841" w:history="1">
        <w:r w:rsidRPr="005E193C">
          <w:rPr>
            <w:rStyle w:val="Hipervnculo"/>
            <w:noProof/>
          </w:rPr>
          <w:t>Ilustración 112 Contenido del directorio de backup</w:t>
        </w:r>
        <w:r>
          <w:rPr>
            <w:noProof/>
            <w:webHidden/>
          </w:rPr>
          <w:tab/>
        </w:r>
        <w:r>
          <w:rPr>
            <w:noProof/>
            <w:webHidden/>
          </w:rPr>
          <w:fldChar w:fldCharType="begin"/>
        </w:r>
        <w:r>
          <w:rPr>
            <w:noProof/>
            <w:webHidden/>
          </w:rPr>
          <w:instrText xml:space="preserve"> PAGEREF _Toc228723841 \h </w:instrText>
        </w:r>
        <w:r>
          <w:rPr>
            <w:noProof/>
            <w:webHidden/>
          </w:rPr>
        </w:r>
        <w:r>
          <w:rPr>
            <w:noProof/>
            <w:webHidden/>
          </w:rPr>
          <w:fldChar w:fldCharType="separate"/>
        </w:r>
        <w:r>
          <w:rPr>
            <w:noProof/>
            <w:webHidden/>
          </w:rPr>
          <w:t>166</w:t>
        </w:r>
        <w:r>
          <w:rPr>
            <w:noProof/>
            <w:webHidden/>
          </w:rPr>
          <w:fldChar w:fldCharType="end"/>
        </w:r>
      </w:hyperlink>
    </w:p>
    <w:p w14:paraId="39AAD88E" w14:textId="3988F458" w:rsidR="00077E88" w:rsidRDefault="00077E88">
      <w:pPr>
        <w:pStyle w:val="Tabladeilustraciones"/>
        <w:tabs>
          <w:tab w:val="right" w:leader="dot" w:pos="9350"/>
        </w:tabs>
        <w:rPr>
          <w:rFonts w:eastAsiaTheme="minorEastAsia"/>
          <w:noProof/>
          <w:lang w:eastAsia="es-ES"/>
        </w:rPr>
      </w:pPr>
      <w:hyperlink w:anchor="_Toc228723842" w:history="1">
        <w:r w:rsidRPr="005E193C">
          <w:rPr>
            <w:rStyle w:val="Hipervnculo"/>
            <w:noProof/>
          </w:rPr>
          <w:t>Ilustración 113 Contenido de "/etc/exports"</w:t>
        </w:r>
        <w:r>
          <w:rPr>
            <w:noProof/>
            <w:webHidden/>
          </w:rPr>
          <w:tab/>
        </w:r>
        <w:r>
          <w:rPr>
            <w:noProof/>
            <w:webHidden/>
          </w:rPr>
          <w:fldChar w:fldCharType="begin"/>
        </w:r>
        <w:r>
          <w:rPr>
            <w:noProof/>
            <w:webHidden/>
          </w:rPr>
          <w:instrText xml:space="preserve"> PAGEREF _Toc228723842 \h </w:instrText>
        </w:r>
        <w:r>
          <w:rPr>
            <w:noProof/>
            <w:webHidden/>
          </w:rPr>
        </w:r>
        <w:r>
          <w:rPr>
            <w:noProof/>
            <w:webHidden/>
          </w:rPr>
          <w:fldChar w:fldCharType="separate"/>
        </w:r>
        <w:r>
          <w:rPr>
            <w:noProof/>
            <w:webHidden/>
          </w:rPr>
          <w:t>167</w:t>
        </w:r>
        <w:r>
          <w:rPr>
            <w:noProof/>
            <w:webHidden/>
          </w:rPr>
          <w:fldChar w:fldCharType="end"/>
        </w:r>
      </w:hyperlink>
    </w:p>
    <w:p w14:paraId="6A428A96" w14:textId="23C58557" w:rsidR="00077E88" w:rsidRDefault="00077E88">
      <w:pPr>
        <w:pStyle w:val="Tabladeilustraciones"/>
        <w:tabs>
          <w:tab w:val="right" w:leader="dot" w:pos="9350"/>
        </w:tabs>
        <w:rPr>
          <w:rFonts w:eastAsiaTheme="minorEastAsia"/>
          <w:noProof/>
          <w:lang w:eastAsia="es-ES"/>
        </w:rPr>
      </w:pPr>
      <w:hyperlink w:anchor="_Toc228723843" w:history="1">
        <w:r w:rsidRPr="005E193C">
          <w:rPr>
            <w:rStyle w:val="Hipervnculo"/>
            <w:noProof/>
          </w:rPr>
          <w:t>Ilustración 114 Ejecución de "sudo exportfs -rv"</w:t>
        </w:r>
        <w:r>
          <w:rPr>
            <w:noProof/>
            <w:webHidden/>
          </w:rPr>
          <w:tab/>
        </w:r>
        <w:r>
          <w:rPr>
            <w:noProof/>
            <w:webHidden/>
          </w:rPr>
          <w:fldChar w:fldCharType="begin"/>
        </w:r>
        <w:r>
          <w:rPr>
            <w:noProof/>
            <w:webHidden/>
          </w:rPr>
          <w:instrText xml:space="preserve"> PAGEREF _Toc228723843 \h </w:instrText>
        </w:r>
        <w:r>
          <w:rPr>
            <w:noProof/>
            <w:webHidden/>
          </w:rPr>
        </w:r>
        <w:r>
          <w:rPr>
            <w:noProof/>
            <w:webHidden/>
          </w:rPr>
          <w:fldChar w:fldCharType="separate"/>
        </w:r>
        <w:r>
          <w:rPr>
            <w:noProof/>
            <w:webHidden/>
          </w:rPr>
          <w:t>167</w:t>
        </w:r>
        <w:r>
          <w:rPr>
            <w:noProof/>
            <w:webHidden/>
          </w:rPr>
          <w:fldChar w:fldCharType="end"/>
        </w:r>
      </w:hyperlink>
    </w:p>
    <w:p w14:paraId="15CB95E1" w14:textId="6E7556FB" w:rsidR="00077E88" w:rsidRDefault="00077E88">
      <w:pPr>
        <w:pStyle w:val="Tabladeilustraciones"/>
        <w:tabs>
          <w:tab w:val="right" w:leader="dot" w:pos="9350"/>
        </w:tabs>
        <w:rPr>
          <w:rFonts w:eastAsiaTheme="minorEastAsia"/>
          <w:noProof/>
          <w:lang w:eastAsia="es-ES"/>
        </w:rPr>
      </w:pPr>
      <w:hyperlink w:anchor="_Toc228723844" w:history="1">
        <w:r w:rsidRPr="005E193C">
          <w:rPr>
            <w:rStyle w:val="Hipervnculo"/>
            <w:noProof/>
          </w:rPr>
          <w:t>Ilustración 115 Montar directorio de servidor de destino en servidor de origen</w:t>
        </w:r>
        <w:r>
          <w:rPr>
            <w:noProof/>
            <w:webHidden/>
          </w:rPr>
          <w:tab/>
        </w:r>
        <w:r>
          <w:rPr>
            <w:noProof/>
            <w:webHidden/>
          </w:rPr>
          <w:fldChar w:fldCharType="begin"/>
        </w:r>
        <w:r>
          <w:rPr>
            <w:noProof/>
            <w:webHidden/>
          </w:rPr>
          <w:instrText xml:space="preserve"> PAGEREF _Toc228723844 \h </w:instrText>
        </w:r>
        <w:r>
          <w:rPr>
            <w:noProof/>
            <w:webHidden/>
          </w:rPr>
        </w:r>
        <w:r>
          <w:rPr>
            <w:noProof/>
            <w:webHidden/>
          </w:rPr>
          <w:fldChar w:fldCharType="separate"/>
        </w:r>
        <w:r>
          <w:rPr>
            <w:noProof/>
            <w:webHidden/>
          </w:rPr>
          <w:t>168</w:t>
        </w:r>
        <w:r>
          <w:rPr>
            <w:noProof/>
            <w:webHidden/>
          </w:rPr>
          <w:fldChar w:fldCharType="end"/>
        </w:r>
      </w:hyperlink>
    </w:p>
    <w:p w14:paraId="3E41961B" w14:textId="03B33EFE" w:rsidR="00077E88" w:rsidRDefault="00077E88">
      <w:pPr>
        <w:pStyle w:val="Tabladeilustraciones"/>
        <w:tabs>
          <w:tab w:val="right" w:leader="dot" w:pos="9350"/>
        </w:tabs>
        <w:rPr>
          <w:rFonts w:eastAsiaTheme="minorEastAsia"/>
          <w:noProof/>
          <w:lang w:eastAsia="es-ES"/>
        </w:rPr>
      </w:pPr>
      <w:hyperlink w:anchor="_Toc228723845" w:history="1">
        <w:r w:rsidRPr="005E193C">
          <w:rPr>
            <w:rStyle w:val="Hipervnculo"/>
            <w:noProof/>
          </w:rPr>
          <w:t>Ilustración 116 Ejecución exitosa del script de backup oficial</w:t>
        </w:r>
        <w:r>
          <w:rPr>
            <w:noProof/>
            <w:webHidden/>
          </w:rPr>
          <w:tab/>
        </w:r>
        <w:r>
          <w:rPr>
            <w:noProof/>
            <w:webHidden/>
          </w:rPr>
          <w:fldChar w:fldCharType="begin"/>
        </w:r>
        <w:r>
          <w:rPr>
            <w:noProof/>
            <w:webHidden/>
          </w:rPr>
          <w:instrText xml:space="preserve"> PAGEREF _Toc228723845 \h </w:instrText>
        </w:r>
        <w:r>
          <w:rPr>
            <w:noProof/>
            <w:webHidden/>
          </w:rPr>
        </w:r>
        <w:r>
          <w:rPr>
            <w:noProof/>
            <w:webHidden/>
          </w:rPr>
          <w:fldChar w:fldCharType="separate"/>
        </w:r>
        <w:r>
          <w:rPr>
            <w:noProof/>
            <w:webHidden/>
          </w:rPr>
          <w:t>168</w:t>
        </w:r>
        <w:r>
          <w:rPr>
            <w:noProof/>
            <w:webHidden/>
          </w:rPr>
          <w:fldChar w:fldCharType="end"/>
        </w:r>
      </w:hyperlink>
    </w:p>
    <w:p w14:paraId="75285A94" w14:textId="04503974" w:rsidR="00077E88" w:rsidRDefault="00077E88">
      <w:pPr>
        <w:pStyle w:val="Tabladeilustraciones"/>
        <w:tabs>
          <w:tab w:val="right" w:leader="dot" w:pos="9350"/>
        </w:tabs>
        <w:rPr>
          <w:rFonts w:eastAsiaTheme="minorEastAsia"/>
          <w:noProof/>
          <w:lang w:eastAsia="es-ES"/>
        </w:rPr>
      </w:pPr>
      <w:hyperlink w:anchor="_Toc228723846" w:history="1">
        <w:r w:rsidRPr="005E193C">
          <w:rPr>
            <w:rStyle w:val="Hipervnculo"/>
            <w:noProof/>
          </w:rPr>
          <w:t>Ilustración 117 Datos de backup llegan de manera exitosa a servidor de destino</w:t>
        </w:r>
        <w:r>
          <w:rPr>
            <w:noProof/>
            <w:webHidden/>
          </w:rPr>
          <w:tab/>
        </w:r>
        <w:r>
          <w:rPr>
            <w:noProof/>
            <w:webHidden/>
          </w:rPr>
          <w:fldChar w:fldCharType="begin"/>
        </w:r>
        <w:r>
          <w:rPr>
            <w:noProof/>
            <w:webHidden/>
          </w:rPr>
          <w:instrText xml:space="preserve"> PAGEREF _Toc228723846 \h </w:instrText>
        </w:r>
        <w:r>
          <w:rPr>
            <w:noProof/>
            <w:webHidden/>
          </w:rPr>
        </w:r>
        <w:r>
          <w:rPr>
            <w:noProof/>
            <w:webHidden/>
          </w:rPr>
          <w:fldChar w:fldCharType="separate"/>
        </w:r>
        <w:r>
          <w:rPr>
            <w:noProof/>
            <w:webHidden/>
          </w:rPr>
          <w:t>169</w:t>
        </w:r>
        <w:r>
          <w:rPr>
            <w:noProof/>
            <w:webHidden/>
          </w:rPr>
          <w:fldChar w:fldCharType="end"/>
        </w:r>
      </w:hyperlink>
    </w:p>
    <w:p w14:paraId="2827D8A0" w14:textId="0D7BE104" w:rsidR="00077E88" w:rsidRDefault="00077E88">
      <w:pPr>
        <w:pStyle w:val="Tabladeilustraciones"/>
        <w:tabs>
          <w:tab w:val="right" w:leader="dot" w:pos="9350"/>
        </w:tabs>
        <w:rPr>
          <w:rFonts w:eastAsiaTheme="minorEastAsia"/>
          <w:noProof/>
          <w:lang w:eastAsia="es-ES"/>
        </w:rPr>
      </w:pPr>
      <w:hyperlink w:anchor="_Toc228723847" w:history="1">
        <w:r w:rsidRPr="005E193C">
          <w:rPr>
            <w:rStyle w:val="Hipervnculo"/>
            <w:noProof/>
          </w:rPr>
          <w:t>Ilustración 118 Elección de editor de texto para "cron"</w:t>
        </w:r>
        <w:r>
          <w:rPr>
            <w:noProof/>
            <w:webHidden/>
          </w:rPr>
          <w:tab/>
        </w:r>
        <w:r>
          <w:rPr>
            <w:noProof/>
            <w:webHidden/>
          </w:rPr>
          <w:fldChar w:fldCharType="begin"/>
        </w:r>
        <w:r>
          <w:rPr>
            <w:noProof/>
            <w:webHidden/>
          </w:rPr>
          <w:instrText xml:space="preserve"> PAGEREF _Toc228723847 \h </w:instrText>
        </w:r>
        <w:r>
          <w:rPr>
            <w:noProof/>
            <w:webHidden/>
          </w:rPr>
        </w:r>
        <w:r>
          <w:rPr>
            <w:noProof/>
            <w:webHidden/>
          </w:rPr>
          <w:fldChar w:fldCharType="separate"/>
        </w:r>
        <w:r>
          <w:rPr>
            <w:noProof/>
            <w:webHidden/>
          </w:rPr>
          <w:t>169</w:t>
        </w:r>
        <w:r>
          <w:rPr>
            <w:noProof/>
            <w:webHidden/>
          </w:rPr>
          <w:fldChar w:fldCharType="end"/>
        </w:r>
      </w:hyperlink>
    </w:p>
    <w:p w14:paraId="1BAE4B84" w14:textId="55AD3E9A" w:rsidR="00077E88" w:rsidRDefault="00077E88">
      <w:pPr>
        <w:pStyle w:val="Tabladeilustraciones"/>
        <w:tabs>
          <w:tab w:val="right" w:leader="dot" w:pos="9350"/>
        </w:tabs>
        <w:rPr>
          <w:rFonts w:eastAsiaTheme="minorEastAsia"/>
          <w:noProof/>
          <w:lang w:eastAsia="es-ES"/>
        </w:rPr>
      </w:pPr>
      <w:hyperlink w:anchor="_Toc228723848" w:history="1">
        <w:r w:rsidRPr="005E193C">
          <w:rPr>
            <w:rStyle w:val="Hipervnculo"/>
            <w:noProof/>
          </w:rPr>
          <w:t>Ilustración 119 Configuración de tarea en "cron"</w:t>
        </w:r>
        <w:r>
          <w:rPr>
            <w:noProof/>
            <w:webHidden/>
          </w:rPr>
          <w:tab/>
        </w:r>
        <w:r>
          <w:rPr>
            <w:noProof/>
            <w:webHidden/>
          </w:rPr>
          <w:fldChar w:fldCharType="begin"/>
        </w:r>
        <w:r>
          <w:rPr>
            <w:noProof/>
            <w:webHidden/>
          </w:rPr>
          <w:instrText xml:space="preserve"> PAGEREF _Toc228723848 \h </w:instrText>
        </w:r>
        <w:r>
          <w:rPr>
            <w:noProof/>
            <w:webHidden/>
          </w:rPr>
        </w:r>
        <w:r>
          <w:rPr>
            <w:noProof/>
            <w:webHidden/>
          </w:rPr>
          <w:fldChar w:fldCharType="separate"/>
        </w:r>
        <w:r>
          <w:rPr>
            <w:noProof/>
            <w:webHidden/>
          </w:rPr>
          <w:t>170</w:t>
        </w:r>
        <w:r>
          <w:rPr>
            <w:noProof/>
            <w:webHidden/>
          </w:rPr>
          <w:fldChar w:fldCharType="end"/>
        </w:r>
      </w:hyperlink>
    </w:p>
    <w:p w14:paraId="0893D52F" w14:textId="3BF50363" w:rsidR="00077E88" w:rsidRDefault="00077E88">
      <w:pPr>
        <w:pStyle w:val="Tabladeilustraciones"/>
        <w:tabs>
          <w:tab w:val="right" w:leader="dot" w:pos="9350"/>
        </w:tabs>
        <w:rPr>
          <w:rFonts w:eastAsiaTheme="minorEastAsia"/>
          <w:noProof/>
          <w:lang w:eastAsia="es-ES"/>
        </w:rPr>
      </w:pPr>
      <w:hyperlink w:anchor="_Toc228723849" w:history="1">
        <w:r w:rsidRPr="005E193C">
          <w:rPr>
            <w:rStyle w:val="Hipervnculo"/>
            <w:noProof/>
          </w:rPr>
          <w:t>Ilustración 120 Contenido de Backup de la Base de Datos</w:t>
        </w:r>
        <w:r>
          <w:rPr>
            <w:noProof/>
            <w:webHidden/>
          </w:rPr>
          <w:tab/>
        </w:r>
        <w:r>
          <w:rPr>
            <w:noProof/>
            <w:webHidden/>
          </w:rPr>
          <w:fldChar w:fldCharType="begin"/>
        </w:r>
        <w:r>
          <w:rPr>
            <w:noProof/>
            <w:webHidden/>
          </w:rPr>
          <w:instrText xml:space="preserve"> PAGEREF _Toc228723849 \h </w:instrText>
        </w:r>
        <w:r>
          <w:rPr>
            <w:noProof/>
            <w:webHidden/>
          </w:rPr>
        </w:r>
        <w:r>
          <w:rPr>
            <w:noProof/>
            <w:webHidden/>
          </w:rPr>
          <w:fldChar w:fldCharType="separate"/>
        </w:r>
        <w:r>
          <w:rPr>
            <w:noProof/>
            <w:webHidden/>
          </w:rPr>
          <w:t>171</w:t>
        </w:r>
        <w:r>
          <w:rPr>
            <w:noProof/>
            <w:webHidden/>
          </w:rPr>
          <w:fldChar w:fldCharType="end"/>
        </w:r>
      </w:hyperlink>
    </w:p>
    <w:p w14:paraId="2A661177" w14:textId="4482963B" w:rsidR="00077E88" w:rsidRDefault="00077E88">
      <w:pPr>
        <w:pStyle w:val="Tabladeilustraciones"/>
        <w:tabs>
          <w:tab w:val="right" w:leader="dot" w:pos="9350"/>
        </w:tabs>
        <w:rPr>
          <w:rFonts w:eastAsiaTheme="minorEastAsia"/>
          <w:noProof/>
          <w:lang w:eastAsia="es-ES"/>
        </w:rPr>
      </w:pPr>
      <w:hyperlink w:anchor="_Toc228723850" w:history="1">
        <w:r w:rsidRPr="005E193C">
          <w:rPr>
            <w:rStyle w:val="Hipervnculo"/>
            <w:noProof/>
          </w:rPr>
          <w:t>Ilustración 121: Directorio "/images" de FOG</w:t>
        </w:r>
        <w:r>
          <w:rPr>
            <w:noProof/>
            <w:webHidden/>
          </w:rPr>
          <w:tab/>
        </w:r>
        <w:r>
          <w:rPr>
            <w:noProof/>
            <w:webHidden/>
          </w:rPr>
          <w:fldChar w:fldCharType="begin"/>
        </w:r>
        <w:r>
          <w:rPr>
            <w:noProof/>
            <w:webHidden/>
          </w:rPr>
          <w:instrText xml:space="preserve"> PAGEREF _Toc228723850 \h </w:instrText>
        </w:r>
        <w:r>
          <w:rPr>
            <w:noProof/>
            <w:webHidden/>
          </w:rPr>
        </w:r>
        <w:r>
          <w:rPr>
            <w:noProof/>
            <w:webHidden/>
          </w:rPr>
          <w:fldChar w:fldCharType="separate"/>
        </w:r>
        <w:r>
          <w:rPr>
            <w:noProof/>
            <w:webHidden/>
          </w:rPr>
          <w:t>173</w:t>
        </w:r>
        <w:r>
          <w:rPr>
            <w:noProof/>
            <w:webHidden/>
          </w:rPr>
          <w:fldChar w:fldCharType="end"/>
        </w:r>
      </w:hyperlink>
    </w:p>
    <w:p w14:paraId="28B8CE36" w14:textId="482B1A9A" w:rsidR="00077E88" w:rsidRDefault="00077E88">
      <w:pPr>
        <w:pStyle w:val="Tabladeilustraciones"/>
        <w:tabs>
          <w:tab w:val="right" w:leader="dot" w:pos="9350"/>
        </w:tabs>
        <w:rPr>
          <w:rFonts w:eastAsiaTheme="minorEastAsia"/>
          <w:noProof/>
          <w:lang w:eastAsia="es-ES"/>
        </w:rPr>
      </w:pPr>
      <w:hyperlink w:anchor="_Toc228723851" w:history="1">
        <w:r w:rsidRPr="005E193C">
          <w:rPr>
            <w:rStyle w:val="Hipervnculo"/>
            <w:noProof/>
          </w:rPr>
          <w:t>Ilustración 122: Importación de imagen con Filezilla</w:t>
        </w:r>
        <w:r>
          <w:rPr>
            <w:noProof/>
            <w:webHidden/>
          </w:rPr>
          <w:tab/>
        </w:r>
        <w:r>
          <w:rPr>
            <w:noProof/>
            <w:webHidden/>
          </w:rPr>
          <w:fldChar w:fldCharType="begin"/>
        </w:r>
        <w:r>
          <w:rPr>
            <w:noProof/>
            <w:webHidden/>
          </w:rPr>
          <w:instrText xml:space="preserve"> PAGEREF _Toc228723851 \h </w:instrText>
        </w:r>
        <w:r>
          <w:rPr>
            <w:noProof/>
            <w:webHidden/>
          </w:rPr>
        </w:r>
        <w:r>
          <w:rPr>
            <w:noProof/>
            <w:webHidden/>
          </w:rPr>
          <w:fldChar w:fldCharType="separate"/>
        </w:r>
        <w:r>
          <w:rPr>
            <w:noProof/>
            <w:webHidden/>
          </w:rPr>
          <w:t>173</w:t>
        </w:r>
        <w:r>
          <w:rPr>
            <w:noProof/>
            <w:webHidden/>
          </w:rPr>
          <w:fldChar w:fldCharType="end"/>
        </w:r>
      </w:hyperlink>
    </w:p>
    <w:p w14:paraId="54CBA823" w14:textId="2D0B03BB" w:rsidR="00077E88" w:rsidRDefault="00077E88">
      <w:pPr>
        <w:pStyle w:val="Tabladeilustraciones"/>
        <w:tabs>
          <w:tab w:val="right" w:leader="dot" w:pos="9350"/>
        </w:tabs>
        <w:rPr>
          <w:rFonts w:eastAsiaTheme="minorEastAsia"/>
          <w:noProof/>
          <w:lang w:eastAsia="es-ES"/>
        </w:rPr>
      </w:pPr>
      <w:hyperlink w:anchor="_Toc228723852" w:history="1">
        <w:r w:rsidRPr="005E193C">
          <w:rPr>
            <w:rStyle w:val="Hipervnculo"/>
            <w:noProof/>
          </w:rPr>
          <w:t>Ilustración 123 Comando "scp" en Servidor de Origen</w:t>
        </w:r>
        <w:r>
          <w:rPr>
            <w:noProof/>
            <w:webHidden/>
          </w:rPr>
          <w:tab/>
        </w:r>
        <w:r>
          <w:rPr>
            <w:noProof/>
            <w:webHidden/>
          </w:rPr>
          <w:fldChar w:fldCharType="begin"/>
        </w:r>
        <w:r>
          <w:rPr>
            <w:noProof/>
            <w:webHidden/>
          </w:rPr>
          <w:instrText xml:space="preserve"> PAGEREF _Toc228723852 \h </w:instrText>
        </w:r>
        <w:r>
          <w:rPr>
            <w:noProof/>
            <w:webHidden/>
          </w:rPr>
        </w:r>
        <w:r>
          <w:rPr>
            <w:noProof/>
            <w:webHidden/>
          </w:rPr>
          <w:fldChar w:fldCharType="separate"/>
        </w:r>
        <w:r>
          <w:rPr>
            <w:noProof/>
            <w:webHidden/>
          </w:rPr>
          <w:t>174</w:t>
        </w:r>
        <w:r>
          <w:rPr>
            <w:noProof/>
            <w:webHidden/>
          </w:rPr>
          <w:fldChar w:fldCharType="end"/>
        </w:r>
      </w:hyperlink>
    </w:p>
    <w:p w14:paraId="23FE1B3C" w14:textId="42004962" w:rsidR="00077E88" w:rsidRDefault="00077E88">
      <w:pPr>
        <w:pStyle w:val="Tabladeilustraciones"/>
        <w:tabs>
          <w:tab w:val="right" w:leader="dot" w:pos="9350"/>
        </w:tabs>
        <w:rPr>
          <w:rFonts w:eastAsiaTheme="minorEastAsia"/>
          <w:noProof/>
          <w:lang w:eastAsia="es-ES"/>
        </w:rPr>
      </w:pPr>
      <w:hyperlink w:anchor="_Toc228723853" w:history="1">
        <w:r w:rsidRPr="005E193C">
          <w:rPr>
            <w:rStyle w:val="Hipervnculo"/>
            <w:noProof/>
          </w:rPr>
          <w:t>Ilustración 124 Imagenes exportadas en servidor destino</w:t>
        </w:r>
        <w:r>
          <w:rPr>
            <w:noProof/>
            <w:webHidden/>
          </w:rPr>
          <w:tab/>
        </w:r>
        <w:r>
          <w:rPr>
            <w:noProof/>
            <w:webHidden/>
          </w:rPr>
          <w:fldChar w:fldCharType="begin"/>
        </w:r>
        <w:r>
          <w:rPr>
            <w:noProof/>
            <w:webHidden/>
          </w:rPr>
          <w:instrText xml:space="preserve"> PAGEREF _Toc228723853 \h </w:instrText>
        </w:r>
        <w:r>
          <w:rPr>
            <w:noProof/>
            <w:webHidden/>
          </w:rPr>
        </w:r>
        <w:r>
          <w:rPr>
            <w:noProof/>
            <w:webHidden/>
          </w:rPr>
          <w:fldChar w:fldCharType="separate"/>
        </w:r>
        <w:r>
          <w:rPr>
            <w:noProof/>
            <w:webHidden/>
          </w:rPr>
          <w:t>174</w:t>
        </w:r>
        <w:r>
          <w:rPr>
            <w:noProof/>
            <w:webHidden/>
          </w:rPr>
          <w:fldChar w:fldCharType="end"/>
        </w:r>
      </w:hyperlink>
    </w:p>
    <w:p w14:paraId="6667A270" w14:textId="09A9D5B1" w:rsidR="00077E88" w:rsidRDefault="00077E88">
      <w:pPr>
        <w:pStyle w:val="Tabladeilustraciones"/>
        <w:tabs>
          <w:tab w:val="right" w:leader="dot" w:pos="9350"/>
        </w:tabs>
        <w:rPr>
          <w:rFonts w:eastAsiaTheme="minorEastAsia"/>
          <w:noProof/>
          <w:lang w:eastAsia="es-ES"/>
        </w:rPr>
      </w:pPr>
      <w:hyperlink w:anchor="_Toc228723854" w:history="1">
        <w:r w:rsidRPr="005E193C">
          <w:rPr>
            <w:rStyle w:val="Hipervnculo"/>
            <w:noProof/>
          </w:rPr>
          <w:t>Ilustración 125 Comando "rsync" desde servidor de destino</w:t>
        </w:r>
        <w:r>
          <w:rPr>
            <w:noProof/>
            <w:webHidden/>
          </w:rPr>
          <w:tab/>
        </w:r>
        <w:r>
          <w:rPr>
            <w:noProof/>
            <w:webHidden/>
          </w:rPr>
          <w:fldChar w:fldCharType="begin"/>
        </w:r>
        <w:r>
          <w:rPr>
            <w:noProof/>
            <w:webHidden/>
          </w:rPr>
          <w:instrText xml:space="preserve"> PAGEREF _Toc228723854 \h </w:instrText>
        </w:r>
        <w:r>
          <w:rPr>
            <w:noProof/>
            <w:webHidden/>
          </w:rPr>
        </w:r>
        <w:r>
          <w:rPr>
            <w:noProof/>
            <w:webHidden/>
          </w:rPr>
          <w:fldChar w:fldCharType="separate"/>
        </w:r>
        <w:r>
          <w:rPr>
            <w:noProof/>
            <w:webHidden/>
          </w:rPr>
          <w:t>175</w:t>
        </w:r>
        <w:r>
          <w:rPr>
            <w:noProof/>
            <w:webHidden/>
          </w:rPr>
          <w:fldChar w:fldCharType="end"/>
        </w:r>
      </w:hyperlink>
    </w:p>
    <w:p w14:paraId="30CF9421" w14:textId="2F374D6E" w:rsidR="00077E88" w:rsidRDefault="00077E88">
      <w:pPr>
        <w:pStyle w:val="Tabladeilustraciones"/>
        <w:tabs>
          <w:tab w:val="right" w:leader="dot" w:pos="9350"/>
        </w:tabs>
        <w:rPr>
          <w:rFonts w:eastAsiaTheme="minorEastAsia"/>
          <w:noProof/>
          <w:lang w:eastAsia="es-ES"/>
        </w:rPr>
      </w:pPr>
      <w:hyperlink w:anchor="_Toc228723855" w:history="1">
        <w:r w:rsidRPr="005E193C">
          <w:rPr>
            <w:rStyle w:val="Hipervnculo"/>
            <w:noProof/>
          </w:rPr>
          <w:t>Ilustración 126 Interfaz Web Exportación de imágenes</w:t>
        </w:r>
        <w:r>
          <w:rPr>
            <w:noProof/>
            <w:webHidden/>
          </w:rPr>
          <w:tab/>
        </w:r>
        <w:r>
          <w:rPr>
            <w:noProof/>
            <w:webHidden/>
          </w:rPr>
          <w:fldChar w:fldCharType="begin"/>
        </w:r>
        <w:r>
          <w:rPr>
            <w:noProof/>
            <w:webHidden/>
          </w:rPr>
          <w:instrText xml:space="preserve"> PAGEREF _Toc228723855 \h </w:instrText>
        </w:r>
        <w:r>
          <w:rPr>
            <w:noProof/>
            <w:webHidden/>
          </w:rPr>
        </w:r>
        <w:r>
          <w:rPr>
            <w:noProof/>
            <w:webHidden/>
          </w:rPr>
          <w:fldChar w:fldCharType="separate"/>
        </w:r>
        <w:r>
          <w:rPr>
            <w:noProof/>
            <w:webHidden/>
          </w:rPr>
          <w:t>175</w:t>
        </w:r>
        <w:r>
          <w:rPr>
            <w:noProof/>
            <w:webHidden/>
          </w:rPr>
          <w:fldChar w:fldCharType="end"/>
        </w:r>
      </w:hyperlink>
    </w:p>
    <w:p w14:paraId="26728FFB" w14:textId="282066DF" w:rsidR="00077E88" w:rsidRDefault="00077E88">
      <w:pPr>
        <w:pStyle w:val="Tabladeilustraciones"/>
        <w:tabs>
          <w:tab w:val="right" w:leader="dot" w:pos="9350"/>
        </w:tabs>
        <w:rPr>
          <w:rFonts w:eastAsiaTheme="minorEastAsia"/>
          <w:noProof/>
          <w:lang w:eastAsia="es-ES"/>
        </w:rPr>
      </w:pPr>
      <w:hyperlink w:anchor="_Toc228723856" w:history="1">
        <w:r w:rsidRPr="005E193C">
          <w:rPr>
            <w:rStyle w:val="Hipervnculo"/>
            <w:noProof/>
          </w:rPr>
          <w:t>Ilustración 127 Interfaz Web Importación de imágenes</w:t>
        </w:r>
        <w:r>
          <w:rPr>
            <w:noProof/>
            <w:webHidden/>
          </w:rPr>
          <w:tab/>
        </w:r>
        <w:r>
          <w:rPr>
            <w:noProof/>
            <w:webHidden/>
          </w:rPr>
          <w:fldChar w:fldCharType="begin"/>
        </w:r>
        <w:r>
          <w:rPr>
            <w:noProof/>
            <w:webHidden/>
          </w:rPr>
          <w:instrText xml:space="preserve"> PAGEREF _Toc228723856 \h </w:instrText>
        </w:r>
        <w:r>
          <w:rPr>
            <w:noProof/>
            <w:webHidden/>
          </w:rPr>
        </w:r>
        <w:r>
          <w:rPr>
            <w:noProof/>
            <w:webHidden/>
          </w:rPr>
          <w:fldChar w:fldCharType="separate"/>
        </w:r>
        <w:r>
          <w:rPr>
            <w:noProof/>
            <w:webHidden/>
          </w:rPr>
          <w:t>176</w:t>
        </w:r>
        <w:r>
          <w:rPr>
            <w:noProof/>
            <w:webHidden/>
          </w:rPr>
          <w:fldChar w:fldCharType="end"/>
        </w:r>
      </w:hyperlink>
    </w:p>
    <w:p w14:paraId="140A496F" w14:textId="5D6562CD" w:rsidR="00077E88" w:rsidRDefault="00077E88">
      <w:pPr>
        <w:pStyle w:val="Tabladeilustraciones"/>
        <w:tabs>
          <w:tab w:val="right" w:leader="dot" w:pos="9350"/>
        </w:tabs>
        <w:rPr>
          <w:rFonts w:eastAsiaTheme="minorEastAsia"/>
          <w:noProof/>
          <w:lang w:eastAsia="es-ES"/>
        </w:rPr>
      </w:pPr>
      <w:hyperlink w:anchor="_Toc228723857" w:history="1">
        <w:r w:rsidRPr="005E193C">
          <w:rPr>
            <w:rStyle w:val="Hipervnculo"/>
            <w:noProof/>
          </w:rPr>
          <w:t>Ilustración 128 Importación de imagen exitosa</w:t>
        </w:r>
        <w:r>
          <w:rPr>
            <w:noProof/>
            <w:webHidden/>
          </w:rPr>
          <w:tab/>
        </w:r>
        <w:r>
          <w:rPr>
            <w:noProof/>
            <w:webHidden/>
          </w:rPr>
          <w:fldChar w:fldCharType="begin"/>
        </w:r>
        <w:r>
          <w:rPr>
            <w:noProof/>
            <w:webHidden/>
          </w:rPr>
          <w:instrText xml:space="preserve"> PAGEREF _Toc228723857 \h </w:instrText>
        </w:r>
        <w:r>
          <w:rPr>
            <w:noProof/>
            <w:webHidden/>
          </w:rPr>
        </w:r>
        <w:r>
          <w:rPr>
            <w:noProof/>
            <w:webHidden/>
          </w:rPr>
          <w:fldChar w:fldCharType="separate"/>
        </w:r>
        <w:r>
          <w:rPr>
            <w:noProof/>
            <w:webHidden/>
          </w:rPr>
          <w:t>176</w:t>
        </w:r>
        <w:r>
          <w:rPr>
            <w:noProof/>
            <w:webHidden/>
          </w:rPr>
          <w:fldChar w:fldCharType="end"/>
        </w:r>
      </w:hyperlink>
    </w:p>
    <w:p w14:paraId="69AFD21B" w14:textId="3EAC3DCD" w:rsidR="00077E88" w:rsidRDefault="00077E88">
      <w:pPr>
        <w:pStyle w:val="Tabladeilustraciones"/>
        <w:tabs>
          <w:tab w:val="right" w:leader="dot" w:pos="9350"/>
        </w:tabs>
        <w:rPr>
          <w:rFonts w:eastAsiaTheme="minorEastAsia"/>
          <w:noProof/>
          <w:lang w:eastAsia="es-ES"/>
        </w:rPr>
      </w:pPr>
      <w:hyperlink w:anchor="_Toc228723858" w:history="1">
        <w:r w:rsidRPr="005E193C">
          <w:rPr>
            <w:rStyle w:val="Hipervnculo"/>
            <w:noProof/>
          </w:rPr>
          <w:t>Ilustración 129 Listado de imágenes</w:t>
        </w:r>
        <w:r>
          <w:rPr>
            <w:noProof/>
            <w:webHidden/>
          </w:rPr>
          <w:tab/>
        </w:r>
        <w:r>
          <w:rPr>
            <w:noProof/>
            <w:webHidden/>
          </w:rPr>
          <w:fldChar w:fldCharType="begin"/>
        </w:r>
        <w:r>
          <w:rPr>
            <w:noProof/>
            <w:webHidden/>
          </w:rPr>
          <w:instrText xml:space="preserve"> PAGEREF _Toc228723858 \h </w:instrText>
        </w:r>
        <w:r>
          <w:rPr>
            <w:noProof/>
            <w:webHidden/>
          </w:rPr>
        </w:r>
        <w:r>
          <w:rPr>
            <w:noProof/>
            <w:webHidden/>
          </w:rPr>
          <w:fldChar w:fldCharType="separate"/>
        </w:r>
        <w:r>
          <w:rPr>
            <w:noProof/>
            <w:webHidden/>
          </w:rPr>
          <w:t>176</w:t>
        </w:r>
        <w:r>
          <w:rPr>
            <w:noProof/>
            <w:webHidden/>
          </w:rPr>
          <w:fldChar w:fldCharType="end"/>
        </w:r>
      </w:hyperlink>
    </w:p>
    <w:p w14:paraId="191C4B26" w14:textId="5447ED70" w:rsidR="00077E88" w:rsidRDefault="00077E88">
      <w:pPr>
        <w:pStyle w:val="Tabladeilustraciones"/>
        <w:tabs>
          <w:tab w:val="right" w:leader="dot" w:pos="9350"/>
        </w:tabs>
        <w:rPr>
          <w:rFonts w:eastAsiaTheme="minorEastAsia"/>
          <w:noProof/>
          <w:lang w:eastAsia="es-ES"/>
        </w:rPr>
      </w:pPr>
      <w:hyperlink w:anchor="_Toc228723859" w:history="1">
        <w:r w:rsidRPr="005E193C">
          <w:rPr>
            <w:rStyle w:val="Hipervnculo"/>
            <w:noProof/>
          </w:rPr>
          <w:t>Ilustración 130 Datos de imagen importada</w:t>
        </w:r>
        <w:r>
          <w:rPr>
            <w:noProof/>
            <w:webHidden/>
          </w:rPr>
          <w:tab/>
        </w:r>
        <w:r>
          <w:rPr>
            <w:noProof/>
            <w:webHidden/>
          </w:rPr>
          <w:fldChar w:fldCharType="begin"/>
        </w:r>
        <w:r>
          <w:rPr>
            <w:noProof/>
            <w:webHidden/>
          </w:rPr>
          <w:instrText xml:space="preserve"> PAGEREF _Toc228723859 \h </w:instrText>
        </w:r>
        <w:r>
          <w:rPr>
            <w:noProof/>
            <w:webHidden/>
          </w:rPr>
        </w:r>
        <w:r>
          <w:rPr>
            <w:noProof/>
            <w:webHidden/>
          </w:rPr>
          <w:fldChar w:fldCharType="separate"/>
        </w:r>
        <w:r>
          <w:rPr>
            <w:noProof/>
            <w:webHidden/>
          </w:rPr>
          <w:t>177</w:t>
        </w:r>
        <w:r>
          <w:rPr>
            <w:noProof/>
            <w:webHidden/>
          </w:rPr>
          <w:fldChar w:fldCharType="end"/>
        </w:r>
      </w:hyperlink>
    </w:p>
    <w:p w14:paraId="6D7BB583" w14:textId="76FDDDB5" w:rsidR="00077E88" w:rsidRDefault="00077E88">
      <w:pPr>
        <w:pStyle w:val="Tabladeilustraciones"/>
        <w:tabs>
          <w:tab w:val="right" w:leader="dot" w:pos="9350"/>
        </w:tabs>
        <w:rPr>
          <w:rFonts w:eastAsiaTheme="minorEastAsia"/>
          <w:noProof/>
          <w:lang w:eastAsia="es-ES"/>
        </w:rPr>
      </w:pPr>
      <w:hyperlink w:anchor="_Toc228723860" w:history="1">
        <w:r w:rsidRPr="005E193C">
          <w:rPr>
            <w:rStyle w:val="Hipervnculo"/>
            <w:noProof/>
          </w:rPr>
          <w:t>Ilustración 131 Directorio backup SQL</w:t>
        </w:r>
        <w:r>
          <w:rPr>
            <w:noProof/>
            <w:webHidden/>
          </w:rPr>
          <w:tab/>
        </w:r>
        <w:r>
          <w:rPr>
            <w:noProof/>
            <w:webHidden/>
          </w:rPr>
          <w:fldChar w:fldCharType="begin"/>
        </w:r>
        <w:r>
          <w:rPr>
            <w:noProof/>
            <w:webHidden/>
          </w:rPr>
          <w:instrText xml:space="preserve"> PAGEREF _Toc228723860 \h </w:instrText>
        </w:r>
        <w:r>
          <w:rPr>
            <w:noProof/>
            <w:webHidden/>
          </w:rPr>
        </w:r>
        <w:r>
          <w:rPr>
            <w:noProof/>
            <w:webHidden/>
          </w:rPr>
          <w:fldChar w:fldCharType="separate"/>
        </w:r>
        <w:r>
          <w:rPr>
            <w:noProof/>
            <w:webHidden/>
          </w:rPr>
          <w:t>178</w:t>
        </w:r>
        <w:r>
          <w:rPr>
            <w:noProof/>
            <w:webHidden/>
          </w:rPr>
          <w:fldChar w:fldCharType="end"/>
        </w:r>
      </w:hyperlink>
    </w:p>
    <w:p w14:paraId="3DEF5215" w14:textId="2A3C0C5B" w:rsidR="00077E88" w:rsidRDefault="00077E88">
      <w:pPr>
        <w:pStyle w:val="Tabladeilustraciones"/>
        <w:tabs>
          <w:tab w:val="right" w:leader="dot" w:pos="9350"/>
        </w:tabs>
        <w:rPr>
          <w:rFonts w:eastAsiaTheme="minorEastAsia"/>
          <w:noProof/>
          <w:lang w:eastAsia="es-ES"/>
        </w:rPr>
      </w:pPr>
      <w:hyperlink w:anchor="_Toc228723861" w:history="1">
        <w:r w:rsidRPr="005E193C">
          <w:rPr>
            <w:rStyle w:val="Hipervnculo"/>
            <w:noProof/>
          </w:rPr>
          <w:t>Ilustración 132 Importación exitosa de datos de backup: Hosts</w:t>
        </w:r>
        <w:r>
          <w:rPr>
            <w:noProof/>
            <w:webHidden/>
          </w:rPr>
          <w:tab/>
        </w:r>
        <w:r>
          <w:rPr>
            <w:noProof/>
            <w:webHidden/>
          </w:rPr>
          <w:fldChar w:fldCharType="begin"/>
        </w:r>
        <w:r>
          <w:rPr>
            <w:noProof/>
            <w:webHidden/>
          </w:rPr>
          <w:instrText xml:space="preserve"> PAGEREF _Toc228723861 \h </w:instrText>
        </w:r>
        <w:r>
          <w:rPr>
            <w:noProof/>
            <w:webHidden/>
          </w:rPr>
        </w:r>
        <w:r>
          <w:rPr>
            <w:noProof/>
            <w:webHidden/>
          </w:rPr>
          <w:fldChar w:fldCharType="separate"/>
        </w:r>
        <w:r>
          <w:rPr>
            <w:noProof/>
            <w:webHidden/>
          </w:rPr>
          <w:t>178</w:t>
        </w:r>
        <w:r>
          <w:rPr>
            <w:noProof/>
            <w:webHidden/>
          </w:rPr>
          <w:fldChar w:fldCharType="end"/>
        </w:r>
      </w:hyperlink>
    </w:p>
    <w:p w14:paraId="212CD443" w14:textId="5171C12B" w:rsidR="00077E88" w:rsidRDefault="00077E88">
      <w:pPr>
        <w:pStyle w:val="Tabladeilustraciones"/>
        <w:tabs>
          <w:tab w:val="right" w:leader="dot" w:pos="9350"/>
        </w:tabs>
        <w:rPr>
          <w:rFonts w:eastAsiaTheme="minorEastAsia"/>
          <w:noProof/>
          <w:lang w:eastAsia="es-ES"/>
        </w:rPr>
      </w:pPr>
      <w:hyperlink w:anchor="_Toc228723862" w:history="1">
        <w:r w:rsidRPr="005E193C">
          <w:rPr>
            <w:rStyle w:val="Hipervnculo"/>
            <w:noProof/>
          </w:rPr>
          <w:t>Ilustración 133 Importación exitosa de datos de backup: Imágenes</w:t>
        </w:r>
        <w:r>
          <w:rPr>
            <w:noProof/>
            <w:webHidden/>
          </w:rPr>
          <w:tab/>
        </w:r>
        <w:r>
          <w:rPr>
            <w:noProof/>
            <w:webHidden/>
          </w:rPr>
          <w:fldChar w:fldCharType="begin"/>
        </w:r>
        <w:r>
          <w:rPr>
            <w:noProof/>
            <w:webHidden/>
          </w:rPr>
          <w:instrText xml:space="preserve"> PAGEREF _Toc228723862 \h </w:instrText>
        </w:r>
        <w:r>
          <w:rPr>
            <w:noProof/>
            <w:webHidden/>
          </w:rPr>
        </w:r>
        <w:r>
          <w:rPr>
            <w:noProof/>
            <w:webHidden/>
          </w:rPr>
          <w:fldChar w:fldCharType="separate"/>
        </w:r>
        <w:r>
          <w:rPr>
            <w:noProof/>
            <w:webHidden/>
          </w:rPr>
          <w:t>179</w:t>
        </w:r>
        <w:r>
          <w:rPr>
            <w:noProof/>
            <w:webHidden/>
          </w:rPr>
          <w:fldChar w:fldCharType="end"/>
        </w:r>
      </w:hyperlink>
    </w:p>
    <w:p w14:paraId="4FD7BFA4" w14:textId="3E0FC602" w:rsidR="00077E88" w:rsidRDefault="00077E88">
      <w:pPr>
        <w:pStyle w:val="Tabladeilustraciones"/>
        <w:tabs>
          <w:tab w:val="right" w:leader="dot" w:pos="9350"/>
        </w:tabs>
        <w:rPr>
          <w:rFonts w:eastAsiaTheme="minorEastAsia"/>
          <w:noProof/>
          <w:lang w:eastAsia="es-ES"/>
        </w:rPr>
      </w:pPr>
      <w:hyperlink w:anchor="_Toc228723863" w:history="1">
        <w:r w:rsidRPr="005E193C">
          <w:rPr>
            <w:rStyle w:val="Hipervnculo"/>
            <w:noProof/>
          </w:rPr>
          <w:t>Ilustración 134  Sincronización de imágenes con "rsync"</w:t>
        </w:r>
        <w:r>
          <w:rPr>
            <w:noProof/>
            <w:webHidden/>
          </w:rPr>
          <w:tab/>
        </w:r>
        <w:r>
          <w:rPr>
            <w:noProof/>
            <w:webHidden/>
          </w:rPr>
          <w:fldChar w:fldCharType="begin"/>
        </w:r>
        <w:r>
          <w:rPr>
            <w:noProof/>
            <w:webHidden/>
          </w:rPr>
          <w:instrText xml:space="preserve"> PAGEREF _Toc228723863 \h </w:instrText>
        </w:r>
        <w:r>
          <w:rPr>
            <w:noProof/>
            <w:webHidden/>
          </w:rPr>
        </w:r>
        <w:r>
          <w:rPr>
            <w:noProof/>
            <w:webHidden/>
          </w:rPr>
          <w:fldChar w:fldCharType="separate"/>
        </w:r>
        <w:r>
          <w:rPr>
            <w:noProof/>
            <w:webHidden/>
          </w:rPr>
          <w:t>179</w:t>
        </w:r>
        <w:r>
          <w:rPr>
            <w:noProof/>
            <w:webHidden/>
          </w:rPr>
          <w:fldChar w:fldCharType="end"/>
        </w:r>
      </w:hyperlink>
    </w:p>
    <w:p w14:paraId="22DFE45A" w14:textId="7DE11C0A" w:rsidR="00077E88" w:rsidRDefault="00077E88">
      <w:pPr>
        <w:pStyle w:val="Tabladeilustraciones"/>
        <w:tabs>
          <w:tab w:val="right" w:leader="dot" w:pos="9350"/>
        </w:tabs>
        <w:rPr>
          <w:rFonts w:eastAsiaTheme="minorEastAsia"/>
          <w:noProof/>
          <w:lang w:eastAsia="es-ES"/>
        </w:rPr>
      </w:pPr>
      <w:hyperlink w:anchor="_Toc228723864" w:history="1">
        <w:r w:rsidRPr="005E193C">
          <w:rPr>
            <w:rStyle w:val="Hipervnculo"/>
            <w:noProof/>
          </w:rPr>
          <w:t>Ilustración 135 Comandos de búsqueda para "/opt/fog/.fogsettings"</w:t>
        </w:r>
        <w:r>
          <w:rPr>
            <w:noProof/>
            <w:webHidden/>
          </w:rPr>
          <w:tab/>
        </w:r>
        <w:r>
          <w:rPr>
            <w:noProof/>
            <w:webHidden/>
          </w:rPr>
          <w:fldChar w:fldCharType="begin"/>
        </w:r>
        <w:r>
          <w:rPr>
            <w:noProof/>
            <w:webHidden/>
          </w:rPr>
          <w:instrText xml:space="preserve"> PAGEREF _Toc228723864 \h </w:instrText>
        </w:r>
        <w:r>
          <w:rPr>
            <w:noProof/>
            <w:webHidden/>
          </w:rPr>
        </w:r>
        <w:r>
          <w:rPr>
            <w:noProof/>
            <w:webHidden/>
          </w:rPr>
          <w:fldChar w:fldCharType="separate"/>
        </w:r>
        <w:r>
          <w:rPr>
            <w:noProof/>
            <w:webHidden/>
          </w:rPr>
          <w:t>180</w:t>
        </w:r>
        <w:r>
          <w:rPr>
            <w:noProof/>
            <w:webHidden/>
          </w:rPr>
          <w:fldChar w:fldCharType="end"/>
        </w:r>
      </w:hyperlink>
    </w:p>
    <w:p w14:paraId="02480825" w14:textId="026DFA37" w:rsidR="00077E88" w:rsidRDefault="00077E88">
      <w:pPr>
        <w:pStyle w:val="Tabladeilustraciones"/>
        <w:tabs>
          <w:tab w:val="right" w:leader="dot" w:pos="9350"/>
        </w:tabs>
        <w:rPr>
          <w:rFonts w:eastAsiaTheme="minorEastAsia"/>
          <w:noProof/>
          <w:lang w:eastAsia="es-ES"/>
        </w:rPr>
      </w:pPr>
      <w:hyperlink w:anchor="_Toc228723865" w:history="1">
        <w:r w:rsidRPr="005E193C">
          <w:rPr>
            <w:rStyle w:val="Hipervnculo"/>
            <w:noProof/>
          </w:rPr>
          <w:t>Ilustración 136 Administración de Almacenamiento</w:t>
        </w:r>
        <w:r>
          <w:rPr>
            <w:noProof/>
            <w:webHidden/>
          </w:rPr>
          <w:tab/>
        </w:r>
        <w:r>
          <w:rPr>
            <w:noProof/>
            <w:webHidden/>
          </w:rPr>
          <w:fldChar w:fldCharType="begin"/>
        </w:r>
        <w:r>
          <w:rPr>
            <w:noProof/>
            <w:webHidden/>
          </w:rPr>
          <w:instrText xml:space="preserve"> PAGEREF _Toc228723865 \h </w:instrText>
        </w:r>
        <w:r>
          <w:rPr>
            <w:noProof/>
            <w:webHidden/>
          </w:rPr>
        </w:r>
        <w:r>
          <w:rPr>
            <w:noProof/>
            <w:webHidden/>
          </w:rPr>
          <w:fldChar w:fldCharType="separate"/>
        </w:r>
        <w:r>
          <w:rPr>
            <w:noProof/>
            <w:webHidden/>
          </w:rPr>
          <w:t>180</w:t>
        </w:r>
        <w:r>
          <w:rPr>
            <w:noProof/>
            <w:webHidden/>
          </w:rPr>
          <w:fldChar w:fldCharType="end"/>
        </w:r>
      </w:hyperlink>
    </w:p>
    <w:p w14:paraId="206D36CE" w14:textId="2F1D3DA7" w:rsidR="00077E88" w:rsidRDefault="00077E88">
      <w:pPr>
        <w:pStyle w:val="Tabladeilustraciones"/>
        <w:tabs>
          <w:tab w:val="right" w:leader="dot" w:pos="9350"/>
        </w:tabs>
        <w:rPr>
          <w:rFonts w:eastAsiaTheme="minorEastAsia"/>
          <w:noProof/>
          <w:lang w:eastAsia="es-ES"/>
        </w:rPr>
      </w:pPr>
      <w:hyperlink w:anchor="_Toc228723866" w:history="1">
        <w:r w:rsidRPr="005E193C">
          <w:rPr>
            <w:rStyle w:val="Hipervnculo"/>
            <w:noProof/>
          </w:rPr>
          <w:t>Ilustración 137 Nodo de almacenamiento</w:t>
        </w:r>
        <w:r>
          <w:rPr>
            <w:noProof/>
            <w:webHidden/>
          </w:rPr>
          <w:tab/>
        </w:r>
        <w:r>
          <w:rPr>
            <w:noProof/>
            <w:webHidden/>
          </w:rPr>
          <w:fldChar w:fldCharType="begin"/>
        </w:r>
        <w:r>
          <w:rPr>
            <w:noProof/>
            <w:webHidden/>
          </w:rPr>
          <w:instrText xml:space="preserve"> PAGEREF _Toc228723866 \h </w:instrText>
        </w:r>
        <w:r>
          <w:rPr>
            <w:noProof/>
            <w:webHidden/>
          </w:rPr>
        </w:r>
        <w:r>
          <w:rPr>
            <w:noProof/>
            <w:webHidden/>
          </w:rPr>
          <w:fldChar w:fldCharType="separate"/>
        </w:r>
        <w:r>
          <w:rPr>
            <w:noProof/>
            <w:webHidden/>
          </w:rPr>
          <w:t>181</w:t>
        </w:r>
        <w:r>
          <w:rPr>
            <w:noProof/>
            <w:webHidden/>
          </w:rPr>
          <w:fldChar w:fldCharType="end"/>
        </w:r>
      </w:hyperlink>
    </w:p>
    <w:p w14:paraId="18DC3BA2" w14:textId="2A7D3BCD" w:rsidR="00077E88" w:rsidRDefault="00077E88">
      <w:pPr>
        <w:pStyle w:val="Tabladeilustraciones"/>
        <w:tabs>
          <w:tab w:val="right" w:leader="dot" w:pos="9350"/>
        </w:tabs>
        <w:rPr>
          <w:rFonts w:eastAsiaTheme="minorEastAsia"/>
          <w:noProof/>
          <w:lang w:eastAsia="es-ES"/>
        </w:rPr>
      </w:pPr>
      <w:hyperlink w:anchor="_Toc228723867" w:history="1">
        <w:r w:rsidRPr="005E193C">
          <w:rPr>
            <w:rStyle w:val="Hipervnculo"/>
            <w:noProof/>
          </w:rPr>
          <w:t>Ilustración 138 Nodo de almacenamiento: Desactualizado</w:t>
        </w:r>
        <w:r>
          <w:rPr>
            <w:noProof/>
            <w:webHidden/>
          </w:rPr>
          <w:tab/>
        </w:r>
        <w:r>
          <w:rPr>
            <w:noProof/>
            <w:webHidden/>
          </w:rPr>
          <w:fldChar w:fldCharType="begin"/>
        </w:r>
        <w:r>
          <w:rPr>
            <w:noProof/>
            <w:webHidden/>
          </w:rPr>
          <w:instrText xml:space="preserve"> PAGEREF _Toc228723867 \h </w:instrText>
        </w:r>
        <w:r>
          <w:rPr>
            <w:noProof/>
            <w:webHidden/>
          </w:rPr>
        </w:r>
        <w:r>
          <w:rPr>
            <w:noProof/>
            <w:webHidden/>
          </w:rPr>
          <w:fldChar w:fldCharType="separate"/>
        </w:r>
        <w:r>
          <w:rPr>
            <w:noProof/>
            <w:webHidden/>
          </w:rPr>
          <w:t>181</w:t>
        </w:r>
        <w:r>
          <w:rPr>
            <w:noProof/>
            <w:webHidden/>
          </w:rPr>
          <w:fldChar w:fldCharType="end"/>
        </w:r>
      </w:hyperlink>
    </w:p>
    <w:p w14:paraId="53E86235" w14:textId="464A7971" w:rsidR="00077E88" w:rsidRDefault="00077E88">
      <w:pPr>
        <w:pStyle w:val="Tabladeilustraciones"/>
        <w:tabs>
          <w:tab w:val="right" w:leader="dot" w:pos="9350"/>
        </w:tabs>
        <w:rPr>
          <w:rFonts w:eastAsiaTheme="minorEastAsia"/>
          <w:noProof/>
          <w:lang w:eastAsia="es-ES"/>
        </w:rPr>
      </w:pPr>
      <w:hyperlink w:anchor="_Toc228723868" w:history="1">
        <w:r w:rsidRPr="005E193C">
          <w:rPr>
            <w:rStyle w:val="Hipervnculo"/>
            <w:noProof/>
          </w:rPr>
          <w:t>Ilustración 139 Nodo de almacenamiento: Actualizado</w:t>
        </w:r>
        <w:r>
          <w:rPr>
            <w:noProof/>
            <w:webHidden/>
          </w:rPr>
          <w:tab/>
        </w:r>
        <w:r>
          <w:rPr>
            <w:noProof/>
            <w:webHidden/>
          </w:rPr>
          <w:fldChar w:fldCharType="begin"/>
        </w:r>
        <w:r>
          <w:rPr>
            <w:noProof/>
            <w:webHidden/>
          </w:rPr>
          <w:instrText xml:space="preserve"> PAGEREF _Toc228723868 \h </w:instrText>
        </w:r>
        <w:r>
          <w:rPr>
            <w:noProof/>
            <w:webHidden/>
          </w:rPr>
        </w:r>
        <w:r>
          <w:rPr>
            <w:noProof/>
            <w:webHidden/>
          </w:rPr>
          <w:fldChar w:fldCharType="separate"/>
        </w:r>
        <w:r>
          <w:rPr>
            <w:noProof/>
            <w:webHidden/>
          </w:rPr>
          <w:t>181</w:t>
        </w:r>
        <w:r>
          <w:rPr>
            <w:noProof/>
            <w:webHidden/>
          </w:rPr>
          <w:fldChar w:fldCharType="end"/>
        </w:r>
      </w:hyperlink>
    </w:p>
    <w:p w14:paraId="150C797A" w14:textId="55A68CAB" w:rsidR="00077E88" w:rsidRDefault="00077E88">
      <w:pPr>
        <w:pStyle w:val="Tabladeilustraciones"/>
        <w:tabs>
          <w:tab w:val="right" w:leader="dot" w:pos="9350"/>
        </w:tabs>
        <w:rPr>
          <w:rFonts w:eastAsiaTheme="minorEastAsia"/>
          <w:noProof/>
          <w:lang w:eastAsia="es-ES"/>
        </w:rPr>
      </w:pPr>
      <w:hyperlink w:anchor="_Toc228723869" w:history="1">
        <w:r w:rsidRPr="005E193C">
          <w:rPr>
            <w:rStyle w:val="Hipervnculo"/>
            <w:noProof/>
          </w:rPr>
          <w:t>Ilustración 140 FOG Configuration</w:t>
        </w:r>
        <w:r>
          <w:rPr>
            <w:noProof/>
            <w:webHidden/>
          </w:rPr>
          <w:tab/>
        </w:r>
        <w:r>
          <w:rPr>
            <w:noProof/>
            <w:webHidden/>
          </w:rPr>
          <w:fldChar w:fldCharType="begin"/>
        </w:r>
        <w:r>
          <w:rPr>
            <w:noProof/>
            <w:webHidden/>
          </w:rPr>
          <w:instrText xml:space="preserve"> PAGEREF _Toc228723869 \h </w:instrText>
        </w:r>
        <w:r>
          <w:rPr>
            <w:noProof/>
            <w:webHidden/>
          </w:rPr>
        </w:r>
        <w:r>
          <w:rPr>
            <w:noProof/>
            <w:webHidden/>
          </w:rPr>
          <w:fldChar w:fldCharType="separate"/>
        </w:r>
        <w:r>
          <w:rPr>
            <w:noProof/>
            <w:webHidden/>
          </w:rPr>
          <w:t>182</w:t>
        </w:r>
        <w:r>
          <w:rPr>
            <w:noProof/>
            <w:webHidden/>
          </w:rPr>
          <w:fldChar w:fldCharType="end"/>
        </w:r>
      </w:hyperlink>
    </w:p>
    <w:p w14:paraId="1A9CF837" w14:textId="595837FC" w:rsidR="00077E88" w:rsidRDefault="00077E88">
      <w:pPr>
        <w:pStyle w:val="Tabladeilustraciones"/>
        <w:tabs>
          <w:tab w:val="right" w:leader="dot" w:pos="9350"/>
        </w:tabs>
        <w:rPr>
          <w:rFonts w:eastAsiaTheme="minorEastAsia"/>
          <w:noProof/>
          <w:lang w:eastAsia="es-ES"/>
        </w:rPr>
      </w:pPr>
      <w:hyperlink w:anchor="_Toc228723870" w:history="1">
        <w:r w:rsidRPr="005E193C">
          <w:rPr>
            <w:rStyle w:val="Hipervnculo"/>
            <w:noProof/>
          </w:rPr>
          <w:t>Ilustración 141 TFTP Server: Desactualizado</w:t>
        </w:r>
        <w:r>
          <w:rPr>
            <w:noProof/>
            <w:webHidden/>
          </w:rPr>
          <w:tab/>
        </w:r>
        <w:r>
          <w:rPr>
            <w:noProof/>
            <w:webHidden/>
          </w:rPr>
          <w:fldChar w:fldCharType="begin"/>
        </w:r>
        <w:r>
          <w:rPr>
            <w:noProof/>
            <w:webHidden/>
          </w:rPr>
          <w:instrText xml:space="preserve"> PAGEREF _Toc228723870 \h </w:instrText>
        </w:r>
        <w:r>
          <w:rPr>
            <w:noProof/>
            <w:webHidden/>
          </w:rPr>
        </w:r>
        <w:r>
          <w:rPr>
            <w:noProof/>
            <w:webHidden/>
          </w:rPr>
          <w:fldChar w:fldCharType="separate"/>
        </w:r>
        <w:r>
          <w:rPr>
            <w:noProof/>
            <w:webHidden/>
          </w:rPr>
          <w:t>182</w:t>
        </w:r>
        <w:r>
          <w:rPr>
            <w:noProof/>
            <w:webHidden/>
          </w:rPr>
          <w:fldChar w:fldCharType="end"/>
        </w:r>
      </w:hyperlink>
    </w:p>
    <w:p w14:paraId="12EB26FB" w14:textId="4FB65F1E" w:rsidR="00077E88" w:rsidRDefault="00077E88">
      <w:pPr>
        <w:pStyle w:val="Tabladeilustraciones"/>
        <w:tabs>
          <w:tab w:val="right" w:leader="dot" w:pos="9350"/>
        </w:tabs>
        <w:rPr>
          <w:rFonts w:eastAsiaTheme="minorEastAsia"/>
          <w:noProof/>
          <w:lang w:eastAsia="es-ES"/>
        </w:rPr>
      </w:pPr>
      <w:hyperlink w:anchor="_Toc228723871" w:history="1">
        <w:r w:rsidRPr="005E193C">
          <w:rPr>
            <w:rStyle w:val="Hipervnculo"/>
            <w:noProof/>
          </w:rPr>
          <w:t>Ilustración 142 TFTP Server: Actualizado</w:t>
        </w:r>
        <w:r>
          <w:rPr>
            <w:noProof/>
            <w:webHidden/>
          </w:rPr>
          <w:tab/>
        </w:r>
        <w:r>
          <w:rPr>
            <w:noProof/>
            <w:webHidden/>
          </w:rPr>
          <w:fldChar w:fldCharType="begin"/>
        </w:r>
        <w:r>
          <w:rPr>
            <w:noProof/>
            <w:webHidden/>
          </w:rPr>
          <w:instrText xml:space="preserve"> PAGEREF _Toc228723871 \h </w:instrText>
        </w:r>
        <w:r>
          <w:rPr>
            <w:noProof/>
            <w:webHidden/>
          </w:rPr>
        </w:r>
        <w:r>
          <w:rPr>
            <w:noProof/>
            <w:webHidden/>
          </w:rPr>
          <w:fldChar w:fldCharType="separate"/>
        </w:r>
        <w:r>
          <w:rPr>
            <w:noProof/>
            <w:webHidden/>
          </w:rPr>
          <w:t>182</w:t>
        </w:r>
        <w:r>
          <w:rPr>
            <w:noProof/>
            <w:webHidden/>
          </w:rPr>
          <w:fldChar w:fldCharType="end"/>
        </w:r>
      </w:hyperlink>
    </w:p>
    <w:p w14:paraId="62432C38" w14:textId="220FCE59" w:rsidR="00077E88" w:rsidRDefault="00077E88">
      <w:pPr>
        <w:pStyle w:val="Tabladeilustraciones"/>
        <w:tabs>
          <w:tab w:val="right" w:leader="dot" w:pos="9350"/>
        </w:tabs>
        <w:rPr>
          <w:rFonts w:eastAsiaTheme="minorEastAsia"/>
          <w:noProof/>
          <w:lang w:eastAsia="es-ES"/>
        </w:rPr>
      </w:pPr>
      <w:hyperlink w:anchor="_Toc228723872" w:history="1">
        <w:r w:rsidRPr="005E193C">
          <w:rPr>
            <w:rStyle w:val="Hipervnculo"/>
            <w:noProof/>
          </w:rPr>
          <w:t>Ilustración 143 Nodo de almacenamiento: Desactualizado</w:t>
        </w:r>
        <w:r>
          <w:rPr>
            <w:noProof/>
            <w:webHidden/>
          </w:rPr>
          <w:tab/>
        </w:r>
        <w:r>
          <w:rPr>
            <w:noProof/>
            <w:webHidden/>
          </w:rPr>
          <w:fldChar w:fldCharType="begin"/>
        </w:r>
        <w:r>
          <w:rPr>
            <w:noProof/>
            <w:webHidden/>
          </w:rPr>
          <w:instrText xml:space="preserve"> PAGEREF _Toc228723872 \h </w:instrText>
        </w:r>
        <w:r>
          <w:rPr>
            <w:noProof/>
            <w:webHidden/>
          </w:rPr>
        </w:r>
        <w:r>
          <w:rPr>
            <w:noProof/>
            <w:webHidden/>
          </w:rPr>
          <w:fldChar w:fldCharType="separate"/>
        </w:r>
        <w:r>
          <w:rPr>
            <w:noProof/>
            <w:webHidden/>
          </w:rPr>
          <w:t>183</w:t>
        </w:r>
        <w:r>
          <w:rPr>
            <w:noProof/>
            <w:webHidden/>
          </w:rPr>
          <w:fldChar w:fldCharType="end"/>
        </w:r>
      </w:hyperlink>
    </w:p>
    <w:p w14:paraId="460453A9" w14:textId="6DFCC848" w:rsidR="00077E88" w:rsidRDefault="00077E88">
      <w:pPr>
        <w:pStyle w:val="Tabladeilustraciones"/>
        <w:tabs>
          <w:tab w:val="right" w:leader="dot" w:pos="9350"/>
        </w:tabs>
        <w:rPr>
          <w:rFonts w:eastAsiaTheme="minorEastAsia"/>
          <w:noProof/>
          <w:lang w:eastAsia="es-ES"/>
        </w:rPr>
      </w:pPr>
      <w:hyperlink w:anchor="_Toc228723873" w:history="1">
        <w:r w:rsidRPr="005E193C">
          <w:rPr>
            <w:rStyle w:val="Hipervnculo"/>
            <w:noProof/>
          </w:rPr>
          <w:t>Ilustración 144 Nodo de almacenamiento: Actualizado</w:t>
        </w:r>
        <w:r>
          <w:rPr>
            <w:noProof/>
            <w:webHidden/>
          </w:rPr>
          <w:tab/>
        </w:r>
        <w:r>
          <w:rPr>
            <w:noProof/>
            <w:webHidden/>
          </w:rPr>
          <w:fldChar w:fldCharType="begin"/>
        </w:r>
        <w:r>
          <w:rPr>
            <w:noProof/>
            <w:webHidden/>
          </w:rPr>
          <w:instrText xml:space="preserve"> PAGEREF _Toc228723873 \h </w:instrText>
        </w:r>
        <w:r>
          <w:rPr>
            <w:noProof/>
            <w:webHidden/>
          </w:rPr>
        </w:r>
        <w:r>
          <w:rPr>
            <w:noProof/>
            <w:webHidden/>
          </w:rPr>
          <w:fldChar w:fldCharType="separate"/>
        </w:r>
        <w:r>
          <w:rPr>
            <w:noProof/>
            <w:webHidden/>
          </w:rPr>
          <w:t>183</w:t>
        </w:r>
        <w:r>
          <w:rPr>
            <w:noProof/>
            <w:webHidden/>
          </w:rPr>
          <w:fldChar w:fldCharType="end"/>
        </w:r>
      </w:hyperlink>
    </w:p>
    <w:p w14:paraId="2F0A42C7" w14:textId="2A49EE4C" w:rsidR="00077E88" w:rsidRDefault="00077E88">
      <w:pPr>
        <w:pStyle w:val="Tabladeilustraciones"/>
        <w:tabs>
          <w:tab w:val="right" w:leader="dot" w:pos="9350"/>
        </w:tabs>
        <w:rPr>
          <w:rFonts w:eastAsiaTheme="minorEastAsia"/>
          <w:noProof/>
          <w:lang w:eastAsia="es-ES"/>
        </w:rPr>
      </w:pPr>
      <w:hyperlink w:anchor="_Toc228723874" w:history="1">
        <w:r w:rsidRPr="005E193C">
          <w:rPr>
            <w:rStyle w:val="Hipervnculo"/>
            <w:noProof/>
          </w:rPr>
          <w:t>Ilustración 145 Web Server: Desactualizado</w:t>
        </w:r>
        <w:r>
          <w:rPr>
            <w:noProof/>
            <w:webHidden/>
          </w:rPr>
          <w:tab/>
        </w:r>
        <w:r>
          <w:rPr>
            <w:noProof/>
            <w:webHidden/>
          </w:rPr>
          <w:fldChar w:fldCharType="begin"/>
        </w:r>
        <w:r>
          <w:rPr>
            <w:noProof/>
            <w:webHidden/>
          </w:rPr>
          <w:instrText xml:space="preserve"> PAGEREF _Toc228723874 \h </w:instrText>
        </w:r>
        <w:r>
          <w:rPr>
            <w:noProof/>
            <w:webHidden/>
          </w:rPr>
        </w:r>
        <w:r>
          <w:rPr>
            <w:noProof/>
            <w:webHidden/>
          </w:rPr>
          <w:fldChar w:fldCharType="separate"/>
        </w:r>
        <w:r>
          <w:rPr>
            <w:noProof/>
            <w:webHidden/>
          </w:rPr>
          <w:t>184</w:t>
        </w:r>
        <w:r>
          <w:rPr>
            <w:noProof/>
            <w:webHidden/>
          </w:rPr>
          <w:fldChar w:fldCharType="end"/>
        </w:r>
      </w:hyperlink>
    </w:p>
    <w:p w14:paraId="37B0919A" w14:textId="62E220CE" w:rsidR="00077E88" w:rsidRDefault="00077E88">
      <w:pPr>
        <w:pStyle w:val="Tabladeilustraciones"/>
        <w:tabs>
          <w:tab w:val="right" w:leader="dot" w:pos="9350"/>
        </w:tabs>
        <w:rPr>
          <w:rFonts w:eastAsiaTheme="minorEastAsia"/>
          <w:noProof/>
          <w:lang w:eastAsia="es-ES"/>
        </w:rPr>
      </w:pPr>
      <w:hyperlink w:anchor="_Toc228723875" w:history="1">
        <w:r w:rsidRPr="005E193C">
          <w:rPr>
            <w:rStyle w:val="Hipervnculo"/>
            <w:noProof/>
          </w:rPr>
          <w:t>Ilustración 146 Web Server: Actualizado</w:t>
        </w:r>
        <w:r>
          <w:rPr>
            <w:noProof/>
            <w:webHidden/>
          </w:rPr>
          <w:tab/>
        </w:r>
        <w:r>
          <w:rPr>
            <w:noProof/>
            <w:webHidden/>
          </w:rPr>
          <w:fldChar w:fldCharType="begin"/>
        </w:r>
        <w:r>
          <w:rPr>
            <w:noProof/>
            <w:webHidden/>
          </w:rPr>
          <w:instrText xml:space="preserve"> PAGEREF _Toc228723875 \h </w:instrText>
        </w:r>
        <w:r>
          <w:rPr>
            <w:noProof/>
            <w:webHidden/>
          </w:rPr>
        </w:r>
        <w:r>
          <w:rPr>
            <w:noProof/>
            <w:webHidden/>
          </w:rPr>
          <w:fldChar w:fldCharType="separate"/>
        </w:r>
        <w:r>
          <w:rPr>
            <w:noProof/>
            <w:webHidden/>
          </w:rPr>
          <w:t>184</w:t>
        </w:r>
        <w:r>
          <w:rPr>
            <w:noProof/>
            <w:webHidden/>
          </w:rPr>
          <w:fldChar w:fldCharType="end"/>
        </w:r>
      </w:hyperlink>
    </w:p>
    <w:p w14:paraId="0BCE9B76" w14:textId="7151FF2A" w:rsidR="00077E88" w:rsidRDefault="00077E88">
      <w:pPr>
        <w:pStyle w:val="Tabladeilustraciones"/>
        <w:tabs>
          <w:tab w:val="right" w:leader="dot" w:pos="9350"/>
        </w:tabs>
        <w:rPr>
          <w:rFonts w:eastAsiaTheme="minorEastAsia"/>
          <w:noProof/>
          <w:lang w:eastAsia="es-ES"/>
        </w:rPr>
      </w:pPr>
      <w:hyperlink w:anchor="_Toc228723876" w:history="1">
        <w:r w:rsidRPr="005E193C">
          <w:rPr>
            <w:rStyle w:val="Hipervnculo"/>
            <w:noProof/>
          </w:rPr>
          <w:t>Ilustración 147 Modificación de "/etc/default/prometheus-node-exporter"</w:t>
        </w:r>
        <w:r>
          <w:rPr>
            <w:noProof/>
            <w:webHidden/>
          </w:rPr>
          <w:tab/>
        </w:r>
        <w:r>
          <w:rPr>
            <w:noProof/>
            <w:webHidden/>
          </w:rPr>
          <w:fldChar w:fldCharType="begin"/>
        </w:r>
        <w:r>
          <w:rPr>
            <w:noProof/>
            <w:webHidden/>
          </w:rPr>
          <w:instrText xml:space="preserve"> PAGEREF _Toc228723876 \h </w:instrText>
        </w:r>
        <w:r>
          <w:rPr>
            <w:noProof/>
            <w:webHidden/>
          </w:rPr>
        </w:r>
        <w:r>
          <w:rPr>
            <w:noProof/>
            <w:webHidden/>
          </w:rPr>
          <w:fldChar w:fldCharType="separate"/>
        </w:r>
        <w:r>
          <w:rPr>
            <w:noProof/>
            <w:webHidden/>
          </w:rPr>
          <w:t>186</w:t>
        </w:r>
        <w:r>
          <w:rPr>
            <w:noProof/>
            <w:webHidden/>
          </w:rPr>
          <w:fldChar w:fldCharType="end"/>
        </w:r>
      </w:hyperlink>
    </w:p>
    <w:p w14:paraId="102EC188" w14:textId="11F835D7" w:rsidR="00077E88" w:rsidRDefault="00077E88">
      <w:pPr>
        <w:pStyle w:val="Tabladeilustraciones"/>
        <w:tabs>
          <w:tab w:val="right" w:leader="dot" w:pos="9350"/>
        </w:tabs>
        <w:rPr>
          <w:rFonts w:eastAsiaTheme="minorEastAsia"/>
          <w:noProof/>
          <w:lang w:eastAsia="es-ES"/>
        </w:rPr>
      </w:pPr>
      <w:hyperlink w:anchor="_Toc228723877" w:history="1">
        <w:r w:rsidRPr="005E193C">
          <w:rPr>
            <w:rStyle w:val="Hipervnculo"/>
            <w:noProof/>
          </w:rPr>
          <w:t>Ilustración 148 Contenido de "http://10.2.7.5:9100/metrics"</w:t>
        </w:r>
        <w:r>
          <w:rPr>
            <w:noProof/>
            <w:webHidden/>
          </w:rPr>
          <w:tab/>
        </w:r>
        <w:r>
          <w:rPr>
            <w:noProof/>
            <w:webHidden/>
          </w:rPr>
          <w:fldChar w:fldCharType="begin"/>
        </w:r>
        <w:r>
          <w:rPr>
            <w:noProof/>
            <w:webHidden/>
          </w:rPr>
          <w:instrText xml:space="preserve"> PAGEREF _Toc228723877 \h </w:instrText>
        </w:r>
        <w:r>
          <w:rPr>
            <w:noProof/>
            <w:webHidden/>
          </w:rPr>
        </w:r>
        <w:r>
          <w:rPr>
            <w:noProof/>
            <w:webHidden/>
          </w:rPr>
          <w:fldChar w:fldCharType="separate"/>
        </w:r>
        <w:r>
          <w:rPr>
            <w:noProof/>
            <w:webHidden/>
          </w:rPr>
          <w:t>186</w:t>
        </w:r>
        <w:r>
          <w:rPr>
            <w:noProof/>
            <w:webHidden/>
          </w:rPr>
          <w:fldChar w:fldCharType="end"/>
        </w:r>
      </w:hyperlink>
    </w:p>
    <w:p w14:paraId="6CC332B4" w14:textId="0E613EE3" w:rsidR="00077E88" w:rsidRDefault="00077E88">
      <w:pPr>
        <w:pStyle w:val="Tabladeilustraciones"/>
        <w:tabs>
          <w:tab w:val="right" w:leader="dot" w:pos="9350"/>
        </w:tabs>
        <w:rPr>
          <w:rFonts w:eastAsiaTheme="minorEastAsia"/>
          <w:noProof/>
          <w:lang w:eastAsia="es-ES"/>
        </w:rPr>
      </w:pPr>
      <w:hyperlink w:anchor="_Toc228723878" w:history="1">
        <w:r w:rsidRPr="005E193C">
          <w:rPr>
            <w:rStyle w:val="Hipervnculo"/>
            <w:noProof/>
          </w:rPr>
          <w:t>Ilustración 149 Métricas de "FOGImageReplicator"</w:t>
        </w:r>
        <w:r>
          <w:rPr>
            <w:noProof/>
            <w:webHidden/>
          </w:rPr>
          <w:tab/>
        </w:r>
        <w:r>
          <w:rPr>
            <w:noProof/>
            <w:webHidden/>
          </w:rPr>
          <w:fldChar w:fldCharType="begin"/>
        </w:r>
        <w:r>
          <w:rPr>
            <w:noProof/>
            <w:webHidden/>
          </w:rPr>
          <w:instrText xml:space="preserve"> PAGEREF _Toc228723878 \h </w:instrText>
        </w:r>
        <w:r>
          <w:rPr>
            <w:noProof/>
            <w:webHidden/>
          </w:rPr>
        </w:r>
        <w:r>
          <w:rPr>
            <w:noProof/>
            <w:webHidden/>
          </w:rPr>
          <w:fldChar w:fldCharType="separate"/>
        </w:r>
        <w:r>
          <w:rPr>
            <w:noProof/>
            <w:webHidden/>
          </w:rPr>
          <w:t>187</w:t>
        </w:r>
        <w:r>
          <w:rPr>
            <w:noProof/>
            <w:webHidden/>
          </w:rPr>
          <w:fldChar w:fldCharType="end"/>
        </w:r>
      </w:hyperlink>
    </w:p>
    <w:p w14:paraId="177D1B5B" w14:textId="415C1942" w:rsidR="00077E88" w:rsidRDefault="00077E88">
      <w:pPr>
        <w:pStyle w:val="Tabladeilustraciones"/>
        <w:tabs>
          <w:tab w:val="right" w:leader="dot" w:pos="9350"/>
        </w:tabs>
        <w:rPr>
          <w:rFonts w:eastAsiaTheme="minorEastAsia"/>
          <w:noProof/>
          <w:lang w:eastAsia="es-ES"/>
        </w:rPr>
      </w:pPr>
      <w:hyperlink w:anchor="_Toc228723879" w:history="1">
        <w:r w:rsidRPr="005E193C">
          <w:rPr>
            <w:rStyle w:val="Hipervnculo"/>
            <w:noProof/>
          </w:rPr>
          <w:t>Ilustración 150 Prometheus "Targets"</w:t>
        </w:r>
        <w:r>
          <w:rPr>
            <w:noProof/>
            <w:webHidden/>
          </w:rPr>
          <w:tab/>
        </w:r>
        <w:r>
          <w:rPr>
            <w:noProof/>
            <w:webHidden/>
          </w:rPr>
          <w:fldChar w:fldCharType="begin"/>
        </w:r>
        <w:r>
          <w:rPr>
            <w:noProof/>
            <w:webHidden/>
          </w:rPr>
          <w:instrText xml:space="preserve"> PAGEREF _Toc228723879 \h </w:instrText>
        </w:r>
        <w:r>
          <w:rPr>
            <w:noProof/>
            <w:webHidden/>
          </w:rPr>
        </w:r>
        <w:r>
          <w:rPr>
            <w:noProof/>
            <w:webHidden/>
          </w:rPr>
          <w:fldChar w:fldCharType="separate"/>
        </w:r>
        <w:r>
          <w:rPr>
            <w:noProof/>
            <w:webHidden/>
          </w:rPr>
          <w:t>187</w:t>
        </w:r>
        <w:r>
          <w:rPr>
            <w:noProof/>
            <w:webHidden/>
          </w:rPr>
          <w:fldChar w:fldCharType="end"/>
        </w:r>
      </w:hyperlink>
    </w:p>
    <w:p w14:paraId="358F1E31" w14:textId="486137AF" w:rsidR="00077E88" w:rsidRDefault="00077E88">
      <w:pPr>
        <w:pStyle w:val="Tabladeilustraciones"/>
        <w:tabs>
          <w:tab w:val="right" w:leader="dot" w:pos="9350"/>
        </w:tabs>
        <w:rPr>
          <w:rFonts w:eastAsiaTheme="minorEastAsia"/>
          <w:noProof/>
          <w:lang w:eastAsia="es-ES"/>
        </w:rPr>
      </w:pPr>
      <w:hyperlink w:anchor="_Toc228723880" w:history="1">
        <w:r w:rsidRPr="005E193C">
          <w:rPr>
            <w:rStyle w:val="Hipervnculo"/>
            <w:noProof/>
          </w:rPr>
          <w:t xml:space="preserve">Ilustración 151 Grafana:  Data Source </w:t>
        </w:r>
        <w:r w:rsidRPr="005E193C">
          <w:rPr>
            <w:rStyle w:val="Hipervnculo"/>
            <w:noProof/>
          </w:rPr>
          <w:sym w:font="Wingdings" w:char="F0E0"/>
        </w:r>
        <w:r w:rsidRPr="005E193C">
          <w:rPr>
            <w:rStyle w:val="Hipervnculo"/>
            <w:noProof/>
          </w:rPr>
          <w:t xml:space="preserve"> Conexiones</w:t>
        </w:r>
        <w:r>
          <w:rPr>
            <w:noProof/>
            <w:webHidden/>
          </w:rPr>
          <w:tab/>
        </w:r>
        <w:r>
          <w:rPr>
            <w:noProof/>
            <w:webHidden/>
          </w:rPr>
          <w:fldChar w:fldCharType="begin"/>
        </w:r>
        <w:r>
          <w:rPr>
            <w:noProof/>
            <w:webHidden/>
          </w:rPr>
          <w:instrText xml:space="preserve"> PAGEREF _Toc228723880 \h </w:instrText>
        </w:r>
        <w:r>
          <w:rPr>
            <w:noProof/>
            <w:webHidden/>
          </w:rPr>
        </w:r>
        <w:r>
          <w:rPr>
            <w:noProof/>
            <w:webHidden/>
          </w:rPr>
          <w:fldChar w:fldCharType="separate"/>
        </w:r>
        <w:r>
          <w:rPr>
            <w:noProof/>
            <w:webHidden/>
          </w:rPr>
          <w:t>190</w:t>
        </w:r>
        <w:r>
          <w:rPr>
            <w:noProof/>
            <w:webHidden/>
          </w:rPr>
          <w:fldChar w:fldCharType="end"/>
        </w:r>
      </w:hyperlink>
    </w:p>
    <w:p w14:paraId="4E86171D" w14:textId="6A2C31DD" w:rsidR="00077E88" w:rsidRDefault="00077E88">
      <w:pPr>
        <w:pStyle w:val="Tabladeilustraciones"/>
        <w:tabs>
          <w:tab w:val="right" w:leader="dot" w:pos="9350"/>
        </w:tabs>
        <w:rPr>
          <w:rFonts w:eastAsiaTheme="minorEastAsia"/>
          <w:noProof/>
          <w:lang w:eastAsia="es-ES"/>
        </w:rPr>
      </w:pPr>
      <w:hyperlink w:anchor="_Toc228723881" w:history="1">
        <w:r w:rsidRPr="005E193C">
          <w:rPr>
            <w:rStyle w:val="Hipervnculo"/>
            <w:noProof/>
          </w:rPr>
          <w:t xml:space="preserve">Ilustración 152 Grafana: Data Source </w:t>
        </w:r>
        <w:r w:rsidRPr="005E193C">
          <w:rPr>
            <w:rStyle w:val="Hipervnculo"/>
            <w:noProof/>
          </w:rPr>
          <w:sym w:font="Wingdings" w:char="F0E0"/>
        </w:r>
        <w:r w:rsidRPr="005E193C">
          <w:rPr>
            <w:rStyle w:val="Hipervnculo"/>
            <w:noProof/>
          </w:rPr>
          <w:t xml:space="preserve"> Añadir nueva fuente de datos</w:t>
        </w:r>
        <w:r>
          <w:rPr>
            <w:noProof/>
            <w:webHidden/>
          </w:rPr>
          <w:tab/>
        </w:r>
        <w:r>
          <w:rPr>
            <w:noProof/>
            <w:webHidden/>
          </w:rPr>
          <w:fldChar w:fldCharType="begin"/>
        </w:r>
        <w:r>
          <w:rPr>
            <w:noProof/>
            <w:webHidden/>
          </w:rPr>
          <w:instrText xml:space="preserve"> PAGEREF _Toc228723881 \h </w:instrText>
        </w:r>
        <w:r>
          <w:rPr>
            <w:noProof/>
            <w:webHidden/>
          </w:rPr>
        </w:r>
        <w:r>
          <w:rPr>
            <w:noProof/>
            <w:webHidden/>
          </w:rPr>
          <w:fldChar w:fldCharType="separate"/>
        </w:r>
        <w:r>
          <w:rPr>
            <w:noProof/>
            <w:webHidden/>
          </w:rPr>
          <w:t>190</w:t>
        </w:r>
        <w:r>
          <w:rPr>
            <w:noProof/>
            <w:webHidden/>
          </w:rPr>
          <w:fldChar w:fldCharType="end"/>
        </w:r>
      </w:hyperlink>
    </w:p>
    <w:p w14:paraId="0931A129" w14:textId="5E0339CA" w:rsidR="00077E88" w:rsidRDefault="00077E88">
      <w:pPr>
        <w:pStyle w:val="Tabladeilustraciones"/>
        <w:tabs>
          <w:tab w:val="right" w:leader="dot" w:pos="9350"/>
        </w:tabs>
        <w:rPr>
          <w:rFonts w:eastAsiaTheme="minorEastAsia"/>
          <w:noProof/>
          <w:lang w:eastAsia="es-ES"/>
        </w:rPr>
      </w:pPr>
      <w:hyperlink w:anchor="_Toc228723882" w:history="1">
        <w:r w:rsidRPr="005E193C">
          <w:rPr>
            <w:rStyle w:val="Hipervnculo"/>
            <w:noProof/>
          </w:rPr>
          <w:t xml:space="preserve">Ilustración 153 Grafana: Data Source </w:t>
        </w:r>
        <w:r w:rsidRPr="005E193C">
          <w:rPr>
            <w:rStyle w:val="Hipervnculo"/>
            <w:noProof/>
          </w:rPr>
          <w:sym w:font="Wingdings" w:char="F0E0"/>
        </w:r>
        <w:r w:rsidRPr="005E193C">
          <w:rPr>
            <w:rStyle w:val="Hipervnculo"/>
            <w:noProof/>
          </w:rPr>
          <w:t xml:space="preserve"> Configuración</w:t>
        </w:r>
        <w:r>
          <w:rPr>
            <w:noProof/>
            <w:webHidden/>
          </w:rPr>
          <w:tab/>
        </w:r>
        <w:r>
          <w:rPr>
            <w:noProof/>
            <w:webHidden/>
          </w:rPr>
          <w:fldChar w:fldCharType="begin"/>
        </w:r>
        <w:r>
          <w:rPr>
            <w:noProof/>
            <w:webHidden/>
          </w:rPr>
          <w:instrText xml:space="preserve"> PAGEREF _Toc228723882 \h </w:instrText>
        </w:r>
        <w:r>
          <w:rPr>
            <w:noProof/>
            <w:webHidden/>
          </w:rPr>
        </w:r>
        <w:r>
          <w:rPr>
            <w:noProof/>
            <w:webHidden/>
          </w:rPr>
          <w:fldChar w:fldCharType="separate"/>
        </w:r>
        <w:r>
          <w:rPr>
            <w:noProof/>
            <w:webHidden/>
          </w:rPr>
          <w:t>191</w:t>
        </w:r>
        <w:r>
          <w:rPr>
            <w:noProof/>
            <w:webHidden/>
          </w:rPr>
          <w:fldChar w:fldCharType="end"/>
        </w:r>
      </w:hyperlink>
    </w:p>
    <w:p w14:paraId="50004B67" w14:textId="1B1E478D" w:rsidR="00077E88" w:rsidRDefault="00077E88">
      <w:pPr>
        <w:pStyle w:val="Tabladeilustraciones"/>
        <w:tabs>
          <w:tab w:val="right" w:leader="dot" w:pos="9350"/>
        </w:tabs>
        <w:rPr>
          <w:rFonts w:eastAsiaTheme="minorEastAsia"/>
          <w:noProof/>
          <w:lang w:eastAsia="es-ES"/>
        </w:rPr>
      </w:pPr>
      <w:hyperlink w:anchor="_Toc228723883" w:history="1">
        <w:r w:rsidRPr="005E193C">
          <w:rPr>
            <w:rStyle w:val="Hipervnculo"/>
            <w:noProof/>
          </w:rPr>
          <w:t>Ilustración 154 Grafana: Data Source</w:t>
        </w:r>
        <w:r w:rsidRPr="005E193C">
          <w:rPr>
            <w:rStyle w:val="Hipervnculo"/>
            <w:noProof/>
          </w:rPr>
          <w:sym w:font="Wingdings" w:char="F0E0"/>
        </w:r>
        <w:r w:rsidRPr="005E193C">
          <w:rPr>
            <w:rStyle w:val="Hipervnculo"/>
            <w:noProof/>
          </w:rPr>
          <w:t xml:space="preserve"> Configuración </w:t>
        </w:r>
        <w:r w:rsidRPr="005E193C">
          <w:rPr>
            <w:rStyle w:val="Hipervnculo"/>
            <w:noProof/>
          </w:rPr>
          <w:sym w:font="Wingdings" w:char="F0E0"/>
        </w:r>
        <w:r w:rsidRPr="005E193C">
          <w:rPr>
            <w:rStyle w:val="Hipervnculo"/>
            <w:noProof/>
          </w:rPr>
          <w:t xml:space="preserve"> URL</w:t>
        </w:r>
        <w:r>
          <w:rPr>
            <w:noProof/>
            <w:webHidden/>
          </w:rPr>
          <w:tab/>
        </w:r>
        <w:r>
          <w:rPr>
            <w:noProof/>
            <w:webHidden/>
          </w:rPr>
          <w:fldChar w:fldCharType="begin"/>
        </w:r>
        <w:r>
          <w:rPr>
            <w:noProof/>
            <w:webHidden/>
          </w:rPr>
          <w:instrText xml:space="preserve"> PAGEREF _Toc228723883 \h </w:instrText>
        </w:r>
        <w:r>
          <w:rPr>
            <w:noProof/>
            <w:webHidden/>
          </w:rPr>
        </w:r>
        <w:r>
          <w:rPr>
            <w:noProof/>
            <w:webHidden/>
          </w:rPr>
          <w:fldChar w:fldCharType="separate"/>
        </w:r>
        <w:r>
          <w:rPr>
            <w:noProof/>
            <w:webHidden/>
          </w:rPr>
          <w:t>191</w:t>
        </w:r>
        <w:r>
          <w:rPr>
            <w:noProof/>
            <w:webHidden/>
          </w:rPr>
          <w:fldChar w:fldCharType="end"/>
        </w:r>
      </w:hyperlink>
    </w:p>
    <w:p w14:paraId="3659A063" w14:textId="1C310FA6" w:rsidR="00077E88" w:rsidRDefault="00077E88">
      <w:pPr>
        <w:pStyle w:val="Tabladeilustraciones"/>
        <w:tabs>
          <w:tab w:val="right" w:leader="dot" w:pos="9350"/>
        </w:tabs>
        <w:rPr>
          <w:rFonts w:eastAsiaTheme="minorEastAsia"/>
          <w:noProof/>
          <w:lang w:eastAsia="es-ES"/>
        </w:rPr>
      </w:pPr>
      <w:hyperlink w:anchor="_Toc228723884" w:history="1">
        <w:r w:rsidRPr="005E193C">
          <w:rPr>
            <w:rStyle w:val="Hipervnculo"/>
            <w:noProof/>
          </w:rPr>
          <w:t xml:space="preserve">Ilustración 155 Grafana: Data Source </w:t>
        </w:r>
        <w:r w:rsidRPr="005E193C">
          <w:rPr>
            <w:rStyle w:val="Hipervnculo"/>
            <w:noProof/>
          </w:rPr>
          <w:sym w:font="Wingdings" w:char="F0E0"/>
        </w:r>
        <w:r w:rsidRPr="005E193C">
          <w:rPr>
            <w:rStyle w:val="Hipervnculo"/>
            <w:noProof/>
          </w:rPr>
          <w:t xml:space="preserve"> Configuración </w:t>
        </w:r>
        <w:r w:rsidRPr="005E193C">
          <w:rPr>
            <w:rStyle w:val="Hipervnculo"/>
            <w:noProof/>
          </w:rPr>
          <w:sym w:font="Wingdings" w:char="F0E0"/>
        </w:r>
        <w:r w:rsidRPr="005E193C">
          <w:rPr>
            <w:rStyle w:val="Hipervnculo"/>
            <w:noProof/>
          </w:rPr>
          <w:t xml:space="preserve"> Finalizada</w:t>
        </w:r>
        <w:r>
          <w:rPr>
            <w:noProof/>
            <w:webHidden/>
          </w:rPr>
          <w:tab/>
        </w:r>
        <w:r>
          <w:rPr>
            <w:noProof/>
            <w:webHidden/>
          </w:rPr>
          <w:fldChar w:fldCharType="begin"/>
        </w:r>
        <w:r>
          <w:rPr>
            <w:noProof/>
            <w:webHidden/>
          </w:rPr>
          <w:instrText xml:space="preserve"> PAGEREF _Toc228723884 \h </w:instrText>
        </w:r>
        <w:r>
          <w:rPr>
            <w:noProof/>
            <w:webHidden/>
          </w:rPr>
        </w:r>
        <w:r>
          <w:rPr>
            <w:noProof/>
            <w:webHidden/>
          </w:rPr>
          <w:fldChar w:fldCharType="separate"/>
        </w:r>
        <w:r>
          <w:rPr>
            <w:noProof/>
            <w:webHidden/>
          </w:rPr>
          <w:t>191</w:t>
        </w:r>
        <w:r>
          <w:rPr>
            <w:noProof/>
            <w:webHidden/>
          </w:rPr>
          <w:fldChar w:fldCharType="end"/>
        </w:r>
      </w:hyperlink>
    </w:p>
    <w:p w14:paraId="276AB402" w14:textId="174677D0" w:rsidR="00077E88" w:rsidRDefault="00077E88">
      <w:pPr>
        <w:pStyle w:val="Tabladeilustraciones"/>
        <w:tabs>
          <w:tab w:val="right" w:leader="dot" w:pos="9350"/>
        </w:tabs>
        <w:rPr>
          <w:rFonts w:eastAsiaTheme="minorEastAsia"/>
          <w:noProof/>
          <w:lang w:eastAsia="es-ES"/>
        </w:rPr>
      </w:pPr>
      <w:hyperlink w:anchor="_Toc228723885" w:history="1">
        <w:r w:rsidRPr="005E193C">
          <w:rPr>
            <w:rStyle w:val="Hipervnculo"/>
            <w:noProof/>
          </w:rPr>
          <w:t xml:space="preserve">Ilustración 156 Grafana: Dashboard </w:t>
        </w:r>
        <w:r w:rsidRPr="005E193C">
          <w:rPr>
            <w:rStyle w:val="Hipervnculo"/>
            <w:noProof/>
          </w:rPr>
          <w:sym w:font="Wingdings" w:char="F0E0"/>
        </w:r>
        <w:r w:rsidRPr="005E193C">
          <w:rPr>
            <w:rStyle w:val="Hipervnculo"/>
            <w:noProof/>
          </w:rPr>
          <w:t xml:space="preserve"> Nuevo </w:t>
        </w:r>
        <w:r w:rsidRPr="005E193C">
          <w:rPr>
            <w:rStyle w:val="Hipervnculo"/>
            <w:noProof/>
          </w:rPr>
          <w:sym w:font="Wingdings" w:char="F0E0"/>
        </w:r>
        <w:r w:rsidRPr="005E193C">
          <w:rPr>
            <w:rStyle w:val="Hipervnculo"/>
            <w:noProof/>
          </w:rPr>
          <w:t xml:space="preserve"> Importar</w:t>
        </w:r>
        <w:r>
          <w:rPr>
            <w:noProof/>
            <w:webHidden/>
          </w:rPr>
          <w:tab/>
        </w:r>
        <w:r>
          <w:rPr>
            <w:noProof/>
            <w:webHidden/>
          </w:rPr>
          <w:fldChar w:fldCharType="begin"/>
        </w:r>
        <w:r>
          <w:rPr>
            <w:noProof/>
            <w:webHidden/>
          </w:rPr>
          <w:instrText xml:space="preserve"> PAGEREF _Toc228723885 \h </w:instrText>
        </w:r>
        <w:r>
          <w:rPr>
            <w:noProof/>
            <w:webHidden/>
          </w:rPr>
        </w:r>
        <w:r>
          <w:rPr>
            <w:noProof/>
            <w:webHidden/>
          </w:rPr>
          <w:fldChar w:fldCharType="separate"/>
        </w:r>
        <w:r>
          <w:rPr>
            <w:noProof/>
            <w:webHidden/>
          </w:rPr>
          <w:t>192</w:t>
        </w:r>
        <w:r>
          <w:rPr>
            <w:noProof/>
            <w:webHidden/>
          </w:rPr>
          <w:fldChar w:fldCharType="end"/>
        </w:r>
      </w:hyperlink>
    </w:p>
    <w:p w14:paraId="4388737D" w14:textId="157CDE52" w:rsidR="00077E88" w:rsidRDefault="00077E88">
      <w:pPr>
        <w:pStyle w:val="Tabladeilustraciones"/>
        <w:tabs>
          <w:tab w:val="right" w:leader="dot" w:pos="9350"/>
        </w:tabs>
        <w:rPr>
          <w:rFonts w:eastAsiaTheme="minorEastAsia"/>
          <w:noProof/>
          <w:lang w:eastAsia="es-ES"/>
        </w:rPr>
      </w:pPr>
      <w:hyperlink w:anchor="_Toc228723886" w:history="1">
        <w:r w:rsidRPr="005E193C">
          <w:rPr>
            <w:rStyle w:val="Hipervnculo"/>
            <w:noProof/>
          </w:rPr>
          <w:t xml:space="preserve">Ilustración 157 Grafana: Dashboard </w:t>
        </w:r>
        <w:r w:rsidRPr="005E193C">
          <w:rPr>
            <w:rStyle w:val="Hipervnculo"/>
            <w:noProof/>
          </w:rPr>
          <w:sym w:font="Wingdings" w:char="F0E0"/>
        </w:r>
        <w:r w:rsidRPr="005E193C">
          <w:rPr>
            <w:rStyle w:val="Hipervnculo"/>
            <w:noProof/>
          </w:rPr>
          <w:t xml:space="preserve"> Nuevo </w:t>
        </w:r>
        <w:r w:rsidRPr="005E193C">
          <w:rPr>
            <w:rStyle w:val="Hipervnculo"/>
            <w:noProof/>
          </w:rPr>
          <w:sym w:font="Wingdings" w:char="F0E0"/>
        </w:r>
        <w:r w:rsidRPr="005E193C">
          <w:rPr>
            <w:rStyle w:val="Hipervnculo"/>
            <w:noProof/>
          </w:rPr>
          <w:t xml:space="preserve"> Importar </w:t>
        </w:r>
        <w:r w:rsidRPr="005E193C">
          <w:rPr>
            <w:rStyle w:val="Hipervnculo"/>
            <w:noProof/>
          </w:rPr>
          <w:sym w:font="Wingdings" w:char="F0E0"/>
        </w:r>
        <w:r w:rsidRPr="005E193C">
          <w:rPr>
            <w:rStyle w:val="Hipervnculo"/>
            <w:noProof/>
          </w:rPr>
          <w:t xml:space="preserve"> Código</w:t>
        </w:r>
        <w:r>
          <w:rPr>
            <w:noProof/>
            <w:webHidden/>
          </w:rPr>
          <w:tab/>
        </w:r>
        <w:r>
          <w:rPr>
            <w:noProof/>
            <w:webHidden/>
          </w:rPr>
          <w:fldChar w:fldCharType="begin"/>
        </w:r>
        <w:r>
          <w:rPr>
            <w:noProof/>
            <w:webHidden/>
          </w:rPr>
          <w:instrText xml:space="preserve"> PAGEREF _Toc228723886 \h </w:instrText>
        </w:r>
        <w:r>
          <w:rPr>
            <w:noProof/>
            <w:webHidden/>
          </w:rPr>
        </w:r>
        <w:r>
          <w:rPr>
            <w:noProof/>
            <w:webHidden/>
          </w:rPr>
          <w:fldChar w:fldCharType="separate"/>
        </w:r>
        <w:r>
          <w:rPr>
            <w:noProof/>
            <w:webHidden/>
          </w:rPr>
          <w:t>192</w:t>
        </w:r>
        <w:r>
          <w:rPr>
            <w:noProof/>
            <w:webHidden/>
          </w:rPr>
          <w:fldChar w:fldCharType="end"/>
        </w:r>
      </w:hyperlink>
    </w:p>
    <w:p w14:paraId="64C3562E" w14:textId="5B3027C9" w:rsidR="00077E88" w:rsidRDefault="00077E88">
      <w:pPr>
        <w:pStyle w:val="Tabladeilustraciones"/>
        <w:tabs>
          <w:tab w:val="right" w:leader="dot" w:pos="9350"/>
        </w:tabs>
        <w:rPr>
          <w:rFonts w:eastAsiaTheme="minorEastAsia"/>
          <w:noProof/>
          <w:lang w:eastAsia="es-ES"/>
        </w:rPr>
      </w:pPr>
      <w:hyperlink w:anchor="_Toc228723887" w:history="1">
        <w:r w:rsidRPr="005E193C">
          <w:rPr>
            <w:rStyle w:val="Hipervnculo"/>
            <w:noProof/>
          </w:rPr>
          <w:t xml:space="preserve">Ilustración 158 Grafana: Dashboard </w:t>
        </w:r>
        <w:r w:rsidRPr="005E193C">
          <w:rPr>
            <w:rStyle w:val="Hipervnculo"/>
            <w:noProof/>
          </w:rPr>
          <w:sym w:font="Wingdings" w:char="F0E0"/>
        </w:r>
        <w:r w:rsidRPr="005E193C">
          <w:rPr>
            <w:rStyle w:val="Hipervnculo"/>
            <w:noProof/>
          </w:rPr>
          <w:t xml:space="preserve"> Nuevo </w:t>
        </w:r>
        <w:r w:rsidRPr="005E193C">
          <w:rPr>
            <w:rStyle w:val="Hipervnculo"/>
            <w:noProof/>
          </w:rPr>
          <w:sym w:font="Wingdings" w:char="F0E0"/>
        </w:r>
        <w:r w:rsidRPr="005E193C">
          <w:rPr>
            <w:rStyle w:val="Hipervnculo"/>
            <w:noProof/>
          </w:rPr>
          <w:t xml:space="preserve"> Importar </w:t>
        </w:r>
        <w:r w:rsidRPr="005E193C">
          <w:rPr>
            <w:rStyle w:val="Hipervnculo"/>
            <w:noProof/>
          </w:rPr>
          <w:sym w:font="Wingdings" w:char="F0E0"/>
        </w:r>
        <w:r w:rsidRPr="005E193C">
          <w:rPr>
            <w:rStyle w:val="Hipervnculo"/>
            <w:noProof/>
          </w:rPr>
          <w:t xml:space="preserve"> Vinculación y Nombre</w:t>
        </w:r>
        <w:r>
          <w:rPr>
            <w:noProof/>
            <w:webHidden/>
          </w:rPr>
          <w:tab/>
        </w:r>
        <w:r>
          <w:rPr>
            <w:noProof/>
            <w:webHidden/>
          </w:rPr>
          <w:fldChar w:fldCharType="begin"/>
        </w:r>
        <w:r>
          <w:rPr>
            <w:noProof/>
            <w:webHidden/>
          </w:rPr>
          <w:instrText xml:space="preserve"> PAGEREF _Toc228723887 \h </w:instrText>
        </w:r>
        <w:r>
          <w:rPr>
            <w:noProof/>
            <w:webHidden/>
          </w:rPr>
        </w:r>
        <w:r>
          <w:rPr>
            <w:noProof/>
            <w:webHidden/>
          </w:rPr>
          <w:fldChar w:fldCharType="separate"/>
        </w:r>
        <w:r>
          <w:rPr>
            <w:noProof/>
            <w:webHidden/>
          </w:rPr>
          <w:t>193</w:t>
        </w:r>
        <w:r>
          <w:rPr>
            <w:noProof/>
            <w:webHidden/>
          </w:rPr>
          <w:fldChar w:fldCharType="end"/>
        </w:r>
      </w:hyperlink>
    </w:p>
    <w:p w14:paraId="34CDFF66" w14:textId="1B66E740" w:rsidR="00077E88" w:rsidRDefault="00077E88">
      <w:pPr>
        <w:pStyle w:val="Tabladeilustraciones"/>
        <w:tabs>
          <w:tab w:val="right" w:leader="dot" w:pos="9350"/>
        </w:tabs>
        <w:rPr>
          <w:rFonts w:eastAsiaTheme="minorEastAsia"/>
          <w:noProof/>
          <w:lang w:eastAsia="es-ES"/>
        </w:rPr>
      </w:pPr>
      <w:hyperlink w:anchor="_Toc228723888" w:history="1">
        <w:r w:rsidRPr="005E193C">
          <w:rPr>
            <w:rStyle w:val="Hipervnculo"/>
            <w:noProof/>
          </w:rPr>
          <w:t>Ilustración 159 Grafana: Dashboard Añadido con éxito</w:t>
        </w:r>
        <w:r>
          <w:rPr>
            <w:noProof/>
            <w:webHidden/>
          </w:rPr>
          <w:tab/>
        </w:r>
        <w:r>
          <w:rPr>
            <w:noProof/>
            <w:webHidden/>
          </w:rPr>
          <w:fldChar w:fldCharType="begin"/>
        </w:r>
        <w:r>
          <w:rPr>
            <w:noProof/>
            <w:webHidden/>
          </w:rPr>
          <w:instrText xml:space="preserve"> PAGEREF _Toc228723888 \h </w:instrText>
        </w:r>
        <w:r>
          <w:rPr>
            <w:noProof/>
            <w:webHidden/>
          </w:rPr>
        </w:r>
        <w:r>
          <w:rPr>
            <w:noProof/>
            <w:webHidden/>
          </w:rPr>
          <w:fldChar w:fldCharType="separate"/>
        </w:r>
        <w:r>
          <w:rPr>
            <w:noProof/>
            <w:webHidden/>
          </w:rPr>
          <w:t>193</w:t>
        </w:r>
        <w:r>
          <w:rPr>
            <w:noProof/>
            <w:webHidden/>
          </w:rPr>
          <w:fldChar w:fldCharType="end"/>
        </w:r>
      </w:hyperlink>
    </w:p>
    <w:p w14:paraId="5DCBB9FB" w14:textId="163236A4" w:rsidR="00077E88" w:rsidRDefault="00077E88">
      <w:pPr>
        <w:pStyle w:val="Tabladeilustraciones"/>
        <w:tabs>
          <w:tab w:val="right" w:leader="dot" w:pos="9350"/>
        </w:tabs>
        <w:rPr>
          <w:rFonts w:eastAsiaTheme="minorEastAsia"/>
          <w:noProof/>
          <w:lang w:eastAsia="es-ES"/>
        </w:rPr>
      </w:pPr>
      <w:hyperlink w:anchor="_Toc228723889" w:history="1">
        <w:r w:rsidRPr="005E193C">
          <w:rPr>
            <w:rStyle w:val="Hipervnculo"/>
            <w:noProof/>
          </w:rPr>
          <w:t>Ilustración 160 Grafana: Dashboard de servidor FOG</w:t>
        </w:r>
        <w:r>
          <w:rPr>
            <w:noProof/>
            <w:webHidden/>
          </w:rPr>
          <w:tab/>
        </w:r>
        <w:r>
          <w:rPr>
            <w:noProof/>
            <w:webHidden/>
          </w:rPr>
          <w:fldChar w:fldCharType="begin"/>
        </w:r>
        <w:r>
          <w:rPr>
            <w:noProof/>
            <w:webHidden/>
          </w:rPr>
          <w:instrText xml:space="preserve"> PAGEREF _Toc228723889 \h </w:instrText>
        </w:r>
        <w:r>
          <w:rPr>
            <w:noProof/>
            <w:webHidden/>
          </w:rPr>
        </w:r>
        <w:r>
          <w:rPr>
            <w:noProof/>
            <w:webHidden/>
          </w:rPr>
          <w:fldChar w:fldCharType="separate"/>
        </w:r>
        <w:r>
          <w:rPr>
            <w:noProof/>
            <w:webHidden/>
          </w:rPr>
          <w:t>194</w:t>
        </w:r>
        <w:r>
          <w:rPr>
            <w:noProof/>
            <w:webHidden/>
          </w:rPr>
          <w:fldChar w:fldCharType="end"/>
        </w:r>
      </w:hyperlink>
    </w:p>
    <w:p w14:paraId="6BAAA86C" w14:textId="4D1CF157" w:rsidR="00077E88" w:rsidRDefault="00077E88">
      <w:pPr>
        <w:pStyle w:val="Tabladeilustraciones"/>
        <w:tabs>
          <w:tab w:val="right" w:leader="dot" w:pos="9350"/>
        </w:tabs>
        <w:rPr>
          <w:rFonts w:eastAsiaTheme="minorEastAsia"/>
          <w:noProof/>
          <w:lang w:eastAsia="es-ES"/>
        </w:rPr>
      </w:pPr>
      <w:hyperlink w:anchor="_Toc228723890" w:history="1">
        <w:r w:rsidRPr="005E193C">
          <w:rPr>
            <w:rStyle w:val="Hipervnculo"/>
            <w:noProof/>
          </w:rPr>
          <w:t>Ilustración 161 Telegram @BotFather 01</w:t>
        </w:r>
        <w:r>
          <w:rPr>
            <w:noProof/>
            <w:webHidden/>
          </w:rPr>
          <w:tab/>
        </w:r>
        <w:r>
          <w:rPr>
            <w:noProof/>
            <w:webHidden/>
          </w:rPr>
          <w:fldChar w:fldCharType="begin"/>
        </w:r>
        <w:r>
          <w:rPr>
            <w:noProof/>
            <w:webHidden/>
          </w:rPr>
          <w:instrText xml:space="preserve"> PAGEREF _Toc228723890 \h </w:instrText>
        </w:r>
        <w:r>
          <w:rPr>
            <w:noProof/>
            <w:webHidden/>
          </w:rPr>
        </w:r>
        <w:r>
          <w:rPr>
            <w:noProof/>
            <w:webHidden/>
          </w:rPr>
          <w:fldChar w:fldCharType="separate"/>
        </w:r>
        <w:r>
          <w:rPr>
            <w:noProof/>
            <w:webHidden/>
          </w:rPr>
          <w:t>195</w:t>
        </w:r>
        <w:r>
          <w:rPr>
            <w:noProof/>
            <w:webHidden/>
          </w:rPr>
          <w:fldChar w:fldCharType="end"/>
        </w:r>
      </w:hyperlink>
    </w:p>
    <w:p w14:paraId="0D0C3A10" w14:textId="02736763" w:rsidR="00077E88" w:rsidRDefault="00077E88">
      <w:pPr>
        <w:pStyle w:val="Tabladeilustraciones"/>
        <w:tabs>
          <w:tab w:val="right" w:leader="dot" w:pos="9350"/>
        </w:tabs>
        <w:rPr>
          <w:rFonts w:eastAsiaTheme="minorEastAsia"/>
          <w:noProof/>
          <w:lang w:eastAsia="es-ES"/>
        </w:rPr>
      </w:pPr>
      <w:hyperlink w:anchor="_Toc228723891" w:history="1">
        <w:r w:rsidRPr="005E193C">
          <w:rPr>
            <w:rStyle w:val="Hipervnculo"/>
            <w:noProof/>
          </w:rPr>
          <w:t>Ilustración 162  Telegram @BotFather 02</w:t>
        </w:r>
        <w:r>
          <w:rPr>
            <w:noProof/>
            <w:webHidden/>
          </w:rPr>
          <w:tab/>
        </w:r>
        <w:r>
          <w:rPr>
            <w:noProof/>
            <w:webHidden/>
          </w:rPr>
          <w:fldChar w:fldCharType="begin"/>
        </w:r>
        <w:r>
          <w:rPr>
            <w:noProof/>
            <w:webHidden/>
          </w:rPr>
          <w:instrText xml:space="preserve"> PAGEREF _Toc228723891 \h </w:instrText>
        </w:r>
        <w:r>
          <w:rPr>
            <w:noProof/>
            <w:webHidden/>
          </w:rPr>
        </w:r>
        <w:r>
          <w:rPr>
            <w:noProof/>
            <w:webHidden/>
          </w:rPr>
          <w:fldChar w:fldCharType="separate"/>
        </w:r>
        <w:r>
          <w:rPr>
            <w:noProof/>
            <w:webHidden/>
          </w:rPr>
          <w:t>195</w:t>
        </w:r>
        <w:r>
          <w:rPr>
            <w:noProof/>
            <w:webHidden/>
          </w:rPr>
          <w:fldChar w:fldCharType="end"/>
        </w:r>
      </w:hyperlink>
    </w:p>
    <w:p w14:paraId="291C30FC" w14:textId="005E0449" w:rsidR="00077E88" w:rsidRDefault="00077E88">
      <w:pPr>
        <w:pStyle w:val="Tabladeilustraciones"/>
        <w:tabs>
          <w:tab w:val="right" w:leader="dot" w:pos="9350"/>
        </w:tabs>
        <w:rPr>
          <w:rFonts w:eastAsiaTheme="minorEastAsia"/>
          <w:noProof/>
          <w:lang w:eastAsia="es-ES"/>
        </w:rPr>
      </w:pPr>
      <w:hyperlink w:anchor="_Toc228723892" w:history="1">
        <w:r w:rsidRPr="005E193C">
          <w:rPr>
            <w:rStyle w:val="Hipervnculo"/>
            <w:noProof/>
          </w:rPr>
          <w:t>Ilustración 163  Telegram @BotFather 03</w:t>
        </w:r>
        <w:r>
          <w:rPr>
            <w:noProof/>
            <w:webHidden/>
          </w:rPr>
          <w:tab/>
        </w:r>
        <w:r>
          <w:rPr>
            <w:noProof/>
            <w:webHidden/>
          </w:rPr>
          <w:fldChar w:fldCharType="begin"/>
        </w:r>
        <w:r>
          <w:rPr>
            <w:noProof/>
            <w:webHidden/>
          </w:rPr>
          <w:instrText xml:space="preserve"> PAGEREF _Toc228723892 \h </w:instrText>
        </w:r>
        <w:r>
          <w:rPr>
            <w:noProof/>
            <w:webHidden/>
          </w:rPr>
        </w:r>
        <w:r>
          <w:rPr>
            <w:noProof/>
            <w:webHidden/>
          </w:rPr>
          <w:fldChar w:fldCharType="separate"/>
        </w:r>
        <w:r>
          <w:rPr>
            <w:noProof/>
            <w:webHidden/>
          </w:rPr>
          <w:t>195</w:t>
        </w:r>
        <w:r>
          <w:rPr>
            <w:noProof/>
            <w:webHidden/>
          </w:rPr>
          <w:fldChar w:fldCharType="end"/>
        </w:r>
      </w:hyperlink>
    </w:p>
    <w:p w14:paraId="398FFDBA" w14:textId="229850A2" w:rsidR="00077E88" w:rsidRDefault="00077E88">
      <w:pPr>
        <w:pStyle w:val="Tabladeilustraciones"/>
        <w:tabs>
          <w:tab w:val="right" w:leader="dot" w:pos="9350"/>
        </w:tabs>
        <w:rPr>
          <w:rFonts w:eastAsiaTheme="minorEastAsia"/>
          <w:noProof/>
          <w:lang w:eastAsia="es-ES"/>
        </w:rPr>
      </w:pPr>
      <w:hyperlink w:anchor="_Toc228723893" w:history="1">
        <w:r w:rsidRPr="005E193C">
          <w:rPr>
            <w:rStyle w:val="Hipervnculo"/>
            <w:noProof/>
          </w:rPr>
          <w:t>Ilustración 164  Telegram @BotFather 04</w:t>
        </w:r>
        <w:r>
          <w:rPr>
            <w:noProof/>
            <w:webHidden/>
          </w:rPr>
          <w:tab/>
        </w:r>
        <w:r>
          <w:rPr>
            <w:noProof/>
            <w:webHidden/>
          </w:rPr>
          <w:fldChar w:fldCharType="begin"/>
        </w:r>
        <w:r>
          <w:rPr>
            <w:noProof/>
            <w:webHidden/>
          </w:rPr>
          <w:instrText xml:space="preserve"> PAGEREF _Toc228723893 \h </w:instrText>
        </w:r>
        <w:r>
          <w:rPr>
            <w:noProof/>
            <w:webHidden/>
          </w:rPr>
        </w:r>
        <w:r>
          <w:rPr>
            <w:noProof/>
            <w:webHidden/>
          </w:rPr>
          <w:fldChar w:fldCharType="separate"/>
        </w:r>
        <w:r>
          <w:rPr>
            <w:noProof/>
            <w:webHidden/>
          </w:rPr>
          <w:t>196</w:t>
        </w:r>
        <w:r>
          <w:rPr>
            <w:noProof/>
            <w:webHidden/>
          </w:rPr>
          <w:fldChar w:fldCharType="end"/>
        </w:r>
      </w:hyperlink>
    </w:p>
    <w:p w14:paraId="64059BAA" w14:textId="43C08DDD" w:rsidR="00077E88" w:rsidRDefault="00077E88">
      <w:pPr>
        <w:pStyle w:val="Tabladeilustraciones"/>
        <w:tabs>
          <w:tab w:val="right" w:leader="dot" w:pos="9350"/>
        </w:tabs>
        <w:rPr>
          <w:rFonts w:eastAsiaTheme="minorEastAsia"/>
          <w:noProof/>
          <w:lang w:eastAsia="es-ES"/>
        </w:rPr>
      </w:pPr>
      <w:hyperlink w:anchor="_Toc228723894" w:history="1">
        <w:r w:rsidRPr="005E193C">
          <w:rPr>
            <w:rStyle w:val="Hipervnculo"/>
            <w:noProof/>
          </w:rPr>
          <w:t>Ilustración 165  Telegram FOG_ALERTS 01</w:t>
        </w:r>
        <w:r>
          <w:rPr>
            <w:noProof/>
            <w:webHidden/>
          </w:rPr>
          <w:tab/>
        </w:r>
        <w:r>
          <w:rPr>
            <w:noProof/>
            <w:webHidden/>
          </w:rPr>
          <w:fldChar w:fldCharType="begin"/>
        </w:r>
        <w:r>
          <w:rPr>
            <w:noProof/>
            <w:webHidden/>
          </w:rPr>
          <w:instrText xml:space="preserve"> PAGEREF _Toc228723894 \h </w:instrText>
        </w:r>
        <w:r>
          <w:rPr>
            <w:noProof/>
            <w:webHidden/>
          </w:rPr>
        </w:r>
        <w:r>
          <w:rPr>
            <w:noProof/>
            <w:webHidden/>
          </w:rPr>
          <w:fldChar w:fldCharType="separate"/>
        </w:r>
        <w:r>
          <w:rPr>
            <w:noProof/>
            <w:webHidden/>
          </w:rPr>
          <w:t>196</w:t>
        </w:r>
        <w:r>
          <w:rPr>
            <w:noProof/>
            <w:webHidden/>
          </w:rPr>
          <w:fldChar w:fldCharType="end"/>
        </w:r>
      </w:hyperlink>
    </w:p>
    <w:p w14:paraId="4631B375" w14:textId="5D85ABA5" w:rsidR="00077E88" w:rsidRDefault="00077E88">
      <w:pPr>
        <w:pStyle w:val="Tabladeilustraciones"/>
        <w:tabs>
          <w:tab w:val="right" w:leader="dot" w:pos="9350"/>
        </w:tabs>
        <w:rPr>
          <w:rFonts w:eastAsiaTheme="minorEastAsia"/>
          <w:noProof/>
          <w:lang w:eastAsia="es-ES"/>
        </w:rPr>
      </w:pPr>
      <w:hyperlink w:anchor="_Toc228723895" w:history="1">
        <w:r w:rsidRPr="005E193C">
          <w:rPr>
            <w:rStyle w:val="Hipervnculo"/>
            <w:noProof/>
          </w:rPr>
          <w:t>Ilustración 166 Telegram FOG_ALERTS 02</w:t>
        </w:r>
        <w:r>
          <w:rPr>
            <w:noProof/>
            <w:webHidden/>
          </w:rPr>
          <w:tab/>
        </w:r>
        <w:r>
          <w:rPr>
            <w:noProof/>
            <w:webHidden/>
          </w:rPr>
          <w:fldChar w:fldCharType="begin"/>
        </w:r>
        <w:r>
          <w:rPr>
            <w:noProof/>
            <w:webHidden/>
          </w:rPr>
          <w:instrText xml:space="preserve"> PAGEREF _Toc228723895 \h </w:instrText>
        </w:r>
        <w:r>
          <w:rPr>
            <w:noProof/>
            <w:webHidden/>
          </w:rPr>
        </w:r>
        <w:r>
          <w:rPr>
            <w:noProof/>
            <w:webHidden/>
          </w:rPr>
          <w:fldChar w:fldCharType="separate"/>
        </w:r>
        <w:r>
          <w:rPr>
            <w:noProof/>
            <w:webHidden/>
          </w:rPr>
          <w:t>197</w:t>
        </w:r>
        <w:r>
          <w:rPr>
            <w:noProof/>
            <w:webHidden/>
          </w:rPr>
          <w:fldChar w:fldCharType="end"/>
        </w:r>
      </w:hyperlink>
    </w:p>
    <w:p w14:paraId="7BBE5C27" w14:textId="40E07148" w:rsidR="00077E88" w:rsidRDefault="00077E88">
      <w:pPr>
        <w:pStyle w:val="Tabladeilustraciones"/>
        <w:tabs>
          <w:tab w:val="right" w:leader="dot" w:pos="9350"/>
        </w:tabs>
        <w:rPr>
          <w:rFonts w:eastAsiaTheme="minorEastAsia"/>
          <w:noProof/>
          <w:lang w:eastAsia="es-ES"/>
        </w:rPr>
      </w:pPr>
      <w:hyperlink w:anchor="_Toc228723896" w:history="1">
        <w:r w:rsidRPr="005E193C">
          <w:rPr>
            <w:rStyle w:val="Hipervnculo"/>
            <w:noProof/>
          </w:rPr>
          <w:t>Ilustración 167 Telegram @userinfobot 01</w:t>
        </w:r>
        <w:r>
          <w:rPr>
            <w:noProof/>
            <w:webHidden/>
          </w:rPr>
          <w:tab/>
        </w:r>
        <w:r>
          <w:rPr>
            <w:noProof/>
            <w:webHidden/>
          </w:rPr>
          <w:fldChar w:fldCharType="begin"/>
        </w:r>
        <w:r>
          <w:rPr>
            <w:noProof/>
            <w:webHidden/>
          </w:rPr>
          <w:instrText xml:space="preserve"> PAGEREF _Toc228723896 \h </w:instrText>
        </w:r>
        <w:r>
          <w:rPr>
            <w:noProof/>
            <w:webHidden/>
          </w:rPr>
        </w:r>
        <w:r>
          <w:rPr>
            <w:noProof/>
            <w:webHidden/>
          </w:rPr>
          <w:fldChar w:fldCharType="separate"/>
        </w:r>
        <w:r>
          <w:rPr>
            <w:noProof/>
            <w:webHidden/>
          </w:rPr>
          <w:t>197</w:t>
        </w:r>
        <w:r>
          <w:rPr>
            <w:noProof/>
            <w:webHidden/>
          </w:rPr>
          <w:fldChar w:fldCharType="end"/>
        </w:r>
      </w:hyperlink>
    </w:p>
    <w:p w14:paraId="50E23D67" w14:textId="66EEC053" w:rsidR="00077E88" w:rsidRDefault="00077E88">
      <w:pPr>
        <w:pStyle w:val="Tabladeilustraciones"/>
        <w:tabs>
          <w:tab w:val="right" w:leader="dot" w:pos="9350"/>
        </w:tabs>
        <w:rPr>
          <w:rFonts w:eastAsiaTheme="minorEastAsia"/>
          <w:noProof/>
          <w:lang w:eastAsia="es-ES"/>
        </w:rPr>
      </w:pPr>
      <w:hyperlink w:anchor="_Toc228723897" w:history="1">
        <w:r w:rsidRPr="005E193C">
          <w:rPr>
            <w:rStyle w:val="Hipervnculo"/>
            <w:noProof/>
          </w:rPr>
          <w:t>Ilustración 168  Telegram @userinfobot 02</w:t>
        </w:r>
        <w:r>
          <w:rPr>
            <w:noProof/>
            <w:webHidden/>
          </w:rPr>
          <w:tab/>
        </w:r>
        <w:r>
          <w:rPr>
            <w:noProof/>
            <w:webHidden/>
          </w:rPr>
          <w:fldChar w:fldCharType="begin"/>
        </w:r>
        <w:r>
          <w:rPr>
            <w:noProof/>
            <w:webHidden/>
          </w:rPr>
          <w:instrText xml:space="preserve"> PAGEREF _Toc228723897 \h </w:instrText>
        </w:r>
        <w:r>
          <w:rPr>
            <w:noProof/>
            <w:webHidden/>
          </w:rPr>
        </w:r>
        <w:r>
          <w:rPr>
            <w:noProof/>
            <w:webHidden/>
          </w:rPr>
          <w:fldChar w:fldCharType="separate"/>
        </w:r>
        <w:r>
          <w:rPr>
            <w:noProof/>
            <w:webHidden/>
          </w:rPr>
          <w:t>198</w:t>
        </w:r>
        <w:r>
          <w:rPr>
            <w:noProof/>
            <w:webHidden/>
          </w:rPr>
          <w:fldChar w:fldCharType="end"/>
        </w:r>
      </w:hyperlink>
    </w:p>
    <w:p w14:paraId="125A6E5D" w14:textId="0D277C03" w:rsidR="00077E88" w:rsidRDefault="00077E88">
      <w:pPr>
        <w:pStyle w:val="Tabladeilustraciones"/>
        <w:tabs>
          <w:tab w:val="right" w:leader="dot" w:pos="9350"/>
        </w:tabs>
        <w:rPr>
          <w:rFonts w:eastAsiaTheme="minorEastAsia"/>
          <w:noProof/>
          <w:lang w:eastAsia="es-ES"/>
        </w:rPr>
      </w:pPr>
      <w:hyperlink w:anchor="_Toc228723898" w:history="1">
        <w:r w:rsidRPr="005E193C">
          <w:rPr>
            <w:rStyle w:val="Hipervnculo"/>
            <w:noProof/>
          </w:rPr>
          <w:t>Ilustración 169 Grafana: Punto de Contacto</w:t>
        </w:r>
        <w:r>
          <w:rPr>
            <w:noProof/>
            <w:webHidden/>
          </w:rPr>
          <w:tab/>
        </w:r>
        <w:r>
          <w:rPr>
            <w:noProof/>
            <w:webHidden/>
          </w:rPr>
          <w:fldChar w:fldCharType="begin"/>
        </w:r>
        <w:r>
          <w:rPr>
            <w:noProof/>
            <w:webHidden/>
          </w:rPr>
          <w:instrText xml:space="preserve"> PAGEREF _Toc228723898 \h </w:instrText>
        </w:r>
        <w:r>
          <w:rPr>
            <w:noProof/>
            <w:webHidden/>
          </w:rPr>
        </w:r>
        <w:r>
          <w:rPr>
            <w:noProof/>
            <w:webHidden/>
          </w:rPr>
          <w:fldChar w:fldCharType="separate"/>
        </w:r>
        <w:r>
          <w:rPr>
            <w:noProof/>
            <w:webHidden/>
          </w:rPr>
          <w:t>199</w:t>
        </w:r>
        <w:r>
          <w:rPr>
            <w:noProof/>
            <w:webHidden/>
          </w:rPr>
          <w:fldChar w:fldCharType="end"/>
        </w:r>
      </w:hyperlink>
    </w:p>
    <w:p w14:paraId="3248A660" w14:textId="62FCA09E" w:rsidR="00077E88" w:rsidRDefault="00077E88">
      <w:pPr>
        <w:pStyle w:val="Tabladeilustraciones"/>
        <w:tabs>
          <w:tab w:val="right" w:leader="dot" w:pos="9350"/>
        </w:tabs>
        <w:rPr>
          <w:rFonts w:eastAsiaTheme="minorEastAsia"/>
          <w:noProof/>
          <w:lang w:eastAsia="es-ES"/>
        </w:rPr>
      </w:pPr>
      <w:hyperlink w:anchor="_Toc228723899" w:history="1">
        <w:r w:rsidRPr="005E193C">
          <w:rPr>
            <w:rStyle w:val="Hipervnculo"/>
            <w:noProof/>
          </w:rPr>
          <w:t>Ilustración 170 Grafana: Punto de Contacto: Nuevo Punto de Contacto</w:t>
        </w:r>
        <w:r>
          <w:rPr>
            <w:noProof/>
            <w:webHidden/>
          </w:rPr>
          <w:tab/>
        </w:r>
        <w:r>
          <w:rPr>
            <w:noProof/>
            <w:webHidden/>
          </w:rPr>
          <w:fldChar w:fldCharType="begin"/>
        </w:r>
        <w:r>
          <w:rPr>
            <w:noProof/>
            <w:webHidden/>
          </w:rPr>
          <w:instrText xml:space="preserve"> PAGEREF _Toc228723899 \h </w:instrText>
        </w:r>
        <w:r>
          <w:rPr>
            <w:noProof/>
            <w:webHidden/>
          </w:rPr>
        </w:r>
        <w:r>
          <w:rPr>
            <w:noProof/>
            <w:webHidden/>
          </w:rPr>
          <w:fldChar w:fldCharType="separate"/>
        </w:r>
        <w:r>
          <w:rPr>
            <w:noProof/>
            <w:webHidden/>
          </w:rPr>
          <w:t>199</w:t>
        </w:r>
        <w:r>
          <w:rPr>
            <w:noProof/>
            <w:webHidden/>
          </w:rPr>
          <w:fldChar w:fldCharType="end"/>
        </w:r>
      </w:hyperlink>
    </w:p>
    <w:p w14:paraId="28237A62" w14:textId="03482280" w:rsidR="00077E88" w:rsidRDefault="00077E88">
      <w:pPr>
        <w:pStyle w:val="Tabladeilustraciones"/>
        <w:tabs>
          <w:tab w:val="right" w:leader="dot" w:pos="9350"/>
        </w:tabs>
        <w:rPr>
          <w:rFonts w:eastAsiaTheme="minorEastAsia"/>
          <w:noProof/>
          <w:lang w:eastAsia="es-ES"/>
        </w:rPr>
      </w:pPr>
      <w:hyperlink w:anchor="_Toc228723900" w:history="1">
        <w:r w:rsidRPr="005E193C">
          <w:rPr>
            <w:rStyle w:val="Hipervnculo"/>
            <w:noProof/>
          </w:rPr>
          <w:t>Ilustración 171 Grafana: Punto de Contacto: Nuevo Punto de Contacto: Configuración 01</w:t>
        </w:r>
        <w:r>
          <w:rPr>
            <w:noProof/>
            <w:webHidden/>
          </w:rPr>
          <w:tab/>
        </w:r>
        <w:r>
          <w:rPr>
            <w:noProof/>
            <w:webHidden/>
          </w:rPr>
          <w:fldChar w:fldCharType="begin"/>
        </w:r>
        <w:r>
          <w:rPr>
            <w:noProof/>
            <w:webHidden/>
          </w:rPr>
          <w:instrText xml:space="preserve"> PAGEREF _Toc228723900 \h </w:instrText>
        </w:r>
        <w:r>
          <w:rPr>
            <w:noProof/>
            <w:webHidden/>
          </w:rPr>
        </w:r>
        <w:r>
          <w:rPr>
            <w:noProof/>
            <w:webHidden/>
          </w:rPr>
          <w:fldChar w:fldCharType="separate"/>
        </w:r>
        <w:r>
          <w:rPr>
            <w:noProof/>
            <w:webHidden/>
          </w:rPr>
          <w:t>200</w:t>
        </w:r>
        <w:r>
          <w:rPr>
            <w:noProof/>
            <w:webHidden/>
          </w:rPr>
          <w:fldChar w:fldCharType="end"/>
        </w:r>
      </w:hyperlink>
    </w:p>
    <w:p w14:paraId="741ABC58" w14:textId="65202986" w:rsidR="00077E88" w:rsidRDefault="00077E88">
      <w:pPr>
        <w:pStyle w:val="Tabladeilustraciones"/>
        <w:tabs>
          <w:tab w:val="right" w:leader="dot" w:pos="9350"/>
        </w:tabs>
        <w:rPr>
          <w:rFonts w:eastAsiaTheme="minorEastAsia"/>
          <w:noProof/>
          <w:lang w:eastAsia="es-ES"/>
        </w:rPr>
      </w:pPr>
      <w:hyperlink w:anchor="_Toc228723901" w:history="1">
        <w:r w:rsidRPr="005E193C">
          <w:rPr>
            <w:rStyle w:val="Hipervnculo"/>
            <w:noProof/>
          </w:rPr>
          <w:t>Ilustración 172 Grafana: Punto de Contacto: Nuevo Punto de Contacto: Configuración 02</w:t>
        </w:r>
        <w:r>
          <w:rPr>
            <w:noProof/>
            <w:webHidden/>
          </w:rPr>
          <w:tab/>
        </w:r>
        <w:r>
          <w:rPr>
            <w:noProof/>
            <w:webHidden/>
          </w:rPr>
          <w:fldChar w:fldCharType="begin"/>
        </w:r>
        <w:r>
          <w:rPr>
            <w:noProof/>
            <w:webHidden/>
          </w:rPr>
          <w:instrText xml:space="preserve"> PAGEREF _Toc228723901 \h </w:instrText>
        </w:r>
        <w:r>
          <w:rPr>
            <w:noProof/>
            <w:webHidden/>
          </w:rPr>
        </w:r>
        <w:r>
          <w:rPr>
            <w:noProof/>
            <w:webHidden/>
          </w:rPr>
          <w:fldChar w:fldCharType="separate"/>
        </w:r>
        <w:r>
          <w:rPr>
            <w:noProof/>
            <w:webHidden/>
          </w:rPr>
          <w:t>200</w:t>
        </w:r>
        <w:r>
          <w:rPr>
            <w:noProof/>
            <w:webHidden/>
          </w:rPr>
          <w:fldChar w:fldCharType="end"/>
        </w:r>
      </w:hyperlink>
    </w:p>
    <w:p w14:paraId="40B86565" w14:textId="1A9BCC36" w:rsidR="00077E88" w:rsidRDefault="00077E88">
      <w:pPr>
        <w:pStyle w:val="Tabladeilustraciones"/>
        <w:tabs>
          <w:tab w:val="right" w:leader="dot" w:pos="9350"/>
        </w:tabs>
        <w:rPr>
          <w:rFonts w:eastAsiaTheme="minorEastAsia"/>
          <w:noProof/>
          <w:lang w:eastAsia="es-ES"/>
        </w:rPr>
      </w:pPr>
      <w:hyperlink w:anchor="_Toc228723902" w:history="1">
        <w:r w:rsidRPr="005E193C">
          <w:rPr>
            <w:rStyle w:val="Hipervnculo"/>
            <w:noProof/>
          </w:rPr>
          <w:t>Ilustración 173 Grafana: Punto de Contacto: Nuevo Punto de Contacto: Test Telegram</w:t>
        </w:r>
        <w:r>
          <w:rPr>
            <w:noProof/>
            <w:webHidden/>
          </w:rPr>
          <w:tab/>
        </w:r>
        <w:r>
          <w:rPr>
            <w:noProof/>
            <w:webHidden/>
          </w:rPr>
          <w:fldChar w:fldCharType="begin"/>
        </w:r>
        <w:r>
          <w:rPr>
            <w:noProof/>
            <w:webHidden/>
          </w:rPr>
          <w:instrText xml:space="preserve"> PAGEREF _Toc228723902 \h </w:instrText>
        </w:r>
        <w:r>
          <w:rPr>
            <w:noProof/>
            <w:webHidden/>
          </w:rPr>
        </w:r>
        <w:r>
          <w:rPr>
            <w:noProof/>
            <w:webHidden/>
          </w:rPr>
          <w:fldChar w:fldCharType="separate"/>
        </w:r>
        <w:r>
          <w:rPr>
            <w:noProof/>
            <w:webHidden/>
          </w:rPr>
          <w:t>201</w:t>
        </w:r>
        <w:r>
          <w:rPr>
            <w:noProof/>
            <w:webHidden/>
          </w:rPr>
          <w:fldChar w:fldCharType="end"/>
        </w:r>
      </w:hyperlink>
    </w:p>
    <w:p w14:paraId="7D169D0B" w14:textId="281C3975" w:rsidR="00077E88" w:rsidRDefault="00077E88">
      <w:pPr>
        <w:pStyle w:val="Tabladeilustraciones"/>
        <w:tabs>
          <w:tab w:val="right" w:leader="dot" w:pos="9350"/>
        </w:tabs>
        <w:rPr>
          <w:rFonts w:eastAsiaTheme="minorEastAsia"/>
          <w:noProof/>
          <w:lang w:eastAsia="es-ES"/>
        </w:rPr>
      </w:pPr>
      <w:hyperlink w:anchor="_Toc228723903" w:history="1">
        <w:r w:rsidRPr="005E193C">
          <w:rPr>
            <w:rStyle w:val="Hipervnculo"/>
            <w:noProof/>
          </w:rPr>
          <w:t>Ilustración 174 Grafana: Punto de Contacto: Nuevo Punto de Contacto: Configuración 03</w:t>
        </w:r>
        <w:r>
          <w:rPr>
            <w:noProof/>
            <w:webHidden/>
          </w:rPr>
          <w:tab/>
        </w:r>
        <w:r>
          <w:rPr>
            <w:noProof/>
            <w:webHidden/>
          </w:rPr>
          <w:fldChar w:fldCharType="begin"/>
        </w:r>
        <w:r>
          <w:rPr>
            <w:noProof/>
            <w:webHidden/>
          </w:rPr>
          <w:instrText xml:space="preserve"> PAGEREF _Toc228723903 \h </w:instrText>
        </w:r>
        <w:r>
          <w:rPr>
            <w:noProof/>
            <w:webHidden/>
          </w:rPr>
        </w:r>
        <w:r>
          <w:rPr>
            <w:noProof/>
            <w:webHidden/>
          </w:rPr>
          <w:fldChar w:fldCharType="separate"/>
        </w:r>
        <w:r>
          <w:rPr>
            <w:noProof/>
            <w:webHidden/>
          </w:rPr>
          <w:t>201</w:t>
        </w:r>
        <w:r>
          <w:rPr>
            <w:noProof/>
            <w:webHidden/>
          </w:rPr>
          <w:fldChar w:fldCharType="end"/>
        </w:r>
      </w:hyperlink>
    </w:p>
    <w:p w14:paraId="6793A887" w14:textId="51B12ADE" w:rsidR="00077E88" w:rsidRDefault="00077E88">
      <w:pPr>
        <w:pStyle w:val="Tabladeilustraciones"/>
        <w:tabs>
          <w:tab w:val="right" w:leader="dot" w:pos="9350"/>
        </w:tabs>
        <w:rPr>
          <w:rFonts w:eastAsiaTheme="minorEastAsia"/>
          <w:noProof/>
          <w:lang w:eastAsia="es-ES"/>
        </w:rPr>
      </w:pPr>
      <w:hyperlink w:anchor="_Toc228723904" w:history="1">
        <w:r w:rsidRPr="005E193C">
          <w:rPr>
            <w:rStyle w:val="Hipervnculo"/>
            <w:noProof/>
          </w:rPr>
          <w:t>Ilustración 175 Grafana: Punto de Contacto: Nuevo Punto de Contacto: Configuración 04</w:t>
        </w:r>
        <w:r>
          <w:rPr>
            <w:noProof/>
            <w:webHidden/>
          </w:rPr>
          <w:tab/>
        </w:r>
        <w:r>
          <w:rPr>
            <w:noProof/>
            <w:webHidden/>
          </w:rPr>
          <w:fldChar w:fldCharType="begin"/>
        </w:r>
        <w:r>
          <w:rPr>
            <w:noProof/>
            <w:webHidden/>
          </w:rPr>
          <w:instrText xml:space="preserve"> PAGEREF _Toc228723904 \h </w:instrText>
        </w:r>
        <w:r>
          <w:rPr>
            <w:noProof/>
            <w:webHidden/>
          </w:rPr>
        </w:r>
        <w:r>
          <w:rPr>
            <w:noProof/>
            <w:webHidden/>
          </w:rPr>
          <w:fldChar w:fldCharType="separate"/>
        </w:r>
        <w:r>
          <w:rPr>
            <w:noProof/>
            <w:webHidden/>
          </w:rPr>
          <w:t>202</w:t>
        </w:r>
        <w:r>
          <w:rPr>
            <w:noProof/>
            <w:webHidden/>
          </w:rPr>
          <w:fldChar w:fldCharType="end"/>
        </w:r>
      </w:hyperlink>
    </w:p>
    <w:p w14:paraId="26B534DC" w14:textId="1850FA04" w:rsidR="00077E88" w:rsidRDefault="00077E88">
      <w:pPr>
        <w:pStyle w:val="Tabladeilustraciones"/>
        <w:tabs>
          <w:tab w:val="right" w:leader="dot" w:pos="9350"/>
        </w:tabs>
        <w:rPr>
          <w:rFonts w:eastAsiaTheme="minorEastAsia"/>
          <w:noProof/>
          <w:lang w:eastAsia="es-ES"/>
        </w:rPr>
      </w:pPr>
      <w:hyperlink w:anchor="_Toc228723905" w:history="1">
        <w:r w:rsidRPr="005E193C">
          <w:rPr>
            <w:rStyle w:val="Hipervnculo"/>
            <w:noProof/>
          </w:rPr>
          <w:t>Ilustración 176 Grafana: Punto de Contacto: Nuevo Punto de Contacto: Guardado y Listo</w:t>
        </w:r>
        <w:r>
          <w:rPr>
            <w:noProof/>
            <w:webHidden/>
          </w:rPr>
          <w:tab/>
        </w:r>
        <w:r>
          <w:rPr>
            <w:noProof/>
            <w:webHidden/>
          </w:rPr>
          <w:fldChar w:fldCharType="begin"/>
        </w:r>
        <w:r>
          <w:rPr>
            <w:noProof/>
            <w:webHidden/>
          </w:rPr>
          <w:instrText xml:space="preserve"> PAGEREF _Toc228723905 \h </w:instrText>
        </w:r>
        <w:r>
          <w:rPr>
            <w:noProof/>
            <w:webHidden/>
          </w:rPr>
        </w:r>
        <w:r>
          <w:rPr>
            <w:noProof/>
            <w:webHidden/>
          </w:rPr>
          <w:fldChar w:fldCharType="separate"/>
        </w:r>
        <w:r>
          <w:rPr>
            <w:noProof/>
            <w:webHidden/>
          </w:rPr>
          <w:t>202</w:t>
        </w:r>
        <w:r>
          <w:rPr>
            <w:noProof/>
            <w:webHidden/>
          </w:rPr>
          <w:fldChar w:fldCharType="end"/>
        </w:r>
      </w:hyperlink>
    </w:p>
    <w:p w14:paraId="10B9B264" w14:textId="52A671C4" w:rsidR="00077E88" w:rsidRDefault="00077E88">
      <w:pPr>
        <w:pStyle w:val="Tabladeilustraciones"/>
        <w:tabs>
          <w:tab w:val="right" w:leader="dot" w:pos="9350"/>
        </w:tabs>
        <w:rPr>
          <w:rFonts w:eastAsiaTheme="minorEastAsia"/>
          <w:noProof/>
          <w:lang w:eastAsia="es-ES"/>
        </w:rPr>
      </w:pPr>
      <w:hyperlink w:anchor="_Toc228723906" w:history="1">
        <w:r w:rsidRPr="005E193C">
          <w:rPr>
            <w:rStyle w:val="Hipervnculo"/>
            <w:noProof/>
          </w:rPr>
          <w:t>Ilustración 177 Grafana: Nueva Alerta</w:t>
        </w:r>
        <w:r>
          <w:rPr>
            <w:noProof/>
            <w:webHidden/>
          </w:rPr>
          <w:tab/>
        </w:r>
        <w:r>
          <w:rPr>
            <w:noProof/>
            <w:webHidden/>
          </w:rPr>
          <w:fldChar w:fldCharType="begin"/>
        </w:r>
        <w:r>
          <w:rPr>
            <w:noProof/>
            <w:webHidden/>
          </w:rPr>
          <w:instrText xml:space="preserve"> PAGEREF _Toc228723906 \h </w:instrText>
        </w:r>
        <w:r>
          <w:rPr>
            <w:noProof/>
            <w:webHidden/>
          </w:rPr>
        </w:r>
        <w:r>
          <w:rPr>
            <w:noProof/>
            <w:webHidden/>
          </w:rPr>
          <w:fldChar w:fldCharType="separate"/>
        </w:r>
        <w:r>
          <w:rPr>
            <w:noProof/>
            <w:webHidden/>
          </w:rPr>
          <w:t>203</w:t>
        </w:r>
        <w:r>
          <w:rPr>
            <w:noProof/>
            <w:webHidden/>
          </w:rPr>
          <w:fldChar w:fldCharType="end"/>
        </w:r>
      </w:hyperlink>
    </w:p>
    <w:p w14:paraId="3EFD7155" w14:textId="51E2F215" w:rsidR="00077E88" w:rsidRDefault="00077E88">
      <w:pPr>
        <w:pStyle w:val="Tabladeilustraciones"/>
        <w:tabs>
          <w:tab w:val="right" w:leader="dot" w:pos="9350"/>
        </w:tabs>
        <w:rPr>
          <w:rFonts w:eastAsiaTheme="minorEastAsia"/>
          <w:noProof/>
          <w:lang w:eastAsia="es-ES"/>
        </w:rPr>
      </w:pPr>
      <w:hyperlink w:anchor="_Toc228723907" w:history="1">
        <w:r w:rsidRPr="005E193C">
          <w:rPr>
            <w:rStyle w:val="Hipervnculo"/>
            <w:noProof/>
          </w:rPr>
          <w:t>Ilustración 178 Grafana: Nueva Alerta: Definir nombre</w:t>
        </w:r>
        <w:r>
          <w:rPr>
            <w:noProof/>
            <w:webHidden/>
          </w:rPr>
          <w:tab/>
        </w:r>
        <w:r>
          <w:rPr>
            <w:noProof/>
            <w:webHidden/>
          </w:rPr>
          <w:fldChar w:fldCharType="begin"/>
        </w:r>
        <w:r>
          <w:rPr>
            <w:noProof/>
            <w:webHidden/>
          </w:rPr>
          <w:instrText xml:space="preserve"> PAGEREF _Toc228723907 \h </w:instrText>
        </w:r>
        <w:r>
          <w:rPr>
            <w:noProof/>
            <w:webHidden/>
          </w:rPr>
        </w:r>
        <w:r>
          <w:rPr>
            <w:noProof/>
            <w:webHidden/>
          </w:rPr>
          <w:fldChar w:fldCharType="separate"/>
        </w:r>
        <w:r>
          <w:rPr>
            <w:noProof/>
            <w:webHidden/>
          </w:rPr>
          <w:t>203</w:t>
        </w:r>
        <w:r>
          <w:rPr>
            <w:noProof/>
            <w:webHidden/>
          </w:rPr>
          <w:fldChar w:fldCharType="end"/>
        </w:r>
      </w:hyperlink>
    </w:p>
    <w:p w14:paraId="1BF19CE7" w14:textId="375D1E5A" w:rsidR="00077E88" w:rsidRDefault="00077E88">
      <w:pPr>
        <w:pStyle w:val="Tabladeilustraciones"/>
        <w:tabs>
          <w:tab w:val="right" w:leader="dot" w:pos="9350"/>
        </w:tabs>
        <w:rPr>
          <w:rFonts w:eastAsiaTheme="minorEastAsia"/>
          <w:noProof/>
          <w:lang w:eastAsia="es-ES"/>
        </w:rPr>
      </w:pPr>
      <w:hyperlink w:anchor="_Toc228723908" w:history="1">
        <w:r w:rsidRPr="005E193C">
          <w:rPr>
            <w:rStyle w:val="Hipervnculo"/>
            <w:noProof/>
          </w:rPr>
          <w:t>Ilustración 179 Grafana: Nueva Alerta: Query y Condición</w:t>
        </w:r>
        <w:r>
          <w:rPr>
            <w:noProof/>
            <w:webHidden/>
          </w:rPr>
          <w:tab/>
        </w:r>
        <w:r>
          <w:rPr>
            <w:noProof/>
            <w:webHidden/>
          </w:rPr>
          <w:fldChar w:fldCharType="begin"/>
        </w:r>
        <w:r>
          <w:rPr>
            <w:noProof/>
            <w:webHidden/>
          </w:rPr>
          <w:instrText xml:space="preserve"> PAGEREF _Toc228723908 \h </w:instrText>
        </w:r>
        <w:r>
          <w:rPr>
            <w:noProof/>
            <w:webHidden/>
          </w:rPr>
        </w:r>
        <w:r>
          <w:rPr>
            <w:noProof/>
            <w:webHidden/>
          </w:rPr>
          <w:fldChar w:fldCharType="separate"/>
        </w:r>
        <w:r>
          <w:rPr>
            <w:noProof/>
            <w:webHidden/>
          </w:rPr>
          <w:t>204</w:t>
        </w:r>
        <w:r>
          <w:rPr>
            <w:noProof/>
            <w:webHidden/>
          </w:rPr>
          <w:fldChar w:fldCharType="end"/>
        </w:r>
      </w:hyperlink>
    </w:p>
    <w:p w14:paraId="1F1D0749" w14:textId="7288CA2B" w:rsidR="00077E88" w:rsidRDefault="00077E88">
      <w:pPr>
        <w:pStyle w:val="Tabladeilustraciones"/>
        <w:tabs>
          <w:tab w:val="right" w:leader="dot" w:pos="9350"/>
        </w:tabs>
        <w:rPr>
          <w:rFonts w:eastAsiaTheme="minorEastAsia"/>
          <w:noProof/>
          <w:lang w:eastAsia="es-ES"/>
        </w:rPr>
      </w:pPr>
      <w:hyperlink w:anchor="_Toc228723909" w:history="1">
        <w:r w:rsidRPr="005E193C">
          <w:rPr>
            <w:rStyle w:val="Hipervnculo"/>
            <w:noProof/>
          </w:rPr>
          <w:t>Ilustración 180 Grafana: Nueva Alerta: Comprobación de condición</w:t>
        </w:r>
        <w:r>
          <w:rPr>
            <w:noProof/>
            <w:webHidden/>
          </w:rPr>
          <w:tab/>
        </w:r>
        <w:r>
          <w:rPr>
            <w:noProof/>
            <w:webHidden/>
          </w:rPr>
          <w:fldChar w:fldCharType="begin"/>
        </w:r>
        <w:r>
          <w:rPr>
            <w:noProof/>
            <w:webHidden/>
          </w:rPr>
          <w:instrText xml:space="preserve"> PAGEREF _Toc228723909 \h </w:instrText>
        </w:r>
        <w:r>
          <w:rPr>
            <w:noProof/>
            <w:webHidden/>
          </w:rPr>
        </w:r>
        <w:r>
          <w:rPr>
            <w:noProof/>
            <w:webHidden/>
          </w:rPr>
          <w:fldChar w:fldCharType="separate"/>
        </w:r>
        <w:r>
          <w:rPr>
            <w:noProof/>
            <w:webHidden/>
          </w:rPr>
          <w:t>204</w:t>
        </w:r>
        <w:r>
          <w:rPr>
            <w:noProof/>
            <w:webHidden/>
          </w:rPr>
          <w:fldChar w:fldCharType="end"/>
        </w:r>
      </w:hyperlink>
    </w:p>
    <w:p w14:paraId="37AD4C4B" w14:textId="71A578C3" w:rsidR="00077E88" w:rsidRDefault="00077E88">
      <w:pPr>
        <w:pStyle w:val="Tabladeilustraciones"/>
        <w:tabs>
          <w:tab w:val="right" w:leader="dot" w:pos="9350"/>
        </w:tabs>
        <w:rPr>
          <w:rFonts w:eastAsiaTheme="minorEastAsia"/>
          <w:noProof/>
          <w:lang w:eastAsia="es-ES"/>
        </w:rPr>
      </w:pPr>
      <w:hyperlink w:anchor="_Toc228723910" w:history="1">
        <w:r w:rsidRPr="005E193C">
          <w:rPr>
            <w:rStyle w:val="Hipervnculo"/>
            <w:noProof/>
          </w:rPr>
          <w:t>Ilustración 181 Grafana: Nueva Alerta: Carpeta de alertas</w:t>
        </w:r>
        <w:r>
          <w:rPr>
            <w:noProof/>
            <w:webHidden/>
          </w:rPr>
          <w:tab/>
        </w:r>
        <w:r>
          <w:rPr>
            <w:noProof/>
            <w:webHidden/>
          </w:rPr>
          <w:fldChar w:fldCharType="begin"/>
        </w:r>
        <w:r>
          <w:rPr>
            <w:noProof/>
            <w:webHidden/>
          </w:rPr>
          <w:instrText xml:space="preserve"> PAGEREF _Toc228723910 \h </w:instrText>
        </w:r>
        <w:r>
          <w:rPr>
            <w:noProof/>
            <w:webHidden/>
          </w:rPr>
        </w:r>
        <w:r>
          <w:rPr>
            <w:noProof/>
            <w:webHidden/>
          </w:rPr>
          <w:fldChar w:fldCharType="separate"/>
        </w:r>
        <w:r>
          <w:rPr>
            <w:noProof/>
            <w:webHidden/>
          </w:rPr>
          <w:t>205</w:t>
        </w:r>
        <w:r>
          <w:rPr>
            <w:noProof/>
            <w:webHidden/>
          </w:rPr>
          <w:fldChar w:fldCharType="end"/>
        </w:r>
      </w:hyperlink>
    </w:p>
    <w:p w14:paraId="0E54ABBF" w14:textId="29B4CC4D" w:rsidR="00077E88" w:rsidRDefault="00077E88">
      <w:pPr>
        <w:pStyle w:val="Tabladeilustraciones"/>
        <w:tabs>
          <w:tab w:val="right" w:leader="dot" w:pos="9350"/>
        </w:tabs>
        <w:rPr>
          <w:rFonts w:eastAsiaTheme="minorEastAsia"/>
          <w:noProof/>
          <w:lang w:eastAsia="es-ES"/>
        </w:rPr>
      </w:pPr>
      <w:hyperlink w:anchor="_Toc228723911" w:history="1">
        <w:r w:rsidRPr="005E193C">
          <w:rPr>
            <w:rStyle w:val="Hipervnculo"/>
            <w:noProof/>
          </w:rPr>
          <w:t>Ilustración 182 Grafana: Nueva Alerta: Tiempos</w:t>
        </w:r>
        <w:r>
          <w:rPr>
            <w:noProof/>
            <w:webHidden/>
          </w:rPr>
          <w:tab/>
        </w:r>
        <w:r>
          <w:rPr>
            <w:noProof/>
            <w:webHidden/>
          </w:rPr>
          <w:fldChar w:fldCharType="begin"/>
        </w:r>
        <w:r>
          <w:rPr>
            <w:noProof/>
            <w:webHidden/>
          </w:rPr>
          <w:instrText xml:space="preserve"> PAGEREF _Toc228723911 \h </w:instrText>
        </w:r>
        <w:r>
          <w:rPr>
            <w:noProof/>
            <w:webHidden/>
          </w:rPr>
        </w:r>
        <w:r>
          <w:rPr>
            <w:noProof/>
            <w:webHidden/>
          </w:rPr>
          <w:fldChar w:fldCharType="separate"/>
        </w:r>
        <w:r>
          <w:rPr>
            <w:noProof/>
            <w:webHidden/>
          </w:rPr>
          <w:t>205</w:t>
        </w:r>
        <w:r>
          <w:rPr>
            <w:noProof/>
            <w:webHidden/>
          </w:rPr>
          <w:fldChar w:fldCharType="end"/>
        </w:r>
      </w:hyperlink>
    </w:p>
    <w:p w14:paraId="614D7156" w14:textId="7B6D4CB8" w:rsidR="00077E88" w:rsidRDefault="00077E88">
      <w:pPr>
        <w:pStyle w:val="Tabladeilustraciones"/>
        <w:tabs>
          <w:tab w:val="right" w:leader="dot" w:pos="9350"/>
        </w:tabs>
        <w:rPr>
          <w:rFonts w:eastAsiaTheme="minorEastAsia"/>
          <w:noProof/>
          <w:lang w:eastAsia="es-ES"/>
        </w:rPr>
      </w:pPr>
      <w:hyperlink w:anchor="_Toc228723912" w:history="1">
        <w:r w:rsidRPr="005E193C">
          <w:rPr>
            <w:rStyle w:val="Hipervnculo"/>
            <w:noProof/>
          </w:rPr>
          <w:t>Ilustración 183 Grafana: Nueva Alerta: Nuevo grupo de evaluación</w:t>
        </w:r>
        <w:r>
          <w:rPr>
            <w:noProof/>
            <w:webHidden/>
          </w:rPr>
          <w:tab/>
        </w:r>
        <w:r>
          <w:rPr>
            <w:noProof/>
            <w:webHidden/>
          </w:rPr>
          <w:fldChar w:fldCharType="begin"/>
        </w:r>
        <w:r>
          <w:rPr>
            <w:noProof/>
            <w:webHidden/>
          </w:rPr>
          <w:instrText xml:space="preserve"> PAGEREF _Toc228723912 \h </w:instrText>
        </w:r>
        <w:r>
          <w:rPr>
            <w:noProof/>
            <w:webHidden/>
          </w:rPr>
        </w:r>
        <w:r>
          <w:rPr>
            <w:noProof/>
            <w:webHidden/>
          </w:rPr>
          <w:fldChar w:fldCharType="separate"/>
        </w:r>
        <w:r>
          <w:rPr>
            <w:noProof/>
            <w:webHidden/>
          </w:rPr>
          <w:t>206</w:t>
        </w:r>
        <w:r>
          <w:rPr>
            <w:noProof/>
            <w:webHidden/>
          </w:rPr>
          <w:fldChar w:fldCharType="end"/>
        </w:r>
      </w:hyperlink>
    </w:p>
    <w:p w14:paraId="7301DDDC" w14:textId="4C3474FC" w:rsidR="00077E88" w:rsidRDefault="00077E88">
      <w:pPr>
        <w:pStyle w:val="Tabladeilustraciones"/>
        <w:tabs>
          <w:tab w:val="right" w:leader="dot" w:pos="9350"/>
        </w:tabs>
        <w:rPr>
          <w:rFonts w:eastAsiaTheme="minorEastAsia"/>
          <w:noProof/>
          <w:lang w:eastAsia="es-ES"/>
        </w:rPr>
      </w:pPr>
      <w:hyperlink w:anchor="_Toc228723913" w:history="1">
        <w:r w:rsidRPr="005E193C">
          <w:rPr>
            <w:rStyle w:val="Hipervnculo"/>
            <w:noProof/>
          </w:rPr>
          <w:t>Ilustración 184 Grafana: Nueva Alerta: Seleccionar Punto de Contacto</w:t>
        </w:r>
        <w:r>
          <w:rPr>
            <w:noProof/>
            <w:webHidden/>
          </w:rPr>
          <w:tab/>
        </w:r>
        <w:r>
          <w:rPr>
            <w:noProof/>
            <w:webHidden/>
          </w:rPr>
          <w:fldChar w:fldCharType="begin"/>
        </w:r>
        <w:r>
          <w:rPr>
            <w:noProof/>
            <w:webHidden/>
          </w:rPr>
          <w:instrText xml:space="preserve"> PAGEREF _Toc228723913 \h </w:instrText>
        </w:r>
        <w:r>
          <w:rPr>
            <w:noProof/>
            <w:webHidden/>
          </w:rPr>
        </w:r>
        <w:r>
          <w:rPr>
            <w:noProof/>
            <w:webHidden/>
          </w:rPr>
          <w:fldChar w:fldCharType="separate"/>
        </w:r>
        <w:r>
          <w:rPr>
            <w:noProof/>
            <w:webHidden/>
          </w:rPr>
          <w:t>206</w:t>
        </w:r>
        <w:r>
          <w:rPr>
            <w:noProof/>
            <w:webHidden/>
          </w:rPr>
          <w:fldChar w:fldCharType="end"/>
        </w:r>
      </w:hyperlink>
    </w:p>
    <w:p w14:paraId="29A93729" w14:textId="1CE18AA5" w:rsidR="00077E88" w:rsidRDefault="00077E88">
      <w:pPr>
        <w:pStyle w:val="Tabladeilustraciones"/>
        <w:tabs>
          <w:tab w:val="right" w:leader="dot" w:pos="9350"/>
        </w:tabs>
        <w:rPr>
          <w:rFonts w:eastAsiaTheme="minorEastAsia"/>
          <w:noProof/>
          <w:lang w:eastAsia="es-ES"/>
        </w:rPr>
      </w:pPr>
      <w:hyperlink w:anchor="_Toc228723914" w:history="1">
        <w:r w:rsidRPr="005E193C">
          <w:rPr>
            <w:rStyle w:val="Hipervnculo"/>
            <w:noProof/>
          </w:rPr>
          <w:t>Ilustración 185 Grafana: Nueva Alerta: Personalización de mensajes</w:t>
        </w:r>
        <w:r>
          <w:rPr>
            <w:noProof/>
            <w:webHidden/>
          </w:rPr>
          <w:tab/>
        </w:r>
        <w:r>
          <w:rPr>
            <w:noProof/>
            <w:webHidden/>
          </w:rPr>
          <w:fldChar w:fldCharType="begin"/>
        </w:r>
        <w:r>
          <w:rPr>
            <w:noProof/>
            <w:webHidden/>
          </w:rPr>
          <w:instrText xml:space="preserve"> PAGEREF _Toc228723914 \h </w:instrText>
        </w:r>
        <w:r>
          <w:rPr>
            <w:noProof/>
            <w:webHidden/>
          </w:rPr>
        </w:r>
        <w:r>
          <w:rPr>
            <w:noProof/>
            <w:webHidden/>
          </w:rPr>
          <w:fldChar w:fldCharType="separate"/>
        </w:r>
        <w:r>
          <w:rPr>
            <w:noProof/>
            <w:webHidden/>
          </w:rPr>
          <w:t>207</w:t>
        </w:r>
        <w:r>
          <w:rPr>
            <w:noProof/>
            <w:webHidden/>
          </w:rPr>
          <w:fldChar w:fldCharType="end"/>
        </w:r>
      </w:hyperlink>
    </w:p>
    <w:p w14:paraId="5BB5EBA5" w14:textId="2E22534B" w:rsidR="00077E88" w:rsidRDefault="00077E88">
      <w:pPr>
        <w:pStyle w:val="Tabladeilustraciones"/>
        <w:tabs>
          <w:tab w:val="right" w:leader="dot" w:pos="9350"/>
        </w:tabs>
        <w:rPr>
          <w:rFonts w:eastAsiaTheme="minorEastAsia"/>
          <w:noProof/>
          <w:lang w:eastAsia="es-ES"/>
        </w:rPr>
      </w:pPr>
      <w:hyperlink w:anchor="_Toc228723915" w:history="1">
        <w:r w:rsidRPr="005E193C">
          <w:rPr>
            <w:rStyle w:val="Hipervnculo"/>
            <w:noProof/>
          </w:rPr>
          <w:t>Ilustración 186 Grafana: Nueva Alerta: Alerta activa: Telegram</w:t>
        </w:r>
        <w:r>
          <w:rPr>
            <w:noProof/>
            <w:webHidden/>
          </w:rPr>
          <w:tab/>
        </w:r>
        <w:r>
          <w:rPr>
            <w:noProof/>
            <w:webHidden/>
          </w:rPr>
          <w:fldChar w:fldCharType="begin"/>
        </w:r>
        <w:r>
          <w:rPr>
            <w:noProof/>
            <w:webHidden/>
          </w:rPr>
          <w:instrText xml:space="preserve"> PAGEREF _Toc228723915 \h </w:instrText>
        </w:r>
        <w:r>
          <w:rPr>
            <w:noProof/>
            <w:webHidden/>
          </w:rPr>
        </w:r>
        <w:r>
          <w:rPr>
            <w:noProof/>
            <w:webHidden/>
          </w:rPr>
          <w:fldChar w:fldCharType="separate"/>
        </w:r>
        <w:r>
          <w:rPr>
            <w:noProof/>
            <w:webHidden/>
          </w:rPr>
          <w:t>208</w:t>
        </w:r>
        <w:r>
          <w:rPr>
            <w:noProof/>
            <w:webHidden/>
          </w:rPr>
          <w:fldChar w:fldCharType="end"/>
        </w:r>
      </w:hyperlink>
    </w:p>
    <w:p w14:paraId="6D1E0B48" w14:textId="7EC039D9" w:rsidR="00077E88" w:rsidRDefault="00077E88">
      <w:pPr>
        <w:pStyle w:val="Tabladeilustraciones"/>
        <w:tabs>
          <w:tab w:val="right" w:leader="dot" w:pos="9350"/>
        </w:tabs>
        <w:rPr>
          <w:rFonts w:eastAsiaTheme="minorEastAsia"/>
          <w:noProof/>
          <w:lang w:eastAsia="es-ES"/>
        </w:rPr>
      </w:pPr>
      <w:hyperlink w:anchor="_Toc228723916" w:history="1">
        <w:r w:rsidRPr="005E193C">
          <w:rPr>
            <w:rStyle w:val="Hipervnculo"/>
            <w:noProof/>
          </w:rPr>
          <w:t>Ilustración 187 Grafana: Nueva Alerta: Alerta resuelta: Telegram</w:t>
        </w:r>
        <w:r>
          <w:rPr>
            <w:noProof/>
            <w:webHidden/>
          </w:rPr>
          <w:tab/>
        </w:r>
        <w:r>
          <w:rPr>
            <w:noProof/>
            <w:webHidden/>
          </w:rPr>
          <w:fldChar w:fldCharType="begin"/>
        </w:r>
        <w:r>
          <w:rPr>
            <w:noProof/>
            <w:webHidden/>
          </w:rPr>
          <w:instrText xml:space="preserve"> PAGEREF _Toc228723916 \h </w:instrText>
        </w:r>
        <w:r>
          <w:rPr>
            <w:noProof/>
            <w:webHidden/>
          </w:rPr>
        </w:r>
        <w:r>
          <w:rPr>
            <w:noProof/>
            <w:webHidden/>
          </w:rPr>
          <w:fldChar w:fldCharType="separate"/>
        </w:r>
        <w:r>
          <w:rPr>
            <w:noProof/>
            <w:webHidden/>
          </w:rPr>
          <w:t>208</w:t>
        </w:r>
        <w:r>
          <w:rPr>
            <w:noProof/>
            <w:webHidden/>
          </w:rPr>
          <w:fldChar w:fldCharType="end"/>
        </w:r>
      </w:hyperlink>
    </w:p>
    <w:p w14:paraId="34A3AA0A" w14:textId="32573D04" w:rsidR="00077E88" w:rsidRDefault="00077E88">
      <w:pPr>
        <w:pStyle w:val="Tabladeilustraciones"/>
        <w:tabs>
          <w:tab w:val="right" w:leader="dot" w:pos="9350"/>
        </w:tabs>
        <w:rPr>
          <w:rFonts w:eastAsiaTheme="minorEastAsia"/>
          <w:noProof/>
          <w:lang w:eastAsia="es-ES"/>
        </w:rPr>
      </w:pPr>
      <w:hyperlink w:anchor="_Toc228723917" w:history="1">
        <w:r w:rsidRPr="005E193C">
          <w:rPr>
            <w:rStyle w:val="Hipervnculo"/>
            <w:noProof/>
          </w:rPr>
          <w:t>Ilustración 188 Métricas en "http://10.2.7.5:9100/metrics" mariadb</w:t>
        </w:r>
        <w:r>
          <w:rPr>
            <w:noProof/>
            <w:webHidden/>
          </w:rPr>
          <w:tab/>
        </w:r>
        <w:r>
          <w:rPr>
            <w:noProof/>
            <w:webHidden/>
          </w:rPr>
          <w:fldChar w:fldCharType="begin"/>
        </w:r>
        <w:r>
          <w:rPr>
            <w:noProof/>
            <w:webHidden/>
          </w:rPr>
          <w:instrText xml:space="preserve"> PAGEREF _Toc228723917 \h </w:instrText>
        </w:r>
        <w:r>
          <w:rPr>
            <w:noProof/>
            <w:webHidden/>
          </w:rPr>
        </w:r>
        <w:r>
          <w:rPr>
            <w:noProof/>
            <w:webHidden/>
          </w:rPr>
          <w:fldChar w:fldCharType="separate"/>
        </w:r>
        <w:r>
          <w:rPr>
            <w:noProof/>
            <w:webHidden/>
          </w:rPr>
          <w:t>209</w:t>
        </w:r>
        <w:r>
          <w:rPr>
            <w:noProof/>
            <w:webHidden/>
          </w:rPr>
          <w:fldChar w:fldCharType="end"/>
        </w:r>
      </w:hyperlink>
    </w:p>
    <w:p w14:paraId="05BF163B" w14:textId="608ECFAA" w:rsidR="00077E88" w:rsidRDefault="00077E88">
      <w:pPr>
        <w:pStyle w:val="Tabladeilustraciones"/>
        <w:tabs>
          <w:tab w:val="right" w:leader="dot" w:pos="9350"/>
        </w:tabs>
        <w:rPr>
          <w:rFonts w:eastAsiaTheme="minorEastAsia"/>
          <w:noProof/>
          <w:lang w:eastAsia="es-ES"/>
        </w:rPr>
      </w:pPr>
      <w:hyperlink w:anchor="_Toc228723918" w:history="1">
        <w:r w:rsidRPr="005E193C">
          <w:rPr>
            <w:rStyle w:val="Hipervnculo"/>
            <w:noProof/>
          </w:rPr>
          <w:t>Ilustración 189 Métricas en "http://10.2.7.5:9100/metrics" FOGMulticastManager</w:t>
        </w:r>
        <w:r>
          <w:rPr>
            <w:noProof/>
            <w:webHidden/>
          </w:rPr>
          <w:tab/>
        </w:r>
        <w:r>
          <w:rPr>
            <w:noProof/>
            <w:webHidden/>
          </w:rPr>
          <w:fldChar w:fldCharType="begin"/>
        </w:r>
        <w:r>
          <w:rPr>
            <w:noProof/>
            <w:webHidden/>
          </w:rPr>
          <w:instrText xml:space="preserve"> PAGEREF _Toc228723918 \h </w:instrText>
        </w:r>
        <w:r>
          <w:rPr>
            <w:noProof/>
            <w:webHidden/>
          </w:rPr>
        </w:r>
        <w:r>
          <w:rPr>
            <w:noProof/>
            <w:webHidden/>
          </w:rPr>
          <w:fldChar w:fldCharType="separate"/>
        </w:r>
        <w:r>
          <w:rPr>
            <w:noProof/>
            <w:webHidden/>
          </w:rPr>
          <w:t>209</w:t>
        </w:r>
        <w:r>
          <w:rPr>
            <w:noProof/>
            <w:webHidden/>
          </w:rPr>
          <w:fldChar w:fldCharType="end"/>
        </w:r>
      </w:hyperlink>
    </w:p>
    <w:p w14:paraId="0EC48BAF" w14:textId="5C0722B4" w:rsidR="00077E88" w:rsidRDefault="00077E88">
      <w:pPr>
        <w:pStyle w:val="Tabladeilustraciones"/>
        <w:tabs>
          <w:tab w:val="right" w:leader="dot" w:pos="9350"/>
        </w:tabs>
        <w:rPr>
          <w:rFonts w:eastAsiaTheme="minorEastAsia"/>
          <w:noProof/>
          <w:lang w:eastAsia="es-ES"/>
        </w:rPr>
      </w:pPr>
      <w:hyperlink w:anchor="_Toc228723919" w:history="1">
        <w:r w:rsidRPr="005E193C">
          <w:rPr>
            <w:rStyle w:val="Hipervnculo"/>
            <w:noProof/>
          </w:rPr>
          <w:t>Ilustración 190 Métricas en "http://10.2.7.5:9100/metrics"  FOGScheduler</w:t>
        </w:r>
        <w:r>
          <w:rPr>
            <w:noProof/>
            <w:webHidden/>
          </w:rPr>
          <w:tab/>
        </w:r>
        <w:r>
          <w:rPr>
            <w:noProof/>
            <w:webHidden/>
          </w:rPr>
          <w:fldChar w:fldCharType="begin"/>
        </w:r>
        <w:r>
          <w:rPr>
            <w:noProof/>
            <w:webHidden/>
          </w:rPr>
          <w:instrText xml:space="preserve"> PAGEREF _Toc228723919 \h </w:instrText>
        </w:r>
        <w:r>
          <w:rPr>
            <w:noProof/>
            <w:webHidden/>
          </w:rPr>
        </w:r>
        <w:r>
          <w:rPr>
            <w:noProof/>
            <w:webHidden/>
          </w:rPr>
          <w:fldChar w:fldCharType="separate"/>
        </w:r>
        <w:r>
          <w:rPr>
            <w:noProof/>
            <w:webHidden/>
          </w:rPr>
          <w:t>210</w:t>
        </w:r>
        <w:r>
          <w:rPr>
            <w:noProof/>
            <w:webHidden/>
          </w:rPr>
          <w:fldChar w:fldCharType="end"/>
        </w:r>
      </w:hyperlink>
    </w:p>
    <w:p w14:paraId="252F7F89" w14:textId="494A774C" w:rsidR="00077E88" w:rsidRDefault="00077E88">
      <w:pPr>
        <w:pStyle w:val="Tabladeilustraciones"/>
        <w:tabs>
          <w:tab w:val="right" w:leader="dot" w:pos="9350"/>
        </w:tabs>
        <w:rPr>
          <w:rFonts w:eastAsiaTheme="minorEastAsia"/>
          <w:noProof/>
          <w:lang w:eastAsia="es-ES"/>
        </w:rPr>
      </w:pPr>
      <w:hyperlink w:anchor="_Toc228723920" w:history="1">
        <w:r w:rsidRPr="005E193C">
          <w:rPr>
            <w:rStyle w:val="Hipervnculo"/>
            <w:noProof/>
          </w:rPr>
          <w:t>Ilustración 191 Métricas en "http://10.2.7.5:9100/metrics" Espacio de almacenamiento</w:t>
        </w:r>
        <w:r>
          <w:rPr>
            <w:noProof/>
            <w:webHidden/>
          </w:rPr>
          <w:tab/>
        </w:r>
        <w:r>
          <w:rPr>
            <w:noProof/>
            <w:webHidden/>
          </w:rPr>
          <w:fldChar w:fldCharType="begin"/>
        </w:r>
        <w:r>
          <w:rPr>
            <w:noProof/>
            <w:webHidden/>
          </w:rPr>
          <w:instrText xml:space="preserve"> PAGEREF _Toc228723920 \h </w:instrText>
        </w:r>
        <w:r>
          <w:rPr>
            <w:noProof/>
            <w:webHidden/>
          </w:rPr>
        </w:r>
        <w:r>
          <w:rPr>
            <w:noProof/>
            <w:webHidden/>
          </w:rPr>
          <w:fldChar w:fldCharType="separate"/>
        </w:r>
        <w:r>
          <w:rPr>
            <w:noProof/>
            <w:webHidden/>
          </w:rPr>
          <w:t>210</w:t>
        </w:r>
        <w:r>
          <w:rPr>
            <w:noProof/>
            <w:webHidden/>
          </w:rPr>
          <w:fldChar w:fldCharType="end"/>
        </w:r>
      </w:hyperlink>
    </w:p>
    <w:p w14:paraId="2A3C5EC5" w14:textId="5CC7E8DE" w:rsidR="00077E88" w:rsidRDefault="00077E88">
      <w:pPr>
        <w:pStyle w:val="Tabladeilustraciones"/>
        <w:tabs>
          <w:tab w:val="right" w:leader="dot" w:pos="9350"/>
        </w:tabs>
        <w:rPr>
          <w:rFonts w:eastAsiaTheme="minorEastAsia"/>
          <w:noProof/>
          <w:lang w:eastAsia="es-ES"/>
        </w:rPr>
      </w:pPr>
      <w:hyperlink w:anchor="_Toc228723921" w:history="1">
        <w:r w:rsidRPr="005E193C">
          <w:rPr>
            <w:rStyle w:val="Hipervnculo"/>
            <w:noProof/>
          </w:rPr>
          <w:t>Ilustración 192 Listado de reglas de UFW</w:t>
        </w:r>
        <w:r>
          <w:rPr>
            <w:noProof/>
            <w:webHidden/>
          </w:rPr>
          <w:tab/>
        </w:r>
        <w:r>
          <w:rPr>
            <w:noProof/>
            <w:webHidden/>
          </w:rPr>
          <w:fldChar w:fldCharType="begin"/>
        </w:r>
        <w:r>
          <w:rPr>
            <w:noProof/>
            <w:webHidden/>
          </w:rPr>
          <w:instrText xml:space="preserve"> PAGEREF _Toc228723921 \h </w:instrText>
        </w:r>
        <w:r>
          <w:rPr>
            <w:noProof/>
            <w:webHidden/>
          </w:rPr>
        </w:r>
        <w:r>
          <w:rPr>
            <w:noProof/>
            <w:webHidden/>
          </w:rPr>
          <w:fldChar w:fldCharType="separate"/>
        </w:r>
        <w:r>
          <w:rPr>
            <w:noProof/>
            <w:webHidden/>
          </w:rPr>
          <w:t>213</w:t>
        </w:r>
        <w:r>
          <w:rPr>
            <w:noProof/>
            <w:webHidden/>
          </w:rPr>
          <w:fldChar w:fldCharType="end"/>
        </w:r>
      </w:hyperlink>
    </w:p>
    <w:p w14:paraId="690C87A7" w14:textId="5BFEAAA8" w:rsidR="00077E88" w:rsidRDefault="00077E88">
      <w:pPr>
        <w:pStyle w:val="Tabladeilustraciones"/>
        <w:tabs>
          <w:tab w:val="right" w:leader="dot" w:pos="9350"/>
        </w:tabs>
        <w:rPr>
          <w:rFonts w:eastAsiaTheme="minorEastAsia"/>
          <w:noProof/>
          <w:lang w:eastAsia="es-ES"/>
        </w:rPr>
      </w:pPr>
      <w:hyperlink w:anchor="_Toc228723922" w:history="1">
        <w:r w:rsidRPr="005E193C">
          <w:rPr>
            <w:rStyle w:val="Hipervnculo"/>
            <w:noProof/>
          </w:rPr>
          <w:t>Ilustración 193 FOG Client</w:t>
        </w:r>
        <w:r>
          <w:rPr>
            <w:noProof/>
            <w:webHidden/>
          </w:rPr>
          <w:tab/>
        </w:r>
        <w:r>
          <w:rPr>
            <w:noProof/>
            <w:webHidden/>
          </w:rPr>
          <w:fldChar w:fldCharType="begin"/>
        </w:r>
        <w:r>
          <w:rPr>
            <w:noProof/>
            <w:webHidden/>
          </w:rPr>
          <w:instrText xml:space="preserve"> PAGEREF _Toc228723922 \h </w:instrText>
        </w:r>
        <w:r>
          <w:rPr>
            <w:noProof/>
            <w:webHidden/>
          </w:rPr>
        </w:r>
        <w:r>
          <w:rPr>
            <w:noProof/>
            <w:webHidden/>
          </w:rPr>
          <w:fldChar w:fldCharType="separate"/>
        </w:r>
        <w:r>
          <w:rPr>
            <w:noProof/>
            <w:webHidden/>
          </w:rPr>
          <w:t>225</w:t>
        </w:r>
        <w:r>
          <w:rPr>
            <w:noProof/>
            <w:webHidden/>
          </w:rPr>
          <w:fldChar w:fldCharType="end"/>
        </w:r>
      </w:hyperlink>
    </w:p>
    <w:p w14:paraId="20BCF493" w14:textId="33578DAA" w:rsidR="00077E88" w:rsidRDefault="00077E88">
      <w:pPr>
        <w:pStyle w:val="Tabladeilustraciones"/>
        <w:tabs>
          <w:tab w:val="right" w:leader="dot" w:pos="9350"/>
        </w:tabs>
        <w:rPr>
          <w:rFonts w:eastAsiaTheme="minorEastAsia"/>
          <w:noProof/>
          <w:lang w:eastAsia="es-ES"/>
        </w:rPr>
      </w:pPr>
      <w:hyperlink w:anchor="_Toc228723923" w:history="1">
        <w:r w:rsidRPr="005E193C">
          <w:rPr>
            <w:rStyle w:val="Hipervnculo"/>
            <w:noProof/>
          </w:rPr>
          <w:t>Ilustración 194 FOG Client Descargar Smart Installer</w:t>
        </w:r>
        <w:r>
          <w:rPr>
            <w:noProof/>
            <w:webHidden/>
          </w:rPr>
          <w:tab/>
        </w:r>
        <w:r>
          <w:rPr>
            <w:noProof/>
            <w:webHidden/>
          </w:rPr>
          <w:fldChar w:fldCharType="begin"/>
        </w:r>
        <w:r>
          <w:rPr>
            <w:noProof/>
            <w:webHidden/>
          </w:rPr>
          <w:instrText xml:space="preserve"> PAGEREF _Toc228723923 \h </w:instrText>
        </w:r>
        <w:r>
          <w:rPr>
            <w:noProof/>
            <w:webHidden/>
          </w:rPr>
        </w:r>
        <w:r>
          <w:rPr>
            <w:noProof/>
            <w:webHidden/>
          </w:rPr>
          <w:fldChar w:fldCharType="separate"/>
        </w:r>
        <w:r>
          <w:rPr>
            <w:noProof/>
            <w:webHidden/>
          </w:rPr>
          <w:t>225</w:t>
        </w:r>
        <w:r>
          <w:rPr>
            <w:noProof/>
            <w:webHidden/>
          </w:rPr>
          <w:fldChar w:fldCharType="end"/>
        </w:r>
      </w:hyperlink>
    </w:p>
    <w:p w14:paraId="0BFF7C41" w14:textId="4D75240C" w:rsidR="00077E88" w:rsidRDefault="00077E88">
      <w:pPr>
        <w:pStyle w:val="Tabladeilustraciones"/>
        <w:tabs>
          <w:tab w:val="right" w:leader="dot" w:pos="9350"/>
        </w:tabs>
        <w:rPr>
          <w:rFonts w:eastAsiaTheme="minorEastAsia"/>
          <w:noProof/>
          <w:lang w:eastAsia="es-ES"/>
        </w:rPr>
      </w:pPr>
      <w:hyperlink w:anchor="_Toc228723924" w:history="1">
        <w:r w:rsidRPr="005E193C">
          <w:rPr>
            <w:rStyle w:val="Hipervnculo"/>
            <w:noProof/>
          </w:rPr>
          <w:t>Ilustración 195 FOG Client Vincular con Servidor FOG</w:t>
        </w:r>
        <w:r>
          <w:rPr>
            <w:noProof/>
            <w:webHidden/>
          </w:rPr>
          <w:tab/>
        </w:r>
        <w:r>
          <w:rPr>
            <w:noProof/>
            <w:webHidden/>
          </w:rPr>
          <w:fldChar w:fldCharType="begin"/>
        </w:r>
        <w:r>
          <w:rPr>
            <w:noProof/>
            <w:webHidden/>
          </w:rPr>
          <w:instrText xml:space="preserve"> PAGEREF _Toc228723924 \h </w:instrText>
        </w:r>
        <w:r>
          <w:rPr>
            <w:noProof/>
            <w:webHidden/>
          </w:rPr>
        </w:r>
        <w:r>
          <w:rPr>
            <w:noProof/>
            <w:webHidden/>
          </w:rPr>
          <w:fldChar w:fldCharType="separate"/>
        </w:r>
        <w:r>
          <w:rPr>
            <w:noProof/>
            <w:webHidden/>
          </w:rPr>
          <w:t>226</w:t>
        </w:r>
        <w:r>
          <w:rPr>
            <w:noProof/>
            <w:webHidden/>
          </w:rPr>
          <w:fldChar w:fldCharType="end"/>
        </w:r>
      </w:hyperlink>
    </w:p>
    <w:p w14:paraId="634E7CB6" w14:textId="464734CD" w:rsidR="00077E88" w:rsidRDefault="00077E88">
      <w:pPr>
        <w:pStyle w:val="Tabladeilustraciones"/>
        <w:tabs>
          <w:tab w:val="right" w:leader="dot" w:pos="9350"/>
        </w:tabs>
        <w:rPr>
          <w:rFonts w:eastAsiaTheme="minorEastAsia"/>
          <w:noProof/>
          <w:lang w:eastAsia="es-ES"/>
        </w:rPr>
      </w:pPr>
      <w:hyperlink w:anchor="_Toc228723925" w:history="1">
        <w:r w:rsidRPr="005E193C">
          <w:rPr>
            <w:rStyle w:val="Hipervnculo"/>
            <w:noProof/>
          </w:rPr>
          <w:t>Ilustración 196 FOG Client FOGService</w:t>
        </w:r>
        <w:r>
          <w:rPr>
            <w:noProof/>
            <w:webHidden/>
          </w:rPr>
          <w:tab/>
        </w:r>
        <w:r>
          <w:rPr>
            <w:noProof/>
            <w:webHidden/>
          </w:rPr>
          <w:fldChar w:fldCharType="begin"/>
        </w:r>
        <w:r>
          <w:rPr>
            <w:noProof/>
            <w:webHidden/>
          </w:rPr>
          <w:instrText xml:space="preserve"> PAGEREF _Toc228723925 \h </w:instrText>
        </w:r>
        <w:r>
          <w:rPr>
            <w:noProof/>
            <w:webHidden/>
          </w:rPr>
        </w:r>
        <w:r>
          <w:rPr>
            <w:noProof/>
            <w:webHidden/>
          </w:rPr>
          <w:fldChar w:fldCharType="separate"/>
        </w:r>
        <w:r>
          <w:rPr>
            <w:noProof/>
            <w:webHidden/>
          </w:rPr>
          <w:t>226</w:t>
        </w:r>
        <w:r>
          <w:rPr>
            <w:noProof/>
            <w:webHidden/>
          </w:rPr>
          <w:fldChar w:fldCharType="end"/>
        </w:r>
      </w:hyperlink>
    </w:p>
    <w:p w14:paraId="55134DAC" w14:textId="7C2CB502" w:rsidR="00077E88" w:rsidRDefault="00077E88">
      <w:pPr>
        <w:pStyle w:val="Tabladeilustraciones"/>
        <w:tabs>
          <w:tab w:val="right" w:leader="dot" w:pos="9350"/>
        </w:tabs>
        <w:rPr>
          <w:rFonts w:eastAsiaTheme="minorEastAsia"/>
          <w:noProof/>
          <w:lang w:eastAsia="es-ES"/>
        </w:rPr>
      </w:pPr>
      <w:hyperlink w:anchor="_Toc228723926" w:history="1">
        <w:r w:rsidRPr="005E193C">
          <w:rPr>
            <w:rStyle w:val="Hipervnculo"/>
            <w:noProof/>
          </w:rPr>
          <w:t>Ilustración 197 FOG Client modificar FOGService</w:t>
        </w:r>
        <w:r>
          <w:rPr>
            <w:noProof/>
            <w:webHidden/>
          </w:rPr>
          <w:tab/>
        </w:r>
        <w:r>
          <w:rPr>
            <w:noProof/>
            <w:webHidden/>
          </w:rPr>
          <w:fldChar w:fldCharType="begin"/>
        </w:r>
        <w:r>
          <w:rPr>
            <w:noProof/>
            <w:webHidden/>
          </w:rPr>
          <w:instrText xml:space="preserve"> PAGEREF _Toc228723926 \h </w:instrText>
        </w:r>
        <w:r>
          <w:rPr>
            <w:noProof/>
            <w:webHidden/>
          </w:rPr>
        </w:r>
        <w:r>
          <w:rPr>
            <w:noProof/>
            <w:webHidden/>
          </w:rPr>
          <w:fldChar w:fldCharType="separate"/>
        </w:r>
        <w:r>
          <w:rPr>
            <w:noProof/>
            <w:webHidden/>
          </w:rPr>
          <w:t>227</w:t>
        </w:r>
        <w:r>
          <w:rPr>
            <w:noProof/>
            <w:webHidden/>
          </w:rPr>
          <w:fldChar w:fldCharType="end"/>
        </w:r>
      </w:hyperlink>
    </w:p>
    <w:p w14:paraId="6097AD7A" w14:textId="733EFE42" w:rsidR="00077E88" w:rsidRDefault="00077E88">
      <w:pPr>
        <w:pStyle w:val="Tabladeilustraciones"/>
        <w:tabs>
          <w:tab w:val="right" w:leader="dot" w:pos="9350"/>
        </w:tabs>
        <w:rPr>
          <w:rFonts w:eastAsiaTheme="minorEastAsia"/>
          <w:noProof/>
          <w:lang w:eastAsia="es-ES"/>
        </w:rPr>
      </w:pPr>
      <w:hyperlink w:anchor="_Toc228723927" w:history="1">
        <w:r w:rsidRPr="005E193C">
          <w:rPr>
            <w:rStyle w:val="Hipervnculo"/>
            <w:noProof/>
          </w:rPr>
          <w:t>Ilustración 198 FOG Client certificado de vinculación</w:t>
        </w:r>
        <w:r>
          <w:rPr>
            <w:noProof/>
            <w:webHidden/>
          </w:rPr>
          <w:tab/>
        </w:r>
        <w:r>
          <w:rPr>
            <w:noProof/>
            <w:webHidden/>
          </w:rPr>
          <w:fldChar w:fldCharType="begin"/>
        </w:r>
        <w:r>
          <w:rPr>
            <w:noProof/>
            <w:webHidden/>
          </w:rPr>
          <w:instrText xml:space="preserve"> PAGEREF _Toc228723927 \h </w:instrText>
        </w:r>
        <w:r>
          <w:rPr>
            <w:noProof/>
            <w:webHidden/>
          </w:rPr>
        </w:r>
        <w:r>
          <w:rPr>
            <w:noProof/>
            <w:webHidden/>
          </w:rPr>
          <w:fldChar w:fldCharType="separate"/>
        </w:r>
        <w:r>
          <w:rPr>
            <w:noProof/>
            <w:webHidden/>
          </w:rPr>
          <w:t>227</w:t>
        </w:r>
        <w:r>
          <w:rPr>
            <w:noProof/>
            <w:webHidden/>
          </w:rPr>
          <w:fldChar w:fldCharType="end"/>
        </w:r>
      </w:hyperlink>
    </w:p>
    <w:p w14:paraId="35E71409" w14:textId="566EECF2" w:rsidR="00077E88" w:rsidRDefault="00077E88">
      <w:pPr>
        <w:pStyle w:val="Tabladeilustraciones"/>
        <w:tabs>
          <w:tab w:val="right" w:leader="dot" w:pos="9350"/>
        </w:tabs>
        <w:rPr>
          <w:rFonts w:eastAsiaTheme="minorEastAsia"/>
          <w:noProof/>
          <w:lang w:eastAsia="es-ES"/>
        </w:rPr>
      </w:pPr>
      <w:hyperlink w:anchor="_Toc228723928" w:history="1">
        <w:r w:rsidRPr="005E193C">
          <w:rPr>
            <w:rStyle w:val="Hipervnculo"/>
            <w:noProof/>
          </w:rPr>
          <w:t>Ilustración 199 FOG Client en lado equipo cliente</w:t>
        </w:r>
        <w:r>
          <w:rPr>
            <w:noProof/>
            <w:webHidden/>
          </w:rPr>
          <w:tab/>
        </w:r>
        <w:r>
          <w:rPr>
            <w:noProof/>
            <w:webHidden/>
          </w:rPr>
          <w:fldChar w:fldCharType="begin"/>
        </w:r>
        <w:r>
          <w:rPr>
            <w:noProof/>
            <w:webHidden/>
          </w:rPr>
          <w:instrText xml:space="preserve"> PAGEREF _Toc228723928 \h </w:instrText>
        </w:r>
        <w:r>
          <w:rPr>
            <w:noProof/>
            <w:webHidden/>
          </w:rPr>
        </w:r>
        <w:r>
          <w:rPr>
            <w:noProof/>
            <w:webHidden/>
          </w:rPr>
          <w:fldChar w:fldCharType="separate"/>
        </w:r>
        <w:r>
          <w:rPr>
            <w:noProof/>
            <w:webHidden/>
          </w:rPr>
          <w:t>228</w:t>
        </w:r>
        <w:r>
          <w:rPr>
            <w:noProof/>
            <w:webHidden/>
          </w:rPr>
          <w:fldChar w:fldCharType="end"/>
        </w:r>
      </w:hyperlink>
    </w:p>
    <w:p w14:paraId="7CF87AA0" w14:textId="1C072E43" w:rsidR="00077E88" w:rsidRDefault="00077E88">
      <w:pPr>
        <w:pStyle w:val="Tabladeilustraciones"/>
        <w:tabs>
          <w:tab w:val="right" w:leader="dot" w:pos="9350"/>
        </w:tabs>
        <w:rPr>
          <w:rFonts w:eastAsiaTheme="minorEastAsia"/>
          <w:noProof/>
          <w:lang w:eastAsia="es-ES"/>
        </w:rPr>
      </w:pPr>
      <w:hyperlink w:anchor="_Toc228723929" w:history="1">
        <w:r w:rsidRPr="005E193C">
          <w:rPr>
            <w:rStyle w:val="Hipervnculo"/>
            <w:noProof/>
          </w:rPr>
          <w:t>Ilustración 200 FOG Client Advertencia reinicio equipo</w:t>
        </w:r>
        <w:r>
          <w:rPr>
            <w:noProof/>
            <w:webHidden/>
          </w:rPr>
          <w:tab/>
        </w:r>
        <w:r>
          <w:rPr>
            <w:noProof/>
            <w:webHidden/>
          </w:rPr>
          <w:fldChar w:fldCharType="begin"/>
        </w:r>
        <w:r>
          <w:rPr>
            <w:noProof/>
            <w:webHidden/>
          </w:rPr>
          <w:instrText xml:space="preserve"> PAGEREF _Toc228723929 \h </w:instrText>
        </w:r>
        <w:r>
          <w:rPr>
            <w:noProof/>
            <w:webHidden/>
          </w:rPr>
        </w:r>
        <w:r>
          <w:rPr>
            <w:noProof/>
            <w:webHidden/>
          </w:rPr>
          <w:fldChar w:fldCharType="separate"/>
        </w:r>
        <w:r>
          <w:rPr>
            <w:noProof/>
            <w:webHidden/>
          </w:rPr>
          <w:t>231</w:t>
        </w:r>
        <w:r>
          <w:rPr>
            <w:noProof/>
            <w:webHidden/>
          </w:rPr>
          <w:fldChar w:fldCharType="end"/>
        </w:r>
      </w:hyperlink>
    </w:p>
    <w:p w14:paraId="638558C3" w14:textId="74691B56" w:rsidR="00077E88" w:rsidRDefault="00077E88">
      <w:pPr>
        <w:pStyle w:val="Tabladeilustraciones"/>
        <w:tabs>
          <w:tab w:val="right" w:leader="dot" w:pos="9350"/>
        </w:tabs>
        <w:rPr>
          <w:rFonts w:eastAsiaTheme="minorEastAsia"/>
          <w:noProof/>
          <w:lang w:eastAsia="es-ES"/>
        </w:rPr>
      </w:pPr>
      <w:hyperlink w:anchor="_Toc228723930" w:history="1">
        <w:r w:rsidRPr="005E193C">
          <w:rPr>
            <w:rStyle w:val="Hipervnculo"/>
            <w:noProof/>
          </w:rPr>
          <w:t>Ilustración 201 Sección Snapin</w:t>
        </w:r>
        <w:r>
          <w:rPr>
            <w:noProof/>
            <w:webHidden/>
          </w:rPr>
          <w:tab/>
        </w:r>
        <w:r>
          <w:rPr>
            <w:noProof/>
            <w:webHidden/>
          </w:rPr>
          <w:fldChar w:fldCharType="begin"/>
        </w:r>
        <w:r>
          <w:rPr>
            <w:noProof/>
            <w:webHidden/>
          </w:rPr>
          <w:instrText xml:space="preserve"> PAGEREF _Toc228723930 \h </w:instrText>
        </w:r>
        <w:r>
          <w:rPr>
            <w:noProof/>
            <w:webHidden/>
          </w:rPr>
        </w:r>
        <w:r>
          <w:rPr>
            <w:noProof/>
            <w:webHidden/>
          </w:rPr>
          <w:fldChar w:fldCharType="separate"/>
        </w:r>
        <w:r>
          <w:rPr>
            <w:noProof/>
            <w:webHidden/>
          </w:rPr>
          <w:t>232</w:t>
        </w:r>
        <w:r>
          <w:rPr>
            <w:noProof/>
            <w:webHidden/>
          </w:rPr>
          <w:fldChar w:fldCharType="end"/>
        </w:r>
      </w:hyperlink>
    </w:p>
    <w:p w14:paraId="0DAB2ECC" w14:textId="6BB8BEAE" w:rsidR="00077E88" w:rsidRDefault="00077E88">
      <w:pPr>
        <w:pStyle w:val="Tabladeilustraciones"/>
        <w:tabs>
          <w:tab w:val="right" w:leader="dot" w:pos="9350"/>
        </w:tabs>
        <w:rPr>
          <w:rFonts w:eastAsiaTheme="minorEastAsia"/>
          <w:noProof/>
          <w:lang w:eastAsia="es-ES"/>
        </w:rPr>
      </w:pPr>
      <w:hyperlink w:anchor="_Toc228723931" w:history="1">
        <w:r w:rsidRPr="005E193C">
          <w:rPr>
            <w:rStyle w:val="Hipervnculo"/>
            <w:noProof/>
          </w:rPr>
          <w:t>Ilustración 202 Snapin File</w:t>
        </w:r>
        <w:r>
          <w:rPr>
            <w:noProof/>
            <w:webHidden/>
          </w:rPr>
          <w:tab/>
        </w:r>
        <w:r>
          <w:rPr>
            <w:noProof/>
            <w:webHidden/>
          </w:rPr>
          <w:fldChar w:fldCharType="begin"/>
        </w:r>
        <w:r>
          <w:rPr>
            <w:noProof/>
            <w:webHidden/>
          </w:rPr>
          <w:instrText xml:space="preserve"> PAGEREF _Toc228723931 \h </w:instrText>
        </w:r>
        <w:r>
          <w:rPr>
            <w:noProof/>
            <w:webHidden/>
          </w:rPr>
        </w:r>
        <w:r>
          <w:rPr>
            <w:noProof/>
            <w:webHidden/>
          </w:rPr>
          <w:fldChar w:fldCharType="separate"/>
        </w:r>
        <w:r>
          <w:rPr>
            <w:noProof/>
            <w:webHidden/>
          </w:rPr>
          <w:t>232</w:t>
        </w:r>
        <w:r>
          <w:rPr>
            <w:noProof/>
            <w:webHidden/>
          </w:rPr>
          <w:fldChar w:fldCharType="end"/>
        </w:r>
      </w:hyperlink>
    </w:p>
    <w:p w14:paraId="7B2F088B" w14:textId="7F5CCA49" w:rsidR="00077E88" w:rsidRDefault="00077E88">
      <w:pPr>
        <w:pStyle w:val="Tabladeilustraciones"/>
        <w:tabs>
          <w:tab w:val="right" w:leader="dot" w:pos="9350"/>
        </w:tabs>
        <w:rPr>
          <w:rFonts w:eastAsiaTheme="minorEastAsia"/>
          <w:noProof/>
          <w:lang w:eastAsia="es-ES"/>
        </w:rPr>
      </w:pPr>
      <w:hyperlink w:anchor="_Toc228723932" w:history="1">
        <w:r w:rsidRPr="005E193C">
          <w:rPr>
            <w:rStyle w:val="Hipervnculo"/>
            <w:noProof/>
          </w:rPr>
          <w:t>Ilustración 203 Snapin Arguments</w:t>
        </w:r>
        <w:r>
          <w:rPr>
            <w:noProof/>
            <w:webHidden/>
          </w:rPr>
          <w:tab/>
        </w:r>
        <w:r>
          <w:rPr>
            <w:noProof/>
            <w:webHidden/>
          </w:rPr>
          <w:fldChar w:fldCharType="begin"/>
        </w:r>
        <w:r>
          <w:rPr>
            <w:noProof/>
            <w:webHidden/>
          </w:rPr>
          <w:instrText xml:space="preserve"> PAGEREF _Toc228723932 \h </w:instrText>
        </w:r>
        <w:r>
          <w:rPr>
            <w:noProof/>
            <w:webHidden/>
          </w:rPr>
        </w:r>
        <w:r>
          <w:rPr>
            <w:noProof/>
            <w:webHidden/>
          </w:rPr>
          <w:fldChar w:fldCharType="separate"/>
        </w:r>
        <w:r>
          <w:rPr>
            <w:noProof/>
            <w:webHidden/>
          </w:rPr>
          <w:t>232</w:t>
        </w:r>
        <w:r>
          <w:rPr>
            <w:noProof/>
            <w:webHidden/>
          </w:rPr>
          <w:fldChar w:fldCharType="end"/>
        </w:r>
      </w:hyperlink>
    </w:p>
    <w:p w14:paraId="5667C4CA" w14:textId="37A27317" w:rsidR="00077E88" w:rsidRDefault="00077E88">
      <w:pPr>
        <w:pStyle w:val="Tabladeilustraciones"/>
        <w:tabs>
          <w:tab w:val="right" w:leader="dot" w:pos="9350"/>
        </w:tabs>
        <w:rPr>
          <w:rFonts w:eastAsiaTheme="minorEastAsia"/>
          <w:noProof/>
          <w:lang w:eastAsia="es-ES"/>
        </w:rPr>
      </w:pPr>
      <w:hyperlink w:anchor="_Toc228723933" w:history="1">
        <w:r w:rsidRPr="005E193C">
          <w:rPr>
            <w:rStyle w:val="Hipervnculo"/>
            <w:noProof/>
          </w:rPr>
          <w:t>Ilustración 204 Snapin Command</w:t>
        </w:r>
        <w:r>
          <w:rPr>
            <w:noProof/>
            <w:webHidden/>
          </w:rPr>
          <w:tab/>
        </w:r>
        <w:r>
          <w:rPr>
            <w:noProof/>
            <w:webHidden/>
          </w:rPr>
          <w:fldChar w:fldCharType="begin"/>
        </w:r>
        <w:r>
          <w:rPr>
            <w:noProof/>
            <w:webHidden/>
          </w:rPr>
          <w:instrText xml:space="preserve"> PAGEREF _Toc228723933 \h </w:instrText>
        </w:r>
        <w:r>
          <w:rPr>
            <w:noProof/>
            <w:webHidden/>
          </w:rPr>
        </w:r>
        <w:r>
          <w:rPr>
            <w:noProof/>
            <w:webHidden/>
          </w:rPr>
          <w:fldChar w:fldCharType="separate"/>
        </w:r>
        <w:r>
          <w:rPr>
            <w:noProof/>
            <w:webHidden/>
          </w:rPr>
          <w:t>232</w:t>
        </w:r>
        <w:r>
          <w:rPr>
            <w:noProof/>
            <w:webHidden/>
          </w:rPr>
          <w:fldChar w:fldCharType="end"/>
        </w:r>
      </w:hyperlink>
    </w:p>
    <w:p w14:paraId="65F562CE" w14:textId="443CE809" w:rsidR="00077E88" w:rsidRDefault="00077E88">
      <w:pPr>
        <w:pStyle w:val="Tabladeilustraciones"/>
        <w:tabs>
          <w:tab w:val="right" w:leader="dot" w:pos="9350"/>
        </w:tabs>
        <w:rPr>
          <w:rFonts w:eastAsiaTheme="minorEastAsia"/>
          <w:noProof/>
          <w:lang w:eastAsia="es-ES"/>
        </w:rPr>
      </w:pPr>
      <w:hyperlink w:anchor="_Toc228723934" w:history="1">
        <w:r w:rsidRPr="005E193C">
          <w:rPr>
            <w:rStyle w:val="Hipervnculo"/>
            <w:noProof/>
          </w:rPr>
          <w:t>Ilustración 205 Argumentos disponibles para .exe</w:t>
        </w:r>
        <w:r>
          <w:rPr>
            <w:noProof/>
            <w:webHidden/>
          </w:rPr>
          <w:tab/>
        </w:r>
        <w:r>
          <w:rPr>
            <w:noProof/>
            <w:webHidden/>
          </w:rPr>
          <w:fldChar w:fldCharType="begin"/>
        </w:r>
        <w:r>
          <w:rPr>
            <w:noProof/>
            <w:webHidden/>
          </w:rPr>
          <w:instrText xml:space="preserve"> PAGEREF _Toc228723934 \h </w:instrText>
        </w:r>
        <w:r>
          <w:rPr>
            <w:noProof/>
            <w:webHidden/>
          </w:rPr>
        </w:r>
        <w:r>
          <w:rPr>
            <w:noProof/>
            <w:webHidden/>
          </w:rPr>
          <w:fldChar w:fldCharType="separate"/>
        </w:r>
        <w:r>
          <w:rPr>
            <w:noProof/>
            <w:webHidden/>
          </w:rPr>
          <w:t>233</w:t>
        </w:r>
        <w:r>
          <w:rPr>
            <w:noProof/>
            <w:webHidden/>
          </w:rPr>
          <w:fldChar w:fldCharType="end"/>
        </w:r>
      </w:hyperlink>
    </w:p>
    <w:p w14:paraId="11DC687B" w14:textId="2F7DE07B" w:rsidR="00077E88" w:rsidRDefault="00077E88">
      <w:pPr>
        <w:pStyle w:val="Tabladeilustraciones"/>
        <w:tabs>
          <w:tab w:val="right" w:leader="dot" w:pos="9350"/>
        </w:tabs>
        <w:rPr>
          <w:rFonts w:eastAsiaTheme="minorEastAsia"/>
          <w:noProof/>
          <w:lang w:eastAsia="es-ES"/>
        </w:rPr>
      </w:pPr>
      <w:hyperlink w:anchor="_Toc228723935" w:history="1">
        <w:r w:rsidRPr="005E193C">
          <w:rPr>
            <w:rStyle w:val="Hipervnculo"/>
            <w:noProof/>
          </w:rPr>
          <w:t>Ilustración 206 Configuración de Snapin</w:t>
        </w:r>
        <w:r>
          <w:rPr>
            <w:noProof/>
            <w:webHidden/>
          </w:rPr>
          <w:tab/>
        </w:r>
        <w:r>
          <w:rPr>
            <w:noProof/>
            <w:webHidden/>
          </w:rPr>
          <w:fldChar w:fldCharType="begin"/>
        </w:r>
        <w:r>
          <w:rPr>
            <w:noProof/>
            <w:webHidden/>
          </w:rPr>
          <w:instrText xml:space="preserve"> PAGEREF _Toc228723935 \h </w:instrText>
        </w:r>
        <w:r>
          <w:rPr>
            <w:noProof/>
            <w:webHidden/>
          </w:rPr>
        </w:r>
        <w:r>
          <w:rPr>
            <w:noProof/>
            <w:webHidden/>
          </w:rPr>
          <w:fldChar w:fldCharType="separate"/>
        </w:r>
        <w:r>
          <w:rPr>
            <w:noProof/>
            <w:webHidden/>
          </w:rPr>
          <w:t>236</w:t>
        </w:r>
        <w:r>
          <w:rPr>
            <w:noProof/>
            <w:webHidden/>
          </w:rPr>
          <w:fldChar w:fldCharType="end"/>
        </w:r>
      </w:hyperlink>
    </w:p>
    <w:p w14:paraId="4FA102E3" w14:textId="70DBFFF0" w:rsidR="00077E88" w:rsidRDefault="00077E88">
      <w:pPr>
        <w:pStyle w:val="Tabladeilustraciones"/>
        <w:tabs>
          <w:tab w:val="right" w:leader="dot" w:pos="9350"/>
        </w:tabs>
        <w:rPr>
          <w:rFonts w:eastAsiaTheme="minorEastAsia"/>
          <w:noProof/>
          <w:lang w:eastAsia="es-ES"/>
        </w:rPr>
      </w:pPr>
      <w:hyperlink w:anchor="_Toc228723936" w:history="1">
        <w:r w:rsidRPr="005E193C">
          <w:rPr>
            <w:rStyle w:val="Hipervnculo"/>
            <w:noProof/>
          </w:rPr>
          <w:t>Ilustración 207 Snapin Configurar Tarea</w:t>
        </w:r>
        <w:r>
          <w:rPr>
            <w:noProof/>
            <w:webHidden/>
          </w:rPr>
          <w:tab/>
        </w:r>
        <w:r>
          <w:rPr>
            <w:noProof/>
            <w:webHidden/>
          </w:rPr>
          <w:fldChar w:fldCharType="begin"/>
        </w:r>
        <w:r>
          <w:rPr>
            <w:noProof/>
            <w:webHidden/>
          </w:rPr>
          <w:instrText xml:space="preserve"> PAGEREF _Toc228723936 \h </w:instrText>
        </w:r>
        <w:r>
          <w:rPr>
            <w:noProof/>
            <w:webHidden/>
          </w:rPr>
        </w:r>
        <w:r>
          <w:rPr>
            <w:noProof/>
            <w:webHidden/>
          </w:rPr>
          <w:fldChar w:fldCharType="separate"/>
        </w:r>
        <w:r>
          <w:rPr>
            <w:noProof/>
            <w:webHidden/>
          </w:rPr>
          <w:t>237</w:t>
        </w:r>
        <w:r>
          <w:rPr>
            <w:noProof/>
            <w:webHidden/>
          </w:rPr>
          <w:fldChar w:fldCharType="end"/>
        </w:r>
      </w:hyperlink>
    </w:p>
    <w:p w14:paraId="6EF88DE3" w14:textId="073D9AB8" w:rsidR="00077E88" w:rsidRDefault="00077E88">
      <w:pPr>
        <w:pStyle w:val="Tabladeilustraciones"/>
        <w:tabs>
          <w:tab w:val="right" w:leader="dot" w:pos="9350"/>
        </w:tabs>
        <w:rPr>
          <w:rFonts w:eastAsiaTheme="minorEastAsia"/>
          <w:noProof/>
          <w:lang w:eastAsia="es-ES"/>
        </w:rPr>
      </w:pPr>
      <w:hyperlink w:anchor="_Toc228723937" w:history="1">
        <w:r w:rsidRPr="005E193C">
          <w:rPr>
            <w:rStyle w:val="Hipervnculo"/>
            <w:noProof/>
          </w:rPr>
          <w:t>Ilustración 208 Snapin instalándose</w:t>
        </w:r>
        <w:r>
          <w:rPr>
            <w:noProof/>
            <w:webHidden/>
          </w:rPr>
          <w:tab/>
        </w:r>
        <w:r>
          <w:rPr>
            <w:noProof/>
            <w:webHidden/>
          </w:rPr>
          <w:fldChar w:fldCharType="begin"/>
        </w:r>
        <w:r>
          <w:rPr>
            <w:noProof/>
            <w:webHidden/>
          </w:rPr>
          <w:instrText xml:space="preserve"> PAGEREF _Toc228723937 \h </w:instrText>
        </w:r>
        <w:r>
          <w:rPr>
            <w:noProof/>
            <w:webHidden/>
          </w:rPr>
        </w:r>
        <w:r>
          <w:rPr>
            <w:noProof/>
            <w:webHidden/>
          </w:rPr>
          <w:fldChar w:fldCharType="separate"/>
        </w:r>
        <w:r>
          <w:rPr>
            <w:noProof/>
            <w:webHidden/>
          </w:rPr>
          <w:t>237</w:t>
        </w:r>
        <w:r>
          <w:rPr>
            <w:noProof/>
            <w:webHidden/>
          </w:rPr>
          <w:fldChar w:fldCharType="end"/>
        </w:r>
      </w:hyperlink>
    </w:p>
    <w:p w14:paraId="50682BFC" w14:textId="04E63FAE" w:rsidR="00077E88" w:rsidRDefault="00077E88">
      <w:pPr>
        <w:pStyle w:val="Tabladeilustraciones"/>
        <w:tabs>
          <w:tab w:val="right" w:leader="dot" w:pos="9350"/>
        </w:tabs>
        <w:rPr>
          <w:rFonts w:eastAsiaTheme="minorEastAsia"/>
          <w:noProof/>
          <w:lang w:eastAsia="es-ES"/>
        </w:rPr>
      </w:pPr>
      <w:hyperlink w:anchor="_Toc228723938" w:history="1">
        <w:r w:rsidRPr="005E193C">
          <w:rPr>
            <w:rStyle w:val="Hipervnculo"/>
            <w:noProof/>
          </w:rPr>
          <w:t>Ilustración 209 Snapin instalado</w:t>
        </w:r>
        <w:r>
          <w:rPr>
            <w:noProof/>
            <w:webHidden/>
          </w:rPr>
          <w:tab/>
        </w:r>
        <w:r>
          <w:rPr>
            <w:noProof/>
            <w:webHidden/>
          </w:rPr>
          <w:fldChar w:fldCharType="begin"/>
        </w:r>
        <w:r>
          <w:rPr>
            <w:noProof/>
            <w:webHidden/>
          </w:rPr>
          <w:instrText xml:space="preserve"> PAGEREF _Toc228723938 \h </w:instrText>
        </w:r>
        <w:r>
          <w:rPr>
            <w:noProof/>
            <w:webHidden/>
          </w:rPr>
        </w:r>
        <w:r>
          <w:rPr>
            <w:noProof/>
            <w:webHidden/>
          </w:rPr>
          <w:fldChar w:fldCharType="separate"/>
        </w:r>
        <w:r>
          <w:rPr>
            <w:noProof/>
            <w:webHidden/>
          </w:rPr>
          <w:t>237</w:t>
        </w:r>
        <w:r>
          <w:rPr>
            <w:noProof/>
            <w:webHidden/>
          </w:rPr>
          <w:fldChar w:fldCharType="end"/>
        </w:r>
      </w:hyperlink>
    </w:p>
    <w:p w14:paraId="476C3963" w14:textId="0D59543A" w:rsidR="00077E88" w:rsidRDefault="00077E88">
      <w:pPr>
        <w:pStyle w:val="Tabladeilustraciones"/>
        <w:tabs>
          <w:tab w:val="right" w:leader="dot" w:pos="9350"/>
        </w:tabs>
        <w:rPr>
          <w:rFonts w:eastAsiaTheme="minorEastAsia"/>
          <w:noProof/>
          <w:lang w:eastAsia="es-ES"/>
        </w:rPr>
      </w:pPr>
      <w:hyperlink w:anchor="_Toc228723939" w:history="1">
        <w:r w:rsidRPr="005E193C">
          <w:rPr>
            <w:rStyle w:val="Hipervnculo"/>
            <w:noProof/>
          </w:rPr>
          <w:t>Ilustración 210 Organización de Snapins</w:t>
        </w:r>
        <w:r>
          <w:rPr>
            <w:noProof/>
            <w:webHidden/>
          </w:rPr>
          <w:tab/>
        </w:r>
        <w:r>
          <w:rPr>
            <w:noProof/>
            <w:webHidden/>
          </w:rPr>
          <w:fldChar w:fldCharType="begin"/>
        </w:r>
        <w:r>
          <w:rPr>
            <w:noProof/>
            <w:webHidden/>
          </w:rPr>
          <w:instrText xml:space="preserve"> PAGEREF _Toc228723939 \h </w:instrText>
        </w:r>
        <w:r>
          <w:rPr>
            <w:noProof/>
            <w:webHidden/>
          </w:rPr>
        </w:r>
        <w:r>
          <w:rPr>
            <w:noProof/>
            <w:webHidden/>
          </w:rPr>
          <w:fldChar w:fldCharType="separate"/>
        </w:r>
        <w:r>
          <w:rPr>
            <w:noProof/>
            <w:webHidden/>
          </w:rPr>
          <w:t>238</w:t>
        </w:r>
        <w:r>
          <w:rPr>
            <w:noProof/>
            <w:webHidden/>
          </w:rPr>
          <w:fldChar w:fldCharType="end"/>
        </w:r>
      </w:hyperlink>
    </w:p>
    <w:p w14:paraId="1DE278D0" w14:textId="3C474D9B" w:rsidR="00077E88" w:rsidRDefault="00077E88">
      <w:pPr>
        <w:pStyle w:val="Tabladeilustraciones"/>
        <w:tabs>
          <w:tab w:val="right" w:leader="dot" w:pos="9350"/>
        </w:tabs>
        <w:rPr>
          <w:rFonts w:eastAsiaTheme="minorEastAsia"/>
          <w:noProof/>
          <w:lang w:eastAsia="es-ES"/>
        </w:rPr>
      </w:pPr>
      <w:hyperlink w:anchor="_Toc228723940" w:history="1">
        <w:r w:rsidRPr="005E193C">
          <w:rPr>
            <w:rStyle w:val="Hipervnculo"/>
            <w:noProof/>
          </w:rPr>
          <w:t>Ilustración 211 FOG Client Snapin exitoso</w:t>
        </w:r>
        <w:r>
          <w:rPr>
            <w:noProof/>
            <w:webHidden/>
          </w:rPr>
          <w:tab/>
        </w:r>
        <w:r>
          <w:rPr>
            <w:noProof/>
            <w:webHidden/>
          </w:rPr>
          <w:fldChar w:fldCharType="begin"/>
        </w:r>
        <w:r>
          <w:rPr>
            <w:noProof/>
            <w:webHidden/>
          </w:rPr>
          <w:instrText xml:space="preserve"> PAGEREF _Toc228723940 \h </w:instrText>
        </w:r>
        <w:r>
          <w:rPr>
            <w:noProof/>
            <w:webHidden/>
          </w:rPr>
        </w:r>
        <w:r>
          <w:rPr>
            <w:noProof/>
            <w:webHidden/>
          </w:rPr>
          <w:fldChar w:fldCharType="separate"/>
        </w:r>
        <w:r>
          <w:rPr>
            <w:noProof/>
            <w:webHidden/>
          </w:rPr>
          <w:t>239</w:t>
        </w:r>
        <w:r>
          <w:rPr>
            <w:noProof/>
            <w:webHidden/>
          </w:rPr>
          <w:fldChar w:fldCharType="end"/>
        </w:r>
      </w:hyperlink>
    </w:p>
    <w:p w14:paraId="144181FB" w14:textId="3AFD735E" w:rsidR="00077E88" w:rsidRDefault="00077E88">
      <w:pPr>
        <w:pStyle w:val="Tabladeilustraciones"/>
        <w:tabs>
          <w:tab w:val="right" w:leader="dot" w:pos="9350"/>
        </w:tabs>
        <w:rPr>
          <w:rFonts w:eastAsiaTheme="minorEastAsia"/>
          <w:noProof/>
          <w:lang w:eastAsia="es-ES"/>
        </w:rPr>
      </w:pPr>
      <w:hyperlink w:anchor="_Toc228723941" w:history="1">
        <w:r w:rsidRPr="005E193C">
          <w:rPr>
            <w:rStyle w:val="Hipervnculo"/>
            <w:noProof/>
          </w:rPr>
          <w:t>Ilustración 212 Comprobación permisos archivo MariaDB 01</w:t>
        </w:r>
        <w:r>
          <w:rPr>
            <w:noProof/>
            <w:webHidden/>
          </w:rPr>
          <w:tab/>
        </w:r>
        <w:r>
          <w:rPr>
            <w:noProof/>
            <w:webHidden/>
          </w:rPr>
          <w:fldChar w:fldCharType="begin"/>
        </w:r>
        <w:r>
          <w:rPr>
            <w:noProof/>
            <w:webHidden/>
          </w:rPr>
          <w:instrText xml:space="preserve"> PAGEREF _Toc228723941 \h </w:instrText>
        </w:r>
        <w:r>
          <w:rPr>
            <w:noProof/>
            <w:webHidden/>
          </w:rPr>
        </w:r>
        <w:r>
          <w:rPr>
            <w:noProof/>
            <w:webHidden/>
          </w:rPr>
          <w:fldChar w:fldCharType="separate"/>
        </w:r>
        <w:r>
          <w:rPr>
            <w:noProof/>
            <w:webHidden/>
          </w:rPr>
          <w:t>241</w:t>
        </w:r>
        <w:r>
          <w:rPr>
            <w:noProof/>
            <w:webHidden/>
          </w:rPr>
          <w:fldChar w:fldCharType="end"/>
        </w:r>
      </w:hyperlink>
    </w:p>
    <w:p w14:paraId="3024396D" w14:textId="2F5EB974" w:rsidR="00077E88" w:rsidRDefault="00077E88">
      <w:pPr>
        <w:pStyle w:val="Tabladeilustraciones"/>
        <w:tabs>
          <w:tab w:val="right" w:leader="dot" w:pos="9350"/>
        </w:tabs>
        <w:rPr>
          <w:rFonts w:eastAsiaTheme="minorEastAsia"/>
          <w:noProof/>
          <w:lang w:eastAsia="es-ES"/>
        </w:rPr>
      </w:pPr>
      <w:hyperlink w:anchor="_Toc228723942" w:history="1">
        <w:r w:rsidRPr="005E193C">
          <w:rPr>
            <w:rStyle w:val="Hipervnculo"/>
            <w:noProof/>
          </w:rPr>
          <w:t>Ilustración 213 Comprobación permisos archivo MariaDB 02</w:t>
        </w:r>
        <w:r>
          <w:rPr>
            <w:noProof/>
            <w:webHidden/>
          </w:rPr>
          <w:tab/>
        </w:r>
        <w:r>
          <w:rPr>
            <w:noProof/>
            <w:webHidden/>
          </w:rPr>
          <w:fldChar w:fldCharType="begin"/>
        </w:r>
        <w:r>
          <w:rPr>
            <w:noProof/>
            <w:webHidden/>
          </w:rPr>
          <w:instrText xml:space="preserve"> PAGEREF _Toc228723942 \h </w:instrText>
        </w:r>
        <w:r>
          <w:rPr>
            <w:noProof/>
            <w:webHidden/>
          </w:rPr>
        </w:r>
        <w:r>
          <w:rPr>
            <w:noProof/>
            <w:webHidden/>
          </w:rPr>
          <w:fldChar w:fldCharType="separate"/>
        </w:r>
        <w:r>
          <w:rPr>
            <w:noProof/>
            <w:webHidden/>
          </w:rPr>
          <w:t>241</w:t>
        </w:r>
        <w:r>
          <w:rPr>
            <w:noProof/>
            <w:webHidden/>
          </w:rPr>
          <w:fldChar w:fldCharType="end"/>
        </w:r>
      </w:hyperlink>
    </w:p>
    <w:p w14:paraId="78BBC9C2" w14:textId="1834C6BF" w:rsidR="00077E88" w:rsidRDefault="00077E88">
      <w:pPr>
        <w:pStyle w:val="Tabladeilustraciones"/>
        <w:tabs>
          <w:tab w:val="right" w:leader="dot" w:pos="9350"/>
        </w:tabs>
        <w:rPr>
          <w:rFonts w:eastAsiaTheme="minorEastAsia"/>
          <w:noProof/>
          <w:lang w:eastAsia="es-ES"/>
        </w:rPr>
      </w:pPr>
      <w:hyperlink w:anchor="_Toc228723943" w:history="1">
        <w:r w:rsidRPr="005E193C">
          <w:rPr>
            <w:rStyle w:val="Hipervnculo"/>
            <w:noProof/>
          </w:rPr>
          <w:t>Ilustración 214 Panel de registro de hosts 01</w:t>
        </w:r>
        <w:r>
          <w:rPr>
            <w:noProof/>
            <w:webHidden/>
          </w:rPr>
          <w:tab/>
        </w:r>
        <w:r>
          <w:rPr>
            <w:noProof/>
            <w:webHidden/>
          </w:rPr>
          <w:fldChar w:fldCharType="begin"/>
        </w:r>
        <w:r>
          <w:rPr>
            <w:noProof/>
            <w:webHidden/>
          </w:rPr>
          <w:instrText xml:space="preserve"> PAGEREF _Toc228723943 \h </w:instrText>
        </w:r>
        <w:r>
          <w:rPr>
            <w:noProof/>
            <w:webHidden/>
          </w:rPr>
        </w:r>
        <w:r>
          <w:rPr>
            <w:noProof/>
            <w:webHidden/>
          </w:rPr>
          <w:fldChar w:fldCharType="separate"/>
        </w:r>
        <w:r>
          <w:rPr>
            <w:noProof/>
            <w:webHidden/>
          </w:rPr>
          <w:t>252</w:t>
        </w:r>
        <w:r>
          <w:rPr>
            <w:noProof/>
            <w:webHidden/>
          </w:rPr>
          <w:fldChar w:fldCharType="end"/>
        </w:r>
      </w:hyperlink>
    </w:p>
    <w:p w14:paraId="57381C66" w14:textId="50166C22" w:rsidR="00077E88" w:rsidRDefault="00077E88">
      <w:pPr>
        <w:pStyle w:val="Tabladeilustraciones"/>
        <w:tabs>
          <w:tab w:val="right" w:leader="dot" w:pos="9350"/>
        </w:tabs>
        <w:rPr>
          <w:rFonts w:eastAsiaTheme="minorEastAsia"/>
          <w:noProof/>
          <w:lang w:eastAsia="es-ES"/>
        </w:rPr>
      </w:pPr>
      <w:hyperlink w:anchor="_Toc228723944" w:history="1">
        <w:r w:rsidRPr="005E193C">
          <w:rPr>
            <w:rStyle w:val="Hipervnculo"/>
            <w:noProof/>
          </w:rPr>
          <w:t>Ilustración 215 Panel de registro de hosts - Host Primary Disk</w:t>
        </w:r>
        <w:r>
          <w:rPr>
            <w:noProof/>
            <w:webHidden/>
          </w:rPr>
          <w:tab/>
        </w:r>
        <w:r>
          <w:rPr>
            <w:noProof/>
            <w:webHidden/>
          </w:rPr>
          <w:fldChar w:fldCharType="begin"/>
        </w:r>
        <w:r>
          <w:rPr>
            <w:noProof/>
            <w:webHidden/>
          </w:rPr>
          <w:instrText xml:space="preserve"> PAGEREF _Toc228723944 \h </w:instrText>
        </w:r>
        <w:r>
          <w:rPr>
            <w:noProof/>
            <w:webHidden/>
          </w:rPr>
        </w:r>
        <w:r>
          <w:rPr>
            <w:noProof/>
            <w:webHidden/>
          </w:rPr>
          <w:fldChar w:fldCharType="separate"/>
        </w:r>
        <w:r>
          <w:rPr>
            <w:noProof/>
            <w:webHidden/>
          </w:rPr>
          <w:t>252</w:t>
        </w:r>
        <w:r>
          <w:rPr>
            <w:noProof/>
            <w:webHidden/>
          </w:rPr>
          <w:fldChar w:fldCharType="end"/>
        </w:r>
      </w:hyperlink>
    </w:p>
    <w:p w14:paraId="1EA657E3" w14:textId="1F31F016" w:rsidR="00077E88" w:rsidRDefault="00077E88">
      <w:pPr>
        <w:pStyle w:val="Tabladeilustraciones"/>
        <w:tabs>
          <w:tab w:val="right" w:leader="dot" w:pos="9350"/>
        </w:tabs>
        <w:rPr>
          <w:rFonts w:eastAsiaTheme="minorEastAsia"/>
          <w:noProof/>
          <w:lang w:eastAsia="es-ES"/>
        </w:rPr>
      </w:pPr>
      <w:hyperlink w:anchor="_Toc228723945" w:history="1">
        <w:r w:rsidRPr="005E193C">
          <w:rPr>
            <w:rStyle w:val="Hipervnculo"/>
            <w:noProof/>
          </w:rPr>
          <w:t>Ilustración 216 Quick Registration -  Menú FOG</w:t>
        </w:r>
        <w:r>
          <w:rPr>
            <w:noProof/>
            <w:webHidden/>
          </w:rPr>
          <w:tab/>
        </w:r>
        <w:r>
          <w:rPr>
            <w:noProof/>
            <w:webHidden/>
          </w:rPr>
          <w:fldChar w:fldCharType="begin"/>
        </w:r>
        <w:r>
          <w:rPr>
            <w:noProof/>
            <w:webHidden/>
          </w:rPr>
          <w:instrText xml:space="preserve"> PAGEREF _Toc228723945 \h </w:instrText>
        </w:r>
        <w:r>
          <w:rPr>
            <w:noProof/>
            <w:webHidden/>
          </w:rPr>
        </w:r>
        <w:r>
          <w:rPr>
            <w:noProof/>
            <w:webHidden/>
          </w:rPr>
          <w:fldChar w:fldCharType="separate"/>
        </w:r>
        <w:r>
          <w:rPr>
            <w:noProof/>
            <w:webHidden/>
          </w:rPr>
          <w:t>253</w:t>
        </w:r>
        <w:r>
          <w:rPr>
            <w:noProof/>
            <w:webHidden/>
          </w:rPr>
          <w:fldChar w:fldCharType="end"/>
        </w:r>
      </w:hyperlink>
    </w:p>
    <w:p w14:paraId="6E866957" w14:textId="3D5BB2B0" w:rsidR="00077E88" w:rsidRDefault="00077E88">
      <w:pPr>
        <w:pStyle w:val="Tabladeilustraciones"/>
        <w:tabs>
          <w:tab w:val="right" w:leader="dot" w:pos="9350"/>
        </w:tabs>
        <w:rPr>
          <w:rFonts w:eastAsiaTheme="minorEastAsia"/>
          <w:noProof/>
          <w:lang w:eastAsia="es-ES"/>
        </w:rPr>
      </w:pPr>
      <w:hyperlink w:anchor="_Toc228723946" w:history="1">
        <w:r w:rsidRPr="005E193C">
          <w:rPr>
            <w:rStyle w:val="Hipervnculo"/>
            <w:noProof/>
          </w:rPr>
          <w:t>Ilustración 217 Quick Registration</w:t>
        </w:r>
        <w:r>
          <w:rPr>
            <w:noProof/>
            <w:webHidden/>
          </w:rPr>
          <w:tab/>
        </w:r>
        <w:r>
          <w:rPr>
            <w:noProof/>
            <w:webHidden/>
          </w:rPr>
          <w:fldChar w:fldCharType="begin"/>
        </w:r>
        <w:r>
          <w:rPr>
            <w:noProof/>
            <w:webHidden/>
          </w:rPr>
          <w:instrText xml:space="preserve"> PAGEREF _Toc228723946 \h </w:instrText>
        </w:r>
        <w:r>
          <w:rPr>
            <w:noProof/>
            <w:webHidden/>
          </w:rPr>
        </w:r>
        <w:r>
          <w:rPr>
            <w:noProof/>
            <w:webHidden/>
          </w:rPr>
          <w:fldChar w:fldCharType="separate"/>
        </w:r>
        <w:r>
          <w:rPr>
            <w:noProof/>
            <w:webHidden/>
          </w:rPr>
          <w:t>253</w:t>
        </w:r>
        <w:r>
          <w:rPr>
            <w:noProof/>
            <w:webHidden/>
          </w:rPr>
          <w:fldChar w:fldCharType="end"/>
        </w:r>
      </w:hyperlink>
    </w:p>
    <w:p w14:paraId="3584328E" w14:textId="769CCE3B" w:rsidR="00077E88" w:rsidRDefault="00077E88">
      <w:pPr>
        <w:pStyle w:val="Tabladeilustraciones"/>
        <w:tabs>
          <w:tab w:val="right" w:leader="dot" w:pos="9350"/>
        </w:tabs>
        <w:rPr>
          <w:rFonts w:eastAsiaTheme="minorEastAsia"/>
          <w:noProof/>
          <w:lang w:eastAsia="es-ES"/>
        </w:rPr>
      </w:pPr>
      <w:hyperlink w:anchor="_Toc228723947" w:history="1">
        <w:r w:rsidRPr="005E193C">
          <w:rPr>
            <w:rStyle w:val="Hipervnculo"/>
            <w:noProof/>
          </w:rPr>
          <w:t>Ilustración 218 Quick Registration - Host registrado</w:t>
        </w:r>
        <w:r>
          <w:rPr>
            <w:noProof/>
            <w:webHidden/>
          </w:rPr>
          <w:tab/>
        </w:r>
        <w:r>
          <w:rPr>
            <w:noProof/>
            <w:webHidden/>
          </w:rPr>
          <w:fldChar w:fldCharType="begin"/>
        </w:r>
        <w:r>
          <w:rPr>
            <w:noProof/>
            <w:webHidden/>
          </w:rPr>
          <w:instrText xml:space="preserve"> PAGEREF _Toc228723947 \h </w:instrText>
        </w:r>
        <w:r>
          <w:rPr>
            <w:noProof/>
            <w:webHidden/>
          </w:rPr>
        </w:r>
        <w:r>
          <w:rPr>
            <w:noProof/>
            <w:webHidden/>
          </w:rPr>
          <w:fldChar w:fldCharType="separate"/>
        </w:r>
        <w:r>
          <w:rPr>
            <w:noProof/>
            <w:webHidden/>
          </w:rPr>
          <w:t>254</w:t>
        </w:r>
        <w:r>
          <w:rPr>
            <w:noProof/>
            <w:webHidden/>
          </w:rPr>
          <w:fldChar w:fldCharType="end"/>
        </w:r>
      </w:hyperlink>
    </w:p>
    <w:p w14:paraId="2B94467B" w14:textId="47298F5A" w:rsidR="00077E88" w:rsidRDefault="00077E88">
      <w:pPr>
        <w:pStyle w:val="Tabladeilustraciones"/>
        <w:tabs>
          <w:tab w:val="right" w:leader="dot" w:pos="9350"/>
        </w:tabs>
        <w:rPr>
          <w:rFonts w:eastAsiaTheme="minorEastAsia"/>
          <w:noProof/>
          <w:lang w:eastAsia="es-ES"/>
        </w:rPr>
      </w:pPr>
      <w:hyperlink w:anchor="_Toc228723948" w:history="1">
        <w:r w:rsidRPr="005E193C">
          <w:rPr>
            <w:rStyle w:val="Hipervnculo"/>
            <w:noProof/>
          </w:rPr>
          <w:t>Ilustración 219 Full Registration - Menú FOG</w:t>
        </w:r>
        <w:r>
          <w:rPr>
            <w:noProof/>
            <w:webHidden/>
          </w:rPr>
          <w:tab/>
        </w:r>
        <w:r>
          <w:rPr>
            <w:noProof/>
            <w:webHidden/>
          </w:rPr>
          <w:fldChar w:fldCharType="begin"/>
        </w:r>
        <w:r>
          <w:rPr>
            <w:noProof/>
            <w:webHidden/>
          </w:rPr>
          <w:instrText xml:space="preserve"> PAGEREF _Toc228723948 \h </w:instrText>
        </w:r>
        <w:r>
          <w:rPr>
            <w:noProof/>
            <w:webHidden/>
          </w:rPr>
        </w:r>
        <w:r>
          <w:rPr>
            <w:noProof/>
            <w:webHidden/>
          </w:rPr>
          <w:fldChar w:fldCharType="separate"/>
        </w:r>
        <w:r>
          <w:rPr>
            <w:noProof/>
            <w:webHidden/>
          </w:rPr>
          <w:t>255</w:t>
        </w:r>
        <w:r>
          <w:rPr>
            <w:noProof/>
            <w:webHidden/>
          </w:rPr>
          <w:fldChar w:fldCharType="end"/>
        </w:r>
      </w:hyperlink>
    </w:p>
    <w:p w14:paraId="7260AECD" w14:textId="1D264D5F" w:rsidR="00077E88" w:rsidRDefault="00077E88">
      <w:pPr>
        <w:pStyle w:val="Tabladeilustraciones"/>
        <w:tabs>
          <w:tab w:val="right" w:leader="dot" w:pos="9350"/>
        </w:tabs>
        <w:rPr>
          <w:rFonts w:eastAsiaTheme="minorEastAsia"/>
          <w:noProof/>
          <w:lang w:eastAsia="es-ES"/>
        </w:rPr>
      </w:pPr>
      <w:hyperlink w:anchor="_Toc228723949" w:history="1">
        <w:r w:rsidRPr="005E193C">
          <w:rPr>
            <w:rStyle w:val="Hipervnculo"/>
            <w:noProof/>
          </w:rPr>
          <w:t>Ilustración 220 Full Registration</w:t>
        </w:r>
        <w:r>
          <w:rPr>
            <w:noProof/>
            <w:webHidden/>
          </w:rPr>
          <w:tab/>
        </w:r>
        <w:r>
          <w:rPr>
            <w:noProof/>
            <w:webHidden/>
          </w:rPr>
          <w:fldChar w:fldCharType="begin"/>
        </w:r>
        <w:r>
          <w:rPr>
            <w:noProof/>
            <w:webHidden/>
          </w:rPr>
          <w:instrText xml:space="preserve"> PAGEREF _Toc228723949 \h </w:instrText>
        </w:r>
        <w:r>
          <w:rPr>
            <w:noProof/>
            <w:webHidden/>
          </w:rPr>
        </w:r>
        <w:r>
          <w:rPr>
            <w:noProof/>
            <w:webHidden/>
          </w:rPr>
          <w:fldChar w:fldCharType="separate"/>
        </w:r>
        <w:r>
          <w:rPr>
            <w:noProof/>
            <w:webHidden/>
          </w:rPr>
          <w:t>255</w:t>
        </w:r>
        <w:r>
          <w:rPr>
            <w:noProof/>
            <w:webHidden/>
          </w:rPr>
          <w:fldChar w:fldCharType="end"/>
        </w:r>
      </w:hyperlink>
    </w:p>
    <w:p w14:paraId="021EF1AD" w14:textId="15070E0B" w:rsidR="00077E88" w:rsidRDefault="00077E88">
      <w:pPr>
        <w:pStyle w:val="Tabladeilustraciones"/>
        <w:tabs>
          <w:tab w:val="right" w:leader="dot" w:pos="9350"/>
        </w:tabs>
        <w:rPr>
          <w:rFonts w:eastAsiaTheme="minorEastAsia"/>
          <w:noProof/>
          <w:lang w:eastAsia="es-ES"/>
        </w:rPr>
      </w:pPr>
      <w:hyperlink w:anchor="_Toc228723950" w:history="1">
        <w:r w:rsidRPr="005E193C">
          <w:rPr>
            <w:rStyle w:val="Hipervnculo"/>
            <w:noProof/>
          </w:rPr>
          <w:t>Ilustración 221 Full Registration - Host registrado</w:t>
        </w:r>
        <w:r>
          <w:rPr>
            <w:noProof/>
            <w:webHidden/>
          </w:rPr>
          <w:tab/>
        </w:r>
        <w:r>
          <w:rPr>
            <w:noProof/>
            <w:webHidden/>
          </w:rPr>
          <w:fldChar w:fldCharType="begin"/>
        </w:r>
        <w:r>
          <w:rPr>
            <w:noProof/>
            <w:webHidden/>
          </w:rPr>
          <w:instrText xml:space="preserve"> PAGEREF _Toc228723950 \h </w:instrText>
        </w:r>
        <w:r>
          <w:rPr>
            <w:noProof/>
            <w:webHidden/>
          </w:rPr>
        </w:r>
        <w:r>
          <w:rPr>
            <w:noProof/>
            <w:webHidden/>
          </w:rPr>
          <w:fldChar w:fldCharType="separate"/>
        </w:r>
        <w:r>
          <w:rPr>
            <w:noProof/>
            <w:webHidden/>
          </w:rPr>
          <w:t>256</w:t>
        </w:r>
        <w:r>
          <w:rPr>
            <w:noProof/>
            <w:webHidden/>
          </w:rPr>
          <w:fldChar w:fldCharType="end"/>
        </w:r>
      </w:hyperlink>
    </w:p>
    <w:p w14:paraId="782A2F6B" w14:textId="3D62247D" w:rsidR="00077E88" w:rsidRDefault="00077E88">
      <w:pPr>
        <w:pStyle w:val="Tabladeilustraciones"/>
        <w:tabs>
          <w:tab w:val="right" w:leader="dot" w:pos="9350"/>
        </w:tabs>
        <w:rPr>
          <w:rFonts w:eastAsiaTheme="minorEastAsia"/>
          <w:noProof/>
          <w:lang w:eastAsia="es-ES"/>
        </w:rPr>
      </w:pPr>
      <w:hyperlink w:anchor="_Toc228723951" w:history="1">
        <w:r w:rsidRPr="005E193C">
          <w:rPr>
            <w:rStyle w:val="Hipervnculo"/>
            <w:noProof/>
          </w:rPr>
          <w:t>Ilustración 222 Captura de Imágenes - Nueva Imagen 01</w:t>
        </w:r>
        <w:r>
          <w:rPr>
            <w:noProof/>
            <w:webHidden/>
          </w:rPr>
          <w:tab/>
        </w:r>
        <w:r>
          <w:rPr>
            <w:noProof/>
            <w:webHidden/>
          </w:rPr>
          <w:fldChar w:fldCharType="begin"/>
        </w:r>
        <w:r>
          <w:rPr>
            <w:noProof/>
            <w:webHidden/>
          </w:rPr>
          <w:instrText xml:space="preserve"> PAGEREF _Toc228723951 \h </w:instrText>
        </w:r>
        <w:r>
          <w:rPr>
            <w:noProof/>
            <w:webHidden/>
          </w:rPr>
        </w:r>
        <w:r>
          <w:rPr>
            <w:noProof/>
            <w:webHidden/>
          </w:rPr>
          <w:fldChar w:fldCharType="separate"/>
        </w:r>
        <w:r>
          <w:rPr>
            <w:noProof/>
            <w:webHidden/>
          </w:rPr>
          <w:t>257</w:t>
        </w:r>
        <w:r>
          <w:rPr>
            <w:noProof/>
            <w:webHidden/>
          </w:rPr>
          <w:fldChar w:fldCharType="end"/>
        </w:r>
      </w:hyperlink>
    </w:p>
    <w:p w14:paraId="056A1736" w14:textId="262DA67F" w:rsidR="00077E88" w:rsidRDefault="00077E88">
      <w:pPr>
        <w:pStyle w:val="Tabladeilustraciones"/>
        <w:tabs>
          <w:tab w:val="right" w:leader="dot" w:pos="9350"/>
        </w:tabs>
        <w:rPr>
          <w:rFonts w:eastAsiaTheme="minorEastAsia"/>
          <w:noProof/>
          <w:lang w:eastAsia="es-ES"/>
        </w:rPr>
      </w:pPr>
      <w:hyperlink w:anchor="_Toc228723952" w:history="1">
        <w:r w:rsidRPr="005E193C">
          <w:rPr>
            <w:rStyle w:val="Hipervnculo"/>
            <w:noProof/>
          </w:rPr>
          <w:t>Ilustración 223 Captura de Imágenes – Nueva Imagen 02</w:t>
        </w:r>
        <w:r>
          <w:rPr>
            <w:noProof/>
            <w:webHidden/>
          </w:rPr>
          <w:tab/>
        </w:r>
        <w:r>
          <w:rPr>
            <w:noProof/>
            <w:webHidden/>
          </w:rPr>
          <w:fldChar w:fldCharType="begin"/>
        </w:r>
        <w:r>
          <w:rPr>
            <w:noProof/>
            <w:webHidden/>
          </w:rPr>
          <w:instrText xml:space="preserve"> PAGEREF _Toc228723952 \h </w:instrText>
        </w:r>
        <w:r>
          <w:rPr>
            <w:noProof/>
            <w:webHidden/>
          </w:rPr>
        </w:r>
        <w:r>
          <w:rPr>
            <w:noProof/>
            <w:webHidden/>
          </w:rPr>
          <w:fldChar w:fldCharType="separate"/>
        </w:r>
        <w:r>
          <w:rPr>
            <w:noProof/>
            <w:webHidden/>
          </w:rPr>
          <w:t>258</w:t>
        </w:r>
        <w:r>
          <w:rPr>
            <w:noProof/>
            <w:webHidden/>
          </w:rPr>
          <w:fldChar w:fldCharType="end"/>
        </w:r>
      </w:hyperlink>
    </w:p>
    <w:p w14:paraId="5209160F" w14:textId="351D0353" w:rsidR="00077E88" w:rsidRDefault="00077E88">
      <w:pPr>
        <w:pStyle w:val="Tabladeilustraciones"/>
        <w:tabs>
          <w:tab w:val="right" w:leader="dot" w:pos="9350"/>
        </w:tabs>
        <w:rPr>
          <w:rFonts w:eastAsiaTheme="minorEastAsia"/>
          <w:noProof/>
          <w:lang w:eastAsia="es-ES"/>
        </w:rPr>
      </w:pPr>
      <w:hyperlink w:anchor="_Toc228723953" w:history="1">
        <w:r w:rsidRPr="005E193C">
          <w:rPr>
            <w:rStyle w:val="Hipervnculo"/>
            <w:noProof/>
          </w:rPr>
          <w:t>Ilustración 224 Captura de Imágenes - RAW</w:t>
        </w:r>
        <w:r>
          <w:rPr>
            <w:noProof/>
            <w:webHidden/>
          </w:rPr>
          <w:tab/>
        </w:r>
        <w:r>
          <w:rPr>
            <w:noProof/>
            <w:webHidden/>
          </w:rPr>
          <w:fldChar w:fldCharType="begin"/>
        </w:r>
        <w:r>
          <w:rPr>
            <w:noProof/>
            <w:webHidden/>
          </w:rPr>
          <w:instrText xml:space="preserve"> PAGEREF _Toc228723953 \h </w:instrText>
        </w:r>
        <w:r>
          <w:rPr>
            <w:noProof/>
            <w:webHidden/>
          </w:rPr>
        </w:r>
        <w:r>
          <w:rPr>
            <w:noProof/>
            <w:webHidden/>
          </w:rPr>
          <w:fldChar w:fldCharType="separate"/>
        </w:r>
        <w:r>
          <w:rPr>
            <w:noProof/>
            <w:webHidden/>
          </w:rPr>
          <w:t>259</w:t>
        </w:r>
        <w:r>
          <w:rPr>
            <w:noProof/>
            <w:webHidden/>
          </w:rPr>
          <w:fldChar w:fldCharType="end"/>
        </w:r>
      </w:hyperlink>
    </w:p>
    <w:p w14:paraId="41A01411" w14:textId="10A3FD09" w:rsidR="00077E88" w:rsidRDefault="00077E88">
      <w:pPr>
        <w:pStyle w:val="Tabladeilustraciones"/>
        <w:tabs>
          <w:tab w:val="right" w:leader="dot" w:pos="9350"/>
        </w:tabs>
        <w:rPr>
          <w:rFonts w:eastAsiaTheme="minorEastAsia"/>
          <w:noProof/>
          <w:lang w:eastAsia="es-ES"/>
        </w:rPr>
      </w:pPr>
      <w:hyperlink w:anchor="_Toc228723954" w:history="1">
        <w:r w:rsidRPr="005E193C">
          <w:rPr>
            <w:rStyle w:val="Hipervnculo"/>
            <w:noProof/>
          </w:rPr>
          <w:t>Ilustración 225 - Captura de Imágenes - Imagen configurada</w:t>
        </w:r>
        <w:r>
          <w:rPr>
            <w:noProof/>
            <w:webHidden/>
          </w:rPr>
          <w:tab/>
        </w:r>
        <w:r>
          <w:rPr>
            <w:noProof/>
            <w:webHidden/>
          </w:rPr>
          <w:fldChar w:fldCharType="begin"/>
        </w:r>
        <w:r>
          <w:rPr>
            <w:noProof/>
            <w:webHidden/>
          </w:rPr>
          <w:instrText xml:space="preserve"> PAGEREF _Toc228723954 \h </w:instrText>
        </w:r>
        <w:r>
          <w:rPr>
            <w:noProof/>
            <w:webHidden/>
          </w:rPr>
        </w:r>
        <w:r>
          <w:rPr>
            <w:noProof/>
            <w:webHidden/>
          </w:rPr>
          <w:fldChar w:fldCharType="separate"/>
        </w:r>
        <w:r>
          <w:rPr>
            <w:noProof/>
            <w:webHidden/>
          </w:rPr>
          <w:t>261</w:t>
        </w:r>
        <w:r>
          <w:rPr>
            <w:noProof/>
            <w:webHidden/>
          </w:rPr>
          <w:fldChar w:fldCharType="end"/>
        </w:r>
      </w:hyperlink>
    </w:p>
    <w:p w14:paraId="352EA91E" w14:textId="6A0C7844" w:rsidR="00077E88" w:rsidRDefault="00077E88">
      <w:pPr>
        <w:pStyle w:val="Tabladeilustraciones"/>
        <w:tabs>
          <w:tab w:val="right" w:leader="dot" w:pos="9350"/>
        </w:tabs>
        <w:rPr>
          <w:rFonts w:eastAsiaTheme="minorEastAsia"/>
          <w:noProof/>
          <w:lang w:eastAsia="es-ES"/>
        </w:rPr>
      </w:pPr>
      <w:hyperlink w:anchor="_Toc228723955" w:history="1">
        <w:r w:rsidRPr="005E193C">
          <w:rPr>
            <w:rStyle w:val="Hipervnculo"/>
            <w:noProof/>
          </w:rPr>
          <w:t>Ilustración 226 Captura de Imágenes - Vincular Host e imagen</w:t>
        </w:r>
        <w:r>
          <w:rPr>
            <w:noProof/>
            <w:webHidden/>
          </w:rPr>
          <w:tab/>
        </w:r>
        <w:r>
          <w:rPr>
            <w:noProof/>
            <w:webHidden/>
          </w:rPr>
          <w:fldChar w:fldCharType="begin"/>
        </w:r>
        <w:r>
          <w:rPr>
            <w:noProof/>
            <w:webHidden/>
          </w:rPr>
          <w:instrText xml:space="preserve"> PAGEREF _Toc228723955 \h </w:instrText>
        </w:r>
        <w:r>
          <w:rPr>
            <w:noProof/>
            <w:webHidden/>
          </w:rPr>
        </w:r>
        <w:r>
          <w:rPr>
            <w:noProof/>
            <w:webHidden/>
          </w:rPr>
          <w:fldChar w:fldCharType="separate"/>
        </w:r>
        <w:r>
          <w:rPr>
            <w:noProof/>
            <w:webHidden/>
          </w:rPr>
          <w:t>261</w:t>
        </w:r>
        <w:r>
          <w:rPr>
            <w:noProof/>
            <w:webHidden/>
          </w:rPr>
          <w:fldChar w:fldCharType="end"/>
        </w:r>
      </w:hyperlink>
    </w:p>
    <w:p w14:paraId="5A1AAEAD" w14:textId="5F38F656" w:rsidR="00077E88" w:rsidRDefault="00077E88">
      <w:pPr>
        <w:pStyle w:val="Tabladeilustraciones"/>
        <w:tabs>
          <w:tab w:val="right" w:leader="dot" w:pos="9350"/>
        </w:tabs>
        <w:rPr>
          <w:rFonts w:eastAsiaTheme="minorEastAsia"/>
          <w:noProof/>
          <w:lang w:eastAsia="es-ES"/>
        </w:rPr>
      </w:pPr>
      <w:hyperlink w:anchor="_Toc228723956" w:history="1">
        <w:r w:rsidRPr="005E193C">
          <w:rPr>
            <w:rStyle w:val="Hipervnculo"/>
            <w:noProof/>
          </w:rPr>
          <w:t>Ilustración 227 Captura de Imágenes - Tareas - Capture</w:t>
        </w:r>
        <w:r>
          <w:rPr>
            <w:noProof/>
            <w:webHidden/>
          </w:rPr>
          <w:tab/>
        </w:r>
        <w:r>
          <w:rPr>
            <w:noProof/>
            <w:webHidden/>
          </w:rPr>
          <w:fldChar w:fldCharType="begin"/>
        </w:r>
        <w:r>
          <w:rPr>
            <w:noProof/>
            <w:webHidden/>
          </w:rPr>
          <w:instrText xml:space="preserve"> PAGEREF _Toc228723956 \h </w:instrText>
        </w:r>
        <w:r>
          <w:rPr>
            <w:noProof/>
            <w:webHidden/>
          </w:rPr>
        </w:r>
        <w:r>
          <w:rPr>
            <w:noProof/>
            <w:webHidden/>
          </w:rPr>
          <w:fldChar w:fldCharType="separate"/>
        </w:r>
        <w:r>
          <w:rPr>
            <w:noProof/>
            <w:webHidden/>
          </w:rPr>
          <w:t>262</w:t>
        </w:r>
        <w:r>
          <w:rPr>
            <w:noProof/>
            <w:webHidden/>
          </w:rPr>
          <w:fldChar w:fldCharType="end"/>
        </w:r>
      </w:hyperlink>
    </w:p>
    <w:p w14:paraId="4CAC0753" w14:textId="25918F78" w:rsidR="00077E88" w:rsidRDefault="00077E88">
      <w:pPr>
        <w:pStyle w:val="Tabladeilustraciones"/>
        <w:tabs>
          <w:tab w:val="right" w:leader="dot" w:pos="9350"/>
        </w:tabs>
        <w:rPr>
          <w:rFonts w:eastAsiaTheme="minorEastAsia"/>
          <w:noProof/>
          <w:lang w:eastAsia="es-ES"/>
        </w:rPr>
      </w:pPr>
      <w:hyperlink w:anchor="_Toc228723957" w:history="1">
        <w:r w:rsidRPr="005E193C">
          <w:rPr>
            <w:rStyle w:val="Hipervnculo"/>
            <w:noProof/>
          </w:rPr>
          <w:t>Ilustración 228 Captura de Imágenes - Opciones de tarea</w:t>
        </w:r>
        <w:r>
          <w:rPr>
            <w:noProof/>
            <w:webHidden/>
          </w:rPr>
          <w:tab/>
        </w:r>
        <w:r>
          <w:rPr>
            <w:noProof/>
            <w:webHidden/>
          </w:rPr>
          <w:fldChar w:fldCharType="begin"/>
        </w:r>
        <w:r>
          <w:rPr>
            <w:noProof/>
            <w:webHidden/>
          </w:rPr>
          <w:instrText xml:space="preserve"> PAGEREF _Toc228723957 \h </w:instrText>
        </w:r>
        <w:r>
          <w:rPr>
            <w:noProof/>
            <w:webHidden/>
          </w:rPr>
        </w:r>
        <w:r>
          <w:rPr>
            <w:noProof/>
            <w:webHidden/>
          </w:rPr>
          <w:fldChar w:fldCharType="separate"/>
        </w:r>
        <w:r>
          <w:rPr>
            <w:noProof/>
            <w:webHidden/>
          </w:rPr>
          <w:t>262</w:t>
        </w:r>
        <w:r>
          <w:rPr>
            <w:noProof/>
            <w:webHidden/>
          </w:rPr>
          <w:fldChar w:fldCharType="end"/>
        </w:r>
      </w:hyperlink>
    </w:p>
    <w:p w14:paraId="7EA1EB3E" w14:textId="2C9500FC" w:rsidR="00077E88" w:rsidRDefault="00077E88">
      <w:pPr>
        <w:pStyle w:val="Tabladeilustraciones"/>
        <w:tabs>
          <w:tab w:val="right" w:leader="dot" w:pos="9350"/>
        </w:tabs>
        <w:rPr>
          <w:rFonts w:eastAsiaTheme="minorEastAsia"/>
          <w:noProof/>
          <w:lang w:eastAsia="es-ES"/>
        </w:rPr>
      </w:pPr>
      <w:hyperlink w:anchor="_Toc228723958" w:history="1">
        <w:r w:rsidRPr="005E193C">
          <w:rPr>
            <w:rStyle w:val="Hipervnculo"/>
            <w:noProof/>
          </w:rPr>
          <w:t>Ilustración 229 Captura de Imágenes - Calendario</w:t>
        </w:r>
        <w:r>
          <w:rPr>
            <w:noProof/>
            <w:webHidden/>
          </w:rPr>
          <w:tab/>
        </w:r>
        <w:r>
          <w:rPr>
            <w:noProof/>
            <w:webHidden/>
          </w:rPr>
          <w:fldChar w:fldCharType="begin"/>
        </w:r>
        <w:r>
          <w:rPr>
            <w:noProof/>
            <w:webHidden/>
          </w:rPr>
          <w:instrText xml:space="preserve"> PAGEREF _Toc228723958 \h </w:instrText>
        </w:r>
        <w:r>
          <w:rPr>
            <w:noProof/>
            <w:webHidden/>
          </w:rPr>
        </w:r>
        <w:r>
          <w:rPr>
            <w:noProof/>
            <w:webHidden/>
          </w:rPr>
          <w:fldChar w:fldCharType="separate"/>
        </w:r>
        <w:r>
          <w:rPr>
            <w:noProof/>
            <w:webHidden/>
          </w:rPr>
          <w:t>263</w:t>
        </w:r>
        <w:r>
          <w:rPr>
            <w:noProof/>
            <w:webHidden/>
          </w:rPr>
          <w:fldChar w:fldCharType="end"/>
        </w:r>
      </w:hyperlink>
    </w:p>
    <w:p w14:paraId="24CA9F8A" w14:textId="002043C8" w:rsidR="00077E88" w:rsidRDefault="00077E88">
      <w:pPr>
        <w:pStyle w:val="Tabladeilustraciones"/>
        <w:tabs>
          <w:tab w:val="right" w:leader="dot" w:pos="9350"/>
        </w:tabs>
        <w:rPr>
          <w:rFonts w:eastAsiaTheme="minorEastAsia"/>
          <w:noProof/>
          <w:lang w:eastAsia="es-ES"/>
        </w:rPr>
      </w:pPr>
      <w:hyperlink w:anchor="_Toc228723959" w:history="1">
        <w:r w:rsidRPr="005E193C">
          <w:rPr>
            <w:rStyle w:val="Hipervnculo"/>
            <w:noProof/>
          </w:rPr>
          <w:t>Ilustración 230 Captura de Imágenes - Cron</w:t>
        </w:r>
        <w:r>
          <w:rPr>
            <w:noProof/>
            <w:webHidden/>
          </w:rPr>
          <w:tab/>
        </w:r>
        <w:r>
          <w:rPr>
            <w:noProof/>
            <w:webHidden/>
          </w:rPr>
          <w:fldChar w:fldCharType="begin"/>
        </w:r>
        <w:r>
          <w:rPr>
            <w:noProof/>
            <w:webHidden/>
          </w:rPr>
          <w:instrText xml:space="preserve"> PAGEREF _Toc228723959 \h </w:instrText>
        </w:r>
        <w:r>
          <w:rPr>
            <w:noProof/>
            <w:webHidden/>
          </w:rPr>
        </w:r>
        <w:r>
          <w:rPr>
            <w:noProof/>
            <w:webHidden/>
          </w:rPr>
          <w:fldChar w:fldCharType="separate"/>
        </w:r>
        <w:r>
          <w:rPr>
            <w:noProof/>
            <w:webHidden/>
          </w:rPr>
          <w:t>263</w:t>
        </w:r>
        <w:r>
          <w:rPr>
            <w:noProof/>
            <w:webHidden/>
          </w:rPr>
          <w:fldChar w:fldCharType="end"/>
        </w:r>
      </w:hyperlink>
    </w:p>
    <w:p w14:paraId="0C5727E9" w14:textId="36450845" w:rsidR="00077E88" w:rsidRDefault="00077E88">
      <w:pPr>
        <w:pStyle w:val="Tabladeilustraciones"/>
        <w:tabs>
          <w:tab w:val="right" w:leader="dot" w:pos="9350"/>
        </w:tabs>
        <w:rPr>
          <w:rFonts w:eastAsiaTheme="minorEastAsia"/>
          <w:noProof/>
          <w:lang w:eastAsia="es-ES"/>
        </w:rPr>
      </w:pPr>
      <w:hyperlink w:anchor="_Toc228723960" w:history="1">
        <w:r w:rsidRPr="005E193C">
          <w:rPr>
            <w:rStyle w:val="Hipervnculo"/>
            <w:noProof/>
          </w:rPr>
          <w:t>Ilustración 231 Captura de Imágenes - Tarea creada</w:t>
        </w:r>
        <w:r>
          <w:rPr>
            <w:noProof/>
            <w:webHidden/>
          </w:rPr>
          <w:tab/>
        </w:r>
        <w:r>
          <w:rPr>
            <w:noProof/>
            <w:webHidden/>
          </w:rPr>
          <w:fldChar w:fldCharType="begin"/>
        </w:r>
        <w:r>
          <w:rPr>
            <w:noProof/>
            <w:webHidden/>
          </w:rPr>
          <w:instrText xml:space="preserve"> PAGEREF _Toc228723960 \h </w:instrText>
        </w:r>
        <w:r>
          <w:rPr>
            <w:noProof/>
            <w:webHidden/>
          </w:rPr>
        </w:r>
        <w:r>
          <w:rPr>
            <w:noProof/>
            <w:webHidden/>
          </w:rPr>
          <w:fldChar w:fldCharType="separate"/>
        </w:r>
        <w:r>
          <w:rPr>
            <w:noProof/>
            <w:webHidden/>
          </w:rPr>
          <w:t>264</w:t>
        </w:r>
        <w:r>
          <w:rPr>
            <w:noProof/>
            <w:webHidden/>
          </w:rPr>
          <w:fldChar w:fldCharType="end"/>
        </w:r>
      </w:hyperlink>
    </w:p>
    <w:p w14:paraId="06A2C0A8" w14:textId="6B453714" w:rsidR="00077E88" w:rsidRDefault="00077E88">
      <w:pPr>
        <w:pStyle w:val="Tabladeilustraciones"/>
        <w:tabs>
          <w:tab w:val="right" w:leader="dot" w:pos="9350"/>
        </w:tabs>
        <w:rPr>
          <w:rFonts w:eastAsiaTheme="minorEastAsia"/>
          <w:noProof/>
          <w:lang w:eastAsia="es-ES"/>
        </w:rPr>
      </w:pPr>
      <w:hyperlink w:anchor="_Toc228723961" w:history="1">
        <w:r w:rsidRPr="005E193C">
          <w:rPr>
            <w:rStyle w:val="Hipervnculo"/>
            <w:noProof/>
          </w:rPr>
          <w:t>Ilustración 232 Captura de Imágenes - Estado tarea</w:t>
        </w:r>
        <w:r>
          <w:rPr>
            <w:noProof/>
            <w:webHidden/>
          </w:rPr>
          <w:tab/>
        </w:r>
        <w:r>
          <w:rPr>
            <w:noProof/>
            <w:webHidden/>
          </w:rPr>
          <w:fldChar w:fldCharType="begin"/>
        </w:r>
        <w:r>
          <w:rPr>
            <w:noProof/>
            <w:webHidden/>
          </w:rPr>
          <w:instrText xml:space="preserve"> PAGEREF _Toc228723961 \h </w:instrText>
        </w:r>
        <w:r>
          <w:rPr>
            <w:noProof/>
            <w:webHidden/>
          </w:rPr>
        </w:r>
        <w:r>
          <w:rPr>
            <w:noProof/>
            <w:webHidden/>
          </w:rPr>
          <w:fldChar w:fldCharType="separate"/>
        </w:r>
        <w:r>
          <w:rPr>
            <w:noProof/>
            <w:webHidden/>
          </w:rPr>
          <w:t>264</w:t>
        </w:r>
        <w:r>
          <w:rPr>
            <w:noProof/>
            <w:webHidden/>
          </w:rPr>
          <w:fldChar w:fldCharType="end"/>
        </w:r>
      </w:hyperlink>
    </w:p>
    <w:p w14:paraId="2CC5AA8D" w14:textId="26D657BA" w:rsidR="00077E88" w:rsidRDefault="00077E88">
      <w:pPr>
        <w:pStyle w:val="Tabladeilustraciones"/>
        <w:tabs>
          <w:tab w:val="right" w:leader="dot" w:pos="9350"/>
        </w:tabs>
        <w:rPr>
          <w:rFonts w:eastAsiaTheme="minorEastAsia"/>
          <w:noProof/>
          <w:lang w:eastAsia="es-ES"/>
        </w:rPr>
      </w:pPr>
      <w:hyperlink w:anchor="_Toc228723962" w:history="1">
        <w:r w:rsidRPr="005E193C">
          <w:rPr>
            <w:rStyle w:val="Hipervnculo"/>
            <w:noProof/>
          </w:rPr>
          <w:t>Ilustración 233 Captura de Imágenes - Partclone</w:t>
        </w:r>
        <w:r>
          <w:rPr>
            <w:noProof/>
            <w:webHidden/>
          </w:rPr>
          <w:tab/>
        </w:r>
        <w:r>
          <w:rPr>
            <w:noProof/>
            <w:webHidden/>
          </w:rPr>
          <w:fldChar w:fldCharType="begin"/>
        </w:r>
        <w:r>
          <w:rPr>
            <w:noProof/>
            <w:webHidden/>
          </w:rPr>
          <w:instrText xml:space="preserve"> PAGEREF _Toc228723962 \h </w:instrText>
        </w:r>
        <w:r>
          <w:rPr>
            <w:noProof/>
            <w:webHidden/>
          </w:rPr>
        </w:r>
        <w:r>
          <w:rPr>
            <w:noProof/>
            <w:webHidden/>
          </w:rPr>
          <w:fldChar w:fldCharType="separate"/>
        </w:r>
        <w:r>
          <w:rPr>
            <w:noProof/>
            <w:webHidden/>
          </w:rPr>
          <w:t>264</w:t>
        </w:r>
        <w:r>
          <w:rPr>
            <w:noProof/>
            <w:webHidden/>
          </w:rPr>
          <w:fldChar w:fldCharType="end"/>
        </w:r>
      </w:hyperlink>
    </w:p>
    <w:p w14:paraId="362C9B92" w14:textId="29EBB16E" w:rsidR="00077E88" w:rsidRDefault="00077E88">
      <w:pPr>
        <w:pStyle w:val="Tabladeilustraciones"/>
        <w:tabs>
          <w:tab w:val="right" w:leader="dot" w:pos="9350"/>
        </w:tabs>
        <w:rPr>
          <w:rFonts w:eastAsiaTheme="minorEastAsia"/>
          <w:noProof/>
          <w:lang w:eastAsia="es-ES"/>
        </w:rPr>
      </w:pPr>
      <w:hyperlink w:anchor="_Toc228723963" w:history="1">
        <w:r w:rsidRPr="005E193C">
          <w:rPr>
            <w:rStyle w:val="Hipervnculo"/>
            <w:noProof/>
          </w:rPr>
          <w:t>Ilustración 234 Captura de Imágenes - Estado tarea - En ejecución</w:t>
        </w:r>
        <w:r>
          <w:rPr>
            <w:noProof/>
            <w:webHidden/>
          </w:rPr>
          <w:tab/>
        </w:r>
        <w:r>
          <w:rPr>
            <w:noProof/>
            <w:webHidden/>
          </w:rPr>
          <w:fldChar w:fldCharType="begin"/>
        </w:r>
        <w:r>
          <w:rPr>
            <w:noProof/>
            <w:webHidden/>
          </w:rPr>
          <w:instrText xml:space="preserve"> PAGEREF _Toc228723963 \h </w:instrText>
        </w:r>
        <w:r>
          <w:rPr>
            <w:noProof/>
            <w:webHidden/>
          </w:rPr>
        </w:r>
        <w:r>
          <w:rPr>
            <w:noProof/>
            <w:webHidden/>
          </w:rPr>
          <w:fldChar w:fldCharType="separate"/>
        </w:r>
        <w:r>
          <w:rPr>
            <w:noProof/>
            <w:webHidden/>
          </w:rPr>
          <w:t>265</w:t>
        </w:r>
        <w:r>
          <w:rPr>
            <w:noProof/>
            <w:webHidden/>
          </w:rPr>
          <w:fldChar w:fldCharType="end"/>
        </w:r>
      </w:hyperlink>
    </w:p>
    <w:p w14:paraId="6858FA4A" w14:textId="4840DA42" w:rsidR="00077E88" w:rsidRDefault="00077E88">
      <w:pPr>
        <w:pStyle w:val="Tabladeilustraciones"/>
        <w:tabs>
          <w:tab w:val="right" w:leader="dot" w:pos="9350"/>
        </w:tabs>
        <w:rPr>
          <w:rFonts w:eastAsiaTheme="minorEastAsia"/>
          <w:noProof/>
          <w:lang w:eastAsia="es-ES"/>
        </w:rPr>
      </w:pPr>
      <w:hyperlink w:anchor="_Toc228723964" w:history="1">
        <w:r w:rsidRPr="005E193C">
          <w:rPr>
            <w:rStyle w:val="Hipervnculo"/>
            <w:noProof/>
          </w:rPr>
          <w:t>Ilustración 235 Captura de Imágenes - Imagen creada - web</w:t>
        </w:r>
        <w:r>
          <w:rPr>
            <w:noProof/>
            <w:webHidden/>
          </w:rPr>
          <w:tab/>
        </w:r>
        <w:r>
          <w:rPr>
            <w:noProof/>
            <w:webHidden/>
          </w:rPr>
          <w:fldChar w:fldCharType="begin"/>
        </w:r>
        <w:r>
          <w:rPr>
            <w:noProof/>
            <w:webHidden/>
          </w:rPr>
          <w:instrText xml:space="preserve"> PAGEREF _Toc228723964 \h </w:instrText>
        </w:r>
        <w:r>
          <w:rPr>
            <w:noProof/>
            <w:webHidden/>
          </w:rPr>
        </w:r>
        <w:r>
          <w:rPr>
            <w:noProof/>
            <w:webHidden/>
          </w:rPr>
          <w:fldChar w:fldCharType="separate"/>
        </w:r>
        <w:r>
          <w:rPr>
            <w:noProof/>
            <w:webHidden/>
          </w:rPr>
          <w:t>265</w:t>
        </w:r>
        <w:r>
          <w:rPr>
            <w:noProof/>
            <w:webHidden/>
          </w:rPr>
          <w:fldChar w:fldCharType="end"/>
        </w:r>
      </w:hyperlink>
    </w:p>
    <w:p w14:paraId="3886E950" w14:textId="1667FEEF" w:rsidR="00077E88" w:rsidRDefault="00077E88">
      <w:pPr>
        <w:pStyle w:val="Tabladeilustraciones"/>
        <w:tabs>
          <w:tab w:val="right" w:leader="dot" w:pos="9350"/>
        </w:tabs>
        <w:rPr>
          <w:rFonts w:eastAsiaTheme="minorEastAsia"/>
          <w:noProof/>
          <w:lang w:eastAsia="es-ES"/>
        </w:rPr>
      </w:pPr>
      <w:hyperlink w:anchor="_Toc228723965" w:history="1">
        <w:r w:rsidRPr="005E193C">
          <w:rPr>
            <w:rStyle w:val="Hipervnculo"/>
            <w:noProof/>
          </w:rPr>
          <w:t>Ilustración 236 Captura de Imágenes - Imagen creada - Servidor</w:t>
        </w:r>
        <w:r>
          <w:rPr>
            <w:noProof/>
            <w:webHidden/>
          </w:rPr>
          <w:tab/>
        </w:r>
        <w:r>
          <w:rPr>
            <w:noProof/>
            <w:webHidden/>
          </w:rPr>
          <w:fldChar w:fldCharType="begin"/>
        </w:r>
        <w:r>
          <w:rPr>
            <w:noProof/>
            <w:webHidden/>
          </w:rPr>
          <w:instrText xml:space="preserve"> PAGEREF _Toc228723965 \h </w:instrText>
        </w:r>
        <w:r>
          <w:rPr>
            <w:noProof/>
            <w:webHidden/>
          </w:rPr>
        </w:r>
        <w:r>
          <w:rPr>
            <w:noProof/>
            <w:webHidden/>
          </w:rPr>
          <w:fldChar w:fldCharType="separate"/>
        </w:r>
        <w:r>
          <w:rPr>
            <w:noProof/>
            <w:webHidden/>
          </w:rPr>
          <w:t>265</w:t>
        </w:r>
        <w:r>
          <w:rPr>
            <w:noProof/>
            <w:webHidden/>
          </w:rPr>
          <w:fldChar w:fldCharType="end"/>
        </w:r>
      </w:hyperlink>
    </w:p>
    <w:p w14:paraId="2AB16247" w14:textId="116567AA" w:rsidR="00077E88" w:rsidRDefault="00077E88">
      <w:pPr>
        <w:pStyle w:val="Tabladeilustraciones"/>
        <w:tabs>
          <w:tab w:val="right" w:leader="dot" w:pos="9350"/>
        </w:tabs>
        <w:rPr>
          <w:rFonts w:eastAsiaTheme="minorEastAsia"/>
          <w:noProof/>
          <w:lang w:eastAsia="es-ES"/>
        </w:rPr>
      </w:pPr>
      <w:hyperlink w:anchor="_Toc228723966" w:history="1">
        <w:r w:rsidRPr="005E193C">
          <w:rPr>
            <w:rStyle w:val="Hipervnculo"/>
            <w:noProof/>
          </w:rPr>
          <w:t>Ilustración 237 Full Registration - Enlace y Despliegue</w:t>
        </w:r>
        <w:r>
          <w:rPr>
            <w:noProof/>
            <w:webHidden/>
          </w:rPr>
          <w:tab/>
        </w:r>
        <w:r>
          <w:rPr>
            <w:noProof/>
            <w:webHidden/>
          </w:rPr>
          <w:fldChar w:fldCharType="begin"/>
        </w:r>
        <w:r>
          <w:rPr>
            <w:noProof/>
            <w:webHidden/>
          </w:rPr>
          <w:instrText xml:space="preserve"> PAGEREF _Toc228723966 \h </w:instrText>
        </w:r>
        <w:r>
          <w:rPr>
            <w:noProof/>
            <w:webHidden/>
          </w:rPr>
        </w:r>
        <w:r>
          <w:rPr>
            <w:noProof/>
            <w:webHidden/>
          </w:rPr>
          <w:fldChar w:fldCharType="separate"/>
        </w:r>
        <w:r>
          <w:rPr>
            <w:noProof/>
            <w:webHidden/>
          </w:rPr>
          <w:t>266</w:t>
        </w:r>
        <w:r>
          <w:rPr>
            <w:noProof/>
            <w:webHidden/>
          </w:rPr>
          <w:fldChar w:fldCharType="end"/>
        </w:r>
      </w:hyperlink>
    </w:p>
    <w:p w14:paraId="72140AD1" w14:textId="7FB89992" w:rsidR="00077E88" w:rsidRDefault="00077E88">
      <w:pPr>
        <w:pStyle w:val="Tabladeilustraciones"/>
        <w:tabs>
          <w:tab w:val="right" w:leader="dot" w:pos="9350"/>
        </w:tabs>
        <w:rPr>
          <w:rFonts w:eastAsiaTheme="minorEastAsia"/>
          <w:noProof/>
          <w:lang w:eastAsia="es-ES"/>
        </w:rPr>
      </w:pPr>
      <w:hyperlink w:anchor="_Toc228723967" w:history="1">
        <w:r w:rsidRPr="005E193C">
          <w:rPr>
            <w:rStyle w:val="Hipervnculo"/>
            <w:noProof/>
          </w:rPr>
          <w:t>Ilustración 238 Full Registration - Despliegue - Estado tarea</w:t>
        </w:r>
        <w:r>
          <w:rPr>
            <w:noProof/>
            <w:webHidden/>
          </w:rPr>
          <w:tab/>
        </w:r>
        <w:r>
          <w:rPr>
            <w:noProof/>
            <w:webHidden/>
          </w:rPr>
          <w:fldChar w:fldCharType="begin"/>
        </w:r>
        <w:r>
          <w:rPr>
            <w:noProof/>
            <w:webHidden/>
          </w:rPr>
          <w:instrText xml:space="preserve"> PAGEREF _Toc228723967 \h </w:instrText>
        </w:r>
        <w:r>
          <w:rPr>
            <w:noProof/>
            <w:webHidden/>
          </w:rPr>
        </w:r>
        <w:r>
          <w:rPr>
            <w:noProof/>
            <w:webHidden/>
          </w:rPr>
          <w:fldChar w:fldCharType="separate"/>
        </w:r>
        <w:r>
          <w:rPr>
            <w:noProof/>
            <w:webHidden/>
          </w:rPr>
          <w:t>266</w:t>
        </w:r>
        <w:r>
          <w:rPr>
            <w:noProof/>
            <w:webHidden/>
          </w:rPr>
          <w:fldChar w:fldCharType="end"/>
        </w:r>
      </w:hyperlink>
    </w:p>
    <w:p w14:paraId="05EFE9A4" w14:textId="5C3AF833" w:rsidR="00077E88" w:rsidRDefault="00077E88">
      <w:pPr>
        <w:pStyle w:val="Tabladeilustraciones"/>
        <w:tabs>
          <w:tab w:val="right" w:leader="dot" w:pos="9350"/>
        </w:tabs>
        <w:rPr>
          <w:rFonts w:eastAsiaTheme="minorEastAsia"/>
          <w:noProof/>
          <w:lang w:eastAsia="es-ES"/>
        </w:rPr>
      </w:pPr>
      <w:hyperlink w:anchor="_Toc228723968" w:history="1">
        <w:r w:rsidRPr="005E193C">
          <w:rPr>
            <w:rStyle w:val="Hipervnculo"/>
            <w:noProof/>
          </w:rPr>
          <w:t>Ilustración 239 Despliegue rápido - Menú FOG</w:t>
        </w:r>
        <w:r>
          <w:rPr>
            <w:noProof/>
            <w:webHidden/>
          </w:rPr>
          <w:tab/>
        </w:r>
        <w:r>
          <w:rPr>
            <w:noProof/>
            <w:webHidden/>
          </w:rPr>
          <w:fldChar w:fldCharType="begin"/>
        </w:r>
        <w:r>
          <w:rPr>
            <w:noProof/>
            <w:webHidden/>
          </w:rPr>
          <w:instrText xml:space="preserve"> PAGEREF _Toc228723968 \h </w:instrText>
        </w:r>
        <w:r>
          <w:rPr>
            <w:noProof/>
            <w:webHidden/>
          </w:rPr>
        </w:r>
        <w:r>
          <w:rPr>
            <w:noProof/>
            <w:webHidden/>
          </w:rPr>
          <w:fldChar w:fldCharType="separate"/>
        </w:r>
        <w:r>
          <w:rPr>
            <w:noProof/>
            <w:webHidden/>
          </w:rPr>
          <w:t>267</w:t>
        </w:r>
        <w:r>
          <w:rPr>
            <w:noProof/>
            <w:webHidden/>
          </w:rPr>
          <w:fldChar w:fldCharType="end"/>
        </w:r>
      </w:hyperlink>
    </w:p>
    <w:p w14:paraId="5FE2F9D7" w14:textId="7A3D67F1" w:rsidR="00077E88" w:rsidRDefault="00077E88">
      <w:pPr>
        <w:pStyle w:val="Tabladeilustraciones"/>
        <w:tabs>
          <w:tab w:val="right" w:leader="dot" w:pos="9350"/>
        </w:tabs>
        <w:rPr>
          <w:rFonts w:eastAsiaTheme="minorEastAsia"/>
          <w:noProof/>
          <w:lang w:eastAsia="es-ES"/>
        </w:rPr>
      </w:pPr>
      <w:hyperlink w:anchor="_Toc228723969" w:history="1">
        <w:r w:rsidRPr="005E193C">
          <w:rPr>
            <w:rStyle w:val="Hipervnculo"/>
            <w:noProof/>
          </w:rPr>
          <w:t>Ilustración 240 Despliegue rápido - Credenciales</w:t>
        </w:r>
        <w:r>
          <w:rPr>
            <w:noProof/>
            <w:webHidden/>
          </w:rPr>
          <w:tab/>
        </w:r>
        <w:r>
          <w:rPr>
            <w:noProof/>
            <w:webHidden/>
          </w:rPr>
          <w:fldChar w:fldCharType="begin"/>
        </w:r>
        <w:r>
          <w:rPr>
            <w:noProof/>
            <w:webHidden/>
          </w:rPr>
          <w:instrText xml:space="preserve"> PAGEREF _Toc228723969 \h </w:instrText>
        </w:r>
        <w:r>
          <w:rPr>
            <w:noProof/>
            <w:webHidden/>
          </w:rPr>
        </w:r>
        <w:r>
          <w:rPr>
            <w:noProof/>
            <w:webHidden/>
          </w:rPr>
          <w:fldChar w:fldCharType="separate"/>
        </w:r>
        <w:r>
          <w:rPr>
            <w:noProof/>
            <w:webHidden/>
          </w:rPr>
          <w:t>267</w:t>
        </w:r>
        <w:r>
          <w:rPr>
            <w:noProof/>
            <w:webHidden/>
          </w:rPr>
          <w:fldChar w:fldCharType="end"/>
        </w:r>
      </w:hyperlink>
    </w:p>
    <w:p w14:paraId="21978EF7" w14:textId="6F8FFA46" w:rsidR="00077E88" w:rsidRDefault="00077E88">
      <w:pPr>
        <w:pStyle w:val="Tabladeilustraciones"/>
        <w:tabs>
          <w:tab w:val="right" w:leader="dot" w:pos="9350"/>
        </w:tabs>
        <w:rPr>
          <w:rFonts w:eastAsiaTheme="minorEastAsia"/>
          <w:noProof/>
          <w:lang w:eastAsia="es-ES"/>
        </w:rPr>
      </w:pPr>
      <w:hyperlink w:anchor="_Toc228723970" w:history="1">
        <w:r w:rsidRPr="005E193C">
          <w:rPr>
            <w:rStyle w:val="Hipervnculo"/>
            <w:noProof/>
          </w:rPr>
          <w:t>Ilustración 241 Despliegue rápido - Elección imagen</w:t>
        </w:r>
        <w:r>
          <w:rPr>
            <w:noProof/>
            <w:webHidden/>
          </w:rPr>
          <w:tab/>
        </w:r>
        <w:r>
          <w:rPr>
            <w:noProof/>
            <w:webHidden/>
          </w:rPr>
          <w:fldChar w:fldCharType="begin"/>
        </w:r>
        <w:r>
          <w:rPr>
            <w:noProof/>
            <w:webHidden/>
          </w:rPr>
          <w:instrText xml:space="preserve"> PAGEREF _Toc228723970 \h </w:instrText>
        </w:r>
        <w:r>
          <w:rPr>
            <w:noProof/>
            <w:webHidden/>
          </w:rPr>
        </w:r>
        <w:r>
          <w:rPr>
            <w:noProof/>
            <w:webHidden/>
          </w:rPr>
          <w:fldChar w:fldCharType="separate"/>
        </w:r>
        <w:r>
          <w:rPr>
            <w:noProof/>
            <w:webHidden/>
          </w:rPr>
          <w:t>267</w:t>
        </w:r>
        <w:r>
          <w:rPr>
            <w:noProof/>
            <w:webHidden/>
          </w:rPr>
          <w:fldChar w:fldCharType="end"/>
        </w:r>
      </w:hyperlink>
    </w:p>
    <w:p w14:paraId="4E5455BF" w14:textId="558E9191" w:rsidR="00077E88" w:rsidRDefault="00077E88">
      <w:pPr>
        <w:pStyle w:val="Tabladeilustraciones"/>
        <w:tabs>
          <w:tab w:val="right" w:leader="dot" w:pos="9350"/>
        </w:tabs>
        <w:rPr>
          <w:rFonts w:eastAsiaTheme="minorEastAsia"/>
          <w:noProof/>
          <w:lang w:eastAsia="es-ES"/>
        </w:rPr>
      </w:pPr>
      <w:hyperlink w:anchor="_Toc228723971" w:history="1">
        <w:r w:rsidRPr="005E193C">
          <w:rPr>
            <w:rStyle w:val="Hipervnculo"/>
            <w:noProof/>
          </w:rPr>
          <w:t>Ilustración 242 Despliegue Unicast - Tarea</w:t>
        </w:r>
        <w:r>
          <w:rPr>
            <w:noProof/>
            <w:webHidden/>
          </w:rPr>
          <w:tab/>
        </w:r>
        <w:r>
          <w:rPr>
            <w:noProof/>
            <w:webHidden/>
          </w:rPr>
          <w:fldChar w:fldCharType="begin"/>
        </w:r>
        <w:r>
          <w:rPr>
            <w:noProof/>
            <w:webHidden/>
          </w:rPr>
          <w:instrText xml:space="preserve"> PAGEREF _Toc228723971 \h </w:instrText>
        </w:r>
        <w:r>
          <w:rPr>
            <w:noProof/>
            <w:webHidden/>
          </w:rPr>
        </w:r>
        <w:r>
          <w:rPr>
            <w:noProof/>
            <w:webHidden/>
          </w:rPr>
          <w:fldChar w:fldCharType="separate"/>
        </w:r>
        <w:r>
          <w:rPr>
            <w:noProof/>
            <w:webHidden/>
          </w:rPr>
          <w:t>268</w:t>
        </w:r>
        <w:r>
          <w:rPr>
            <w:noProof/>
            <w:webHidden/>
          </w:rPr>
          <w:fldChar w:fldCharType="end"/>
        </w:r>
      </w:hyperlink>
    </w:p>
    <w:p w14:paraId="146A6D30" w14:textId="34A56D9A" w:rsidR="00077E88" w:rsidRDefault="00077E88">
      <w:pPr>
        <w:pStyle w:val="Tabladeilustraciones"/>
        <w:tabs>
          <w:tab w:val="right" w:leader="dot" w:pos="9350"/>
        </w:tabs>
        <w:rPr>
          <w:rFonts w:eastAsiaTheme="minorEastAsia"/>
          <w:noProof/>
          <w:lang w:eastAsia="es-ES"/>
        </w:rPr>
      </w:pPr>
      <w:hyperlink w:anchor="_Toc228723972" w:history="1">
        <w:r w:rsidRPr="005E193C">
          <w:rPr>
            <w:rStyle w:val="Hipervnculo"/>
            <w:noProof/>
          </w:rPr>
          <w:t>Ilustración 243 Despliegue Unicast - Estado de la Tarea</w:t>
        </w:r>
        <w:r>
          <w:rPr>
            <w:noProof/>
            <w:webHidden/>
          </w:rPr>
          <w:tab/>
        </w:r>
        <w:r>
          <w:rPr>
            <w:noProof/>
            <w:webHidden/>
          </w:rPr>
          <w:fldChar w:fldCharType="begin"/>
        </w:r>
        <w:r>
          <w:rPr>
            <w:noProof/>
            <w:webHidden/>
          </w:rPr>
          <w:instrText xml:space="preserve"> PAGEREF _Toc228723972 \h </w:instrText>
        </w:r>
        <w:r>
          <w:rPr>
            <w:noProof/>
            <w:webHidden/>
          </w:rPr>
        </w:r>
        <w:r>
          <w:rPr>
            <w:noProof/>
            <w:webHidden/>
          </w:rPr>
          <w:fldChar w:fldCharType="separate"/>
        </w:r>
        <w:r>
          <w:rPr>
            <w:noProof/>
            <w:webHidden/>
          </w:rPr>
          <w:t>268</w:t>
        </w:r>
        <w:r>
          <w:rPr>
            <w:noProof/>
            <w:webHidden/>
          </w:rPr>
          <w:fldChar w:fldCharType="end"/>
        </w:r>
      </w:hyperlink>
    </w:p>
    <w:p w14:paraId="51EB7406" w14:textId="12F60A68" w:rsidR="00077E88" w:rsidRDefault="00077E88">
      <w:pPr>
        <w:pStyle w:val="Tabladeilustraciones"/>
        <w:tabs>
          <w:tab w:val="right" w:leader="dot" w:pos="9350"/>
        </w:tabs>
        <w:rPr>
          <w:rFonts w:eastAsiaTheme="minorEastAsia"/>
          <w:noProof/>
          <w:lang w:eastAsia="es-ES"/>
        </w:rPr>
      </w:pPr>
      <w:hyperlink w:anchor="_Toc228723973" w:history="1">
        <w:r w:rsidRPr="005E193C">
          <w:rPr>
            <w:rStyle w:val="Hipervnculo"/>
            <w:noProof/>
          </w:rPr>
          <w:t>Ilustración 244 Despliegue Unicast - Ejecución de la tarea 01</w:t>
        </w:r>
        <w:r>
          <w:rPr>
            <w:noProof/>
            <w:webHidden/>
          </w:rPr>
          <w:tab/>
        </w:r>
        <w:r>
          <w:rPr>
            <w:noProof/>
            <w:webHidden/>
          </w:rPr>
          <w:fldChar w:fldCharType="begin"/>
        </w:r>
        <w:r>
          <w:rPr>
            <w:noProof/>
            <w:webHidden/>
          </w:rPr>
          <w:instrText xml:space="preserve"> PAGEREF _Toc228723973 \h </w:instrText>
        </w:r>
        <w:r>
          <w:rPr>
            <w:noProof/>
            <w:webHidden/>
          </w:rPr>
        </w:r>
        <w:r>
          <w:rPr>
            <w:noProof/>
            <w:webHidden/>
          </w:rPr>
          <w:fldChar w:fldCharType="separate"/>
        </w:r>
        <w:r>
          <w:rPr>
            <w:noProof/>
            <w:webHidden/>
          </w:rPr>
          <w:t>269</w:t>
        </w:r>
        <w:r>
          <w:rPr>
            <w:noProof/>
            <w:webHidden/>
          </w:rPr>
          <w:fldChar w:fldCharType="end"/>
        </w:r>
      </w:hyperlink>
    </w:p>
    <w:p w14:paraId="50CEDCC0" w14:textId="277800FE" w:rsidR="00077E88" w:rsidRDefault="00077E88">
      <w:pPr>
        <w:pStyle w:val="Tabladeilustraciones"/>
        <w:tabs>
          <w:tab w:val="right" w:leader="dot" w:pos="9350"/>
        </w:tabs>
        <w:rPr>
          <w:rFonts w:eastAsiaTheme="minorEastAsia"/>
          <w:noProof/>
          <w:lang w:eastAsia="es-ES"/>
        </w:rPr>
      </w:pPr>
      <w:hyperlink w:anchor="_Toc228723974" w:history="1">
        <w:r w:rsidRPr="005E193C">
          <w:rPr>
            <w:rStyle w:val="Hipervnculo"/>
            <w:noProof/>
          </w:rPr>
          <w:t>Ilustración 245 Despliegue Unicast - Ejecución de la tarea 02</w:t>
        </w:r>
        <w:r>
          <w:rPr>
            <w:noProof/>
            <w:webHidden/>
          </w:rPr>
          <w:tab/>
        </w:r>
        <w:r>
          <w:rPr>
            <w:noProof/>
            <w:webHidden/>
          </w:rPr>
          <w:fldChar w:fldCharType="begin"/>
        </w:r>
        <w:r>
          <w:rPr>
            <w:noProof/>
            <w:webHidden/>
          </w:rPr>
          <w:instrText xml:space="preserve"> PAGEREF _Toc228723974 \h </w:instrText>
        </w:r>
        <w:r>
          <w:rPr>
            <w:noProof/>
            <w:webHidden/>
          </w:rPr>
        </w:r>
        <w:r>
          <w:rPr>
            <w:noProof/>
            <w:webHidden/>
          </w:rPr>
          <w:fldChar w:fldCharType="separate"/>
        </w:r>
        <w:r>
          <w:rPr>
            <w:noProof/>
            <w:webHidden/>
          </w:rPr>
          <w:t>269</w:t>
        </w:r>
        <w:r>
          <w:rPr>
            <w:noProof/>
            <w:webHidden/>
          </w:rPr>
          <w:fldChar w:fldCharType="end"/>
        </w:r>
      </w:hyperlink>
    </w:p>
    <w:p w14:paraId="2AF79209" w14:textId="1E9002B6" w:rsidR="00077E88" w:rsidRDefault="00077E88">
      <w:pPr>
        <w:pStyle w:val="Tabladeilustraciones"/>
        <w:tabs>
          <w:tab w:val="right" w:leader="dot" w:pos="9350"/>
        </w:tabs>
        <w:rPr>
          <w:rFonts w:eastAsiaTheme="minorEastAsia"/>
          <w:noProof/>
          <w:lang w:eastAsia="es-ES"/>
        </w:rPr>
      </w:pPr>
      <w:hyperlink w:anchor="_Toc228723975" w:history="1">
        <w:r w:rsidRPr="005E193C">
          <w:rPr>
            <w:rStyle w:val="Hipervnculo"/>
            <w:noProof/>
          </w:rPr>
          <w:t>Ilustración 246 Despliegue Unicast - Partclone</w:t>
        </w:r>
        <w:r>
          <w:rPr>
            <w:noProof/>
            <w:webHidden/>
          </w:rPr>
          <w:tab/>
        </w:r>
        <w:r>
          <w:rPr>
            <w:noProof/>
            <w:webHidden/>
          </w:rPr>
          <w:fldChar w:fldCharType="begin"/>
        </w:r>
        <w:r>
          <w:rPr>
            <w:noProof/>
            <w:webHidden/>
          </w:rPr>
          <w:instrText xml:space="preserve"> PAGEREF _Toc228723975 \h </w:instrText>
        </w:r>
        <w:r>
          <w:rPr>
            <w:noProof/>
            <w:webHidden/>
          </w:rPr>
        </w:r>
        <w:r>
          <w:rPr>
            <w:noProof/>
            <w:webHidden/>
          </w:rPr>
          <w:fldChar w:fldCharType="separate"/>
        </w:r>
        <w:r>
          <w:rPr>
            <w:noProof/>
            <w:webHidden/>
          </w:rPr>
          <w:t>270</w:t>
        </w:r>
        <w:r>
          <w:rPr>
            <w:noProof/>
            <w:webHidden/>
          </w:rPr>
          <w:fldChar w:fldCharType="end"/>
        </w:r>
      </w:hyperlink>
    </w:p>
    <w:p w14:paraId="76AA2667" w14:textId="3A12F2E3" w:rsidR="00077E88" w:rsidRDefault="00077E88">
      <w:pPr>
        <w:pStyle w:val="Tabladeilustraciones"/>
        <w:tabs>
          <w:tab w:val="right" w:leader="dot" w:pos="9350"/>
        </w:tabs>
        <w:rPr>
          <w:rFonts w:eastAsiaTheme="minorEastAsia"/>
          <w:noProof/>
          <w:lang w:eastAsia="es-ES"/>
        </w:rPr>
      </w:pPr>
      <w:hyperlink w:anchor="_Toc228723976" w:history="1">
        <w:r w:rsidRPr="005E193C">
          <w:rPr>
            <w:rStyle w:val="Hipervnculo"/>
            <w:noProof/>
          </w:rPr>
          <w:t>Ilustración 247 Despliegue Unicast - Host deplegado - web</w:t>
        </w:r>
        <w:r>
          <w:rPr>
            <w:noProof/>
            <w:webHidden/>
          </w:rPr>
          <w:tab/>
        </w:r>
        <w:r>
          <w:rPr>
            <w:noProof/>
            <w:webHidden/>
          </w:rPr>
          <w:fldChar w:fldCharType="begin"/>
        </w:r>
        <w:r>
          <w:rPr>
            <w:noProof/>
            <w:webHidden/>
          </w:rPr>
          <w:instrText xml:space="preserve"> PAGEREF _Toc228723976 \h </w:instrText>
        </w:r>
        <w:r>
          <w:rPr>
            <w:noProof/>
            <w:webHidden/>
          </w:rPr>
        </w:r>
        <w:r>
          <w:rPr>
            <w:noProof/>
            <w:webHidden/>
          </w:rPr>
          <w:fldChar w:fldCharType="separate"/>
        </w:r>
        <w:r>
          <w:rPr>
            <w:noProof/>
            <w:webHidden/>
          </w:rPr>
          <w:t>270</w:t>
        </w:r>
        <w:r>
          <w:rPr>
            <w:noProof/>
            <w:webHidden/>
          </w:rPr>
          <w:fldChar w:fldCharType="end"/>
        </w:r>
      </w:hyperlink>
    </w:p>
    <w:p w14:paraId="78903407" w14:textId="11588423" w:rsidR="00077E88" w:rsidRDefault="00077E88">
      <w:pPr>
        <w:pStyle w:val="Tabladeilustraciones"/>
        <w:tabs>
          <w:tab w:val="right" w:leader="dot" w:pos="9350"/>
        </w:tabs>
        <w:rPr>
          <w:rFonts w:eastAsiaTheme="minorEastAsia"/>
          <w:noProof/>
          <w:lang w:eastAsia="es-ES"/>
        </w:rPr>
      </w:pPr>
      <w:hyperlink w:anchor="_Toc228723977" w:history="1">
        <w:r w:rsidRPr="005E193C">
          <w:rPr>
            <w:rStyle w:val="Hipervnculo"/>
            <w:noProof/>
          </w:rPr>
          <w:t>Ilustración 248 Desplegando múltiples equipos - Creación de grupo</w:t>
        </w:r>
        <w:r>
          <w:rPr>
            <w:noProof/>
            <w:webHidden/>
          </w:rPr>
          <w:tab/>
        </w:r>
        <w:r>
          <w:rPr>
            <w:noProof/>
            <w:webHidden/>
          </w:rPr>
          <w:fldChar w:fldCharType="begin"/>
        </w:r>
        <w:r>
          <w:rPr>
            <w:noProof/>
            <w:webHidden/>
          </w:rPr>
          <w:instrText xml:space="preserve"> PAGEREF _Toc228723977 \h </w:instrText>
        </w:r>
        <w:r>
          <w:rPr>
            <w:noProof/>
            <w:webHidden/>
          </w:rPr>
        </w:r>
        <w:r>
          <w:rPr>
            <w:noProof/>
            <w:webHidden/>
          </w:rPr>
          <w:fldChar w:fldCharType="separate"/>
        </w:r>
        <w:r>
          <w:rPr>
            <w:noProof/>
            <w:webHidden/>
          </w:rPr>
          <w:t>271</w:t>
        </w:r>
        <w:r>
          <w:rPr>
            <w:noProof/>
            <w:webHidden/>
          </w:rPr>
          <w:fldChar w:fldCharType="end"/>
        </w:r>
      </w:hyperlink>
    </w:p>
    <w:p w14:paraId="4F28DF10" w14:textId="0CACCC2B" w:rsidR="00077E88" w:rsidRDefault="00077E88">
      <w:pPr>
        <w:pStyle w:val="Tabladeilustraciones"/>
        <w:tabs>
          <w:tab w:val="right" w:leader="dot" w:pos="9350"/>
        </w:tabs>
        <w:rPr>
          <w:rFonts w:eastAsiaTheme="minorEastAsia"/>
          <w:noProof/>
          <w:lang w:eastAsia="es-ES"/>
        </w:rPr>
      </w:pPr>
      <w:hyperlink w:anchor="_Toc228723978" w:history="1">
        <w:r w:rsidRPr="005E193C">
          <w:rPr>
            <w:rStyle w:val="Hipervnculo"/>
            <w:noProof/>
          </w:rPr>
          <w:t>Ilustración 249 Desplegando múltiples equipos - Asociar grupo e imagen</w:t>
        </w:r>
        <w:r>
          <w:rPr>
            <w:noProof/>
            <w:webHidden/>
          </w:rPr>
          <w:tab/>
        </w:r>
        <w:r>
          <w:rPr>
            <w:noProof/>
            <w:webHidden/>
          </w:rPr>
          <w:fldChar w:fldCharType="begin"/>
        </w:r>
        <w:r>
          <w:rPr>
            <w:noProof/>
            <w:webHidden/>
          </w:rPr>
          <w:instrText xml:space="preserve"> PAGEREF _Toc228723978 \h </w:instrText>
        </w:r>
        <w:r>
          <w:rPr>
            <w:noProof/>
            <w:webHidden/>
          </w:rPr>
        </w:r>
        <w:r>
          <w:rPr>
            <w:noProof/>
            <w:webHidden/>
          </w:rPr>
          <w:fldChar w:fldCharType="separate"/>
        </w:r>
        <w:r>
          <w:rPr>
            <w:noProof/>
            <w:webHidden/>
          </w:rPr>
          <w:t>271</w:t>
        </w:r>
        <w:r>
          <w:rPr>
            <w:noProof/>
            <w:webHidden/>
          </w:rPr>
          <w:fldChar w:fldCharType="end"/>
        </w:r>
      </w:hyperlink>
    </w:p>
    <w:p w14:paraId="6E023FA7" w14:textId="03CDE21E" w:rsidR="00077E88" w:rsidRDefault="00077E88">
      <w:pPr>
        <w:pStyle w:val="Tabladeilustraciones"/>
        <w:tabs>
          <w:tab w:val="right" w:leader="dot" w:pos="9350"/>
        </w:tabs>
        <w:rPr>
          <w:rFonts w:eastAsiaTheme="minorEastAsia"/>
          <w:noProof/>
          <w:lang w:eastAsia="es-ES"/>
        </w:rPr>
      </w:pPr>
      <w:hyperlink w:anchor="_Toc228723979" w:history="1">
        <w:r w:rsidRPr="005E193C">
          <w:rPr>
            <w:rStyle w:val="Hipervnculo"/>
            <w:noProof/>
          </w:rPr>
          <w:t>Ilustración 250 Desplegando múltiples equipos - Asociar hosts a grupo</w:t>
        </w:r>
        <w:r>
          <w:rPr>
            <w:noProof/>
            <w:webHidden/>
          </w:rPr>
          <w:tab/>
        </w:r>
        <w:r>
          <w:rPr>
            <w:noProof/>
            <w:webHidden/>
          </w:rPr>
          <w:fldChar w:fldCharType="begin"/>
        </w:r>
        <w:r>
          <w:rPr>
            <w:noProof/>
            <w:webHidden/>
          </w:rPr>
          <w:instrText xml:space="preserve"> PAGEREF _Toc228723979 \h </w:instrText>
        </w:r>
        <w:r>
          <w:rPr>
            <w:noProof/>
            <w:webHidden/>
          </w:rPr>
        </w:r>
        <w:r>
          <w:rPr>
            <w:noProof/>
            <w:webHidden/>
          </w:rPr>
          <w:fldChar w:fldCharType="separate"/>
        </w:r>
        <w:r>
          <w:rPr>
            <w:noProof/>
            <w:webHidden/>
          </w:rPr>
          <w:t>272</w:t>
        </w:r>
        <w:r>
          <w:rPr>
            <w:noProof/>
            <w:webHidden/>
          </w:rPr>
          <w:fldChar w:fldCharType="end"/>
        </w:r>
      </w:hyperlink>
    </w:p>
    <w:p w14:paraId="6750D783" w14:textId="1A1E3B57" w:rsidR="00077E88" w:rsidRDefault="00077E88">
      <w:pPr>
        <w:pStyle w:val="Tabladeilustraciones"/>
        <w:tabs>
          <w:tab w:val="right" w:leader="dot" w:pos="9350"/>
        </w:tabs>
        <w:rPr>
          <w:rFonts w:eastAsiaTheme="minorEastAsia"/>
          <w:noProof/>
          <w:lang w:eastAsia="es-ES"/>
        </w:rPr>
      </w:pPr>
      <w:hyperlink w:anchor="_Toc228723980" w:history="1">
        <w:r w:rsidRPr="005E193C">
          <w:rPr>
            <w:rStyle w:val="Hipervnculo"/>
            <w:noProof/>
          </w:rPr>
          <w:t>Ilustración 251 Desplegando múltiples equipos - Asociar hosts a grupo 02</w:t>
        </w:r>
        <w:r>
          <w:rPr>
            <w:noProof/>
            <w:webHidden/>
          </w:rPr>
          <w:tab/>
        </w:r>
        <w:r>
          <w:rPr>
            <w:noProof/>
            <w:webHidden/>
          </w:rPr>
          <w:fldChar w:fldCharType="begin"/>
        </w:r>
        <w:r>
          <w:rPr>
            <w:noProof/>
            <w:webHidden/>
          </w:rPr>
          <w:instrText xml:space="preserve"> PAGEREF _Toc228723980 \h </w:instrText>
        </w:r>
        <w:r>
          <w:rPr>
            <w:noProof/>
            <w:webHidden/>
          </w:rPr>
        </w:r>
        <w:r>
          <w:rPr>
            <w:noProof/>
            <w:webHidden/>
          </w:rPr>
          <w:fldChar w:fldCharType="separate"/>
        </w:r>
        <w:r>
          <w:rPr>
            <w:noProof/>
            <w:webHidden/>
          </w:rPr>
          <w:t>272</w:t>
        </w:r>
        <w:r>
          <w:rPr>
            <w:noProof/>
            <w:webHidden/>
          </w:rPr>
          <w:fldChar w:fldCharType="end"/>
        </w:r>
      </w:hyperlink>
    </w:p>
    <w:p w14:paraId="2368A185" w14:textId="1FE51ABB" w:rsidR="00077E88" w:rsidRDefault="00077E88">
      <w:pPr>
        <w:pStyle w:val="Tabladeilustraciones"/>
        <w:tabs>
          <w:tab w:val="right" w:leader="dot" w:pos="9350"/>
        </w:tabs>
        <w:rPr>
          <w:rFonts w:eastAsiaTheme="minorEastAsia"/>
          <w:noProof/>
          <w:lang w:eastAsia="es-ES"/>
        </w:rPr>
      </w:pPr>
      <w:hyperlink w:anchor="_Toc228723981" w:history="1">
        <w:r w:rsidRPr="005E193C">
          <w:rPr>
            <w:rStyle w:val="Hipervnculo"/>
            <w:noProof/>
          </w:rPr>
          <w:t>Ilustración 252 Desplegando múltiples equipos - Unicast</w:t>
        </w:r>
        <w:r>
          <w:rPr>
            <w:noProof/>
            <w:webHidden/>
          </w:rPr>
          <w:tab/>
        </w:r>
        <w:r>
          <w:rPr>
            <w:noProof/>
            <w:webHidden/>
          </w:rPr>
          <w:fldChar w:fldCharType="begin"/>
        </w:r>
        <w:r>
          <w:rPr>
            <w:noProof/>
            <w:webHidden/>
          </w:rPr>
          <w:instrText xml:space="preserve"> PAGEREF _Toc228723981 \h </w:instrText>
        </w:r>
        <w:r>
          <w:rPr>
            <w:noProof/>
            <w:webHidden/>
          </w:rPr>
        </w:r>
        <w:r>
          <w:rPr>
            <w:noProof/>
            <w:webHidden/>
          </w:rPr>
          <w:fldChar w:fldCharType="separate"/>
        </w:r>
        <w:r>
          <w:rPr>
            <w:noProof/>
            <w:webHidden/>
          </w:rPr>
          <w:t>273</w:t>
        </w:r>
        <w:r>
          <w:rPr>
            <w:noProof/>
            <w:webHidden/>
          </w:rPr>
          <w:fldChar w:fldCharType="end"/>
        </w:r>
      </w:hyperlink>
    </w:p>
    <w:p w14:paraId="0009387F" w14:textId="1CC4068A" w:rsidR="00077E88" w:rsidRDefault="00077E88">
      <w:pPr>
        <w:pStyle w:val="Tabladeilustraciones"/>
        <w:tabs>
          <w:tab w:val="right" w:leader="dot" w:pos="9350"/>
        </w:tabs>
        <w:rPr>
          <w:rFonts w:eastAsiaTheme="minorEastAsia"/>
          <w:noProof/>
          <w:lang w:eastAsia="es-ES"/>
        </w:rPr>
      </w:pPr>
      <w:hyperlink w:anchor="_Toc228723982" w:history="1">
        <w:r w:rsidRPr="005E193C">
          <w:rPr>
            <w:rStyle w:val="Hipervnculo"/>
            <w:noProof/>
          </w:rPr>
          <w:t>Ilustración 253 Desplegando múltiples equipos - Multicast Settings</w:t>
        </w:r>
        <w:r>
          <w:rPr>
            <w:noProof/>
            <w:webHidden/>
          </w:rPr>
          <w:tab/>
        </w:r>
        <w:r>
          <w:rPr>
            <w:noProof/>
            <w:webHidden/>
          </w:rPr>
          <w:fldChar w:fldCharType="begin"/>
        </w:r>
        <w:r>
          <w:rPr>
            <w:noProof/>
            <w:webHidden/>
          </w:rPr>
          <w:instrText xml:space="preserve"> PAGEREF _Toc228723982 \h </w:instrText>
        </w:r>
        <w:r>
          <w:rPr>
            <w:noProof/>
            <w:webHidden/>
          </w:rPr>
        </w:r>
        <w:r>
          <w:rPr>
            <w:noProof/>
            <w:webHidden/>
          </w:rPr>
          <w:fldChar w:fldCharType="separate"/>
        </w:r>
        <w:r>
          <w:rPr>
            <w:noProof/>
            <w:webHidden/>
          </w:rPr>
          <w:t>275</w:t>
        </w:r>
        <w:r>
          <w:rPr>
            <w:noProof/>
            <w:webHidden/>
          </w:rPr>
          <w:fldChar w:fldCharType="end"/>
        </w:r>
      </w:hyperlink>
    </w:p>
    <w:p w14:paraId="7CC9170E" w14:textId="341AD8AC" w:rsidR="00077E88" w:rsidRDefault="00077E88">
      <w:pPr>
        <w:pStyle w:val="Tabladeilustraciones"/>
        <w:tabs>
          <w:tab w:val="right" w:leader="dot" w:pos="9350"/>
        </w:tabs>
        <w:rPr>
          <w:rFonts w:eastAsiaTheme="minorEastAsia"/>
          <w:noProof/>
          <w:lang w:eastAsia="es-ES"/>
        </w:rPr>
      </w:pPr>
      <w:hyperlink w:anchor="_Toc228723983" w:history="1">
        <w:r w:rsidRPr="005E193C">
          <w:rPr>
            <w:rStyle w:val="Hipervnculo"/>
            <w:noProof/>
          </w:rPr>
          <w:t>Ilustración 254 Desplegando múltiples equipos - Multicast - error</w:t>
        </w:r>
        <w:r>
          <w:rPr>
            <w:noProof/>
            <w:webHidden/>
          </w:rPr>
          <w:tab/>
        </w:r>
        <w:r>
          <w:rPr>
            <w:noProof/>
            <w:webHidden/>
          </w:rPr>
          <w:fldChar w:fldCharType="begin"/>
        </w:r>
        <w:r>
          <w:rPr>
            <w:noProof/>
            <w:webHidden/>
          </w:rPr>
          <w:instrText xml:space="preserve"> PAGEREF _Toc228723983 \h </w:instrText>
        </w:r>
        <w:r>
          <w:rPr>
            <w:noProof/>
            <w:webHidden/>
          </w:rPr>
        </w:r>
        <w:r>
          <w:rPr>
            <w:noProof/>
            <w:webHidden/>
          </w:rPr>
          <w:fldChar w:fldCharType="separate"/>
        </w:r>
        <w:r>
          <w:rPr>
            <w:noProof/>
            <w:webHidden/>
          </w:rPr>
          <w:t>275</w:t>
        </w:r>
        <w:r>
          <w:rPr>
            <w:noProof/>
            <w:webHidden/>
          </w:rPr>
          <w:fldChar w:fldCharType="end"/>
        </w:r>
      </w:hyperlink>
    </w:p>
    <w:p w14:paraId="498679C2" w14:textId="13539D85" w:rsidR="00077E88" w:rsidRDefault="00077E88">
      <w:pPr>
        <w:pStyle w:val="Tabladeilustraciones"/>
        <w:tabs>
          <w:tab w:val="right" w:leader="dot" w:pos="9350"/>
        </w:tabs>
        <w:rPr>
          <w:rFonts w:eastAsiaTheme="minorEastAsia"/>
          <w:noProof/>
          <w:lang w:eastAsia="es-ES"/>
        </w:rPr>
      </w:pPr>
      <w:hyperlink w:anchor="_Toc228723984" w:history="1">
        <w:r w:rsidRPr="005E193C">
          <w:rPr>
            <w:rStyle w:val="Hipervnculo"/>
            <w:noProof/>
          </w:rPr>
          <w:t>Ilustración 255 Desplegando múltiples equipos - Multicast</w:t>
        </w:r>
        <w:r>
          <w:rPr>
            <w:noProof/>
            <w:webHidden/>
          </w:rPr>
          <w:tab/>
        </w:r>
        <w:r>
          <w:rPr>
            <w:noProof/>
            <w:webHidden/>
          </w:rPr>
          <w:fldChar w:fldCharType="begin"/>
        </w:r>
        <w:r>
          <w:rPr>
            <w:noProof/>
            <w:webHidden/>
          </w:rPr>
          <w:instrText xml:space="preserve"> PAGEREF _Toc228723984 \h </w:instrText>
        </w:r>
        <w:r>
          <w:rPr>
            <w:noProof/>
            <w:webHidden/>
          </w:rPr>
        </w:r>
        <w:r>
          <w:rPr>
            <w:noProof/>
            <w:webHidden/>
          </w:rPr>
          <w:fldChar w:fldCharType="separate"/>
        </w:r>
        <w:r>
          <w:rPr>
            <w:noProof/>
            <w:webHidden/>
          </w:rPr>
          <w:t>276</w:t>
        </w:r>
        <w:r>
          <w:rPr>
            <w:noProof/>
            <w:webHidden/>
          </w:rPr>
          <w:fldChar w:fldCharType="end"/>
        </w:r>
      </w:hyperlink>
    </w:p>
    <w:p w14:paraId="46F9F0E7" w14:textId="5C241542" w:rsidR="00077E88" w:rsidRDefault="00077E88">
      <w:pPr>
        <w:pStyle w:val="Tabladeilustraciones"/>
        <w:tabs>
          <w:tab w:val="right" w:leader="dot" w:pos="9350"/>
        </w:tabs>
        <w:rPr>
          <w:rFonts w:eastAsiaTheme="minorEastAsia"/>
          <w:noProof/>
          <w:lang w:eastAsia="es-ES"/>
        </w:rPr>
      </w:pPr>
      <w:hyperlink w:anchor="_Toc228723985" w:history="1">
        <w:r w:rsidRPr="005E193C">
          <w:rPr>
            <w:rStyle w:val="Hipervnculo"/>
            <w:noProof/>
          </w:rPr>
          <w:t>Ilustración 256 Hosts con múltiples unidades de almacenamiento 01</w:t>
        </w:r>
        <w:r>
          <w:rPr>
            <w:noProof/>
            <w:webHidden/>
          </w:rPr>
          <w:tab/>
        </w:r>
        <w:r>
          <w:rPr>
            <w:noProof/>
            <w:webHidden/>
          </w:rPr>
          <w:fldChar w:fldCharType="begin"/>
        </w:r>
        <w:r>
          <w:rPr>
            <w:noProof/>
            <w:webHidden/>
          </w:rPr>
          <w:instrText xml:space="preserve"> PAGEREF _Toc228723985 \h </w:instrText>
        </w:r>
        <w:r>
          <w:rPr>
            <w:noProof/>
            <w:webHidden/>
          </w:rPr>
        </w:r>
        <w:r>
          <w:rPr>
            <w:noProof/>
            <w:webHidden/>
          </w:rPr>
          <w:fldChar w:fldCharType="separate"/>
        </w:r>
        <w:r>
          <w:rPr>
            <w:noProof/>
            <w:webHidden/>
          </w:rPr>
          <w:t>277</w:t>
        </w:r>
        <w:r>
          <w:rPr>
            <w:noProof/>
            <w:webHidden/>
          </w:rPr>
          <w:fldChar w:fldCharType="end"/>
        </w:r>
      </w:hyperlink>
    </w:p>
    <w:p w14:paraId="7D9B9732" w14:textId="79244BAA" w:rsidR="00077E88" w:rsidRDefault="00077E88">
      <w:pPr>
        <w:pStyle w:val="Tabladeilustraciones"/>
        <w:tabs>
          <w:tab w:val="right" w:leader="dot" w:pos="9350"/>
        </w:tabs>
        <w:rPr>
          <w:rFonts w:eastAsiaTheme="minorEastAsia"/>
          <w:noProof/>
          <w:lang w:eastAsia="es-ES"/>
        </w:rPr>
      </w:pPr>
      <w:hyperlink w:anchor="_Toc228723986" w:history="1">
        <w:r w:rsidRPr="005E193C">
          <w:rPr>
            <w:rStyle w:val="Hipervnculo"/>
            <w:noProof/>
          </w:rPr>
          <w:t>Ilustración 257 Hosts con múltiples unidades de almacenamiento 02</w:t>
        </w:r>
        <w:r>
          <w:rPr>
            <w:noProof/>
            <w:webHidden/>
          </w:rPr>
          <w:tab/>
        </w:r>
        <w:r>
          <w:rPr>
            <w:noProof/>
            <w:webHidden/>
          </w:rPr>
          <w:fldChar w:fldCharType="begin"/>
        </w:r>
        <w:r>
          <w:rPr>
            <w:noProof/>
            <w:webHidden/>
          </w:rPr>
          <w:instrText xml:space="preserve"> PAGEREF _Toc228723986 \h </w:instrText>
        </w:r>
        <w:r>
          <w:rPr>
            <w:noProof/>
            <w:webHidden/>
          </w:rPr>
        </w:r>
        <w:r>
          <w:rPr>
            <w:noProof/>
            <w:webHidden/>
          </w:rPr>
          <w:fldChar w:fldCharType="separate"/>
        </w:r>
        <w:r>
          <w:rPr>
            <w:noProof/>
            <w:webHidden/>
          </w:rPr>
          <w:t>277</w:t>
        </w:r>
        <w:r>
          <w:rPr>
            <w:noProof/>
            <w:webHidden/>
          </w:rPr>
          <w:fldChar w:fldCharType="end"/>
        </w:r>
      </w:hyperlink>
    </w:p>
    <w:p w14:paraId="55044BBA" w14:textId="0A561A42" w:rsidR="00077E88" w:rsidRDefault="00077E88">
      <w:pPr>
        <w:pStyle w:val="Tabladeilustraciones"/>
        <w:tabs>
          <w:tab w:val="right" w:leader="dot" w:pos="9350"/>
        </w:tabs>
        <w:rPr>
          <w:rFonts w:eastAsiaTheme="minorEastAsia"/>
          <w:noProof/>
          <w:lang w:eastAsia="es-ES"/>
        </w:rPr>
      </w:pPr>
      <w:hyperlink w:anchor="_Toc228723987" w:history="1">
        <w:r w:rsidRPr="005E193C">
          <w:rPr>
            <w:rStyle w:val="Hipervnculo"/>
            <w:noProof/>
          </w:rPr>
          <w:t>Ilustración 258 Hosts con múltiples unidades de almacenamiento 03</w:t>
        </w:r>
        <w:r>
          <w:rPr>
            <w:noProof/>
            <w:webHidden/>
          </w:rPr>
          <w:tab/>
        </w:r>
        <w:r>
          <w:rPr>
            <w:noProof/>
            <w:webHidden/>
          </w:rPr>
          <w:fldChar w:fldCharType="begin"/>
        </w:r>
        <w:r>
          <w:rPr>
            <w:noProof/>
            <w:webHidden/>
          </w:rPr>
          <w:instrText xml:space="preserve"> PAGEREF _Toc228723987 \h </w:instrText>
        </w:r>
        <w:r>
          <w:rPr>
            <w:noProof/>
            <w:webHidden/>
          </w:rPr>
        </w:r>
        <w:r>
          <w:rPr>
            <w:noProof/>
            <w:webHidden/>
          </w:rPr>
          <w:fldChar w:fldCharType="separate"/>
        </w:r>
        <w:r>
          <w:rPr>
            <w:noProof/>
            <w:webHidden/>
          </w:rPr>
          <w:t>277</w:t>
        </w:r>
        <w:r>
          <w:rPr>
            <w:noProof/>
            <w:webHidden/>
          </w:rPr>
          <w:fldChar w:fldCharType="end"/>
        </w:r>
      </w:hyperlink>
    </w:p>
    <w:p w14:paraId="20DA146F" w14:textId="61EE1FC9" w:rsidR="00077E88" w:rsidRDefault="00077E88">
      <w:pPr>
        <w:pStyle w:val="Tabladeilustraciones"/>
        <w:tabs>
          <w:tab w:val="right" w:leader="dot" w:pos="9350"/>
        </w:tabs>
        <w:rPr>
          <w:rFonts w:eastAsiaTheme="minorEastAsia"/>
          <w:noProof/>
          <w:lang w:eastAsia="es-ES"/>
        </w:rPr>
      </w:pPr>
      <w:hyperlink w:anchor="_Toc228723988" w:history="1">
        <w:r w:rsidRPr="005E193C">
          <w:rPr>
            <w:rStyle w:val="Hipervnculo"/>
            <w:noProof/>
          </w:rPr>
          <w:t>Ilustración 259 Hosts con múltiples unidades de almacenamiento - Cliente 01</w:t>
        </w:r>
        <w:r>
          <w:rPr>
            <w:noProof/>
            <w:webHidden/>
          </w:rPr>
          <w:tab/>
        </w:r>
        <w:r>
          <w:rPr>
            <w:noProof/>
            <w:webHidden/>
          </w:rPr>
          <w:fldChar w:fldCharType="begin"/>
        </w:r>
        <w:r>
          <w:rPr>
            <w:noProof/>
            <w:webHidden/>
          </w:rPr>
          <w:instrText xml:space="preserve"> PAGEREF _Toc228723988 \h </w:instrText>
        </w:r>
        <w:r>
          <w:rPr>
            <w:noProof/>
            <w:webHidden/>
          </w:rPr>
        </w:r>
        <w:r>
          <w:rPr>
            <w:noProof/>
            <w:webHidden/>
          </w:rPr>
          <w:fldChar w:fldCharType="separate"/>
        </w:r>
        <w:r>
          <w:rPr>
            <w:noProof/>
            <w:webHidden/>
          </w:rPr>
          <w:t>278</w:t>
        </w:r>
        <w:r>
          <w:rPr>
            <w:noProof/>
            <w:webHidden/>
          </w:rPr>
          <w:fldChar w:fldCharType="end"/>
        </w:r>
      </w:hyperlink>
    </w:p>
    <w:p w14:paraId="694EB572" w14:textId="2FF58025" w:rsidR="00077E88" w:rsidRDefault="00077E88">
      <w:pPr>
        <w:pStyle w:val="Tabladeilustraciones"/>
        <w:tabs>
          <w:tab w:val="right" w:leader="dot" w:pos="9350"/>
        </w:tabs>
        <w:rPr>
          <w:rFonts w:eastAsiaTheme="minorEastAsia"/>
          <w:noProof/>
          <w:lang w:eastAsia="es-ES"/>
        </w:rPr>
      </w:pPr>
      <w:hyperlink w:anchor="_Toc228723989" w:history="1">
        <w:r w:rsidRPr="005E193C">
          <w:rPr>
            <w:rStyle w:val="Hipervnculo"/>
            <w:noProof/>
          </w:rPr>
          <w:t>Ilustración 260 Hosts con múltiples unidades de almacenamiento - Cliente 02</w:t>
        </w:r>
        <w:r>
          <w:rPr>
            <w:noProof/>
            <w:webHidden/>
          </w:rPr>
          <w:tab/>
        </w:r>
        <w:r>
          <w:rPr>
            <w:noProof/>
            <w:webHidden/>
          </w:rPr>
          <w:fldChar w:fldCharType="begin"/>
        </w:r>
        <w:r>
          <w:rPr>
            <w:noProof/>
            <w:webHidden/>
          </w:rPr>
          <w:instrText xml:space="preserve"> PAGEREF _Toc228723989 \h </w:instrText>
        </w:r>
        <w:r>
          <w:rPr>
            <w:noProof/>
            <w:webHidden/>
          </w:rPr>
        </w:r>
        <w:r>
          <w:rPr>
            <w:noProof/>
            <w:webHidden/>
          </w:rPr>
          <w:fldChar w:fldCharType="separate"/>
        </w:r>
        <w:r>
          <w:rPr>
            <w:noProof/>
            <w:webHidden/>
          </w:rPr>
          <w:t>279</w:t>
        </w:r>
        <w:r>
          <w:rPr>
            <w:noProof/>
            <w:webHidden/>
          </w:rPr>
          <w:fldChar w:fldCharType="end"/>
        </w:r>
      </w:hyperlink>
    </w:p>
    <w:p w14:paraId="0B93CF6D" w14:textId="0F28F952" w:rsidR="00077E88" w:rsidRDefault="00077E88">
      <w:pPr>
        <w:pStyle w:val="Tabladeilustraciones"/>
        <w:tabs>
          <w:tab w:val="right" w:leader="dot" w:pos="9350"/>
        </w:tabs>
        <w:rPr>
          <w:rFonts w:eastAsiaTheme="minorEastAsia"/>
          <w:noProof/>
          <w:lang w:eastAsia="es-ES"/>
        </w:rPr>
      </w:pPr>
      <w:hyperlink w:anchor="_Toc228723990" w:history="1">
        <w:r w:rsidRPr="005E193C">
          <w:rPr>
            <w:rStyle w:val="Hipervnculo"/>
            <w:noProof/>
          </w:rPr>
          <w:t>Ilustración 261 PR-RED-001 - R1-ubuntu – Relay</w:t>
        </w:r>
        <w:r>
          <w:rPr>
            <w:noProof/>
            <w:webHidden/>
          </w:rPr>
          <w:tab/>
        </w:r>
        <w:r>
          <w:rPr>
            <w:noProof/>
            <w:webHidden/>
          </w:rPr>
          <w:fldChar w:fldCharType="begin"/>
        </w:r>
        <w:r>
          <w:rPr>
            <w:noProof/>
            <w:webHidden/>
          </w:rPr>
          <w:instrText xml:space="preserve"> PAGEREF _Toc228723990 \h </w:instrText>
        </w:r>
        <w:r>
          <w:rPr>
            <w:noProof/>
            <w:webHidden/>
          </w:rPr>
        </w:r>
        <w:r>
          <w:rPr>
            <w:noProof/>
            <w:webHidden/>
          </w:rPr>
          <w:fldChar w:fldCharType="separate"/>
        </w:r>
        <w:r>
          <w:rPr>
            <w:noProof/>
            <w:webHidden/>
          </w:rPr>
          <w:t>280</w:t>
        </w:r>
        <w:r>
          <w:rPr>
            <w:noProof/>
            <w:webHidden/>
          </w:rPr>
          <w:fldChar w:fldCharType="end"/>
        </w:r>
      </w:hyperlink>
    </w:p>
    <w:p w14:paraId="4089497C" w14:textId="1668F000" w:rsidR="00077E88" w:rsidRDefault="00077E88">
      <w:pPr>
        <w:pStyle w:val="Tabladeilustraciones"/>
        <w:tabs>
          <w:tab w:val="right" w:leader="dot" w:pos="9350"/>
        </w:tabs>
        <w:rPr>
          <w:rFonts w:eastAsiaTheme="minorEastAsia"/>
          <w:noProof/>
          <w:lang w:eastAsia="es-ES"/>
        </w:rPr>
      </w:pPr>
      <w:hyperlink w:anchor="_Toc228723991" w:history="1">
        <w:r w:rsidRPr="005E193C">
          <w:rPr>
            <w:rStyle w:val="Hipervnculo"/>
            <w:noProof/>
          </w:rPr>
          <w:t>Ilustración 262 PR-SEC-001 – NMAP</w:t>
        </w:r>
        <w:r>
          <w:rPr>
            <w:noProof/>
            <w:webHidden/>
          </w:rPr>
          <w:tab/>
        </w:r>
        <w:r>
          <w:rPr>
            <w:noProof/>
            <w:webHidden/>
          </w:rPr>
          <w:fldChar w:fldCharType="begin"/>
        </w:r>
        <w:r>
          <w:rPr>
            <w:noProof/>
            <w:webHidden/>
          </w:rPr>
          <w:instrText xml:space="preserve"> PAGEREF _Toc228723991 \h </w:instrText>
        </w:r>
        <w:r>
          <w:rPr>
            <w:noProof/>
            <w:webHidden/>
          </w:rPr>
        </w:r>
        <w:r>
          <w:rPr>
            <w:noProof/>
            <w:webHidden/>
          </w:rPr>
          <w:fldChar w:fldCharType="separate"/>
        </w:r>
        <w:r>
          <w:rPr>
            <w:noProof/>
            <w:webHidden/>
          </w:rPr>
          <w:t>281</w:t>
        </w:r>
        <w:r>
          <w:rPr>
            <w:noProof/>
            <w:webHidden/>
          </w:rPr>
          <w:fldChar w:fldCharType="end"/>
        </w:r>
      </w:hyperlink>
    </w:p>
    <w:p w14:paraId="3AC23F4C" w14:textId="6DD4FF6C" w:rsidR="003D440F" w:rsidRPr="005E3AA9" w:rsidRDefault="00CA3624">
      <w:pPr>
        <w:sectPr w:rsidR="003D440F" w:rsidRPr="005E3AA9" w:rsidSect="00A34DAA">
          <w:pgSz w:w="12240" w:h="15840"/>
          <w:pgMar w:top="1440" w:right="1440" w:bottom="1440" w:left="1440" w:header="708" w:footer="708" w:gutter="0"/>
          <w:cols w:space="708"/>
          <w:titlePg/>
          <w:docGrid w:linePitch="360"/>
        </w:sectPr>
      </w:pPr>
      <w:r>
        <w:fldChar w:fldCharType="end"/>
      </w:r>
    </w:p>
    <w:p w14:paraId="6D3840F8" w14:textId="4A3BF14D" w:rsidR="0027578B" w:rsidRPr="005E3AA9" w:rsidRDefault="003D440F">
      <w:pPr>
        <w:pStyle w:val="Ttulo1"/>
        <w:numPr>
          <w:ilvl w:val="0"/>
          <w:numId w:val="1"/>
        </w:numPr>
      </w:pPr>
      <w:bookmarkStart w:id="0" w:name="_Toc228723493"/>
      <w:r w:rsidRPr="005E3AA9">
        <w:lastRenderedPageBreak/>
        <w:t>Introducción</w:t>
      </w:r>
      <w:bookmarkEnd w:id="0"/>
    </w:p>
    <w:p w14:paraId="09BAF1B8" w14:textId="2EE0BF18" w:rsidR="003D440F" w:rsidRPr="005E3AA9" w:rsidRDefault="003D440F">
      <w:pPr>
        <w:pStyle w:val="Ttulo2"/>
        <w:numPr>
          <w:ilvl w:val="1"/>
          <w:numId w:val="1"/>
        </w:numPr>
      </w:pPr>
      <w:bookmarkStart w:id="1" w:name="_Toc228723494"/>
      <w:r w:rsidRPr="005E3AA9">
        <w:t>Descripción</w:t>
      </w:r>
      <w:bookmarkEnd w:id="1"/>
    </w:p>
    <w:p w14:paraId="325C6054" w14:textId="32039A27" w:rsidR="00AF3FB9" w:rsidRPr="005E3AA9" w:rsidRDefault="00AF3FB9" w:rsidP="00AF3FB9">
      <w:r w:rsidRPr="005E3AA9">
        <w:t xml:space="preserve">El presente proyecto consiste en el diseño e implementación de una solución de red centralizada para la gestión, captura y despliegue masivo de imágenes de sistemas operativos. El núcleo tecnológico seleccionado es </w:t>
      </w:r>
      <w:r w:rsidRPr="00B112BB">
        <w:rPr>
          <w:b/>
          <w:bCs/>
        </w:rPr>
        <w:t>FOG Project</w:t>
      </w:r>
      <w:r w:rsidRPr="005E3AA9">
        <w:t>, una herramienta de código abierto basada en Linux que permite la clonación de equipos mediante el protocolo de arranque por red PXE (Preboot Execution Environment).</w:t>
      </w:r>
    </w:p>
    <w:p w14:paraId="4A0BDA25" w14:textId="47D634A0" w:rsidR="00AF3FB9" w:rsidRPr="005E3AA9" w:rsidRDefault="00AF3FB9" w:rsidP="00AF3FB9">
      <w:r w:rsidRPr="005E3AA9">
        <w:t xml:space="preserve">La solución </w:t>
      </w:r>
      <w:r w:rsidRPr="00B112BB">
        <w:rPr>
          <w:b/>
          <w:bCs/>
        </w:rPr>
        <w:t>se implementará de forma virtualizada sobre un servidor Proxmox VE</w:t>
      </w:r>
      <w:r w:rsidRPr="005E3AA9">
        <w:t xml:space="preserve">, alojando una instancia de </w:t>
      </w:r>
      <w:r w:rsidRPr="00B112BB">
        <w:rPr>
          <w:b/>
          <w:bCs/>
        </w:rPr>
        <w:t>Ubuntu Server 2</w:t>
      </w:r>
      <w:r w:rsidR="00B112BB">
        <w:rPr>
          <w:b/>
          <w:bCs/>
        </w:rPr>
        <w:t>4</w:t>
      </w:r>
      <w:r w:rsidRPr="00B112BB">
        <w:rPr>
          <w:b/>
          <w:bCs/>
        </w:rPr>
        <w:t>.04</w:t>
      </w:r>
      <w:r w:rsidR="00B112BB">
        <w:rPr>
          <w:b/>
          <w:bCs/>
        </w:rPr>
        <w:t>.3</w:t>
      </w:r>
      <w:r w:rsidRPr="00B112BB">
        <w:rPr>
          <w:b/>
          <w:bCs/>
        </w:rPr>
        <w:t xml:space="preserve"> LTS</w:t>
      </w:r>
      <w:r w:rsidRPr="005E3AA9">
        <w:t xml:space="preserve">. El sistema está diseñado para </w:t>
      </w:r>
      <w:r w:rsidRPr="006972E1">
        <w:rPr>
          <w:b/>
          <w:bCs/>
        </w:rPr>
        <w:t>integrarse en una infraestructura de red existente</w:t>
      </w:r>
      <w:r w:rsidRPr="005E3AA9">
        <w:t xml:space="preserve"> (específicamente la del IES Delgado Hernández), permitiendo la gestión de inventario, el encendido remoto mediante Wake-on-LAN (WOL) y la automatización de tareas post-</w:t>
      </w:r>
      <w:r w:rsidR="006972E1">
        <w:t>despliegue</w:t>
      </w:r>
      <w:r w:rsidRPr="005E3AA9">
        <w:t xml:space="preserve"> mediante scripts.</w:t>
      </w:r>
    </w:p>
    <w:p w14:paraId="05DB6E01" w14:textId="3E745667" w:rsidR="00F45E62" w:rsidRPr="005E3AA9" w:rsidRDefault="00F45E62">
      <w:pPr>
        <w:pStyle w:val="Ttulo2"/>
        <w:numPr>
          <w:ilvl w:val="1"/>
          <w:numId w:val="1"/>
        </w:numPr>
      </w:pPr>
      <w:bookmarkStart w:id="2" w:name="_Toc228723495"/>
      <w:r w:rsidRPr="005E3AA9">
        <w:t>Objetivos generales</w:t>
      </w:r>
      <w:bookmarkEnd w:id="2"/>
    </w:p>
    <w:p w14:paraId="412D92C1" w14:textId="77777777" w:rsidR="00B36BFC" w:rsidRPr="005E3AA9" w:rsidRDefault="00B36BFC" w:rsidP="00B36BFC">
      <w:r w:rsidRPr="005E3AA9">
        <w:t xml:space="preserve">Diseñar, implantar y documentar una </w:t>
      </w:r>
      <w:r w:rsidRPr="005E3AA9">
        <w:rPr>
          <w:b/>
          <w:bCs/>
        </w:rPr>
        <w:t>solución centralizada para la captura, gestión y despliegue automatizado de sistemas operativos</w:t>
      </w:r>
      <w:r w:rsidRPr="005E3AA9">
        <w:t xml:space="preserve"> en múltiples equipos, basada en </w:t>
      </w:r>
      <w:r w:rsidRPr="005E3AA9">
        <w:rPr>
          <w:b/>
          <w:bCs/>
        </w:rPr>
        <w:t>FOG Project</w:t>
      </w:r>
      <w:r w:rsidRPr="005E3AA9">
        <w:t>, que permita estandarizar configuraciones, reducir tiempos de mantenimiento y facilitar la administración de infraestructuras informáticas en entornos educativos o empresariales.</w:t>
      </w:r>
    </w:p>
    <w:p w14:paraId="0C63DB58" w14:textId="77777777" w:rsidR="00B36BFC" w:rsidRPr="005E3AA9" w:rsidRDefault="00B36BFC" w:rsidP="00B36BFC">
      <w:pPr>
        <w:pStyle w:val="Ttulo3"/>
      </w:pPr>
      <w:bookmarkStart w:id="3" w:name="_Toc219634408"/>
      <w:bookmarkStart w:id="4" w:name="_Toc228723496"/>
      <w:r w:rsidRPr="005E3AA9">
        <w:t>Objetivos específicos.</w:t>
      </w:r>
      <w:bookmarkEnd w:id="3"/>
      <w:bookmarkEnd w:id="4"/>
    </w:p>
    <w:p w14:paraId="6DE281A7" w14:textId="77777777" w:rsidR="00B36BFC" w:rsidRPr="005E3AA9" w:rsidRDefault="00B36BFC">
      <w:pPr>
        <w:pStyle w:val="Prrafodelista"/>
        <w:numPr>
          <w:ilvl w:val="0"/>
          <w:numId w:val="2"/>
        </w:numPr>
      </w:pPr>
      <w:r w:rsidRPr="005E3AA9">
        <w:rPr>
          <w:b/>
          <w:bCs/>
        </w:rPr>
        <w:t>Instalar y configurar un servidor FOG funcional</w:t>
      </w:r>
      <w:r w:rsidRPr="005E3AA9">
        <w:t xml:space="preserve"> sobre un sistema Linux, integrando correctamente los servicios necesarios (PXE/iPXE, TFTP, servidor web y base de datos) para permitir la captura y el despliegue de imágenes de sistemas operativos.</w:t>
      </w:r>
    </w:p>
    <w:p w14:paraId="2594D6D6" w14:textId="77777777" w:rsidR="00B36BFC" w:rsidRPr="005E3AA9" w:rsidRDefault="00B36BFC">
      <w:pPr>
        <w:pStyle w:val="Prrafodelista"/>
        <w:numPr>
          <w:ilvl w:val="0"/>
          <w:numId w:val="2"/>
        </w:numPr>
      </w:pPr>
      <w:r w:rsidRPr="005E3AA9">
        <w:rPr>
          <w:b/>
          <w:bCs/>
        </w:rPr>
        <w:t>Gestión y despliegue en red segmentada:</w:t>
      </w:r>
      <w:r w:rsidRPr="005E3AA9">
        <w:t xml:space="preserve"> Configurar el entorno de red para permitir el arranque por </w:t>
      </w:r>
      <w:r w:rsidRPr="005E3AA9">
        <w:rPr>
          <w:b/>
          <w:bCs/>
        </w:rPr>
        <w:t>PXE</w:t>
      </w:r>
      <w:r w:rsidRPr="005E3AA9">
        <w:t xml:space="preserve"> y el despliegue de imágenes mediante </w:t>
      </w:r>
      <w:r w:rsidRPr="005E3AA9">
        <w:rPr>
          <w:b/>
          <w:bCs/>
        </w:rPr>
        <w:t>multicast</w:t>
      </w:r>
      <w:r w:rsidRPr="005E3AA9">
        <w:t xml:space="preserve">, asegurando la comunicación entre diferentes subnets mediante técnicas como </w:t>
      </w:r>
      <w:r w:rsidRPr="005E3AA9">
        <w:rPr>
          <w:i/>
          <w:iCs/>
        </w:rPr>
        <w:t>ProxyDHCP</w:t>
      </w:r>
      <w:r w:rsidRPr="005E3AA9">
        <w:rPr>
          <w:rStyle w:val="Refdenotaalpie"/>
          <w:i/>
          <w:iCs/>
        </w:rPr>
        <w:footnoteReference w:id="1"/>
      </w:r>
      <w:r w:rsidRPr="005E3AA9">
        <w:t xml:space="preserve"> o relés DHCP.</w:t>
      </w:r>
    </w:p>
    <w:p w14:paraId="5A028A43" w14:textId="77777777" w:rsidR="00B36BFC" w:rsidRPr="005E3AA9" w:rsidRDefault="00B36BFC">
      <w:pPr>
        <w:pStyle w:val="Prrafodelista"/>
        <w:numPr>
          <w:ilvl w:val="0"/>
          <w:numId w:val="2"/>
        </w:numPr>
      </w:pPr>
      <w:r w:rsidRPr="005E3AA9">
        <w:rPr>
          <w:b/>
          <w:bCs/>
        </w:rPr>
        <w:t>Capturar, gestionar y desplegar imágenes de sistemas operativos</w:t>
      </w:r>
      <w:r w:rsidRPr="005E3AA9">
        <w:t xml:space="preserve">: verificando su correcto funcionamiento y su compatibilidad con distintos equipos cliente, asegurando la restauración completa y fiable de los sistemas. El despliegue se realizará tanto en equipos individuales como en múltiples equipos de forma </w:t>
      </w:r>
      <w:r w:rsidRPr="005E3AA9">
        <w:lastRenderedPageBreak/>
        <w:t>simultánea, incluyendo pruebas en la misma subred y en subredes distintas, aplicando técnicas como multicast y Wake on LAN.</w:t>
      </w:r>
    </w:p>
    <w:p w14:paraId="2E7F00DC" w14:textId="77777777" w:rsidR="00B36BFC" w:rsidRPr="005E3AA9" w:rsidRDefault="00B36BFC">
      <w:pPr>
        <w:pStyle w:val="Prrafodelista"/>
        <w:numPr>
          <w:ilvl w:val="0"/>
          <w:numId w:val="2"/>
        </w:numPr>
      </w:pPr>
      <w:r w:rsidRPr="005E3AA9">
        <w:rPr>
          <w:b/>
          <w:bCs/>
        </w:rPr>
        <w:t>Implementar mecanismos de automatización post-despliegue</w:t>
      </w:r>
      <w:r w:rsidRPr="005E3AA9">
        <w:t>, mediante scripts o herramientas integradas en FOG, que permitan completar configuraciones adicionales (instalación de software, ajustes del sistema, unión a dominio, etc.) sin intervención manual.</w:t>
      </w:r>
    </w:p>
    <w:p w14:paraId="1FEC7457" w14:textId="0B66E508" w:rsidR="00F45E62" w:rsidRPr="005E3AA9" w:rsidRDefault="00B36BFC">
      <w:pPr>
        <w:pStyle w:val="Ttulo2"/>
        <w:numPr>
          <w:ilvl w:val="1"/>
          <w:numId w:val="1"/>
        </w:numPr>
      </w:pPr>
      <w:bookmarkStart w:id="5" w:name="_Toc228723497"/>
      <w:r w:rsidRPr="005E3AA9">
        <w:t>Motivaciones personales</w:t>
      </w:r>
      <w:bookmarkEnd w:id="5"/>
    </w:p>
    <w:p w14:paraId="367EB85D" w14:textId="3D8E4D79"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Como estudiante de </w:t>
      </w:r>
      <w:r w:rsidRPr="005E3AA9">
        <w:rPr>
          <w:rStyle w:val="Fuerte"/>
          <w:rFonts w:asciiTheme="minorHAnsi" w:eastAsiaTheme="majorEastAsia" w:hAnsiTheme="minorHAnsi"/>
          <w:lang w:val="es-ES"/>
        </w:rPr>
        <w:t>ASIR</w:t>
      </w:r>
      <w:r w:rsidRPr="005E3AA9">
        <w:rPr>
          <w:rFonts w:asciiTheme="minorHAnsi" w:hAnsiTheme="minorHAnsi"/>
          <w:lang w:val="es-ES"/>
        </w:rPr>
        <w:t xml:space="preserve">, mi principal interés se centra en la </w:t>
      </w:r>
      <w:r w:rsidRPr="005E3AA9">
        <w:rPr>
          <w:rStyle w:val="Fuerte"/>
          <w:rFonts w:asciiTheme="minorHAnsi" w:eastAsiaTheme="majorEastAsia" w:hAnsiTheme="minorHAnsi"/>
          <w:lang w:val="es-ES"/>
        </w:rPr>
        <w:t>optimización de infraestructuras críticas</w:t>
      </w:r>
      <w:r w:rsidRPr="005E3AA9">
        <w:rPr>
          <w:rFonts w:asciiTheme="minorHAnsi" w:hAnsiTheme="minorHAnsi"/>
          <w:lang w:val="es-ES"/>
        </w:rPr>
        <w:t xml:space="preserve">. He observado que la gestión manual de aulas informáticas (o de grandes flotas de equipos) resulta </w:t>
      </w:r>
      <w:r w:rsidRPr="005E3AA9">
        <w:rPr>
          <w:rStyle w:val="Fuerte"/>
          <w:rFonts w:asciiTheme="minorHAnsi" w:eastAsiaTheme="majorEastAsia" w:hAnsiTheme="minorHAnsi"/>
          <w:lang w:val="es-ES"/>
        </w:rPr>
        <w:t>ineficiente y laboriosa</w:t>
      </w:r>
      <w:r w:rsidRPr="005E3AA9">
        <w:rPr>
          <w:rFonts w:asciiTheme="minorHAnsi" w:hAnsiTheme="minorHAnsi"/>
          <w:lang w:val="es-ES"/>
        </w:rPr>
        <w:t>, ya que requiere una gran inversión de tiempo y recursos.</w:t>
      </w:r>
    </w:p>
    <w:p w14:paraId="367389DF" w14:textId="77777777"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Este proyecto me permite </w:t>
      </w:r>
      <w:r w:rsidRPr="005E3AA9">
        <w:rPr>
          <w:rStyle w:val="Fuerte"/>
          <w:rFonts w:asciiTheme="minorHAnsi" w:eastAsiaTheme="majorEastAsia" w:hAnsiTheme="minorHAnsi"/>
          <w:lang w:val="es-ES"/>
        </w:rPr>
        <w:t>profundizar en protocolos de red como PXE y TFTP</w:t>
      </w:r>
      <w:r w:rsidRPr="005E3AA9">
        <w:rPr>
          <w:rFonts w:asciiTheme="minorHAnsi" w:hAnsiTheme="minorHAnsi"/>
          <w:lang w:val="es-ES"/>
        </w:rPr>
        <w:t xml:space="preserve">, así como en la </w:t>
      </w:r>
      <w:r w:rsidRPr="005E3AA9">
        <w:rPr>
          <w:rStyle w:val="Fuerte"/>
          <w:rFonts w:asciiTheme="minorHAnsi" w:eastAsiaTheme="majorEastAsia" w:hAnsiTheme="minorHAnsi"/>
          <w:lang w:val="es-ES"/>
        </w:rPr>
        <w:t>administración de sistemas</w:t>
      </w:r>
      <w:r w:rsidRPr="005E3AA9">
        <w:rPr>
          <w:rFonts w:asciiTheme="minorHAnsi" w:hAnsiTheme="minorHAnsi"/>
          <w:lang w:val="es-ES"/>
        </w:rPr>
        <w:t xml:space="preserve">, integrando ambos ámbitos para diseñar e implementar </w:t>
      </w:r>
      <w:r w:rsidRPr="005E3AA9">
        <w:rPr>
          <w:rStyle w:val="Fuerte"/>
          <w:rFonts w:asciiTheme="minorHAnsi" w:eastAsiaTheme="majorEastAsia" w:hAnsiTheme="minorHAnsi"/>
          <w:lang w:val="es-ES"/>
        </w:rPr>
        <w:t>una solución profesional, eficiente y basada en software libre</w:t>
      </w:r>
      <w:r w:rsidRPr="005E3AA9">
        <w:rPr>
          <w:rFonts w:asciiTheme="minorHAnsi" w:hAnsiTheme="minorHAnsi"/>
          <w:lang w:val="es-ES"/>
        </w:rPr>
        <w:t>.</w:t>
      </w:r>
    </w:p>
    <w:p w14:paraId="7F9068EB" w14:textId="1C143575" w:rsidR="00BA1241" w:rsidRPr="005E3AA9" w:rsidRDefault="00BA1241" w:rsidP="00B36BFC">
      <w:pPr>
        <w:sectPr w:rsidR="00BA1241" w:rsidRPr="005E3AA9" w:rsidSect="00AC7EA4">
          <w:pgSz w:w="12240" w:h="15840"/>
          <w:pgMar w:top="1440" w:right="1440" w:bottom="1440" w:left="1440" w:header="708" w:footer="708" w:gutter="0"/>
          <w:cols w:space="708"/>
          <w:titlePg/>
          <w:docGrid w:linePitch="360"/>
        </w:sectPr>
      </w:pPr>
    </w:p>
    <w:p w14:paraId="3AB0AC6F" w14:textId="2BBF5EE4" w:rsidR="009713A4" w:rsidRPr="005E3AA9" w:rsidRDefault="00BE6EF5">
      <w:pPr>
        <w:pStyle w:val="Ttulo1"/>
        <w:numPr>
          <w:ilvl w:val="0"/>
          <w:numId w:val="1"/>
        </w:numPr>
      </w:pPr>
      <w:bookmarkStart w:id="6" w:name="_Toc228723498"/>
      <w:r w:rsidRPr="005E3AA9">
        <w:lastRenderedPageBreak/>
        <w:t>Estudio de viabilidad</w:t>
      </w:r>
      <w:bookmarkEnd w:id="6"/>
    </w:p>
    <w:p w14:paraId="3948D5FE" w14:textId="7BE2DC3F" w:rsidR="00BE6EF5" w:rsidRPr="005E3AA9" w:rsidRDefault="00BE6EF5">
      <w:pPr>
        <w:pStyle w:val="Ttulo2"/>
        <w:numPr>
          <w:ilvl w:val="1"/>
          <w:numId w:val="1"/>
        </w:numPr>
      </w:pPr>
      <w:bookmarkStart w:id="7" w:name="_Toc228723499"/>
      <w:r w:rsidRPr="005E3AA9">
        <w:t>Estudio de la situación actual</w:t>
      </w:r>
      <w:bookmarkEnd w:id="7"/>
    </w:p>
    <w:p w14:paraId="2CAA8B8D" w14:textId="04887728" w:rsidR="00BE6EF5" w:rsidRPr="005E3AA9" w:rsidRDefault="00BE6EF5">
      <w:pPr>
        <w:pStyle w:val="Ttulo3"/>
        <w:numPr>
          <w:ilvl w:val="2"/>
          <w:numId w:val="1"/>
        </w:numPr>
      </w:pPr>
      <w:r w:rsidRPr="005E3AA9">
        <w:t xml:space="preserve"> </w:t>
      </w:r>
      <w:bookmarkStart w:id="8" w:name="_Toc228723500"/>
      <w:r w:rsidRPr="005E3AA9">
        <w:t>Contexto:</w:t>
      </w:r>
      <w:bookmarkEnd w:id="8"/>
    </w:p>
    <w:p w14:paraId="25EC5254" w14:textId="77777777" w:rsidR="00100BEE" w:rsidRPr="005E3AA9" w:rsidRDefault="00100BEE" w:rsidP="00100BEE">
      <w:r w:rsidRPr="005E3AA9">
        <w:t xml:space="preserve">Este proyecto nace con el objetivo de ser implementado en el </w:t>
      </w:r>
      <w:r w:rsidRPr="005E3AA9">
        <w:rPr>
          <w:b/>
          <w:bCs/>
        </w:rPr>
        <w:t>I.E.S. Delgado Hernández</w:t>
      </w:r>
      <w:r w:rsidRPr="005E3AA9">
        <w:t>, centro que gestiona un parque informático heterogéneo destinado a la formación técnica. En la actualidad, el proceso de despliegue de imágenes presenta deficiencias que dificultan la puesta a punto de los equipos, especialmente durante los periodos de alta demanda, como el inicio del curso académico.</w:t>
      </w:r>
    </w:p>
    <w:p w14:paraId="71AC897B" w14:textId="3BB81529" w:rsidR="00DF20F8" w:rsidRPr="005E3AA9" w:rsidRDefault="00100BEE" w:rsidP="00100BEE">
      <w:r w:rsidRPr="005E3AA9">
        <w:t xml:space="preserve">Hoy en día, el despliegue de sistemas operativos se basa en </w:t>
      </w:r>
      <w:r w:rsidRPr="005E3AA9">
        <w:rPr>
          <w:b/>
          <w:bCs/>
        </w:rPr>
        <w:t>Clonezilla Server</w:t>
      </w:r>
      <w:r w:rsidRPr="005E3AA9">
        <w:t xml:space="preserve">, una solución que permite replicar imágenes previamente configuradas a través de la red local (LAN). No obstante, este método muestra una baja tolerancia a fallos: errores en el arranque PXE o discrepancias en el tamaño de las unidades de almacenamiento entre el equipo origen y los </w:t>
      </w:r>
      <w:r w:rsidR="00F940E3" w:rsidRPr="005E3AA9">
        <w:t>clientes</w:t>
      </w:r>
      <w:r w:rsidRPr="005E3AA9">
        <w:t xml:space="preserve"> provocan la interrupción del proceso, afectando </w:t>
      </w:r>
      <w:r w:rsidR="000B233F" w:rsidRPr="005E3AA9">
        <w:t>al resto de equipos</w:t>
      </w:r>
      <w:r w:rsidRPr="005E3AA9">
        <w:t>.</w:t>
      </w:r>
    </w:p>
    <w:p w14:paraId="1849FD19" w14:textId="77777777" w:rsidR="008C3386" w:rsidRPr="005E3AA9" w:rsidRDefault="008C3386" w:rsidP="008C3386">
      <w:r w:rsidRPr="005E3AA9">
        <w:t xml:space="preserve">El centro cuenta con un servidor </w:t>
      </w:r>
      <w:r w:rsidRPr="005E3AA9">
        <w:rPr>
          <w:b/>
          <w:bCs/>
        </w:rPr>
        <w:t>Proxmox</w:t>
      </w:r>
      <w:r w:rsidRPr="005E3AA9">
        <w:t xml:space="preserve"> con recursos suficientes. Por ello, en este trabajo se plantea la implantación de un servidor </w:t>
      </w:r>
      <w:r w:rsidRPr="005E3AA9">
        <w:rPr>
          <w:b/>
          <w:bCs/>
        </w:rPr>
        <w:t>FOG Project</w:t>
      </w:r>
      <w:r w:rsidRPr="005E3AA9">
        <w:t xml:space="preserve">, diseñado para el despliegue, la captura y la gestión de imágenes de sistemas. Este sistema permite el arranque por </w:t>
      </w:r>
      <w:r w:rsidRPr="005E3AA9">
        <w:rPr>
          <w:b/>
          <w:bCs/>
        </w:rPr>
        <w:t>PXE</w:t>
      </w:r>
      <w:r w:rsidRPr="005E3AA9">
        <w:t xml:space="preserve"> y también el encendido remoto de equipos mediante </w:t>
      </w:r>
      <w:r w:rsidRPr="005E3AA9">
        <w:rPr>
          <w:b/>
          <w:bCs/>
        </w:rPr>
        <w:t>Wake-on-LAN</w:t>
      </w:r>
      <w:r w:rsidRPr="005E3AA9">
        <w:t>. La solución se implementará como una máquina virtual dentro del servidor Proxmox.</w:t>
      </w:r>
    </w:p>
    <w:p w14:paraId="69CEBD98" w14:textId="4D1FC046" w:rsidR="008C3386" w:rsidRPr="005E3AA9" w:rsidRDefault="008C3386" w:rsidP="00100BEE">
      <w:r w:rsidRPr="005E3AA9">
        <w:t xml:space="preserve">Para ello, además de crear y configurar el servidor, será necesario configurar los distintos dispositivos de red existentes en el centro, con el objetivo de que los equipos puedan conectarse al servidor durante el arranque PXE. Esta configuración podrá ser </w:t>
      </w:r>
      <w:r w:rsidRPr="005E3AA9">
        <w:rPr>
          <w:b/>
          <w:bCs/>
        </w:rPr>
        <w:t>permanente o temporal</w:t>
      </w:r>
      <w:r w:rsidRPr="005E3AA9">
        <w:t xml:space="preserve"> (por ejemplo, durante el periodo de septiembre), según lo que determine el personal docente responsable.</w:t>
      </w:r>
    </w:p>
    <w:p w14:paraId="395CD7DD" w14:textId="77777777" w:rsidR="001359BC" w:rsidRPr="005E3AA9" w:rsidRDefault="001359BC">
      <w:pPr>
        <w:pStyle w:val="Ttulo3"/>
        <w:numPr>
          <w:ilvl w:val="2"/>
          <w:numId w:val="1"/>
        </w:numPr>
        <w:sectPr w:rsidR="001359BC" w:rsidRPr="005E3AA9" w:rsidSect="00AC7EA4">
          <w:pgSz w:w="12240" w:h="15840"/>
          <w:pgMar w:top="1440" w:right="1440" w:bottom="1440" w:left="1440" w:header="708" w:footer="708" w:gutter="0"/>
          <w:cols w:space="708"/>
          <w:titlePg/>
          <w:docGrid w:linePitch="360"/>
        </w:sectPr>
      </w:pPr>
    </w:p>
    <w:p w14:paraId="6CD688C0" w14:textId="3FCD3FBA" w:rsidR="001359BC" w:rsidRPr="005E3AA9" w:rsidRDefault="00532170">
      <w:pPr>
        <w:pStyle w:val="Ttulo3"/>
        <w:numPr>
          <w:ilvl w:val="2"/>
          <w:numId w:val="1"/>
        </w:numPr>
      </w:pPr>
      <w:bookmarkStart w:id="9" w:name="_Toc228723501"/>
      <w:r w:rsidRPr="005E3AA9">
        <w:t>Lógica del sistema</w:t>
      </w:r>
      <w:bookmarkEnd w:id="9"/>
    </w:p>
    <w:p w14:paraId="7B2CDEB1" w14:textId="5CDE55A3" w:rsidR="001359BC" w:rsidRPr="005E3AA9" w:rsidRDefault="001359BC" w:rsidP="001359BC">
      <w:r w:rsidRPr="005E3AA9">
        <w:t xml:space="preserve">La lógica operativa de </w:t>
      </w:r>
      <w:r w:rsidRPr="005E3AA9">
        <w:rPr>
          <w:b/>
          <w:bCs/>
        </w:rPr>
        <w:t>FOG Project</w:t>
      </w:r>
      <w:r w:rsidRPr="005E3AA9">
        <w:t xml:space="preserve"> se fundamenta en </w:t>
      </w:r>
      <w:r w:rsidRPr="005E3AA9">
        <w:rPr>
          <w:b/>
          <w:bCs/>
        </w:rPr>
        <w:t>la arquitectura cliente-servidor PXE</w:t>
      </w:r>
      <w:r w:rsidRPr="005E3AA9">
        <w:t xml:space="preserve">, un estándar </w:t>
      </w:r>
      <w:r w:rsidR="009E39AE">
        <w:t>en el sector</w:t>
      </w:r>
      <w:r w:rsidRPr="005E3AA9">
        <w:t xml:space="preserve"> que permite a un equipo cliente arrancar su entorno de ejecución desde la red local en lugar de utilizar un medio de almacenamiento local (HDD/SSD, USB, etc). El proceso se desarrolla a través de una secuencia lógica de protocolos que garantizan una comunicación fluida entre el servidor FOG y los nodos clientes</w:t>
      </w:r>
      <w:r w:rsidRPr="005E3AA9">
        <w:rPr>
          <w:rStyle w:val="Refdenotaalpie"/>
        </w:rPr>
        <w:footnoteReference w:id="2"/>
      </w:r>
      <w:r w:rsidRPr="005E3AA9">
        <w:t>:</w:t>
      </w:r>
    </w:p>
    <w:p w14:paraId="4EB9A006" w14:textId="0F9727D7" w:rsidR="001359BC" w:rsidRPr="005E3AA9" w:rsidRDefault="001359BC">
      <w:pPr>
        <w:pStyle w:val="Prrafodelista"/>
        <w:numPr>
          <w:ilvl w:val="0"/>
          <w:numId w:val="3"/>
        </w:numPr>
      </w:pPr>
      <w:r w:rsidRPr="005E3AA9">
        <w:rPr>
          <w:b/>
          <w:bCs/>
        </w:rPr>
        <w:t>Fase de Descubrimiento (DHCP):</w:t>
      </w:r>
      <w:r w:rsidRPr="005E3AA9">
        <w:t xml:space="preserve"> Al iniciar un equipo cliente y seleccionar el arranque por red (PXE/Network Boot), la interfaz de red (NIC) envía una solicitud de difusión (broadcast) buscando un servidor DHCP. El servidor DHCP, previamente configurado con las opciones 66 y 67 (o mediante un DHCP Relay/Helper si el cliente se encuentra en una subred distinta), responde proporcionando al cliente su dirección IP, la dirección IP del servidor FOG (next-server) y la ruta del cargador de arranque inicial (</w:t>
      </w:r>
      <w:r w:rsidRPr="005E3AA9">
        <w:rPr>
          <w:b/>
          <w:bCs/>
        </w:rPr>
        <w:t>filename</w:t>
      </w:r>
      <w:r w:rsidRPr="005E3AA9">
        <w:t xml:space="preserve">, </w:t>
      </w:r>
      <w:r w:rsidR="007640B6" w:rsidRPr="005E3AA9">
        <w:t>el nombre del archivo varía según sea arranque con Legacy BIOS, UEFI o se especifique para según que arquitectura de procesador: x86, x64, ARM, etc</w:t>
      </w:r>
      <w:r w:rsidRPr="005E3AA9">
        <w:t>).</w:t>
      </w:r>
    </w:p>
    <w:p w14:paraId="423CE0D8" w14:textId="39B5D41D" w:rsidR="001359BC" w:rsidRPr="005E3AA9" w:rsidRDefault="001359BC">
      <w:pPr>
        <w:pStyle w:val="Prrafodelista"/>
        <w:numPr>
          <w:ilvl w:val="0"/>
          <w:numId w:val="3"/>
        </w:numPr>
      </w:pPr>
      <w:r w:rsidRPr="005E3AA9">
        <w:rPr>
          <w:b/>
          <w:bCs/>
        </w:rPr>
        <w:t>Carga del Cargador de Arranque (TFTP):</w:t>
      </w:r>
      <w:r w:rsidRPr="005E3AA9">
        <w:t xml:space="preserve"> Con la información obtenida, el cliente establece una conexión mediante el protocolo </w:t>
      </w:r>
      <w:r w:rsidRPr="005E3AA9">
        <w:rPr>
          <w:b/>
          <w:bCs/>
        </w:rPr>
        <w:t>TFTP (Trivial File Transfer Protocol)</w:t>
      </w:r>
      <w:r w:rsidRPr="005E3AA9">
        <w:t xml:space="preserve"> para descargar el archivo de arranque inicial desde el servidor FOG. </w:t>
      </w:r>
    </w:p>
    <w:p w14:paraId="42C5AE99" w14:textId="27C51D7D" w:rsidR="001359BC" w:rsidRPr="005E3AA9" w:rsidRDefault="001359BC">
      <w:pPr>
        <w:pStyle w:val="Prrafodelista"/>
        <w:numPr>
          <w:ilvl w:val="0"/>
          <w:numId w:val="3"/>
        </w:numPr>
      </w:pPr>
      <w:r w:rsidRPr="005E3AA9">
        <w:rPr>
          <w:b/>
          <w:bCs/>
        </w:rPr>
        <w:t>Ejecución del Entorno FOG (iPXE):</w:t>
      </w:r>
      <w:r w:rsidRPr="005E3AA9">
        <w:t xml:space="preserve"> Una vez cargado el kernel en la memoria RAM, el sistema operativo del cliente pasa a ser un entorno iPXE. A partir de este momento, el cliente se comunica con el servidor web de FOG mediante peticiones HTTP/HTTPS para obtener instrucciones específicas basadas en la dirección MAC del equipo.</w:t>
      </w:r>
    </w:p>
    <w:p w14:paraId="763276D6" w14:textId="494292DC" w:rsidR="001359BC" w:rsidRPr="005E3AA9" w:rsidRDefault="001359BC">
      <w:pPr>
        <w:pStyle w:val="Prrafodelista"/>
        <w:numPr>
          <w:ilvl w:val="0"/>
          <w:numId w:val="3"/>
        </w:numPr>
      </w:pPr>
      <w:r w:rsidRPr="005E3AA9">
        <w:rPr>
          <w:b/>
          <w:bCs/>
        </w:rPr>
        <w:t>Transferencia de Datos (Partclone/NFS):</w:t>
      </w:r>
      <w:r w:rsidRPr="005E3AA9">
        <w:t xml:space="preserve"> Si la tarea requiere una transferencia de datos, se utiliza el protocolo NFS (Network File System) para montar los directorios de imágenes del servidor en el cliente. La herramienta Partclone se ejecuta localmente en el cliente, leyendo o escribiendo bloques de datos directamente sobre el dispositivo de almacenamiento.</w:t>
      </w:r>
    </w:p>
    <w:p w14:paraId="42463A82" w14:textId="782299A4" w:rsidR="001359BC" w:rsidRPr="005E3AA9" w:rsidRDefault="001359BC">
      <w:pPr>
        <w:pStyle w:val="Prrafodelista"/>
        <w:numPr>
          <w:ilvl w:val="0"/>
          <w:numId w:val="3"/>
        </w:numPr>
      </w:pPr>
      <w:r w:rsidRPr="005E3AA9">
        <w:rPr>
          <w:b/>
          <w:bCs/>
        </w:rPr>
        <w:t>Unicast</w:t>
      </w:r>
      <w:r w:rsidRPr="005E3AA9">
        <w:t>: Para un único equipo, la transferencia se realiza punto a punto.</w:t>
      </w:r>
    </w:p>
    <w:p w14:paraId="6A59293C" w14:textId="160A00CE" w:rsidR="001359BC" w:rsidRPr="005E3AA9" w:rsidRDefault="001359BC">
      <w:pPr>
        <w:pStyle w:val="Prrafodelista"/>
        <w:numPr>
          <w:ilvl w:val="0"/>
          <w:numId w:val="3"/>
        </w:numPr>
      </w:pPr>
      <w:r w:rsidRPr="005E3AA9">
        <w:rPr>
          <w:b/>
          <w:bCs/>
        </w:rPr>
        <w:t>Multicast</w:t>
      </w:r>
      <w:r w:rsidR="00FF01F6" w:rsidRPr="005E3AA9">
        <w:rPr>
          <w:rStyle w:val="Refdenotaalpie"/>
          <w:b/>
          <w:bCs/>
        </w:rPr>
        <w:footnoteReference w:id="3"/>
      </w:r>
      <w:r w:rsidRPr="005E3AA9">
        <w:t xml:space="preserve">: Para despliegues masivos, FOG utiliza el protocolo UDPcast, que permite transmitir </w:t>
      </w:r>
      <w:r w:rsidR="00FF01F6" w:rsidRPr="005E3AA9">
        <w:t>de una sola vez</w:t>
      </w:r>
      <w:r w:rsidRPr="005E3AA9">
        <w:t xml:space="preserve"> el flujo de datos desde el servidor, siendo este recibido simultáneamente por todos los clientes miembros del grupo multicast</w:t>
      </w:r>
      <w:r w:rsidR="00CF2146" w:rsidRPr="005E3AA9">
        <w:t>.</w:t>
      </w:r>
    </w:p>
    <w:p w14:paraId="1E492007" w14:textId="235E2E66" w:rsidR="00EF429F" w:rsidRPr="005E3AA9" w:rsidRDefault="001359BC">
      <w:pPr>
        <w:pStyle w:val="Prrafodelista"/>
        <w:numPr>
          <w:ilvl w:val="0"/>
          <w:numId w:val="3"/>
        </w:numPr>
      </w:pPr>
      <w:r w:rsidRPr="005E3AA9">
        <w:rPr>
          <w:b/>
          <w:bCs/>
        </w:rPr>
        <w:lastRenderedPageBreak/>
        <w:t>Finalización y Post-configuración</w:t>
      </w:r>
      <w:r w:rsidR="00DA1154" w:rsidRPr="005E3AA9">
        <w:rPr>
          <w:rStyle w:val="Refdenotaalpie"/>
          <w:b/>
          <w:bCs/>
        </w:rPr>
        <w:footnoteReference w:id="4"/>
      </w:r>
      <w:r w:rsidRPr="005E3AA9">
        <w:t xml:space="preserve">: Una vez completada la transferencia, el cliente notifica al servidor mediante una petición HTTP el estado de éxito o error. Si se ha configurado, el servidor FOG puede disparar scripts de configuración final (ejecutados en el primer arranque del SO cliente) para </w:t>
      </w:r>
      <w:r w:rsidR="005D30B1" w:rsidRPr="005E3AA9">
        <w:t>realizar múltiples tareas</w:t>
      </w:r>
      <w:r w:rsidRPr="005E3AA9">
        <w:t>, finalizando así el ciclo lógico de despliegue.</w:t>
      </w:r>
      <w:r w:rsidR="00EF429F" w:rsidRPr="005E3AA9">
        <w:t xml:space="preserve"> </w:t>
      </w:r>
    </w:p>
    <w:p w14:paraId="5B7B7ABE" w14:textId="77777777" w:rsidR="00954D63" w:rsidRPr="005E3AA9" w:rsidRDefault="00954D63" w:rsidP="001359BC"/>
    <w:p w14:paraId="591F9602" w14:textId="0B752A5C" w:rsidR="00532170" w:rsidRPr="005E3AA9" w:rsidRDefault="008609F3">
      <w:pPr>
        <w:pStyle w:val="Ttulo3"/>
        <w:numPr>
          <w:ilvl w:val="2"/>
          <w:numId w:val="1"/>
        </w:numPr>
      </w:pPr>
      <w:bookmarkStart w:id="10" w:name="_Toc228723502"/>
      <w:r w:rsidRPr="005E3AA9">
        <w:t>Descripción física</w:t>
      </w:r>
      <w:bookmarkEnd w:id="10"/>
    </w:p>
    <w:p w14:paraId="71CA136E" w14:textId="77777777" w:rsidR="00206CBE" w:rsidRPr="005E3AA9" w:rsidRDefault="00206CBE" w:rsidP="00206CBE">
      <w:r w:rsidRPr="005E3AA9">
        <w:t>La arquitectura física del sistema se compone de tres elementos críticos que garantizan la operatividad del servicio:</w:t>
      </w:r>
    </w:p>
    <w:p w14:paraId="70584E41" w14:textId="0E3E02CA" w:rsidR="00206CBE" w:rsidRPr="005E3AA9" w:rsidRDefault="00206CBE">
      <w:pPr>
        <w:numPr>
          <w:ilvl w:val="0"/>
          <w:numId w:val="4"/>
        </w:numPr>
      </w:pPr>
      <w:r w:rsidRPr="005E3AA9">
        <w:rPr>
          <w:b/>
          <w:bCs/>
        </w:rPr>
        <w:t>Servidor FOG</w:t>
      </w:r>
      <w:r w:rsidRPr="005E3AA9">
        <w:rPr>
          <w:rStyle w:val="Refdenotaalpie"/>
          <w:b/>
          <w:bCs/>
        </w:rPr>
        <w:footnoteReference w:id="5"/>
      </w:r>
      <w:r w:rsidRPr="005E3AA9">
        <w:rPr>
          <w:b/>
          <w:bCs/>
        </w:rPr>
        <w:t>:</w:t>
      </w:r>
      <w:r w:rsidRPr="005E3AA9">
        <w:t xml:space="preserve"> Implementado sobre una máquina virtual (VM) en el clúster </w:t>
      </w:r>
      <w:r w:rsidR="005D7758" w:rsidRPr="005E3AA9">
        <w:t xml:space="preserve">Proxmox del Instituto. </w:t>
      </w:r>
      <w:r w:rsidRPr="005E3AA9">
        <w:t xml:space="preserve">Se han asignado recursos mínimos de </w:t>
      </w:r>
      <w:r w:rsidRPr="005E3AA9">
        <w:rPr>
          <w:b/>
          <w:bCs/>
        </w:rPr>
        <w:t>2 núcleos vCPU y 4 GB de RAM</w:t>
      </w:r>
      <w:r w:rsidRPr="005E3AA9">
        <w:t xml:space="preserve">, </w:t>
      </w:r>
      <w:r w:rsidR="00B52587" w:rsidRPr="005E3AA9">
        <w:t>que podrán aumentar</w:t>
      </w:r>
      <w:r w:rsidRPr="005E3AA9">
        <w:t xml:space="preserve"> según la carga de trabajo. Este servidor </w:t>
      </w:r>
      <w:r w:rsidR="004D05D1" w:rsidRPr="005E3AA9">
        <w:t>se encargará de</w:t>
      </w:r>
      <w:r w:rsidRPr="005E3AA9">
        <w:t xml:space="preserve"> la gestión de imágenes, el inventario de </w:t>
      </w:r>
      <w:r w:rsidR="009B5F25">
        <w:t>hosts</w:t>
      </w:r>
      <w:r w:rsidRPr="005E3AA9">
        <w:t xml:space="preserve"> y la orquestación de procesos de captura y despliegue.</w:t>
      </w:r>
    </w:p>
    <w:p w14:paraId="06BF1804" w14:textId="099A7A42" w:rsidR="00206CBE" w:rsidRPr="005E3AA9" w:rsidRDefault="00206CBE">
      <w:pPr>
        <w:numPr>
          <w:ilvl w:val="0"/>
          <w:numId w:val="4"/>
        </w:numPr>
      </w:pPr>
      <w:r w:rsidRPr="005E3AA9">
        <w:rPr>
          <w:b/>
          <w:bCs/>
        </w:rPr>
        <w:t>Infraestructura de Red:</w:t>
      </w:r>
      <w:r w:rsidRPr="005E3AA9">
        <w:t xml:space="preserve"> Se opera sobre una red Gigabit (1 Gbps) </w:t>
      </w:r>
      <w:r w:rsidR="00AE3CA2" w:rsidRPr="005E3AA9">
        <w:t>que es el ancho del que dispone el centro</w:t>
      </w:r>
      <w:r w:rsidRPr="005E3AA9">
        <w:t xml:space="preserve">. Para permitir el despliegue en diferentes subredes, la infraestructura integra </w:t>
      </w:r>
      <w:r w:rsidRPr="005E3AA9">
        <w:rPr>
          <w:b/>
          <w:bCs/>
        </w:rPr>
        <w:t>IP Helpers (DHCP Relay)</w:t>
      </w:r>
      <w:r w:rsidRPr="005E3AA9">
        <w:t xml:space="preserve">, que redirigen las peticiones PXE al servidor FOG. Adicionalmente, se requiere soporte de </w:t>
      </w:r>
      <w:r w:rsidRPr="005E3AA9">
        <w:rPr>
          <w:b/>
          <w:bCs/>
        </w:rPr>
        <w:t>Wake-on-LAN (WOL)</w:t>
      </w:r>
      <w:r w:rsidRPr="005E3AA9">
        <w:t xml:space="preserve"> en los </w:t>
      </w:r>
      <w:r w:rsidR="00605B53" w:rsidRPr="005E3AA9">
        <w:t xml:space="preserve">equipos de red </w:t>
      </w:r>
      <w:r w:rsidRPr="005E3AA9">
        <w:t xml:space="preserve">para facilitar el encendido remoto de los equipos cliente </w:t>
      </w:r>
      <w:r w:rsidR="00605B53" w:rsidRPr="005E3AA9">
        <w:t>por parte del servidor FOG</w:t>
      </w:r>
      <w:r w:rsidRPr="005E3AA9">
        <w:t>.</w:t>
      </w:r>
    </w:p>
    <w:p w14:paraId="6C09036E" w14:textId="2BBC631B" w:rsidR="00206CBE" w:rsidRPr="005E3AA9" w:rsidRDefault="00206CBE">
      <w:pPr>
        <w:numPr>
          <w:ilvl w:val="0"/>
          <w:numId w:val="4"/>
        </w:numPr>
      </w:pPr>
      <w:r w:rsidRPr="005E3AA9">
        <w:rPr>
          <w:b/>
          <w:bCs/>
        </w:rPr>
        <w:t>Equipos Clientes:</w:t>
      </w:r>
      <w:r w:rsidRPr="005E3AA9">
        <w:t xml:space="preserve"> </w:t>
      </w:r>
      <w:r w:rsidR="00605B53" w:rsidRPr="005E3AA9">
        <w:t xml:space="preserve">PCs virtuales </w:t>
      </w:r>
      <w:r w:rsidR="008D2005">
        <w:t xml:space="preserve">(físicos más adelante en su implantación) configurados </w:t>
      </w:r>
      <w:r w:rsidRPr="005E3AA9">
        <w:t xml:space="preserve">para priorizar el arranque mediante </w:t>
      </w:r>
      <w:r w:rsidRPr="005E3AA9">
        <w:rPr>
          <w:b/>
          <w:bCs/>
        </w:rPr>
        <w:t>PXE (Preboot Execution Environment)</w:t>
      </w:r>
      <w:r w:rsidRPr="005E3AA9">
        <w:t xml:space="preserve"> en su BIOS/UEFI. </w:t>
      </w:r>
      <w:r w:rsidR="008D2005">
        <w:t>Si se llega a la parte de implantación real, t</w:t>
      </w:r>
      <w:r w:rsidRPr="005E3AA9">
        <w:t xml:space="preserve">odos los equipos cliente deben ser compatibles con el estándar </w:t>
      </w:r>
      <w:r w:rsidRPr="005E3AA9">
        <w:rPr>
          <w:b/>
          <w:bCs/>
        </w:rPr>
        <w:t>WOL</w:t>
      </w:r>
      <w:r w:rsidRPr="005E3AA9">
        <w:t xml:space="preserve"> para </w:t>
      </w:r>
      <w:r w:rsidR="008D7F26" w:rsidRPr="005E3AA9">
        <w:t>facilitar la realización de las tareas de despliegue.</w:t>
      </w:r>
    </w:p>
    <w:p w14:paraId="195FFAA8" w14:textId="77777777" w:rsidR="0087044C" w:rsidRPr="005E3AA9" w:rsidRDefault="0087044C" w:rsidP="00206CBE">
      <w:pPr>
        <w:sectPr w:rsidR="0087044C" w:rsidRPr="005E3AA9" w:rsidSect="00AC7EA4">
          <w:pgSz w:w="12240" w:h="15840"/>
          <w:pgMar w:top="1440" w:right="1440" w:bottom="1440" w:left="1440" w:header="708" w:footer="708" w:gutter="0"/>
          <w:cols w:space="708"/>
          <w:titlePg/>
          <w:docGrid w:linePitch="360"/>
        </w:sectPr>
      </w:pPr>
    </w:p>
    <w:p w14:paraId="38921F94" w14:textId="50E23F57" w:rsidR="008609F3" w:rsidRPr="005E3AA9" w:rsidRDefault="0087044C">
      <w:pPr>
        <w:pStyle w:val="Ttulo3"/>
        <w:numPr>
          <w:ilvl w:val="2"/>
          <w:numId w:val="1"/>
        </w:numPr>
      </w:pPr>
      <w:bookmarkStart w:id="11" w:name="_Toc228723503"/>
      <w:r w:rsidRPr="005E3AA9">
        <w:lastRenderedPageBreak/>
        <w:t>Normativa, legislación y licencias</w:t>
      </w:r>
      <w:bookmarkEnd w:id="11"/>
    </w:p>
    <w:p w14:paraId="01926727" w14:textId="77777777" w:rsidR="008008F1" w:rsidRPr="005E3AA9" w:rsidRDefault="008008F1" w:rsidP="008008F1">
      <w:r w:rsidRPr="005E3AA9">
        <w:t>La ejecución de este proyecto se rige por un marco normativo que garantiza tanto la legalidad del software empleado como la protección de la información gestionada en los dispositivos.</w:t>
      </w:r>
    </w:p>
    <w:p w14:paraId="688BE269" w14:textId="38ACC693" w:rsidR="008008F1" w:rsidRPr="005E3AA9" w:rsidRDefault="004C628C">
      <w:pPr>
        <w:numPr>
          <w:ilvl w:val="0"/>
          <w:numId w:val="5"/>
        </w:numPr>
      </w:pPr>
      <w:r>
        <w:rPr>
          <w:b/>
          <w:bCs/>
        </w:rPr>
        <w:t>Licencias</w:t>
      </w:r>
      <w:r w:rsidR="008008F1" w:rsidRPr="005E3AA9">
        <w:rPr>
          <w:b/>
          <w:bCs/>
        </w:rPr>
        <w:t xml:space="preserve"> de Software:</w:t>
      </w:r>
      <w:r w:rsidR="008008F1" w:rsidRPr="005E3AA9">
        <w:t xml:space="preserve"> El núcleo del sistema, </w:t>
      </w:r>
      <w:r w:rsidR="008008F1" w:rsidRPr="005E3AA9">
        <w:rPr>
          <w:b/>
          <w:bCs/>
        </w:rPr>
        <w:t>FOG Project</w:t>
      </w:r>
      <w:r w:rsidR="008008F1" w:rsidRPr="005E3AA9">
        <w:t xml:space="preserve">, se distribuye bajo la licencia </w:t>
      </w:r>
      <w:r w:rsidR="008008F1" w:rsidRPr="005E3AA9">
        <w:rPr>
          <w:b/>
          <w:bCs/>
        </w:rPr>
        <w:t>GNU GPLv3</w:t>
      </w:r>
      <w:r w:rsidR="008008F1" w:rsidRPr="005E3AA9">
        <w:rPr>
          <w:rStyle w:val="Refdenotaalpie"/>
          <w:b/>
          <w:bCs/>
        </w:rPr>
        <w:footnoteReference w:id="6"/>
      </w:r>
      <w:r w:rsidR="008008F1" w:rsidRPr="005E3AA9">
        <w:t>. Esta licencia de software libre permite la libre ejecución, estudio, modificación y redistribución del código, lo cual es fundamental para asegurar la sostenibilidad del proyecto a largo plazo sin incurrir en costes de licencias privativas. Todos los componentes auxiliares del sistema</w:t>
      </w:r>
      <w:r w:rsidR="008008F1" w:rsidRPr="005E3AA9">
        <w:rPr>
          <w:rStyle w:val="Refdenotaalpie"/>
        </w:rPr>
        <w:footnoteReference w:id="7"/>
      </w:r>
      <w:r w:rsidR="008008F1" w:rsidRPr="005E3AA9">
        <w:t xml:space="preserve"> (</w:t>
      </w:r>
      <w:r w:rsidR="008008F1" w:rsidRPr="004C628C">
        <w:rPr>
          <w:b/>
          <w:bCs/>
        </w:rPr>
        <w:t>Ubuntu Server</w:t>
      </w:r>
      <w:r w:rsidR="008008F1" w:rsidRPr="004C628C">
        <w:rPr>
          <w:rStyle w:val="Refdenotaalpie"/>
          <w:b/>
          <w:bCs/>
        </w:rPr>
        <w:footnoteReference w:id="8"/>
      </w:r>
      <w:r w:rsidR="008008F1" w:rsidRPr="004C628C">
        <w:rPr>
          <w:b/>
          <w:bCs/>
        </w:rPr>
        <w:t>, MariaDB</w:t>
      </w:r>
      <w:r w:rsidR="008008F1" w:rsidRPr="004C628C">
        <w:rPr>
          <w:rStyle w:val="Refdenotaalpie"/>
          <w:b/>
          <w:bCs/>
        </w:rPr>
        <w:footnoteReference w:id="9"/>
      </w:r>
      <w:r w:rsidR="008008F1" w:rsidRPr="004C628C">
        <w:rPr>
          <w:b/>
          <w:bCs/>
        </w:rPr>
        <w:t>, PHP</w:t>
      </w:r>
      <w:r w:rsidR="009C0660" w:rsidRPr="004C628C">
        <w:rPr>
          <w:rStyle w:val="Refdenotaalpie"/>
          <w:b/>
          <w:bCs/>
        </w:rPr>
        <w:footnoteReference w:id="10"/>
      </w:r>
      <w:r w:rsidR="009C0660" w:rsidRPr="004C628C">
        <w:rPr>
          <w:rStyle w:val="Refdenotaalpie"/>
          <w:b/>
          <w:bCs/>
        </w:rPr>
        <w:footnoteReference w:id="11"/>
      </w:r>
      <w:r w:rsidR="008008F1" w:rsidRPr="004C628C">
        <w:rPr>
          <w:b/>
          <w:bCs/>
        </w:rPr>
        <w:t>, Apache2</w:t>
      </w:r>
      <w:r w:rsidR="009C0660" w:rsidRPr="004C628C">
        <w:rPr>
          <w:rStyle w:val="Refdenotaalpie"/>
          <w:b/>
          <w:bCs/>
        </w:rPr>
        <w:footnoteReference w:id="12"/>
      </w:r>
      <w:r w:rsidR="008008F1" w:rsidRPr="004C628C">
        <w:rPr>
          <w:b/>
          <w:bCs/>
        </w:rPr>
        <w:t>)</w:t>
      </w:r>
      <w:r w:rsidR="008008F1" w:rsidRPr="005E3AA9">
        <w:t xml:space="preserve"> operan también bajo licencias de código abierto (GPL, BSD o MIT), garantizando la integridad legal de la infraestructura.</w:t>
      </w:r>
    </w:p>
    <w:p w14:paraId="00F51794" w14:textId="1D736CA2" w:rsidR="00AA1CEE" w:rsidRPr="005E3AA9" w:rsidRDefault="00AA1CEE">
      <w:pPr>
        <w:numPr>
          <w:ilvl w:val="0"/>
          <w:numId w:val="5"/>
        </w:numPr>
      </w:pPr>
      <w:r w:rsidRPr="005E3AA9">
        <w:rPr>
          <w:b/>
          <w:bCs/>
        </w:rPr>
        <w:t>Protección de Datos (RGPD):</w:t>
      </w:r>
      <w:r w:rsidRPr="005E3AA9">
        <w:t xml:space="preserve"> El objetivo principal del sistema es la captura y despliegue de imágenes de referencia creadas a partir de un equipo de prueba configurado específicamente para este fin. En este equipo base se prepara el sistema operativo y las aplicaciones necesarias antes de generar la imagen que posteriormente se distribuirá a los demás equipos.</w:t>
      </w:r>
    </w:p>
    <w:p w14:paraId="7E6F9541" w14:textId="34BB5090" w:rsidR="00AA1CEE" w:rsidRPr="005E3AA9" w:rsidRDefault="00AA1CEE" w:rsidP="00AA1CEE">
      <w:pPr>
        <w:ind w:left="720"/>
      </w:pPr>
      <w:r w:rsidRPr="005E3AA9">
        <w:t xml:space="preserve">No obstante, </w:t>
      </w:r>
      <w:r w:rsidRPr="004C628C">
        <w:rPr>
          <w:b/>
          <w:bCs/>
        </w:rPr>
        <w:t>de forma puntual podría ser necesario capturar la imagen de algún equipo que ya esté en uso por parte de profesorado o alumnado</w:t>
      </w:r>
      <w:r w:rsidRPr="005E3AA9">
        <w:t xml:space="preserve">. En estos casos existe la posibilidad de que el sistema contenga datos personales, por lo que el procedimiento deberá ajustarse a lo establecido en </w:t>
      </w:r>
      <w:r w:rsidRPr="004C628C">
        <w:rPr>
          <w:b/>
          <w:bCs/>
        </w:rPr>
        <w:t>el Reglamento General de Protección de Datos (RGPD)</w:t>
      </w:r>
      <w:r w:rsidRPr="005E3AA9">
        <w:rPr>
          <w:rStyle w:val="Refdenotaalpie"/>
        </w:rPr>
        <w:footnoteReference w:id="13"/>
      </w:r>
      <w:r w:rsidRPr="005E3AA9">
        <w:t>.</w:t>
      </w:r>
    </w:p>
    <w:p w14:paraId="75AD771A" w14:textId="19BDE410" w:rsidR="00AA1CEE" w:rsidRPr="005E3AA9" w:rsidRDefault="00AA1CEE" w:rsidP="00AA1CEE">
      <w:pPr>
        <w:ind w:left="720"/>
      </w:pPr>
      <w:r w:rsidRPr="005E3AA9">
        <w:t xml:space="preserve">Por ello, antes de realizar la captura se deberá </w:t>
      </w:r>
      <w:r w:rsidRPr="004C628C">
        <w:rPr>
          <w:b/>
          <w:bCs/>
        </w:rPr>
        <w:t>comprobar y eliminar cualquier dato personal existente en el equipo.</w:t>
      </w:r>
      <w:r w:rsidRPr="005E3AA9">
        <w:t xml:space="preserve"> En caso de que se detecte información de carácter personal, </w:t>
      </w:r>
      <w:r w:rsidRPr="004C628C">
        <w:rPr>
          <w:b/>
          <w:bCs/>
        </w:rPr>
        <w:t>se deberá actuar conforme a la normativa vigente</w:t>
      </w:r>
      <w:r w:rsidRPr="005E3AA9">
        <w:t>, garantizando su eliminación o tratamiento adecuado antes de proceder a la generación de la imagen. De este modo se evita la distribución involuntaria de información personal a otros equipos del centro.</w:t>
      </w:r>
    </w:p>
    <w:p w14:paraId="1297F7BE" w14:textId="77777777" w:rsidR="00AA1CEE" w:rsidRPr="005E3AA9" w:rsidRDefault="00AA1CEE" w:rsidP="00AA1CEE">
      <w:pPr>
        <w:sectPr w:rsidR="00AA1CEE" w:rsidRPr="005E3AA9" w:rsidSect="00AC7EA4">
          <w:pgSz w:w="12240" w:h="15840"/>
          <w:pgMar w:top="1440" w:right="1440" w:bottom="1440" w:left="1440" w:header="708" w:footer="708" w:gutter="0"/>
          <w:cols w:space="708"/>
          <w:titlePg/>
          <w:docGrid w:linePitch="360"/>
        </w:sectPr>
      </w:pPr>
    </w:p>
    <w:p w14:paraId="6269DEDF" w14:textId="4B231AB8" w:rsidR="00AA1CEE" w:rsidRPr="005E3AA9" w:rsidRDefault="00AA1CEE">
      <w:pPr>
        <w:pStyle w:val="Ttulo2"/>
        <w:numPr>
          <w:ilvl w:val="1"/>
          <w:numId w:val="1"/>
        </w:numPr>
      </w:pPr>
      <w:bookmarkStart w:id="12" w:name="_Toc228723504"/>
      <w:r w:rsidRPr="005E3AA9">
        <w:lastRenderedPageBreak/>
        <w:t>Requisitos del sistema</w:t>
      </w:r>
      <w:bookmarkEnd w:id="12"/>
    </w:p>
    <w:p w14:paraId="5CE1978F" w14:textId="1233593E" w:rsidR="00AA1CEE" w:rsidRPr="005E3AA9" w:rsidRDefault="00AA1CEE" w:rsidP="00AA1CEE">
      <w:r w:rsidRPr="005E3AA9">
        <w:t xml:space="preserve">Para que la infraestructura de despliegue centralizado basada en </w:t>
      </w:r>
      <w:r w:rsidRPr="005E3AA9">
        <w:rPr>
          <w:b/>
          <w:bCs/>
        </w:rPr>
        <w:t>FOG Project</w:t>
      </w:r>
      <w:r w:rsidRPr="005E3AA9">
        <w:t xml:space="preserve"> cumpla con los estándares de rendimiento y fiabilidad exigidos, se han definido los siguientes requisitos técnicos y funcionales:</w:t>
      </w:r>
    </w:p>
    <w:p w14:paraId="48C2042F" w14:textId="23375490" w:rsidR="00AA1CEE" w:rsidRPr="005E3AA9" w:rsidRDefault="00AA1CEE">
      <w:pPr>
        <w:pStyle w:val="Ttulo3"/>
        <w:numPr>
          <w:ilvl w:val="2"/>
          <w:numId w:val="1"/>
        </w:numPr>
      </w:pPr>
      <w:bookmarkStart w:id="13" w:name="_Toc228723505"/>
      <w:r w:rsidRPr="005E3AA9">
        <w:t>Requisitos</w:t>
      </w:r>
      <w:bookmarkEnd w:id="13"/>
    </w:p>
    <w:p w14:paraId="4F07B583" w14:textId="77777777" w:rsidR="006E66E2" w:rsidRPr="005E3AA9" w:rsidRDefault="006E66E2" w:rsidP="006E66E2">
      <w:r w:rsidRPr="005E3AA9">
        <w:t>Los requisitos se dividen en funcionales (lo que el sistema debe hacer) y técnicos (lo que el sistema necesita para funcionar):</w:t>
      </w:r>
    </w:p>
    <w:p w14:paraId="75CB46EA" w14:textId="77777777" w:rsidR="006E66E2" w:rsidRPr="005E3AA9" w:rsidRDefault="006E66E2">
      <w:pPr>
        <w:numPr>
          <w:ilvl w:val="0"/>
          <w:numId w:val="6"/>
        </w:numPr>
      </w:pPr>
      <w:r w:rsidRPr="005E3AA9">
        <w:rPr>
          <w:b/>
          <w:bCs/>
        </w:rPr>
        <w:t>Requisitos Funcionales:</w:t>
      </w:r>
    </w:p>
    <w:p w14:paraId="126C8788" w14:textId="5E685604" w:rsidR="006E66E2" w:rsidRPr="005E3AA9" w:rsidRDefault="006E66E2">
      <w:pPr>
        <w:numPr>
          <w:ilvl w:val="1"/>
          <w:numId w:val="6"/>
        </w:numPr>
      </w:pPr>
      <w:r w:rsidRPr="005E3AA9">
        <w:rPr>
          <w:b/>
          <w:bCs/>
        </w:rPr>
        <w:t>Captura y despliegue masivo:</w:t>
      </w:r>
      <w:r w:rsidRPr="005E3AA9">
        <w:t xml:space="preserve"> Capacidad para generar imágenes maestras desde un equipo base y desplegarlas simultáneamente en múltiples equipos mediante protocolos Unicast y Multicast en múltiples LAN.</w:t>
      </w:r>
    </w:p>
    <w:p w14:paraId="68981E15" w14:textId="1B3424BC" w:rsidR="006E66E2" w:rsidRPr="005E3AA9" w:rsidRDefault="006E66E2">
      <w:pPr>
        <w:numPr>
          <w:ilvl w:val="1"/>
          <w:numId w:val="6"/>
        </w:numPr>
      </w:pPr>
      <w:r w:rsidRPr="005E3AA9">
        <w:rPr>
          <w:b/>
          <w:bCs/>
        </w:rPr>
        <w:t>Automatización post-instalación:</w:t>
      </w:r>
      <w:r w:rsidRPr="005E3AA9">
        <w:t xml:space="preserve"> Ejecución automática de scripts (</w:t>
      </w:r>
      <w:r w:rsidR="00B173C0" w:rsidRPr="005E3AA9">
        <w:t>snapins</w:t>
      </w:r>
      <w:r w:rsidR="00B173C0" w:rsidRPr="005E3AA9">
        <w:rPr>
          <w:rStyle w:val="Refdenotaalpie"/>
        </w:rPr>
        <w:footnoteReference w:id="14"/>
      </w:r>
      <w:r w:rsidR="00B173C0" w:rsidRPr="005E3AA9">
        <w:t xml:space="preserve"> o </w:t>
      </w:r>
      <w:r w:rsidRPr="005E3AA9">
        <w:t>bash/batch) tras el despliegue, activación de licencias o configuración de software básico.</w:t>
      </w:r>
    </w:p>
    <w:p w14:paraId="2EC6F5E1" w14:textId="63B8C7EB" w:rsidR="006E66E2" w:rsidRPr="005E3AA9" w:rsidRDefault="006E66E2">
      <w:pPr>
        <w:numPr>
          <w:ilvl w:val="1"/>
          <w:numId w:val="6"/>
        </w:numPr>
      </w:pPr>
      <w:r w:rsidRPr="005E3AA9">
        <w:rPr>
          <w:b/>
          <w:bCs/>
        </w:rPr>
        <w:t>Gestión remota (WOL):</w:t>
      </w:r>
      <w:r w:rsidRPr="005E3AA9">
        <w:t xml:space="preserve"> Capacidad de encender los equipos cliente de forma remota.</w:t>
      </w:r>
    </w:p>
    <w:p w14:paraId="401DA9F7" w14:textId="473967A9" w:rsidR="00954233" w:rsidRDefault="006E66E2">
      <w:pPr>
        <w:numPr>
          <w:ilvl w:val="1"/>
          <w:numId w:val="6"/>
        </w:numPr>
      </w:pPr>
      <w:r w:rsidRPr="005E3AA9">
        <w:rPr>
          <w:b/>
          <w:bCs/>
        </w:rPr>
        <w:t xml:space="preserve">Inventario </w:t>
      </w:r>
      <w:r w:rsidR="004C628C">
        <w:rPr>
          <w:b/>
          <w:bCs/>
        </w:rPr>
        <w:t>de hosts</w:t>
      </w:r>
      <w:r w:rsidRPr="005E3AA9">
        <w:rPr>
          <w:b/>
          <w:bCs/>
        </w:rPr>
        <w:t>:</w:t>
      </w:r>
      <w:r w:rsidRPr="005E3AA9">
        <w:t xml:space="preserve"> </w:t>
      </w:r>
      <w:r w:rsidR="00954233">
        <w:t>Base de datos para la gestión de los equipos clientes.</w:t>
      </w:r>
    </w:p>
    <w:p w14:paraId="4A2CE626" w14:textId="77777777" w:rsidR="006E66E2" w:rsidRPr="005E3AA9" w:rsidRDefault="006E66E2">
      <w:pPr>
        <w:numPr>
          <w:ilvl w:val="0"/>
          <w:numId w:val="6"/>
        </w:numPr>
      </w:pPr>
      <w:r w:rsidRPr="005E3AA9">
        <w:rPr>
          <w:b/>
          <w:bCs/>
        </w:rPr>
        <w:t>Requisitos Técnicos:</w:t>
      </w:r>
    </w:p>
    <w:p w14:paraId="3786135A" w14:textId="7FADBB55" w:rsidR="006E66E2" w:rsidRPr="005E3AA9" w:rsidRDefault="006E66E2">
      <w:pPr>
        <w:numPr>
          <w:ilvl w:val="1"/>
          <w:numId w:val="6"/>
        </w:numPr>
      </w:pPr>
      <w:r w:rsidRPr="005E3AA9">
        <w:rPr>
          <w:b/>
          <w:bCs/>
        </w:rPr>
        <w:t>Servidor:</w:t>
      </w:r>
      <w:r w:rsidRPr="005E3AA9">
        <w:t xml:space="preserve"> Instancia con sistema operativo </w:t>
      </w:r>
      <w:r w:rsidRPr="004650D1">
        <w:rPr>
          <w:b/>
          <w:bCs/>
        </w:rPr>
        <w:t>Linux (Ubuntu Server 2</w:t>
      </w:r>
      <w:r w:rsidR="004650D1" w:rsidRPr="004650D1">
        <w:rPr>
          <w:b/>
          <w:bCs/>
        </w:rPr>
        <w:t>4</w:t>
      </w:r>
      <w:r w:rsidRPr="004650D1">
        <w:rPr>
          <w:b/>
          <w:bCs/>
        </w:rPr>
        <w:t>.04</w:t>
      </w:r>
      <w:r w:rsidR="004650D1" w:rsidRPr="004650D1">
        <w:rPr>
          <w:b/>
          <w:bCs/>
        </w:rPr>
        <w:t>.3</w:t>
      </w:r>
      <w:r w:rsidRPr="004650D1">
        <w:rPr>
          <w:b/>
          <w:bCs/>
        </w:rPr>
        <w:t xml:space="preserve"> LTS)</w:t>
      </w:r>
      <w:r w:rsidRPr="005E3AA9">
        <w:t xml:space="preserve">, con </w:t>
      </w:r>
      <w:r w:rsidRPr="004650D1">
        <w:rPr>
          <w:b/>
          <w:bCs/>
        </w:rPr>
        <w:t>una base de datos</w:t>
      </w:r>
      <w:r w:rsidRPr="005E3AA9">
        <w:t xml:space="preserve"> </w:t>
      </w:r>
      <w:r w:rsidR="00B173C0" w:rsidRPr="005E3AA9">
        <w:t xml:space="preserve">(FOG usa </w:t>
      </w:r>
      <w:r w:rsidRPr="004650D1">
        <w:rPr>
          <w:b/>
          <w:bCs/>
        </w:rPr>
        <w:t>MariaDB</w:t>
      </w:r>
      <w:r w:rsidR="00B173C0" w:rsidRPr="005E3AA9">
        <w:t xml:space="preserve"> de fábrica</w:t>
      </w:r>
      <w:r w:rsidR="00B173C0" w:rsidRPr="005E3AA9">
        <w:rPr>
          <w:b/>
          <w:bCs/>
        </w:rPr>
        <w:t>)</w:t>
      </w:r>
      <w:r w:rsidRPr="005E3AA9">
        <w:t xml:space="preserve"> para la gestión de registros y </w:t>
      </w:r>
      <w:r w:rsidRPr="004650D1">
        <w:rPr>
          <w:b/>
          <w:bCs/>
        </w:rPr>
        <w:t>servidor web Apache</w:t>
      </w:r>
      <w:r w:rsidR="00B173C0" w:rsidRPr="004650D1">
        <w:rPr>
          <w:b/>
          <w:bCs/>
        </w:rPr>
        <w:t>2</w:t>
      </w:r>
      <w:r w:rsidRPr="005E3AA9">
        <w:t xml:space="preserve"> para la interfaz administrativa.</w:t>
      </w:r>
    </w:p>
    <w:p w14:paraId="2DA12B7A" w14:textId="63CBDDAF" w:rsidR="006E66E2" w:rsidRPr="005E3AA9" w:rsidRDefault="006E66E2">
      <w:pPr>
        <w:numPr>
          <w:ilvl w:val="1"/>
          <w:numId w:val="6"/>
        </w:numPr>
      </w:pPr>
      <w:r w:rsidRPr="005E3AA9">
        <w:rPr>
          <w:b/>
          <w:bCs/>
        </w:rPr>
        <w:t>Protocolos de Red:</w:t>
      </w:r>
      <w:r w:rsidRPr="005E3AA9">
        <w:t xml:space="preserve"> Infraestructura con soporte activo de </w:t>
      </w:r>
      <w:r w:rsidRPr="005E3AA9">
        <w:rPr>
          <w:b/>
          <w:bCs/>
        </w:rPr>
        <w:t>DHCP</w:t>
      </w:r>
      <w:r w:rsidRPr="005E3AA9">
        <w:t xml:space="preserve">, </w:t>
      </w:r>
      <w:r w:rsidRPr="005E3AA9">
        <w:rPr>
          <w:b/>
          <w:bCs/>
        </w:rPr>
        <w:t>TFTP</w:t>
      </w:r>
      <w:r w:rsidRPr="005E3AA9">
        <w:t xml:space="preserve"> para el arranque </w:t>
      </w:r>
      <w:r w:rsidRPr="005E3AA9">
        <w:rPr>
          <w:b/>
          <w:bCs/>
        </w:rPr>
        <w:t>PXE</w:t>
      </w:r>
      <w:r w:rsidRPr="005E3AA9">
        <w:t xml:space="preserve"> y </w:t>
      </w:r>
      <w:r w:rsidRPr="005E3AA9">
        <w:rPr>
          <w:b/>
          <w:bCs/>
        </w:rPr>
        <w:t>NFS</w:t>
      </w:r>
      <w:r w:rsidR="00064ECB" w:rsidRPr="005E3AA9">
        <w:rPr>
          <w:b/>
          <w:bCs/>
        </w:rPr>
        <w:t>/SAMBA</w:t>
      </w:r>
      <w:r w:rsidRPr="005E3AA9">
        <w:t xml:space="preserve"> para el transporte de datos de las imágenes.</w:t>
      </w:r>
    </w:p>
    <w:p w14:paraId="2E32206F" w14:textId="688E2B07" w:rsidR="00691142" w:rsidRPr="005E3AA9" w:rsidRDefault="006E66E2">
      <w:pPr>
        <w:numPr>
          <w:ilvl w:val="1"/>
          <w:numId w:val="6"/>
        </w:numPr>
        <w:sectPr w:rsidR="00691142" w:rsidRPr="005E3AA9" w:rsidSect="00AC7EA4">
          <w:pgSz w:w="12240" w:h="15840"/>
          <w:pgMar w:top="1440" w:right="1440" w:bottom="1440" w:left="1440" w:header="708" w:footer="708" w:gutter="0"/>
          <w:cols w:space="708"/>
          <w:titlePg/>
          <w:docGrid w:linePitch="360"/>
        </w:sectPr>
      </w:pPr>
      <w:r w:rsidRPr="005E3AA9">
        <w:rPr>
          <w:b/>
          <w:bCs/>
        </w:rPr>
        <w:t>Red:</w:t>
      </w:r>
      <w:r w:rsidRPr="005E3AA9">
        <w:t xml:space="preserve"> Ancho de banda de 1 Gbps y </w:t>
      </w:r>
      <w:r w:rsidR="00691142" w:rsidRPr="005E3AA9">
        <w:t xml:space="preserve">equipos de red configurados para convertir al servidor FOG en el servidor </w:t>
      </w:r>
      <w:r w:rsidR="00691142" w:rsidRPr="005E3AA9">
        <w:rPr>
          <w:b/>
          <w:bCs/>
        </w:rPr>
        <w:t>DHCP</w:t>
      </w:r>
      <w:r w:rsidR="00691142" w:rsidRPr="005E3AA9">
        <w:t xml:space="preserve"> de las LAN donde se encuentran los equipos a los que queremos dar servicio.</w:t>
      </w:r>
      <w:r w:rsidR="00B33978" w:rsidRPr="005E3AA9">
        <w:t xml:space="preserve"> Capacidad de transmisión de </w:t>
      </w:r>
      <w:r w:rsidR="00B33978" w:rsidRPr="005E3AA9">
        <w:rPr>
          <w:b/>
          <w:bCs/>
        </w:rPr>
        <w:t>Magic-Packe</w:t>
      </w:r>
      <w:r w:rsidR="00CE0AC4" w:rsidRPr="005E3AA9">
        <w:rPr>
          <w:b/>
          <w:bCs/>
        </w:rPr>
        <w:t>t</w:t>
      </w:r>
      <w:r w:rsidR="00B33978" w:rsidRPr="005E3AA9">
        <w:rPr>
          <w:b/>
          <w:bCs/>
        </w:rPr>
        <w:t xml:space="preserve"> (Wake-On-LAN)</w:t>
      </w:r>
      <w:r w:rsidR="00B33978" w:rsidRPr="005E3AA9">
        <w:t>.</w:t>
      </w:r>
    </w:p>
    <w:p w14:paraId="38AC3569" w14:textId="38B313B5" w:rsidR="00AA1CEE" w:rsidRPr="005E3AA9" w:rsidRDefault="00691142">
      <w:pPr>
        <w:pStyle w:val="Ttulo3"/>
        <w:numPr>
          <w:ilvl w:val="2"/>
          <w:numId w:val="1"/>
        </w:numPr>
      </w:pPr>
      <w:bookmarkStart w:id="14" w:name="_Toc228723506"/>
      <w:r w:rsidRPr="005E3AA9">
        <w:lastRenderedPageBreak/>
        <w:t>Restricciones del sistema</w:t>
      </w:r>
      <w:bookmarkEnd w:id="14"/>
    </w:p>
    <w:p w14:paraId="77AA3435" w14:textId="77777777" w:rsidR="00691142" w:rsidRPr="005E3AA9" w:rsidRDefault="00691142" w:rsidP="00691142">
      <w:r w:rsidRPr="005E3AA9">
        <w:t>Para garantizar la estabilidad y seguridad del despliegue, se han establecido las siguientes limitaciones:</w:t>
      </w:r>
    </w:p>
    <w:p w14:paraId="57A1C0DA" w14:textId="6E790143" w:rsidR="00691142" w:rsidRPr="005E3AA9" w:rsidRDefault="00691142">
      <w:pPr>
        <w:numPr>
          <w:ilvl w:val="0"/>
          <w:numId w:val="7"/>
        </w:numPr>
      </w:pPr>
      <w:r w:rsidRPr="005E3AA9">
        <w:rPr>
          <w:b/>
          <w:bCs/>
        </w:rPr>
        <w:t>Restricción de infraestructura:</w:t>
      </w:r>
      <w:r w:rsidRPr="005E3AA9">
        <w:t xml:space="preserve"> El despliegue de imágenes está estrictamente limitado a la red cableada (Ethernet) del instituto.</w:t>
      </w:r>
    </w:p>
    <w:p w14:paraId="73703EBD" w14:textId="77777777" w:rsidR="00691142" w:rsidRPr="005E3AA9" w:rsidRDefault="00691142">
      <w:pPr>
        <w:numPr>
          <w:ilvl w:val="0"/>
          <w:numId w:val="7"/>
        </w:numPr>
      </w:pPr>
      <w:r w:rsidRPr="005E3AA9">
        <w:rPr>
          <w:b/>
          <w:bCs/>
        </w:rPr>
        <w:t>Dependencia de BIOS/UEFI:</w:t>
      </w:r>
      <w:r w:rsidRPr="005E3AA9">
        <w:t xml:space="preserve"> Todos los equipos cliente deben disponer de tarjetas de red compatibles con PXE y permitir la configuración de arranque por red desde su firmware (BIOS/UEFI).</w:t>
      </w:r>
    </w:p>
    <w:p w14:paraId="3423C6CE" w14:textId="02FEB5CC" w:rsidR="00691142" w:rsidRPr="005E3AA9" w:rsidRDefault="00691142">
      <w:pPr>
        <w:numPr>
          <w:ilvl w:val="0"/>
          <w:numId w:val="7"/>
        </w:numPr>
      </w:pPr>
      <w:r w:rsidRPr="005E3AA9">
        <w:rPr>
          <w:b/>
          <w:bCs/>
        </w:rPr>
        <w:t>Dependencia de red:</w:t>
      </w:r>
      <w:r w:rsidRPr="005E3AA9">
        <w:t xml:space="preserve"> La operatividad del sistema es directamente proporcional a la configuración de los equipos de red</w:t>
      </w:r>
      <w:r w:rsidR="000B3FD8">
        <w:t xml:space="preserve">. </w:t>
      </w:r>
      <w:r w:rsidRPr="005E3AA9">
        <w:t xml:space="preserve">Si el </w:t>
      </w:r>
      <w:r w:rsidRPr="005E3AA9">
        <w:rPr>
          <w:i/>
          <w:iCs/>
        </w:rPr>
        <w:t>DHCP Relay</w:t>
      </w:r>
      <w:r w:rsidR="00293D08">
        <w:rPr>
          <w:i/>
          <w:iCs/>
        </w:rPr>
        <w:t>/Server</w:t>
      </w:r>
      <w:r w:rsidRPr="005E3AA9">
        <w:t xml:space="preserve"> o el soporte </w:t>
      </w:r>
      <w:r w:rsidRPr="005E3AA9">
        <w:rPr>
          <w:i/>
          <w:iCs/>
        </w:rPr>
        <w:t>Multicast</w:t>
      </w:r>
      <w:r w:rsidRPr="005E3AA9">
        <w:t xml:space="preserve"> no están correctamente configurados en la infraestructura central, el despliegue no podrá realizarse.</w:t>
      </w:r>
    </w:p>
    <w:p w14:paraId="5B8EA746" w14:textId="4E53BB38" w:rsidR="00691142" w:rsidRPr="005E3AA9" w:rsidRDefault="00691142">
      <w:pPr>
        <w:numPr>
          <w:ilvl w:val="0"/>
          <w:numId w:val="7"/>
        </w:numPr>
      </w:pPr>
      <w:r w:rsidRPr="005E3AA9">
        <w:rPr>
          <w:b/>
          <w:bCs/>
        </w:rPr>
        <w:t>Escalabilidad:</w:t>
      </w:r>
      <w:r w:rsidRPr="005E3AA9">
        <w:t xml:space="preserve"> </w:t>
      </w:r>
      <w:r w:rsidR="00C717C0">
        <w:t>El</w:t>
      </w:r>
      <w:r w:rsidRPr="005E3AA9">
        <w:t xml:space="preserve"> sistema es escalable, ante un despliegue de gran escala, se requerirá un ajuste de recursos en </w:t>
      </w:r>
      <w:r w:rsidRPr="005E3AA9">
        <w:rPr>
          <w:b/>
          <w:bCs/>
        </w:rPr>
        <w:t>Proxmox</w:t>
      </w:r>
      <w:r w:rsidRPr="005E3AA9">
        <w:t>.</w:t>
      </w:r>
    </w:p>
    <w:p w14:paraId="2C0F5CAE" w14:textId="77777777" w:rsidR="00F8220A" w:rsidRPr="005E3AA9" w:rsidRDefault="00F8220A" w:rsidP="00F8220A">
      <w:pPr>
        <w:pStyle w:val="Ttulo3"/>
        <w:sectPr w:rsidR="00F8220A" w:rsidRPr="005E3AA9" w:rsidSect="00AC7EA4">
          <w:pgSz w:w="12240" w:h="15840"/>
          <w:pgMar w:top="1440" w:right="1440" w:bottom="1440" w:left="1440" w:header="708" w:footer="708" w:gutter="0"/>
          <w:cols w:space="708"/>
          <w:titlePg/>
          <w:docGrid w:linePitch="360"/>
        </w:sectPr>
      </w:pPr>
    </w:p>
    <w:p w14:paraId="75E65B3A" w14:textId="77777777" w:rsidR="00F8220A" w:rsidRPr="005E3AA9" w:rsidRDefault="00F8220A" w:rsidP="00F8220A">
      <w:pPr>
        <w:pStyle w:val="Ttulo3"/>
      </w:pPr>
      <w:bookmarkStart w:id="15" w:name="_Toc228723507"/>
      <w:r w:rsidRPr="005E3AA9">
        <w:lastRenderedPageBreak/>
        <w:t>2.2.3 Catalogación y priorización de los requisitos</w:t>
      </w:r>
      <w:bookmarkEnd w:id="15"/>
    </w:p>
    <w:p w14:paraId="4E5417FC" w14:textId="33CDCC0D" w:rsidR="00691142" w:rsidRPr="005E3AA9" w:rsidRDefault="00F8220A" w:rsidP="00691142">
      <w:r w:rsidRPr="005E3AA9">
        <w:t xml:space="preserve">Para asegurar el éxito del proyecto, clasificamos los requisitos según su </w:t>
      </w:r>
      <w:r w:rsidR="00C77935">
        <w:t>prioridad</w:t>
      </w:r>
      <w:r w:rsidRPr="005E3AA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5"/>
        <w:gridCol w:w="1091"/>
        <w:gridCol w:w="5778"/>
      </w:tblGrid>
      <w:tr w:rsidR="00F8220A" w:rsidRPr="005E3AA9" w14:paraId="5179574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FE114D" w14:textId="77777777" w:rsidR="00F8220A" w:rsidRPr="005E3AA9" w:rsidRDefault="00F8220A" w:rsidP="00F8220A">
            <w:r w:rsidRPr="005E3AA9">
              <w:rPr>
                <w:b/>
                <w:bCs/>
              </w:rPr>
              <w:t>Requisito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6EA6B0C" w14:textId="77777777" w:rsidR="00F8220A" w:rsidRPr="005E3AA9" w:rsidRDefault="00F8220A" w:rsidP="00F8220A">
            <w:r w:rsidRPr="005E3AA9">
              <w:rPr>
                <w:b/>
                <w:bCs/>
              </w:rPr>
              <w:t>Prioridad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A198E6A" w14:textId="77777777" w:rsidR="00F8220A" w:rsidRPr="005E3AA9" w:rsidRDefault="00F8220A" w:rsidP="00F8220A">
            <w:r w:rsidRPr="005E3AA9">
              <w:rPr>
                <w:b/>
                <w:bCs/>
              </w:rPr>
              <w:t>Justificación</w:t>
            </w:r>
          </w:p>
        </w:tc>
      </w:tr>
      <w:tr w:rsidR="00F8220A" w:rsidRPr="005E3AA9" w14:paraId="7999DE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16A978" w14:textId="77777777" w:rsidR="00F8220A" w:rsidRPr="005E3AA9" w:rsidRDefault="00F8220A" w:rsidP="00F8220A">
            <w:r w:rsidRPr="005E3AA9">
              <w:rPr>
                <w:b/>
                <w:bCs/>
              </w:rPr>
              <w:t>Arranque PXE funcional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03688"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1AE90CB9" w14:textId="7571B36F" w:rsidR="00F8220A" w:rsidRPr="005E3AA9" w:rsidRDefault="00F8220A" w:rsidP="00F8220A">
            <w:r w:rsidRPr="005E3AA9">
              <w:t xml:space="preserve">Es el pilar </w:t>
            </w:r>
            <w:r w:rsidRPr="005E3AA9">
              <w:rPr>
                <w:b/>
                <w:bCs/>
              </w:rPr>
              <w:t>fundamental</w:t>
            </w:r>
            <w:r w:rsidRPr="005E3AA9">
              <w:t>; no hay despliegue</w:t>
            </w:r>
            <w:r w:rsidR="00AB756C">
              <w:t xml:space="preserve"> ni captura</w:t>
            </w:r>
            <w:r w:rsidRPr="005E3AA9">
              <w:t xml:space="preserve"> posible sin este requisito.</w:t>
            </w:r>
          </w:p>
        </w:tc>
      </w:tr>
      <w:tr w:rsidR="00F8220A" w:rsidRPr="005E3AA9" w14:paraId="228567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078CF8" w14:textId="77777777" w:rsidR="00F8220A" w:rsidRPr="005E3AA9" w:rsidRDefault="00F8220A" w:rsidP="00F8220A">
            <w:r w:rsidRPr="005E3AA9">
              <w:rPr>
                <w:b/>
                <w:bCs/>
              </w:rPr>
              <w:t>Captura/Despliegue (Unicast)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B7C10F"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7765AC7" w14:textId="38EFAAE6" w:rsidR="00F8220A" w:rsidRPr="005E3AA9" w:rsidRDefault="00F8220A" w:rsidP="00F8220A">
            <w:r w:rsidRPr="005E3AA9">
              <w:t xml:space="preserve">Es la </w:t>
            </w:r>
            <w:r w:rsidRPr="005E3AA9">
              <w:rPr>
                <w:b/>
                <w:bCs/>
              </w:rPr>
              <w:t>función principal del servidor FOG</w:t>
            </w:r>
            <w:r w:rsidRPr="005E3AA9">
              <w:t>. No tendría sentido el proyecto sin estas funciones.</w:t>
            </w:r>
          </w:p>
        </w:tc>
      </w:tr>
      <w:tr w:rsidR="00F8220A" w:rsidRPr="005E3AA9" w14:paraId="4DC465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E8FF78" w14:textId="77777777" w:rsidR="00F8220A" w:rsidRPr="005E3AA9" w:rsidRDefault="00F8220A" w:rsidP="00F8220A">
            <w:r w:rsidRPr="005E3AA9">
              <w:rPr>
                <w:b/>
                <w:bCs/>
              </w:rPr>
              <w:t>Multicast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D8192"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0880BC4C" w14:textId="543F763D" w:rsidR="00F8220A" w:rsidRPr="005E3AA9" w:rsidRDefault="00F8220A" w:rsidP="00F8220A">
            <w:r w:rsidRPr="005E3AA9">
              <w:t xml:space="preserve">Es un aspecto </w:t>
            </w:r>
            <w:r w:rsidRPr="005E3AA9">
              <w:rPr>
                <w:b/>
                <w:bCs/>
              </w:rPr>
              <w:t>fundamental</w:t>
            </w:r>
            <w:r w:rsidRPr="005E3AA9">
              <w:t xml:space="preserve"> para poder realizar las tareas en un entorno como el descrito anteriormente. </w:t>
            </w:r>
            <w:r w:rsidR="00244E21">
              <w:t xml:space="preserve">Nos permitirá llevar a cabo el despliegue de múltiples equipos </w:t>
            </w:r>
            <w:r w:rsidR="00244E21" w:rsidRPr="00227CBB">
              <w:rPr>
                <w:b/>
                <w:bCs/>
              </w:rPr>
              <w:t>sin saturar el ancho de banda del instituto</w:t>
            </w:r>
            <w:r w:rsidR="00244E21">
              <w:t>.</w:t>
            </w:r>
          </w:p>
        </w:tc>
      </w:tr>
      <w:tr w:rsidR="00F8220A" w:rsidRPr="005E3AA9" w14:paraId="00A3BF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7BD045" w14:textId="77777777" w:rsidR="00F8220A" w:rsidRPr="005E3AA9" w:rsidRDefault="00F8220A" w:rsidP="00F8220A">
            <w:r w:rsidRPr="005E3AA9">
              <w:rPr>
                <w:b/>
                <w:bCs/>
              </w:rPr>
              <w:t>Encendido remoto (WOL)</w:t>
            </w:r>
          </w:p>
        </w:tc>
        <w:tc>
          <w:tcPr>
            <w:tcW w:w="0" w:type="auto"/>
            <w:tcBorders>
              <w:top w:val="single" w:sz="6" w:space="0" w:color="auto"/>
              <w:left w:val="single" w:sz="6" w:space="0" w:color="auto"/>
              <w:bottom w:val="single" w:sz="6" w:space="0" w:color="auto"/>
              <w:right w:val="single" w:sz="6" w:space="0" w:color="auto"/>
            </w:tcBorders>
            <w:vAlign w:val="center"/>
            <w:hideMark/>
          </w:tcPr>
          <w:p w14:paraId="62F1A76E"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101ED" w14:textId="52180A56" w:rsidR="00F8220A" w:rsidRPr="005E3AA9" w:rsidRDefault="00F8220A" w:rsidP="00F8220A">
            <w:r w:rsidRPr="005E3AA9">
              <w:t xml:space="preserve">Mejora la </w:t>
            </w:r>
            <w:r w:rsidRPr="005E3AA9">
              <w:rPr>
                <w:b/>
                <w:bCs/>
              </w:rPr>
              <w:t>automatización y la eficiencia</w:t>
            </w:r>
            <w:r w:rsidRPr="005E3AA9">
              <w:t xml:space="preserve"> del proceso. Si bien es cierto que un técnico podría encender los equipos de forma manual, evitar esta tarea permite </w:t>
            </w:r>
            <w:r w:rsidRPr="005E3AA9">
              <w:rPr>
                <w:b/>
                <w:bCs/>
              </w:rPr>
              <w:t>ahorrar tiempo y esfuerzo</w:t>
            </w:r>
            <w:r w:rsidRPr="005E3AA9">
              <w:t>, especialmente cuando se trabaja con un número elevado de equipos.</w:t>
            </w:r>
          </w:p>
        </w:tc>
      </w:tr>
      <w:tr w:rsidR="00F8220A" w:rsidRPr="005E3AA9" w14:paraId="57BFAC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EB337D" w14:textId="77777777" w:rsidR="00F8220A" w:rsidRPr="005E3AA9" w:rsidRDefault="00F8220A" w:rsidP="00F8220A">
            <w:r w:rsidRPr="005E3AA9">
              <w:rPr>
                <w:b/>
                <w:bCs/>
              </w:rPr>
              <w:t>Scripts post-despliegue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31714" w14:textId="77777777" w:rsidR="00F8220A" w:rsidRPr="005E3AA9" w:rsidRDefault="00F8220A" w:rsidP="00F8220A">
            <w:r w:rsidRPr="005E3AA9">
              <w:rPr>
                <w:b/>
                <w:bCs/>
              </w:rPr>
              <w:t>Baja</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5E8ED" w14:textId="77777777" w:rsidR="00892919" w:rsidRPr="005E3AA9" w:rsidRDefault="00892919" w:rsidP="00892919">
            <w:r w:rsidRPr="005E3AA9">
              <w:t xml:space="preserve">Aportan valor al proceso, pero </w:t>
            </w:r>
            <w:r w:rsidRPr="005E3AA9">
              <w:rPr>
                <w:b/>
                <w:bCs/>
              </w:rPr>
              <w:t>el despliegue puede funcionar sin ellos</w:t>
            </w:r>
            <w:r w:rsidRPr="005E3AA9">
              <w:t xml:space="preserve">. Dado que trabajaremos con </w:t>
            </w:r>
            <w:r w:rsidRPr="005E3AA9">
              <w:rPr>
                <w:b/>
                <w:bCs/>
              </w:rPr>
              <w:t>imágenes creadas a medida</w:t>
            </w:r>
            <w:r w:rsidRPr="005E3AA9">
              <w:t>, el objetivo será dejar la configuración lo más completa posible desde el principio, para evitar depender de este tipo de scripts.</w:t>
            </w:r>
          </w:p>
          <w:p w14:paraId="63F5A33D" w14:textId="77777777" w:rsidR="00892919" w:rsidRPr="005E3AA9" w:rsidRDefault="00892919" w:rsidP="00892919">
            <w:r w:rsidRPr="005E3AA9">
              <w:t xml:space="preserve">No obstante, pueden utilizarse para </w:t>
            </w:r>
            <w:r w:rsidRPr="005E3AA9">
              <w:rPr>
                <w:b/>
                <w:bCs/>
              </w:rPr>
              <w:t>realizar pequeñas modificaciones o ajustes puntuales</w:t>
            </w:r>
            <w:r w:rsidRPr="005E3AA9">
              <w:t xml:space="preserve"> tras el despliegue. En cualquier caso, se debe procurar que </w:t>
            </w:r>
            <w:r w:rsidRPr="005E3AA9">
              <w:rPr>
                <w:b/>
                <w:bCs/>
              </w:rPr>
              <w:t>la mayor parte de la configuración y del software necesario esté ya integrada en la propia imagen</w:t>
            </w:r>
            <w:r w:rsidRPr="005E3AA9">
              <w:t>.</w:t>
            </w:r>
          </w:p>
          <w:p w14:paraId="53394959" w14:textId="1C5D2234" w:rsidR="00F8220A" w:rsidRPr="005E3AA9" w:rsidRDefault="00F8220A" w:rsidP="00F8220A"/>
        </w:tc>
      </w:tr>
    </w:tbl>
    <w:p w14:paraId="1697549D" w14:textId="77777777" w:rsidR="00892919" w:rsidRPr="005E3AA9" w:rsidRDefault="00892919" w:rsidP="00691142">
      <w:pPr>
        <w:sectPr w:rsidR="00892919" w:rsidRPr="005E3AA9" w:rsidSect="00AC7EA4">
          <w:pgSz w:w="12240" w:h="15840"/>
          <w:pgMar w:top="1440" w:right="1440" w:bottom="1440" w:left="1440" w:header="708" w:footer="708" w:gutter="0"/>
          <w:cols w:space="708"/>
          <w:titlePg/>
          <w:docGrid w:linePitch="360"/>
        </w:sectPr>
      </w:pPr>
    </w:p>
    <w:p w14:paraId="1C5E4D7E" w14:textId="1F0AF74D" w:rsidR="00F8220A" w:rsidRPr="005E3AA9" w:rsidRDefault="00892919">
      <w:pPr>
        <w:pStyle w:val="Ttulo2"/>
        <w:numPr>
          <w:ilvl w:val="1"/>
          <w:numId w:val="1"/>
        </w:numPr>
      </w:pPr>
      <w:bookmarkStart w:id="16" w:name="_Toc228723508"/>
      <w:r w:rsidRPr="005E3AA9">
        <w:lastRenderedPageBreak/>
        <w:t>Alternativas y selección de la solución</w:t>
      </w:r>
      <w:bookmarkEnd w:id="16"/>
    </w:p>
    <w:p w14:paraId="6E57E22D" w14:textId="1208B441" w:rsidR="00892919" w:rsidRPr="005E3AA9" w:rsidRDefault="00892919" w:rsidP="00892919">
      <w:r w:rsidRPr="005E3AA9">
        <w:t>Para la implementación de un sistema centralizado de despliegue, se han evaluado diversas soluciones existentes en el mercado, comparando su capacidad de automatización, coste, curva de aprendizaje y compatibilidad con el entorno educativo actual.</w:t>
      </w:r>
    </w:p>
    <w:p w14:paraId="55BE1E74" w14:textId="42A4A74C" w:rsidR="00892919" w:rsidRPr="005E3AA9" w:rsidRDefault="00892919">
      <w:pPr>
        <w:pStyle w:val="Ttulo3"/>
        <w:numPr>
          <w:ilvl w:val="2"/>
          <w:numId w:val="1"/>
        </w:numPr>
      </w:pPr>
      <w:bookmarkStart w:id="17" w:name="_Toc228723509"/>
      <w:r w:rsidRPr="005E3AA9">
        <w:t>Alternativa 1: Windows Deployment Services (WDS)</w:t>
      </w:r>
      <w:r w:rsidR="0069086A" w:rsidRPr="005E3AA9">
        <w:rPr>
          <w:rStyle w:val="Refdenotaalpie"/>
        </w:rPr>
        <w:footnoteReference w:id="15"/>
      </w:r>
      <w:bookmarkEnd w:id="17"/>
    </w:p>
    <w:p w14:paraId="79A31ED4" w14:textId="77777777" w:rsidR="00892919" w:rsidRPr="005E3AA9" w:rsidRDefault="00892919">
      <w:pPr>
        <w:numPr>
          <w:ilvl w:val="0"/>
          <w:numId w:val="8"/>
        </w:numPr>
      </w:pPr>
      <w:r w:rsidRPr="005E3AA9">
        <w:rPr>
          <w:b/>
          <w:bCs/>
        </w:rPr>
        <w:t>Descripción:</w:t>
      </w:r>
      <w:r w:rsidRPr="005E3AA9">
        <w:t xml:space="preserve"> Solución de Microsoft integrada en Windows Server.</w:t>
      </w:r>
    </w:p>
    <w:p w14:paraId="01E2B14B" w14:textId="152CFA05" w:rsidR="00892919" w:rsidRPr="005E3AA9" w:rsidRDefault="00892919">
      <w:pPr>
        <w:numPr>
          <w:ilvl w:val="0"/>
          <w:numId w:val="8"/>
        </w:numPr>
      </w:pPr>
      <w:r w:rsidRPr="005E3AA9">
        <w:rPr>
          <w:b/>
          <w:bCs/>
        </w:rPr>
        <w:t>Ventajas:</w:t>
      </w:r>
      <w:r w:rsidRPr="005E3AA9">
        <w:t xml:space="preserve"> Integración nativa con </w:t>
      </w:r>
      <w:r w:rsidRPr="00227CBB">
        <w:rPr>
          <w:b/>
          <w:bCs/>
        </w:rPr>
        <w:t>Active Directory</w:t>
      </w:r>
      <w:r w:rsidRPr="005E3AA9">
        <w:t xml:space="preserve"> y entorno Windows. </w:t>
      </w:r>
      <w:r w:rsidR="00D41B7F" w:rsidRPr="005E3AA9">
        <w:t xml:space="preserve">Usa ficheros </w:t>
      </w:r>
      <w:r w:rsidR="00D41B7F" w:rsidRPr="00227CBB">
        <w:rPr>
          <w:b/>
          <w:bCs/>
        </w:rPr>
        <w:t>.wim</w:t>
      </w:r>
      <w:r w:rsidR="00D41B7F" w:rsidRPr="005E3AA9">
        <w:t xml:space="preserve"> para la creación de imágenes</w:t>
      </w:r>
      <w:r w:rsidRPr="005E3AA9">
        <w:t>.</w:t>
      </w:r>
    </w:p>
    <w:p w14:paraId="70B82A8A" w14:textId="57131C67" w:rsidR="00892919" w:rsidRPr="005E3AA9" w:rsidRDefault="00892919">
      <w:pPr>
        <w:numPr>
          <w:ilvl w:val="0"/>
          <w:numId w:val="8"/>
        </w:numPr>
      </w:pPr>
      <w:r w:rsidRPr="005E3AA9">
        <w:rPr>
          <w:b/>
          <w:bCs/>
        </w:rPr>
        <w:t>Inconvenientes:</w:t>
      </w:r>
      <w:r w:rsidRPr="005E3AA9">
        <w:t xml:space="preserve"> Elevados costes de </w:t>
      </w:r>
      <w:r w:rsidR="00422383" w:rsidRPr="005E3AA9">
        <w:t>las licencias</w:t>
      </w:r>
      <w:r w:rsidR="00802F73" w:rsidRPr="005E3AA9">
        <w:t xml:space="preserve"> y</w:t>
      </w:r>
      <w:r w:rsidRPr="005E3AA9">
        <w:t xml:space="preserve"> dependencia exclusiva del ecosistema Microsoft (</w:t>
      </w:r>
      <w:r w:rsidRPr="00AF59DB">
        <w:rPr>
          <w:b/>
          <w:bCs/>
        </w:rPr>
        <w:t>dificulta la gestión de imágenes Linux</w:t>
      </w:r>
      <w:r w:rsidR="00802F73" w:rsidRPr="005E3AA9">
        <w:rPr>
          <w:rStyle w:val="Refdenotaalpie"/>
        </w:rPr>
        <w:footnoteReference w:id="16"/>
      </w:r>
      <w:r w:rsidRPr="005E3AA9">
        <w:t>)</w:t>
      </w:r>
      <w:r w:rsidR="00802F73" w:rsidRPr="005E3AA9">
        <w:t>.</w:t>
      </w:r>
    </w:p>
    <w:p w14:paraId="5C676274" w14:textId="6E558194" w:rsidR="00892919" w:rsidRPr="005E3AA9" w:rsidRDefault="00892919">
      <w:pPr>
        <w:pStyle w:val="Ttulo3"/>
        <w:numPr>
          <w:ilvl w:val="2"/>
          <w:numId w:val="1"/>
        </w:numPr>
      </w:pPr>
      <w:r w:rsidRPr="005E3AA9">
        <w:t xml:space="preserve"> </w:t>
      </w:r>
      <w:bookmarkStart w:id="18" w:name="_Toc228723510"/>
      <w:r w:rsidRPr="005E3AA9">
        <w:t>Alternativa 2: Clonezilla Server (DRBL)</w:t>
      </w:r>
      <w:r w:rsidR="007A132A" w:rsidRPr="005E3AA9">
        <w:rPr>
          <w:rStyle w:val="Refdenotaalpie"/>
        </w:rPr>
        <w:footnoteReference w:id="17"/>
      </w:r>
      <w:bookmarkEnd w:id="18"/>
    </w:p>
    <w:p w14:paraId="0538F3CE" w14:textId="60F4EFB8" w:rsidR="00892919" w:rsidRPr="005E3AA9" w:rsidRDefault="00892919">
      <w:pPr>
        <w:numPr>
          <w:ilvl w:val="0"/>
          <w:numId w:val="9"/>
        </w:numPr>
      </w:pPr>
      <w:r w:rsidRPr="005E3AA9">
        <w:rPr>
          <w:b/>
          <w:bCs/>
        </w:rPr>
        <w:t>Descripción:</w:t>
      </w:r>
      <w:r w:rsidRPr="005E3AA9">
        <w:t xml:space="preserve"> Herramienta basada en Debian que utiliza </w:t>
      </w:r>
      <w:r w:rsidRPr="00AF59DB">
        <w:rPr>
          <w:b/>
          <w:bCs/>
          <w:i/>
          <w:iCs/>
        </w:rPr>
        <w:t>Partclone</w:t>
      </w:r>
      <w:r w:rsidRPr="005E3AA9">
        <w:t xml:space="preserve"> para la clonación de discos</w:t>
      </w:r>
      <w:r w:rsidR="007A132A" w:rsidRPr="005E3AA9">
        <w:rPr>
          <w:rStyle w:val="Refdenotaalpie"/>
        </w:rPr>
        <w:footnoteReference w:id="18"/>
      </w:r>
      <w:r w:rsidRPr="005E3AA9">
        <w:t>.</w:t>
      </w:r>
    </w:p>
    <w:p w14:paraId="74EDDC61" w14:textId="77777777" w:rsidR="00892919" w:rsidRPr="005E3AA9" w:rsidRDefault="00892919">
      <w:pPr>
        <w:numPr>
          <w:ilvl w:val="0"/>
          <w:numId w:val="9"/>
        </w:numPr>
      </w:pPr>
      <w:r w:rsidRPr="005E3AA9">
        <w:rPr>
          <w:b/>
          <w:bCs/>
        </w:rPr>
        <w:t>Ventajas:</w:t>
      </w:r>
      <w:r w:rsidRPr="005E3AA9">
        <w:t xml:space="preserve"> Extremadamente ligera, gratuita y compatible con una inmensa variedad de sistemas de archivos.</w:t>
      </w:r>
    </w:p>
    <w:p w14:paraId="5C3373C8" w14:textId="55E50461" w:rsidR="00892919" w:rsidRPr="005E3AA9" w:rsidRDefault="00892919">
      <w:pPr>
        <w:numPr>
          <w:ilvl w:val="0"/>
          <w:numId w:val="9"/>
        </w:numPr>
        <w:sectPr w:rsidR="00892919" w:rsidRPr="005E3AA9" w:rsidSect="00AC7EA4">
          <w:pgSz w:w="12240" w:h="15840"/>
          <w:pgMar w:top="1440" w:right="1440" w:bottom="1440" w:left="1440" w:header="708" w:footer="708" w:gutter="0"/>
          <w:cols w:space="708"/>
          <w:titlePg/>
          <w:docGrid w:linePitch="360"/>
        </w:sectPr>
      </w:pPr>
      <w:r w:rsidRPr="005E3AA9">
        <w:rPr>
          <w:b/>
          <w:bCs/>
        </w:rPr>
        <w:t>Inconvenientes:</w:t>
      </w:r>
      <w:r w:rsidRPr="005E3AA9">
        <w:t xml:space="preserve"> </w:t>
      </w:r>
      <w:r w:rsidR="00BC025C" w:rsidRPr="005E3AA9">
        <w:t xml:space="preserve"> La gestión se realiza principalmente mediante comandos o </w:t>
      </w:r>
      <w:r w:rsidR="00BC025C" w:rsidRPr="005E3AA9">
        <w:rPr>
          <w:b/>
          <w:bCs/>
        </w:rPr>
        <w:t>interfaces de texto (CLI)</w:t>
      </w:r>
      <w:r w:rsidR="00BC025C" w:rsidRPr="005E3AA9">
        <w:t xml:space="preserve">, lo que implica la ausencia de un panel de control gráfico e intuitivo que facilite la administración del sistema. Además, como se ha mencionado en apartados anteriores, en nuestro caso se han detectado problemas durante los procesos de despliegue mediante </w:t>
      </w:r>
      <w:r w:rsidR="00BC025C" w:rsidRPr="005E3AA9">
        <w:rPr>
          <w:b/>
          <w:bCs/>
        </w:rPr>
        <w:t>Multicast</w:t>
      </w:r>
      <w:r w:rsidR="00BC025C" w:rsidRPr="005E3AA9">
        <w:t xml:space="preserve"> cuando las unidades de almacenamiento de los equipos destino difieren en tamaño respecto al disco del equipo utilizado para crear la imagen base. Esta situación puede provocar que el proceso de despliegue se interrumpa y finalice en todos los equipos del grupo, afectando al resto de clientes que estaban participando en la misma tarea de distribución de la imagen.</w:t>
      </w:r>
    </w:p>
    <w:p w14:paraId="3F5F925C" w14:textId="32128C68" w:rsidR="00892919" w:rsidRPr="005E3AA9" w:rsidRDefault="00892919">
      <w:pPr>
        <w:pStyle w:val="Ttulo3"/>
        <w:numPr>
          <w:ilvl w:val="2"/>
          <w:numId w:val="1"/>
        </w:numPr>
      </w:pPr>
      <w:bookmarkStart w:id="19" w:name="_Toc228723511"/>
      <w:r w:rsidRPr="005E3AA9">
        <w:lastRenderedPageBreak/>
        <w:t>Alternativa 3: Infraestructura de arranque flexible (Netboot.xyz</w:t>
      </w:r>
      <w:r w:rsidR="00970C59" w:rsidRPr="005E3AA9">
        <w:rPr>
          <w:rStyle w:val="Refdenotaalpie"/>
        </w:rPr>
        <w:footnoteReference w:id="19"/>
      </w:r>
      <w:r w:rsidRPr="005E3AA9">
        <w:t>)</w:t>
      </w:r>
      <w:bookmarkEnd w:id="19"/>
    </w:p>
    <w:p w14:paraId="507EAC10" w14:textId="22730A2D" w:rsidR="00892919" w:rsidRPr="005E3AA9" w:rsidRDefault="00892919">
      <w:pPr>
        <w:numPr>
          <w:ilvl w:val="0"/>
          <w:numId w:val="10"/>
        </w:numPr>
      </w:pPr>
      <w:r w:rsidRPr="005E3AA9">
        <w:rPr>
          <w:b/>
          <w:bCs/>
        </w:rPr>
        <w:t>Descripción:</w:t>
      </w:r>
      <w:r w:rsidRPr="005E3AA9">
        <w:t xml:space="preserve"> Solución basada en un menú iPXE que permite arrancar instaladores de S</w:t>
      </w:r>
      <w:r w:rsidR="00F14826" w:rsidRPr="005E3AA9">
        <w:t>.</w:t>
      </w:r>
      <w:r w:rsidRPr="005E3AA9">
        <w:t>O</w:t>
      </w:r>
      <w:r w:rsidR="00F14826" w:rsidRPr="005E3AA9">
        <w:t>.</w:t>
      </w:r>
      <w:r w:rsidR="00C4132C" w:rsidRPr="005E3AA9">
        <w:t xml:space="preserve"> (imágenes ISO de sistemas, </w:t>
      </w:r>
      <w:r w:rsidRPr="005E3AA9">
        <w:t>herramientas de diagnóstico y sistemas "Live"</w:t>
      </w:r>
      <w:r w:rsidR="006F01CB" w:rsidRPr="005E3AA9">
        <w:t>: Linux y WinPE</w:t>
      </w:r>
      <w:r w:rsidR="00C4132C" w:rsidRPr="005E3AA9">
        <w:t>)</w:t>
      </w:r>
      <w:r w:rsidR="00970C59" w:rsidRPr="005E3AA9">
        <w:rPr>
          <w:rStyle w:val="Refdenotaalpie"/>
        </w:rPr>
        <w:footnoteReference w:id="20"/>
      </w:r>
      <w:r w:rsidR="00C4132C" w:rsidRPr="005E3AA9">
        <w:t>.</w:t>
      </w:r>
    </w:p>
    <w:p w14:paraId="269BB715" w14:textId="44644610" w:rsidR="00892919" w:rsidRPr="005E3AA9" w:rsidRDefault="00892919">
      <w:pPr>
        <w:numPr>
          <w:ilvl w:val="0"/>
          <w:numId w:val="10"/>
        </w:numPr>
      </w:pPr>
      <w:r w:rsidRPr="005E3AA9">
        <w:rPr>
          <w:b/>
          <w:bCs/>
        </w:rPr>
        <w:t>Ventajas:</w:t>
      </w:r>
      <w:r w:rsidRPr="005E3AA9">
        <w:t xml:space="preserve"> </w:t>
      </w:r>
      <w:r w:rsidR="00970C59" w:rsidRPr="005E3AA9">
        <w:t xml:space="preserve">No usa imágenes para el despliegue, </w:t>
      </w:r>
      <w:r w:rsidRPr="005E3AA9">
        <w:t>sino que carga el instalador oficial</w:t>
      </w:r>
      <w:r w:rsidR="00DD0B3D" w:rsidRPr="005E3AA9">
        <w:t xml:space="preserve"> </w:t>
      </w:r>
      <w:r w:rsidRPr="005E3AA9">
        <w:t xml:space="preserve">de la distribución </w:t>
      </w:r>
      <w:r w:rsidR="00B361F2" w:rsidRPr="005E3AA9">
        <w:t>directamente (</w:t>
      </w:r>
      <w:r w:rsidR="00DD0B3D" w:rsidRPr="005E3AA9">
        <w:t>aunque permite incluir tus propias ISOs, no es algo que se recomiende)</w:t>
      </w:r>
      <w:r w:rsidR="00970C59" w:rsidRPr="005E3AA9">
        <w:rPr>
          <w:rStyle w:val="Refdenotaalpie"/>
        </w:rPr>
        <w:footnoteReference w:id="21"/>
      </w:r>
      <w:r w:rsidR="00970C59" w:rsidRPr="005E3AA9">
        <w:rPr>
          <w:rStyle w:val="Refdenotaalpie"/>
        </w:rPr>
        <w:footnoteReference w:id="22"/>
      </w:r>
      <w:r w:rsidRPr="005E3AA9">
        <w:t>. Es ideal para instalar sistemas desde cero sin necesidad de clonar.</w:t>
      </w:r>
    </w:p>
    <w:p w14:paraId="3ECB6F3B" w14:textId="3EBCCA50" w:rsidR="00892919" w:rsidRPr="005E3AA9" w:rsidRDefault="00892919">
      <w:pPr>
        <w:numPr>
          <w:ilvl w:val="0"/>
          <w:numId w:val="10"/>
        </w:numPr>
      </w:pPr>
      <w:r w:rsidRPr="005E3AA9">
        <w:rPr>
          <w:b/>
          <w:bCs/>
        </w:rPr>
        <w:t>Inconvenientes:</w:t>
      </w:r>
      <w:r w:rsidRPr="005E3AA9">
        <w:t xml:space="preserve"> Carece de base de datos de inventario y no permite la captura de imágenes personalizadas</w:t>
      </w:r>
      <w:r w:rsidR="00C5556C" w:rsidRPr="005E3AA9">
        <w:t>.</w:t>
      </w:r>
    </w:p>
    <w:p w14:paraId="765819AD" w14:textId="11C86A17" w:rsidR="00070B01" w:rsidRPr="005E3AA9" w:rsidRDefault="00070B01">
      <w:pPr>
        <w:pStyle w:val="Ttulo3"/>
        <w:numPr>
          <w:ilvl w:val="2"/>
          <w:numId w:val="1"/>
        </w:numPr>
      </w:pPr>
      <w:bookmarkStart w:id="20" w:name="_Toc228723512"/>
      <w:r w:rsidRPr="005E3AA9">
        <w:t>Alternativa 4: Serva (Community/Pro)</w:t>
      </w:r>
      <w:r w:rsidRPr="005E3AA9">
        <w:rPr>
          <w:rStyle w:val="Refdenotaalpie"/>
        </w:rPr>
        <w:footnoteReference w:id="23"/>
      </w:r>
      <w:bookmarkEnd w:id="20"/>
    </w:p>
    <w:p w14:paraId="2CDE08A5" w14:textId="77777777" w:rsidR="00070B01" w:rsidRPr="005E3AA9" w:rsidRDefault="00070B01">
      <w:pPr>
        <w:numPr>
          <w:ilvl w:val="0"/>
          <w:numId w:val="11"/>
        </w:numPr>
      </w:pPr>
      <w:r w:rsidRPr="005E3AA9">
        <w:rPr>
          <w:b/>
          <w:bCs/>
        </w:rPr>
        <w:t>Descripción:</w:t>
      </w:r>
      <w:r w:rsidRPr="005E3AA9">
        <w:t xml:space="preserve"> Es una herramienta de "todo en uno" que actúa como servidor PXE, DHCP, TFTP, HTTP y FTP, diseñada principalmente para facilitar despliegues en entornos Windows.</w:t>
      </w:r>
    </w:p>
    <w:p w14:paraId="5CFE7316" w14:textId="77777777" w:rsidR="00070B01" w:rsidRPr="005E3AA9" w:rsidRDefault="00070B01">
      <w:pPr>
        <w:numPr>
          <w:ilvl w:val="0"/>
          <w:numId w:val="11"/>
        </w:numPr>
      </w:pPr>
      <w:r w:rsidRPr="005E3AA9">
        <w:rPr>
          <w:b/>
          <w:bCs/>
        </w:rPr>
        <w:t>Ventajas:</w:t>
      </w:r>
      <w:r w:rsidRPr="005E3AA9">
        <w:t xml:space="preserve"> Extremadamente fácil de configurar; es un ejecutable ligero que no requiere instalación compleja ni gestión de bases de datos pesadas. Es ideal para despliegues rápidos "sobre la marcha" (tipo </w:t>
      </w:r>
      <w:r w:rsidRPr="005E3AA9">
        <w:rPr>
          <w:i/>
          <w:iCs/>
        </w:rPr>
        <w:t>portable</w:t>
      </w:r>
      <w:r w:rsidRPr="005E3AA9">
        <w:t>).</w:t>
      </w:r>
    </w:p>
    <w:p w14:paraId="730380DA" w14:textId="0D53DE20" w:rsidR="00070B01" w:rsidRPr="005E3AA9" w:rsidRDefault="00070B01">
      <w:pPr>
        <w:numPr>
          <w:ilvl w:val="0"/>
          <w:numId w:val="11"/>
        </w:numPr>
      </w:pPr>
      <w:r w:rsidRPr="005E3AA9">
        <w:rPr>
          <w:b/>
          <w:bCs/>
        </w:rPr>
        <w:t>Inconvenientes:</w:t>
      </w:r>
      <w:r w:rsidRPr="005E3AA9">
        <w:t xml:space="preserve"> Carece de una base de datos centralizada de equipos (inventario), no gestiona el estado de los clientes a largo plazo, no tiene funcionalidades de Wake-on-LAN integradas y su versión gratuita (Community) tiene limitaciones severas en el número de clientes y protocolos</w:t>
      </w:r>
      <w:r w:rsidR="00465762" w:rsidRPr="005E3AA9">
        <w:t>. La versión profesional cuesta unos 94$ al año</w:t>
      </w:r>
      <w:r w:rsidRPr="005E3AA9">
        <w:rPr>
          <w:rStyle w:val="Refdenotaalpie"/>
        </w:rPr>
        <w:footnoteReference w:id="24"/>
      </w:r>
      <w:r w:rsidRPr="005E3AA9">
        <w:t>.</w:t>
      </w:r>
    </w:p>
    <w:p w14:paraId="00A4BAA8" w14:textId="77777777" w:rsidR="00BF2F80" w:rsidRPr="005E3AA9" w:rsidRDefault="00BF2F80">
      <w:pPr>
        <w:pStyle w:val="Ttulo3"/>
        <w:numPr>
          <w:ilvl w:val="2"/>
          <w:numId w:val="1"/>
        </w:numPr>
        <w:sectPr w:rsidR="00BF2F80" w:rsidRPr="005E3AA9" w:rsidSect="00AC7EA4">
          <w:pgSz w:w="12240" w:h="15840"/>
          <w:pgMar w:top="1440" w:right="1440" w:bottom="1440" w:left="1440" w:header="708" w:footer="708" w:gutter="0"/>
          <w:cols w:space="708"/>
          <w:titlePg/>
          <w:docGrid w:linePitch="360"/>
        </w:sectPr>
      </w:pPr>
    </w:p>
    <w:p w14:paraId="5307D5CD" w14:textId="080052E0" w:rsidR="00892919" w:rsidRPr="005E3AA9" w:rsidRDefault="00892919">
      <w:pPr>
        <w:pStyle w:val="Ttulo3"/>
        <w:numPr>
          <w:ilvl w:val="2"/>
          <w:numId w:val="12"/>
        </w:numPr>
      </w:pPr>
      <w:bookmarkStart w:id="21" w:name="_Toc228723513"/>
      <w:r w:rsidRPr="005E3AA9">
        <w:lastRenderedPageBreak/>
        <w:t>Elección y Conclusiones</w:t>
      </w:r>
      <w:bookmarkEnd w:id="21"/>
    </w:p>
    <w:p w14:paraId="6EA1FC27" w14:textId="77777777" w:rsidR="00892919" w:rsidRPr="005E3AA9" w:rsidRDefault="00892919" w:rsidP="00892919">
      <w:r w:rsidRPr="005E3AA9">
        <w:t xml:space="preserve">Tras el análisis comparativo, </w:t>
      </w:r>
      <w:r w:rsidRPr="005E3AA9">
        <w:rPr>
          <w:b/>
          <w:bCs/>
        </w:rPr>
        <w:t>se selecciona FOG Project</w:t>
      </w:r>
      <w:r w:rsidRPr="005E3AA9">
        <w:t xml:space="preserve"> como la solución definitiva por los siguientes motivos:</w:t>
      </w:r>
    </w:p>
    <w:p w14:paraId="34B3F66A" w14:textId="3142EE41" w:rsidR="00BF2F80" w:rsidRPr="005E3AA9" w:rsidRDefault="00BF2F80">
      <w:pPr>
        <w:numPr>
          <w:ilvl w:val="0"/>
          <w:numId w:val="13"/>
        </w:numPr>
      </w:pPr>
      <w:r w:rsidRPr="005E3AA9">
        <w:rPr>
          <w:b/>
          <w:bCs/>
        </w:rPr>
        <w:t>Versatilidad Multiplataforma:</w:t>
      </w:r>
      <w:r w:rsidRPr="005E3AA9">
        <w:t xml:space="preserve"> A diferencia de WDS, que impone una dependencia hacia el ecosistema Microsoft, FOG </w:t>
      </w:r>
      <w:r w:rsidR="00DE1BED" w:rsidRPr="005E3AA9">
        <w:t>permite trabajar con cualquier tipo de sistema</w:t>
      </w:r>
      <w:r w:rsidRPr="005E3AA9">
        <w:t>. Esto nos permite gestionar bajo una misma arquitectura tanto imágenes de Windows como de diversas distribuciones de Linux.</w:t>
      </w:r>
    </w:p>
    <w:p w14:paraId="77011B8B" w14:textId="77777777" w:rsidR="00BF2F80" w:rsidRPr="005E3AA9" w:rsidRDefault="00BF2F80">
      <w:pPr>
        <w:numPr>
          <w:ilvl w:val="0"/>
          <w:numId w:val="13"/>
        </w:numPr>
      </w:pPr>
      <w:r w:rsidRPr="005E3AA9">
        <w:rPr>
          <w:b/>
          <w:bCs/>
        </w:rPr>
        <w:t>Interfaz de Gestión Centralizada:</w:t>
      </w:r>
      <w:r w:rsidRPr="005E3AA9">
        <w:t xml:space="preserve"> FOG elimina la complejidad operativa de las herramientas basadas en CLI (como Clonezilla), proporcionando un panel de control web intuitivo. Esta interfaz centraliza la gestión del inventario de hardware, la monitorización de tareas en tiempo real y la programación de despliegues, lo cual optimiza significativamente los tiempos de respuesta del administrador.</w:t>
      </w:r>
    </w:p>
    <w:p w14:paraId="008A97F0" w14:textId="77777777" w:rsidR="00BF2F80" w:rsidRPr="005E3AA9" w:rsidRDefault="00BF2F80">
      <w:pPr>
        <w:numPr>
          <w:ilvl w:val="0"/>
          <w:numId w:val="13"/>
        </w:numPr>
      </w:pPr>
      <w:r w:rsidRPr="005E3AA9">
        <w:rPr>
          <w:b/>
          <w:bCs/>
        </w:rPr>
        <w:t>Funcionalidades Avanzadas "All-in-One":</w:t>
      </w:r>
      <w:r w:rsidRPr="005E3AA9">
        <w:t xml:space="preserve"> Más allá de ser una herramienta de clonación, FOG actúa como una plataforma de gestión integral. La integración nativa de </w:t>
      </w:r>
      <w:r w:rsidRPr="005E3AA9">
        <w:rPr>
          <w:b/>
          <w:bCs/>
        </w:rPr>
        <w:t>Multicast (UDPcast)</w:t>
      </w:r>
      <w:r w:rsidRPr="005E3AA9">
        <w:t xml:space="preserve"> permite optimizar el ancho de banda durante despliegues masivos, mientras que las funciones de </w:t>
      </w:r>
      <w:r w:rsidRPr="005E3AA9">
        <w:rPr>
          <w:b/>
          <w:bCs/>
        </w:rPr>
        <w:t>Wake-on-LAN (WOL)</w:t>
      </w:r>
      <w:r w:rsidRPr="005E3AA9">
        <w:t xml:space="preserve"> y la ejecución de </w:t>
      </w:r>
      <w:r w:rsidRPr="005E3AA9">
        <w:rPr>
          <w:b/>
          <w:bCs/>
        </w:rPr>
        <w:t>scripts post-despliegue</w:t>
      </w:r>
      <w:r w:rsidRPr="005E3AA9">
        <w:t xml:space="preserve"> permiten automatizar tareas críticas —como la unión a dominio o la configuración de software— sin intervención humana directa en cada puesto.</w:t>
      </w:r>
    </w:p>
    <w:p w14:paraId="36363B52" w14:textId="1324A47D" w:rsidR="00017CD1" w:rsidRPr="005E3AA9" w:rsidRDefault="00BF2F80">
      <w:pPr>
        <w:numPr>
          <w:ilvl w:val="0"/>
          <w:numId w:val="13"/>
        </w:numPr>
        <w:sectPr w:rsidR="00017CD1" w:rsidRPr="005E3AA9" w:rsidSect="00AC7EA4">
          <w:pgSz w:w="12240" w:h="15840"/>
          <w:pgMar w:top="1440" w:right="1440" w:bottom="1440" w:left="1440" w:header="708" w:footer="708" w:gutter="0"/>
          <w:cols w:space="708"/>
          <w:titlePg/>
          <w:docGrid w:linePitch="360"/>
        </w:sectPr>
      </w:pPr>
      <w:r w:rsidRPr="005E3AA9">
        <w:rPr>
          <w:b/>
          <w:bCs/>
        </w:rPr>
        <w:t>Sostenibilidad y Eficiencia:</w:t>
      </w:r>
      <w:r w:rsidRPr="005E3AA9">
        <w:t xml:space="preserve"> Al distribuirse bajo licencia </w:t>
      </w:r>
      <w:r w:rsidRPr="005E3AA9">
        <w:rPr>
          <w:b/>
          <w:bCs/>
        </w:rPr>
        <w:t>Open Source (GPLv3)</w:t>
      </w:r>
      <w:r w:rsidRPr="005E3AA9">
        <w:t xml:space="preserve">, FOG permite prescindir de los costes de </w:t>
      </w:r>
      <w:r w:rsidR="00BE18C8">
        <w:t>licencias</w:t>
      </w:r>
      <w:r w:rsidRPr="005E3AA9">
        <w:t xml:space="preserve"> asociados a soluciones priva</w:t>
      </w:r>
      <w:r w:rsidR="00173926" w:rsidRPr="005E3AA9">
        <w:t>das</w:t>
      </w:r>
      <w:r w:rsidRPr="005E3AA9">
        <w:t xml:space="preserve"> como WDS</w:t>
      </w:r>
      <w:r w:rsidR="00173926" w:rsidRPr="005E3AA9">
        <w:t xml:space="preserve"> o Serva</w:t>
      </w:r>
      <w:r w:rsidRPr="005E3AA9">
        <w:t xml:space="preserve">. </w:t>
      </w:r>
    </w:p>
    <w:p w14:paraId="7CB58540" w14:textId="3B66715F" w:rsidR="00892919" w:rsidRPr="005E3AA9" w:rsidRDefault="00017CD1">
      <w:pPr>
        <w:pStyle w:val="Ttulo2"/>
        <w:numPr>
          <w:ilvl w:val="1"/>
          <w:numId w:val="12"/>
        </w:numPr>
      </w:pPr>
      <w:bookmarkStart w:id="22" w:name="_Toc228723514"/>
      <w:r w:rsidRPr="005E3AA9">
        <w:lastRenderedPageBreak/>
        <w:t>Planificación del proyecto</w:t>
      </w:r>
      <w:bookmarkEnd w:id="22"/>
    </w:p>
    <w:p w14:paraId="018B280D" w14:textId="017858BC" w:rsidR="00017CD1" w:rsidRPr="005E3AA9" w:rsidRDefault="008307CF" w:rsidP="00017CD1">
      <w:r w:rsidRPr="005E3AA9">
        <w:t>La gestión temporal del proyecto se ha estructurado en fases consecutivas y transversales, optimizando el uso de los recursos disponibles. A continuación, se detallan los pilares de nuestra planificación.</w:t>
      </w:r>
    </w:p>
    <w:p w14:paraId="15BB153A" w14:textId="027E54C5" w:rsidR="00977908" w:rsidRPr="005E3AA9" w:rsidRDefault="00977908" w:rsidP="00977908">
      <w:pPr>
        <w:pStyle w:val="Ttulo3"/>
      </w:pPr>
      <w:bookmarkStart w:id="23" w:name="_Toc228723515"/>
      <w:r w:rsidRPr="005E3AA9">
        <w:t>2.4.1. Recursos del proyecto</w:t>
      </w:r>
      <w:bookmarkEnd w:id="23"/>
    </w:p>
    <w:p w14:paraId="1749C073" w14:textId="77777777" w:rsidR="003E3575" w:rsidRPr="005E3AA9" w:rsidRDefault="003E3575" w:rsidP="005F6503">
      <w:pPr>
        <w:pStyle w:val="Ttulo4"/>
      </w:pPr>
      <w:bookmarkStart w:id="24" w:name="_Toc228723516"/>
      <w:r w:rsidRPr="005E3AA9">
        <w:t>A. Recursos materiales y técnicos:</w:t>
      </w:r>
      <w:bookmarkEnd w:id="24"/>
    </w:p>
    <w:p w14:paraId="0368B5C7" w14:textId="77777777" w:rsidR="003E3575" w:rsidRPr="005E3AA9" w:rsidRDefault="003E3575">
      <w:pPr>
        <w:pStyle w:val="Prrafodelista"/>
        <w:numPr>
          <w:ilvl w:val="0"/>
          <w:numId w:val="14"/>
        </w:numPr>
        <w:rPr>
          <w:i/>
          <w:iCs/>
        </w:rPr>
      </w:pPr>
      <w:r w:rsidRPr="005E3AA9">
        <w:rPr>
          <w:i/>
          <w:iCs/>
        </w:rPr>
        <w:t>Recursos de Hardware:</w:t>
      </w:r>
    </w:p>
    <w:p w14:paraId="63123708" w14:textId="77777777" w:rsidR="003E3575" w:rsidRPr="005E3AA9" w:rsidRDefault="003E3575" w:rsidP="003E3575">
      <w:r w:rsidRPr="005E3AA9">
        <w:rPr>
          <w:b/>
          <w:bCs/>
        </w:rPr>
        <w:t>Servidor:</w:t>
      </w:r>
      <w:r w:rsidRPr="005E3AA9">
        <w:t xml:space="preserve">  en nuestro caso tenemos a disposición un servidor Proxmox que nos evitará la compra de material. Si fuese necesario, las especificaciones de hardware para un servidor de captura y despliegue </w:t>
      </w:r>
      <w:r w:rsidRPr="005E3AA9">
        <w:rPr>
          <w:b/>
          <w:bCs/>
        </w:rPr>
        <w:t>mínimos</w:t>
      </w:r>
      <w:r w:rsidRPr="005E3AA9">
        <w:t xml:space="preserve"> serían</w:t>
      </w:r>
      <w:r w:rsidRPr="005E3AA9">
        <w:rPr>
          <w:rStyle w:val="Refdenotaalpie"/>
        </w:rPr>
        <w:footnoteReference w:id="25"/>
      </w:r>
      <w:r w:rsidRPr="005E3AA9">
        <w:t>:</w:t>
      </w:r>
    </w:p>
    <w:p w14:paraId="4CD62065" w14:textId="77777777" w:rsidR="003E3575" w:rsidRPr="005E3AA9" w:rsidRDefault="003E3575">
      <w:pPr>
        <w:pStyle w:val="Prrafodelista"/>
        <w:numPr>
          <w:ilvl w:val="0"/>
          <w:numId w:val="15"/>
        </w:numPr>
      </w:pPr>
      <w:r w:rsidRPr="005E3AA9">
        <w:t>2vCPU:</w:t>
      </w:r>
    </w:p>
    <w:p w14:paraId="4DA5B183" w14:textId="77777777" w:rsidR="003E3575" w:rsidRPr="005E3AA9" w:rsidRDefault="003E3575">
      <w:pPr>
        <w:pStyle w:val="Prrafodelista"/>
        <w:numPr>
          <w:ilvl w:val="0"/>
          <w:numId w:val="15"/>
        </w:numPr>
      </w:pPr>
      <w:r w:rsidRPr="005E3AA9">
        <w:t>6 GB de RAM.</w:t>
      </w:r>
    </w:p>
    <w:p w14:paraId="6897BADD" w14:textId="77777777" w:rsidR="003E3575" w:rsidRPr="005E3AA9" w:rsidRDefault="003E3575">
      <w:pPr>
        <w:pStyle w:val="Prrafodelista"/>
        <w:numPr>
          <w:ilvl w:val="0"/>
          <w:numId w:val="15"/>
        </w:numPr>
      </w:pPr>
      <w:r w:rsidRPr="005E3AA9">
        <w:t>Almacenamiento: según el número de imágenes que se quieran albergar. 500 GB serían lo mínimo.</w:t>
      </w:r>
    </w:p>
    <w:p w14:paraId="1FE8AD0B" w14:textId="77777777" w:rsidR="003E3575" w:rsidRPr="005E3AA9" w:rsidRDefault="003E3575" w:rsidP="003E3575">
      <w:r w:rsidRPr="005E3AA9">
        <w:t>El principal cuello de botella que puede tener el servidor es la interfaz de red, por eso se recomienda adecuarla según la capacidad de la infraestructura de red en la que va a operar. Si fuera un equipo físico, podríamos tener la necesidad de adquirir una tarjeta de red con un mayor ancho de banda o incluso si fuese necesario, una tarjeta con varios puertos.</w:t>
      </w:r>
    </w:p>
    <w:p w14:paraId="3C434308" w14:textId="77777777" w:rsidR="003E3575" w:rsidRPr="005E3AA9" w:rsidRDefault="003E3575" w:rsidP="003E3575">
      <w:r w:rsidRPr="005E3AA9">
        <w:rPr>
          <w:b/>
          <w:bCs/>
        </w:rPr>
        <w:t>Almacenamiento:</w:t>
      </w:r>
      <w:r w:rsidRPr="005E3AA9">
        <w:t xml:space="preserve"> para las tareas de captura, un HDD (disco duro mecánico) sufrirá cuantos más procesos lleve a la vez. Por eso es importante planificar estas actividades o adquirir almacenamiento SSD para la captura de imágenes.</w:t>
      </w:r>
    </w:p>
    <w:p w14:paraId="7B6F610B" w14:textId="77777777" w:rsidR="003E3575" w:rsidRPr="005E3AA9" w:rsidRDefault="003E3575" w:rsidP="003E3575">
      <w:r w:rsidRPr="005E3AA9">
        <w:rPr>
          <w:b/>
          <w:bCs/>
        </w:rPr>
        <w:t>Infraestructura de Red:</w:t>
      </w:r>
      <w:r w:rsidRPr="005E3AA9">
        <w:t xml:space="preserve"> dispositivos de red gestionables para el flujo de DHCP, PXE, WakeOnLAN, etc.</w:t>
      </w:r>
    </w:p>
    <w:p w14:paraId="7AEAECB6" w14:textId="77777777" w:rsidR="003E3575" w:rsidRPr="005E3AA9" w:rsidRDefault="003E3575" w:rsidP="003E3575">
      <w:pPr>
        <w:rPr>
          <w:b/>
          <w:bCs/>
        </w:rPr>
      </w:pPr>
      <w:r w:rsidRPr="005E3AA9">
        <w:rPr>
          <w:b/>
          <w:bCs/>
        </w:rPr>
        <w:t>Equipos Clientes:</w:t>
      </w:r>
      <w:r w:rsidRPr="005E3AA9">
        <w:t xml:space="preserve"> Ordenadores del instituto con tarjetas de red compatibles con WakeOnLAN</w:t>
      </w:r>
      <w:r w:rsidRPr="005E3AA9">
        <w:rPr>
          <w:b/>
          <w:bCs/>
        </w:rPr>
        <w:t>.</w:t>
      </w:r>
    </w:p>
    <w:p w14:paraId="2187FCED" w14:textId="77777777" w:rsidR="003E3575" w:rsidRPr="005E3AA9" w:rsidRDefault="003E3575" w:rsidP="003E3575">
      <w:pPr>
        <w:sectPr w:rsidR="003E3575" w:rsidRPr="005E3AA9" w:rsidSect="003E3575">
          <w:pgSz w:w="12240" w:h="15840"/>
          <w:pgMar w:top="1440" w:right="1440" w:bottom="1440" w:left="1440" w:header="708" w:footer="708" w:gutter="0"/>
          <w:cols w:space="708"/>
          <w:titlePg/>
          <w:docGrid w:linePitch="360"/>
        </w:sectPr>
      </w:pPr>
    </w:p>
    <w:p w14:paraId="78FEDED8" w14:textId="77777777" w:rsidR="003E3575" w:rsidRPr="005E3AA9" w:rsidRDefault="003E3575">
      <w:pPr>
        <w:pStyle w:val="Prrafodelista"/>
        <w:numPr>
          <w:ilvl w:val="0"/>
          <w:numId w:val="14"/>
        </w:numPr>
        <w:rPr>
          <w:i/>
          <w:iCs/>
        </w:rPr>
      </w:pPr>
      <w:r w:rsidRPr="005E3AA9">
        <w:rPr>
          <w:i/>
          <w:iCs/>
        </w:rPr>
        <w:lastRenderedPageBreak/>
        <w:t>Software:</w:t>
      </w:r>
    </w:p>
    <w:p w14:paraId="64B800FF" w14:textId="794A33B3" w:rsidR="003E3575" w:rsidRPr="005E3AA9" w:rsidRDefault="003E3575" w:rsidP="003E3575">
      <w:r w:rsidRPr="005E3AA9">
        <w:rPr>
          <w:b/>
          <w:bCs/>
        </w:rPr>
        <w:t>Sistema Operativo</w:t>
      </w:r>
      <w:r w:rsidRPr="005E3AA9">
        <w:t>: Como sistema operativo base para el servidor, usaremos Ubuntu Server 2</w:t>
      </w:r>
      <w:r w:rsidR="00004AF7">
        <w:t>4</w:t>
      </w:r>
      <w:r w:rsidRPr="005E3AA9">
        <w:t>.04</w:t>
      </w:r>
      <w:r w:rsidR="008323C3">
        <w:t>.3</w:t>
      </w:r>
      <w:r w:rsidRPr="005E3AA9">
        <w:t xml:space="preserve"> LTS</w:t>
      </w:r>
      <w:r w:rsidRPr="005E3AA9">
        <w:rPr>
          <w:rStyle w:val="Refdenotaalpie"/>
        </w:rPr>
        <w:footnoteReference w:id="26"/>
      </w:r>
      <w:r w:rsidRPr="005E3AA9">
        <w:t>, el cual hace uso de licencia GPL</w:t>
      </w:r>
      <w:r w:rsidRPr="005E3AA9">
        <w:rPr>
          <w:rStyle w:val="Refdenotaalpie"/>
        </w:rPr>
        <w:footnoteReference w:id="27"/>
      </w:r>
      <w:r w:rsidRPr="005E3AA9">
        <w:t>.</w:t>
      </w:r>
    </w:p>
    <w:p w14:paraId="020B32A6" w14:textId="77777777" w:rsidR="003E3575" w:rsidRPr="005E3AA9" w:rsidRDefault="003E3575" w:rsidP="003E3575">
      <w:r w:rsidRPr="005E3AA9">
        <w:rPr>
          <w:b/>
          <w:bCs/>
        </w:rPr>
        <w:t>Aplicación Principal</w:t>
      </w:r>
      <w:r w:rsidRPr="005E3AA9">
        <w:t>: Para el software de captura y despliegue de imágenes usaremos FOG Project, con licencia GPL</w:t>
      </w:r>
      <w:r w:rsidRPr="005E3AA9">
        <w:rPr>
          <w:rStyle w:val="Refdenotaalpie"/>
        </w:rPr>
        <w:footnoteReference w:id="28"/>
      </w:r>
      <w:r w:rsidRPr="005E3AA9">
        <w:t>.</w:t>
      </w:r>
    </w:p>
    <w:p w14:paraId="02A2AF06" w14:textId="77777777" w:rsidR="003E3575" w:rsidRPr="005E3AA9" w:rsidRDefault="003E3575" w:rsidP="003E3575">
      <w:r w:rsidRPr="005E3AA9">
        <w:rPr>
          <w:b/>
          <w:bCs/>
        </w:rPr>
        <w:t>Servicios Dependientes</w:t>
      </w:r>
      <w:r w:rsidRPr="005E3AA9">
        <w:t>: estos son los servicios que FOG Project usará</w:t>
      </w:r>
      <w:r w:rsidRPr="005E3AA9">
        <w:rPr>
          <w:rStyle w:val="Refdenotaalpie"/>
        </w:rPr>
        <w:footnoteReference w:id="29"/>
      </w:r>
      <w:r w:rsidRPr="005E3AA9">
        <w:t>: Apache2 (servidor web), PHP 8.x, MariaDB/MySQL (base de datos) y TFTP/iPXE (arranque remoto), DHCP (asignación dinámica de IPs) y NFS (sistema de archivos).</w:t>
      </w:r>
    </w:p>
    <w:p w14:paraId="36212CCF" w14:textId="77777777" w:rsidR="003E3575" w:rsidRPr="005E3AA9" w:rsidRDefault="003E3575">
      <w:pPr>
        <w:pStyle w:val="Prrafodelista"/>
        <w:numPr>
          <w:ilvl w:val="0"/>
          <w:numId w:val="14"/>
        </w:numPr>
      </w:pPr>
      <w:r w:rsidRPr="005E3AA9">
        <w:rPr>
          <w:b/>
          <w:bCs/>
        </w:rPr>
        <w:t>Herramientas de Trabajo:</w:t>
      </w:r>
    </w:p>
    <w:p w14:paraId="31C0D172" w14:textId="77777777" w:rsidR="003E3575" w:rsidRPr="005E3AA9" w:rsidRDefault="003E3575" w:rsidP="003E3575">
      <w:r w:rsidRPr="005E3AA9">
        <w:rPr>
          <w:b/>
          <w:bCs/>
        </w:rPr>
        <w:t>Gestión de proyectos:</w:t>
      </w:r>
      <w:r w:rsidRPr="005E3AA9">
        <w:t xml:space="preserve"> Haremos uso de GitHub para el control de versiones.</w:t>
      </w:r>
    </w:p>
    <w:p w14:paraId="4D2FC2DA" w14:textId="77777777" w:rsidR="003E3575" w:rsidRPr="005E3AA9" w:rsidRDefault="003E3575" w:rsidP="003E3575">
      <w:r w:rsidRPr="005E3AA9">
        <w:rPr>
          <w:b/>
          <w:bCs/>
        </w:rPr>
        <w:t>Terminal/Acceso:</w:t>
      </w:r>
      <w:r w:rsidRPr="005E3AA9">
        <w:t xml:space="preserve">  Accederemos al servidor a través de SSH, haciendo uso de herramientas como </w:t>
      </w:r>
      <w:r w:rsidRPr="000E5ADF">
        <w:rPr>
          <w:b/>
          <w:bCs/>
        </w:rPr>
        <w:t>VS Codium</w:t>
      </w:r>
      <w:r w:rsidRPr="005E3AA9">
        <w:t xml:space="preserve"> para la administración y configuración del servidor.</w:t>
      </w:r>
    </w:p>
    <w:p w14:paraId="3C530721" w14:textId="77777777" w:rsidR="003E3575" w:rsidRPr="005E3AA9" w:rsidRDefault="003E3575" w:rsidP="003E3575"/>
    <w:p w14:paraId="58453FF9" w14:textId="77777777" w:rsidR="003E3575" w:rsidRPr="005E3AA9" w:rsidRDefault="003E3575" w:rsidP="005F6503">
      <w:pPr>
        <w:pStyle w:val="Ttulo4"/>
      </w:pPr>
      <w:bookmarkStart w:id="25" w:name="_Toc228723517"/>
      <w:r w:rsidRPr="005E3AA9">
        <w:t>B. Recursos personales (Roles):</w:t>
      </w:r>
      <w:bookmarkEnd w:id="25"/>
    </w:p>
    <w:p w14:paraId="73B41C21" w14:textId="77777777" w:rsidR="003E3575" w:rsidRPr="005E3AA9" w:rsidRDefault="003E3575" w:rsidP="003E3575">
      <w:r w:rsidRPr="005E3AA9">
        <w:rPr>
          <w:b/>
          <w:bCs/>
        </w:rPr>
        <w:t>Administrador de Sistemas:</w:t>
      </w:r>
      <w:r w:rsidRPr="005E3AA9">
        <w:t xml:space="preserve"> Encargado de la instalación del servidor Linux, configuración de FOG Project y optimización de la base de datos de MACs.</w:t>
      </w:r>
    </w:p>
    <w:p w14:paraId="5FA814AC" w14:textId="77777777" w:rsidR="003E3575" w:rsidRPr="005E3AA9" w:rsidRDefault="003E3575" w:rsidP="003E3575">
      <w:r w:rsidRPr="005E3AA9">
        <w:rPr>
          <w:b/>
          <w:bCs/>
        </w:rPr>
        <w:t>Técnico de Soporte y Despliegue:</w:t>
      </w:r>
      <w:r w:rsidRPr="005E3AA9">
        <w:t xml:space="preserve"> Encargado de preparar la imagen patrón que después desplegaremos en los clientes, registrar los equipos (MACs), prepararlos para arrancar por WakeOnLAN y validar que el software se instala correctamente tras el despliegue.</w:t>
      </w:r>
    </w:p>
    <w:p w14:paraId="4E2DFFE5" w14:textId="77777777" w:rsidR="003E3575" w:rsidRPr="005E3AA9" w:rsidRDefault="003E3575" w:rsidP="003E3575">
      <w:r w:rsidRPr="005E3AA9">
        <w:rPr>
          <w:b/>
          <w:bCs/>
        </w:rPr>
        <w:t>Arquitecto de Red:</w:t>
      </w:r>
      <w:r w:rsidRPr="005E3AA9">
        <w:t xml:space="preserve"> Responsable de configurar las opciones DHCP (66/67)</w:t>
      </w:r>
      <w:r w:rsidRPr="005E3AA9">
        <w:rPr>
          <w:rStyle w:val="Refdenotaalpie"/>
        </w:rPr>
        <w:footnoteReference w:id="30"/>
      </w:r>
      <w:r w:rsidRPr="005E3AA9">
        <w:t>, gestionar las rutas entre subnets y asegurar que el tráfico multicast no sature la red del centro.</w:t>
      </w:r>
    </w:p>
    <w:p w14:paraId="55BEE63B" w14:textId="660300E9" w:rsidR="003E3575" w:rsidRPr="005E3AA9" w:rsidRDefault="003E3575" w:rsidP="003E3575">
      <w:r w:rsidRPr="005E3AA9">
        <w:rPr>
          <w:b/>
          <w:bCs/>
        </w:rPr>
        <w:t>Responsable de Seguridad:</w:t>
      </w:r>
      <w:r w:rsidRPr="005E3AA9">
        <w:t xml:space="preserve"> </w:t>
      </w:r>
      <w:r w:rsidR="000E5ADF">
        <w:t>A</w:t>
      </w:r>
      <w:r w:rsidRPr="005E3AA9">
        <w:t>segurar que las comunicaciones PXE sean lo más seguras posible dentro de la red local.</w:t>
      </w:r>
    </w:p>
    <w:p w14:paraId="0CA1CE01" w14:textId="77777777" w:rsidR="005B1BEB" w:rsidRPr="005E3AA9" w:rsidRDefault="003E3575" w:rsidP="00017CD1">
      <w:pPr>
        <w:sectPr w:rsidR="005B1BEB" w:rsidRPr="005E3AA9" w:rsidSect="00AC7EA4">
          <w:pgSz w:w="12240" w:h="15840"/>
          <w:pgMar w:top="1440" w:right="1440" w:bottom="1440" w:left="1440" w:header="708" w:footer="708" w:gutter="0"/>
          <w:cols w:space="708"/>
          <w:titlePg/>
          <w:docGrid w:linePitch="360"/>
        </w:sectPr>
      </w:pPr>
      <w:r w:rsidRPr="005E3AA9">
        <w:rPr>
          <w:b/>
          <w:bCs/>
        </w:rPr>
        <w:t>NOTA</w:t>
      </w:r>
      <w:r w:rsidRPr="005E3AA9">
        <w:t>: es probable que el Rol de Arquitecto de Red deba realizarse en conjunto con alguno de los profesores encargados de su administración en el centro. Si bien seremos nosotros los encargados de diseñarlo, necesitaremos el visto bueno de los responsables.</w:t>
      </w:r>
    </w:p>
    <w:p w14:paraId="30E0986E" w14:textId="4612416A" w:rsidR="005B1BEB" w:rsidRPr="005E3AA9" w:rsidRDefault="005B1BEB" w:rsidP="005B1BEB">
      <w:pPr>
        <w:pStyle w:val="Ttulo3"/>
      </w:pPr>
      <w:bookmarkStart w:id="26" w:name="_Toc228723518"/>
      <w:r w:rsidRPr="005E3AA9">
        <w:lastRenderedPageBreak/>
        <w:t>2.4.2. Tareas del proyecto</w:t>
      </w:r>
      <w:bookmarkEnd w:id="26"/>
    </w:p>
    <w:p w14:paraId="51817E88" w14:textId="43D59CE1" w:rsidR="005B1BEB" w:rsidRPr="005E3AA9" w:rsidRDefault="005B1BEB" w:rsidP="005B1BEB">
      <w:r w:rsidRPr="005E3AA9">
        <w:t>Las actividades se han distribuido para garantizar una progresión lógica:</w:t>
      </w:r>
    </w:p>
    <w:p w14:paraId="6FE00237" w14:textId="77777777" w:rsidR="005B1BEB" w:rsidRPr="005E3AA9" w:rsidRDefault="005B1BEB">
      <w:pPr>
        <w:pStyle w:val="Prrafodelista"/>
        <w:numPr>
          <w:ilvl w:val="0"/>
          <w:numId w:val="16"/>
        </w:numPr>
        <w:rPr>
          <w:b/>
          <w:bCs/>
        </w:rPr>
      </w:pPr>
      <w:r w:rsidRPr="005E3AA9">
        <w:rPr>
          <w:b/>
          <w:bCs/>
        </w:rPr>
        <w:t>Análisis:</w:t>
      </w:r>
    </w:p>
    <w:p w14:paraId="7FC1FDE0" w14:textId="77777777" w:rsidR="005B1BEB" w:rsidRPr="005E3AA9" w:rsidRDefault="005B1BEB" w:rsidP="005B1BEB">
      <w:r w:rsidRPr="005E3AA9">
        <w:t xml:space="preserve">Se realizará un </w:t>
      </w:r>
      <w:r w:rsidRPr="005E3AA9">
        <w:rPr>
          <w:b/>
          <w:bCs/>
        </w:rPr>
        <w:t>estudio de la topología de la infraestructura de red</w:t>
      </w:r>
      <w:r w:rsidRPr="005E3AA9">
        <w:t xml:space="preserve"> disponible en el instituto, y del </w:t>
      </w:r>
      <w:r w:rsidRPr="005E3AA9">
        <w:rPr>
          <w:b/>
          <w:bCs/>
        </w:rPr>
        <w:t>hardware disponible</w:t>
      </w:r>
      <w:r w:rsidRPr="005E3AA9">
        <w:t xml:space="preserve">, tanto para dispositivos de red, servidor de despliegue y captura; y clientes. </w:t>
      </w:r>
    </w:p>
    <w:p w14:paraId="50356AFE" w14:textId="77777777" w:rsidR="005B1BEB" w:rsidRPr="005E3AA9" w:rsidRDefault="005B1BEB" w:rsidP="005B1BEB">
      <w:r w:rsidRPr="005E3AA9">
        <w:t xml:space="preserve">Se identificarán los </w:t>
      </w:r>
      <w:r w:rsidRPr="005E3AA9">
        <w:rPr>
          <w:b/>
          <w:bCs/>
        </w:rPr>
        <w:t>problemas que presenta el método actual</w:t>
      </w:r>
      <w:r w:rsidRPr="005E3AA9">
        <w:t xml:space="preserve"> de despliegue sistemas, cuáles son las necesidades que cubrir y que software es el que mejor se ajusta a estas necesidades.</w:t>
      </w:r>
    </w:p>
    <w:p w14:paraId="2C566C6A" w14:textId="77777777" w:rsidR="005B1BEB" w:rsidRPr="005E3AA9" w:rsidRDefault="005B1BEB" w:rsidP="005B1BEB">
      <w:r w:rsidRPr="005E3AA9">
        <w:t xml:space="preserve">Finalmente, se definirán los requisitos funcionales (como el uso de </w:t>
      </w:r>
      <w:r w:rsidRPr="005E3AA9">
        <w:rPr>
          <w:b/>
          <w:bCs/>
        </w:rPr>
        <w:t>WakeOnLAN</w:t>
      </w:r>
      <w:r w:rsidRPr="005E3AA9">
        <w:t xml:space="preserve"> y </w:t>
      </w:r>
      <w:r w:rsidRPr="005E3AA9">
        <w:rPr>
          <w:b/>
          <w:bCs/>
        </w:rPr>
        <w:t>scripts post-despliegue</w:t>
      </w:r>
      <w:r w:rsidRPr="005E3AA9">
        <w:t>).</w:t>
      </w:r>
    </w:p>
    <w:p w14:paraId="0A89E5B1" w14:textId="77777777" w:rsidR="005B1BEB" w:rsidRPr="005E3AA9" w:rsidRDefault="005B1BEB">
      <w:pPr>
        <w:pStyle w:val="Prrafodelista"/>
        <w:numPr>
          <w:ilvl w:val="0"/>
          <w:numId w:val="17"/>
        </w:numPr>
        <w:rPr>
          <w:b/>
          <w:bCs/>
        </w:rPr>
      </w:pPr>
      <w:r w:rsidRPr="005E3AA9">
        <w:rPr>
          <w:b/>
          <w:bCs/>
        </w:rPr>
        <w:t>¿Qué se espera?</w:t>
      </w:r>
    </w:p>
    <w:p w14:paraId="673D8034" w14:textId="77777777" w:rsidR="005B1BEB" w:rsidRPr="005E3AA9" w:rsidRDefault="005B1BEB" w:rsidP="005B1BEB">
      <w:r w:rsidRPr="005E3AA9">
        <w:rPr>
          <w:b/>
          <w:bCs/>
        </w:rPr>
        <w:t>Un informe de análisis técnico</w:t>
      </w:r>
      <w:r w:rsidRPr="005E3AA9">
        <w:t>: Un documento que detalle la viabilidad, los requisitos del sistema y el alcance inicial del proyecto.</w:t>
      </w:r>
    </w:p>
    <w:p w14:paraId="3D6C40FA" w14:textId="77777777" w:rsidR="005B1BEB" w:rsidRPr="005E3AA9" w:rsidRDefault="005B1BEB">
      <w:pPr>
        <w:pStyle w:val="Prrafodelista"/>
        <w:numPr>
          <w:ilvl w:val="0"/>
          <w:numId w:val="16"/>
        </w:numPr>
        <w:rPr>
          <w:b/>
          <w:bCs/>
        </w:rPr>
      </w:pPr>
      <w:r w:rsidRPr="005E3AA9">
        <w:rPr>
          <w:b/>
          <w:bCs/>
        </w:rPr>
        <w:t>Diseño:</w:t>
      </w:r>
    </w:p>
    <w:p w14:paraId="7D059AD9" w14:textId="77777777" w:rsidR="005B1BEB" w:rsidRPr="005E3AA9" w:rsidRDefault="005B1BEB" w:rsidP="005B1BEB">
      <w:r w:rsidRPr="005E3AA9">
        <w:t xml:space="preserve">En esta etapa se </w:t>
      </w:r>
      <w:r w:rsidRPr="005E3AA9">
        <w:rPr>
          <w:b/>
          <w:bCs/>
        </w:rPr>
        <w:t>definirá la arquitectura lógica</w:t>
      </w:r>
      <w:r w:rsidRPr="005E3AA9">
        <w:t xml:space="preserve">, incluyendo las topologías para la comunicación entre diferentes </w:t>
      </w:r>
      <w:r w:rsidRPr="005E3AA9">
        <w:rPr>
          <w:b/>
          <w:bCs/>
        </w:rPr>
        <w:t>subnets</w:t>
      </w:r>
      <w:r w:rsidRPr="005E3AA9">
        <w:t xml:space="preserve"> y el flujo de tráfico </w:t>
      </w:r>
      <w:r w:rsidRPr="005E3AA9">
        <w:rPr>
          <w:b/>
          <w:bCs/>
        </w:rPr>
        <w:t>PXE</w:t>
      </w:r>
      <w:r w:rsidRPr="005E3AA9">
        <w:t xml:space="preserve">. </w:t>
      </w:r>
    </w:p>
    <w:p w14:paraId="5B12637A" w14:textId="77777777" w:rsidR="005B1BEB" w:rsidRPr="005E3AA9" w:rsidRDefault="005B1BEB" w:rsidP="005B1BEB">
      <w:r w:rsidRPr="005E3AA9">
        <w:t xml:space="preserve">Se realizará el diseño físico mediante la selección de </w:t>
      </w:r>
      <w:r w:rsidRPr="005E3AA9">
        <w:rPr>
          <w:b/>
          <w:bCs/>
        </w:rPr>
        <w:t>especificaciones de hardware</w:t>
      </w:r>
      <w:r w:rsidRPr="005E3AA9">
        <w:t xml:space="preserve"> (en este se usará una VM en el servidor Proxmox del instituto), eligiendo CPU, RAM y almacenamiento necesarios y la </w:t>
      </w:r>
      <w:r w:rsidRPr="005E3AA9">
        <w:rPr>
          <w:b/>
          <w:bCs/>
        </w:rPr>
        <w:t>configuración de servicios esenciales</w:t>
      </w:r>
      <w:r w:rsidRPr="005E3AA9">
        <w:t xml:space="preserve"> como, TFTP e iPXE. </w:t>
      </w:r>
    </w:p>
    <w:p w14:paraId="6B7F27D8" w14:textId="77777777" w:rsidR="005B1BEB" w:rsidRPr="005E3AA9" w:rsidRDefault="005B1BEB" w:rsidP="005B1BEB">
      <w:r w:rsidRPr="005E3AA9">
        <w:t xml:space="preserve">También se diseñará la </w:t>
      </w:r>
      <w:r w:rsidRPr="005E3AA9">
        <w:rPr>
          <w:b/>
          <w:bCs/>
        </w:rPr>
        <w:t>estructura de la base de datos</w:t>
      </w:r>
      <w:r w:rsidRPr="005E3AA9">
        <w:t xml:space="preserve"> de los equipos clientes del instituto (Clases, Subredes, Pooles, MACs, etc) y el plan de pruebas (captura y despliegue de imágenes en varios equipos y subnets).</w:t>
      </w:r>
    </w:p>
    <w:p w14:paraId="08287239" w14:textId="77777777" w:rsidR="005B1BEB" w:rsidRPr="005E3AA9" w:rsidRDefault="005B1BEB">
      <w:pPr>
        <w:pStyle w:val="Prrafodelista"/>
        <w:numPr>
          <w:ilvl w:val="0"/>
          <w:numId w:val="17"/>
        </w:numPr>
        <w:rPr>
          <w:b/>
          <w:bCs/>
        </w:rPr>
      </w:pPr>
      <w:r w:rsidRPr="005E3AA9">
        <w:rPr>
          <w:b/>
          <w:bCs/>
        </w:rPr>
        <w:t>¿Qué se espera?</w:t>
      </w:r>
    </w:p>
    <w:p w14:paraId="12B2A5CA" w14:textId="77777777" w:rsidR="005B1BEB" w:rsidRPr="005E3AA9" w:rsidRDefault="005B1BEB" w:rsidP="005B1BEB">
      <w:r w:rsidRPr="005E3AA9">
        <w:rPr>
          <w:b/>
          <w:bCs/>
        </w:rPr>
        <w:t>La documentación del diseño</w:t>
      </w:r>
      <w:r w:rsidRPr="005E3AA9">
        <w:t>: Esquemas lógicos y físicos que muestren la configuración inicial.</w:t>
      </w:r>
    </w:p>
    <w:p w14:paraId="6A8EE8E2" w14:textId="77777777" w:rsidR="005B1BEB" w:rsidRPr="005E3AA9" w:rsidRDefault="005B1BEB">
      <w:pPr>
        <w:pStyle w:val="Prrafodelista"/>
        <w:numPr>
          <w:ilvl w:val="0"/>
          <w:numId w:val="16"/>
        </w:numPr>
        <w:sectPr w:rsidR="005B1BEB" w:rsidRPr="005E3AA9" w:rsidSect="005B1BEB">
          <w:pgSz w:w="12240" w:h="15840"/>
          <w:pgMar w:top="1440" w:right="1440" w:bottom="1440" w:left="1440" w:header="708" w:footer="708" w:gutter="0"/>
          <w:cols w:space="708"/>
          <w:titlePg/>
          <w:docGrid w:linePitch="360"/>
        </w:sectPr>
      </w:pPr>
    </w:p>
    <w:p w14:paraId="07891047" w14:textId="77777777" w:rsidR="005B1BEB" w:rsidRPr="005E3AA9" w:rsidRDefault="005B1BEB">
      <w:pPr>
        <w:pStyle w:val="Prrafodelista"/>
        <w:numPr>
          <w:ilvl w:val="0"/>
          <w:numId w:val="16"/>
        </w:numPr>
        <w:rPr>
          <w:b/>
          <w:bCs/>
        </w:rPr>
      </w:pPr>
      <w:r w:rsidRPr="005E3AA9">
        <w:rPr>
          <w:b/>
          <w:bCs/>
        </w:rPr>
        <w:lastRenderedPageBreak/>
        <w:t>Implementación / Configuración:</w:t>
      </w:r>
    </w:p>
    <w:p w14:paraId="30423608" w14:textId="77777777" w:rsidR="005B1BEB" w:rsidRPr="005E3AA9" w:rsidRDefault="005B1BEB" w:rsidP="005B1BEB">
      <w:r w:rsidRPr="005E3AA9">
        <w:t xml:space="preserve">Fase de ejecución técnica y configuración, en la cual se llevará a cabo la </w:t>
      </w:r>
      <w:r w:rsidRPr="005E3AA9">
        <w:rPr>
          <w:b/>
          <w:bCs/>
        </w:rPr>
        <w:t>instalación del software</w:t>
      </w:r>
      <w:r w:rsidRPr="005E3AA9">
        <w:t xml:space="preserve"> elegido en la fase de análisis en un servidor. </w:t>
      </w:r>
    </w:p>
    <w:p w14:paraId="771F9A42" w14:textId="77777777" w:rsidR="005B1BEB" w:rsidRPr="005E3AA9" w:rsidRDefault="005B1BEB" w:rsidP="005B1BEB">
      <w:r w:rsidRPr="005E3AA9">
        <w:t xml:space="preserve">Se configurarán los </w:t>
      </w:r>
      <w:r w:rsidRPr="005E3AA9">
        <w:rPr>
          <w:b/>
          <w:bCs/>
        </w:rPr>
        <w:t>servicios de red (DHCP, PXE)</w:t>
      </w:r>
      <w:r w:rsidRPr="005E3AA9">
        <w:t xml:space="preserve"> para permitir el arranque remoto en distintas subnets. Incluye la </w:t>
      </w:r>
      <w:r w:rsidRPr="005E3AA9">
        <w:rPr>
          <w:b/>
          <w:bCs/>
        </w:rPr>
        <w:t>preparación de equipos de prueba</w:t>
      </w:r>
      <w:r w:rsidRPr="005E3AA9">
        <w:t xml:space="preserve"> (recopilación de MACs, comprobación y configuración de WakeOnLAN en los clientes), la </w:t>
      </w:r>
      <w:r w:rsidRPr="005E3AA9">
        <w:rPr>
          <w:b/>
          <w:bCs/>
        </w:rPr>
        <w:t>captura y despliegue de la imagen</w:t>
      </w:r>
      <w:r w:rsidRPr="005E3AA9">
        <w:t xml:space="preserve"> base del sistema operativo, </w:t>
      </w:r>
      <w:r w:rsidRPr="005E3AA9">
        <w:rPr>
          <w:b/>
          <w:bCs/>
        </w:rPr>
        <w:t>preparación de scripts</w:t>
      </w:r>
      <w:r w:rsidRPr="005E3AA9">
        <w:t xml:space="preserve"> y otros métodos para la instalación de software y validación de licencias en los equipos clientes post-despliegue.</w:t>
      </w:r>
    </w:p>
    <w:p w14:paraId="126DCF83" w14:textId="77777777" w:rsidR="005B1BEB" w:rsidRPr="005E3AA9" w:rsidRDefault="005B1BEB">
      <w:pPr>
        <w:pStyle w:val="Prrafodelista"/>
        <w:numPr>
          <w:ilvl w:val="0"/>
          <w:numId w:val="17"/>
        </w:numPr>
        <w:rPr>
          <w:b/>
          <w:bCs/>
        </w:rPr>
      </w:pPr>
      <w:r w:rsidRPr="005E3AA9">
        <w:rPr>
          <w:b/>
          <w:bCs/>
        </w:rPr>
        <w:t>¿Qué se espera?</w:t>
      </w:r>
    </w:p>
    <w:p w14:paraId="19BEA00C" w14:textId="77777777" w:rsidR="005B1BEB" w:rsidRPr="005E3AA9" w:rsidRDefault="005B1BEB" w:rsidP="005B1BEB">
      <w:r w:rsidRPr="005E3AA9">
        <w:rPr>
          <w:b/>
          <w:bCs/>
        </w:rPr>
        <w:t>Un servidor de captura y despliegue de imágenes operativo</w:t>
      </w:r>
      <w:r w:rsidRPr="005E3AA9">
        <w:t>: Sistema configurado con imágenes capturadas listas para el despliegue.</w:t>
      </w:r>
    </w:p>
    <w:p w14:paraId="410E9C77" w14:textId="77777777" w:rsidR="005B1BEB" w:rsidRPr="005E3AA9" w:rsidRDefault="005B1BEB">
      <w:pPr>
        <w:pStyle w:val="Prrafodelista"/>
        <w:numPr>
          <w:ilvl w:val="0"/>
          <w:numId w:val="16"/>
        </w:numPr>
        <w:rPr>
          <w:b/>
          <w:bCs/>
        </w:rPr>
      </w:pPr>
      <w:r w:rsidRPr="005E3AA9">
        <w:rPr>
          <w:b/>
          <w:bCs/>
        </w:rPr>
        <w:t>Pruebas y Validación:</w:t>
      </w:r>
    </w:p>
    <w:p w14:paraId="68954C3B" w14:textId="77777777" w:rsidR="005B1BEB" w:rsidRPr="005E3AA9" w:rsidRDefault="005B1BEB" w:rsidP="005B1BEB">
      <w:r w:rsidRPr="005E3AA9">
        <w:t xml:space="preserve">Se realizarán </w:t>
      </w:r>
      <w:r w:rsidRPr="005E3AA9">
        <w:rPr>
          <w:b/>
          <w:bCs/>
        </w:rPr>
        <w:t>pruebas funcionales para asegurar que la captura y el despliegue</w:t>
      </w:r>
      <w:r w:rsidRPr="005E3AA9">
        <w:t xml:space="preserve"> (incluyendo multicast) se ejecutan sin errores en todas las subnets. Se verificará el encendido remoto mediante WakeOnLAN tanto en red local como remota. Además, se medirán los tiempos de despliegue y la carga del servidor para validar el rendimiento bajo una alta demanda del servicio.</w:t>
      </w:r>
    </w:p>
    <w:p w14:paraId="429A6CD1" w14:textId="77777777" w:rsidR="005B1BEB" w:rsidRPr="005E3AA9" w:rsidRDefault="005B1BEB">
      <w:pPr>
        <w:pStyle w:val="Prrafodelista"/>
        <w:numPr>
          <w:ilvl w:val="0"/>
          <w:numId w:val="17"/>
        </w:numPr>
        <w:rPr>
          <w:b/>
          <w:bCs/>
        </w:rPr>
      </w:pPr>
      <w:r w:rsidRPr="005E3AA9">
        <w:rPr>
          <w:b/>
          <w:bCs/>
        </w:rPr>
        <w:t>¿Qué se espera?</w:t>
      </w:r>
    </w:p>
    <w:p w14:paraId="394D71A8" w14:textId="118AAB61" w:rsidR="005B1BEB" w:rsidRPr="005E3AA9" w:rsidRDefault="005B1BEB" w:rsidP="005B1BEB">
      <w:r w:rsidRPr="005E3AA9">
        <w:rPr>
          <w:b/>
          <w:bCs/>
        </w:rPr>
        <w:t>Un informe de validación</w:t>
      </w:r>
      <w:r w:rsidRPr="005E3AA9">
        <w:t>: Registro de resultados de las pruebas funcionales</w:t>
      </w:r>
      <w:r w:rsidR="00F67357">
        <w:t xml:space="preserve"> y </w:t>
      </w:r>
      <w:r w:rsidRPr="005E3AA9">
        <w:t>de rendimiento</w:t>
      </w:r>
      <w:r w:rsidR="00F67357">
        <w:t>.</w:t>
      </w:r>
    </w:p>
    <w:p w14:paraId="6B0E0ACD" w14:textId="77777777" w:rsidR="005B1BEB" w:rsidRPr="005E3AA9" w:rsidRDefault="005B1BEB">
      <w:pPr>
        <w:pStyle w:val="Prrafodelista"/>
        <w:numPr>
          <w:ilvl w:val="0"/>
          <w:numId w:val="16"/>
        </w:numPr>
        <w:rPr>
          <w:b/>
          <w:bCs/>
        </w:rPr>
      </w:pPr>
      <w:r w:rsidRPr="005E3AA9">
        <w:rPr>
          <w:b/>
          <w:bCs/>
        </w:rPr>
        <w:t>Documentación:</w:t>
      </w:r>
    </w:p>
    <w:p w14:paraId="14C15356" w14:textId="77777777" w:rsidR="005B1BEB" w:rsidRPr="005E3AA9" w:rsidRDefault="005B1BEB" w:rsidP="005B1BEB">
      <w:r w:rsidRPr="005E3AA9">
        <w:t xml:space="preserve">Elaboración exhaustiva de toda la </w:t>
      </w:r>
      <w:r w:rsidRPr="005E3AA9">
        <w:rPr>
          <w:b/>
          <w:bCs/>
        </w:rPr>
        <w:t>documentación técnica necesaria</w:t>
      </w:r>
      <w:r w:rsidRPr="005E3AA9">
        <w:t xml:space="preserve"> para el mantenimiento del sistema por parte de terceros. Esto incluye el manual de instalación del servidor y los procedimientos detallados para capturar y desplegar nuevas imágenes de sistemas. Se adjuntarán </w:t>
      </w:r>
      <w:r w:rsidRPr="005E3AA9">
        <w:rPr>
          <w:b/>
          <w:bCs/>
        </w:rPr>
        <w:t>anexos con capturas de pantalla</w:t>
      </w:r>
      <w:r w:rsidRPr="005E3AA9">
        <w:t xml:space="preserve"> de las configuraciones críticas.</w:t>
      </w:r>
    </w:p>
    <w:p w14:paraId="57A6BD44" w14:textId="77777777" w:rsidR="005B1BEB" w:rsidRPr="005E3AA9" w:rsidRDefault="005B1BEB">
      <w:pPr>
        <w:pStyle w:val="Prrafodelista"/>
        <w:numPr>
          <w:ilvl w:val="0"/>
          <w:numId w:val="17"/>
        </w:numPr>
        <w:rPr>
          <w:b/>
          <w:bCs/>
        </w:rPr>
      </w:pPr>
      <w:r w:rsidRPr="005E3AA9">
        <w:rPr>
          <w:b/>
          <w:bCs/>
        </w:rPr>
        <w:t>¿Qué se espera?</w:t>
      </w:r>
    </w:p>
    <w:p w14:paraId="32B7CE4B" w14:textId="77777777" w:rsidR="005B1BEB" w:rsidRPr="005E3AA9" w:rsidRDefault="005B1BEB" w:rsidP="005B1BEB">
      <w:r w:rsidRPr="005E3AA9">
        <w:rPr>
          <w:b/>
          <w:bCs/>
        </w:rPr>
        <w:t>Dossier técnico completo</w:t>
      </w:r>
      <w:r w:rsidRPr="005E3AA9">
        <w:t>: Manuales de administración, guías de usuario y anexos documentales.</w:t>
      </w:r>
    </w:p>
    <w:p w14:paraId="5071DEFF" w14:textId="77777777" w:rsidR="005B1BEB" w:rsidRPr="005E3AA9" w:rsidRDefault="005B1BEB">
      <w:pPr>
        <w:pStyle w:val="Prrafodelista"/>
        <w:numPr>
          <w:ilvl w:val="0"/>
          <w:numId w:val="16"/>
        </w:numPr>
        <w:sectPr w:rsidR="005B1BEB" w:rsidRPr="005E3AA9" w:rsidSect="005B1BEB">
          <w:pgSz w:w="12240" w:h="15840"/>
          <w:pgMar w:top="1440" w:right="1440" w:bottom="1440" w:left="1440" w:header="708" w:footer="708" w:gutter="0"/>
          <w:cols w:space="708"/>
          <w:titlePg/>
          <w:docGrid w:linePitch="360"/>
        </w:sectPr>
      </w:pPr>
    </w:p>
    <w:p w14:paraId="3B84CEFA" w14:textId="77777777" w:rsidR="005B1BEB" w:rsidRPr="005E3AA9" w:rsidRDefault="005B1BEB">
      <w:pPr>
        <w:pStyle w:val="Prrafodelista"/>
        <w:numPr>
          <w:ilvl w:val="0"/>
          <w:numId w:val="16"/>
        </w:numPr>
        <w:rPr>
          <w:b/>
          <w:bCs/>
        </w:rPr>
      </w:pPr>
      <w:r w:rsidRPr="005E3AA9">
        <w:rPr>
          <w:b/>
          <w:bCs/>
        </w:rPr>
        <w:lastRenderedPageBreak/>
        <w:t>Entrega:</w:t>
      </w:r>
    </w:p>
    <w:p w14:paraId="71052DB3" w14:textId="77777777" w:rsidR="005B1BEB" w:rsidRPr="005E3AA9" w:rsidRDefault="005B1BEB" w:rsidP="005B1BEB">
      <w:r w:rsidRPr="005E3AA9">
        <w:t xml:space="preserve">Preparación final de los </w:t>
      </w:r>
      <w:r w:rsidRPr="005E3AA9">
        <w:rPr>
          <w:b/>
          <w:bCs/>
        </w:rPr>
        <w:t>materiales de exposición</w:t>
      </w:r>
      <w:r w:rsidRPr="005E3AA9">
        <w:t>, incluyendo la revisión de todos los entregables previos para asegurar su coherencia. Se culmina con la entrega oficial del proyecto y la defensa de este ante el tribunal, demostrando la viabilidad del proyecto.</w:t>
      </w:r>
    </w:p>
    <w:p w14:paraId="6EB726E8" w14:textId="77777777" w:rsidR="005B1BEB" w:rsidRPr="005E3AA9" w:rsidRDefault="005B1BEB">
      <w:pPr>
        <w:pStyle w:val="Prrafodelista"/>
        <w:numPr>
          <w:ilvl w:val="0"/>
          <w:numId w:val="17"/>
        </w:numPr>
        <w:rPr>
          <w:b/>
          <w:bCs/>
        </w:rPr>
      </w:pPr>
      <w:r w:rsidRPr="005E3AA9">
        <w:rPr>
          <w:b/>
          <w:bCs/>
        </w:rPr>
        <w:t>¿Qué se espera?</w:t>
      </w:r>
    </w:p>
    <w:p w14:paraId="34434E56" w14:textId="6D53D314" w:rsidR="005B1BEB" w:rsidRPr="005E3AA9" w:rsidRDefault="005B1BEB" w:rsidP="005B1BEB">
      <w:r w:rsidRPr="005E3AA9">
        <w:rPr>
          <w:b/>
          <w:bCs/>
        </w:rPr>
        <w:t>Material para la presentación y defensa del proyecto</w:t>
      </w:r>
      <w:r w:rsidRPr="005E3AA9">
        <w:t>: diapositivas, videos, etc.</w:t>
      </w:r>
    </w:p>
    <w:p w14:paraId="41A9A3E4" w14:textId="5363D577" w:rsidR="005B1BEB" w:rsidRPr="005E3AA9" w:rsidRDefault="005B1BEB" w:rsidP="005B1BEB">
      <w:pPr>
        <w:pStyle w:val="Ttulo3"/>
      </w:pPr>
      <w:bookmarkStart w:id="27" w:name="_2.4.3._Planificación_temporal"/>
      <w:bookmarkStart w:id="28" w:name="_Toc228723519"/>
      <w:bookmarkEnd w:id="27"/>
      <w:r w:rsidRPr="005E3AA9">
        <w:t>2.4.3. Planificación temporal</w:t>
      </w:r>
      <w:bookmarkEnd w:id="28"/>
    </w:p>
    <w:p w14:paraId="24013513" w14:textId="77777777" w:rsidR="005B1BEB" w:rsidRPr="005E3AA9" w:rsidRDefault="005B1BEB" w:rsidP="005B1BEB">
      <w:r w:rsidRPr="005E3AA9">
        <w:t>La duración total se ha estimado para cubrir desde el inicio de la investigación hasta la finalización de la memoria técnica:</w:t>
      </w:r>
    </w:p>
    <w:p w14:paraId="2A18CE0F" w14:textId="77777777" w:rsidR="00BB5B8C" w:rsidRPr="000960B9" w:rsidRDefault="00BB5B8C" w:rsidP="00BB5B8C">
      <w:r w:rsidRPr="000960B9">
        <w:t>Se adjunta el archivo “</w:t>
      </w:r>
      <w:r w:rsidRPr="00BB5B8C">
        <w:rPr>
          <w:b/>
          <w:bCs/>
        </w:rPr>
        <w:t>Fases_Proyecto_FOG.mpp</w:t>
      </w:r>
      <w:r w:rsidRPr="000960B9">
        <w:t>”.</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3324"/>
        <w:gridCol w:w="1831"/>
        <w:gridCol w:w="1831"/>
        <w:gridCol w:w="1831"/>
      </w:tblGrid>
      <w:tr w:rsidR="00BB5B8C" w:rsidRPr="000960B9" w14:paraId="5FA61224" w14:textId="77777777" w:rsidTr="000043D5">
        <w:trPr>
          <w:trHeight w:val="495"/>
        </w:trPr>
        <w:tc>
          <w:tcPr>
            <w:tcW w:w="3324"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14A5E58D" w14:textId="77777777" w:rsidR="00BB5B8C" w:rsidRPr="000960B9" w:rsidRDefault="00BB5B8C" w:rsidP="000043D5">
            <w:pPr>
              <w:rPr>
                <w:b/>
                <w:bCs/>
              </w:rPr>
            </w:pPr>
            <w:r w:rsidRPr="000960B9">
              <w:rPr>
                <w:b/>
                <w:bCs/>
              </w:rPr>
              <w:t>Nombre de tarea</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B640C5E" w14:textId="77777777" w:rsidR="00BB5B8C" w:rsidRPr="000960B9" w:rsidRDefault="00BB5B8C" w:rsidP="000043D5">
            <w:pPr>
              <w:rPr>
                <w:b/>
                <w:bCs/>
              </w:rPr>
            </w:pPr>
            <w:r w:rsidRPr="000960B9">
              <w:rPr>
                <w:b/>
                <w:bCs/>
              </w:rPr>
              <w:t>Duración</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083B4A31" w14:textId="77777777" w:rsidR="00BB5B8C" w:rsidRPr="000960B9" w:rsidRDefault="00BB5B8C" w:rsidP="000043D5">
            <w:pPr>
              <w:rPr>
                <w:b/>
                <w:bCs/>
              </w:rPr>
            </w:pPr>
            <w:r w:rsidRPr="000960B9">
              <w:rPr>
                <w:b/>
                <w:bCs/>
              </w:rPr>
              <w:t>Comienzo</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599FDAF" w14:textId="77777777" w:rsidR="00BB5B8C" w:rsidRPr="000960B9" w:rsidRDefault="00BB5B8C" w:rsidP="000043D5">
            <w:pPr>
              <w:rPr>
                <w:b/>
                <w:bCs/>
              </w:rPr>
            </w:pPr>
            <w:r w:rsidRPr="000960B9">
              <w:rPr>
                <w:b/>
                <w:bCs/>
              </w:rPr>
              <w:t>Fin</w:t>
            </w:r>
          </w:p>
        </w:tc>
      </w:tr>
      <w:tr w:rsidR="00BB5B8C" w:rsidRPr="000960B9" w14:paraId="4F001238"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112DAAE" w14:textId="77777777" w:rsidR="00BB5B8C" w:rsidRPr="000960B9" w:rsidRDefault="00BB5B8C" w:rsidP="000043D5">
            <w:pPr>
              <w:rPr>
                <w:b/>
                <w:bCs/>
              </w:rPr>
            </w:pPr>
            <w:r w:rsidRPr="000960B9">
              <w:rPr>
                <w:b/>
                <w:bCs/>
              </w:rPr>
              <w:t>Análisis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5BF264" w14:textId="77777777" w:rsidR="00BB5B8C" w:rsidRPr="000960B9" w:rsidRDefault="00BB5B8C" w:rsidP="000043D5">
            <w:r w:rsidRPr="000960B9">
              <w:t>72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6ED47A" w14:textId="439A25E8" w:rsidR="00BB5B8C" w:rsidRPr="000960B9" w:rsidRDefault="00BB5B8C" w:rsidP="000043D5">
            <w:r w:rsidRPr="000960B9">
              <w:t>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DA0BB6" w14:textId="0BAD0CCD" w:rsidR="00BB5B8C" w:rsidRPr="000960B9" w:rsidRDefault="00BB5B8C" w:rsidP="000043D5">
            <w:r w:rsidRPr="000960B9">
              <w:t>18/02/26</w:t>
            </w:r>
          </w:p>
        </w:tc>
      </w:tr>
      <w:tr w:rsidR="00BB5B8C" w:rsidRPr="000960B9" w14:paraId="42D21BBA"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C7C4A9" w14:textId="77777777" w:rsidR="00BB5B8C" w:rsidRPr="000960B9" w:rsidRDefault="00BB5B8C" w:rsidP="000043D5">
            <w:pPr>
              <w:rPr>
                <w:b/>
                <w:bCs/>
              </w:rPr>
            </w:pPr>
            <w:r w:rsidRPr="000960B9">
              <w:rPr>
                <w:b/>
                <w:bCs/>
              </w:rPr>
              <w:t>Diseño</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AD06AD4" w14:textId="77777777" w:rsidR="00BB5B8C" w:rsidRPr="000960B9" w:rsidRDefault="00BB5B8C" w:rsidP="000043D5">
            <w:r w:rsidRPr="000960B9">
              <w:t>31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89EFBEA" w14:textId="1632FBDB" w:rsidR="00BB5B8C" w:rsidRPr="000960B9" w:rsidRDefault="00BB5B8C" w:rsidP="000043D5">
            <w:r w:rsidRPr="000960B9">
              <w:t>19/01/26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63322FE" w14:textId="08D0CDF2" w:rsidR="00BB5B8C" w:rsidRPr="000960B9" w:rsidRDefault="00BB5B8C" w:rsidP="000043D5">
            <w:r w:rsidRPr="000960B9">
              <w:t>01/03/26</w:t>
            </w:r>
          </w:p>
        </w:tc>
      </w:tr>
      <w:tr w:rsidR="00BB5B8C" w:rsidRPr="000960B9" w14:paraId="5D717147"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17E83EB" w14:textId="77777777" w:rsidR="00BB5B8C" w:rsidRPr="000960B9" w:rsidRDefault="00BB5B8C" w:rsidP="000043D5">
            <w:pPr>
              <w:rPr>
                <w:b/>
                <w:bCs/>
              </w:rPr>
            </w:pPr>
            <w:r w:rsidRPr="000960B9">
              <w:rPr>
                <w:b/>
                <w:bCs/>
              </w:rPr>
              <w:t>Implementación / Configuración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977D94" w14:textId="77777777" w:rsidR="00BB5B8C" w:rsidRPr="000960B9" w:rsidRDefault="00BB5B8C" w:rsidP="000043D5">
            <w:r w:rsidRPr="000960B9">
              <w:t>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7B95ADF" w14:textId="5564C6FF" w:rsidR="00BB5B8C" w:rsidRPr="000960B9" w:rsidRDefault="00BB5B8C" w:rsidP="000043D5">
            <w:r w:rsidRPr="000960B9">
              <w:t>16/02/26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E0217D" w14:textId="4D797C9A" w:rsidR="00BB5B8C" w:rsidRPr="000960B9" w:rsidRDefault="00BB5B8C" w:rsidP="000043D5">
            <w:r w:rsidRPr="000960B9">
              <w:t>20/03/26</w:t>
            </w:r>
          </w:p>
        </w:tc>
      </w:tr>
      <w:tr w:rsidR="00BB5B8C" w:rsidRPr="000960B9" w14:paraId="7EA45B6B"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413ABD3" w14:textId="77777777" w:rsidR="00BB5B8C" w:rsidRPr="000960B9" w:rsidRDefault="00BB5B8C" w:rsidP="000043D5">
            <w:pPr>
              <w:rPr>
                <w:b/>
                <w:bCs/>
              </w:rPr>
            </w:pPr>
            <w:r w:rsidRPr="000960B9">
              <w:rPr>
                <w:b/>
                <w:bCs/>
              </w:rPr>
              <w:t>Pruebas y Validación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B3A13B" w14:textId="77777777" w:rsidR="00BB5B8C" w:rsidRPr="000960B9" w:rsidRDefault="00BB5B8C" w:rsidP="000043D5">
            <w:r w:rsidRPr="000960B9">
              <w:t>37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3D3DA2" w14:textId="2F905C13" w:rsidR="00BB5B8C" w:rsidRPr="000960B9" w:rsidRDefault="00BB5B8C" w:rsidP="000043D5">
            <w:r w:rsidRPr="000960B9">
              <w:t>11/03/26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F724A98" w14:textId="48AE08EB" w:rsidR="00BB5B8C" w:rsidRPr="000960B9" w:rsidRDefault="00BB5B8C" w:rsidP="000043D5">
            <w:r w:rsidRPr="000960B9">
              <w:t>30/04/26</w:t>
            </w:r>
          </w:p>
        </w:tc>
      </w:tr>
      <w:tr w:rsidR="00BB5B8C" w:rsidRPr="000960B9" w14:paraId="3A8BB4C1"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2540C8A" w14:textId="77777777" w:rsidR="00BB5B8C" w:rsidRPr="000960B9" w:rsidRDefault="00BB5B8C" w:rsidP="000043D5">
            <w:pPr>
              <w:rPr>
                <w:b/>
                <w:bCs/>
              </w:rPr>
            </w:pPr>
            <w:r w:rsidRPr="000960B9">
              <w:rPr>
                <w:b/>
                <w:bCs/>
              </w:rPr>
              <w:t>Documentación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71B690" w14:textId="77777777" w:rsidR="00BB5B8C" w:rsidRPr="000960B9" w:rsidRDefault="00BB5B8C" w:rsidP="000043D5">
            <w:r w:rsidRPr="000960B9">
              <w:t>125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75A781" w14:textId="5029245C" w:rsidR="00BB5B8C" w:rsidRPr="000960B9" w:rsidRDefault="00BB5B8C" w:rsidP="000043D5">
            <w:r w:rsidRPr="000960B9">
              <w:t>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2A7CDB7" w14:textId="57990B91" w:rsidR="00BB5B8C" w:rsidRPr="000960B9" w:rsidRDefault="00BB5B8C" w:rsidP="000043D5">
            <w:r w:rsidRPr="000960B9">
              <w:t>03/05/26</w:t>
            </w:r>
          </w:p>
        </w:tc>
      </w:tr>
      <w:tr w:rsidR="00BB5B8C" w:rsidRPr="000960B9" w14:paraId="2CA5721D"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A230B3" w14:textId="77777777" w:rsidR="00BB5B8C" w:rsidRPr="000960B9" w:rsidRDefault="00BB5B8C" w:rsidP="000043D5">
            <w:pPr>
              <w:rPr>
                <w:b/>
                <w:bCs/>
              </w:rPr>
            </w:pPr>
            <w:r w:rsidRPr="000960B9">
              <w:rPr>
                <w:b/>
                <w:bCs/>
              </w:rPr>
              <w:t>Entrega</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532FBAD" w14:textId="77777777" w:rsidR="00BB5B8C" w:rsidRPr="000960B9" w:rsidRDefault="00BB5B8C" w:rsidP="000043D5">
            <w:r w:rsidRPr="000960B9">
              <w:t>27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EDDB9C" w14:textId="139A6D7D" w:rsidR="00BB5B8C" w:rsidRPr="000960B9" w:rsidRDefault="00BB5B8C" w:rsidP="000043D5">
            <w:r w:rsidRPr="000960B9">
              <w:t>10/05/26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0EDF9D" w14:textId="255D9E9B" w:rsidR="00BB5B8C" w:rsidRPr="000960B9" w:rsidRDefault="00BB5B8C" w:rsidP="000043D5">
            <w:r w:rsidRPr="000960B9">
              <w:t>14/06/26</w:t>
            </w:r>
          </w:p>
        </w:tc>
      </w:tr>
    </w:tbl>
    <w:p w14:paraId="701A9CA0" w14:textId="20A1E960" w:rsidR="00CC16B2" w:rsidRPr="005E3AA9" w:rsidRDefault="00CC16B2" w:rsidP="00017CD1">
      <w:pPr>
        <w:sectPr w:rsidR="00CC16B2" w:rsidRPr="005E3AA9" w:rsidSect="00AC7EA4">
          <w:pgSz w:w="12240" w:h="15840"/>
          <w:pgMar w:top="1440" w:right="1440" w:bottom="1440" w:left="1440" w:header="708" w:footer="708" w:gutter="0"/>
          <w:cols w:space="708"/>
          <w:titlePg/>
          <w:docGrid w:linePitch="360"/>
        </w:sectPr>
      </w:pPr>
    </w:p>
    <w:p w14:paraId="46FC2C99" w14:textId="4DD73998" w:rsidR="00401697" w:rsidRPr="005E3AA9" w:rsidRDefault="00CC16B2">
      <w:pPr>
        <w:pStyle w:val="Ttulo2"/>
        <w:numPr>
          <w:ilvl w:val="1"/>
          <w:numId w:val="12"/>
        </w:numPr>
      </w:pPr>
      <w:bookmarkStart w:id="29" w:name="_Toc228723520"/>
      <w:r w:rsidRPr="005E3AA9">
        <w:lastRenderedPageBreak/>
        <w:t>Evaluación de riesgos</w:t>
      </w:r>
      <w:bookmarkEnd w:id="29"/>
    </w:p>
    <w:p w14:paraId="75E8F5B3" w14:textId="42FB614C" w:rsidR="00BB1951" w:rsidRPr="005E3AA9" w:rsidRDefault="00BB1951" w:rsidP="00BB1951">
      <w:pPr>
        <w:pStyle w:val="Ttulo3"/>
      </w:pPr>
      <w:bookmarkStart w:id="30" w:name="_Toc228723521"/>
      <w:r w:rsidRPr="005E3AA9">
        <w:t>2.5.1. Lista de riesgos</w:t>
      </w:r>
      <w:bookmarkEnd w:id="30"/>
    </w:p>
    <w:p w14:paraId="4CEE587D" w14:textId="313B71A1" w:rsidR="00CC16B2" w:rsidRPr="005E3AA9" w:rsidRDefault="00CC16B2" w:rsidP="00CC16B2">
      <w:r w:rsidRPr="005E3AA9">
        <w:t>La implementación de una infraestructura crítica como un servidor de despliegue PXE conlleva riesgos inherentes que deben ser gestionados para garantizar la continuidad del servicio y la integridad de los datos. A continuación, se detalla la evaluación de riesgos del proyecto:</w:t>
      </w:r>
    </w:p>
    <w:p w14:paraId="340C2DE6" w14:textId="18B707EE" w:rsidR="002A4E67" w:rsidRPr="005E3AA9" w:rsidRDefault="00B47580">
      <w:pPr>
        <w:pStyle w:val="Prrafodelista"/>
        <w:numPr>
          <w:ilvl w:val="0"/>
          <w:numId w:val="18"/>
        </w:numPr>
      </w:pPr>
      <w:r w:rsidRPr="005E3AA9">
        <w:rPr>
          <w:b/>
          <w:bCs/>
        </w:rPr>
        <w:t>R0</w:t>
      </w:r>
      <w:r w:rsidR="00CA3624">
        <w:rPr>
          <w:b/>
          <w:bCs/>
        </w:rPr>
        <w:t>1</w:t>
      </w:r>
      <w:r w:rsidR="00A359CF" w:rsidRPr="005E3AA9">
        <w:rPr>
          <w:b/>
          <w:bCs/>
        </w:rPr>
        <w:t xml:space="preserve">. </w:t>
      </w:r>
      <w:r w:rsidRPr="005E3AA9">
        <w:rPr>
          <w:b/>
          <w:bCs/>
        </w:rPr>
        <w:t xml:space="preserve">Fallo </w:t>
      </w:r>
      <w:r w:rsidR="00A359CF" w:rsidRPr="005E3AA9">
        <w:rPr>
          <w:b/>
          <w:bCs/>
        </w:rPr>
        <w:t>en la configuración de equipos de</w:t>
      </w:r>
      <w:r w:rsidRPr="005E3AA9">
        <w:rPr>
          <w:b/>
          <w:bCs/>
        </w:rPr>
        <w:t xml:space="preserve"> red:</w:t>
      </w:r>
      <w:r w:rsidRPr="005E3AA9">
        <w:t xml:space="preserve"> </w:t>
      </w:r>
      <w:r w:rsidR="002A4E67" w:rsidRPr="005E3AA9">
        <w:t>Dado que el despliegue se realiza en una red estructurada con múltiples subredes (VLANs), el riesgo no se limita exclusivamente al servicio DHCP del servidor FOG. Si los dispositivos de red intermedios (switches de capa 3 o routers) no están configurados correctamente para reenviar las peticiones de difusión (</w:t>
      </w:r>
      <w:r w:rsidR="002A4E67" w:rsidRPr="005E3AA9">
        <w:rPr>
          <w:i/>
          <w:iCs/>
        </w:rPr>
        <w:t>broadcast</w:t>
      </w:r>
      <w:r w:rsidR="002A4E67" w:rsidRPr="005E3AA9">
        <w:t>) de los clientes hacia el servidor FOG, el proceso de arranque PXE fracasará.</w:t>
      </w:r>
    </w:p>
    <w:p w14:paraId="78855B67" w14:textId="6C477BA6" w:rsidR="002A4E67" w:rsidRPr="005E3AA9" w:rsidRDefault="00B47580">
      <w:pPr>
        <w:pStyle w:val="Prrafodelista"/>
        <w:numPr>
          <w:ilvl w:val="0"/>
          <w:numId w:val="18"/>
        </w:numPr>
      </w:pPr>
      <w:r w:rsidRPr="005E3AA9">
        <w:rPr>
          <w:b/>
          <w:bCs/>
        </w:rPr>
        <w:t>R0</w:t>
      </w:r>
      <w:r w:rsidR="00CA3624">
        <w:rPr>
          <w:b/>
          <w:bCs/>
        </w:rPr>
        <w:t>2</w:t>
      </w:r>
      <w:r w:rsidR="00A95C70" w:rsidRPr="005E3AA9">
        <w:rPr>
          <w:b/>
          <w:bCs/>
        </w:rPr>
        <w:t xml:space="preserve">. </w:t>
      </w:r>
      <w:r w:rsidRPr="005E3AA9">
        <w:rPr>
          <w:b/>
          <w:bCs/>
        </w:rPr>
        <w:t>Pérdida de Imágenes</w:t>
      </w:r>
      <w:r w:rsidR="00A95C70" w:rsidRPr="005E3AA9">
        <w:rPr>
          <w:b/>
          <w:bCs/>
        </w:rPr>
        <w:t>.</w:t>
      </w:r>
      <w:r w:rsidRPr="005E3AA9">
        <w:rPr>
          <w:b/>
          <w:bCs/>
        </w:rPr>
        <w:t>:</w:t>
      </w:r>
      <w:r w:rsidRPr="005E3AA9">
        <w:t xml:space="preserve"> El almacenamiento de las </w:t>
      </w:r>
      <w:r w:rsidR="00A95C70" w:rsidRPr="005E3AA9">
        <w:rPr>
          <w:b/>
          <w:bCs/>
        </w:rPr>
        <w:t>imágenes base</w:t>
      </w:r>
      <w:r w:rsidRPr="005E3AA9">
        <w:t xml:space="preserve"> es </w:t>
      </w:r>
      <w:r w:rsidR="00A95C70" w:rsidRPr="005E3AA9">
        <w:t>uno de los</w:t>
      </w:r>
      <w:r w:rsidRPr="005E3AA9">
        <w:t xml:space="preserve"> activo</w:t>
      </w:r>
      <w:r w:rsidR="00A95C70" w:rsidRPr="005E3AA9">
        <w:t>s</w:t>
      </w:r>
      <w:r w:rsidRPr="005E3AA9">
        <w:t xml:space="preserve"> más valioso</w:t>
      </w:r>
      <w:r w:rsidR="00A95C70" w:rsidRPr="005E3AA9">
        <w:t>s</w:t>
      </w:r>
      <w:r w:rsidRPr="005E3AA9">
        <w:t>. Un fallo en el disco del servidor Proxmox invalidaría todo el trabajo de preparación.</w:t>
      </w:r>
    </w:p>
    <w:p w14:paraId="57BC5493" w14:textId="2273A99E" w:rsidR="00CA3054" w:rsidRPr="005E3AA9" w:rsidRDefault="00CA3054">
      <w:pPr>
        <w:pStyle w:val="Prrafodelista"/>
        <w:numPr>
          <w:ilvl w:val="0"/>
          <w:numId w:val="18"/>
        </w:numPr>
      </w:pPr>
      <w:r w:rsidRPr="005E3AA9">
        <w:rPr>
          <w:b/>
          <w:bCs/>
        </w:rPr>
        <w:t>R0</w:t>
      </w:r>
      <w:r w:rsidR="00CA3624">
        <w:rPr>
          <w:b/>
          <w:bCs/>
        </w:rPr>
        <w:t>3</w:t>
      </w:r>
      <w:r w:rsidRPr="005E3AA9">
        <w:rPr>
          <w:b/>
          <w:bCs/>
        </w:rPr>
        <w:t>. Fallo en Wake-on-LAN (WoL):</w:t>
      </w:r>
      <w:r w:rsidRPr="005E3AA9">
        <w:t xml:space="preserve"> </w:t>
      </w:r>
      <w:r w:rsidR="001C2411" w:rsidRPr="005E3AA9">
        <w:t xml:space="preserve">Fallo a la hora de </w:t>
      </w:r>
      <w:r w:rsidRPr="005E3AA9">
        <w:t xml:space="preserve">realizar el encendido remoto debido a restricciones </w:t>
      </w:r>
      <w:r w:rsidR="001C2411" w:rsidRPr="005E3AA9">
        <w:t>en los equipos de</w:t>
      </w:r>
      <w:r w:rsidRPr="005E3AA9">
        <w:t xml:space="preserve"> red.</w:t>
      </w:r>
    </w:p>
    <w:p w14:paraId="524991D1" w14:textId="699821BD" w:rsidR="00CA3054" w:rsidRPr="005E3AA9" w:rsidRDefault="00CA3054">
      <w:pPr>
        <w:pStyle w:val="Prrafodelista"/>
        <w:numPr>
          <w:ilvl w:val="0"/>
          <w:numId w:val="18"/>
        </w:numPr>
        <w:sectPr w:rsidR="00CA3054" w:rsidRPr="005E3AA9" w:rsidSect="00AC7EA4">
          <w:pgSz w:w="12240" w:h="15840"/>
          <w:pgMar w:top="1440" w:right="1440" w:bottom="1440" w:left="1440" w:header="708" w:footer="708" w:gutter="0"/>
          <w:cols w:space="708"/>
          <w:titlePg/>
          <w:docGrid w:linePitch="360"/>
        </w:sectPr>
      </w:pPr>
      <w:r w:rsidRPr="005E3AA9">
        <w:rPr>
          <w:b/>
          <w:bCs/>
        </w:rPr>
        <w:t>R0</w:t>
      </w:r>
      <w:r w:rsidR="00CA3624">
        <w:rPr>
          <w:b/>
          <w:bCs/>
        </w:rPr>
        <w:t>4</w:t>
      </w:r>
      <w:r w:rsidRPr="005E3AA9">
        <w:rPr>
          <w:b/>
          <w:bCs/>
        </w:rPr>
        <w:t>. Saturación por despliegue masivo</w:t>
      </w:r>
      <w:r w:rsidRPr="005E3AA9">
        <w:t xml:space="preserve">: La ejecución </w:t>
      </w:r>
      <w:r w:rsidR="00470A0A" w:rsidRPr="005E3AA9">
        <w:t xml:space="preserve">de despliegues simultáneos (Multicast), </w:t>
      </w:r>
      <w:r w:rsidRPr="005E3AA9">
        <w:t xml:space="preserve">puede </w:t>
      </w:r>
      <w:r w:rsidR="00470A0A" w:rsidRPr="005E3AA9">
        <w:t>acaparar</w:t>
      </w:r>
      <w:r w:rsidRPr="005E3AA9">
        <w:t xml:space="preserve"> el ancho de banda disponible o </w:t>
      </w:r>
      <w:r w:rsidR="00470A0A" w:rsidRPr="005E3AA9">
        <w:t xml:space="preserve">colapsar </w:t>
      </w:r>
      <w:r w:rsidR="00C21A33" w:rsidRPr="005E3AA9">
        <w:t>el propio</w:t>
      </w:r>
      <w:r w:rsidRPr="005E3AA9">
        <w:t xml:space="preserve"> servidor</w:t>
      </w:r>
      <w:r w:rsidR="00C21A33" w:rsidRPr="005E3AA9">
        <w:t xml:space="preserve"> FOG</w:t>
      </w:r>
      <w:r w:rsidRPr="005E3AA9">
        <w:t>.</w:t>
      </w:r>
    </w:p>
    <w:p w14:paraId="3B092D32" w14:textId="142A7781" w:rsidR="00852C26" w:rsidRPr="005E3AA9" w:rsidRDefault="00852C26" w:rsidP="00852C26">
      <w:pPr>
        <w:pStyle w:val="Ttulo3"/>
      </w:pPr>
      <w:bookmarkStart w:id="31" w:name="_Toc228723522"/>
      <w:r w:rsidRPr="005E3AA9">
        <w:lastRenderedPageBreak/>
        <w:t>2.5.2. Plan de contingencia</w:t>
      </w:r>
      <w:bookmarkEnd w:id="31"/>
    </w:p>
    <w:p w14:paraId="6A17B4E6" w14:textId="77777777" w:rsidR="00852C26" w:rsidRPr="005E3AA9" w:rsidRDefault="00852C26" w:rsidP="00852C26">
      <w:r w:rsidRPr="005E3AA9">
        <w:t>Para mitigar los riesgos identificados y garantizar la continuidad operativa, se han diseñado procedimientos de actuación específicos basados en la redundancia, la monitorización proactiva y la segmentación de fallos.</w:t>
      </w:r>
    </w:p>
    <w:p w14:paraId="4630217D" w14:textId="014573C0" w:rsidR="00852C26" w:rsidRPr="005E3AA9" w:rsidRDefault="00852C26">
      <w:pPr>
        <w:numPr>
          <w:ilvl w:val="0"/>
          <w:numId w:val="19"/>
        </w:numPr>
      </w:pPr>
      <w:r w:rsidRPr="005E3AA9">
        <w:rPr>
          <w:b/>
          <w:bCs/>
        </w:rPr>
        <w:t xml:space="preserve">Plan para </w:t>
      </w:r>
      <w:r w:rsidR="00B84E73" w:rsidRPr="005E3AA9">
        <w:rPr>
          <w:b/>
          <w:bCs/>
        </w:rPr>
        <w:t xml:space="preserve">R01 </w:t>
      </w:r>
      <w:r w:rsidRPr="005E3AA9">
        <w:rPr>
          <w:b/>
          <w:bCs/>
        </w:rPr>
        <w:t>(Fallo en la comunicación PXE en red segmentada):</w:t>
      </w:r>
    </w:p>
    <w:p w14:paraId="3F819B8A" w14:textId="51BA7F12" w:rsidR="00852C26" w:rsidRPr="005E3AA9" w:rsidRDefault="00852C26">
      <w:pPr>
        <w:numPr>
          <w:ilvl w:val="1"/>
          <w:numId w:val="19"/>
        </w:numPr>
      </w:pPr>
      <w:r w:rsidRPr="005E3AA9">
        <w:rPr>
          <w:b/>
          <w:bCs/>
        </w:rPr>
        <w:t>Prevención:</w:t>
      </w:r>
      <w:r w:rsidRPr="005E3AA9">
        <w:t xml:space="preserve"> Validación exhaustiva de la configuración </w:t>
      </w:r>
      <w:r w:rsidRPr="005E3AA9">
        <w:rPr>
          <w:b/>
          <w:bCs/>
        </w:rPr>
        <w:t>IP Helper (DHCP Relay)</w:t>
      </w:r>
      <w:r w:rsidRPr="005E3AA9">
        <w:t xml:space="preserve"> en los switches de capa 3 o routers para cada VLAN existente. Verificación de que el tráfico atraviese </w:t>
      </w:r>
      <w:r w:rsidR="0060690E">
        <w:t>las fronteras de difusión sin problemas.</w:t>
      </w:r>
    </w:p>
    <w:p w14:paraId="6A38E2E2" w14:textId="3E79A25A" w:rsidR="00852C26" w:rsidRPr="005E3AA9" w:rsidRDefault="00852C26">
      <w:pPr>
        <w:numPr>
          <w:ilvl w:val="1"/>
          <w:numId w:val="19"/>
        </w:numPr>
      </w:pPr>
      <w:r w:rsidRPr="005E3AA9">
        <w:rPr>
          <w:b/>
          <w:bCs/>
        </w:rPr>
        <w:t>Contingencia:</w:t>
      </w:r>
      <w:r w:rsidRPr="005E3AA9">
        <w:t xml:space="preserve"> Ante un fallo de enrutamiento PXE, se realizará</w:t>
      </w:r>
      <w:r w:rsidR="00B84E73">
        <w:t>n</w:t>
      </w:r>
      <w:r w:rsidRPr="005E3AA9">
        <w:t xml:space="preserve"> captura</w:t>
      </w:r>
      <w:r w:rsidR="00B84E73">
        <w:t>s</w:t>
      </w:r>
      <w:r w:rsidRPr="005E3AA9">
        <w:t xml:space="preserve"> de paquetes mediante </w:t>
      </w:r>
      <w:r w:rsidRPr="005E3AA9">
        <w:rPr>
          <w:b/>
          <w:bCs/>
        </w:rPr>
        <w:t>tcpdump</w:t>
      </w:r>
      <w:r w:rsidRPr="005E3AA9">
        <w:t xml:space="preserve"> en el servidor o </w:t>
      </w:r>
      <w:r w:rsidRPr="005E3AA9">
        <w:rPr>
          <w:b/>
          <w:bCs/>
        </w:rPr>
        <w:t>Wireshark</w:t>
      </w:r>
      <w:r w:rsidRPr="005E3AA9">
        <w:t xml:space="preserve"> en un nodo intermedio para identificar dónde se pierde</w:t>
      </w:r>
      <w:r w:rsidR="00EF59B0">
        <w:t>n los paquetes</w:t>
      </w:r>
      <w:r w:rsidRPr="005E3AA9">
        <w:t>. Si el fallo reside en la infraestructura, se habilitará temporalmente un servidor DHCP auxiliar en la VLAN afectada, configurado exclusivamente para redireccionar el arranque hacia la IP del servidor FOG.</w:t>
      </w:r>
    </w:p>
    <w:p w14:paraId="2364EB91" w14:textId="2939279B" w:rsidR="00852C26" w:rsidRPr="005E3AA9" w:rsidRDefault="00852C26">
      <w:pPr>
        <w:numPr>
          <w:ilvl w:val="0"/>
          <w:numId w:val="19"/>
        </w:numPr>
      </w:pPr>
      <w:r w:rsidRPr="005E3AA9">
        <w:rPr>
          <w:b/>
          <w:bCs/>
        </w:rPr>
        <w:t>Plan para R0</w:t>
      </w:r>
      <w:r w:rsidR="00EF59B0">
        <w:rPr>
          <w:b/>
          <w:bCs/>
        </w:rPr>
        <w:t>2</w:t>
      </w:r>
      <w:r w:rsidRPr="005E3AA9">
        <w:rPr>
          <w:b/>
          <w:bCs/>
        </w:rPr>
        <w:t xml:space="preserve"> (Pérdida/Corrupción de imágenes):</w:t>
      </w:r>
    </w:p>
    <w:p w14:paraId="71ADEFFE" w14:textId="2A7B2BA2" w:rsidR="00852C26" w:rsidRPr="005E3AA9" w:rsidRDefault="00852C26">
      <w:pPr>
        <w:numPr>
          <w:ilvl w:val="1"/>
          <w:numId w:val="19"/>
        </w:numPr>
      </w:pPr>
      <w:r w:rsidRPr="005E3AA9">
        <w:rPr>
          <w:b/>
          <w:bCs/>
        </w:rPr>
        <w:t>Prevención:</w:t>
      </w:r>
      <w:r w:rsidRPr="005E3AA9">
        <w:t xml:space="preserve"> Implementación de una política de </w:t>
      </w:r>
      <w:r w:rsidRPr="005E3AA9">
        <w:rPr>
          <w:i/>
          <w:iCs/>
        </w:rPr>
        <w:t>backups</w:t>
      </w:r>
      <w:r w:rsidRPr="005E3AA9">
        <w:t xml:space="preserve"> automáticos de la base de datos </w:t>
      </w:r>
      <w:r w:rsidRPr="005E3AA9">
        <w:rPr>
          <w:b/>
          <w:bCs/>
        </w:rPr>
        <w:t>MariaDB</w:t>
      </w:r>
      <w:r w:rsidRPr="005E3AA9">
        <w:t xml:space="preserve"> y del repositorio </w:t>
      </w:r>
      <w:r w:rsidR="009F221D" w:rsidRPr="005E3AA9">
        <w:t>de imágenes</w:t>
      </w:r>
      <w:r w:rsidRPr="005E3AA9">
        <w:t>.</w:t>
      </w:r>
    </w:p>
    <w:p w14:paraId="38DCC6B4" w14:textId="10B12A78" w:rsidR="00852C26" w:rsidRPr="005E3AA9" w:rsidRDefault="00852C26">
      <w:pPr>
        <w:numPr>
          <w:ilvl w:val="1"/>
          <w:numId w:val="19"/>
        </w:numPr>
        <w:rPr>
          <w:b/>
          <w:bCs/>
        </w:rPr>
      </w:pPr>
      <w:r w:rsidRPr="005E3AA9">
        <w:rPr>
          <w:b/>
          <w:bCs/>
        </w:rPr>
        <w:t>Contingencia:</w:t>
      </w:r>
      <w:r w:rsidRPr="005E3AA9">
        <w:t xml:space="preserve"> En caso de corrupción, se restaurarán los ficheros .img desde almacenamiento externo</w:t>
      </w:r>
      <w:r w:rsidR="00CE5246" w:rsidRPr="005E3AA9">
        <w:t xml:space="preserve"> previamente configurado</w:t>
      </w:r>
      <w:r w:rsidR="000B71C2" w:rsidRPr="005E3AA9">
        <w:t>.</w:t>
      </w:r>
    </w:p>
    <w:p w14:paraId="29AE39A8" w14:textId="77777777" w:rsidR="005E3AA9" w:rsidRPr="005E3AA9" w:rsidRDefault="005E3AA9" w:rsidP="00CC16B2">
      <w:pPr>
        <w:sectPr w:rsidR="005E3AA9" w:rsidRPr="005E3AA9" w:rsidSect="00AC7EA4">
          <w:pgSz w:w="12240" w:h="15840"/>
          <w:pgMar w:top="1440" w:right="1440" w:bottom="1440" w:left="1440" w:header="708" w:footer="708" w:gutter="0"/>
          <w:cols w:space="708"/>
          <w:titlePg/>
          <w:docGrid w:linePitch="360"/>
        </w:sectPr>
      </w:pPr>
    </w:p>
    <w:p w14:paraId="029F347D" w14:textId="342B43B4" w:rsidR="005E3AA9" w:rsidRPr="005E3AA9" w:rsidRDefault="005E3AA9">
      <w:pPr>
        <w:pStyle w:val="Prrafodelista"/>
        <w:numPr>
          <w:ilvl w:val="0"/>
          <w:numId w:val="25"/>
        </w:numPr>
      </w:pPr>
      <w:r w:rsidRPr="005E3AA9">
        <w:rPr>
          <w:b/>
          <w:bCs/>
        </w:rPr>
        <w:lastRenderedPageBreak/>
        <w:t>Plan para R0</w:t>
      </w:r>
      <w:r w:rsidR="00CC4E2B">
        <w:rPr>
          <w:b/>
          <w:bCs/>
        </w:rPr>
        <w:t>3</w:t>
      </w:r>
      <w:r w:rsidRPr="005E3AA9">
        <w:rPr>
          <w:b/>
          <w:bCs/>
        </w:rPr>
        <w:t xml:space="preserve"> (Fallo en Wake-on-LAN):</w:t>
      </w:r>
    </w:p>
    <w:p w14:paraId="30AD5FDA" w14:textId="77B70A2B" w:rsidR="005E3AA9" w:rsidRPr="005E3AA9" w:rsidRDefault="005E3AA9">
      <w:pPr>
        <w:numPr>
          <w:ilvl w:val="0"/>
          <w:numId w:val="26"/>
        </w:numPr>
      </w:pPr>
      <w:r w:rsidRPr="005E3AA9">
        <w:rPr>
          <w:b/>
          <w:bCs/>
        </w:rPr>
        <w:t>Prevención:</w:t>
      </w:r>
      <w:r w:rsidRPr="005E3AA9">
        <w:t xml:space="preserve"> Verificación previa de la configuración </w:t>
      </w:r>
      <w:r w:rsidR="001D69C7">
        <w:t>de los equipos de red y consulta con los encargados de su gestión.</w:t>
      </w:r>
    </w:p>
    <w:p w14:paraId="22B76D23" w14:textId="38D77320" w:rsidR="00A134D3" w:rsidRPr="005E3AA9" w:rsidRDefault="005E3AA9">
      <w:pPr>
        <w:numPr>
          <w:ilvl w:val="0"/>
          <w:numId w:val="26"/>
        </w:numPr>
      </w:pPr>
      <w:r w:rsidRPr="005E3AA9">
        <w:rPr>
          <w:b/>
          <w:bCs/>
        </w:rPr>
        <w:t>Contingencia:</w:t>
      </w:r>
      <w:r w:rsidRPr="005E3AA9">
        <w:t xml:space="preserve"> </w:t>
      </w:r>
      <w:r w:rsidR="00092C84">
        <w:t>Uso de Jump Box</w:t>
      </w:r>
      <w:r w:rsidR="00092C84">
        <w:rPr>
          <w:rStyle w:val="Refdenotaalpie"/>
        </w:rPr>
        <w:footnoteReference w:id="31"/>
      </w:r>
      <w:r w:rsidR="00092C84">
        <w:t xml:space="preserve"> en aquellas LAN donde el servidor FOG no pueda hacer WOL en los equipos clientes.</w:t>
      </w:r>
    </w:p>
    <w:p w14:paraId="10015AE5" w14:textId="2804CDA6" w:rsidR="005E3AA9" w:rsidRPr="005E3AA9" w:rsidRDefault="005E3AA9">
      <w:pPr>
        <w:pStyle w:val="Prrafodelista"/>
        <w:numPr>
          <w:ilvl w:val="0"/>
          <w:numId w:val="25"/>
        </w:numPr>
      </w:pPr>
      <w:r w:rsidRPr="005E3AA9">
        <w:rPr>
          <w:b/>
          <w:bCs/>
        </w:rPr>
        <w:t>Plan para R0</w:t>
      </w:r>
      <w:r w:rsidR="00CC4E2B">
        <w:rPr>
          <w:b/>
          <w:bCs/>
        </w:rPr>
        <w:t>4</w:t>
      </w:r>
      <w:r w:rsidRPr="005E3AA9">
        <w:rPr>
          <w:b/>
          <w:bCs/>
        </w:rPr>
        <w:t xml:space="preserve"> (Saturación por despliegue masivo):</w:t>
      </w:r>
    </w:p>
    <w:p w14:paraId="1F08C5F4" w14:textId="74D1A383" w:rsidR="005E3AA9" w:rsidRPr="005E3AA9" w:rsidRDefault="005E3AA9">
      <w:pPr>
        <w:numPr>
          <w:ilvl w:val="0"/>
          <w:numId w:val="27"/>
        </w:numPr>
      </w:pPr>
      <w:r w:rsidRPr="005E3AA9">
        <w:rPr>
          <w:b/>
          <w:bCs/>
        </w:rPr>
        <w:t>Prevención:</w:t>
      </w:r>
      <w:r w:rsidRPr="005E3AA9">
        <w:t xml:space="preserve"> Monitorización del rendimiento del servidor durante despliegues y configuración de grupos </w:t>
      </w:r>
      <w:r w:rsidRPr="005E3AA9">
        <w:rPr>
          <w:b/>
          <w:bCs/>
        </w:rPr>
        <w:t>Multicast</w:t>
      </w:r>
      <w:r w:rsidR="00447761">
        <w:t>.</w:t>
      </w:r>
    </w:p>
    <w:p w14:paraId="2E9EF569" w14:textId="760A168D" w:rsidR="005E3AA9" w:rsidRPr="005E3AA9" w:rsidRDefault="005E3AA9">
      <w:pPr>
        <w:numPr>
          <w:ilvl w:val="0"/>
          <w:numId w:val="27"/>
        </w:numPr>
      </w:pPr>
      <w:r w:rsidRPr="005E3AA9">
        <w:rPr>
          <w:b/>
          <w:bCs/>
        </w:rPr>
        <w:t>Contingencia:</w:t>
      </w:r>
      <w:r w:rsidRPr="005E3AA9">
        <w:t xml:space="preserve"> Limitación del número de clientes en el grupo Multicast y reprogramación de los despliegues en franjas horarias de </w:t>
      </w:r>
      <w:r w:rsidR="00B97741">
        <w:t>bajo uso</w:t>
      </w:r>
      <w:r w:rsidRPr="005E3AA9">
        <w:t xml:space="preserve"> para evitar la congestión de la red.</w:t>
      </w:r>
    </w:p>
    <w:p w14:paraId="4CC86B2C" w14:textId="77777777" w:rsidR="005E3AA9" w:rsidRPr="005E3AA9" w:rsidRDefault="005E3AA9" w:rsidP="00CC16B2">
      <w:pPr>
        <w:sectPr w:rsidR="005E3AA9" w:rsidRPr="005E3AA9" w:rsidSect="00AC7EA4">
          <w:pgSz w:w="12240" w:h="15840"/>
          <w:pgMar w:top="1440" w:right="1440" w:bottom="1440" w:left="1440" w:header="708" w:footer="708" w:gutter="0"/>
          <w:cols w:space="708"/>
          <w:titlePg/>
          <w:docGrid w:linePitch="360"/>
        </w:sectPr>
      </w:pPr>
    </w:p>
    <w:p w14:paraId="29BF05DF" w14:textId="2B47E8CA" w:rsidR="001E2FD1" w:rsidRPr="005E3AA9" w:rsidRDefault="001E2FD1">
      <w:pPr>
        <w:pStyle w:val="Ttulo2"/>
        <w:numPr>
          <w:ilvl w:val="1"/>
          <w:numId w:val="12"/>
        </w:numPr>
      </w:pPr>
      <w:r w:rsidRPr="005E3AA9">
        <w:lastRenderedPageBreak/>
        <w:t xml:space="preserve"> </w:t>
      </w:r>
      <w:bookmarkStart w:id="32" w:name="_Toc228723523"/>
      <w:r w:rsidRPr="005E3AA9">
        <w:t>Presupuesto</w:t>
      </w:r>
      <w:bookmarkEnd w:id="32"/>
    </w:p>
    <w:p w14:paraId="1CB8DA8D" w14:textId="0AD880D4" w:rsidR="00CC16B2" w:rsidRPr="005E3AA9" w:rsidRDefault="00037926" w:rsidP="001E2FD1">
      <w:r w:rsidRPr="00037926">
        <w:t xml:space="preserve">El modelo económico destaca por su baja inversión inicial y reducidos costes de operación, resultado de integrar la infraestructura existente </w:t>
      </w:r>
      <w:r>
        <w:t xml:space="preserve">del centro </w:t>
      </w:r>
      <w:r w:rsidRPr="00037926">
        <w:t>y emplear software libre</w:t>
      </w:r>
      <w:r w:rsidR="001E2FD1" w:rsidRPr="005E3AA9">
        <w:t>.</w:t>
      </w:r>
    </w:p>
    <w:p w14:paraId="20BA8234" w14:textId="6A761A1C" w:rsidR="001E2FD1" w:rsidRPr="005E3AA9" w:rsidRDefault="001E2FD1" w:rsidP="001E2FD1">
      <w:pPr>
        <w:pStyle w:val="Ttulo3"/>
      </w:pPr>
      <w:bookmarkStart w:id="33" w:name="_Toc228723524"/>
      <w:r w:rsidRPr="005E3AA9">
        <w:t>2.6.1. Estimación de costes materiales</w:t>
      </w:r>
      <w:bookmarkEnd w:id="33"/>
    </w:p>
    <w:p w14:paraId="2E21D058" w14:textId="1D292476" w:rsidR="001E2FD1" w:rsidRPr="005E3AA9" w:rsidRDefault="001E2FD1">
      <w:pPr>
        <w:numPr>
          <w:ilvl w:val="0"/>
          <w:numId w:val="20"/>
        </w:numPr>
      </w:pPr>
      <w:r w:rsidRPr="005E3AA9">
        <w:rPr>
          <w:b/>
          <w:bCs/>
        </w:rPr>
        <w:t>Software:</w:t>
      </w:r>
      <w:r w:rsidRPr="005E3AA9">
        <w:t xml:space="preserve"> Licencia </w:t>
      </w:r>
      <w:r w:rsidRPr="005E3AA9">
        <w:rPr>
          <w:b/>
          <w:bCs/>
        </w:rPr>
        <w:t>0 €</w:t>
      </w:r>
      <w:r w:rsidRPr="005E3AA9">
        <w:t xml:space="preserve"> (GNU GPLv3, MIT, Apache).</w:t>
      </w:r>
    </w:p>
    <w:p w14:paraId="6242966F" w14:textId="1FA50C89" w:rsidR="001E2FD1" w:rsidRPr="005E3AA9" w:rsidRDefault="001E2FD1">
      <w:pPr>
        <w:numPr>
          <w:ilvl w:val="0"/>
          <w:numId w:val="20"/>
        </w:numPr>
      </w:pPr>
      <w:r w:rsidRPr="005E3AA9">
        <w:rPr>
          <w:b/>
          <w:bCs/>
        </w:rPr>
        <w:t>Hardware:</w:t>
      </w:r>
      <w:r w:rsidRPr="005E3AA9">
        <w:t xml:space="preserve"> </w:t>
      </w:r>
      <w:r w:rsidRPr="005E3AA9">
        <w:rPr>
          <w:b/>
          <w:bCs/>
        </w:rPr>
        <w:t>0 €</w:t>
      </w:r>
      <w:r w:rsidRPr="005E3AA9">
        <w:t>. Se aprovecha la infraestructura de virtualización (Proxmox VE) y la red cableada Gigabit del centro. El proyecto no requiere hardware dedicado adicional</w:t>
      </w:r>
      <w:r w:rsidR="00EB34C4">
        <w:t xml:space="preserve"> (solo si fuese necesario el uso de Jump Box)</w:t>
      </w:r>
      <w:r w:rsidRPr="005E3AA9">
        <w:t>, lo que supone una optimización de los activos existentes.</w:t>
      </w:r>
    </w:p>
    <w:p w14:paraId="2F9211B1" w14:textId="17EE1BD9" w:rsidR="001E2FD1" w:rsidRPr="005E3AA9" w:rsidRDefault="001E2FD1">
      <w:pPr>
        <w:numPr>
          <w:ilvl w:val="0"/>
          <w:numId w:val="20"/>
        </w:numPr>
      </w:pPr>
      <w:r w:rsidRPr="005E3AA9">
        <w:rPr>
          <w:b/>
          <w:bCs/>
        </w:rPr>
        <w:t>Costes Operativos (OpEx):</w:t>
      </w:r>
      <w:r w:rsidRPr="005E3AA9">
        <w:t xml:space="preserve"> El consumo eléctrico es </w:t>
      </w:r>
      <w:r w:rsidR="00037926">
        <w:t>muy reducida</w:t>
      </w:r>
      <w:r w:rsidRPr="005E3AA9">
        <w:t>, dado que la carga de trabajo de la VM</w:t>
      </w:r>
      <w:r w:rsidR="00135A8B" w:rsidRPr="005E3AA9">
        <w:t xml:space="preserve"> del servidor</w:t>
      </w:r>
      <w:r w:rsidRPr="005E3AA9">
        <w:t xml:space="preserve"> FOG es residual cuando no se están realizando despliegues masivos.</w:t>
      </w:r>
    </w:p>
    <w:p w14:paraId="49DEB47C" w14:textId="7B2C8707" w:rsidR="0089683E" w:rsidRPr="005E3AA9" w:rsidRDefault="0089683E" w:rsidP="0089683E">
      <w:pPr>
        <w:pStyle w:val="Ttulo3"/>
      </w:pPr>
      <w:bookmarkStart w:id="34" w:name="_Toc228723525"/>
      <w:r w:rsidRPr="005E3AA9">
        <w:t>2.6.2. Estimación de costes de personal</w:t>
      </w:r>
      <w:bookmarkEnd w:id="34"/>
    </w:p>
    <w:p w14:paraId="2264B913" w14:textId="7B718E6F" w:rsidR="001E2FD1" w:rsidRPr="005E3AA9" w:rsidRDefault="007B7925" w:rsidP="001E2FD1">
      <w:r w:rsidRPr="005E3AA9">
        <w:t xml:space="preserve">Para este cálculo se ha tomado como referencia la tarifa horaria de consultoría técnica especializada en el sector informático, fijada en </w:t>
      </w:r>
      <w:r w:rsidRPr="005E3AA9">
        <w:rPr>
          <w:b/>
          <w:bCs/>
        </w:rPr>
        <w:t>20,00 €/hora</w:t>
      </w:r>
      <w:r w:rsidRPr="005E3AA9">
        <w:rPr>
          <w:rStyle w:val="Refdenotaalpie"/>
          <w:b/>
          <w:bCs/>
        </w:rPr>
        <w:footnoteReference w:id="32"/>
      </w:r>
      <w:r w:rsidRPr="005E3AA9">
        <w:t>, valorando tanto la ejecución técnica como la responsabilidad en la toma de decisiones y diseño de la arquitectura de red.</w:t>
      </w:r>
    </w:p>
    <w:p w14:paraId="5F3DA38B" w14:textId="2B94360F" w:rsidR="002E3717" w:rsidRPr="005E3AA9" w:rsidRDefault="002E3717" w:rsidP="001E2FD1">
      <w:pPr>
        <w:rPr>
          <w:b/>
          <w:bCs/>
          <w:color w:val="EE0000"/>
        </w:rPr>
      </w:pPr>
      <w:r w:rsidRPr="005E3AA9">
        <w:rPr>
          <w:b/>
          <w:bCs/>
          <w:color w:val="EE0000"/>
        </w:rPr>
        <w:t>REVISAR AL FINAL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66"/>
        <w:gridCol w:w="1941"/>
        <w:gridCol w:w="1933"/>
      </w:tblGrid>
      <w:tr w:rsidR="008018B4" w:rsidRPr="005E3AA9" w14:paraId="490EED5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2ED74" w14:textId="77777777" w:rsidR="008018B4" w:rsidRPr="005E3AA9" w:rsidRDefault="008018B4" w:rsidP="008018B4">
            <w:r w:rsidRPr="005E3AA9">
              <w:rPr>
                <w:b/>
                <w:bCs/>
              </w:rPr>
              <w:t>Fase del Proyecto</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C652A" w14:textId="77777777" w:rsidR="008018B4" w:rsidRPr="005E3AA9" w:rsidRDefault="008018B4" w:rsidP="008018B4">
            <w:r w:rsidRPr="005E3AA9">
              <w:rPr>
                <w:b/>
                <w:bCs/>
              </w:rPr>
              <w:t>Horas Estimadas</w:t>
            </w:r>
          </w:p>
        </w:tc>
        <w:tc>
          <w:tcPr>
            <w:tcW w:w="0" w:type="auto"/>
            <w:tcBorders>
              <w:top w:val="single" w:sz="6" w:space="0" w:color="auto"/>
              <w:left w:val="single" w:sz="6" w:space="0" w:color="auto"/>
              <w:bottom w:val="single" w:sz="6" w:space="0" w:color="auto"/>
              <w:right w:val="single" w:sz="6" w:space="0" w:color="auto"/>
            </w:tcBorders>
            <w:vAlign w:val="center"/>
            <w:hideMark/>
          </w:tcPr>
          <w:p w14:paraId="2E31D6EC" w14:textId="77777777" w:rsidR="008018B4" w:rsidRPr="005E3AA9" w:rsidRDefault="008018B4" w:rsidP="008018B4">
            <w:r w:rsidRPr="005E3AA9">
              <w:rPr>
                <w:b/>
                <w:bCs/>
              </w:rPr>
              <w:t>Coste (20,00 €/h)</w:t>
            </w:r>
          </w:p>
        </w:tc>
      </w:tr>
      <w:tr w:rsidR="008018B4" w:rsidRPr="005E3AA9" w14:paraId="351C66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B3A84C" w14:textId="77777777" w:rsidR="008018B4" w:rsidRPr="005E3AA9" w:rsidRDefault="008018B4" w:rsidP="008018B4">
            <w:r w:rsidRPr="005E3AA9">
              <w:rPr>
                <w:b/>
                <w:bCs/>
              </w:rPr>
              <w:t>Análisis y Diseño</w:t>
            </w:r>
          </w:p>
        </w:tc>
        <w:tc>
          <w:tcPr>
            <w:tcW w:w="0" w:type="auto"/>
            <w:tcBorders>
              <w:top w:val="single" w:sz="6" w:space="0" w:color="auto"/>
              <w:left w:val="single" w:sz="6" w:space="0" w:color="auto"/>
              <w:bottom w:val="single" w:sz="6" w:space="0" w:color="auto"/>
              <w:right w:val="single" w:sz="6" w:space="0" w:color="auto"/>
            </w:tcBorders>
            <w:vAlign w:val="center"/>
            <w:hideMark/>
          </w:tcPr>
          <w:p w14:paraId="734C6451" w14:textId="77777777"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1692A" w14:textId="77777777" w:rsidR="008018B4" w:rsidRPr="005E3AA9" w:rsidRDefault="008018B4" w:rsidP="008018B4">
            <w:r w:rsidRPr="005E3AA9">
              <w:t>400,00 €</w:t>
            </w:r>
          </w:p>
        </w:tc>
      </w:tr>
      <w:tr w:rsidR="008018B4" w:rsidRPr="005E3AA9" w14:paraId="42192E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8C4221" w14:textId="77777777" w:rsidR="008018B4" w:rsidRPr="005E3AA9" w:rsidRDefault="008018B4" w:rsidP="008018B4">
            <w:r w:rsidRPr="005E3AA9">
              <w:rPr>
                <w:b/>
                <w:bCs/>
              </w:rPr>
              <w:t>Implementación y Configuración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1B665" w14:textId="77777777" w:rsidR="008018B4" w:rsidRPr="005E3AA9" w:rsidRDefault="008018B4" w:rsidP="008018B4">
            <w:r w:rsidRPr="005E3AA9">
              <w:t>40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F0255" w14:textId="77777777" w:rsidR="008018B4" w:rsidRPr="005E3AA9" w:rsidRDefault="008018B4" w:rsidP="008018B4">
            <w:r w:rsidRPr="005E3AA9">
              <w:t>800,00 €</w:t>
            </w:r>
          </w:p>
        </w:tc>
      </w:tr>
      <w:tr w:rsidR="008018B4" w:rsidRPr="005E3AA9" w14:paraId="457CFA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272EF8" w14:textId="77777777" w:rsidR="008018B4" w:rsidRPr="005E3AA9" w:rsidRDefault="008018B4" w:rsidP="008018B4">
            <w:r w:rsidRPr="005E3AA9">
              <w:rPr>
                <w:b/>
                <w:bCs/>
              </w:rPr>
              <w:t>Pruebas y Validación (QA)</w:t>
            </w:r>
          </w:p>
        </w:tc>
        <w:tc>
          <w:tcPr>
            <w:tcW w:w="0" w:type="auto"/>
            <w:tcBorders>
              <w:top w:val="single" w:sz="6" w:space="0" w:color="auto"/>
              <w:left w:val="single" w:sz="6" w:space="0" w:color="auto"/>
              <w:bottom w:val="single" w:sz="6" w:space="0" w:color="auto"/>
              <w:right w:val="single" w:sz="6" w:space="0" w:color="auto"/>
            </w:tcBorders>
            <w:vAlign w:val="center"/>
            <w:hideMark/>
          </w:tcPr>
          <w:p w14:paraId="0941CEC4" w14:textId="5BAEAD51" w:rsidR="008018B4" w:rsidRPr="005E3AA9" w:rsidRDefault="008018B4" w:rsidP="008018B4">
            <w:r w:rsidRPr="005E3AA9">
              <w:t>30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3CA5F38B" w14:textId="77777777" w:rsidR="008018B4" w:rsidRPr="005E3AA9" w:rsidRDefault="008018B4" w:rsidP="008018B4">
            <w:r w:rsidRPr="005E3AA9">
              <w:t>400,00 €</w:t>
            </w:r>
          </w:p>
        </w:tc>
      </w:tr>
      <w:tr w:rsidR="008018B4" w:rsidRPr="005E3AA9" w14:paraId="30040B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4ADA3" w14:textId="77777777" w:rsidR="008018B4" w:rsidRPr="005E3AA9" w:rsidRDefault="008018B4" w:rsidP="008018B4">
            <w:r w:rsidRPr="005E3AA9">
              <w:rPr>
                <w:b/>
                <w:bCs/>
              </w:rPr>
              <w:t>Documentación Técnica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70D62466" w14:textId="5FB3C23F"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F4341" w14:textId="77777777" w:rsidR="008018B4" w:rsidRPr="005E3AA9" w:rsidRDefault="008018B4" w:rsidP="008018B4">
            <w:r w:rsidRPr="005E3AA9">
              <w:t>600,00 €</w:t>
            </w:r>
          </w:p>
        </w:tc>
      </w:tr>
      <w:tr w:rsidR="008018B4" w:rsidRPr="005E3AA9" w14:paraId="5CC112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3AF7A3" w14:textId="77777777" w:rsidR="008018B4" w:rsidRPr="005E3AA9" w:rsidRDefault="008018B4" w:rsidP="008018B4">
            <w:r w:rsidRPr="005E3AA9">
              <w:rPr>
                <w:b/>
                <w:bCs/>
              </w:rPr>
              <w:t>TOTAL PERSONAL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AE788" w14:textId="77777777" w:rsidR="008018B4" w:rsidRPr="005E3AA9" w:rsidRDefault="008018B4" w:rsidP="008018B4">
            <w:r w:rsidRPr="005E3AA9">
              <w:rPr>
                <w:b/>
                <w:bCs/>
              </w:rPr>
              <w:t>110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1D1128A" w14:textId="77777777" w:rsidR="008018B4" w:rsidRPr="005E3AA9" w:rsidRDefault="008018B4" w:rsidP="008018B4">
            <w:r w:rsidRPr="005E3AA9">
              <w:rPr>
                <w:b/>
                <w:bCs/>
              </w:rPr>
              <w:t>2.200,00 €</w:t>
            </w:r>
          </w:p>
        </w:tc>
      </w:tr>
    </w:tbl>
    <w:p w14:paraId="1B35FA96" w14:textId="77777777" w:rsidR="00566348" w:rsidRPr="005E3AA9" w:rsidRDefault="00566348" w:rsidP="001E2FD1">
      <w:pPr>
        <w:sectPr w:rsidR="00566348" w:rsidRPr="005E3AA9" w:rsidSect="00AC7EA4">
          <w:pgSz w:w="12240" w:h="15840"/>
          <w:pgMar w:top="1440" w:right="1440" w:bottom="1440" w:left="1440" w:header="708" w:footer="708" w:gutter="0"/>
          <w:cols w:space="708"/>
          <w:titlePg/>
          <w:docGrid w:linePitch="360"/>
        </w:sectPr>
      </w:pPr>
    </w:p>
    <w:p w14:paraId="5FDAAF77" w14:textId="4C73AEC0" w:rsidR="00566348" w:rsidRPr="005E3AA9" w:rsidRDefault="00566348" w:rsidP="00C86746">
      <w:pPr>
        <w:pStyle w:val="Ttulo3"/>
      </w:pPr>
      <w:bookmarkStart w:id="35" w:name="_Toc228723526"/>
      <w:r w:rsidRPr="005E3AA9">
        <w:lastRenderedPageBreak/>
        <w:t>2.6.3.</w:t>
      </w:r>
      <w:r w:rsidR="00C86746" w:rsidRPr="005E3AA9">
        <w:t xml:space="preserve"> </w:t>
      </w:r>
      <w:r w:rsidRPr="005E3AA9">
        <w:t>Resumen y análisis coste-beneficio</w:t>
      </w:r>
      <w:bookmarkEnd w:id="35"/>
    </w:p>
    <w:p w14:paraId="638A4CC8" w14:textId="77777777" w:rsidR="00566348" w:rsidRPr="005E3AA9" w:rsidRDefault="00566348" w:rsidP="00566348">
      <w:r w:rsidRPr="005E3AA9">
        <w:t>La viabilidad económica del proyecto es excelente. El valor de la inversión inicial en horas de ingeniería (</w:t>
      </w:r>
      <w:r w:rsidRPr="005E3AA9">
        <w:rPr>
          <w:b/>
          <w:bCs/>
        </w:rPr>
        <w:t>2.200,00 €</w:t>
      </w:r>
      <w:r w:rsidRPr="005E3AA9">
        <w:t>) se ve ampliamente superado por el ahorro operativo a largo plazo.</w:t>
      </w:r>
    </w:p>
    <w:p w14:paraId="4BB08BB8" w14:textId="6F32842F" w:rsidR="00566348" w:rsidRPr="005E3AA9" w:rsidRDefault="00566348">
      <w:pPr>
        <w:numPr>
          <w:ilvl w:val="0"/>
          <w:numId w:val="21"/>
        </w:numPr>
      </w:pPr>
      <w:r w:rsidRPr="005E3AA9">
        <w:rPr>
          <w:b/>
          <w:bCs/>
        </w:rPr>
        <w:t>Análisis Comparativo:</w:t>
      </w:r>
      <w:r w:rsidRPr="005E3AA9">
        <w:t xml:space="preserve"> El coste total (2.200,00 €) es inferior al coste anual de licencias y mantenimiento técnico que supondría una solución </w:t>
      </w:r>
      <w:r w:rsidR="00067E2A">
        <w:t xml:space="preserve">de pago </w:t>
      </w:r>
      <w:r w:rsidRPr="005E3AA9">
        <w:t>como WDS.</w:t>
      </w:r>
    </w:p>
    <w:p w14:paraId="4EECDD5F" w14:textId="3CBF076B" w:rsidR="00566348" w:rsidRPr="005E3AA9" w:rsidRDefault="00566348">
      <w:pPr>
        <w:numPr>
          <w:ilvl w:val="0"/>
          <w:numId w:val="21"/>
        </w:numPr>
      </w:pPr>
      <w:r w:rsidRPr="005E3AA9">
        <w:rPr>
          <w:b/>
          <w:bCs/>
        </w:rPr>
        <w:t>Eficiencia Operativa:</w:t>
      </w:r>
      <w:r w:rsidRPr="005E3AA9">
        <w:t xml:space="preserve"> La automatización del despliegue masivo mediante </w:t>
      </w:r>
      <w:r w:rsidRPr="005E3AA9">
        <w:rPr>
          <w:b/>
          <w:bCs/>
        </w:rPr>
        <w:t>FOG Project</w:t>
      </w:r>
      <w:r w:rsidRPr="005E3AA9">
        <w:t xml:space="preserve"> reduce </w:t>
      </w:r>
      <w:r w:rsidR="005E2037" w:rsidRPr="005E3AA9">
        <w:t>enormemente la carga de trabajo.</w:t>
      </w:r>
      <w:r w:rsidRPr="005E3AA9">
        <w:t xml:space="preserve"> Esto permite que el personal técnico del centro optimice su</w:t>
      </w:r>
      <w:r w:rsidR="005E2037" w:rsidRPr="005E3AA9">
        <w:t xml:space="preserve"> tiempo</w:t>
      </w:r>
      <w:r w:rsidRPr="005E3AA9">
        <w:t xml:space="preserve">, delegando tareas repetitivas al </w:t>
      </w:r>
      <w:r w:rsidR="00274DA3">
        <w:t>servidor</w:t>
      </w:r>
      <w:r w:rsidR="005E2037" w:rsidRPr="005E3AA9">
        <w:t>.</w:t>
      </w:r>
    </w:p>
    <w:p w14:paraId="234A6C39" w14:textId="0E3123C9" w:rsidR="008018B4" w:rsidRPr="005E3AA9" w:rsidRDefault="00566348">
      <w:pPr>
        <w:numPr>
          <w:ilvl w:val="0"/>
          <w:numId w:val="21"/>
        </w:numPr>
      </w:pPr>
      <w:r w:rsidRPr="005E3AA9">
        <w:rPr>
          <w:b/>
          <w:bCs/>
        </w:rPr>
        <w:t>Conclusión:</w:t>
      </w:r>
      <w:r w:rsidRPr="005E3AA9">
        <w:t xml:space="preserve"> Al tratarse de una solución </w:t>
      </w:r>
      <w:r w:rsidRPr="005E3AA9">
        <w:rPr>
          <w:b/>
          <w:bCs/>
        </w:rPr>
        <w:t>Open Source</w:t>
      </w:r>
      <w:r w:rsidRPr="005E3AA9">
        <w:t xml:space="preserve">, el ahorro derivado de la eliminación de costes de </w:t>
      </w:r>
      <w:r w:rsidR="004A4F35" w:rsidRPr="005E3AA9">
        <w:t>licencias</w:t>
      </w:r>
      <w:r w:rsidRPr="005E3AA9">
        <w:t xml:space="preserve"> permite </w:t>
      </w:r>
      <w:r w:rsidR="004A4F35" w:rsidRPr="005E3AA9">
        <w:t>usar</w:t>
      </w:r>
      <w:r w:rsidRPr="005E3AA9">
        <w:t xml:space="preserve"> los recursos económicos del departamento en otras </w:t>
      </w:r>
      <w:r w:rsidR="00CD7A79">
        <w:t>necesidades.</w:t>
      </w:r>
    </w:p>
    <w:p w14:paraId="376E82B6" w14:textId="77777777" w:rsidR="00BF6169" w:rsidRPr="005E3AA9" w:rsidRDefault="00BF6169" w:rsidP="00BF6169">
      <w:pPr>
        <w:sectPr w:rsidR="00BF6169" w:rsidRPr="005E3AA9" w:rsidSect="00AC7EA4">
          <w:pgSz w:w="12240" w:h="15840"/>
          <w:pgMar w:top="1440" w:right="1440" w:bottom="1440" w:left="1440" w:header="708" w:footer="708" w:gutter="0"/>
          <w:cols w:space="708"/>
          <w:titlePg/>
          <w:docGrid w:linePitch="360"/>
        </w:sectPr>
      </w:pPr>
    </w:p>
    <w:p w14:paraId="6EE3E253" w14:textId="65CFE0F1" w:rsidR="00BF6169" w:rsidRPr="005E3AA9" w:rsidRDefault="00BF6169">
      <w:pPr>
        <w:pStyle w:val="Ttulo1"/>
        <w:numPr>
          <w:ilvl w:val="0"/>
          <w:numId w:val="12"/>
        </w:numPr>
      </w:pPr>
      <w:bookmarkStart w:id="36" w:name="_Toc228723527"/>
      <w:r w:rsidRPr="005E3AA9">
        <w:lastRenderedPageBreak/>
        <w:t>Diseño</w:t>
      </w:r>
      <w:bookmarkEnd w:id="36"/>
    </w:p>
    <w:p w14:paraId="7BF696D5" w14:textId="725E0FD2" w:rsidR="0007415D" w:rsidRDefault="0007415D" w:rsidP="00BF6169">
      <w:r w:rsidRPr="0007415D">
        <w:t xml:space="preserve">El objetivo de este diseño es </w:t>
      </w:r>
      <w:r w:rsidRPr="0007415D">
        <w:rPr>
          <w:b/>
          <w:bCs/>
        </w:rPr>
        <w:t>centralizar todo el proceso</w:t>
      </w:r>
      <w:r w:rsidRPr="0007415D">
        <w:t xml:space="preserve"> de creación de la imagen base, su despliegue en los equipos cliente y la gestión del sistema en un </w:t>
      </w:r>
      <w:r w:rsidRPr="0007415D">
        <w:rPr>
          <w:b/>
          <w:bCs/>
        </w:rPr>
        <w:t>servidor central</w:t>
      </w:r>
      <w:r w:rsidRPr="0007415D">
        <w:t xml:space="preserve">. De este modo, se pretende que el administrador responsable pueda realizar estas tareas </w:t>
      </w:r>
      <w:r w:rsidRPr="0007415D">
        <w:rPr>
          <w:b/>
          <w:bCs/>
        </w:rPr>
        <w:t>de la forma más sencilla, rápida y automatizada posible</w:t>
      </w:r>
      <w:r w:rsidRPr="0007415D">
        <w:t>, reduciendo la intervención manual y mejorando la eficiencia en la administración de los equipos.</w:t>
      </w:r>
    </w:p>
    <w:p w14:paraId="5E47C215" w14:textId="77777777" w:rsidR="00453BB8" w:rsidRPr="005E3AA9" w:rsidRDefault="00453BB8" w:rsidP="00453BB8">
      <w:pPr>
        <w:pStyle w:val="Ttulo3"/>
      </w:pPr>
      <w:bookmarkStart w:id="37" w:name="_Toc228723528"/>
      <w:r w:rsidRPr="005E3AA9">
        <w:t>3.1.1. Selección de la arquitectura física del sistema</w:t>
      </w:r>
      <w:bookmarkEnd w:id="37"/>
    </w:p>
    <w:p w14:paraId="01ED8A7B" w14:textId="61ED1617" w:rsidR="00453BB8" w:rsidRPr="005E3AA9" w:rsidRDefault="00453BB8" w:rsidP="00453BB8">
      <w:r w:rsidRPr="005E3AA9">
        <w:t xml:space="preserve">Se opta por una </w:t>
      </w:r>
      <w:r w:rsidRPr="005E3AA9">
        <w:rPr>
          <w:b/>
          <w:bCs/>
        </w:rPr>
        <w:t xml:space="preserve">arquitectura virtualizada sobre </w:t>
      </w:r>
      <w:r w:rsidR="006C052D">
        <w:rPr>
          <w:b/>
          <w:bCs/>
        </w:rPr>
        <w:t xml:space="preserve">dentro de </w:t>
      </w:r>
      <w:r w:rsidRPr="005E3AA9">
        <w:rPr>
          <w:b/>
          <w:bCs/>
        </w:rPr>
        <w:t>Proxmox VE</w:t>
      </w:r>
      <w:r w:rsidRPr="005E3AA9">
        <w:t>.</w:t>
      </w:r>
    </w:p>
    <w:p w14:paraId="10E644E9" w14:textId="7D1825D8" w:rsidR="00453BB8" w:rsidRPr="005E3AA9" w:rsidRDefault="00453BB8">
      <w:pPr>
        <w:numPr>
          <w:ilvl w:val="0"/>
          <w:numId w:val="22"/>
        </w:numPr>
      </w:pPr>
      <w:r w:rsidRPr="005E3AA9">
        <w:rPr>
          <w:b/>
          <w:bCs/>
        </w:rPr>
        <w:t>Servidor FOG:</w:t>
      </w:r>
      <w:r w:rsidRPr="005E3AA9">
        <w:t xml:space="preserve"> Ejecutado como una instancia de máquina virtual (VM) con sistema operativo </w:t>
      </w:r>
      <w:r w:rsidRPr="005E3AA9">
        <w:rPr>
          <w:b/>
          <w:bCs/>
        </w:rPr>
        <w:t>Ubuntu Server 2</w:t>
      </w:r>
      <w:r w:rsidR="008323C3">
        <w:rPr>
          <w:b/>
          <w:bCs/>
        </w:rPr>
        <w:t>4</w:t>
      </w:r>
      <w:r w:rsidRPr="005E3AA9">
        <w:rPr>
          <w:b/>
          <w:bCs/>
        </w:rPr>
        <w:t>.04</w:t>
      </w:r>
      <w:r w:rsidR="008323C3">
        <w:rPr>
          <w:b/>
          <w:bCs/>
        </w:rPr>
        <w:t>.3</w:t>
      </w:r>
      <w:r w:rsidRPr="005E3AA9">
        <w:rPr>
          <w:b/>
          <w:bCs/>
        </w:rPr>
        <w:t xml:space="preserve"> LTS</w:t>
      </w:r>
      <w:r w:rsidRPr="005E3AA9">
        <w:t>.</w:t>
      </w:r>
    </w:p>
    <w:p w14:paraId="6CEE6946" w14:textId="77C77F8D" w:rsidR="00453BB8" w:rsidRPr="005E3AA9" w:rsidRDefault="00453BB8">
      <w:pPr>
        <w:numPr>
          <w:ilvl w:val="0"/>
          <w:numId w:val="22"/>
        </w:numPr>
      </w:pPr>
      <w:r w:rsidRPr="005E3AA9">
        <w:rPr>
          <w:b/>
          <w:bCs/>
        </w:rPr>
        <w:t>Recursos asignados:</w:t>
      </w:r>
      <w:r w:rsidRPr="005E3AA9">
        <w:t xml:space="preserve"> </w:t>
      </w:r>
      <w:r w:rsidR="0092299B">
        <w:t>2</w:t>
      </w:r>
      <w:r w:rsidRPr="005E3AA9">
        <w:t xml:space="preserve"> vCPU, </w:t>
      </w:r>
      <w:r w:rsidR="005D6B0F">
        <w:t>4/</w:t>
      </w:r>
      <w:r w:rsidRPr="005E3AA9">
        <w:t xml:space="preserve">8 GB de RAM y un almacenamiento en formato LVM que permite escalar el disco duro virtual según crezca el repositorio de </w:t>
      </w:r>
      <w:r w:rsidR="005D6B0F" w:rsidRPr="005D6B0F">
        <w:t>imágenes base.</w:t>
      </w:r>
    </w:p>
    <w:p w14:paraId="11498FFA" w14:textId="7CDE1A88" w:rsidR="00453BB8" w:rsidRPr="005E3AA9" w:rsidRDefault="00453BB8">
      <w:pPr>
        <w:numPr>
          <w:ilvl w:val="0"/>
          <w:numId w:val="22"/>
        </w:numPr>
      </w:pPr>
      <w:r w:rsidRPr="005E3AA9">
        <w:rPr>
          <w:b/>
          <w:bCs/>
        </w:rPr>
        <w:t>Justificación:</w:t>
      </w:r>
      <w:r w:rsidRPr="005E3AA9">
        <w:t xml:space="preserve"> La virtualización permite realizar </w:t>
      </w:r>
      <w:r w:rsidRPr="005E3AA9">
        <w:rPr>
          <w:i/>
          <w:iCs/>
        </w:rPr>
        <w:t>snapshots</w:t>
      </w:r>
      <w:r w:rsidRPr="005E3AA9">
        <w:t xml:space="preserve"> antes de actualizaciones críticas del servidor FOG y facilita la migración del servicio entre </w:t>
      </w:r>
      <w:r w:rsidR="00F25556" w:rsidRPr="005E3AA9">
        <w:t>los diferentes nodos que componen el clúster Proxmox del Instituto,</w:t>
      </w:r>
      <w:r w:rsidRPr="005E3AA9">
        <w:t xml:space="preserve"> en caso de fallo del hardware</w:t>
      </w:r>
      <w:r w:rsidR="00F25556" w:rsidRPr="005E3AA9">
        <w:t>.</w:t>
      </w:r>
      <w:r w:rsidR="00D666CD">
        <w:t xml:space="preserve"> Supone también un ahorro en la adquisición de hardware.</w:t>
      </w:r>
    </w:p>
    <w:p w14:paraId="5CFDB046" w14:textId="31BCB243" w:rsidR="00453BB8" w:rsidRPr="005E3AA9" w:rsidRDefault="00F25556" w:rsidP="00F25556">
      <w:pPr>
        <w:pStyle w:val="Ttulo3"/>
      </w:pPr>
      <w:bookmarkStart w:id="38" w:name="_Toc228723529"/>
      <w:r w:rsidRPr="005E3AA9">
        <w:lastRenderedPageBreak/>
        <w:t>3.1.2. Selección de la arquitectura de red</w:t>
      </w:r>
      <w:bookmarkEnd w:id="38"/>
    </w:p>
    <w:p w14:paraId="69CD8BD3" w14:textId="77777777" w:rsidR="00006BC9" w:rsidRDefault="00D6683D" w:rsidP="00006BC9">
      <w:pPr>
        <w:keepNext/>
      </w:pPr>
      <w:r w:rsidRPr="005E3AA9">
        <w:t>  </w:t>
      </w:r>
      <w:r w:rsidRPr="005E3AA9">
        <w:rPr>
          <w:noProof/>
        </w:rPr>
        <w:drawing>
          <wp:inline distT="0" distB="0" distL="0" distR="0" wp14:anchorId="0FF7AB60" wp14:editId="2B764B3B">
            <wp:extent cx="5896798" cy="3143689"/>
            <wp:effectExtent l="0" t="0" r="8890" b="0"/>
            <wp:docPr id="227743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43472" name=""/>
                    <pic:cNvPicPr/>
                  </pic:nvPicPr>
                  <pic:blipFill>
                    <a:blip r:embed="rId11"/>
                    <a:stretch>
                      <a:fillRect/>
                    </a:stretch>
                  </pic:blipFill>
                  <pic:spPr>
                    <a:xfrm>
                      <a:off x="0" y="0"/>
                      <a:ext cx="5896798" cy="3143689"/>
                    </a:xfrm>
                    <a:prstGeom prst="rect">
                      <a:avLst/>
                    </a:prstGeom>
                  </pic:spPr>
                </pic:pic>
              </a:graphicData>
            </a:graphic>
          </wp:inline>
        </w:drawing>
      </w:r>
    </w:p>
    <w:p w14:paraId="23A0773A" w14:textId="4AE67FFD" w:rsidR="008B112C" w:rsidRPr="005E3AA9" w:rsidRDefault="00006BC9" w:rsidP="00006BC9">
      <w:pPr>
        <w:pStyle w:val="Descripcin"/>
      </w:pPr>
      <w:bookmarkStart w:id="39" w:name="_Toc228723730"/>
      <w:r>
        <w:t xml:space="preserve">Ilustración </w:t>
      </w:r>
      <w:r>
        <w:fldChar w:fldCharType="begin"/>
      </w:r>
      <w:r>
        <w:instrText xml:space="preserve"> SEQ Ilustración \* ARABIC </w:instrText>
      </w:r>
      <w:r>
        <w:fldChar w:fldCharType="separate"/>
      </w:r>
      <w:r w:rsidR="00077E88">
        <w:rPr>
          <w:noProof/>
        </w:rPr>
        <w:t>1</w:t>
      </w:r>
      <w:r>
        <w:fldChar w:fldCharType="end"/>
      </w:r>
      <w:r>
        <w:t xml:space="preserve"> Diagrama de Red</w:t>
      </w:r>
      <w:bookmarkEnd w:id="39"/>
    </w:p>
    <w:p w14:paraId="07028B87" w14:textId="77777777" w:rsidR="000960B9" w:rsidRPr="005E3AA9" w:rsidRDefault="000960B9" w:rsidP="000960B9">
      <w:r w:rsidRPr="005E3AA9">
        <w:t>La topología de red integra el servidor FOG Project (10.2.7.5) dentro de la red corporativa segmentada del instituto, garantizando la conectividad y el despliegue de imágenes en múltiples subredes.</w:t>
      </w:r>
    </w:p>
    <w:p w14:paraId="07AF6E7F" w14:textId="3F745B78" w:rsidR="000960B9" w:rsidRPr="005E3AA9" w:rsidRDefault="000960B9">
      <w:pPr>
        <w:pStyle w:val="Prrafodelista"/>
        <w:numPr>
          <w:ilvl w:val="0"/>
          <w:numId w:val="24"/>
        </w:numPr>
      </w:pPr>
      <w:r w:rsidRPr="005E3AA9">
        <w:rPr>
          <w:b/>
          <w:bCs/>
        </w:rPr>
        <w:t>Topología de Enrutamiento Centralizado:</w:t>
      </w:r>
      <w:r w:rsidRPr="005E3AA9">
        <w:t xml:space="preserve"> Se ha configurado un nodo de gestión denominado R1-ubuntu, el cual cuenta con cuatro interfaces de red y se encarga de gestionar el enrutamiento entre el </w:t>
      </w:r>
      <w:r w:rsidRPr="005E3AA9">
        <w:rPr>
          <w:b/>
          <w:bCs/>
        </w:rPr>
        <w:t>segmento de gestión</w:t>
      </w:r>
      <w:r w:rsidRPr="005E3AA9">
        <w:t xml:space="preserve"> (donde se encuentra el servidor FOG) y las distintas </w:t>
      </w:r>
      <w:r w:rsidRPr="005E3AA9">
        <w:rPr>
          <w:b/>
          <w:bCs/>
        </w:rPr>
        <w:t>VLANs de las aulas</w:t>
      </w:r>
      <w:r w:rsidRPr="005E3AA9">
        <w:t xml:space="preserve"> (10.2.7.0/24, 172.18.10.0/24, 172.18.20.0/24 y 172.18.30.0/24). A las VLANs de las aulas se les ha quitado su propio servidor DHCP.</w:t>
      </w:r>
    </w:p>
    <w:p w14:paraId="702EB74E" w14:textId="0CA4062D" w:rsidR="000960B9" w:rsidRPr="005E3AA9" w:rsidRDefault="000960B9">
      <w:pPr>
        <w:pStyle w:val="Prrafodelista"/>
        <w:numPr>
          <w:ilvl w:val="0"/>
          <w:numId w:val="24"/>
        </w:numPr>
      </w:pPr>
      <w:r w:rsidRPr="005E3AA9">
        <w:rPr>
          <w:b/>
          <w:bCs/>
        </w:rPr>
        <w:t>Enrutamiento y Conectividad Externa:</w:t>
      </w:r>
      <w:r w:rsidRPr="005E3AA9">
        <w:t xml:space="preserve"> Se ha habilitado el </w:t>
      </w:r>
      <w:r w:rsidRPr="005E3AA9">
        <w:rPr>
          <w:b/>
          <w:bCs/>
          <w:i/>
          <w:iCs/>
        </w:rPr>
        <w:t>packet forwarding</w:t>
      </w:r>
      <w:r w:rsidRPr="005E3AA9">
        <w:t xml:space="preserve"> (net.ipv4.ip_forward=1) </w:t>
      </w:r>
      <w:r w:rsidRPr="00BB0DCF">
        <w:rPr>
          <w:b/>
          <w:bCs/>
        </w:rPr>
        <w:t>en R1-ubuntu</w:t>
      </w:r>
      <w:r w:rsidRPr="005E3AA9">
        <w:t>. La salida a Internet y la conectividad general entre las subredes privadas se gestionan mediante el enrutamiento preconfigurado en el router principal del instituto (</w:t>
      </w:r>
      <w:r w:rsidRPr="005E3AA9">
        <w:rPr>
          <w:b/>
          <w:bCs/>
        </w:rPr>
        <w:t>Proxmox01</w:t>
      </w:r>
      <w:r w:rsidRPr="005E3AA9">
        <w:t xml:space="preserve">), el cual tiene definidas rutas estáticas para todo el segmento 172.18.0.0/16 hacia los tres </w:t>
      </w:r>
      <w:r w:rsidRPr="005E3AA9">
        <w:rPr>
          <w:i/>
          <w:iCs/>
        </w:rPr>
        <w:t>bridges</w:t>
      </w:r>
      <w:r w:rsidRPr="005E3AA9">
        <w:t xml:space="preserve"> correspondientes. De este modo, no es necesario aplicar NAT en R1-ubuntu</w:t>
      </w:r>
      <w:r w:rsidR="002E36FF" w:rsidRPr="005E3AA9">
        <w:t>.</w:t>
      </w:r>
    </w:p>
    <w:p w14:paraId="7D8DA6DA" w14:textId="34E15EEF" w:rsidR="000960B9" w:rsidRPr="005E3AA9" w:rsidRDefault="000960B9">
      <w:pPr>
        <w:pStyle w:val="Prrafodelista"/>
        <w:numPr>
          <w:ilvl w:val="0"/>
          <w:numId w:val="24"/>
        </w:numPr>
      </w:pPr>
      <w:r w:rsidRPr="005E3AA9">
        <w:rPr>
          <w:b/>
          <w:bCs/>
        </w:rPr>
        <w:t>Mecanismo DHCP-Relay:</w:t>
      </w:r>
      <w:r w:rsidRPr="005E3AA9">
        <w:t xml:space="preserve"> Para permitir que los clientes PXE en las subredes de aulas (172.18.x.x) se comuniquen con el servidor FOG en la subred de gestión (10.2.7.x), se ha implementado el servicio </w:t>
      </w:r>
      <w:r w:rsidRPr="005E3AA9">
        <w:rPr>
          <w:b/>
          <w:bCs/>
        </w:rPr>
        <w:t>isc-dhcp-relay en R1-ubuntu</w:t>
      </w:r>
      <w:r w:rsidRPr="005E3AA9">
        <w:t xml:space="preserve">. Este </w:t>
      </w:r>
      <w:r w:rsidRPr="005E3AA9">
        <w:lastRenderedPageBreak/>
        <w:t xml:space="preserve">componente captura las peticiones DHCP de los clientes y las reenvía </w:t>
      </w:r>
      <w:r w:rsidR="002E36FF" w:rsidRPr="005E3AA9">
        <w:t xml:space="preserve">al </w:t>
      </w:r>
      <w:r w:rsidRPr="005E3AA9">
        <w:t xml:space="preserve">servidor FOG Project, habilitando el proceso de arranque </w:t>
      </w:r>
      <w:r w:rsidR="002E36FF" w:rsidRPr="005E3AA9">
        <w:t>PXE cuando los equipos se encuentran en un segmento de red diferente al del servidor.</w:t>
      </w:r>
    </w:p>
    <w:p w14:paraId="4551E511" w14:textId="171AE346" w:rsidR="000960B9" w:rsidRPr="005E3AA9" w:rsidRDefault="000960B9" w:rsidP="000960B9">
      <w:pPr>
        <w:pStyle w:val="Ttulo3"/>
      </w:pPr>
      <w:bookmarkStart w:id="40" w:name="_Toc228723530"/>
      <w:r w:rsidRPr="005E3AA9">
        <w:t>3.1.3. Selección de base de datos</w:t>
      </w:r>
      <w:bookmarkEnd w:id="40"/>
    </w:p>
    <w:p w14:paraId="71CD979D" w14:textId="77777777" w:rsidR="000960B9" w:rsidRPr="005E3AA9" w:rsidRDefault="000960B9" w:rsidP="000960B9">
      <w:r w:rsidRPr="005E3AA9">
        <w:t xml:space="preserve">Se ha seleccionado </w:t>
      </w:r>
      <w:r w:rsidRPr="005E3AA9">
        <w:rPr>
          <w:b/>
          <w:bCs/>
        </w:rPr>
        <w:t>MariaDB</w:t>
      </w:r>
      <w:r w:rsidRPr="005E3AA9">
        <w:t>, motor de base de datos relacional integrado por defecto en la instalación de FOG Project.</w:t>
      </w:r>
    </w:p>
    <w:p w14:paraId="773E4516" w14:textId="2706985A" w:rsidR="000960B9" w:rsidRPr="005E3AA9" w:rsidRDefault="000960B9">
      <w:pPr>
        <w:numPr>
          <w:ilvl w:val="0"/>
          <w:numId w:val="23"/>
        </w:numPr>
      </w:pPr>
      <w:r w:rsidRPr="005E3AA9">
        <w:rPr>
          <w:b/>
          <w:bCs/>
        </w:rPr>
        <w:t>Justificación técnica:</w:t>
      </w:r>
      <w:r w:rsidRPr="005E3AA9">
        <w:t xml:space="preserve"> MariaDB ofrece la robustez necesaria para gestionar las tablas de </w:t>
      </w:r>
      <w:r w:rsidRPr="005E3AA9">
        <w:rPr>
          <w:i/>
          <w:iCs/>
        </w:rPr>
        <w:t>hosts</w:t>
      </w:r>
      <w:r w:rsidRPr="005E3AA9">
        <w:t xml:space="preserve">, </w:t>
      </w:r>
      <w:r w:rsidRPr="005E3AA9">
        <w:rPr>
          <w:i/>
          <w:iCs/>
        </w:rPr>
        <w:t>images</w:t>
      </w:r>
      <w:r w:rsidRPr="005E3AA9">
        <w:t xml:space="preserve"> y</w:t>
      </w:r>
      <w:r w:rsidR="004E6FDC">
        <w:t xml:space="preserve"> otros elementos</w:t>
      </w:r>
      <w:r w:rsidRPr="005E3AA9">
        <w:t xml:space="preserve">. Al tratarse de una solución </w:t>
      </w:r>
      <w:r w:rsidRPr="005E3AA9">
        <w:rPr>
          <w:i/>
          <w:iCs/>
        </w:rPr>
        <w:t>out-of-the-box</w:t>
      </w:r>
      <w:r w:rsidRPr="005E3AA9">
        <w:t xml:space="preserve"> proporcionada por FOG, se garantiza una compatibilidad total con </w:t>
      </w:r>
      <w:r w:rsidR="004E6FDC">
        <w:t>l</w:t>
      </w:r>
      <w:r w:rsidRPr="005E3AA9">
        <w:t>os datos de inventario</w:t>
      </w:r>
      <w:r w:rsidR="00B1025D">
        <w:t xml:space="preserve"> que recoge el servidor FOG</w:t>
      </w:r>
      <w:r w:rsidRPr="005E3AA9">
        <w:t>.</w:t>
      </w:r>
    </w:p>
    <w:p w14:paraId="45F7B3B9" w14:textId="5A15D580" w:rsidR="000960B9" w:rsidRPr="005E3AA9" w:rsidRDefault="000960B9">
      <w:pPr>
        <w:numPr>
          <w:ilvl w:val="0"/>
          <w:numId w:val="23"/>
        </w:numPr>
        <w:sectPr w:rsidR="000960B9" w:rsidRPr="005E3AA9" w:rsidSect="00AC7EA4">
          <w:pgSz w:w="12240" w:h="15840"/>
          <w:pgMar w:top="1440" w:right="1440" w:bottom="1440" w:left="1440" w:header="708" w:footer="708" w:gutter="0"/>
          <w:cols w:space="708"/>
          <w:titlePg/>
          <w:docGrid w:linePitch="360"/>
        </w:sectPr>
      </w:pPr>
      <w:r w:rsidRPr="005E3AA9">
        <w:rPr>
          <w:b/>
          <w:bCs/>
        </w:rPr>
        <w:t>Configuración:</w:t>
      </w:r>
      <w:r w:rsidRPr="005E3AA9">
        <w:t xml:space="preserve"> La base de datos opera localmente en la instancia del servidor FOG</w:t>
      </w:r>
      <w:r w:rsidR="00125F67">
        <w:t>. A</w:t>
      </w:r>
      <w:r w:rsidRPr="005E3AA9">
        <w:t>provechando la persistencia de datos sobre el almacenamiento virtualizado, lo que permite realizar copias de seguridad consistentes de toda la configuración del sistema</w:t>
      </w:r>
      <w:r w:rsidR="00125F67">
        <w:t>. También podemos realizar copias de seguridad, como veremos más adelante,</w:t>
      </w:r>
      <w:r w:rsidRPr="005E3AA9">
        <w:t xml:space="preserve"> mediante la</w:t>
      </w:r>
      <w:r w:rsidR="00125F67">
        <w:t>s propias herramientas de MariaDB</w:t>
      </w:r>
      <w:r w:rsidRPr="005E3AA9">
        <w:t xml:space="preserve"> (mysqldump).</w:t>
      </w:r>
    </w:p>
    <w:p w14:paraId="5D4462DD" w14:textId="701530BC" w:rsidR="00BB18A7" w:rsidRPr="005E3AA9" w:rsidRDefault="00CC0EA5" w:rsidP="00CC0EA5">
      <w:pPr>
        <w:pStyle w:val="Ttulo3"/>
      </w:pPr>
      <w:bookmarkStart w:id="41" w:name="_Toc228723531"/>
      <w:r w:rsidRPr="005E3AA9">
        <w:lastRenderedPageBreak/>
        <w:t>3.1.4. Diagrama</w:t>
      </w:r>
      <w:bookmarkEnd w:id="41"/>
    </w:p>
    <w:p w14:paraId="5A68DB91" w14:textId="77777777" w:rsidR="00006BC9" w:rsidRDefault="00522075" w:rsidP="00006BC9">
      <w:pPr>
        <w:keepNext/>
      </w:pPr>
      <w:r w:rsidRPr="005E3AA9">
        <w:rPr>
          <w:noProof/>
        </w:rPr>
        <w:drawing>
          <wp:inline distT="0" distB="0" distL="0" distR="0" wp14:anchorId="11B330D0" wp14:editId="78C28517">
            <wp:extent cx="8229600" cy="4629150"/>
            <wp:effectExtent l="0" t="0" r="0" b="0"/>
            <wp:docPr id="46424970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9707"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8229600" cy="4629150"/>
                    </a:xfrm>
                    <a:prstGeom prst="rect">
                      <a:avLst/>
                    </a:prstGeom>
                  </pic:spPr>
                </pic:pic>
              </a:graphicData>
            </a:graphic>
          </wp:inline>
        </w:drawing>
      </w:r>
    </w:p>
    <w:p w14:paraId="5C0C04BC" w14:textId="3DE2E6B2" w:rsidR="00D41CC8" w:rsidRDefault="00006BC9" w:rsidP="00006BC9">
      <w:pPr>
        <w:pStyle w:val="Descripcin"/>
        <w:sectPr w:rsidR="00D41CC8" w:rsidSect="00AC7EA4">
          <w:pgSz w:w="15840" w:h="12240" w:orient="landscape"/>
          <w:pgMar w:top="1440" w:right="1440" w:bottom="1440" w:left="1440" w:header="708" w:footer="708" w:gutter="0"/>
          <w:cols w:space="708"/>
          <w:titlePg/>
          <w:docGrid w:linePitch="360"/>
        </w:sectPr>
      </w:pPr>
      <w:bookmarkStart w:id="42" w:name="_Toc228723731"/>
      <w:r>
        <w:t xml:space="preserve">Ilustración </w:t>
      </w:r>
      <w:r>
        <w:fldChar w:fldCharType="begin"/>
      </w:r>
      <w:r>
        <w:instrText xml:space="preserve"> SEQ Ilustración \* ARABIC </w:instrText>
      </w:r>
      <w:r>
        <w:fldChar w:fldCharType="separate"/>
      </w:r>
      <w:r w:rsidR="00077E88">
        <w:rPr>
          <w:noProof/>
        </w:rPr>
        <w:t>2</w:t>
      </w:r>
      <w:r>
        <w:fldChar w:fldCharType="end"/>
      </w:r>
      <w:r>
        <w:t xml:space="preserve"> Diagrama conceptual del Servidor FOG y su funcionamiento</w:t>
      </w:r>
      <w:bookmarkEnd w:id="42"/>
    </w:p>
    <w:p w14:paraId="4BA90ABE" w14:textId="0BF8C2EA" w:rsidR="00283649" w:rsidRDefault="00D41CC8">
      <w:pPr>
        <w:pStyle w:val="Ttulo1"/>
        <w:numPr>
          <w:ilvl w:val="0"/>
          <w:numId w:val="12"/>
        </w:numPr>
      </w:pPr>
      <w:bookmarkStart w:id="43" w:name="_Toc228723532"/>
      <w:r>
        <w:lastRenderedPageBreak/>
        <w:t>Implementación</w:t>
      </w:r>
      <w:bookmarkEnd w:id="43"/>
    </w:p>
    <w:p w14:paraId="3E21BEF9" w14:textId="7FDFBA2D" w:rsidR="0075288C" w:rsidRPr="0075288C" w:rsidRDefault="0075288C">
      <w:pPr>
        <w:pStyle w:val="Ttulo2"/>
        <w:numPr>
          <w:ilvl w:val="1"/>
          <w:numId w:val="28"/>
        </w:numPr>
      </w:pPr>
      <w:bookmarkStart w:id="44" w:name="_Toc228723533"/>
      <w:r w:rsidRPr="0075288C">
        <w:t>Configuración de los distintos subsistemas/servicios</w:t>
      </w:r>
      <w:bookmarkEnd w:id="44"/>
    </w:p>
    <w:p w14:paraId="0821F4F1" w14:textId="400E8E19" w:rsidR="0075288C" w:rsidRPr="0075288C" w:rsidRDefault="0075288C">
      <w:pPr>
        <w:pStyle w:val="Ttulo3"/>
        <w:numPr>
          <w:ilvl w:val="2"/>
          <w:numId w:val="28"/>
        </w:numPr>
      </w:pPr>
      <w:bookmarkStart w:id="45" w:name="_Toc228006329"/>
      <w:bookmarkStart w:id="46" w:name="_Toc228723534"/>
      <w:r w:rsidRPr="006B2B09">
        <w:t>Configuración del servidor Ubuntu.</w:t>
      </w:r>
      <w:bookmarkEnd w:id="45"/>
      <w:bookmarkEnd w:id="46"/>
    </w:p>
    <w:p w14:paraId="47F2760A" w14:textId="609D751D" w:rsidR="00375958" w:rsidRDefault="003E5B80" w:rsidP="003E5B80">
      <w:r w:rsidRPr="003E5B80">
        <w:t xml:space="preserve">La fase inicial consiste en la configuración del servidor para </w:t>
      </w:r>
      <w:r w:rsidRPr="003E5B80">
        <w:rPr>
          <w:b/>
          <w:bCs/>
        </w:rPr>
        <w:t>FOG Project</w:t>
      </w:r>
      <w:r w:rsidRPr="003E5B80">
        <w:t xml:space="preserve">. En este caso, partiremos de una plantilla de </w:t>
      </w:r>
      <w:r w:rsidRPr="003E5B80">
        <w:rPr>
          <w:b/>
          <w:bCs/>
        </w:rPr>
        <w:t>Ubuntu 24.04.3</w:t>
      </w:r>
      <w:r w:rsidRPr="003E5B80">
        <w:t xml:space="preserve">. Es fundamental seleccionar el esquema de almacenamiento </w:t>
      </w:r>
      <w:r w:rsidRPr="003E5B80">
        <w:rPr>
          <w:b/>
          <w:bCs/>
        </w:rPr>
        <w:t>LVM</w:t>
      </w:r>
      <w:r w:rsidRPr="003E5B80">
        <w:t xml:space="preserve"> durante la instalación, ya que esto garantizará la escalabilidad del sistema al permitir ampliar la capacidad del disco en el futuro</w:t>
      </w:r>
      <w:r>
        <w:rPr>
          <w:rStyle w:val="Refdenotaalpie"/>
        </w:rPr>
        <w:footnoteReference w:id="33"/>
      </w:r>
      <w:r>
        <w:t>.</w:t>
      </w:r>
    </w:p>
    <w:p w14:paraId="5515D6C7" w14:textId="24745ACA" w:rsidR="0075288C" w:rsidRDefault="0075288C" w:rsidP="0075288C">
      <w:pPr>
        <w:pStyle w:val="Ttulo4"/>
      </w:pPr>
      <w:bookmarkStart w:id="47" w:name="_Toc228723535"/>
      <w:r>
        <w:t>4.1.1.</w:t>
      </w:r>
      <w:r w:rsidR="001B1893">
        <w:t>1</w:t>
      </w:r>
      <w:r>
        <w:t>. IP Estática:</w:t>
      </w:r>
      <w:bookmarkEnd w:id="47"/>
    </w:p>
    <w:p w14:paraId="1C2A9E2B" w14:textId="2981D02C" w:rsidR="0075288C" w:rsidRPr="006B2B09" w:rsidRDefault="0075288C" w:rsidP="0075288C">
      <w:r>
        <w:t xml:space="preserve">Como norma general, debemos establecer una IP estática para cualquier servidor que vayamos a implementar y en este caso no es diferente. Para ello debemos modificar el archivo </w:t>
      </w:r>
      <w:r w:rsidRPr="00B852FC">
        <w:rPr>
          <w:b/>
          <w:bCs/>
        </w:rPr>
        <w:t>.yml</w:t>
      </w:r>
      <w:r w:rsidR="00B852FC">
        <w:t xml:space="preserve"> que se encuentra en</w:t>
      </w:r>
      <w:r w:rsidR="00C24953">
        <w:t>:</w:t>
      </w:r>
      <w:r w:rsidR="00B852FC">
        <w:t xml:space="preserve"> </w:t>
      </w:r>
    </w:p>
    <w:p w14:paraId="2A96AD02" w14:textId="43115C8A" w:rsidR="0075288C" w:rsidRPr="00B852FC" w:rsidRDefault="0075288C" w:rsidP="00B852FC">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852FC">
        <w:t>/etc/netplan/</w:t>
      </w:r>
    </w:p>
    <w:p w14:paraId="59A1AAE7" w14:textId="69D0999A" w:rsidR="00C24953" w:rsidRPr="006B2B09" w:rsidRDefault="00C24953" w:rsidP="00C24953">
      <w:r w:rsidRPr="006B2B09">
        <w:t>Ahora, modifica el archivo</w:t>
      </w:r>
      <w:r w:rsidR="006C1428">
        <w:rPr>
          <w:rStyle w:val="Refdenotaalpie"/>
        </w:rPr>
        <w:footnoteReference w:id="34"/>
      </w:r>
      <w:r w:rsidR="006C1428">
        <w:t>. En nuestro caso definimos IP, Gateway y DNS.</w:t>
      </w:r>
    </w:p>
    <w:p w14:paraId="2A264D77"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network:</w:t>
      </w:r>
    </w:p>
    <w:p w14:paraId="1A769723"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version: 2</w:t>
      </w:r>
    </w:p>
    <w:p w14:paraId="5290E97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ethernets:</w:t>
      </w:r>
    </w:p>
    <w:p w14:paraId="1C5851B8"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ens18:</w:t>
      </w:r>
    </w:p>
    <w:p w14:paraId="0343C621"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addresses:</w:t>
      </w:r>
    </w:p>
    <w:p w14:paraId="5A14A20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- 10.2.7.5/24</w:t>
      </w:r>
    </w:p>
    <w:p w14:paraId="6497B4D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routes:</w:t>
      </w:r>
    </w:p>
    <w:p w14:paraId="2B00861A"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to: 0.0.0.0/0</w:t>
      </w:r>
    </w:p>
    <w:p w14:paraId="4E25548F"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via: 10.2.7.1</w:t>
      </w:r>
    </w:p>
    <w:p w14:paraId="0929C5DF"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nameservers:</w:t>
      </w:r>
    </w:p>
    <w:p w14:paraId="2298C046"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addresses:</w:t>
      </w:r>
    </w:p>
    <w:p w14:paraId="5915031D"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- 172.16.200.1</w:t>
      </w:r>
    </w:p>
    <w:p w14:paraId="16254688"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- 8.8.8.8</w:t>
      </w:r>
    </w:p>
    <w:p w14:paraId="6B47B52F" w14:textId="64E8FF94" w:rsidR="0075288C" w:rsidRDefault="0075288C" w:rsidP="00C24953"/>
    <w:p w14:paraId="0A06EF2A" w14:textId="77777777" w:rsidR="00E41FCC" w:rsidRDefault="00E41FCC" w:rsidP="00C24953">
      <w:pPr>
        <w:sectPr w:rsidR="00E41FCC" w:rsidSect="00D41CC8">
          <w:pgSz w:w="12240" w:h="15840"/>
          <w:pgMar w:top="1440" w:right="1440" w:bottom="1440" w:left="1440" w:header="708" w:footer="708" w:gutter="0"/>
          <w:cols w:space="708"/>
          <w:titlePg/>
          <w:docGrid w:linePitch="360"/>
        </w:sectPr>
      </w:pPr>
    </w:p>
    <w:p w14:paraId="0740D98A" w14:textId="329D3784" w:rsidR="00C24953" w:rsidRDefault="00E41FCC" w:rsidP="00C24953">
      <w:r w:rsidRPr="006B2B09">
        <w:lastRenderedPageBreak/>
        <w:t xml:space="preserve">Se adjunta el archivo </w:t>
      </w:r>
      <w:r w:rsidRPr="006B2B09">
        <w:rPr>
          <w:b/>
          <w:bCs/>
        </w:rPr>
        <w:t>00_IP_ESTATICA.txt</w:t>
      </w:r>
      <w:r w:rsidRPr="006B2B09">
        <w:t xml:space="preserve"> para que pueda copiar la ruta estática conservando las </w:t>
      </w:r>
      <w:r w:rsidR="00121DA5">
        <w:t>“</w:t>
      </w:r>
      <w:r w:rsidRPr="006B2B09">
        <w:t>indentaciones</w:t>
      </w:r>
      <w:r w:rsidR="00121DA5">
        <w:t>”</w:t>
      </w:r>
      <w:r w:rsidR="00121DA5">
        <w:rPr>
          <w:rStyle w:val="Refdenotaalpie"/>
        </w:rPr>
        <w:footnoteReference w:id="35"/>
      </w:r>
      <w:r w:rsidRPr="006B2B09">
        <w:t xml:space="preserve"> necesarias para el archivo “</w:t>
      </w:r>
      <w:r w:rsidRPr="006B2B09">
        <w:rPr>
          <w:b/>
          <w:bCs/>
        </w:rPr>
        <w:t>.yml</w:t>
      </w:r>
      <w:r w:rsidRPr="006B2B09">
        <w:t>”.</w:t>
      </w:r>
    </w:p>
    <w:p w14:paraId="35375F69" w14:textId="77777777" w:rsidR="00121DA5" w:rsidRDefault="00E41FCC" w:rsidP="00121DA5">
      <w:pPr>
        <w:keepNext/>
      </w:pPr>
      <w:r w:rsidRPr="006B2B09">
        <w:rPr>
          <w:noProof/>
        </w:rPr>
        <w:drawing>
          <wp:inline distT="0" distB="0" distL="0" distR="0" wp14:anchorId="49D3A2F9" wp14:editId="571FF48F">
            <wp:extent cx="2238687" cy="2619741"/>
            <wp:effectExtent l="0" t="0" r="0" b="9525"/>
            <wp:docPr id="1217253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53672" name=""/>
                    <pic:cNvPicPr/>
                  </pic:nvPicPr>
                  <pic:blipFill>
                    <a:blip r:embed="rId14"/>
                    <a:stretch>
                      <a:fillRect/>
                    </a:stretch>
                  </pic:blipFill>
                  <pic:spPr>
                    <a:xfrm>
                      <a:off x="0" y="0"/>
                      <a:ext cx="2238687" cy="2619741"/>
                    </a:xfrm>
                    <a:prstGeom prst="rect">
                      <a:avLst/>
                    </a:prstGeom>
                  </pic:spPr>
                </pic:pic>
              </a:graphicData>
            </a:graphic>
          </wp:inline>
        </w:drawing>
      </w:r>
    </w:p>
    <w:p w14:paraId="2D86A88D" w14:textId="4347CA8B" w:rsidR="00E41FCC" w:rsidRPr="006B2B09" w:rsidRDefault="00121DA5" w:rsidP="00121DA5">
      <w:pPr>
        <w:pStyle w:val="Descripcin"/>
      </w:pPr>
      <w:bookmarkStart w:id="48" w:name="_Toc228723732"/>
      <w:r>
        <w:t xml:space="preserve">Ilustración </w:t>
      </w:r>
      <w:r>
        <w:fldChar w:fldCharType="begin"/>
      </w:r>
      <w:r>
        <w:instrText xml:space="preserve"> SEQ Ilustración \* ARABIC </w:instrText>
      </w:r>
      <w:r>
        <w:fldChar w:fldCharType="separate"/>
      </w:r>
      <w:r w:rsidR="00077E88">
        <w:rPr>
          <w:noProof/>
        </w:rPr>
        <w:t>3</w:t>
      </w:r>
      <w:r>
        <w:fldChar w:fldCharType="end"/>
      </w:r>
      <w:r>
        <w:t xml:space="preserve"> Configuración IP Estática</w:t>
      </w:r>
      <w:bookmarkEnd w:id="48"/>
    </w:p>
    <w:p w14:paraId="22EC9E7A" w14:textId="77777777" w:rsidR="00635CF6" w:rsidRDefault="00E41FCC" w:rsidP="00E41FCC">
      <w:r w:rsidRPr="006B2B09">
        <w:t xml:space="preserve">Lo guardamos y luego ejecutamos: </w:t>
      </w:r>
    </w:p>
    <w:p w14:paraId="21FCF6A0" w14:textId="14E150FC" w:rsidR="00E41FCC" w:rsidRPr="006B2B09" w:rsidRDefault="00E41FCC" w:rsidP="00635CF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netplan apply</w:t>
      </w:r>
    </w:p>
    <w:p w14:paraId="008E23F5" w14:textId="6E9B844B" w:rsidR="00E41FCC" w:rsidRPr="006B2B09" w:rsidRDefault="00E41FCC" w:rsidP="00E41FCC">
      <w:r w:rsidRPr="006B2B09">
        <w:t xml:space="preserve">Nos “echará” de la sesión ssh (si es que estamos </w:t>
      </w:r>
      <w:r w:rsidR="002B2F61" w:rsidRPr="006B2B09">
        <w:t>usándola</w:t>
      </w:r>
      <w:r w:rsidRPr="006B2B09">
        <w:t>). Volvemos a acceder:</w:t>
      </w:r>
    </w:p>
    <w:p w14:paraId="68061A96" w14:textId="77777777" w:rsidR="00E41FCC" w:rsidRPr="006B2B09" w:rsidRDefault="00E41FCC" w:rsidP="00635CF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ssh nombre_usuario@ip_servidor</w:t>
      </w:r>
    </w:p>
    <w:p w14:paraId="4D36C941" w14:textId="345ECC85" w:rsidR="00E41FCC" w:rsidRPr="006B2B09" w:rsidRDefault="00E41FCC" w:rsidP="00E41FCC">
      <w:r w:rsidRPr="006B2B09">
        <w:t xml:space="preserve">Ejemplo: ssh </w:t>
      </w:r>
      <w:hyperlink r:id="rId15" w:history="1">
        <w:r w:rsidRPr="006B2B09">
          <w:rPr>
            <w:rStyle w:val="Hipervnculo"/>
          </w:rPr>
          <w:t>cristobal@10.2.7.5</w:t>
        </w:r>
      </w:hyperlink>
    </w:p>
    <w:p w14:paraId="40AF90C4" w14:textId="77777777" w:rsidR="001B1893" w:rsidRDefault="001B1893" w:rsidP="00C24953">
      <w:pPr>
        <w:sectPr w:rsidR="001B1893" w:rsidSect="00D41CC8">
          <w:headerReference w:type="default" r:id="rId16"/>
          <w:headerReference w:type="first" r:id="rId17"/>
          <w:pgSz w:w="12240" w:h="15840"/>
          <w:pgMar w:top="1440" w:right="1440" w:bottom="1440" w:left="1440" w:header="708" w:footer="708" w:gutter="0"/>
          <w:cols w:space="708"/>
          <w:titlePg/>
          <w:docGrid w:linePitch="360"/>
        </w:sectPr>
      </w:pPr>
    </w:p>
    <w:p w14:paraId="32D22F41" w14:textId="117C0429" w:rsidR="001B1893" w:rsidRPr="006B2B09" w:rsidRDefault="001B1893" w:rsidP="001B1893">
      <w:pPr>
        <w:pStyle w:val="Ttulo4"/>
      </w:pPr>
      <w:bookmarkStart w:id="49" w:name="_Toc228006331"/>
      <w:bookmarkStart w:id="50" w:name="_Toc228723536"/>
      <w:r>
        <w:lastRenderedPageBreak/>
        <w:t xml:space="preserve">4.1.1.2. </w:t>
      </w:r>
      <w:r w:rsidRPr="006B2B09">
        <w:t>Añadir unidad de almacenamiento al equipo:</w:t>
      </w:r>
      <w:bookmarkEnd w:id="49"/>
      <w:bookmarkEnd w:id="50"/>
    </w:p>
    <w:p w14:paraId="5004D550" w14:textId="77777777" w:rsidR="001B1893" w:rsidRDefault="001B1893" w:rsidP="001B1893">
      <w:r>
        <w:t xml:space="preserve">Puede ocurrir que nos haga falta más almacenamiento en nuestro servidor, para comprobar el espacio usa: </w:t>
      </w:r>
    </w:p>
    <w:p w14:paraId="446BAEB9" w14:textId="040BB3FE" w:rsidR="001B1893" w:rsidRPr="006B2B09" w:rsidRDefault="001B1893" w:rsidP="001B1893">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df -H</w:t>
      </w:r>
    </w:p>
    <w:p w14:paraId="237ED922" w14:textId="77777777" w:rsidR="00121DA5" w:rsidRDefault="00FF488A" w:rsidP="00121DA5">
      <w:pPr>
        <w:keepNext/>
      </w:pPr>
      <w:r>
        <w:rPr>
          <w:noProof/>
        </w:rPr>
        <mc:AlternateContent>
          <mc:Choice Requires="wps">
            <w:drawing>
              <wp:anchor distT="0" distB="0" distL="114300" distR="114300" simplePos="0" relativeHeight="251660288" behindDoc="0" locked="0" layoutInCell="1" allowOverlap="1" wp14:anchorId="6FBA96E4" wp14:editId="71E03A5A">
                <wp:simplePos x="0" y="0"/>
                <wp:positionH relativeFrom="margin">
                  <wp:posOffset>5248275</wp:posOffset>
                </wp:positionH>
                <wp:positionV relativeFrom="paragraph">
                  <wp:posOffset>443230</wp:posOffset>
                </wp:positionV>
                <wp:extent cx="1009650" cy="381000"/>
                <wp:effectExtent l="19050" t="19050" r="19050" b="38100"/>
                <wp:wrapNone/>
                <wp:docPr id="1352610803" name="Flecha: hacia la izquierda 4"/>
                <wp:cNvGraphicFramePr/>
                <a:graphic xmlns:a="http://schemas.openxmlformats.org/drawingml/2006/main">
                  <a:graphicData uri="http://schemas.microsoft.com/office/word/2010/wordprocessingShape">
                    <wps:wsp>
                      <wps:cNvSpPr/>
                      <wps:spPr>
                        <a:xfrm>
                          <a:off x="0" y="0"/>
                          <a:ext cx="1009650" cy="381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A0CF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4" o:spid="_x0000_s1026" type="#_x0000_t66" style="position:absolute;margin-left:413.25pt;margin-top:34.9pt;width:79.5pt;height:30pt;z-index:25166028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" adj="4075" fillcolor="#e00" strokecolor="#030e13 [484]" strokeweight="1.5pt">
                <w10:wrap anchorx="margin"/>
              </v:shape>
            </w:pict>
          </mc:Fallback>
        </mc:AlternateContent>
      </w:r>
      <w:r w:rsidR="001B1893" w:rsidRPr="006B2B09">
        <w:rPr>
          <w:noProof/>
        </w:rPr>
        <w:drawing>
          <wp:inline distT="0" distB="0" distL="0" distR="0" wp14:anchorId="19A87607" wp14:editId="6EC4B29F">
            <wp:extent cx="5943600" cy="1461770"/>
            <wp:effectExtent l="0" t="0" r="0" b="5080"/>
            <wp:docPr id="1319770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70192" name=""/>
                    <pic:cNvPicPr/>
                  </pic:nvPicPr>
                  <pic:blipFill>
                    <a:blip r:embed="rId18"/>
                    <a:stretch>
                      <a:fillRect/>
                    </a:stretch>
                  </pic:blipFill>
                  <pic:spPr>
                    <a:xfrm>
                      <a:off x="0" y="0"/>
                      <a:ext cx="5943600" cy="1461770"/>
                    </a:xfrm>
                    <a:prstGeom prst="rect">
                      <a:avLst/>
                    </a:prstGeom>
                  </pic:spPr>
                </pic:pic>
              </a:graphicData>
            </a:graphic>
          </wp:inline>
        </w:drawing>
      </w:r>
    </w:p>
    <w:p w14:paraId="721ACE70" w14:textId="43E861C3" w:rsidR="001B1893" w:rsidRPr="006B2B09" w:rsidRDefault="00121DA5" w:rsidP="00121DA5">
      <w:pPr>
        <w:pStyle w:val="Descripcin"/>
      </w:pPr>
      <w:bookmarkStart w:id="51" w:name="_Toc228723733"/>
      <w:r>
        <w:t xml:space="preserve">Ilustración </w:t>
      </w:r>
      <w:r>
        <w:fldChar w:fldCharType="begin"/>
      </w:r>
      <w:r>
        <w:instrText xml:space="preserve"> SEQ Ilustración \* ARABIC </w:instrText>
      </w:r>
      <w:r>
        <w:fldChar w:fldCharType="separate"/>
      </w:r>
      <w:r w:rsidR="00077E88">
        <w:rPr>
          <w:noProof/>
        </w:rPr>
        <w:t>4</w:t>
      </w:r>
      <w:r>
        <w:fldChar w:fldCharType="end"/>
      </w:r>
      <w:r>
        <w:t xml:space="preserve"> Almacenamiento disponible - Inicial</w:t>
      </w:r>
      <w:bookmarkEnd w:id="51"/>
    </w:p>
    <w:p w14:paraId="096E99B9" w14:textId="22F2835C" w:rsidR="001B1893" w:rsidRPr="006B2B09" w:rsidRDefault="005743C2" w:rsidP="001B1893">
      <w:r>
        <w:t xml:space="preserve">En nuestro caso, al estar en </w:t>
      </w:r>
      <w:r w:rsidR="001B1893" w:rsidRPr="006B2B09">
        <w:t xml:space="preserve">Proxmox </w:t>
      </w:r>
      <w:r>
        <w:t>añadir más capacidad de almacenamiento es muy fácil.</w:t>
      </w:r>
      <w:r w:rsidR="001B1893" w:rsidRPr="006B2B09">
        <w:t xml:space="preserve"> </w:t>
      </w:r>
      <w:r>
        <w:t>P</w:t>
      </w:r>
      <w:r w:rsidR="001B1893" w:rsidRPr="006B2B09">
        <w:t>rimero apagamos la VM. Nos vamos al apartado Hardware.</w:t>
      </w:r>
    </w:p>
    <w:p w14:paraId="730C0B92" w14:textId="77777777" w:rsidR="001B1893" w:rsidRPr="006B2B09" w:rsidRDefault="001B1893" w:rsidP="001B1893">
      <w:pPr>
        <w:rPr>
          <w:b/>
          <w:bCs/>
        </w:rPr>
      </w:pPr>
      <w:r w:rsidRPr="006B2B09">
        <w:rPr>
          <w:b/>
          <w:bCs/>
        </w:rPr>
        <w:t xml:space="preserve">Add </w:t>
      </w:r>
      <w:r w:rsidRPr="006B2B09">
        <w:rPr>
          <w:b/>
          <w:bCs/>
        </w:rPr>
        <w:sym w:font="Wingdings" w:char="F0E0"/>
      </w:r>
      <w:r w:rsidRPr="006B2B09">
        <w:rPr>
          <w:b/>
          <w:bCs/>
        </w:rPr>
        <w:t xml:space="preserve"> Hard Disk</w:t>
      </w:r>
    </w:p>
    <w:p w14:paraId="78F7C855" w14:textId="77777777" w:rsidR="00121DA5" w:rsidRDefault="001B1893" w:rsidP="00121DA5">
      <w:pPr>
        <w:keepNext/>
      </w:pPr>
      <w:r w:rsidRPr="006B2B09">
        <w:rPr>
          <w:noProof/>
        </w:rPr>
        <w:drawing>
          <wp:inline distT="0" distB="0" distL="0" distR="0" wp14:anchorId="0B0573ED" wp14:editId="6B3D0FCE">
            <wp:extent cx="5943600" cy="2297430"/>
            <wp:effectExtent l="0" t="0" r="0" b="7620"/>
            <wp:docPr id="492486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86976" name=""/>
                    <pic:cNvPicPr/>
                  </pic:nvPicPr>
                  <pic:blipFill>
                    <a:blip r:embed="rId19"/>
                    <a:stretch>
                      <a:fillRect/>
                    </a:stretch>
                  </pic:blipFill>
                  <pic:spPr>
                    <a:xfrm>
                      <a:off x="0" y="0"/>
                      <a:ext cx="5943600" cy="2297430"/>
                    </a:xfrm>
                    <a:prstGeom prst="rect">
                      <a:avLst/>
                    </a:prstGeom>
                  </pic:spPr>
                </pic:pic>
              </a:graphicData>
            </a:graphic>
          </wp:inline>
        </w:drawing>
      </w:r>
    </w:p>
    <w:p w14:paraId="3024D72D" w14:textId="266429F3" w:rsidR="001B1893" w:rsidRPr="006B2B09" w:rsidRDefault="00121DA5" w:rsidP="00121DA5">
      <w:pPr>
        <w:pStyle w:val="Descripcin"/>
      </w:pPr>
      <w:bookmarkStart w:id="52" w:name="_Toc228723734"/>
      <w:r>
        <w:t xml:space="preserve">Ilustración </w:t>
      </w:r>
      <w:r>
        <w:fldChar w:fldCharType="begin"/>
      </w:r>
      <w:r>
        <w:instrText xml:space="preserve"> SEQ Ilustración \* ARABIC </w:instrText>
      </w:r>
      <w:r>
        <w:fldChar w:fldCharType="separate"/>
      </w:r>
      <w:r w:rsidR="00077E88">
        <w:rPr>
          <w:noProof/>
        </w:rPr>
        <w:t>5</w:t>
      </w:r>
      <w:r>
        <w:fldChar w:fldCharType="end"/>
      </w:r>
      <w:r>
        <w:t xml:space="preserve"> Proxmox añadir disco 1</w:t>
      </w:r>
      <w:bookmarkEnd w:id="52"/>
    </w:p>
    <w:p w14:paraId="105FABFF" w14:textId="77777777" w:rsidR="001B1893" w:rsidRPr="006B2B09" w:rsidRDefault="001B1893" w:rsidP="001B1893">
      <w:pPr>
        <w:sectPr w:rsidR="001B1893" w:rsidRPr="006B2B09" w:rsidSect="001B1893">
          <w:pgSz w:w="12240" w:h="15840"/>
          <w:pgMar w:top="1440" w:right="1440" w:bottom="1440" w:left="1440" w:header="708" w:footer="708" w:gutter="0"/>
          <w:cols w:space="708"/>
          <w:titlePg/>
          <w:docGrid w:linePitch="360"/>
        </w:sectPr>
      </w:pPr>
    </w:p>
    <w:p w14:paraId="41561686" w14:textId="77777777" w:rsidR="001B1893" w:rsidRPr="006B2B09" w:rsidRDefault="001B1893" w:rsidP="001B1893">
      <w:r w:rsidRPr="006B2B09">
        <w:lastRenderedPageBreak/>
        <w:t>Elegimos tipo de conexión, lugar dentro de Proxmox donde se almacenará, tamaño del almacenamiento y tenemos otras opciones disponibles.</w:t>
      </w:r>
    </w:p>
    <w:p w14:paraId="15D3894D" w14:textId="77777777" w:rsidR="00121DA5" w:rsidRDefault="001B1893" w:rsidP="00121DA5">
      <w:pPr>
        <w:keepNext/>
      </w:pPr>
      <w:r w:rsidRPr="006B2B09">
        <w:rPr>
          <w:noProof/>
        </w:rPr>
        <w:drawing>
          <wp:inline distT="0" distB="0" distL="0" distR="0" wp14:anchorId="20944155" wp14:editId="729B1824">
            <wp:extent cx="5792008" cy="2381582"/>
            <wp:effectExtent l="0" t="0" r="0" b="0"/>
            <wp:docPr id="945329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29094" name=""/>
                    <pic:cNvPicPr/>
                  </pic:nvPicPr>
                  <pic:blipFill>
                    <a:blip r:embed="rId20"/>
                    <a:stretch>
                      <a:fillRect/>
                    </a:stretch>
                  </pic:blipFill>
                  <pic:spPr>
                    <a:xfrm>
                      <a:off x="0" y="0"/>
                      <a:ext cx="5792008" cy="2381582"/>
                    </a:xfrm>
                    <a:prstGeom prst="rect">
                      <a:avLst/>
                    </a:prstGeom>
                  </pic:spPr>
                </pic:pic>
              </a:graphicData>
            </a:graphic>
          </wp:inline>
        </w:drawing>
      </w:r>
    </w:p>
    <w:p w14:paraId="1EAAF80F" w14:textId="6F1E0DC1" w:rsidR="001B1893" w:rsidRPr="006B2B09" w:rsidRDefault="00121DA5" w:rsidP="00121DA5">
      <w:pPr>
        <w:pStyle w:val="Descripcin"/>
      </w:pPr>
      <w:bookmarkStart w:id="53" w:name="_Toc228723735"/>
      <w:r>
        <w:t xml:space="preserve">Ilustración </w:t>
      </w:r>
      <w:r>
        <w:fldChar w:fldCharType="begin"/>
      </w:r>
      <w:r>
        <w:instrText xml:space="preserve"> SEQ Ilustración \* ARABIC </w:instrText>
      </w:r>
      <w:r>
        <w:fldChar w:fldCharType="separate"/>
      </w:r>
      <w:r w:rsidR="00077E88">
        <w:rPr>
          <w:noProof/>
        </w:rPr>
        <w:t>6</w:t>
      </w:r>
      <w:r>
        <w:fldChar w:fldCharType="end"/>
      </w:r>
      <w:r>
        <w:t xml:space="preserve"> </w:t>
      </w:r>
      <w:r w:rsidRPr="00BA1093">
        <w:t xml:space="preserve">Proxmox añadir disco </w:t>
      </w:r>
      <w:r>
        <w:t>2</w:t>
      </w:r>
      <w:bookmarkEnd w:id="53"/>
    </w:p>
    <w:p w14:paraId="1FFB2813" w14:textId="77777777" w:rsidR="001B1893" w:rsidRPr="006B2B09" w:rsidRDefault="001B1893" w:rsidP="001B1893">
      <w:r w:rsidRPr="006B2B09">
        <w:t>Volvemos a encender la VM. Ejecutamos “</w:t>
      </w:r>
      <w:r w:rsidRPr="006B2B09">
        <w:rPr>
          <w:b/>
          <w:bCs/>
        </w:rPr>
        <w:t>lsblk</w:t>
      </w:r>
      <w:r w:rsidRPr="006B2B09">
        <w:t>”. Veremos que ya está disponible la unidad, pero aún no está formateada y por lo tanto no podemos usarla. Para poder usarla debemos seguir los siguientes pasos.</w:t>
      </w:r>
    </w:p>
    <w:p w14:paraId="09420D07" w14:textId="77777777" w:rsidR="00121DA5" w:rsidRDefault="00EE2C46" w:rsidP="00121DA5">
      <w:pPr>
        <w:keepNext/>
      </w:pPr>
      <w:r>
        <w:rPr>
          <w:noProof/>
        </w:rPr>
        <mc:AlternateContent>
          <mc:Choice Requires="wps">
            <w:drawing>
              <wp:anchor distT="0" distB="0" distL="114300" distR="114300" simplePos="0" relativeHeight="251661312" behindDoc="0" locked="0" layoutInCell="1" allowOverlap="1" wp14:anchorId="18BB7578" wp14:editId="431A9B9F">
                <wp:simplePos x="0" y="0"/>
                <wp:positionH relativeFrom="column">
                  <wp:posOffset>-828675</wp:posOffset>
                </wp:positionH>
                <wp:positionV relativeFrom="paragraph">
                  <wp:posOffset>1255395</wp:posOffset>
                </wp:positionV>
                <wp:extent cx="790575" cy="266700"/>
                <wp:effectExtent l="0" t="19050" r="47625" b="38100"/>
                <wp:wrapNone/>
                <wp:docPr id="1348144578" name="Flecha: a la derecha 5"/>
                <wp:cNvGraphicFramePr/>
                <a:graphic xmlns:a="http://schemas.openxmlformats.org/drawingml/2006/main">
                  <a:graphicData uri="http://schemas.microsoft.com/office/word/2010/wordprocessingShape">
                    <wps:wsp>
                      <wps:cNvSpPr/>
                      <wps:spPr>
                        <a:xfrm>
                          <a:off x="0" y="0"/>
                          <a:ext cx="790575" cy="26670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9B59F5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5" o:spid="_x0000_s1026" type="#_x0000_t13" style="position:absolute;margin-left:-65.25pt;margin-top:98.85pt;width:62.25pt;height:2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" adj="17957" fillcolor="#156082 [3204]" strokecolor="#030e13 [484]" strokeweight="1.5pt"/>
            </w:pict>
          </mc:Fallback>
        </mc:AlternateContent>
      </w:r>
      <w:r w:rsidR="001B1893" w:rsidRPr="006B2B09">
        <w:rPr>
          <w:noProof/>
        </w:rPr>
        <w:drawing>
          <wp:inline distT="0" distB="0" distL="0" distR="0" wp14:anchorId="42FA1B1C" wp14:editId="0FEEC8BB">
            <wp:extent cx="5563376" cy="1724266"/>
            <wp:effectExtent l="0" t="0" r="0" b="9525"/>
            <wp:docPr id="600561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61252" name=""/>
                    <pic:cNvPicPr/>
                  </pic:nvPicPr>
                  <pic:blipFill>
                    <a:blip r:embed="rId21"/>
                    <a:stretch>
                      <a:fillRect/>
                    </a:stretch>
                  </pic:blipFill>
                  <pic:spPr>
                    <a:xfrm>
                      <a:off x="0" y="0"/>
                      <a:ext cx="5563376" cy="1724266"/>
                    </a:xfrm>
                    <a:prstGeom prst="rect">
                      <a:avLst/>
                    </a:prstGeom>
                  </pic:spPr>
                </pic:pic>
              </a:graphicData>
            </a:graphic>
          </wp:inline>
        </w:drawing>
      </w:r>
    </w:p>
    <w:p w14:paraId="013D2577" w14:textId="24E86C2D" w:rsidR="001B1893" w:rsidRPr="006B2B09" w:rsidRDefault="00121DA5" w:rsidP="00121DA5">
      <w:pPr>
        <w:pStyle w:val="Descripcin"/>
      </w:pPr>
      <w:bookmarkStart w:id="54" w:name="_Toc228723736"/>
      <w:r>
        <w:t xml:space="preserve">Ilustración </w:t>
      </w:r>
      <w:r>
        <w:fldChar w:fldCharType="begin"/>
      </w:r>
      <w:r>
        <w:instrText xml:space="preserve"> SEQ Ilustración \* ARABIC </w:instrText>
      </w:r>
      <w:r>
        <w:fldChar w:fldCharType="separate"/>
      </w:r>
      <w:r w:rsidR="00077E88">
        <w:rPr>
          <w:noProof/>
        </w:rPr>
        <w:t>7</w:t>
      </w:r>
      <w:r>
        <w:fldChar w:fldCharType="end"/>
      </w:r>
      <w:r>
        <w:t xml:space="preserve"> Comando lsblk</w:t>
      </w:r>
      <w:bookmarkEnd w:id="54"/>
    </w:p>
    <w:p w14:paraId="21D3016D" w14:textId="77777777" w:rsidR="001B1893" w:rsidRPr="006B2B09" w:rsidRDefault="001B1893" w:rsidP="001B1893">
      <w:r w:rsidRPr="006B2B09">
        <w:rPr>
          <w:b/>
          <w:bCs/>
        </w:rPr>
        <w:t>NOTA</w:t>
      </w:r>
      <w:r w:rsidRPr="006B2B09">
        <w:t xml:space="preserve">: Hay que tener en cuenta, tal y como se ve en la imagen, que esta instalación de Ubuntu ya usa LVM </w:t>
      </w:r>
      <w:r w:rsidRPr="006B2B09">
        <w:sym w:font="Wingdings" w:char="F0E0"/>
      </w:r>
      <w:r w:rsidRPr="006B2B09">
        <w:t xml:space="preserve"> (</w:t>
      </w:r>
      <w:r w:rsidRPr="006B2B09">
        <w:rPr>
          <w:b/>
          <w:bCs/>
        </w:rPr>
        <w:t>ubuntu--vg-ubuntu—lv</w:t>
      </w:r>
      <w:r w:rsidRPr="006B2B09">
        <w:t>).</w:t>
      </w:r>
    </w:p>
    <w:p w14:paraId="36EA791B" w14:textId="77777777" w:rsidR="001B1893" w:rsidRPr="006B2B09" w:rsidRDefault="001B1893" w:rsidP="001B1893">
      <w:r w:rsidRPr="006B2B09">
        <w:t>Ahora podemos "</w:t>
      </w:r>
      <w:r w:rsidRPr="00EE2C46">
        <w:rPr>
          <w:b/>
          <w:bCs/>
        </w:rPr>
        <w:t>fusionar</w:t>
      </w:r>
      <w:r w:rsidRPr="006B2B09">
        <w:t>" el disco de 120GB con el de 40GB para que la partición raíz (/) crezca.</w:t>
      </w:r>
    </w:p>
    <w:p w14:paraId="5C34E33A" w14:textId="77777777" w:rsidR="001B1893" w:rsidRPr="006B2B09" w:rsidRDefault="001B1893" w:rsidP="001B1893">
      <w:pPr>
        <w:sectPr w:rsidR="001B1893" w:rsidRPr="006B2B09" w:rsidSect="001B1893">
          <w:pgSz w:w="12240" w:h="15840"/>
          <w:pgMar w:top="1440" w:right="1440" w:bottom="1440" w:left="1440" w:header="708" w:footer="708" w:gutter="0"/>
          <w:cols w:space="708"/>
          <w:titlePg/>
          <w:docGrid w:linePitch="360"/>
        </w:sectPr>
      </w:pPr>
    </w:p>
    <w:p w14:paraId="73FE0521" w14:textId="77777777" w:rsidR="001B1893" w:rsidRPr="006B2B09" w:rsidRDefault="001B1893" w:rsidP="001B1893">
      <w:r w:rsidRPr="006B2B09">
        <w:rPr>
          <w:b/>
          <w:bCs/>
        </w:rPr>
        <w:lastRenderedPageBreak/>
        <w:t>Pasos para ampliar “/” con el nuevo disco:</w:t>
      </w:r>
    </w:p>
    <w:p w14:paraId="615DBE4A" w14:textId="77777777" w:rsidR="00EE2C46" w:rsidRDefault="001B1893">
      <w:pPr>
        <w:numPr>
          <w:ilvl w:val="0"/>
          <w:numId w:val="29"/>
        </w:numPr>
      </w:pPr>
      <w:r w:rsidRPr="006B2B09">
        <w:rPr>
          <w:b/>
          <w:bCs/>
        </w:rPr>
        <w:t>Convertir sdb en un volumen físico:</w:t>
      </w:r>
      <w:r w:rsidRPr="006B2B09">
        <w:t xml:space="preserve"> </w:t>
      </w:r>
    </w:p>
    <w:p w14:paraId="7317B3C1" w14:textId="6ED0F541"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pvcreate /dev/sdb</w:t>
      </w:r>
    </w:p>
    <w:p w14:paraId="33F46ADD" w14:textId="77777777" w:rsidR="00121DA5" w:rsidRDefault="001B1893" w:rsidP="00121DA5">
      <w:pPr>
        <w:keepNext/>
      </w:pPr>
      <w:r w:rsidRPr="006B2B09">
        <w:rPr>
          <w:noProof/>
        </w:rPr>
        <w:drawing>
          <wp:inline distT="0" distB="0" distL="0" distR="0" wp14:anchorId="56977351" wp14:editId="0B2FCBE9">
            <wp:extent cx="4791744" cy="571580"/>
            <wp:effectExtent l="0" t="0" r="0" b="0"/>
            <wp:docPr id="433202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02008" name=""/>
                    <pic:cNvPicPr/>
                  </pic:nvPicPr>
                  <pic:blipFill>
                    <a:blip r:embed="rId22"/>
                    <a:stretch>
                      <a:fillRect/>
                    </a:stretch>
                  </pic:blipFill>
                  <pic:spPr>
                    <a:xfrm>
                      <a:off x="0" y="0"/>
                      <a:ext cx="4791744" cy="571580"/>
                    </a:xfrm>
                    <a:prstGeom prst="rect">
                      <a:avLst/>
                    </a:prstGeom>
                  </pic:spPr>
                </pic:pic>
              </a:graphicData>
            </a:graphic>
          </wp:inline>
        </w:drawing>
      </w:r>
    </w:p>
    <w:p w14:paraId="6F57DB30" w14:textId="1A5AF26C" w:rsidR="001B1893" w:rsidRPr="006B2B09" w:rsidRDefault="00121DA5" w:rsidP="00121DA5">
      <w:pPr>
        <w:pStyle w:val="Descripcin"/>
      </w:pPr>
      <w:bookmarkStart w:id="55" w:name="_Toc228723737"/>
      <w:r>
        <w:t xml:space="preserve">Ilustración </w:t>
      </w:r>
      <w:r>
        <w:fldChar w:fldCharType="begin"/>
      </w:r>
      <w:r>
        <w:instrText xml:space="preserve"> SEQ Ilustración \* ARABIC </w:instrText>
      </w:r>
      <w:r>
        <w:fldChar w:fldCharType="separate"/>
      </w:r>
      <w:r w:rsidR="00077E88">
        <w:rPr>
          <w:noProof/>
        </w:rPr>
        <w:t>8</w:t>
      </w:r>
      <w:r>
        <w:fldChar w:fldCharType="end"/>
      </w:r>
      <w:r>
        <w:t xml:space="preserve"> Comandos añadir almacenamiento 1</w:t>
      </w:r>
      <w:bookmarkEnd w:id="55"/>
    </w:p>
    <w:p w14:paraId="4B7E7526" w14:textId="77777777" w:rsidR="00EE2C46" w:rsidRDefault="001B1893">
      <w:pPr>
        <w:numPr>
          <w:ilvl w:val="0"/>
          <w:numId w:val="29"/>
        </w:numPr>
      </w:pPr>
      <w:r w:rsidRPr="006B2B09">
        <w:rPr>
          <w:b/>
          <w:bCs/>
        </w:rPr>
        <w:t>Añadirlo a tu grupo de volúmenes actual:</w:t>
      </w:r>
      <w:r w:rsidRPr="006B2B09">
        <w:t xml:space="preserve"> </w:t>
      </w:r>
    </w:p>
    <w:p w14:paraId="1880A5D1" w14:textId="4D61181B"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vgextend ubuntu-vg /dev/sdb</w:t>
      </w:r>
    </w:p>
    <w:p w14:paraId="615BDA4E" w14:textId="77777777" w:rsidR="00121DA5" w:rsidRDefault="001B1893" w:rsidP="00121DA5">
      <w:pPr>
        <w:keepNext/>
      </w:pPr>
      <w:r w:rsidRPr="006B2B09">
        <w:rPr>
          <w:noProof/>
        </w:rPr>
        <w:drawing>
          <wp:inline distT="0" distB="0" distL="0" distR="0" wp14:anchorId="43AE692F" wp14:editId="15060B1D">
            <wp:extent cx="5601482" cy="485843"/>
            <wp:effectExtent l="0" t="0" r="0" b="9525"/>
            <wp:docPr id="141646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64728" name=""/>
                    <pic:cNvPicPr/>
                  </pic:nvPicPr>
                  <pic:blipFill>
                    <a:blip r:embed="rId23"/>
                    <a:stretch>
                      <a:fillRect/>
                    </a:stretch>
                  </pic:blipFill>
                  <pic:spPr>
                    <a:xfrm>
                      <a:off x="0" y="0"/>
                      <a:ext cx="5601482" cy="485843"/>
                    </a:xfrm>
                    <a:prstGeom prst="rect">
                      <a:avLst/>
                    </a:prstGeom>
                  </pic:spPr>
                </pic:pic>
              </a:graphicData>
            </a:graphic>
          </wp:inline>
        </w:drawing>
      </w:r>
    </w:p>
    <w:p w14:paraId="1A6613A0" w14:textId="4425F418" w:rsidR="001B1893" w:rsidRPr="006B2B09" w:rsidRDefault="00121DA5" w:rsidP="00121DA5">
      <w:pPr>
        <w:pStyle w:val="Descripcin"/>
      </w:pPr>
      <w:bookmarkStart w:id="56" w:name="_Toc228723738"/>
      <w:r>
        <w:t xml:space="preserve">Ilustración </w:t>
      </w:r>
      <w:r>
        <w:fldChar w:fldCharType="begin"/>
      </w:r>
      <w:r>
        <w:instrText xml:space="preserve"> SEQ Ilustración \* ARABIC </w:instrText>
      </w:r>
      <w:r>
        <w:fldChar w:fldCharType="separate"/>
      </w:r>
      <w:r w:rsidR="00077E88">
        <w:rPr>
          <w:noProof/>
        </w:rPr>
        <w:t>9</w:t>
      </w:r>
      <w:r>
        <w:fldChar w:fldCharType="end"/>
      </w:r>
      <w:r>
        <w:t xml:space="preserve"> </w:t>
      </w:r>
      <w:r w:rsidRPr="00991E9D">
        <w:t xml:space="preserve">Comandos añadir almacenamiento </w:t>
      </w:r>
      <w:r>
        <w:t>2</w:t>
      </w:r>
      <w:bookmarkEnd w:id="56"/>
    </w:p>
    <w:p w14:paraId="590BACA7" w14:textId="77777777" w:rsidR="001B1893" w:rsidRPr="006B2B09" w:rsidRDefault="001B1893">
      <w:pPr>
        <w:numPr>
          <w:ilvl w:val="0"/>
          <w:numId w:val="29"/>
        </w:numPr>
      </w:pPr>
      <w:r w:rsidRPr="006B2B09">
        <w:rPr>
          <w:b/>
          <w:bCs/>
        </w:rPr>
        <w:t>Extender el volumen lógico:</w:t>
      </w:r>
      <w:r w:rsidRPr="006B2B09">
        <w:t xml:space="preserve"> </w:t>
      </w:r>
    </w:p>
    <w:p w14:paraId="2FEB601B" w14:textId="77777777"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lvextend -l +100%FREE /dev/mapper/ubuntu--vg-ubuntu--lv</w:t>
      </w:r>
    </w:p>
    <w:p w14:paraId="74BB72D4" w14:textId="77777777" w:rsidR="00121DA5" w:rsidRDefault="001B1893" w:rsidP="00121DA5">
      <w:pPr>
        <w:keepNext/>
      </w:pPr>
      <w:r w:rsidRPr="006B2B09">
        <w:rPr>
          <w:noProof/>
        </w:rPr>
        <w:drawing>
          <wp:inline distT="0" distB="0" distL="0" distR="0" wp14:anchorId="23E5259D" wp14:editId="28E0B5DA">
            <wp:extent cx="5943600" cy="384810"/>
            <wp:effectExtent l="0" t="0" r="0" b="0"/>
            <wp:docPr id="1859599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99823" name=""/>
                    <pic:cNvPicPr/>
                  </pic:nvPicPr>
                  <pic:blipFill>
                    <a:blip r:embed="rId24"/>
                    <a:stretch>
                      <a:fillRect/>
                    </a:stretch>
                  </pic:blipFill>
                  <pic:spPr>
                    <a:xfrm>
                      <a:off x="0" y="0"/>
                      <a:ext cx="5943600" cy="384810"/>
                    </a:xfrm>
                    <a:prstGeom prst="rect">
                      <a:avLst/>
                    </a:prstGeom>
                  </pic:spPr>
                </pic:pic>
              </a:graphicData>
            </a:graphic>
          </wp:inline>
        </w:drawing>
      </w:r>
    </w:p>
    <w:p w14:paraId="73D2B2B0" w14:textId="003217D4" w:rsidR="001B1893" w:rsidRPr="006B2B09" w:rsidRDefault="00121DA5" w:rsidP="00121DA5">
      <w:pPr>
        <w:pStyle w:val="Descripcin"/>
      </w:pPr>
      <w:bookmarkStart w:id="57" w:name="_Toc228723739"/>
      <w:r>
        <w:t xml:space="preserve">Ilustración </w:t>
      </w:r>
      <w:r>
        <w:fldChar w:fldCharType="begin"/>
      </w:r>
      <w:r>
        <w:instrText xml:space="preserve"> SEQ Ilustración \* ARABIC </w:instrText>
      </w:r>
      <w:r>
        <w:fldChar w:fldCharType="separate"/>
      </w:r>
      <w:r w:rsidR="00077E88">
        <w:rPr>
          <w:noProof/>
        </w:rPr>
        <w:t>10</w:t>
      </w:r>
      <w:r>
        <w:fldChar w:fldCharType="end"/>
      </w:r>
      <w:r>
        <w:t xml:space="preserve"> </w:t>
      </w:r>
      <w:r w:rsidRPr="009D1633">
        <w:t xml:space="preserve">Comandos añadir almacenamiento </w:t>
      </w:r>
      <w:r>
        <w:t>3</w:t>
      </w:r>
      <w:bookmarkEnd w:id="57"/>
    </w:p>
    <w:p w14:paraId="751E03B1" w14:textId="77777777" w:rsidR="001B1893" w:rsidRPr="006B2B09" w:rsidRDefault="001B1893">
      <w:pPr>
        <w:numPr>
          <w:ilvl w:val="0"/>
          <w:numId w:val="29"/>
        </w:numPr>
      </w:pPr>
      <w:r w:rsidRPr="006B2B09">
        <w:rPr>
          <w:b/>
          <w:bCs/>
        </w:rPr>
        <w:t>Redimensionar el sistema de archivos (en caliente):</w:t>
      </w:r>
      <w:r w:rsidRPr="006B2B09">
        <w:t xml:space="preserve"> </w:t>
      </w:r>
    </w:p>
    <w:p w14:paraId="1B80A3F3" w14:textId="77777777"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resize2fs /dev/mapper/ubuntu--vg-ubuntu--lv</w:t>
      </w:r>
    </w:p>
    <w:p w14:paraId="408287BD" w14:textId="77777777" w:rsidR="00121DA5" w:rsidRDefault="001B1893" w:rsidP="00121DA5">
      <w:pPr>
        <w:keepNext/>
      </w:pPr>
      <w:r w:rsidRPr="006B2B09">
        <w:rPr>
          <w:noProof/>
        </w:rPr>
        <w:drawing>
          <wp:inline distT="0" distB="0" distL="0" distR="0" wp14:anchorId="4FAD406A" wp14:editId="448D02A4">
            <wp:extent cx="5943600" cy="822325"/>
            <wp:effectExtent l="0" t="0" r="0" b="0"/>
            <wp:docPr id="68216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66412" name=""/>
                    <pic:cNvPicPr/>
                  </pic:nvPicPr>
                  <pic:blipFill>
                    <a:blip r:embed="rId25"/>
                    <a:stretch>
                      <a:fillRect/>
                    </a:stretch>
                  </pic:blipFill>
                  <pic:spPr>
                    <a:xfrm>
                      <a:off x="0" y="0"/>
                      <a:ext cx="5943600" cy="822325"/>
                    </a:xfrm>
                    <a:prstGeom prst="rect">
                      <a:avLst/>
                    </a:prstGeom>
                  </pic:spPr>
                </pic:pic>
              </a:graphicData>
            </a:graphic>
          </wp:inline>
        </w:drawing>
      </w:r>
    </w:p>
    <w:p w14:paraId="311E647D" w14:textId="2E14AF54" w:rsidR="001B1893" w:rsidRPr="006B2B09" w:rsidRDefault="00121DA5" w:rsidP="00121DA5">
      <w:pPr>
        <w:pStyle w:val="Descripcin"/>
      </w:pPr>
      <w:bookmarkStart w:id="58" w:name="_Toc228723740"/>
      <w:r>
        <w:t xml:space="preserve">Ilustración </w:t>
      </w:r>
      <w:r>
        <w:fldChar w:fldCharType="begin"/>
      </w:r>
      <w:r>
        <w:instrText xml:space="preserve"> SEQ Ilustración \* ARABIC </w:instrText>
      </w:r>
      <w:r>
        <w:fldChar w:fldCharType="separate"/>
      </w:r>
      <w:r w:rsidR="00077E88">
        <w:rPr>
          <w:noProof/>
        </w:rPr>
        <w:t>11</w:t>
      </w:r>
      <w:r>
        <w:fldChar w:fldCharType="end"/>
      </w:r>
      <w:r>
        <w:t xml:space="preserve"> </w:t>
      </w:r>
      <w:r w:rsidRPr="003C01AE">
        <w:t xml:space="preserve">Comandos añadir almacenamiento </w:t>
      </w:r>
      <w:r>
        <w:t>4</w:t>
      </w:r>
      <w:bookmarkEnd w:id="58"/>
    </w:p>
    <w:p w14:paraId="2FF4C0E0" w14:textId="77777777" w:rsidR="00121DA5" w:rsidRDefault="00121DA5" w:rsidP="001B1893">
      <w:pPr>
        <w:sectPr w:rsidR="00121DA5" w:rsidSect="00D41CC8">
          <w:pgSz w:w="12240" w:h="15840"/>
          <w:pgMar w:top="1440" w:right="1440" w:bottom="1440" w:left="1440" w:header="708" w:footer="708" w:gutter="0"/>
          <w:cols w:space="708"/>
          <w:titlePg/>
          <w:docGrid w:linePitch="360"/>
        </w:sectPr>
      </w:pPr>
    </w:p>
    <w:p w14:paraId="7601E6A0" w14:textId="77777777" w:rsidR="001B1893" w:rsidRPr="006B2B09" w:rsidRDefault="001B1893" w:rsidP="001B1893">
      <w:r w:rsidRPr="006B2B09">
        <w:lastRenderedPageBreak/>
        <w:t>Volvemos a ejecutar “</w:t>
      </w:r>
      <w:r w:rsidRPr="006B2B09">
        <w:rPr>
          <w:b/>
          <w:bCs/>
        </w:rPr>
        <w:t>df -H</w:t>
      </w:r>
      <w:r w:rsidRPr="006B2B09">
        <w:t>”. Ahora vemos como se ha añadido el espacio nuevo.</w:t>
      </w:r>
    </w:p>
    <w:p w14:paraId="74AC993D" w14:textId="77777777" w:rsidR="00121DA5" w:rsidRDefault="001B1893" w:rsidP="00121DA5">
      <w:pPr>
        <w:keepNext/>
      </w:pPr>
      <w:r w:rsidRPr="006B2B09">
        <w:rPr>
          <w:noProof/>
        </w:rPr>
        <w:drawing>
          <wp:inline distT="0" distB="0" distL="0" distR="0" wp14:anchorId="70AB2923" wp14:editId="71562291">
            <wp:extent cx="5943600" cy="1584960"/>
            <wp:effectExtent l="0" t="0" r="0" b="0"/>
            <wp:docPr id="1063110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10856" name=""/>
                    <pic:cNvPicPr/>
                  </pic:nvPicPr>
                  <pic:blipFill>
                    <a:blip r:embed="rId26"/>
                    <a:stretch>
                      <a:fillRect/>
                    </a:stretch>
                  </pic:blipFill>
                  <pic:spPr>
                    <a:xfrm>
                      <a:off x="0" y="0"/>
                      <a:ext cx="5943600" cy="1584960"/>
                    </a:xfrm>
                    <a:prstGeom prst="rect">
                      <a:avLst/>
                    </a:prstGeom>
                  </pic:spPr>
                </pic:pic>
              </a:graphicData>
            </a:graphic>
          </wp:inline>
        </w:drawing>
      </w:r>
    </w:p>
    <w:p w14:paraId="5ACD6FBD" w14:textId="0C3AA6C7" w:rsidR="00EE2C46" w:rsidRDefault="00121DA5" w:rsidP="00121DA5">
      <w:pPr>
        <w:pStyle w:val="Descripcin"/>
        <w:sectPr w:rsidR="00EE2C46" w:rsidSect="00D41CC8">
          <w:pgSz w:w="12240" w:h="15840"/>
          <w:pgMar w:top="1440" w:right="1440" w:bottom="1440" w:left="1440" w:header="708" w:footer="708" w:gutter="0"/>
          <w:cols w:space="708"/>
          <w:titlePg/>
          <w:docGrid w:linePitch="360"/>
        </w:sectPr>
      </w:pPr>
      <w:bookmarkStart w:id="59" w:name="_Toc228723741"/>
      <w:r>
        <w:t xml:space="preserve">Ilustración </w:t>
      </w:r>
      <w:r>
        <w:fldChar w:fldCharType="begin"/>
      </w:r>
      <w:r>
        <w:instrText xml:space="preserve"> SEQ Ilustración \* ARABIC </w:instrText>
      </w:r>
      <w:r>
        <w:fldChar w:fldCharType="separate"/>
      </w:r>
      <w:r w:rsidR="00077E88">
        <w:rPr>
          <w:noProof/>
        </w:rPr>
        <w:t>12</w:t>
      </w:r>
      <w:r>
        <w:fldChar w:fldCharType="end"/>
      </w:r>
      <w:r>
        <w:t xml:space="preserve"> </w:t>
      </w:r>
      <w:r w:rsidRPr="004F728B">
        <w:t xml:space="preserve">Almacenamiento disponible - </w:t>
      </w:r>
      <w:r>
        <w:t>Aumentado</w:t>
      </w:r>
      <w:bookmarkEnd w:id="59"/>
    </w:p>
    <w:p w14:paraId="0934DEA1" w14:textId="779E69BC" w:rsidR="00EE2C46" w:rsidRPr="006B2B09" w:rsidRDefault="004B6109" w:rsidP="004B6109">
      <w:pPr>
        <w:pStyle w:val="Ttulo4"/>
      </w:pPr>
      <w:bookmarkStart w:id="60" w:name="_Toc228006332"/>
      <w:bookmarkStart w:id="61" w:name="_Toc228723537"/>
      <w:r>
        <w:lastRenderedPageBreak/>
        <w:t xml:space="preserve">4.1.1.3. </w:t>
      </w:r>
      <w:r w:rsidR="00EE2C46" w:rsidRPr="006B2B09">
        <w:t>Desactivar actualizaciones automáticas en Ubuntu</w:t>
      </w:r>
      <w:bookmarkEnd w:id="60"/>
      <w:bookmarkEnd w:id="61"/>
    </w:p>
    <w:p w14:paraId="4C4D831B" w14:textId="2EC664A0" w:rsidR="00EE2C46" w:rsidRPr="006B2B09" w:rsidRDefault="00EE2C46" w:rsidP="00EE2C46">
      <w:r w:rsidRPr="00BD42BC">
        <w:t>Es fundamental configurar manualmente las actualizaciones del sistema, puesto que el proceso automático puede generar conflictos con FOG</w:t>
      </w:r>
      <w:r>
        <w:t xml:space="preserve"> durante su instalación</w:t>
      </w:r>
      <w:r w:rsidRPr="00BD42BC">
        <w:t xml:space="preserve">. </w:t>
      </w:r>
      <w:r>
        <w:t>Además, nos ayudará a tener un mayor control sobre los procesos que se ejecutan en el servidor</w:t>
      </w:r>
      <w:r w:rsidRPr="00BD42BC">
        <w:t xml:space="preserve"> y </w:t>
      </w:r>
      <w:r>
        <w:t xml:space="preserve">evitar que los archivos de las actualizaciones acaparen espacio de almacenamiento. </w:t>
      </w:r>
      <w:r w:rsidRPr="006B2B09">
        <w:t>Para ello seguiremos la siguiente guía</w:t>
      </w:r>
      <w:r w:rsidRPr="006B2B09">
        <w:rPr>
          <w:rStyle w:val="Refdenotaalpie"/>
        </w:rPr>
        <w:footnoteReference w:id="36"/>
      </w:r>
      <w:r w:rsidRPr="006B2B09">
        <w:t>:</w:t>
      </w:r>
    </w:p>
    <w:p w14:paraId="54AB7AA0" w14:textId="77777777" w:rsidR="00EE2C46" w:rsidRPr="006B2B09" w:rsidRDefault="00EE2C46" w:rsidP="00EE2C46">
      <w:pPr>
        <w:rPr>
          <w:i/>
          <w:iCs/>
        </w:rPr>
      </w:pPr>
      <w:r w:rsidRPr="006B2B09">
        <w:rPr>
          <w:i/>
          <w:iCs/>
        </w:rPr>
        <w:t>“Para desactivar las actualizaciones desatendidas en Ubuntu, detenga el servicio y modifique el archivo de configuración para evitar las actualizaciones automáticas. Esto le otorgará un control total sobre el momento en que se aplican las actualizaciones del sistema”.</w:t>
      </w:r>
    </w:p>
    <w:tbl>
      <w:tblPr>
        <w:tblW w:w="9639" w:type="dxa"/>
        <w:tblCellSpacing w:w="15" w:type="dxa"/>
        <w:tblCellMar>
          <w:top w:w="15" w:type="dxa"/>
          <w:left w:w="15" w:type="dxa"/>
          <w:bottom w:w="15" w:type="dxa"/>
          <w:right w:w="15" w:type="dxa"/>
        </w:tblCellMar>
        <w:tblLook w:val="04A0" w:firstRow="1" w:lastRow="0" w:firstColumn="1" w:lastColumn="0" w:noHBand="0" w:noVBand="1"/>
      </w:tblPr>
      <w:tblGrid>
        <w:gridCol w:w="4111"/>
        <w:gridCol w:w="5528"/>
      </w:tblGrid>
      <w:tr w:rsidR="00EE2C46" w:rsidRPr="006B2B09" w14:paraId="07ECCE2A" w14:textId="77777777" w:rsidTr="00D11F98">
        <w:trPr>
          <w:tblHeader/>
          <w:tblCellSpacing w:w="15" w:type="dxa"/>
        </w:trPr>
        <w:tc>
          <w:tcPr>
            <w:tcW w:w="9579" w:type="dxa"/>
            <w:gridSpan w:val="2"/>
            <w:tcBorders>
              <w:top w:val="nil"/>
              <w:left w:val="nil"/>
              <w:bottom w:val="nil"/>
              <w:right w:val="nil"/>
            </w:tcBorders>
            <w:vAlign w:val="center"/>
            <w:hideMark/>
          </w:tcPr>
          <w:p w14:paraId="518C2178" w14:textId="77777777" w:rsidR="00EE2C46" w:rsidRPr="006B2B09" w:rsidRDefault="00EE2C46" w:rsidP="00D11F98">
            <w:r w:rsidRPr="006B2B09">
              <w:t>Pasos para desactivar las actualizaciones desatendidas</w:t>
            </w:r>
          </w:p>
        </w:tc>
      </w:tr>
      <w:tr w:rsidR="00EE2C46" w:rsidRPr="006B2B09" w14:paraId="6BB33435" w14:textId="77777777" w:rsidTr="00D11F98">
        <w:trPr>
          <w:tblHeader/>
          <w:tblCellSpacing w:w="15" w:type="dxa"/>
        </w:trPr>
        <w:tc>
          <w:tcPr>
            <w:tcW w:w="4066" w:type="dxa"/>
            <w:vAlign w:val="center"/>
            <w:hideMark/>
          </w:tcPr>
          <w:p w14:paraId="22ADE55F" w14:textId="77777777" w:rsidR="00EE2C46" w:rsidRPr="006B2B09" w:rsidRDefault="00EE2C46" w:rsidP="00D11F98">
            <w:pPr>
              <w:rPr>
                <w:b/>
                <w:bCs/>
              </w:rPr>
            </w:pPr>
            <w:r w:rsidRPr="006B2B09">
              <w:rPr>
                <w:b/>
                <w:bCs/>
              </w:rPr>
              <w:t>Step</w:t>
            </w:r>
          </w:p>
        </w:tc>
        <w:tc>
          <w:tcPr>
            <w:tcW w:w="5483" w:type="dxa"/>
            <w:vAlign w:val="center"/>
            <w:hideMark/>
          </w:tcPr>
          <w:p w14:paraId="04452543" w14:textId="77777777" w:rsidR="00EE2C46" w:rsidRPr="006B2B09" w:rsidRDefault="00EE2C46" w:rsidP="00D11F98">
            <w:pPr>
              <w:rPr>
                <w:b/>
                <w:bCs/>
              </w:rPr>
            </w:pPr>
            <w:r w:rsidRPr="006B2B09">
              <w:rPr>
                <w:b/>
                <w:bCs/>
              </w:rPr>
              <w:t>Command/Action</w:t>
            </w:r>
          </w:p>
        </w:tc>
      </w:tr>
      <w:tr w:rsidR="00EE2C46" w:rsidRPr="006B2B09" w14:paraId="3CFFBC06" w14:textId="77777777" w:rsidTr="00D11F98">
        <w:trPr>
          <w:tblCellSpacing w:w="15" w:type="dxa"/>
        </w:trPr>
        <w:tc>
          <w:tcPr>
            <w:tcW w:w="4066" w:type="dxa"/>
            <w:vAlign w:val="center"/>
            <w:hideMark/>
          </w:tcPr>
          <w:p w14:paraId="54E6D049" w14:textId="77777777" w:rsidR="00EE2C46" w:rsidRPr="006B2B09" w:rsidRDefault="00EE2C46" w:rsidP="00D11F98">
            <w:r w:rsidRPr="006B2B09">
              <w:t>1. Desactivar el servicio</w:t>
            </w:r>
          </w:p>
        </w:tc>
        <w:tc>
          <w:tcPr>
            <w:tcW w:w="5483" w:type="dxa"/>
            <w:vAlign w:val="center"/>
            <w:hideMark/>
          </w:tcPr>
          <w:p w14:paraId="35D16440" w14:textId="77777777" w:rsidR="00EE2C46" w:rsidRPr="006B2B09" w:rsidRDefault="00EE2C46" w:rsidP="00D11F98">
            <w:r w:rsidRPr="006B2B09">
              <w:t>sudo systemctl disable --now unattended-upgrades</w:t>
            </w:r>
          </w:p>
        </w:tc>
      </w:tr>
      <w:tr w:rsidR="00EE2C46" w:rsidRPr="006B2B09" w14:paraId="50092484" w14:textId="77777777" w:rsidTr="00D11F98">
        <w:trPr>
          <w:tblCellSpacing w:w="15" w:type="dxa"/>
        </w:trPr>
        <w:tc>
          <w:tcPr>
            <w:tcW w:w="4066" w:type="dxa"/>
            <w:vAlign w:val="center"/>
            <w:hideMark/>
          </w:tcPr>
          <w:p w14:paraId="39DD04AD" w14:textId="77777777" w:rsidR="00EE2C46" w:rsidRPr="006B2B09" w:rsidRDefault="00EE2C46" w:rsidP="00D11F98">
            <w:r w:rsidRPr="006B2B09">
              <w:t>2. Editar el archivo de configuración</w:t>
            </w:r>
          </w:p>
        </w:tc>
        <w:tc>
          <w:tcPr>
            <w:tcW w:w="5483" w:type="dxa"/>
            <w:vAlign w:val="center"/>
            <w:hideMark/>
          </w:tcPr>
          <w:p w14:paraId="6F093A29" w14:textId="77777777" w:rsidR="00EE2C46" w:rsidRPr="006B2B09" w:rsidRDefault="00EE2C46" w:rsidP="00D11F98">
            <w:r w:rsidRPr="006B2B09">
              <w:t>sudo nano /etc/apt/apt.conf.d/20auto-upgrades</w:t>
            </w:r>
          </w:p>
        </w:tc>
      </w:tr>
      <w:tr w:rsidR="00EE2C46" w:rsidRPr="006B2B09" w14:paraId="6B5A8EB1" w14:textId="77777777" w:rsidTr="00D11F98">
        <w:trPr>
          <w:tblCellSpacing w:w="15" w:type="dxa"/>
        </w:trPr>
        <w:tc>
          <w:tcPr>
            <w:tcW w:w="4066" w:type="dxa"/>
            <w:vAlign w:val="center"/>
            <w:hideMark/>
          </w:tcPr>
          <w:p w14:paraId="09CAABE8" w14:textId="77777777" w:rsidR="00EE2C46" w:rsidRPr="006B2B09" w:rsidRDefault="00EE2C46" w:rsidP="00D11F98">
            <w:r w:rsidRPr="006B2B09">
              <w:t>3. Configurar Unattended-Upgrade a “0”</w:t>
            </w:r>
          </w:p>
        </w:tc>
        <w:tc>
          <w:tcPr>
            <w:tcW w:w="5483" w:type="dxa"/>
            <w:vAlign w:val="center"/>
            <w:hideMark/>
          </w:tcPr>
          <w:p w14:paraId="3F318F7D" w14:textId="77777777" w:rsidR="00EE2C46" w:rsidRPr="006B2B09" w:rsidRDefault="00EE2C46" w:rsidP="00D11F98">
            <w:r w:rsidRPr="006B2B09">
              <w:t>APT::Periodic::Unattended-Upgrade "0";</w:t>
            </w:r>
          </w:p>
        </w:tc>
      </w:tr>
      <w:tr w:rsidR="00EE2C46" w:rsidRPr="006B2B09" w14:paraId="11C6D64B" w14:textId="77777777" w:rsidTr="00D11F98">
        <w:trPr>
          <w:tblCellSpacing w:w="15" w:type="dxa"/>
        </w:trPr>
        <w:tc>
          <w:tcPr>
            <w:tcW w:w="4066" w:type="dxa"/>
            <w:vAlign w:val="center"/>
            <w:hideMark/>
          </w:tcPr>
          <w:p w14:paraId="0C2105CE" w14:textId="77777777" w:rsidR="00EE2C46" w:rsidRPr="006B2B09" w:rsidRDefault="00EE2C46" w:rsidP="00D11F98">
            <w:r w:rsidRPr="006B2B09">
              <w:t>4. Verificar los cambios</w:t>
            </w:r>
          </w:p>
        </w:tc>
        <w:tc>
          <w:tcPr>
            <w:tcW w:w="5483" w:type="dxa"/>
            <w:vAlign w:val="center"/>
            <w:hideMark/>
          </w:tcPr>
          <w:p w14:paraId="69E859B8" w14:textId="77777777" w:rsidR="00EE2C46" w:rsidRPr="006B2B09" w:rsidRDefault="00EE2C46" w:rsidP="00D11F98">
            <w:r w:rsidRPr="006B2B09">
              <w:t>systemctl status unattended-upgrades</w:t>
            </w:r>
          </w:p>
        </w:tc>
      </w:tr>
    </w:tbl>
    <w:p w14:paraId="1417A4AF" w14:textId="77777777" w:rsidR="00EE2C46" w:rsidRPr="006B2B09" w:rsidRDefault="00EE2C46" w:rsidP="00EE2C46"/>
    <w:p w14:paraId="52B1D721" w14:textId="77777777" w:rsidR="00CB06A7" w:rsidRDefault="00EE2C46" w:rsidP="00CB06A7">
      <w:pPr>
        <w:keepNext/>
      </w:pPr>
      <w:r w:rsidRPr="006B2B09">
        <w:rPr>
          <w:noProof/>
        </w:rPr>
        <w:drawing>
          <wp:inline distT="0" distB="0" distL="0" distR="0" wp14:anchorId="2265A74A" wp14:editId="30CF8CD0">
            <wp:extent cx="5943600" cy="543560"/>
            <wp:effectExtent l="0" t="0" r="0" b="8890"/>
            <wp:docPr id="130628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8483" name=""/>
                    <pic:cNvPicPr/>
                  </pic:nvPicPr>
                  <pic:blipFill>
                    <a:blip r:embed="rId27"/>
                    <a:stretch>
                      <a:fillRect/>
                    </a:stretch>
                  </pic:blipFill>
                  <pic:spPr>
                    <a:xfrm>
                      <a:off x="0" y="0"/>
                      <a:ext cx="5943600" cy="543560"/>
                    </a:xfrm>
                    <a:prstGeom prst="rect">
                      <a:avLst/>
                    </a:prstGeom>
                  </pic:spPr>
                </pic:pic>
              </a:graphicData>
            </a:graphic>
          </wp:inline>
        </w:drawing>
      </w:r>
    </w:p>
    <w:p w14:paraId="6A159235" w14:textId="23EBEA1A" w:rsidR="00EE2C46" w:rsidRPr="006B2B09" w:rsidRDefault="00CB06A7" w:rsidP="00CB06A7">
      <w:pPr>
        <w:pStyle w:val="Descripcin"/>
      </w:pPr>
      <w:bookmarkStart w:id="62" w:name="_Toc228723742"/>
      <w:r>
        <w:t xml:space="preserve">Ilustración </w:t>
      </w:r>
      <w:r>
        <w:fldChar w:fldCharType="begin"/>
      </w:r>
      <w:r>
        <w:instrText xml:space="preserve"> SEQ Ilustración \* ARABIC </w:instrText>
      </w:r>
      <w:r>
        <w:fldChar w:fldCharType="separate"/>
      </w:r>
      <w:r w:rsidR="00077E88">
        <w:rPr>
          <w:noProof/>
        </w:rPr>
        <w:t>13</w:t>
      </w:r>
      <w:r>
        <w:fldChar w:fldCharType="end"/>
      </w:r>
      <w:r>
        <w:t xml:space="preserve"> Deshabilitar actualizaciones automáticas</w:t>
      </w:r>
      <w:bookmarkEnd w:id="62"/>
    </w:p>
    <w:p w14:paraId="18B11BF3" w14:textId="77777777" w:rsidR="00CB06A7" w:rsidRDefault="00EE2C46" w:rsidP="00CB06A7">
      <w:pPr>
        <w:keepNext/>
      </w:pPr>
      <w:r w:rsidRPr="006B2B09">
        <w:rPr>
          <w:noProof/>
        </w:rPr>
        <w:drawing>
          <wp:inline distT="0" distB="0" distL="0" distR="0" wp14:anchorId="2559D39E" wp14:editId="021815E4">
            <wp:extent cx="3648584" cy="657317"/>
            <wp:effectExtent l="0" t="0" r="0" b="9525"/>
            <wp:docPr id="128763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32088" name=""/>
                    <pic:cNvPicPr/>
                  </pic:nvPicPr>
                  <pic:blipFill>
                    <a:blip r:embed="rId28"/>
                    <a:stretch>
                      <a:fillRect/>
                    </a:stretch>
                  </pic:blipFill>
                  <pic:spPr>
                    <a:xfrm>
                      <a:off x="0" y="0"/>
                      <a:ext cx="3648584" cy="657317"/>
                    </a:xfrm>
                    <a:prstGeom prst="rect">
                      <a:avLst/>
                    </a:prstGeom>
                  </pic:spPr>
                </pic:pic>
              </a:graphicData>
            </a:graphic>
          </wp:inline>
        </w:drawing>
      </w:r>
    </w:p>
    <w:p w14:paraId="5896E3C7" w14:textId="4D41802E" w:rsidR="00EE2C46" w:rsidRPr="006B2B09" w:rsidRDefault="00CB06A7" w:rsidP="00CB06A7">
      <w:pPr>
        <w:pStyle w:val="Descripcin"/>
      </w:pPr>
      <w:bookmarkStart w:id="63" w:name="_Toc228723743"/>
      <w:r>
        <w:t xml:space="preserve">Ilustración </w:t>
      </w:r>
      <w:r>
        <w:fldChar w:fldCharType="begin"/>
      </w:r>
      <w:r>
        <w:instrText xml:space="preserve"> SEQ Ilustración \* ARABIC </w:instrText>
      </w:r>
      <w:r>
        <w:fldChar w:fldCharType="separate"/>
      </w:r>
      <w:r w:rsidR="00077E88">
        <w:rPr>
          <w:noProof/>
        </w:rPr>
        <w:t>14</w:t>
      </w:r>
      <w:r>
        <w:fldChar w:fldCharType="end"/>
      </w:r>
      <w:r>
        <w:t xml:space="preserve"> Archivo "</w:t>
      </w:r>
      <w:r w:rsidRPr="008823B8">
        <w:t>/etc/apt/apt.conf.d/20auto-upgrades</w:t>
      </w:r>
      <w:r>
        <w:t>"</w:t>
      </w:r>
      <w:bookmarkEnd w:id="63"/>
    </w:p>
    <w:p w14:paraId="755C8C91" w14:textId="77777777" w:rsidR="00CB06A7" w:rsidRDefault="00EE2C46" w:rsidP="00CB06A7">
      <w:pPr>
        <w:keepNext/>
      </w:pPr>
      <w:r w:rsidRPr="006B2B09">
        <w:rPr>
          <w:noProof/>
        </w:rPr>
        <w:lastRenderedPageBreak/>
        <w:drawing>
          <wp:inline distT="0" distB="0" distL="0" distR="0" wp14:anchorId="710C75DC" wp14:editId="69642A27">
            <wp:extent cx="5934256" cy="1209675"/>
            <wp:effectExtent l="0" t="0" r="9525" b="0"/>
            <wp:docPr id="1971182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82547" name=""/>
                    <pic:cNvPicPr/>
                  </pic:nvPicPr>
                  <pic:blipFill>
                    <a:blip r:embed="rId29"/>
                    <a:stretch>
                      <a:fillRect/>
                    </a:stretch>
                  </pic:blipFill>
                  <pic:spPr>
                    <a:xfrm>
                      <a:off x="0" y="0"/>
                      <a:ext cx="5962048" cy="1215340"/>
                    </a:xfrm>
                    <a:prstGeom prst="rect">
                      <a:avLst/>
                    </a:prstGeom>
                  </pic:spPr>
                </pic:pic>
              </a:graphicData>
            </a:graphic>
          </wp:inline>
        </w:drawing>
      </w:r>
    </w:p>
    <w:p w14:paraId="63BDC4DA" w14:textId="03AEF58A" w:rsidR="00CD20E3" w:rsidRDefault="00CB06A7" w:rsidP="00CB06A7">
      <w:pPr>
        <w:pStyle w:val="Descripcin"/>
        <w:sectPr w:rsidR="00CD20E3" w:rsidSect="00D41CC8">
          <w:pgSz w:w="12240" w:h="15840"/>
          <w:pgMar w:top="1440" w:right="1440" w:bottom="1440" w:left="1440" w:header="708" w:footer="708" w:gutter="0"/>
          <w:cols w:space="708"/>
          <w:titlePg/>
          <w:docGrid w:linePitch="360"/>
        </w:sectPr>
      </w:pPr>
      <w:bookmarkStart w:id="64" w:name="_Toc228723744"/>
      <w:r>
        <w:t xml:space="preserve">Ilustración </w:t>
      </w:r>
      <w:r>
        <w:fldChar w:fldCharType="begin"/>
      </w:r>
      <w:r>
        <w:instrText xml:space="preserve"> SEQ Ilustración \* ARABIC </w:instrText>
      </w:r>
      <w:r>
        <w:fldChar w:fldCharType="separate"/>
      </w:r>
      <w:r w:rsidR="00077E88">
        <w:rPr>
          <w:noProof/>
        </w:rPr>
        <w:t>15</w:t>
      </w:r>
      <w:r>
        <w:fldChar w:fldCharType="end"/>
      </w:r>
      <w:r>
        <w:t xml:space="preserve"> Estado del servicio de actualizaciones automáticas</w:t>
      </w:r>
      <w:bookmarkEnd w:id="64"/>
    </w:p>
    <w:p w14:paraId="2304E749" w14:textId="6352AC34" w:rsidR="004B6109" w:rsidRPr="006B2B09" w:rsidRDefault="004B6109">
      <w:pPr>
        <w:pStyle w:val="Ttulo3"/>
        <w:numPr>
          <w:ilvl w:val="2"/>
          <w:numId w:val="28"/>
        </w:numPr>
      </w:pPr>
      <w:bookmarkStart w:id="65" w:name="_Toc228006333"/>
      <w:bookmarkStart w:id="66" w:name="_Toc228723538"/>
      <w:r w:rsidRPr="006B2B09">
        <w:lastRenderedPageBreak/>
        <w:t>Instalar FOG Project</w:t>
      </w:r>
      <w:bookmarkEnd w:id="65"/>
      <w:bookmarkEnd w:id="66"/>
    </w:p>
    <w:p w14:paraId="606C8DFD" w14:textId="587991AD" w:rsidR="00AA3FF3" w:rsidRDefault="00AA3FF3" w:rsidP="00C24953">
      <w:r w:rsidRPr="00AA3FF3">
        <w:t xml:space="preserve">Tras la configuración del servidor, procederemos con </w:t>
      </w:r>
      <w:r w:rsidRPr="00AA3FF3">
        <w:rPr>
          <w:b/>
          <w:bCs/>
        </w:rPr>
        <w:t>la instalación de FOG</w:t>
      </w:r>
      <w:r w:rsidRPr="00AA3FF3">
        <w:t>. Siguiendo las recomendaciones de la guía oficial</w:t>
      </w:r>
      <w:r w:rsidRPr="006B2B09">
        <w:rPr>
          <w:rStyle w:val="Refdenotaalpie"/>
        </w:rPr>
        <w:footnoteReference w:id="37"/>
      </w:r>
      <w:r w:rsidRPr="00AA3FF3">
        <w:t xml:space="preserve">, utilizaremos </w:t>
      </w:r>
      <w:r w:rsidRPr="00AA3FF3">
        <w:rPr>
          <w:b/>
          <w:bCs/>
        </w:rPr>
        <w:t>Git</w:t>
      </w:r>
      <w:r w:rsidRPr="00AA3FF3">
        <w:t xml:space="preserve"> como método de despliegue principal por ser la opción óptima recomendada por los desarrolladores. El proceso consta de los siguientes pasos:</w:t>
      </w:r>
    </w:p>
    <w:p w14:paraId="1AC84FB2" w14:textId="50372550" w:rsidR="00AA3FF3" w:rsidRPr="006B2B09" w:rsidRDefault="00AA3FF3">
      <w:pPr>
        <w:pStyle w:val="Ttulo4"/>
        <w:numPr>
          <w:ilvl w:val="3"/>
          <w:numId w:val="28"/>
        </w:numPr>
      </w:pPr>
      <w:bookmarkStart w:id="67" w:name="_Toc228006334"/>
      <w:bookmarkStart w:id="68" w:name="_Toc228723539"/>
      <w:r w:rsidRPr="006B2B09">
        <w:t>Clonación del repositorio</w:t>
      </w:r>
      <w:bookmarkEnd w:id="67"/>
      <w:bookmarkEnd w:id="68"/>
    </w:p>
    <w:p w14:paraId="11A62D38" w14:textId="1068A881" w:rsidR="00AA3FF3" w:rsidRDefault="00AA3FF3" w:rsidP="00AA3FF3">
      <w:r>
        <w:t>Seguimos las indicaciones para aquellos sistemas basados en Debian</w:t>
      </w:r>
      <w:r w:rsidR="006264FD">
        <w:t>.</w:t>
      </w:r>
    </w:p>
    <w:p w14:paraId="3828C85C" w14:textId="6C16C1A4" w:rsidR="006264FD" w:rsidRPr="00AA3FF3" w:rsidRDefault="006264FD">
      <w:pPr>
        <w:pStyle w:val="Prrafodelista"/>
        <w:numPr>
          <w:ilvl w:val="0"/>
          <w:numId w:val="17"/>
        </w:numPr>
      </w:pPr>
      <w:r>
        <w:t>Instalamos Git</w:t>
      </w:r>
    </w:p>
    <w:p w14:paraId="30EF1A17" w14:textId="7E7200DF" w:rsidR="00AA3FF3" w:rsidRPr="006B2B09" w:rsidRDefault="00AA3FF3" w:rsidP="00777060">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sudo -i</w:t>
      </w:r>
      <w:r w:rsidR="00777060">
        <w:rPr>
          <w:b/>
          <w:bCs/>
        </w:rPr>
        <w:br/>
      </w:r>
      <w:r w:rsidRPr="006B2B09">
        <w:rPr>
          <w:b/>
          <w:bCs/>
        </w:rPr>
        <w:t>apt-get -y install git</w:t>
      </w:r>
    </w:p>
    <w:p w14:paraId="5FC8C1DD" w14:textId="77777777" w:rsidR="00AA3FF3" w:rsidRPr="006B2B09" w:rsidRDefault="00AA3FF3" w:rsidP="00AA3FF3">
      <w:r w:rsidRPr="006B2B09">
        <w:t xml:space="preserve">Ahora que git está instalado, vamos a clonar el repositorio de FOG. Se recomienda poner el repositorio dentro de “/root”, pero se puede poner en otros directorios. </w:t>
      </w:r>
    </w:p>
    <w:p w14:paraId="33C22F80" w14:textId="1CCD41AF" w:rsidR="00AA3FF3" w:rsidRPr="006B2B09" w:rsidRDefault="00AA3FF3">
      <w:pPr>
        <w:pStyle w:val="Prrafodelista"/>
        <w:numPr>
          <w:ilvl w:val="0"/>
          <w:numId w:val="17"/>
        </w:numPr>
      </w:pPr>
      <w:r w:rsidRPr="006B2B09">
        <w:t>Para clonar el repositorio de FOG en nuestra VM:</w:t>
      </w:r>
    </w:p>
    <w:p w14:paraId="3BA510C6"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sudo -i</w:t>
      </w:r>
    </w:p>
    <w:p w14:paraId="46815C83"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cd /root</w:t>
      </w:r>
    </w:p>
    <w:p w14:paraId="6BC6EC99" w14:textId="4E2A0AFF"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 xml:space="preserve">git clone </w:t>
      </w:r>
      <w:hyperlink r:id="rId30" w:history="1">
        <w:r w:rsidRPr="006B2B09">
          <w:rPr>
            <w:rStyle w:val="Hipervnculo"/>
            <w:b/>
            <w:bCs/>
          </w:rPr>
          <w:t>https://github.com/FOGProject/fogproject.git</w:t>
        </w:r>
      </w:hyperlink>
      <w:r w:rsidRPr="006B2B09">
        <w:rPr>
          <w:b/>
          <w:bCs/>
        </w:rPr>
        <w:t xml:space="preserve"> </w:t>
      </w:r>
    </w:p>
    <w:p w14:paraId="496F8FB6"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cd fogproject</w:t>
      </w:r>
    </w:p>
    <w:p w14:paraId="57E902C5" w14:textId="77777777" w:rsidR="00AA3FF3" w:rsidRPr="006B2B09" w:rsidRDefault="00AA3FF3">
      <w:pPr>
        <w:pStyle w:val="Prrafodelista"/>
        <w:numPr>
          <w:ilvl w:val="0"/>
          <w:numId w:val="30"/>
        </w:numPr>
      </w:pPr>
      <w:r w:rsidRPr="006B2B09">
        <w:t>Descarga las últimas actualizaciones del repositorio remoto. De todas las ramas y etiquetas.</w:t>
      </w:r>
    </w:p>
    <w:p w14:paraId="211C2E9D" w14:textId="77777777"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 xml:space="preserve">git fetch </w:t>
      </w:r>
      <w:r>
        <w:rPr>
          <w:b/>
          <w:bCs/>
        </w:rPr>
        <w:t>--</w:t>
      </w:r>
      <w:r w:rsidRPr="006B2B09">
        <w:rPr>
          <w:b/>
          <w:bCs/>
        </w:rPr>
        <w:t>all</w:t>
      </w:r>
    </w:p>
    <w:p w14:paraId="5134F7DA" w14:textId="77777777" w:rsidR="00AA3FF3" w:rsidRPr="006B2B09" w:rsidRDefault="00AA3FF3">
      <w:pPr>
        <w:pStyle w:val="Prrafodelista"/>
        <w:numPr>
          <w:ilvl w:val="0"/>
          <w:numId w:val="30"/>
        </w:numPr>
      </w:pPr>
      <w:r w:rsidRPr="006B2B09">
        <w:t>Cambia a la versión estable del proyecto</w:t>
      </w:r>
    </w:p>
    <w:p w14:paraId="65A7A403" w14:textId="4BD17DF1"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git checkout stable</w:t>
      </w:r>
      <w:r w:rsidR="008E7BAD">
        <w:rPr>
          <w:b/>
          <w:bCs/>
        </w:rPr>
        <w:br/>
      </w:r>
      <w:r w:rsidRPr="006B2B09">
        <w:rPr>
          <w:b/>
          <w:bCs/>
        </w:rPr>
        <w:t>cd /root/fogproject/bin</w:t>
      </w:r>
    </w:p>
    <w:p w14:paraId="6B4BFA1A" w14:textId="77777777" w:rsidR="00AA3FF3" w:rsidRPr="006B2B09" w:rsidRDefault="00AA3FF3">
      <w:pPr>
        <w:pStyle w:val="Prrafodelista"/>
        <w:numPr>
          <w:ilvl w:val="0"/>
          <w:numId w:val="30"/>
        </w:numPr>
      </w:pPr>
      <w:r w:rsidRPr="006B2B09">
        <w:t>Ejecutamos el script de instalación.</w:t>
      </w:r>
    </w:p>
    <w:p w14:paraId="5CC6B0AE" w14:textId="77777777"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./installfog.sh</w:t>
      </w:r>
    </w:p>
    <w:p w14:paraId="2EDB0AC2" w14:textId="77777777" w:rsidR="00675546" w:rsidRDefault="00675546" w:rsidP="00C24953">
      <w:pPr>
        <w:sectPr w:rsidR="00675546" w:rsidSect="00D41CC8">
          <w:pgSz w:w="12240" w:h="15840"/>
          <w:pgMar w:top="1440" w:right="1440" w:bottom="1440" w:left="1440" w:header="708" w:footer="708" w:gutter="0"/>
          <w:cols w:space="708"/>
          <w:titlePg/>
          <w:docGrid w:linePitch="360"/>
        </w:sectPr>
      </w:pPr>
    </w:p>
    <w:p w14:paraId="044AEA65" w14:textId="18550C79" w:rsidR="00675546" w:rsidRPr="006B2B09" w:rsidRDefault="00675546">
      <w:pPr>
        <w:pStyle w:val="Ttulo4"/>
        <w:numPr>
          <w:ilvl w:val="3"/>
          <w:numId w:val="28"/>
        </w:numPr>
      </w:pPr>
      <w:bookmarkStart w:id="69" w:name="_Toc228006335"/>
      <w:bookmarkStart w:id="70" w:name="_Toc228723540"/>
      <w:r w:rsidRPr="006B2B09">
        <w:lastRenderedPageBreak/>
        <w:t>Ejecución del script de instalación.</w:t>
      </w:r>
      <w:bookmarkEnd w:id="69"/>
      <w:bookmarkEnd w:id="70"/>
    </w:p>
    <w:p w14:paraId="490ED3AC" w14:textId="77777777" w:rsidR="00675546" w:rsidRPr="006B2B09" w:rsidRDefault="00675546" w:rsidP="00675546">
      <w:r w:rsidRPr="006B2B09">
        <w:t xml:space="preserve">Una vez ejecutado el script anterior, </w:t>
      </w:r>
      <w:r w:rsidRPr="00675546">
        <w:rPr>
          <w:b/>
          <w:bCs/>
        </w:rPr>
        <w:t>comienza el proceso de instalación</w:t>
      </w:r>
      <w:r w:rsidRPr="006B2B09">
        <w:t xml:space="preserve">. Previamente se nos harán usa serie de </w:t>
      </w:r>
      <w:r w:rsidRPr="00675546">
        <w:rPr>
          <w:b/>
          <w:bCs/>
        </w:rPr>
        <w:t>preguntas para la configuración del servidor</w:t>
      </w:r>
      <w:r w:rsidRPr="006B2B09">
        <w:t>. Para algunas preguntas el propio script es capaz de detectar las opciones correctas, pero aun así es bueno repasarlo.</w:t>
      </w:r>
    </w:p>
    <w:p w14:paraId="58DB430D" w14:textId="77777777" w:rsidR="00675546" w:rsidRPr="006B2B09" w:rsidRDefault="00675546" w:rsidP="00675546">
      <w:r w:rsidRPr="006B2B09">
        <w:t>Seguimos la guía oficial</w:t>
      </w:r>
      <w:r w:rsidRPr="006B2B09">
        <w:rPr>
          <w:rStyle w:val="Refdenotaalpie"/>
        </w:rPr>
        <w:footnoteReference w:id="38"/>
      </w:r>
      <w:r w:rsidRPr="006B2B09">
        <w:t>:</w:t>
      </w:r>
    </w:p>
    <w:p w14:paraId="6EA83431" w14:textId="77777777" w:rsidR="00675546" w:rsidRPr="006B2B09" w:rsidRDefault="00675546">
      <w:pPr>
        <w:pStyle w:val="Prrafodelista"/>
        <w:numPr>
          <w:ilvl w:val="0"/>
          <w:numId w:val="31"/>
        </w:numPr>
      </w:pPr>
      <w:r w:rsidRPr="006B2B09">
        <w:rPr>
          <w:b/>
          <w:bCs/>
        </w:rPr>
        <w:t>Local Firewall</w:t>
      </w:r>
      <w:r w:rsidRPr="006B2B09">
        <w:t xml:space="preserve">: Si un firewall local (iptables o firewalld) está habilitado, el instalador te pide que lo desactives. </w:t>
      </w:r>
      <w:r w:rsidRPr="00675546">
        <w:rPr>
          <w:b/>
          <w:bCs/>
        </w:rPr>
        <w:t>Puedes dejarlo habilitado</w:t>
      </w:r>
      <w:r w:rsidRPr="006B2B09">
        <w:t>, pero entonces necesitarás saber cómo gestionar el firewall y permitir el paso de todos los servicios.</w:t>
      </w:r>
    </w:p>
    <w:p w14:paraId="45E74046" w14:textId="77777777" w:rsidR="00675546" w:rsidRPr="006B2B09" w:rsidRDefault="00675546">
      <w:pPr>
        <w:pStyle w:val="Prrafodelista"/>
        <w:numPr>
          <w:ilvl w:val="0"/>
          <w:numId w:val="31"/>
        </w:numPr>
      </w:pPr>
      <w:r w:rsidRPr="006B2B09">
        <w:rPr>
          <w:b/>
          <w:bCs/>
        </w:rPr>
        <w:t>OS Selection</w:t>
      </w:r>
      <w:r w:rsidRPr="006B2B09">
        <w:t>: El instalador intenta adivinar la distribución que estás ejecutando. Solo confirma la selección si es correcta; de lo contrario, elige la opción adecuada.</w:t>
      </w:r>
    </w:p>
    <w:p w14:paraId="3E3EE3B7" w14:textId="77777777" w:rsidR="0020254D" w:rsidRDefault="00675546" w:rsidP="0020254D">
      <w:pPr>
        <w:keepNext/>
      </w:pPr>
      <w:r w:rsidRPr="006B2B09">
        <w:rPr>
          <w:noProof/>
        </w:rPr>
        <w:drawing>
          <wp:inline distT="0" distB="0" distL="0" distR="0" wp14:anchorId="270F9CF6" wp14:editId="1D055439">
            <wp:extent cx="5820587" cy="1686160"/>
            <wp:effectExtent l="0" t="0" r="8890" b="9525"/>
            <wp:docPr id="885321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21557" name=""/>
                    <pic:cNvPicPr/>
                  </pic:nvPicPr>
                  <pic:blipFill>
                    <a:blip r:embed="rId31"/>
                    <a:stretch>
                      <a:fillRect/>
                    </a:stretch>
                  </pic:blipFill>
                  <pic:spPr>
                    <a:xfrm>
                      <a:off x="0" y="0"/>
                      <a:ext cx="5820587" cy="1686160"/>
                    </a:xfrm>
                    <a:prstGeom prst="rect">
                      <a:avLst/>
                    </a:prstGeom>
                  </pic:spPr>
                </pic:pic>
              </a:graphicData>
            </a:graphic>
          </wp:inline>
        </w:drawing>
      </w:r>
    </w:p>
    <w:p w14:paraId="53999CAA" w14:textId="0F524E4A" w:rsidR="00675546" w:rsidRPr="006B2B09" w:rsidRDefault="0020254D" w:rsidP="0020254D">
      <w:pPr>
        <w:pStyle w:val="Descripcin"/>
      </w:pPr>
      <w:bookmarkStart w:id="71" w:name="_Toc228723745"/>
      <w:r>
        <w:t xml:space="preserve">Ilustración </w:t>
      </w:r>
      <w:r>
        <w:fldChar w:fldCharType="begin"/>
      </w:r>
      <w:r>
        <w:instrText xml:space="preserve"> SEQ Ilustración \* ARABIC </w:instrText>
      </w:r>
      <w:r>
        <w:fldChar w:fldCharType="separate"/>
      </w:r>
      <w:r w:rsidR="00077E88">
        <w:rPr>
          <w:noProof/>
        </w:rPr>
        <w:t>16</w:t>
      </w:r>
      <w:r>
        <w:fldChar w:fldCharType="end"/>
      </w:r>
      <w:r>
        <w:t xml:space="preserve"> Instalación FOG - Sistema Operativo</w:t>
      </w:r>
      <w:bookmarkEnd w:id="71"/>
    </w:p>
    <w:p w14:paraId="471BFA6D" w14:textId="77777777" w:rsidR="00675546" w:rsidRPr="006B2B09" w:rsidRDefault="00675546" w:rsidP="00675546">
      <w:pPr>
        <w:sectPr w:rsidR="00675546" w:rsidRPr="006B2B09" w:rsidSect="00675546">
          <w:pgSz w:w="12240" w:h="15840"/>
          <w:pgMar w:top="1440" w:right="1440" w:bottom="1440" w:left="1440" w:header="708" w:footer="708" w:gutter="0"/>
          <w:cols w:space="708"/>
          <w:titlePg/>
          <w:docGrid w:linePitch="360"/>
        </w:sectPr>
      </w:pPr>
    </w:p>
    <w:p w14:paraId="17630B2E" w14:textId="77777777" w:rsidR="00675546" w:rsidRPr="006B2B09" w:rsidRDefault="00675546">
      <w:pPr>
        <w:pStyle w:val="Prrafodelista"/>
        <w:numPr>
          <w:ilvl w:val="0"/>
          <w:numId w:val="31"/>
        </w:numPr>
      </w:pPr>
      <w:r w:rsidRPr="006B2B09">
        <w:rPr>
          <w:b/>
          <w:bCs/>
        </w:rPr>
        <w:lastRenderedPageBreak/>
        <w:t>Installation mode</w:t>
      </w:r>
      <w:r w:rsidRPr="006B2B09">
        <w:t xml:space="preserve">: Con el mismo instalador puedes instalar un servidor FOG normal (llamado nodo maestro) o un nodo de almacenamiento FOG. </w:t>
      </w:r>
      <w:r w:rsidRPr="006B2B09">
        <w:rPr>
          <w:b/>
          <w:bCs/>
        </w:rPr>
        <w:t>En nuestro caso elegimos “normal”</w:t>
      </w:r>
      <w:r w:rsidRPr="006B2B09">
        <w:t>.</w:t>
      </w:r>
    </w:p>
    <w:p w14:paraId="76A0F94C" w14:textId="77777777" w:rsidR="0020254D" w:rsidRDefault="00675546" w:rsidP="0020254D">
      <w:pPr>
        <w:keepNext/>
      </w:pPr>
      <w:r w:rsidRPr="006B2B09">
        <w:rPr>
          <w:noProof/>
        </w:rPr>
        <w:drawing>
          <wp:inline distT="0" distB="0" distL="0" distR="0" wp14:anchorId="707CD3CA" wp14:editId="7FD5D85A">
            <wp:extent cx="5943600" cy="2604135"/>
            <wp:effectExtent l="0" t="0" r="0" b="5715"/>
            <wp:docPr id="1240486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6233" name=""/>
                    <pic:cNvPicPr/>
                  </pic:nvPicPr>
                  <pic:blipFill>
                    <a:blip r:embed="rId32"/>
                    <a:stretch>
                      <a:fillRect/>
                    </a:stretch>
                  </pic:blipFill>
                  <pic:spPr>
                    <a:xfrm>
                      <a:off x="0" y="0"/>
                      <a:ext cx="5943600" cy="2604135"/>
                    </a:xfrm>
                    <a:prstGeom prst="rect">
                      <a:avLst/>
                    </a:prstGeom>
                  </pic:spPr>
                </pic:pic>
              </a:graphicData>
            </a:graphic>
          </wp:inline>
        </w:drawing>
      </w:r>
    </w:p>
    <w:p w14:paraId="4DB0A68C" w14:textId="29969847" w:rsidR="00675546" w:rsidRPr="006B2B09" w:rsidRDefault="0020254D" w:rsidP="0020254D">
      <w:pPr>
        <w:pStyle w:val="Descripcin"/>
      </w:pPr>
      <w:bookmarkStart w:id="72" w:name="_Toc228723746"/>
      <w:r>
        <w:t xml:space="preserve">Ilustración </w:t>
      </w:r>
      <w:r>
        <w:fldChar w:fldCharType="begin"/>
      </w:r>
      <w:r>
        <w:instrText xml:space="preserve"> SEQ Ilustración \* ARABIC </w:instrText>
      </w:r>
      <w:r>
        <w:fldChar w:fldCharType="separate"/>
      </w:r>
      <w:r w:rsidR="00077E88">
        <w:rPr>
          <w:noProof/>
        </w:rPr>
        <w:t>17</w:t>
      </w:r>
      <w:r>
        <w:fldChar w:fldCharType="end"/>
      </w:r>
      <w:r>
        <w:t xml:space="preserve"> </w:t>
      </w:r>
      <w:r w:rsidRPr="00245178">
        <w:t xml:space="preserve">Instalación FOG - </w:t>
      </w:r>
      <w:r>
        <w:t>Tipo de servidor</w:t>
      </w:r>
      <w:bookmarkEnd w:id="72"/>
    </w:p>
    <w:p w14:paraId="0CF2239A" w14:textId="77777777" w:rsidR="00675546" w:rsidRPr="00675546" w:rsidRDefault="00675546">
      <w:pPr>
        <w:pStyle w:val="Prrafodelista"/>
        <w:numPr>
          <w:ilvl w:val="0"/>
          <w:numId w:val="31"/>
        </w:numPr>
        <w:rPr>
          <w:i/>
          <w:iCs/>
        </w:rPr>
      </w:pPr>
      <w:r w:rsidRPr="006B2B09">
        <w:rPr>
          <w:b/>
          <w:bCs/>
        </w:rPr>
        <w:t>Default Network interface</w:t>
      </w:r>
      <w:r w:rsidRPr="006B2B09">
        <w:t xml:space="preserve">: El instalador necesita saber qué interfaz de red se usará para alojar el arranque PXE, así como para enviar imágenes mediante unicast y multicast. </w:t>
      </w:r>
      <w:r w:rsidRPr="00675546">
        <w:rPr>
          <w:i/>
          <w:iCs/>
        </w:rPr>
        <w:t xml:space="preserve">En nuestro caso solo existe una Interfaz de Red, así que tampoco ha tenido que “adivinar” mucho. Le decimos, que </w:t>
      </w:r>
      <w:r w:rsidRPr="00675546">
        <w:rPr>
          <w:b/>
          <w:bCs/>
          <w:i/>
          <w:iCs/>
        </w:rPr>
        <w:t>NO</w:t>
      </w:r>
      <w:r w:rsidRPr="00675546">
        <w:rPr>
          <w:i/>
          <w:iCs/>
        </w:rPr>
        <w:t>, que no la cambie.</w:t>
      </w:r>
    </w:p>
    <w:p w14:paraId="4517DB00" w14:textId="77777777" w:rsidR="0020254D" w:rsidRDefault="00675546" w:rsidP="0020254D">
      <w:pPr>
        <w:keepNext/>
      </w:pPr>
      <w:r w:rsidRPr="006B2B09">
        <w:rPr>
          <w:noProof/>
        </w:rPr>
        <w:drawing>
          <wp:inline distT="0" distB="0" distL="0" distR="0" wp14:anchorId="49D9EB28" wp14:editId="481F3E1D">
            <wp:extent cx="5915851" cy="1095528"/>
            <wp:effectExtent l="0" t="0" r="8890" b="9525"/>
            <wp:docPr id="69871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15296" name=""/>
                    <pic:cNvPicPr/>
                  </pic:nvPicPr>
                  <pic:blipFill>
                    <a:blip r:embed="rId33"/>
                    <a:stretch>
                      <a:fillRect/>
                    </a:stretch>
                  </pic:blipFill>
                  <pic:spPr>
                    <a:xfrm>
                      <a:off x="0" y="0"/>
                      <a:ext cx="5915851" cy="1095528"/>
                    </a:xfrm>
                    <a:prstGeom prst="rect">
                      <a:avLst/>
                    </a:prstGeom>
                  </pic:spPr>
                </pic:pic>
              </a:graphicData>
            </a:graphic>
          </wp:inline>
        </w:drawing>
      </w:r>
    </w:p>
    <w:p w14:paraId="404C7D26" w14:textId="154BF406" w:rsidR="00675546" w:rsidRPr="006B2B09" w:rsidRDefault="0020254D" w:rsidP="0020254D">
      <w:pPr>
        <w:pStyle w:val="Descripcin"/>
      </w:pPr>
      <w:bookmarkStart w:id="73" w:name="_Toc228723747"/>
      <w:r>
        <w:t xml:space="preserve">Ilustración </w:t>
      </w:r>
      <w:r>
        <w:fldChar w:fldCharType="begin"/>
      </w:r>
      <w:r>
        <w:instrText xml:space="preserve"> SEQ Ilustración \* ARABIC </w:instrText>
      </w:r>
      <w:r>
        <w:fldChar w:fldCharType="separate"/>
      </w:r>
      <w:r w:rsidR="00077E88">
        <w:rPr>
          <w:noProof/>
        </w:rPr>
        <w:t>18</w:t>
      </w:r>
      <w:r>
        <w:fldChar w:fldCharType="end"/>
      </w:r>
      <w:r>
        <w:t xml:space="preserve"> </w:t>
      </w:r>
      <w:r w:rsidRPr="00521CC7">
        <w:t xml:space="preserve">Instalación FOG - </w:t>
      </w:r>
      <w:r>
        <w:t>Interfaz de red</w:t>
      </w:r>
      <w:bookmarkEnd w:id="73"/>
    </w:p>
    <w:p w14:paraId="4C178C71" w14:textId="77777777" w:rsidR="0020254D" w:rsidRDefault="0020254D">
      <w:pPr>
        <w:pStyle w:val="Prrafodelista"/>
        <w:numPr>
          <w:ilvl w:val="0"/>
          <w:numId w:val="31"/>
        </w:numPr>
        <w:rPr>
          <w:b/>
          <w:bCs/>
        </w:rPr>
        <w:sectPr w:rsidR="0020254D" w:rsidSect="00675546">
          <w:pgSz w:w="12240" w:h="15840"/>
          <w:pgMar w:top="1440" w:right="1440" w:bottom="1440" w:left="1440" w:header="708" w:footer="708" w:gutter="0"/>
          <w:cols w:space="708"/>
          <w:titlePg/>
          <w:docGrid w:linePitch="360"/>
        </w:sectPr>
      </w:pPr>
    </w:p>
    <w:p w14:paraId="5169E91B" w14:textId="14401D42" w:rsidR="00675546" w:rsidRDefault="00675546">
      <w:pPr>
        <w:pStyle w:val="Prrafodelista"/>
        <w:numPr>
          <w:ilvl w:val="0"/>
          <w:numId w:val="31"/>
        </w:numPr>
        <w:rPr>
          <w:b/>
          <w:bCs/>
        </w:rPr>
      </w:pPr>
      <w:r w:rsidRPr="006B2B09">
        <w:rPr>
          <w:b/>
          <w:bCs/>
        </w:rPr>
        <w:lastRenderedPageBreak/>
        <w:t>DHCP Router address</w:t>
      </w:r>
      <w:r w:rsidRPr="006B2B09">
        <w:t xml:space="preserve">: Si vas a ejecutar un servidor DHCP en este servidor FOG, entonces escribe s(í) y escribe la dirección del router (o </w:t>
      </w:r>
      <w:r w:rsidRPr="006B2B09">
        <w:rPr>
          <w:b/>
          <w:bCs/>
        </w:rPr>
        <w:t>puerta de enlace predeterminada</w:t>
      </w:r>
      <w:r w:rsidRPr="006B2B09">
        <w:t xml:space="preserve">) que anunciará el servidor DHCP. Si ya tienes un servidor DHCP existente en tu red, elige N aquí. </w:t>
      </w:r>
      <w:r w:rsidRPr="006B2B09">
        <w:rPr>
          <w:b/>
          <w:bCs/>
        </w:rPr>
        <w:t xml:space="preserve">Le decimos que </w:t>
      </w:r>
      <w:r w:rsidR="008302A3">
        <w:rPr>
          <w:b/>
          <w:bCs/>
        </w:rPr>
        <w:t>“yes”</w:t>
      </w:r>
      <w:r w:rsidRPr="006B2B09">
        <w:rPr>
          <w:b/>
          <w:bCs/>
        </w:rPr>
        <w:t xml:space="preserve"> y que la IP del Router es 10.2.7.1. (Nuestra salida a Internet).</w:t>
      </w:r>
    </w:p>
    <w:p w14:paraId="6C5A1700" w14:textId="77777777" w:rsidR="0020254D" w:rsidRDefault="0020254D" w:rsidP="0020254D">
      <w:pPr>
        <w:keepNext/>
      </w:pPr>
      <w:r w:rsidRPr="006B2B09">
        <w:rPr>
          <w:noProof/>
        </w:rPr>
        <w:drawing>
          <wp:inline distT="0" distB="0" distL="0" distR="0" wp14:anchorId="24E24280" wp14:editId="40340835">
            <wp:extent cx="5943600" cy="789940"/>
            <wp:effectExtent l="0" t="0" r="0" b="0"/>
            <wp:docPr id="1986423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3391" name=""/>
                    <pic:cNvPicPr/>
                  </pic:nvPicPr>
                  <pic:blipFill>
                    <a:blip r:embed="rId34"/>
                    <a:stretch>
                      <a:fillRect/>
                    </a:stretch>
                  </pic:blipFill>
                  <pic:spPr>
                    <a:xfrm>
                      <a:off x="0" y="0"/>
                      <a:ext cx="5943600" cy="789940"/>
                    </a:xfrm>
                    <a:prstGeom prst="rect">
                      <a:avLst/>
                    </a:prstGeom>
                  </pic:spPr>
                </pic:pic>
              </a:graphicData>
            </a:graphic>
          </wp:inline>
        </w:drawing>
      </w:r>
    </w:p>
    <w:p w14:paraId="56B74FE1" w14:textId="0D4E1875" w:rsidR="0020254D" w:rsidRPr="0020254D" w:rsidRDefault="0020254D" w:rsidP="0020254D">
      <w:pPr>
        <w:pStyle w:val="Descripcin"/>
        <w:rPr>
          <w:b/>
          <w:bCs/>
        </w:rPr>
      </w:pPr>
      <w:bookmarkStart w:id="74" w:name="_Toc228723748"/>
      <w:r>
        <w:t xml:space="preserve">Ilustración </w:t>
      </w:r>
      <w:r>
        <w:fldChar w:fldCharType="begin"/>
      </w:r>
      <w:r>
        <w:instrText xml:space="preserve"> SEQ Ilustración \* ARABIC </w:instrText>
      </w:r>
      <w:r>
        <w:fldChar w:fldCharType="separate"/>
      </w:r>
      <w:r w:rsidR="00077E88">
        <w:rPr>
          <w:noProof/>
        </w:rPr>
        <w:t>19</w:t>
      </w:r>
      <w:r>
        <w:fldChar w:fldCharType="end"/>
      </w:r>
      <w:r>
        <w:t xml:space="preserve"> </w:t>
      </w:r>
      <w:r w:rsidRPr="00F21637">
        <w:t xml:space="preserve">Instalación FOG </w:t>
      </w:r>
      <w:r>
        <w:t>–</w:t>
      </w:r>
      <w:r w:rsidRPr="00F21637">
        <w:t xml:space="preserve"> </w:t>
      </w:r>
      <w:r>
        <w:t>DHCP Router address</w:t>
      </w:r>
      <w:bookmarkEnd w:id="74"/>
    </w:p>
    <w:p w14:paraId="1876AB99" w14:textId="37E3B22F" w:rsidR="00675546" w:rsidRPr="006B2B09" w:rsidRDefault="00675546">
      <w:pPr>
        <w:pStyle w:val="Prrafodelista"/>
        <w:numPr>
          <w:ilvl w:val="0"/>
          <w:numId w:val="31"/>
        </w:numPr>
        <w:rPr>
          <w:b/>
          <w:bCs/>
        </w:rPr>
      </w:pPr>
      <w:r w:rsidRPr="006B2B09">
        <w:rPr>
          <w:b/>
          <w:bCs/>
        </w:rPr>
        <w:t>DHCP handle DNS</w:t>
      </w:r>
      <w:r w:rsidRPr="006B2B09">
        <w:t xml:space="preserve">: Si vas a ejecutar un servidor DHCP en este servidor FOG, entonces escribe </w:t>
      </w:r>
      <w:r w:rsidR="008302A3" w:rsidRPr="008302A3">
        <w:rPr>
          <w:b/>
          <w:bCs/>
        </w:rPr>
        <w:t>“</w:t>
      </w:r>
      <w:r w:rsidR="00E855FD">
        <w:rPr>
          <w:b/>
          <w:bCs/>
        </w:rPr>
        <w:t>yes</w:t>
      </w:r>
      <w:r w:rsidR="008302A3">
        <w:rPr>
          <w:b/>
          <w:bCs/>
        </w:rPr>
        <w:t>”</w:t>
      </w:r>
      <w:r w:rsidRPr="006B2B09">
        <w:t xml:space="preserve"> para anunciar las IPs del servidor DNS a los clientes y escribe la dirección IP del servidor DNS local. </w:t>
      </w:r>
      <w:r w:rsidRPr="006B2B09">
        <w:rPr>
          <w:b/>
          <w:bCs/>
        </w:rPr>
        <w:t xml:space="preserve">Para esta opción, la respuesta también es y (yes). </w:t>
      </w:r>
      <w:r w:rsidRPr="006B2B09">
        <w:t xml:space="preserve">El instalador de FOG es un poco estricto con el formato y </w:t>
      </w:r>
      <w:r w:rsidRPr="006B2B09">
        <w:rPr>
          <w:b/>
          <w:bCs/>
        </w:rPr>
        <w:t>solo espera una dirección IP por cada entrada</w:t>
      </w:r>
      <w:r w:rsidRPr="006B2B09">
        <w:t>. Más adelante añadiremos la segunda IP en el archivo “</w:t>
      </w:r>
      <w:r w:rsidRPr="0083362F">
        <w:rPr>
          <w:b/>
          <w:bCs/>
        </w:rPr>
        <w:t>/etc/dhcp/dhcpd.conf</w:t>
      </w:r>
      <w:r w:rsidRPr="006B2B09">
        <w:t xml:space="preserve">”. </w:t>
      </w:r>
      <w:r w:rsidRPr="006B2B09">
        <w:rPr>
          <w:b/>
          <w:bCs/>
        </w:rPr>
        <w:t>En este caso hemos indicado primero el DNS del interno del instituto.</w:t>
      </w:r>
    </w:p>
    <w:p w14:paraId="6BBC98C7" w14:textId="77777777" w:rsidR="0020254D" w:rsidRDefault="00675546" w:rsidP="0020254D">
      <w:pPr>
        <w:keepNext/>
      </w:pPr>
      <w:r w:rsidRPr="006B2B09">
        <w:rPr>
          <w:noProof/>
        </w:rPr>
        <w:drawing>
          <wp:inline distT="0" distB="0" distL="0" distR="0" wp14:anchorId="622CBAC7" wp14:editId="69065369">
            <wp:extent cx="5563376" cy="543001"/>
            <wp:effectExtent l="0" t="0" r="0" b="9525"/>
            <wp:docPr id="14060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3" name=""/>
                    <pic:cNvPicPr/>
                  </pic:nvPicPr>
                  <pic:blipFill>
                    <a:blip r:embed="rId35"/>
                    <a:stretch>
                      <a:fillRect/>
                    </a:stretch>
                  </pic:blipFill>
                  <pic:spPr>
                    <a:xfrm>
                      <a:off x="0" y="0"/>
                      <a:ext cx="5563376" cy="543001"/>
                    </a:xfrm>
                    <a:prstGeom prst="rect">
                      <a:avLst/>
                    </a:prstGeom>
                  </pic:spPr>
                </pic:pic>
              </a:graphicData>
            </a:graphic>
          </wp:inline>
        </w:drawing>
      </w:r>
    </w:p>
    <w:p w14:paraId="1BA1DD95" w14:textId="1D3289BC" w:rsidR="00675546" w:rsidRPr="006B2B09" w:rsidRDefault="0020254D" w:rsidP="0020254D">
      <w:pPr>
        <w:pStyle w:val="Descripcin"/>
      </w:pPr>
      <w:bookmarkStart w:id="75" w:name="_Toc228723749"/>
      <w:r>
        <w:t xml:space="preserve">Ilustración </w:t>
      </w:r>
      <w:r>
        <w:fldChar w:fldCharType="begin"/>
      </w:r>
      <w:r>
        <w:instrText xml:space="preserve"> SEQ Ilustración \* ARABIC </w:instrText>
      </w:r>
      <w:r>
        <w:fldChar w:fldCharType="separate"/>
      </w:r>
      <w:r w:rsidR="00077E88">
        <w:rPr>
          <w:noProof/>
        </w:rPr>
        <w:t>20</w:t>
      </w:r>
      <w:r>
        <w:fldChar w:fldCharType="end"/>
      </w:r>
      <w:r>
        <w:t xml:space="preserve"> </w:t>
      </w:r>
      <w:r w:rsidRPr="004A2789">
        <w:t xml:space="preserve">Instalación FOG - </w:t>
      </w:r>
      <w:r>
        <w:t>DNS</w:t>
      </w:r>
      <w:bookmarkEnd w:id="75"/>
    </w:p>
    <w:p w14:paraId="2BBE5E2B" w14:textId="77777777" w:rsidR="00675546" w:rsidRPr="006B2B09" w:rsidRDefault="00675546">
      <w:pPr>
        <w:pStyle w:val="Prrafodelista"/>
        <w:numPr>
          <w:ilvl w:val="0"/>
          <w:numId w:val="31"/>
        </w:numPr>
        <w:rPr>
          <w:b/>
          <w:bCs/>
        </w:rPr>
      </w:pPr>
      <w:r w:rsidRPr="006B2B09">
        <w:rPr>
          <w:b/>
          <w:bCs/>
        </w:rPr>
        <w:t>Activate DHCP</w:t>
      </w:r>
      <w:r w:rsidRPr="006B2B09">
        <w:t xml:space="preserve">: Si quieres ejecutar un servidor DHCP en este servidor FOG, entonces elige s(í). De lo contrario, elige n(o). </w:t>
      </w:r>
      <w:r w:rsidRPr="006B2B09">
        <w:rPr>
          <w:b/>
          <w:bCs/>
        </w:rPr>
        <w:t>Le decimos que sí. Queremos que el servidor FOG actúe como servidor DHCP.</w:t>
      </w:r>
    </w:p>
    <w:p w14:paraId="412F6493" w14:textId="77777777" w:rsidR="00675546" w:rsidRPr="006B2B09" w:rsidRDefault="00675546">
      <w:pPr>
        <w:pStyle w:val="Prrafodelista"/>
        <w:numPr>
          <w:ilvl w:val="0"/>
          <w:numId w:val="31"/>
        </w:numPr>
      </w:pPr>
      <w:r w:rsidRPr="006B2B09">
        <w:rPr>
          <w:b/>
          <w:bCs/>
        </w:rPr>
        <w:t xml:space="preserve">Internationalization support: </w:t>
      </w:r>
      <w:r w:rsidRPr="006B2B09">
        <w:t xml:space="preserve">Si quieres que la interfaz web de FOG ofrezca idiomas adicionales, elige s(í) aquí. </w:t>
      </w:r>
      <w:r w:rsidRPr="006B2B09">
        <w:rPr>
          <w:b/>
          <w:bCs/>
        </w:rPr>
        <w:t>Según consideres necesario</w:t>
      </w:r>
      <w:r w:rsidRPr="006B2B09">
        <w:t>.</w:t>
      </w:r>
    </w:p>
    <w:p w14:paraId="523223C8" w14:textId="77777777" w:rsidR="00675546" w:rsidRPr="006B2B09" w:rsidRDefault="00675546">
      <w:pPr>
        <w:pStyle w:val="Prrafodelista"/>
        <w:numPr>
          <w:ilvl w:val="0"/>
          <w:numId w:val="31"/>
        </w:numPr>
      </w:pPr>
      <w:r w:rsidRPr="006B2B09">
        <w:rPr>
          <w:b/>
          <w:bCs/>
        </w:rPr>
        <w:t>HTTPS Support</w:t>
      </w:r>
      <w:r w:rsidRPr="006B2B09">
        <w:t>: Dar soporte HTTPS a FOG.</w:t>
      </w:r>
    </w:p>
    <w:p w14:paraId="68939B53" w14:textId="77777777" w:rsidR="00675546" w:rsidRPr="006B2B09" w:rsidRDefault="00675546" w:rsidP="00675546">
      <w:pPr>
        <w:rPr>
          <w:i/>
          <w:iCs/>
        </w:rPr>
      </w:pPr>
      <w:r w:rsidRPr="006B2B09">
        <w:t>“</w:t>
      </w:r>
      <w:r w:rsidRPr="006B2B09">
        <w:rPr>
          <w:i/>
          <w:iCs/>
        </w:rPr>
        <w:t>Puedes optar por configurar FOG con comunicación cifrada. Dado que FOG ofrece varios servicios diferentes (por ejemplo, interfaz web para configuración, API web, arranque PXE, gestión de clientes mediante la comunicación entre el cliente de FOG y el servidor de FOG), elegir soporte HTTPS tiene consecuencias:</w:t>
      </w:r>
    </w:p>
    <w:p w14:paraId="01BAC008" w14:textId="77777777" w:rsidR="00675546" w:rsidRPr="006B2B09" w:rsidRDefault="00675546">
      <w:pPr>
        <w:numPr>
          <w:ilvl w:val="0"/>
          <w:numId w:val="32"/>
        </w:numPr>
        <w:rPr>
          <w:i/>
          <w:iCs/>
        </w:rPr>
      </w:pPr>
      <w:r w:rsidRPr="006B2B09">
        <w:rPr>
          <w:i/>
          <w:iCs/>
        </w:rPr>
        <w:t>Se genera automáticamente un certificado autofirmado.</w:t>
      </w:r>
    </w:p>
    <w:p w14:paraId="7465B690" w14:textId="77777777" w:rsidR="00675546" w:rsidRPr="006B2B09" w:rsidRDefault="00675546">
      <w:pPr>
        <w:numPr>
          <w:ilvl w:val="0"/>
          <w:numId w:val="32"/>
        </w:numPr>
        <w:rPr>
          <w:i/>
          <w:iCs/>
        </w:rPr>
      </w:pPr>
      <w:r w:rsidRPr="006B2B09">
        <w:rPr>
          <w:i/>
          <w:iCs/>
        </w:rPr>
        <w:t>El servidor web Apache también se configura para alojar la interfaz web a través de HTTPS.</w:t>
      </w:r>
    </w:p>
    <w:p w14:paraId="7D19B357" w14:textId="77777777" w:rsidR="00675546" w:rsidRPr="006B2B09" w:rsidRDefault="00675546">
      <w:pPr>
        <w:numPr>
          <w:ilvl w:val="0"/>
          <w:numId w:val="32"/>
        </w:numPr>
        <w:rPr>
          <w:i/>
          <w:iCs/>
        </w:rPr>
      </w:pPr>
      <w:r w:rsidRPr="006B2B09">
        <w:rPr>
          <w:i/>
          <w:iCs/>
        </w:rPr>
        <w:lastRenderedPageBreak/>
        <w:t>Se realiza una compilación sobre la marcha de iPXE para incluir ese certificado en los binarios PXE proporcionados por tu nuevo servidor FOG.</w:t>
      </w:r>
    </w:p>
    <w:p w14:paraId="5E01F947" w14:textId="77777777" w:rsidR="00675546" w:rsidRPr="006B2B09" w:rsidRDefault="00675546" w:rsidP="00675546">
      <w:r w:rsidRPr="006B2B09">
        <w:rPr>
          <w:i/>
          <w:iCs/>
        </w:rPr>
        <w:t xml:space="preserve">Normalmente, esto funciona sin problemas y no requiere intervención manual. Pero si no estás seguro, es mejor que elijas n(o) para reducir el riesgo de problemas. </w:t>
      </w:r>
      <w:r w:rsidRPr="006B2B09">
        <w:rPr>
          <w:b/>
          <w:bCs/>
          <w:i/>
          <w:iCs/>
        </w:rPr>
        <w:t>Incluso sin soporte HTTPS, la comunicación entre el cliente de FOG y el servidor FOG utiliza un canal cifrado seguro.</w:t>
      </w:r>
      <w:r w:rsidRPr="006B2B09">
        <w:t>”</w:t>
      </w:r>
      <w:r w:rsidRPr="006B2B09">
        <w:rPr>
          <w:rStyle w:val="Refdenotaalpie"/>
        </w:rPr>
        <w:footnoteReference w:id="39"/>
      </w:r>
    </w:p>
    <w:p w14:paraId="0CC50F8F" w14:textId="77777777" w:rsidR="00675546" w:rsidRDefault="00675546" w:rsidP="00675546">
      <w:pPr>
        <w:rPr>
          <w:b/>
          <w:bCs/>
        </w:rPr>
      </w:pPr>
      <w:r w:rsidRPr="0020254D">
        <w:rPr>
          <w:b/>
          <w:bCs/>
        </w:rPr>
        <w:t>Para este entorno de laboratorio e instituto, he elegido no activarlo.</w:t>
      </w:r>
    </w:p>
    <w:p w14:paraId="49645699" w14:textId="5DF88381" w:rsidR="00704AB4" w:rsidRPr="00704AB4" w:rsidRDefault="00704AB4" w:rsidP="00704AB4">
      <w:pPr>
        <w:pStyle w:val="Ttulo5"/>
      </w:pPr>
      <w:bookmarkStart w:id="76" w:name="_Justificación_de_la"/>
      <w:bookmarkStart w:id="77" w:name="_Toc228723541"/>
      <w:bookmarkEnd w:id="76"/>
      <w:r w:rsidRPr="00704AB4">
        <w:t xml:space="preserve">Justificación </w:t>
      </w:r>
      <w:r>
        <w:t>de la no activación de HTTPS</w:t>
      </w:r>
      <w:bookmarkEnd w:id="77"/>
    </w:p>
    <w:p w14:paraId="7EF2909A" w14:textId="04F82BBC" w:rsidR="00675546" w:rsidRPr="006B2B09" w:rsidRDefault="00675546" w:rsidP="00675546">
      <w:r w:rsidRPr="006B2B09">
        <w:t>Aunque el uso de HTTPS es el estándar de seguridad actual, activarlo añade una capa de complejidad técnica que suele causar problemas en el arranque PXE.</w:t>
      </w:r>
    </w:p>
    <w:p w14:paraId="3AA251DE" w14:textId="5958E730" w:rsidR="00675546" w:rsidRPr="006B2B09" w:rsidRDefault="00675546" w:rsidP="00675546">
      <w:r w:rsidRPr="006B2B09">
        <w:t>Razones por las que no lo he activado</w:t>
      </w:r>
      <w:r w:rsidR="007E3238">
        <w:rPr>
          <w:rStyle w:val="Refdenotaalpie"/>
        </w:rPr>
        <w:footnoteReference w:id="40"/>
      </w:r>
      <w:r w:rsidRPr="006B2B09">
        <w:t>:</w:t>
      </w:r>
    </w:p>
    <w:p w14:paraId="002B771C" w14:textId="77777777" w:rsidR="00675546" w:rsidRPr="006B2B09" w:rsidRDefault="00675546">
      <w:pPr>
        <w:numPr>
          <w:ilvl w:val="0"/>
          <w:numId w:val="33"/>
        </w:numPr>
      </w:pPr>
      <w:r w:rsidRPr="006B2B09">
        <w:rPr>
          <w:b/>
          <w:bCs/>
        </w:rPr>
        <w:t>Compatibilidad PXE</w:t>
      </w:r>
      <w:r w:rsidRPr="006B2B09">
        <w:t>: Muchos firmwares de tarjetas de red (especialmente en equipos antiguos de aulas) tienen dificultades para verificar certificados SSL durante el arranque por red.</w:t>
      </w:r>
    </w:p>
    <w:p w14:paraId="1E852F43" w14:textId="77777777" w:rsidR="00675546" w:rsidRPr="006B2B09" w:rsidRDefault="00675546">
      <w:pPr>
        <w:numPr>
          <w:ilvl w:val="0"/>
          <w:numId w:val="33"/>
        </w:numPr>
      </w:pPr>
      <w:r w:rsidRPr="006B2B09">
        <w:rPr>
          <w:b/>
          <w:bCs/>
        </w:rPr>
        <w:t>Gestión de Certificados</w:t>
      </w:r>
      <w:r w:rsidRPr="006B2B09">
        <w:t>: Si activas HTTPS, tendrías que instalar el certificado CA de FOG en cada imagen de sistema operativo que despliegues para que el fog-client pueda comunicarse sin errores.</w:t>
      </w:r>
    </w:p>
    <w:p w14:paraId="7672D8C2" w14:textId="77777777" w:rsidR="00675546" w:rsidRPr="006B2B09" w:rsidRDefault="00675546">
      <w:pPr>
        <w:numPr>
          <w:ilvl w:val="0"/>
          <w:numId w:val="33"/>
        </w:numPr>
      </w:pPr>
      <w:r w:rsidRPr="006B2B09">
        <w:rPr>
          <w:b/>
          <w:bCs/>
        </w:rPr>
        <w:t>Red Interna Controlada</w:t>
      </w:r>
      <w:r w:rsidRPr="006B2B09">
        <w:t xml:space="preserve">: Al estar en una red privada gestionada por </w:t>
      </w:r>
      <w:r w:rsidRPr="006B2B09">
        <w:rPr>
          <w:b/>
          <w:bCs/>
        </w:rPr>
        <w:t>R1-ubuntu</w:t>
      </w:r>
      <w:r w:rsidRPr="006B2B09">
        <w:t xml:space="preserve"> y </w:t>
      </w:r>
      <w:r w:rsidRPr="006B2B09">
        <w:rPr>
          <w:b/>
          <w:bCs/>
        </w:rPr>
        <w:t>Proxmox01</w:t>
      </w:r>
      <w:r w:rsidRPr="006B2B09">
        <w:t>, el riesgo de seguridad es menor comparado con un servidor expuesto directamente a Internet.</w:t>
      </w:r>
    </w:p>
    <w:p w14:paraId="2EF27447" w14:textId="77777777" w:rsidR="00675546" w:rsidRPr="006B2B09" w:rsidRDefault="00675546">
      <w:pPr>
        <w:pStyle w:val="Prrafodelista"/>
        <w:numPr>
          <w:ilvl w:val="0"/>
          <w:numId w:val="31"/>
        </w:numPr>
      </w:pPr>
      <w:r w:rsidRPr="006B2B09">
        <w:rPr>
          <w:b/>
          <w:bCs/>
        </w:rPr>
        <w:t>Hostname:</w:t>
      </w:r>
      <w:r w:rsidRPr="006B2B09">
        <w:t xml:space="preserve"> Se nos indica el nombre del host actual y si queremos cambiarlo. </w:t>
      </w:r>
      <w:r w:rsidRPr="006B2B09">
        <w:rPr>
          <w:b/>
          <w:bCs/>
        </w:rPr>
        <w:t>Según consideres necesario</w:t>
      </w:r>
      <w:r w:rsidRPr="006B2B09">
        <w:t>.</w:t>
      </w:r>
    </w:p>
    <w:p w14:paraId="5306C32C" w14:textId="77777777" w:rsidR="0020254D" w:rsidRDefault="0020254D" w:rsidP="00675546">
      <w:pPr>
        <w:sectPr w:rsidR="0020254D" w:rsidSect="00675546">
          <w:pgSz w:w="12240" w:h="15840"/>
          <w:pgMar w:top="1440" w:right="1440" w:bottom="1440" w:left="1440" w:header="708" w:footer="708" w:gutter="0"/>
          <w:cols w:space="708"/>
          <w:titlePg/>
          <w:docGrid w:linePitch="360"/>
        </w:sectPr>
      </w:pPr>
    </w:p>
    <w:p w14:paraId="26638D8E" w14:textId="77777777" w:rsidR="00675546" w:rsidRPr="006B2B09" w:rsidRDefault="00675546" w:rsidP="00675546">
      <w:r w:rsidRPr="006B2B09">
        <w:lastRenderedPageBreak/>
        <w:t>Por último, antes de comenzar el proceso de instalación se nos mostrará un sumario con las opciones elegidas:</w:t>
      </w:r>
    </w:p>
    <w:p w14:paraId="00DFC128" w14:textId="77777777" w:rsidR="0020254D" w:rsidRDefault="00675546" w:rsidP="0020254D">
      <w:pPr>
        <w:keepNext/>
      </w:pPr>
      <w:r w:rsidRPr="006B2B09">
        <w:rPr>
          <w:noProof/>
        </w:rPr>
        <w:drawing>
          <wp:inline distT="0" distB="0" distL="0" distR="0" wp14:anchorId="32BACB4C" wp14:editId="4315E885">
            <wp:extent cx="4715533" cy="3153215"/>
            <wp:effectExtent l="0" t="0" r="8890" b="9525"/>
            <wp:docPr id="1441726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26922" name=""/>
                    <pic:cNvPicPr/>
                  </pic:nvPicPr>
                  <pic:blipFill>
                    <a:blip r:embed="rId36"/>
                    <a:stretch>
                      <a:fillRect/>
                    </a:stretch>
                  </pic:blipFill>
                  <pic:spPr>
                    <a:xfrm>
                      <a:off x="0" y="0"/>
                      <a:ext cx="4715533" cy="3153215"/>
                    </a:xfrm>
                    <a:prstGeom prst="rect">
                      <a:avLst/>
                    </a:prstGeom>
                  </pic:spPr>
                </pic:pic>
              </a:graphicData>
            </a:graphic>
          </wp:inline>
        </w:drawing>
      </w:r>
    </w:p>
    <w:p w14:paraId="543A382F" w14:textId="6C771426" w:rsidR="00675546" w:rsidRPr="006B2B09" w:rsidRDefault="0020254D" w:rsidP="0020254D">
      <w:pPr>
        <w:pStyle w:val="Descripcin"/>
      </w:pPr>
      <w:bookmarkStart w:id="78" w:name="_Toc228723750"/>
      <w:r>
        <w:t xml:space="preserve">Ilustración </w:t>
      </w:r>
      <w:r>
        <w:fldChar w:fldCharType="begin"/>
      </w:r>
      <w:r>
        <w:instrText xml:space="preserve"> SEQ Ilustración \* ARABIC </w:instrText>
      </w:r>
      <w:r>
        <w:fldChar w:fldCharType="separate"/>
      </w:r>
      <w:r w:rsidR="00077E88">
        <w:rPr>
          <w:noProof/>
        </w:rPr>
        <w:t>21</w:t>
      </w:r>
      <w:r>
        <w:fldChar w:fldCharType="end"/>
      </w:r>
      <w:r>
        <w:t xml:space="preserve"> </w:t>
      </w:r>
      <w:r w:rsidRPr="00C10FB6">
        <w:t xml:space="preserve">Instalación FOG - </w:t>
      </w:r>
      <w:r>
        <w:t>Resumen de opciones</w:t>
      </w:r>
      <w:bookmarkEnd w:id="78"/>
    </w:p>
    <w:p w14:paraId="62EBB7BC" w14:textId="77777777" w:rsidR="0083362F" w:rsidRDefault="00675546" w:rsidP="00675546">
      <w:r w:rsidRPr="006B2B09">
        <w:rPr>
          <w:b/>
          <w:bCs/>
        </w:rPr>
        <w:t>Si nos hemos equivocado en alguna opción</w:t>
      </w:r>
      <w:r w:rsidRPr="006B2B09">
        <w:t xml:space="preserve">, simplemente pulsa “N” y vuelve a ejecutar el script. Si te has equivocado y te das cuenta </w:t>
      </w:r>
      <w:r w:rsidRPr="006B2B09">
        <w:rPr>
          <w:b/>
          <w:bCs/>
        </w:rPr>
        <w:t>después del proceso de instalación</w:t>
      </w:r>
      <w:r w:rsidRPr="006B2B09">
        <w:t xml:space="preserve">, debes modificar el archivo </w:t>
      </w:r>
      <w:r w:rsidRPr="006B2B09">
        <w:rPr>
          <w:b/>
          <w:bCs/>
        </w:rPr>
        <w:t>“/opt/fog/.fogsettings</w:t>
      </w:r>
      <w:r w:rsidRPr="006B2B09">
        <w:t>” y vuelve a ejecutar el script.</w:t>
      </w:r>
    </w:p>
    <w:p w14:paraId="4907FD6C" w14:textId="3BB326FE" w:rsidR="00675546" w:rsidRPr="006B2B09" w:rsidRDefault="00675546" w:rsidP="00675546">
      <w:r w:rsidRPr="006B2B09">
        <w:t>Durante el proceso de instalación, casi al final, se nos pedirá que actualicemos los datos de la base de datos.</w:t>
      </w:r>
    </w:p>
    <w:p w14:paraId="3D214D19" w14:textId="77777777" w:rsidR="0020254D" w:rsidRDefault="00675546" w:rsidP="0020254D">
      <w:pPr>
        <w:keepNext/>
      </w:pPr>
      <w:r w:rsidRPr="006B2B09">
        <w:rPr>
          <w:noProof/>
        </w:rPr>
        <w:drawing>
          <wp:inline distT="0" distB="0" distL="0" distR="0" wp14:anchorId="3A85FBDA" wp14:editId="411BA340">
            <wp:extent cx="5344271" cy="1667108"/>
            <wp:effectExtent l="0" t="0" r="0" b="9525"/>
            <wp:docPr id="5818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4542" name=""/>
                    <pic:cNvPicPr/>
                  </pic:nvPicPr>
                  <pic:blipFill>
                    <a:blip r:embed="rId37"/>
                    <a:stretch>
                      <a:fillRect/>
                    </a:stretch>
                  </pic:blipFill>
                  <pic:spPr>
                    <a:xfrm>
                      <a:off x="0" y="0"/>
                      <a:ext cx="5344271" cy="1667108"/>
                    </a:xfrm>
                    <a:prstGeom prst="rect">
                      <a:avLst/>
                    </a:prstGeom>
                  </pic:spPr>
                </pic:pic>
              </a:graphicData>
            </a:graphic>
          </wp:inline>
        </w:drawing>
      </w:r>
    </w:p>
    <w:p w14:paraId="5291FB10" w14:textId="65A69230" w:rsidR="00675546" w:rsidRPr="006B2B09" w:rsidRDefault="0020254D" w:rsidP="0020254D">
      <w:pPr>
        <w:pStyle w:val="Descripcin"/>
      </w:pPr>
      <w:bookmarkStart w:id="79" w:name="_Toc228723751"/>
      <w:r>
        <w:t xml:space="preserve">Ilustración </w:t>
      </w:r>
      <w:r>
        <w:fldChar w:fldCharType="begin"/>
      </w:r>
      <w:r>
        <w:instrText xml:space="preserve"> SEQ Ilustración \* ARABIC </w:instrText>
      </w:r>
      <w:r>
        <w:fldChar w:fldCharType="separate"/>
      </w:r>
      <w:r w:rsidR="00077E88">
        <w:rPr>
          <w:noProof/>
        </w:rPr>
        <w:t>22</w:t>
      </w:r>
      <w:r>
        <w:fldChar w:fldCharType="end"/>
      </w:r>
      <w:r>
        <w:t xml:space="preserve"> </w:t>
      </w:r>
      <w:r w:rsidRPr="00ED0B29">
        <w:t xml:space="preserve">Instalación FOG - </w:t>
      </w:r>
      <w:r>
        <w:t>Actualización de la base de datos 1</w:t>
      </w:r>
      <w:bookmarkEnd w:id="79"/>
    </w:p>
    <w:p w14:paraId="4559850E" w14:textId="77777777" w:rsidR="00675546" w:rsidRPr="006B2B09" w:rsidRDefault="00675546" w:rsidP="00675546">
      <w:r w:rsidRPr="006B2B09">
        <w:t xml:space="preserve">Debemos ir a </w:t>
      </w:r>
      <w:r w:rsidRPr="006B2B09">
        <w:rPr>
          <w:b/>
          <w:bCs/>
        </w:rPr>
        <w:t>http://IP_Servidor/fog/management</w:t>
      </w:r>
    </w:p>
    <w:p w14:paraId="165247AD" w14:textId="446578B6" w:rsidR="00675546" w:rsidRPr="006B2B09" w:rsidRDefault="00675546" w:rsidP="00675546">
      <w:r w:rsidRPr="006B2B09">
        <w:t xml:space="preserve">Ejemplo: </w:t>
      </w:r>
      <w:hyperlink r:id="rId38" w:history="1">
        <w:r w:rsidRPr="006B2B09">
          <w:rPr>
            <w:rStyle w:val="Hipervnculo"/>
          </w:rPr>
          <w:t>http://10.2.7.5/fog/management</w:t>
        </w:r>
      </w:hyperlink>
    </w:p>
    <w:p w14:paraId="5C9E6A4E" w14:textId="77777777" w:rsidR="0020254D" w:rsidRDefault="00675546" w:rsidP="0020254D">
      <w:pPr>
        <w:keepNext/>
      </w:pPr>
      <w:r w:rsidRPr="006B2B09">
        <w:rPr>
          <w:noProof/>
        </w:rPr>
        <w:lastRenderedPageBreak/>
        <w:drawing>
          <wp:inline distT="0" distB="0" distL="0" distR="0" wp14:anchorId="5C52ABE9" wp14:editId="6A99E56E">
            <wp:extent cx="5943600" cy="2258695"/>
            <wp:effectExtent l="0" t="0" r="0" b="8255"/>
            <wp:docPr id="1679355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55042" name=""/>
                    <pic:cNvPicPr/>
                  </pic:nvPicPr>
                  <pic:blipFill>
                    <a:blip r:embed="rId39"/>
                    <a:stretch>
                      <a:fillRect/>
                    </a:stretch>
                  </pic:blipFill>
                  <pic:spPr>
                    <a:xfrm>
                      <a:off x="0" y="0"/>
                      <a:ext cx="5943600" cy="2258695"/>
                    </a:xfrm>
                    <a:prstGeom prst="rect">
                      <a:avLst/>
                    </a:prstGeom>
                  </pic:spPr>
                </pic:pic>
              </a:graphicData>
            </a:graphic>
          </wp:inline>
        </w:drawing>
      </w:r>
    </w:p>
    <w:p w14:paraId="6D94664D" w14:textId="2A3799F4" w:rsidR="00675546" w:rsidRPr="006B2B09" w:rsidRDefault="0020254D" w:rsidP="0020254D">
      <w:pPr>
        <w:pStyle w:val="Descripcin"/>
      </w:pPr>
      <w:bookmarkStart w:id="80" w:name="_Toc228723752"/>
      <w:r>
        <w:t xml:space="preserve">Ilustración </w:t>
      </w:r>
      <w:r>
        <w:fldChar w:fldCharType="begin"/>
      </w:r>
      <w:r>
        <w:instrText xml:space="preserve"> SEQ Ilustración \* ARABIC </w:instrText>
      </w:r>
      <w:r>
        <w:fldChar w:fldCharType="separate"/>
      </w:r>
      <w:r w:rsidR="00077E88">
        <w:rPr>
          <w:noProof/>
        </w:rPr>
        <w:t>23</w:t>
      </w:r>
      <w:r>
        <w:fldChar w:fldCharType="end"/>
      </w:r>
      <w:r>
        <w:t xml:space="preserve"> </w:t>
      </w:r>
      <w:r w:rsidRPr="008D064E">
        <w:t xml:space="preserve">Instalación FOG - </w:t>
      </w:r>
      <w:r>
        <w:t>Actualización de la base de datos 2</w:t>
      </w:r>
      <w:bookmarkEnd w:id="80"/>
    </w:p>
    <w:p w14:paraId="7125897D" w14:textId="77777777" w:rsidR="00675546" w:rsidRPr="006B2B09" w:rsidRDefault="00675546" w:rsidP="00675546">
      <w:r w:rsidRPr="006B2B09">
        <w:t>Para actualizar, solo hay que pulsar el botón que se ve en la pantalla.</w:t>
      </w:r>
    </w:p>
    <w:p w14:paraId="48186171" w14:textId="77777777" w:rsidR="00675546" w:rsidRPr="006B2B09" w:rsidRDefault="00675546" w:rsidP="00675546">
      <w:r w:rsidRPr="006B2B09">
        <w:t>También podemos hacer una copia de seguridad de la base de datos desde MySQL:</w:t>
      </w:r>
    </w:p>
    <w:p w14:paraId="6A5F0E94" w14:textId="77777777" w:rsidR="00675546" w:rsidRPr="006B2B09" w:rsidRDefault="00675546" w:rsidP="0083362F">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rPr>
          <w:b/>
          <w:bCs/>
        </w:rPr>
        <w:t>mysqldump --allow-keywords -x -v fog &gt; fogbackup.sql</w:t>
      </w:r>
    </w:p>
    <w:p w14:paraId="52CD7C35" w14:textId="77777777" w:rsidR="00675546" w:rsidRPr="006B2B09" w:rsidRDefault="00675546" w:rsidP="00675546">
      <w:r w:rsidRPr="006B2B09">
        <w:t xml:space="preserve">Una vez actualizado nos saldrá la pantalla de </w:t>
      </w:r>
      <w:r w:rsidRPr="00635CF6">
        <w:rPr>
          <w:b/>
          <w:bCs/>
        </w:rPr>
        <w:t>login</w:t>
      </w:r>
      <w:r w:rsidRPr="006B2B09">
        <w:t>. Podemos darle, pero aún no debemos introducir nuestras credenciales. Debemos volver a donde se está ejecutando el script y seguir con el proceso.</w:t>
      </w:r>
    </w:p>
    <w:p w14:paraId="24B66CA0" w14:textId="77777777" w:rsidR="0020254D" w:rsidRDefault="00675546" w:rsidP="0020254D">
      <w:pPr>
        <w:keepNext/>
      </w:pPr>
      <w:r w:rsidRPr="006B2B09">
        <w:rPr>
          <w:noProof/>
        </w:rPr>
        <w:drawing>
          <wp:inline distT="0" distB="0" distL="0" distR="0" wp14:anchorId="2D039A5C" wp14:editId="7E457663">
            <wp:extent cx="5943600" cy="1630045"/>
            <wp:effectExtent l="0" t="0" r="0" b="8255"/>
            <wp:docPr id="415431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31489" name=""/>
                    <pic:cNvPicPr/>
                  </pic:nvPicPr>
                  <pic:blipFill>
                    <a:blip r:embed="rId40"/>
                    <a:stretch>
                      <a:fillRect/>
                    </a:stretch>
                  </pic:blipFill>
                  <pic:spPr>
                    <a:xfrm>
                      <a:off x="0" y="0"/>
                      <a:ext cx="5943600" cy="1630045"/>
                    </a:xfrm>
                    <a:prstGeom prst="rect">
                      <a:avLst/>
                    </a:prstGeom>
                  </pic:spPr>
                </pic:pic>
              </a:graphicData>
            </a:graphic>
          </wp:inline>
        </w:drawing>
      </w:r>
    </w:p>
    <w:p w14:paraId="3022D093" w14:textId="4C1EAFB1" w:rsidR="00675546" w:rsidRPr="006B2B09" w:rsidRDefault="0020254D" w:rsidP="0020254D">
      <w:pPr>
        <w:pStyle w:val="Descripcin"/>
      </w:pPr>
      <w:bookmarkStart w:id="81" w:name="_Toc228723753"/>
      <w:r>
        <w:t xml:space="preserve">Ilustración </w:t>
      </w:r>
      <w:r>
        <w:fldChar w:fldCharType="begin"/>
      </w:r>
      <w:r>
        <w:instrText xml:space="preserve"> SEQ Ilustración \* ARABIC </w:instrText>
      </w:r>
      <w:r>
        <w:fldChar w:fldCharType="separate"/>
      </w:r>
      <w:r w:rsidR="00077E88">
        <w:rPr>
          <w:noProof/>
        </w:rPr>
        <w:t>24</w:t>
      </w:r>
      <w:r>
        <w:fldChar w:fldCharType="end"/>
      </w:r>
      <w:r>
        <w:t xml:space="preserve"> </w:t>
      </w:r>
      <w:r w:rsidRPr="00E61BD0">
        <w:t xml:space="preserve">Instalación FOG - </w:t>
      </w:r>
      <w:r>
        <w:t>Actualización de la base de datos 3</w:t>
      </w:r>
      <w:bookmarkEnd w:id="81"/>
    </w:p>
    <w:p w14:paraId="42A870A4" w14:textId="77777777" w:rsidR="00675546" w:rsidRPr="006B2B09" w:rsidRDefault="00675546" w:rsidP="00675546">
      <w:r w:rsidRPr="006B2B09">
        <w:t>Una vez terminado el proceso de instalación se nos indicará la URL a donde dirigirnos y las credenciales de usuario que existen por defecto.</w:t>
      </w:r>
    </w:p>
    <w:p w14:paraId="30B41F2B" w14:textId="77777777" w:rsidR="0020254D" w:rsidRDefault="00675546" w:rsidP="0020254D">
      <w:pPr>
        <w:keepNext/>
      </w:pPr>
      <w:r w:rsidRPr="006B2B09">
        <w:rPr>
          <w:noProof/>
        </w:rPr>
        <w:lastRenderedPageBreak/>
        <w:drawing>
          <wp:inline distT="0" distB="0" distL="0" distR="0" wp14:anchorId="49DBB24B" wp14:editId="0C53CAAE">
            <wp:extent cx="5801535" cy="4363059"/>
            <wp:effectExtent l="0" t="0" r="8890" b="0"/>
            <wp:docPr id="1592301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204" name=""/>
                    <pic:cNvPicPr/>
                  </pic:nvPicPr>
                  <pic:blipFill>
                    <a:blip r:embed="rId41"/>
                    <a:stretch>
                      <a:fillRect/>
                    </a:stretch>
                  </pic:blipFill>
                  <pic:spPr>
                    <a:xfrm>
                      <a:off x="0" y="0"/>
                      <a:ext cx="5801535" cy="4363059"/>
                    </a:xfrm>
                    <a:prstGeom prst="rect">
                      <a:avLst/>
                    </a:prstGeom>
                  </pic:spPr>
                </pic:pic>
              </a:graphicData>
            </a:graphic>
          </wp:inline>
        </w:drawing>
      </w:r>
    </w:p>
    <w:p w14:paraId="52F62A3B" w14:textId="58DB3954" w:rsidR="00675546" w:rsidRPr="006B2B09" w:rsidRDefault="0020254D" w:rsidP="0020254D">
      <w:pPr>
        <w:pStyle w:val="Descripcin"/>
      </w:pPr>
      <w:bookmarkStart w:id="82" w:name="_Toc228723754"/>
      <w:r>
        <w:t xml:space="preserve">Ilustración </w:t>
      </w:r>
      <w:r>
        <w:fldChar w:fldCharType="begin"/>
      </w:r>
      <w:r>
        <w:instrText xml:space="preserve"> SEQ Ilustración \* ARABIC </w:instrText>
      </w:r>
      <w:r>
        <w:fldChar w:fldCharType="separate"/>
      </w:r>
      <w:r w:rsidR="00077E88">
        <w:rPr>
          <w:noProof/>
        </w:rPr>
        <w:t>25</w:t>
      </w:r>
      <w:r>
        <w:fldChar w:fldCharType="end"/>
      </w:r>
      <w:r>
        <w:t xml:space="preserve"> </w:t>
      </w:r>
      <w:r w:rsidRPr="00B35967">
        <w:t xml:space="preserve">Instalación FOG - </w:t>
      </w:r>
      <w:r>
        <w:t>Fin de la instalación</w:t>
      </w:r>
      <w:bookmarkEnd w:id="82"/>
    </w:p>
    <w:p w14:paraId="48BEED6E" w14:textId="77777777" w:rsidR="00675546" w:rsidRPr="006B2B09" w:rsidRDefault="00675546" w:rsidP="00675546">
      <w:pPr>
        <w:sectPr w:rsidR="00675546" w:rsidRPr="006B2B09" w:rsidSect="00675546">
          <w:pgSz w:w="12240" w:h="15840"/>
          <w:pgMar w:top="1440" w:right="1440" w:bottom="1440" w:left="1440" w:header="708" w:footer="708" w:gutter="0"/>
          <w:cols w:space="708"/>
          <w:titlePg/>
          <w:docGrid w:linePitch="360"/>
        </w:sectPr>
      </w:pPr>
    </w:p>
    <w:p w14:paraId="5FA76030" w14:textId="77777777" w:rsidR="00675546" w:rsidRPr="006B2B09" w:rsidRDefault="00675546" w:rsidP="00675546">
      <w:r w:rsidRPr="006B2B09">
        <w:lastRenderedPageBreak/>
        <w:t>Las credenciales del usuario por defecto son:</w:t>
      </w:r>
    </w:p>
    <w:p w14:paraId="3321F95D" w14:textId="77777777" w:rsidR="00675546" w:rsidRPr="0083362F" w:rsidRDefault="00675546" w:rsidP="00675546">
      <w:pPr>
        <w:rPr>
          <w:b/>
          <w:bCs/>
        </w:rPr>
      </w:pPr>
      <w:r w:rsidRPr="0083362F">
        <w:rPr>
          <w:b/>
          <w:bCs/>
        </w:rPr>
        <w:t xml:space="preserve">   Default User Information</w:t>
      </w:r>
    </w:p>
    <w:p w14:paraId="39683C27" w14:textId="77777777" w:rsidR="00675546" w:rsidRPr="0083362F" w:rsidRDefault="00675546" w:rsidP="00675546">
      <w:pPr>
        <w:rPr>
          <w:b/>
          <w:bCs/>
        </w:rPr>
      </w:pPr>
      <w:r w:rsidRPr="0083362F">
        <w:rPr>
          <w:b/>
          <w:bCs/>
        </w:rPr>
        <w:t xml:space="preserve">   Username: fog</w:t>
      </w:r>
    </w:p>
    <w:p w14:paraId="6ED87610" w14:textId="77777777" w:rsidR="00675546" w:rsidRPr="0083362F" w:rsidRDefault="00675546" w:rsidP="00675546">
      <w:pPr>
        <w:rPr>
          <w:b/>
          <w:bCs/>
        </w:rPr>
      </w:pPr>
      <w:r w:rsidRPr="0083362F">
        <w:rPr>
          <w:b/>
          <w:bCs/>
        </w:rPr>
        <w:t xml:space="preserve">   Password: password </w:t>
      </w:r>
    </w:p>
    <w:p w14:paraId="0136321C" w14:textId="378ED8B9" w:rsidR="00675546" w:rsidRPr="006B2B09" w:rsidRDefault="00675546" w:rsidP="00675546">
      <w:r w:rsidRPr="006B2B09">
        <w:t xml:space="preserve">Entramos desde aquí: </w:t>
      </w:r>
      <w:hyperlink r:id="rId42" w:history="1">
        <w:r w:rsidRPr="006B2B09">
          <w:rPr>
            <w:rStyle w:val="Hipervnculo"/>
          </w:rPr>
          <w:t>http://10.2.7.5/fog/management</w:t>
        </w:r>
      </w:hyperlink>
    </w:p>
    <w:p w14:paraId="6EC70C20" w14:textId="77777777" w:rsidR="0020254D" w:rsidRDefault="00675546" w:rsidP="0020254D">
      <w:pPr>
        <w:keepNext/>
      </w:pPr>
      <w:r w:rsidRPr="006B2B09">
        <w:rPr>
          <w:noProof/>
        </w:rPr>
        <w:drawing>
          <wp:inline distT="0" distB="0" distL="0" distR="0" wp14:anchorId="05932A1D" wp14:editId="79C35726">
            <wp:extent cx="4743450" cy="3326496"/>
            <wp:effectExtent l="0" t="0" r="0" b="7620"/>
            <wp:docPr id="1540307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7507" name=""/>
                    <pic:cNvPicPr/>
                  </pic:nvPicPr>
                  <pic:blipFill>
                    <a:blip r:embed="rId43"/>
                    <a:stretch>
                      <a:fillRect/>
                    </a:stretch>
                  </pic:blipFill>
                  <pic:spPr>
                    <a:xfrm>
                      <a:off x="0" y="0"/>
                      <a:ext cx="4753588" cy="3333606"/>
                    </a:xfrm>
                    <a:prstGeom prst="rect">
                      <a:avLst/>
                    </a:prstGeom>
                  </pic:spPr>
                </pic:pic>
              </a:graphicData>
            </a:graphic>
          </wp:inline>
        </w:drawing>
      </w:r>
    </w:p>
    <w:p w14:paraId="172D1E09" w14:textId="39B370C6" w:rsidR="00675546" w:rsidRPr="006B2B09" w:rsidRDefault="0020254D" w:rsidP="0020254D">
      <w:pPr>
        <w:pStyle w:val="Descripcin"/>
      </w:pPr>
      <w:bookmarkStart w:id="83" w:name="_Toc228723755"/>
      <w:r>
        <w:t xml:space="preserve">Ilustración </w:t>
      </w:r>
      <w:r>
        <w:fldChar w:fldCharType="begin"/>
      </w:r>
      <w:r>
        <w:instrText xml:space="preserve"> SEQ Ilustración \* ARABIC </w:instrText>
      </w:r>
      <w:r>
        <w:fldChar w:fldCharType="separate"/>
      </w:r>
      <w:r w:rsidR="00077E88">
        <w:rPr>
          <w:noProof/>
        </w:rPr>
        <w:t>26</w:t>
      </w:r>
      <w:r>
        <w:fldChar w:fldCharType="end"/>
      </w:r>
      <w:r>
        <w:t xml:space="preserve"> FOG - Login</w:t>
      </w:r>
      <w:bookmarkEnd w:id="83"/>
    </w:p>
    <w:p w14:paraId="38E60C26" w14:textId="77777777" w:rsidR="00675546" w:rsidRDefault="00675546" w:rsidP="00675546">
      <w:r w:rsidRPr="006B2B09">
        <w:t>Panel principal.</w:t>
      </w:r>
    </w:p>
    <w:p w14:paraId="0F69B9EA" w14:textId="7EFE24BC" w:rsidR="0020254D" w:rsidRPr="006B2B09" w:rsidRDefault="0020254D" w:rsidP="00675546">
      <w:r w:rsidRPr="006B2B09">
        <w:rPr>
          <w:noProof/>
        </w:rPr>
        <w:drawing>
          <wp:inline distT="0" distB="0" distL="0" distR="0" wp14:anchorId="76D434E2" wp14:editId="071346E5">
            <wp:extent cx="4572000" cy="2348793"/>
            <wp:effectExtent l="0" t="0" r="0" b="0"/>
            <wp:docPr id="829823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23558" name=""/>
                    <pic:cNvPicPr/>
                  </pic:nvPicPr>
                  <pic:blipFill>
                    <a:blip r:embed="rId44"/>
                    <a:stretch>
                      <a:fillRect/>
                    </a:stretch>
                  </pic:blipFill>
                  <pic:spPr>
                    <a:xfrm>
                      <a:off x="0" y="0"/>
                      <a:ext cx="4583846" cy="2354878"/>
                    </a:xfrm>
                    <a:prstGeom prst="rect">
                      <a:avLst/>
                    </a:prstGeom>
                  </pic:spPr>
                </pic:pic>
              </a:graphicData>
            </a:graphic>
          </wp:inline>
        </w:drawing>
      </w:r>
    </w:p>
    <w:p w14:paraId="681E5CB1" w14:textId="7AAD1845" w:rsidR="0083362F" w:rsidRPr="006B2B09" w:rsidRDefault="0083362F">
      <w:pPr>
        <w:pStyle w:val="Ttulo3"/>
        <w:numPr>
          <w:ilvl w:val="2"/>
          <w:numId w:val="28"/>
        </w:numPr>
      </w:pPr>
      <w:bookmarkStart w:id="84" w:name="_Toc228006336"/>
      <w:bookmarkStart w:id="85" w:name="_Toc228723542"/>
      <w:r w:rsidRPr="006B2B09">
        <w:lastRenderedPageBreak/>
        <w:t>Configuración del servidor DHCP</w:t>
      </w:r>
      <w:r>
        <w:t xml:space="preserve"> de FOG</w:t>
      </w:r>
      <w:bookmarkEnd w:id="84"/>
      <w:bookmarkEnd w:id="85"/>
    </w:p>
    <w:p w14:paraId="6FD6E83C" w14:textId="77777777" w:rsidR="0083362F" w:rsidRPr="006B2B09" w:rsidRDefault="0083362F" w:rsidP="0083362F">
      <w:r w:rsidRPr="006B2B09">
        <w:t>Como hemos elegido previamente que FOG Project también funcione como servidor DHCP, este instala la paquetería de “</w:t>
      </w:r>
      <w:r w:rsidRPr="006B2B09">
        <w:rPr>
          <w:b/>
          <w:bCs/>
        </w:rPr>
        <w:t>isc-dhcp-server</w:t>
      </w:r>
      <w:r w:rsidRPr="006B2B09">
        <w:t>”. Ahora vamos a comprobar y configurar los archivos necesarios para nuestro esquema de red:</w:t>
      </w:r>
    </w:p>
    <w:p w14:paraId="22984241" w14:textId="77777777" w:rsidR="0083362F" w:rsidRPr="006B2B09" w:rsidRDefault="0083362F" w:rsidP="003B115B">
      <w:pPr>
        <w:pStyle w:val="Ttulo4"/>
      </w:pPr>
      <w:bookmarkStart w:id="86" w:name="_Toc228006337"/>
      <w:bookmarkStart w:id="87" w:name="_Toc228723543"/>
      <w:r w:rsidRPr="006B2B09">
        <w:t>/etc/default/isc-dhcp-server</w:t>
      </w:r>
      <w:bookmarkEnd w:id="86"/>
      <w:bookmarkEnd w:id="87"/>
    </w:p>
    <w:p w14:paraId="46328637" w14:textId="77777777" w:rsidR="0083362F" w:rsidRPr="006B2B09" w:rsidRDefault="0083362F" w:rsidP="0083362F">
      <w:r w:rsidRPr="006B2B09">
        <w:rPr>
          <w:b/>
          <w:bCs/>
        </w:rPr>
        <w:t>NOTA</w:t>
      </w:r>
      <w:r w:rsidRPr="006B2B09">
        <w:t>: a pesar de no tener designada la interfaz de red en “I</w:t>
      </w:r>
      <w:r w:rsidRPr="00635CF6">
        <w:rPr>
          <w:b/>
          <w:bCs/>
        </w:rPr>
        <w:t>NTERFACESv4</w:t>
      </w:r>
      <w:r w:rsidRPr="006B2B09">
        <w:t xml:space="preserve">”, la configuración actual funciona. </w:t>
      </w:r>
      <w:r w:rsidRPr="006B2B09">
        <w:rPr>
          <w:b/>
          <w:bCs/>
        </w:rPr>
        <w:t>El servidor DHCP puede funcionar incluso si dejas ese campo vacío</w:t>
      </w:r>
      <w:r w:rsidRPr="006B2B09">
        <w:t>, siempre y cuando solo tengas una interfaz de red activa o el servicio sea capaz de auto detectar dónde debe escuchar.</w:t>
      </w:r>
    </w:p>
    <w:p w14:paraId="37A69DBA" w14:textId="77777777" w:rsidR="00CC1092" w:rsidRDefault="0083362F" w:rsidP="00CC1092">
      <w:pPr>
        <w:keepNext/>
      </w:pPr>
      <w:r w:rsidRPr="006B2B09">
        <w:rPr>
          <w:noProof/>
        </w:rPr>
        <w:drawing>
          <wp:inline distT="0" distB="0" distL="0" distR="0" wp14:anchorId="476F2846" wp14:editId="0E68D8AE">
            <wp:extent cx="5943600" cy="2661285"/>
            <wp:effectExtent l="0" t="0" r="0" b="5715"/>
            <wp:docPr id="715055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5864" name=""/>
                    <pic:cNvPicPr/>
                  </pic:nvPicPr>
                  <pic:blipFill>
                    <a:blip r:embed="rId45"/>
                    <a:stretch>
                      <a:fillRect/>
                    </a:stretch>
                  </pic:blipFill>
                  <pic:spPr>
                    <a:xfrm>
                      <a:off x="0" y="0"/>
                      <a:ext cx="5943600" cy="2661285"/>
                    </a:xfrm>
                    <a:prstGeom prst="rect">
                      <a:avLst/>
                    </a:prstGeom>
                  </pic:spPr>
                </pic:pic>
              </a:graphicData>
            </a:graphic>
          </wp:inline>
        </w:drawing>
      </w:r>
    </w:p>
    <w:p w14:paraId="1B53B437" w14:textId="767B817A" w:rsidR="0083362F" w:rsidRPr="006B2B09" w:rsidRDefault="00CC1092" w:rsidP="00CC1092">
      <w:pPr>
        <w:pStyle w:val="Descripcin"/>
      </w:pPr>
      <w:bookmarkStart w:id="88" w:name="_Toc228723756"/>
      <w:r>
        <w:t xml:space="preserve">Ilustración </w:t>
      </w:r>
      <w:r>
        <w:fldChar w:fldCharType="begin"/>
      </w:r>
      <w:r>
        <w:instrText xml:space="preserve"> SEQ Ilustración \* ARABIC </w:instrText>
      </w:r>
      <w:r>
        <w:fldChar w:fldCharType="separate"/>
      </w:r>
      <w:r w:rsidR="00077E88">
        <w:rPr>
          <w:noProof/>
        </w:rPr>
        <w:t>27</w:t>
      </w:r>
      <w:r>
        <w:fldChar w:fldCharType="end"/>
      </w:r>
      <w:r>
        <w:t xml:space="preserve"> </w:t>
      </w:r>
      <w:r w:rsidRPr="00626DA0">
        <w:t>/etc/default/isc-dhcp-server</w:t>
      </w:r>
      <w:r>
        <w:t xml:space="preserve"> – Sin configurar</w:t>
      </w:r>
      <w:bookmarkEnd w:id="88"/>
    </w:p>
    <w:p w14:paraId="2E648934" w14:textId="726E942B" w:rsidR="0083362F" w:rsidRDefault="0083362F" w:rsidP="0083362F">
      <w:r w:rsidRPr="006B2B09">
        <w:t>Sin embargo, para evitar errores de logs o fallos si en el futuro añadimos más tarjetas de red al servidor FOG, lo ideal es que lo configuremos correctamente. Para eso comprobamos el nombre de la interfaz de red con “</w:t>
      </w:r>
      <w:r w:rsidRPr="006B2B09">
        <w:rPr>
          <w:b/>
          <w:bCs/>
        </w:rPr>
        <w:t>ip a</w:t>
      </w:r>
      <w:r w:rsidRPr="006B2B09">
        <w:t>”. En nuestro caso es “</w:t>
      </w:r>
      <w:r w:rsidRPr="006B2B09">
        <w:rPr>
          <w:b/>
          <w:bCs/>
        </w:rPr>
        <w:t>ens18</w:t>
      </w:r>
      <w:r w:rsidRPr="006B2B09">
        <w:t>”</w:t>
      </w:r>
    </w:p>
    <w:p w14:paraId="48255320" w14:textId="77777777" w:rsidR="00CC1092" w:rsidRDefault="00CC1092" w:rsidP="00CC1092">
      <w:pPr>
        <w:keepNext/>
      </w:pPr>
      <w:r w:rsidRPr="00CC1092">
        <w:rPr>
          <w:noProof/>
        </w:rPr>
        <w:drawing>
          <wp:inline distT="0" distB="0" distL="0" distR="0" wp14:anchorId="28513D04" wp14:editId="4F9E933A">
            <wp:extent cx="2391109" cy="933580"/>
            <wp:effectExtent l="0" t="0" r="9525" b="0"/>
            <wp:docPr id="433101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01921" name=""/>
                    <pic:cNvPicPr/>
                  </pic:nvPicPr>
                  <pic:blipFill>
                    <a:blip r:embed="rId46"/>
                    <a:stretch>
                      <a:fillRect/>
                    </a:stretch>
                  </pic:blipFill>
                  <pic:spPr>
                    <a:xfrm>
                      <a:off x="0" y="0"/>
                      <a:ext cx="2391109" cy="933580"/>
                    </a:xfrm>
                    <a:prstGeom prst="rect">
                      <a:avLst/>
                    </a:prstGeom>
                  </pic:spPr>
                </pic:pic>
              </a:graphicData>
            </a:graphic>
          </wp:inline>
        </w:drawing>
      </w:r>
    </w:p>
    <w:p w14:paraId="2A3A53E8" w14:textId="52FC68DE" w:rsidR="00CC1092" w:rsidRDefault="00CC1092" w:rsidP="00CC1092">
      <w:pPr>
        <w:pStyle w:val="Descripcin"/>
      </w:pPr>
      <w:bookmarkStart w:id="89" w:name="_Toc228723757"/>
      <w:r>
        <w:t xml:space="preserve">Ilustración </w:t>
      </w:r>
      <w:r>
        <w:fldChar w:fldCharType="begin"/>
      </w:r>
      <w:r>
        <w:instrText xml:space="preserve"> SEQ Ilustración \* ARABIC </w:instrText>
      </w:r>
      <w:r>
        <w:fldChar w:fldCharType="separate"/>
      </w:r>
      <w:r w:rsidR="00077E88">
        <w:rPr>
          <w:noProof/>
        </w:rPr>
        <w:t>28</w:t>
      </w:r>
      <w:r>
        <w:fldChar w:fldCharType="end"/>
      </w:r>
      <w:r>
        <w:t xml:space="preserve"> </w:t>
      </w:r>
      <w:r w:rsidRPr="00B36CB3">
        <w:t xml:space="preserve">/etc/default/isc-dhcp-server </w:t>
      </w:r>
      <w:r>
        <w:t>- Configurado</w:t>
      </w:r>
      <w:bookmarkEnd w:id="89"/>
    </w:p>
    <w:p w14:paraId="3C916BF8" w14:textId="1182EA92" w:rsidR="00CC1092" w:rsidRPr="006B2B09" w:rsidRDefault="00CC1092" w:rsidP="0083362F"/>
    <w:p w14:paraId="61F0592B"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5C99B92F" w14:textId="77777777" w:rsidR="0083362F" w:rsidRPr="006B2B09" w:rsidRDefault="0083362F" w:rsidP="003B115B">
      <w:pPr>
        <w:pStyle w:val="Ttulo4"/>
      </w:pPr>
      <w:bookmarkStart w:id="90" w:name="_Toc228006338"/>
      <w:bookmarkStart w:id="91" w:name="_Toc228723544"/>
      <w:r w:rsidRPr="006B2B09">
        <w:lastRenderedPageBreak/>
        <w:t>/etc/dhcp/dhcpd.conf</w:t>
      </w:r>
      <w:bookmarkEnd w:id="90"/>
      <w:bookmarkEnd w:id="91"/>
    </w:p>
    <w:p w14:paraId="106235DD" w14:textId="77777777" w:rsidR="0083362F" w:rsidRPr="006B2B09" w:rsidRDefault="0083362F" w:rsidP="0083362F">
      <w:r w:rsidRPr="006B2B09">
        <w:t xml:space="preserve">La configuración inicial generada por el script de instalación de </w:t>
      </w:r>
      <w:r w:rsidRPr="006B2B09">
        <w:rPr>
          <w:b/>
          <w:bCs/>
        </w:rPr>
        <w:t>FOG Project</w:t>
      </w:r>
      <w:r w:rsidRPr="006B2B09">
        <w:t xml:space="preserve"> no se ajusta a nuestras necesidades específicas, ya que, por defecto, intenta actuar como servidor DHCP en la red 10.2.7.0/24. Antes de realizar cambios, </w:t>
      </w:r>
      <w:r w:rsidRPr="00635CF6">
        <w:rPr>
          <w:b/>
          <w:bCs/>
        </w:rPr>
        <w:t>hemos respaldado el archivo original como dhcpd.confBACKUP2</w:t>
      </w:r>
      <w:r w:rsidRPr="006B2B09">
        <w:t>.</w:t>
      </w:r>
    </w:p>
    <w:p w14:paraId="22B92771" w14:textId="77777777" w:rsidR="0083362F" w:rsidRPr="006B2B09" w:rsidRDefault="0083362F" w:rsidP="0083362F">
      <w:pPr>
        <w:rPr>
          <w:b/>
          <w:bCs/>
        </w:rPr>
      </w:pPr>
      <w:r w:rsidRPr="006B2B09">
        <w:rPr>
          <w:b/>
          <w:bCs/>
        </w:rPr>
        <w:t>Estrategia de Configuración</w:t>
      </w:r>
    </w:p>
    <w:p w14:paraId="342AF0D2" w14:textId="77777777" w:rsidR="0083362F" w:rsidRPr="006B2B09" w:rsidRDefault="0083362F" w:rsidP="0083362F">
      <w:r w:rsidRPr="006B2B09">
        <w:t xml:space="preserve">Es recomendable permitir que FOG Project instale el servicio </w:t>
      </w:r>
      <w:r w:rsidRPr="006B2B09">
        <w:rPr>
          <w:b/>
          <w:bCs/>
        </w:rPr>
        <w:t>DHCP Server</w:t>
      </w:r>
      <w:r w:rsidRPr="006B2B09">
        <w:t xml:space="preserve"> de forma automática. De este modo, el sistema genera un archivo dhcpd.conf base que incluye todas las opciones críticas para el arranque </w:t>
      </w:r>
      <w:r w:rsidRPr="006B2B09">
        <w:rPr>
          <w:b/>
          <w:bCs/>
        </w:rPr>
        <w:t>PXE</w:t>
      </w:r>
      <w:r w:rsidRPr="006B2B09">
        <w:t>. A partir de ese archivo, solo necesitamos realizar ajustes menores en las declaraciones de las subredes.</w:t>
      </w:r>
    </w:p>
    <w:p w14:paraId="6E6568CD" w14:textId="77777777" w:rsidR="0083362F" w:rsidRDefault="0083362F" w:rsidP="003B115B">
      <w:pPr>
        <w:pStyle w:val="Ttulo5"/>
      </w:pPr>
      <w:bookmarkStart w:id="92" w:name="_Toc228006339"/>
      <w:bookmarkStart w:id="93" w:name="_Toc228723545"/>
      <w:r w:rsidRPr="006B2B09">
        <w:t>Modificaciones Requeridas</w:t>
      </w:r>
      <w:bookmarkEnd w:id="92"/>
      <w:bookmarkEnd w:id="93"/>
    </w:p>
    <w:p w14:paraId="57518F12" w14:textId="54C078EC" w:rsidR="00635CF6" w:rsidRPr="00635CF6" w:rsidRDefault="00635CF6" w:rsidP="00635CF6">
      <w:r>
        <w:t xml:space="preserve">A </w:t>
      </w:r>
      <w:r w:rsidR="00EC03A1">
        <w:t>continuación,</w:t>
      </w:r>
      <w:r>
        <w:t xml:space="preserve"> vamos a detallar las modificaciones que debemos hacer en el archivo para ajustarlo a nuestras necesidades.</w:t>
      </w:r>
    </w:p>
    <w:p w14:paraId="4BDA8053" w14:textId="145E801D" w:rsidR="00EC03A1" w:rsidRPr="00EC03A1" w:rsidRDefault="0083362F" w:rsidP="00CC1092">
      <w:pPr>
        <w:pStyle w:val="Ttulo6"/>
      </w:pPr>
      <w:bookmarkStart w:id="94" w:name="_Toc228723546"/>
      <w:r w:rsidRPr="006B2B09">
        <w:t>Subnets</w:t>
      </w:r>
      <w:bookmarkEnd w:id="94"/>
    </w:p>
    <w:p w14:paraId="3E43A9B6" w14:textId="77777777" w:rsidR="0083362F" w:rsidRPr="006B2B09" w:rsidRDefault="0083362F" w:rsidP="00EC03A1">
      <w:r w:rsidRPr="006B2B09">
        <w:rPr>
          <w:b/>
          <w:bCs/>
        </w:rPr>
        <w:t>Anular el servicio en la subred principal:</w:t>
      </w:r>
      <w:r w:rsidRPr="006B2B09">
        <w:t xml:space="preserve"> Dado que ya existe otro servidor DHCP encargado de la red 10.2.7.0/24, debemos declarar dicha subred en nuestra configuración, pero mantenerla </w:t>
      </w:r>
      <w:r w:rsidRPr="006B2B09">
        <w:rPr>
          <w:b/>
          <w:bCs/>
        </w:rPr>
        <w:t>vacía</w:t>
      </w:r>
      <w:r w:rsidRPr="006B2B09">
        <w:t>. Esto evita que FOG intente asignar direcciones IP en ese segmento.</w:t>
      </w:r>
    </w:p>
    <w:p w14:paraId="594F532D" w14:textId="1729314C" w:rsidR="0083362F" w:rsidRPr="006B2B09" w:rsidRDefault="0083362F" w:rsidP="00EC03A1">
      <w:r w:rsidRPr="006B2B09">
        <w:rPr>
          <w:b/>
          <w:bCs/>
        </w:rPr>
        <w:t>Evitar conflictos de autoridad:</w:t>
      </w:r>
      <w:r w:rsidRPr="006B2B09">
        <w:t xml:space="preserve"> Es fundamental incluir la directiva </w:t>
      </w:r>
      <w:r w:rsidRPr="006B2B09">
        <w:rPr>
          <w:b/>
          <w:bCs/>
        </w:rPr>
        <w:t>not authoritative.</w:t>
      </w:r>
      <w:r w:rsidRPr="006B2B09">
        <w:t xml:space="preserve"> Esto asegura que nuestro servidor FOG no interfiera ni intente imponerse sobre el servidor DHCP principal que opera en esa subred.</w:t>
      </w:r>
    </w:p>
    <w:p w14:paraId="5336D943" w14:textId="2235C86A" w:rsidR="0083362F" w:rsidRPr="006B2B09" w:rsidRDefault="0083362F">
      <w:pPr>
        <w:pStyle w:val="Prrafodelista"/>
        <w:numPr>
          <w:ilvl w:val="0"/>
          <w:numId w:val="31"/>
        </w:numPr>
      </w:pPr>
      <w:r w:rsidRPr="006B2B09">
        <w:t>Antes</w:t>
      </w:r>
    </w:p>
    <w:p w14:paraId="06CCFDCC" w14:textId="77777777" w:rsidR="00CC1092" w:rsidRDefault="0083362F" w:rsidP="00CC1092">
      <w:pPr>
        <w:keepNext/>
      </w:pPr>
      <w:r w:rsidRPr="006B2B09">
        <w:rPr>
          <w:noProof/>
        </w:rPr>
        <w:drawing>
          <wp:inline distT="0" distB="0" distL="0" distR="0" wp14:anchorId="1B28541F" wp14:editId="752FD864">
            <wp:extent cx="4963218" cy="2038635"/>
            <wp:effectExtent l="0" t="0" r="0" b="0"/>
            <wp:docPr id="244384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84176" name=""/>
                    <pic:cNvPicPr/>
                  </pic:nvPicPr>
                  <pic:blipFill>
                    <a:blip r:embed="rId47"/>
                    <a:stretch>
                      <a:fillRect/>
                    </a:stretch>
                  </pic:blipFill>
                  <pic:spPr>
                    <a:xfrm>
                      <a:off x="0" y="0"/>
                      <a:ext cx="4963218" cy="2038635"/>
                    </a:xfrm>
                    <a:prstGeom prst="rect">
                      <a:avLst/>
                    </a:prstGeom>
                  </pic:spPr>
                </pic:pic>
              </a:graphicData>
            </a:graphic>
          </wp:inline>
        </w:drawing>
      </w:r>
    </w:p>
    <w:p w14:paraId="7A39B91A" w14:textId="0E6E999D" w:rsidR="0083362F" w:rsidRPr="006B2B09" w:rsidRDefault="00CC1092" w:rsidP="00CC1092">
      <w:pPr>
        <w:pStyle w:val="Descripcin"/>
      </w:pPr>
      <w:bookmarkStart w:id="95" w:name="_Toc228723758"/>
      <w:r>
        <w:t xml:space="preserve">Ilustración </w:t>
      </w:r>
      <w:r>
        <w:fldChar w:fldCharType="begin"/>
      </w:r>
      <w:r>
        <w:instrText xml:space="preserve"> SEQ Ilustración \* ARABIC </w:instrText>
      </w:r>
      <w:r>
        <w:fldChar w:fldCharType="separate"/>
      </w:r>
      <w:r w:rsidR="00077E88">
        <w:rPr>
          <w:noProof/>
        </w:rPr>
        <w:t>29</w:t>
      </w:r>
      <w:r>
        <w:fldChar w:fldCharType="end"/>
      </w:r>
      <w:r>
        <w:t xml:space="preserve"> </w:t>
      </w:r>
      <w:r w:rsidRPr="00C54DC0">
        <w:t>/etc/dhcp/dhcpd.conf</w:t>
      </w:r>
      <w:r>
        <w:t xml:space="preserve"> - Subredes 1</w:t>
      </w:r>
      <w:bookmarkEnd w:id="95"/>
    </w:p>
    <w:p w14:paraId="76EBD0EB" w14:textId="77777777" w:rsidR="00EC03A1" w:rsidRDefault="00EC03A1" w:rsidP="0083362F">
      <w:pPr>
        <w:sectPr w:rsidR="00EC03A1" w:rsidSect="0083362F">
          <w:pgSz w:w="12240" w:h="15840"/>
          <w:pgMar w:top="1440" w:right="1440" w:bottom="1440" w:left="1440" w:header="708" w:footer="708" w:gutter="0"/>
          <w:cols w:space="708"/>
          <w:titlePg/>
          <w:docGrid w:linePitch="360"/>
        </w:sectPr>
      </w:pPr>
    </w:p>
    <w:p w14:paraId="0BE97E2E" w14:textId="4527BFEF" w:rsidR="0083362F" w:rsidRPr="006B2B09" w:rsidRDefault="0083362F">
      <w:pPr>
        <w:pStyle w:val="Prrafodelista"/>
        <w:numPr>
          <w:ilvl w:val="0"/>
          <w:numId w:val="31"/>
        </w:numPr>
      </w:pPr>
      <w:r w:rsidRPr="006B2B09">
        <w:lastRenderedPageBreak/>
        <w:t>Después</w:t>
      </w:r>
    </w:p>
    <w:p w14:paraId="7B428D09" w14:textId="77777777" w:rsidR="00CC1092" w:rsidRDefault="0083362F" w:rsidP="00CC1092">
      <w:pPr>
        <w:keepNext/>
      </w:pPr>
      <w:r w:rsidRPr="006B2B09">
        <w:rPr>
          <w:noProof/>
        </w:rPr>
        <w:drawing>
          <wp:inline distT="0" distB="0" distL="0" distR="0" wp14:anchorId="478D57D5" wp14:editId="146F689D">
            <wp:extent cx="5943600" cy="1304925"/>
            <wp:effectExtent l="0" t="0" r="0" b="9525"/>
            <wp:docPr id="166541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18292" name=""/>
                    <pic:cNvPicPr/>
                  </pic:nvPicPr>
                  <pic:blipFill>
                    <a:blip r:embed="rId48"/>
                    <a:stretch>
                      <a:fillRect/>
                    </a:stretch>
                  </pic:blipFill>
                  <pic:spPr>
                    <a:xfrm>
                      <a:off x="0" y="0"/>
                      <a:ext cx="5943600" cy="1304925"/>
                    </a:xfrm>
                    <a:prstGeom prst="rect">
                      <a:avLst/>
                    </a:prstGeom>
                  </pic:spPr>
                </pic:pic>
              </a:graphicData>
            </a:graphic>
          </wp:inline>
        </w:drawing>
      </w:r>
    </w:p>
    <w:p w14:paraId="179A592B" w14:textId="7F3D19E0" w:rsidR="0083362F" w:rsidRPr="006B2B09" w:rsidRDefault="00CC1092" w:rsidP="00CC1092">
      <w:pPr>
        <w:pStyle w:val="Descripcin"/>
      </w:pPr>
      <w:bookmarkStart w:id="96" w:name="_Toc228723759"/>
      <w:r>
        <w:t xml:space="preserve">Ilustración </w:t>
      </w:r>
      <w:r>
        <w:fldChar w:fldCharType="begin"/>
      </w:r>
      <w:r>
        <w:instrText xml:space="preserve"> SEQ Ilustración \* ARABIC </w:instrText>
      </w:r>
      <w:r>
        <w:fldChar w:fldCharType="separate"/>
      </w:r>
      <w:r w:rsidR="00077E88">
        <w:rPr>
          <w:noProof/>
        </w:rPr>
        <w:t>30</w:t>
      </w:r>
      <w:r>
        <w:fldChar w:fldCharType="end"/>
      </w:r>
      <w:r>
        <w:t xml:space="preserve"> </w:t>
      </w:r>
      <w:r w:rsidRPr="004A39B5">
        <w:t>/etc/dhcp/dhcpd.conf</w:t>
      </w:r>
      <w:r>
        <w:t xml:space="preserve"> - Subredes 2</w:t>
      </w:r>
      <w:bookmarkEnd w:id="96"/>
    </w:p>
    <w:p w14:paraId="175B91C7" w14:textId="77777777" w:rsidR="0083362F" w:rsidRPr="006B2B09" w:rsidRDefault="0083362F" w:rsidP="0083362F">
      <w:r w:rsidRPr="006B2B09">
        <w:t>Ahora proseguimos, pero con las SubNets a las cuales queremos dar el servicio DHCP:</w:t>
      </w:r>
    </w:p>
    <w:p w14:paraId="2EF439E3" w14:textId="77777777" w:rsidR="0083362F" w:rsidRPr="006B2B09" w:rsidRDefault="0083362F" w:rsidP="0083362F">
      <w:pPr>
        <w:rPr>
          <w:b/>
          <w:bCs/>
        </w:rPr>
      </w:pPr>
      <w:r w:rsidRPr="006B2B09">
        <w:rPr>
          <w:b/>
          <w:bCs/>
        </w:rPr>
        <w:t>172.18.10.0/24, 172.18.20.0/24 y 172.18.30.0/24</w:t>
      </w:r>
    </w:p>
    <w:p w14:paraId="6A5D94F3" w14:textId="77777777" w:rsidR="0083362F" w:rsidRPr="006B2B09" w:rsidRDefault="0083362F" w:rsidP="0083362F">
      <w:r w:rsidRPr="006B2B09">
        <w:t>Vamos a aprovechar el formato generado durante la instalación.</w:t>
      </w:r>
    </w:p>
    <w:p w14:paraId="7C567867" w14:textId="77777777" w:rsidR="00CC1092" w:rsidRDefault="0083362F" w:rsidP="00CC1092">
      <w:pPr>
        <w:keepNext/>
      </w:pPr>
      <w:r w:rsidRPr="006B2B09">
        <w:rPr>
          <w:noProof/>
        </w:rPr>
        <w:drawing>
          <wp:inline distT="0" distB="0" distL="0" distR="0" wp14:anchorId="110D0789" wp14:editId="3BE6C499">
            <wp:extent cx="4829849" cy="1962424"/>
            <wp:effectExtent l="0" t="0" r="8890" b="0"/>
            <wp:docPr id="104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30" name=""/>
                    <pic:cNvPicPr/>
                  </pic:nvPicPr>
                  <pic:blipFill>
                    <a:blip r:embed="rId49"/>
                    <a:stretch>
                      <a:fillRect/>
                    </a:stretch>
                  </pic:blipFill>
                  <pic:spPr>
                    <a:xfrm>
                      <a:off x="0" y="0"/>
                      <a:ext cx="4829849" cy="1962424"/>
                    </a:xfrm>
                    <a:prstGeom prst="rect">
                      <a:avLst/>
                    </a:prstGeom>
                  </pic:spPr>
                </pic:pic>
              </a:graphicData>
            </a:graphic>
          </wp:inline>
        </w:drawing>
      </w:r>
    </w:p>
    <w:p w14:paraId="2328262A" w14:textId="215265F1" w:rsidR="0083362F" w:rsidRPr="006B2B09" w:rsidRDefault="00CC1092" w:rsidP="00CC1092">
      <w:pPr>
        <w:pStyle w:val="Descripcin"/>
      </w:pPr>
      <w:bookmarkStart w:id="97" w:name="_Toc228723760"/>
      <w:r>
        <w:t xml:space="preserve">Ilustración </w:t>
      </w:r>
      <w:r>
        <w:fldChar w:fldCharType="begin"/>
      </w:r>
      <w:r>
        <w:instrText xml:space="preserve"> SEQ Ilustración \* ARABIC </w:instrText>
      </w:r>
      <w:r>
        <w:fldChar w:fldCharType="separate"/>
      </w:r>
      <w:r w:rsidR="00077E88">
        <w:rPr>
          <w:noProof/>
        </w:rPr>
        <w:t>31</w:t>
      </w:r>
      <w:r>
        <w:fldChar w:fldCharType="end"/>
      </w:r>
      <w:r>
        <w:t xml:space="preserve"> </w:t>
      </w:r>
      <w:r w:rsidRPr="00F90FA3">
        <w:t>/etc/dhcp/dhcpd.conf</w:t>
      </w:r>
      <w:r>
        <w:t xml:space="preserve"> - Subredes 3</w:t>
      </w:r>
      <w:bookmarkEnd w:id="97"/>
    </w:p>
    <w:p w14:paraId="564CE4B6" w14:textId="77777777" w:rsidR="0083362F" w:rsidRPr="006B2B09" w:rsidRDefault="0083362F">
      <w:pPr>
        <w:pStyle w:val="Prrafodelista"/>
        <w:numPr>
          <w:ilvl w:val="0"/>
          <w:numId w:val="31"/>
        </w:numPr>
        <w:rPr>
          <w:b/>
          <w:bCs/>
        </w:rPr>
      </w:pPr>
      <w:r w:rsidRPr="006B2B09">
        <w:rPr>
          <w:b/>
          <w:bCs/>
        </w:rPr>
        <w:t>Definición de la red</w:t>
      </w:r>
    </w:p>
    <w:p w14:paraId="5EEEF095" w14:textId="77777777" w:rsidR="0083362F" w:rsidRPr="006B2B09" w:rsidRDefault="0083362F" w:rsidP="0083362F">
      <w:r w:rsidRPr="006B2B09">
        <w:rPr>
          <w:b/>
          <w:bCs/>
        </w:rPr>
        <w:t>subnet 172.18.10.0 netmask 255.255.255.0</w:t>
      </w:r>
      <w:r w:rsidRPr="006B2B09">
        <w:t>: declaramos la subnet y su máscara de red (/24). Y dentro de los corchetes indicamos las opciones para cada subred.</w:t>
      </w:r>
    </w:p>
    <w:p w14:paraId="0F907580" w14:textId="77777777" w:rsidR="0083362F" w:rsidRPr="006B2B09" w:rsidRDefault="0083362F" w:rsidP="0083362F">
      <w:r w:rsidRPr="006B2B09">
        <w:t>Ahora empezamos con las opciones para esa subnet:</w:t>
      </w:r>
    </w:p>
    <w:p w14:paraId="33F85C29" w14:textId="77777777" w:rsidR="0083362F" w:rsidRPr="006B2B09" w:rsidRDefault="0083362F">
      <w:pPr>
        <w:pStyle w:val="Prrafodelista"/>
        <w:numPr>
          <w:ilvl w:val="0"/>
          <w:numId w:val="31"/>
        </w:numPr>
        <w:rPr>
          <w:b/>
          <w:bCs/>
        </w:rPr>
      </w:pPr>
      <w:r w:rsidRPr="006B2B09">
        <w:rPr>
          <w:b/>
          <w:bCs/>
        </w:rPr>
        <w:t>Máscara de subred para el cliente</w:t>
      </w:r>
    </w:p>
    <w:p w14:paraId="59F44E42" w14:textId="77777777" w:rsidR="0083362F" w:rsidRPr="006B2B09" w:rsidRDefault="0083362F" w:rsidP="0083362F">
      <w:r w:rsidRPr="006B2B09">
        <w:rPr>
          <w:b/>
          <w:bCs/>
        </w:rPr>
        <w:t xml:space="preserve">option subnet-mask 255.255.255.0; </w:t>
      </w:r>
      <w:r w:rsidRPr="006B2B09">
        <w:sym w:font="Wingdings" w:char="F0E0"/>
      </w:r>
      <w:r w:rsidRPr="006B2B09">
        <w:t xml:space="preserve"> Aunque ya se definió en la línea anterior, esta opción le entrega explícitamente la </w:t>
      </w:r>
      <w:r w:rsidRPr="006B2B09">
        <w:rPr>
          <w:b/>
          <w:bCs/>
        </w:rPr>
        <w:t>máscara de red</w:t>
      </w:r>
      <w:r w:rsidRPr="006B2B09">
        <w:t xml:space="preserve"> al dispositivo cliente. Le indica qué parte de su IP corresponde a la red y qué parte al host.</w:t>
      </w:r>
    </w:p>
    <w:p w14:paraId="09540E44" w14:textId="77777777" w:rsidR="00CC1092" w:rsidRDefault="00CC1092">
      <w:pPr>
        <w:pStyle w:val="Prrafodelista"/>
        <w:numPr>
          <w:ilvl w:val="0"/>
          <w:numId w:val="31"/>
        </w:numPr>
        <w:rPr>
          <w:b/>
          <w:bCs/>
        </w:rPr>
        <w:sectPr w:rsidR="00CC1092" w:rsidSect="0083362F">
          <w:pgSz w:w="12240" w:h="15840"/>
          <w:pgMar w:top="1440" w:right="1440" w:bottom="1440" w:left="1440" w:header="708" w:footer="708" w:gutter="0"/>
          <w:cols w:space="708"/>
          <w:titlePg/>
          <w:docGrid w:linePitch="360"/>
        </w:sectPr>
      </w:pPr>
    </w:p>
    <w:p w14:paraId="0C6B311E" w14:textId="77777777" w:rsidR="0083362F" w:rsidRPr="006B2B09" w:rsidRDefault="0083362F">
      <w:pPr>
        <w:pStyle w:val="Prrafodelista"/>
        <w:numPr>
          <w:ilvl w:val="0"/>
          <w:numId w:val="31"/>
        </w:numPr>
        <w:rPr>
          <w:b/>
          <w:bCs/>
        </w:rPr>
      </w:pPr>
      <w:r w:rsidRPr="006B2B09">
        <w:rPr>
          <w:b/>
          <w:bCs/>
        </w:rPr>
        <w:lastRenderedPageBreak/>
        <w:t>El rango de direcciones (Pool)</w:t>
      </w:r>
    </w:p>
    <w:p w14:paraId="0747F809" w14:textId="77777777" w:rsidR="0083362F" w:rsidRPr="006B2B09" w:rsidRDefault="0083362F" w:rsidP="0083362F">
      <w:r w:rsidRPr="006B2B09">
        <w:rPr>
          <w:b/>
          <w:bCs/>
        </w:rPr>
        <w:t>range dynamic-bootp 172.18.10.100 172.18.10.250;</w:t>
      </w:r>
      <w:r w:rsidRPr="006B2B09">
        <w:t xml:space="preserve"> </w:t>
      </w:r>
      <w:r w:rsidRPr="006B2B09">
        <w:sym w:font="Wingdings" w:char="F0E0"/>
      </w:r>
      <w:r w:rsidRPr="006B2B09">
        <w:t xml:space="preserve"> Define el POOL de IPs para repartir. “</w:t>
      </w:r>
      <w:r w:rsidRPr="006B2B09">
        <w:rPr>
          <w:b/>
          <w:bCs/>
        </w:rPr>
        <w:t>dynamic-bootp”</w:t>
      </w:r>
      <w:r w:rsidRPr="006B2B09">
        <w:t xml:space="preserve">: Es clave en entornos </w:t>
      </w:r>
      <w:r w:rsidRPr="006B2B09">
        <w:rPr>
          <w:b/>
          <w:bCs/>
        </w:rPr>
        <w:t>FOG/PXE</w:t>
      </w:r>
      <w:r w:rsidRPr="006B2B09">
        <w:t>. A diferencia de un rango normal, este permite que dispositivos antiguos o procesos de arranque por red (BOOTP) también puedan obtener una dirección IP.</w:t>
      </w:r>
    </w:p>
    <w:p w14:paraId="6F032438" w14:textId="77777777" w:rsidR="0083362F" w:rsidRPr="006B2B09" w:rsidRDefault="0083362F">
      <w:pPr>
        <w:pStyle w:val="Prrafodelista"/>
        <w:numPr>
          <w:ilvl w:val="0"/>
          <w:numId w:val="31"/>
        </w:numPr>
        <w:rPr>
          <w:b/>
          <w:bCs/>
        </w:rPr>
      </w:pPr>
      <w:r w:rsidRPr="006B2B09">
        <w:rPr>
          <w:b/>
          <w:bCs/>
        </w:rPr>
        <w:t>Tiempos de concesión (Lease Time)</w:t>
      </w:r>
    </w:p>
    <w:p w14:paraId="669165F6" w14:textId="77777777" w:rsidR="0083362F" w:rsidRPr="006B2B09" w:rsidRDefault="0083362F" w:rsidP="0083362F">
      <w:r w:rsidRPr="006B2B09">
        <w:rPr>
          <w:b/>
          <w:bCs/>
        </w:rPr>
        <w:t>default-lease-time 21600;</w:t>
      </w:r>
      <w:r w:rsidRPr="006B2B09">
        <w:t xml:space="preserve"> </w:t>
      </w:r>
      <w:r w:rsidRPr="006B2B09">
        <w:sym w:font="Wingdings" w:char="F0E0"/>
      </w:r>
      <w:r w:rsidRPr="006B2B09">
        <w:t xml:space="preserve"> Es el tiempo inicial (en segundos) que el cliente "es dueño" de la IP. </w:t>
      </w:r>
      <w:r w:rsidRPr="006B2B09">
        <w:rPr>
          <w:b/>
          <w:bCs/>
        </w:rPr>
        <w:t>21,600 segundos = 6 horas</w:t>
      </w:r>
      <w:r w:rsidRPr="006B2B09">
        <w:t>.</w:t>
      </w:r>
    </w:p>
    <w:p w14:paraId="730184AD" w14:textId="77777777" w:rsidR="0083362F" w:rsidRPr="006B2B09" w:rsidRDefault="0083362F" w:rsidP="0083362F">
      <w:r w:rsidRPr="006B2B09">
        <w:rPr>
          <w:b/>
          <w:bCs/>
        </w:rPr>
        <w:t>max-lease-time 43200;</w:t>
      </w:r>
      <w:r w:rsidRPr="006B2B09">
        <w:t xml:space="preserve"> </w:t>
      </w:r>
      <w:r w:rsidRPr="006B2B09">
        <w:sym w:font="Wingdings" w:char="F0E0"/>
      </w:r>
      <w:r w:rsidRPr="006B2B09">
        <w:t xml:space="preserve"> Es el tiempo máximo que el servidor permitirá que un cliente retenga la IP si este solicita una extensión. </w:t>
      </w:r>
      <w:r w:rsidRPr="006B2B09">
        <w:rPr>
          <w:b/>
          <w:bCs/>
        </w:rPr>
        <w:t>43,200 segundos = 12 horas</w:t>
      </w:r>
      <w:r w:rsidRPr="006B2B09">
        <w:t>.</w:t>
      </w:r>
    </w:p>
    <w:p w14:paraId="1C4BD9C9" w14:textId="77777777" w:rsidR="0083362F" w:rsidRPr="006B2B09" w:rsidRDefault="0083362F">
      <w:pPr>
        <w:pStyle w:val="Prrafodelista"/>
        <w:numPr>
          <w:ilvl w:val="0"/>
          <w:numId w:val="31"/>
        </w:numPr>
        <w:rPr>
          <w:b/>
          <w:bCs/>
        </w:rPr>
      </w:pPr>
      <w:r w:rsidRPr="006B2B09">
        <w:rPr>
          <w:b/>
          <w:bCs/>
        </w:rPr>
        <w:t>Puerta de enlace (Gateway)</w:t>
      </w:r>
    </w:p>
    <w:p w14:paraId="24EEAE17" w14:textId="77777777" w:rsidR="0083362F" w:rsidRPr="006B2B09" w:rsidRDefault="0083362F" w:rsidP="0083362F">
      <w:r w:rsidRPr="006B2B09">
        <w:rPr>
          <w:b/>
          <w:bCs/>
        </w:rPr>
        <w:t xml:space="preserve">option routers 172.18.10.1; </w:t>
      </w:r>
      <w:r w:rsidRPr="006B2B09">
        <w:rPr>
          <w:b/>
          <w:bCs/>
        </w:rPr>
        <w:sym w:font="Wingdings" w:char="F0E0"/>
      </w:r>
      <w:r w:rsidRPr="006B2B09">
        <w:rPr>
          <w:b/>
          <w:bCs/>
        </w:rPr>
        <w:t xml:space="preserve"> </w:t>
      </w:r>
      <w:r w:rsidRPr="006B2B09">
        <w:t xml:space="preserve">Le dice al cliente cuál es la dirección para salir de su subred (su </w:t>
      </w:r>
      <w:r w:rsidRPr="006B2B09">
        <w:rPr>
          <w:b/>
          <w:bCs/>
        </w:rPr>
        <w:t>Gateway</w:t>
      </w:r>
      <w:r w:rsidRPr="006B2B09">
        <w:t>). Sin esto, el equipo solo podría hablar con otros equipos de su subnet.</w:t>
      </w:r>
    </w:p>
    <w:p w14:paraId="7399796D" w14:textId="77777777" w:rsidR="0083362F" w:rsidRPr="006B2B09" w:rsidRDefault="0083362F">
      <w:pPr>
        <w:pStyle w:val="Prrafodelista"/>
        <w:numPr>
          <w:ilvl w:val="0"/>
          <w:numId w:val="31"/>
        </w:numPr>
        <w:rPr>
          <w:b/>
          <w:bCs/>
        </w:rPr>
      </w:pPr>
      <w:r w:rsidRPr="006B2B09">
        <w:rPr>
          <w:b/>
          <w:bCs/>
        </w:rPr>
        <w:t>Servidores DNS</w:t>
      </w:r>
    </w:p>
    <w:p w14:paraId="61D438F7" w14:textId="77777777" w:rsidR="0083362F" w:rsidRPr="006B2B09" w:rsidRDefault="0083362F" w:rsidP="0083362F">
      <w:pPr>
        <w:rPr>
          <w:b/>
          <w:bCs/>
        </w:rPr>
      </w:pPr>
      <w:r w:rsidRPr="006B2B09">
        <w:rPr>
          <w:b/>
          <w:bCs/>
        </w:rPr>
        <w:t>option domain-name-servers 172.16.200.1, 8.8.8.8;</w:t>
      </w:r>
    </w:p>
    <w:p w14:paraId="259A4B00" w14:textId="77777777" w:rsidR="0083362F" w:rsidRPr="006B2B09" w:rsidRDefault="0083362F">
      <w:pPr>
        <w:numPr>
          <w:ilvl w:val="0"/>
          <w:numId w:val="34"/>
        </w:numPr>
      </w:pPr>
      <w:r w:rsidRPr="006B2B09">
        <w:t xml:space="preserve">Le da al cliente las direcciones para resolver nombres de dominio </w:t>
      </w:r>
    </w:p>
    <w:p w14:paraId="2B3C0EBA" w14:textId="77777777" w:rsidR="0083362F" w:rsidRPr="006B2B09" w:rsidRDefault="0083362F">
      <w:pPr>
        <w:numPr>
          <w:ilvl w:val="0"/>
          <w:numId w:val="34"/>
        </w:numPr>
      </w:pPr>
      <w:r w:rsidRPr="006B2B09">
        <w:t>Primero intentará con el servidor interno 172.16.200.1 y, si falla, usará el de Google (8.8.8.8).</w:t>
      </w:r>
    </w:p>
    <w:p w14:paraId="3A0DB33D" w14:textId="77777777" w:rsidR="0083362F" w:rsidRPr="006B2B09" w:rsidRDefault="0083362F">
      <w:pPr>
        <w:pStyle w:val="Prrafodelista"/>
        <w:numPr>
          <w:ilvl w:val="0"/>
          <w:numId w:val="31"/>
        </w:numPr>
        <w:rPr>
          <w:b/>
          <w:bCs/>
        </w:rPr>
      </w:pPr>
      <w:r w:rsidRPr="006B2B09">
        <w:rPr>
          <w:b/>
          <w:bCs/>
        </w:rPr>
        <w:t>El servidor de arranque (PXE/FOG)</w:t>
      </w:r>
    </w:p>
    <w:p w14:paraId="3AA1F172" w14:textId="77777777" w:rsidR="0083362F" w:rsidRPr="006B2B09" w:rsidRDefault="0083362F" w:rsidP="0083362F">
      <w:r w:rsidRPr="006B2B09">
        <w:rPr>
          <w:b/>
          <w:bCs/>
        </w:rPr>
        <w:t>next-server 10.2.7.5;</w:t>
      </w:r>
      <w:r w:rsidRPr="006B2B09">
        <w:t xml:space="preserve"> </w:t>
      </w:r>
      <w:r w:rsidRPr="006B2B09">
        <w:sym w:font="Wingdings" w:char="F0E0"/>
      </w:r>
      <w:r w:rsidRPr="006B2B09">
        <w:t xml:space="preserve"> Es la dirección IP de tu servidor FOG. Una vez que el cliente obtiene su IP, esta línea le dice: "Si quieres arrancar por red (PXE), el servidor que tiene los archivos de imagen es el 10.2.7.5".</w:t>
      </w:r>
    </w:p>
    <w:p w14:paraId="71B8646C" w14:textId="77777777" w:rsidR="0083362F" w:rsidRPr="006B2B09" w:rsidRDefault="0083362F" w:rsidP="0083362F">
      <w:pPr>
        <w:pStyle w:val="Ttulo4"/>
        <w:sectPr w:rsidR="0083362F" w:rsidRPr="006B2B09" w:rsidSect="0083362F">
          <w:pgSz w:w="12240" w:h="15840"/>
          <w:pgMar w:top="1440" w:right="1440" w:bottom="1440" w:left="1440" w:header="708" w:footer="708" w:gutter="0"/>
          <w:cols w:space="708"/>
          <w:titlePg/>
          <w:docGrid w:linePitch="360"/>
        </w:sectPr>
      </w:pPr>
    </w:p>
    <w:p w14:paraId="49F18469" w14:textId="77777777" w:rsidR="0083362F" w:rsidRPr="006B2B09" w:rsidRDefault="0083362F" w:rsidP="003B115B">
      <w:pPr>
        <w:pStyle w:val="Ttulo6"/>
      </w:pPr>
      <w:bookmarkStart w:id="98" w:name="_Toc228723547"/>
      <w:r w:rsidRPr="006B2B09">
        <w:lastRenderedPageBreak/>
        <w:t>Authoritative:</w:t>
      </w:r>
      <w:bookmarkEnd w:id="98"/>
    </w:p>
    <w:p w14:paraId="51718FAD" w14:textId="77777777" w:rsidR="0083362F" w:rsidRPr="006B2B09" w:rsidRDefault="0083362F" w:rsidP="0083362F">
      <w:r w:rsidRPr="00101457">
        <w:rPr>
          <w:b/>
          <w:bCs/>
          <w:color w:val="EE0000"/>
        </w:rPr>
        <w:t>NOTA</w:t>
      </w:r>
      <w:r w:rsidRPr="006B2B09">
        <w:t>: Añadimos fuera de las subnets, en la parte principal la opción de Authoritative:</w:t>
      </w:r>
    </w:p>
    <w:p w14:paraId="1D9816C8" w14:textId="77777777" w:rsidR="00CC1092" w:rsidRDefault="0083362F" w:rsidP="00CC1092">
      <w:pPr>
        <w:keepNext/>
      </w:pPr>
      <w:r w:rsidRPr="006B2B09">
        <w:rPr>
          <w:noProof/>
        </w:rPr>
        <w:drawing>
          <wp:inline distT="0" distB="0" distL="0" distR="0" wp14:anchorId="1F10F368" wp14:editId="68569DBE">
            <wp:extent cx="5943600" cy="858520"/>
            <wp:effectExtent l="0" t="0" r="0" b="0"/>
            <wp:docPr id="262362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62550" name=""/>
                    <pic:cNvPicPr/>
                  </pic:nvPicPr>
                  <pic:blipFill>
                    <a:blip r:embed="rId50"/>
                    <a:stretch>
                      <a:fillRect/>
                    </a:stretch>
                  </pic:blipFill>
                  <pic:spPr>
                    <a:xfrm>
                      <a:off x="0" y="0"/>
                      <a:ext cx="5943600" cy="858520"/>
                    </a:xfrm>
                    <a:prstGeom prst="rect">
                      <a:avLst/>
                    </a:prstGeom>
                  </pic:spPr>
                </pic:pic>
              </a:graphicData>
            </a:graphic>
          </wp:inline>
        </w:drawing>
      </w:r>
    </w:p>
    <w:p w14:paraId="0CA1D065" w14:textId="49C88035" w:rsidR="0083362F" w:rsidRPr="006B2B09" w:rsidRDefault="00CC1092" w:rsidP="00CC1092">
      <w:pPr>
        <w:pStyle w:val="Descripcin"/>
      </w:pPr>
      <w:bookmarkStart w:id="99" w:name="_Toc228723761"/>
      <w:r>
        <w:t xml:space="preserve">Ilustración </w:t>
      </w:r>
      <w:r>
        <w:fldChar w:fldCharType="begin"/>
      </w:r>
      <w:r>
        <w:instrText xml:space="preserve"> SEQ Ilustración \* ARABIC </w:instrText>
      </w:r>
      <w:r>
        <w:fldChar w:fldCharType="separate"/>
      </w:r>
      <w:r w:rsidR="00077E88">
        <w:rPr>
          <w:noProof/>
        </w:rPr>
        <w:t>32</w:t>
      </w:r>
      <w:r>
        <w:fldChar w:fldCharType="end"/>
      </w:r>
      <w:r>
        <w:t xml:space="preserve"> </w:t>
      </w:r>
      <w:r w:rsidRPr="00796209">
        <w:t>/etc/dhcp/dhcpd.conf</w:t>
      </w:r>
      <w:r>
        <w:t xml:space="preserve"> - Opciones 1</w:t>
      </w:r>
      <w:bookmarkEnd w:id="99"/>
    </w:p>
    <w:p w14:paraId="36C45F6D" w14:textId="77777777" w:rsidR="0083362F" w:rsidRPr="006B2B09" w:rsidRDefault="0083362F" w:rsidP="0083362F">
      <w:pPr>
        <w:rPr>
          <w:i/>
          <w:iCs/>
        </w:rPr>
      </w:pPr>
      <w:r w:rsidRPr="00101457">
        <w:rPr>
          <w:b/>
          <w:bCs/>
        </w:rPr>
        <w:t>¿Por qué?:</w:t>
      </w:r>
      <w:r w:rsidRPr="006B2B09">
        <w:t xml:space="preserve"> “</w:t>
      </w:r>
      <w:r w:rsidRPr="006B2B09">
        <w:rPr>
          <w:i/>
          <w:iCs/>
        </w:rPr>
        <w:t xml:space="preserve">Definir el estado del parámetro </w:t>
      </w:r>
      <w:r w:rsidRPr="006B2B09">
        <w:rPr>
          <w:b/>
          <w:bCs/>
          <w:i/>
          <w:iCs/>
        </w:rPr>
        <w:t>authoritative</w:t>
      </w:r>
      <w:r w:rsidRPr="006B2B09">
        <w:rPr>
          <w:i/>
          <w:iCs/>
        </w:rPr>
        <w:t xml:space="preserve"> es lo primero que deberíamos hacer en una configuración de un servidor DHCP. Si un servidor es autoritario entonces podrá enviar mensajes DHCPNACK a aquellos clientes que envían un DHCPREQUEST con una propuesta de IP no válida, debido a que al cliente se le ha cambiado de segmento de red. En estos casos, si el servidor no es autoritario, lo que hace es no contestar.</w:t>
      </w:r>
    </w:p>
    <w:p w14:paraId="268D9CEF" w14:textId="77777777" w:rsidR="0083362F" w:rsidRPr="006B2B09" w:rsidRDefault="0083362F" w:rsidP="0083362F">
      <w:pPr>
        <w:rPr>
          <w:i/>
          <w:iCs/>
        </w:rPr>
      </w:pPr>
      <w:r w:rsidRPr="006B2B09">
        <w:rPr>
          <w:i/>
          <w:iCs/>
        </w:rPr>
        <w:t>Este parámetro se suele poner en el ámbito global indicándose así que el servidor DHCP es autoritario en todos los segmentos de la red, pero también puede aplicarse individualmente a cada segmento. Por defecto se asume que el servidor no es autoritario.</w:t>
      </w:r>
    </w:p>
    <w:p w14:paraId="21CA497A" w14:textId="77777777" w:rsidR="0083362F" w:rsidRPr="006B2B09" w:rsidRDefault="0083362F" w:rsidP="0083362F">
      <w:pPr>
        <w:rPr>
          <w:i/>
          <w:iCs/>
        </w:rPr>
      </w:pPr>
      <w:r w:rsidRPr="006B2B09">
        <w:rPr>
          <w:i/>
          <w:iCs/>
        </w:rPr>
        <w:t>La sintaxis del parámetro es la siguiente:</w:t>
      </w:r>
    </w:p>
    <w:p w14:paraId="6871A030" w14:textId="77777777" w:rsidR="0083362F" w:rsidRPr="006B2B09" w:rsidRDefault="0083362F" w:rsidP="0083362F">
      <w:pPr>
        <w:rPr>
          <w:i/>
          <w:iCs/>
        </w:rPr>
      </w:pPr>
      <w:r w:rsidRPr="006B2B09">
        <w:rPr>
          <w:b/>
          <w:bCs/>
          <w:i/>
          <w:iCs/>
        </w:rPr>
        <w:t>[not] authoritative;</w:t>
      </w:r>
    </w:p>
    <w:p w14:paraId="6A1B4D97" w14:textId="77777777" w:rsidR="0083362F" w:rsidRPr="006B2B09" w:rsidRDefault="0083362F" w:rsidP="0083362F">
      <w:pPr>
        <w:rPr>
          <w:i/>
          <w:iCs/>
        </w:rPr>
      </w:pPr>
      <w:r w:rsidRPr="006B2B09">
        <w:rPr>
          <w:i/>
          <w:iCs/>
        </w:rPr>
        <w:t>El comportamiento autoritario del servidor DHCP también tiene una serie de connotaciones de seguridad, pues hace que los mensajes del diálogo entre el cliente y el servidor incluyan una serie de códigos para impedir que un equipo atacante puede interferir en dicho diálogo.”</w:t>
      </w:r>
      <w:r w:rsidRPr="006B2B09">
        <w:rPr>
          <w:rStyle w:val="Refdenotaalpie"/>
          <w:i/>
          <w:iCs/>
        </w:rPr>
        <w:footnoteReference w:id="41"/>
      </w:r>
    </w:p>
    <w:p w14:paraId="347C993C" w14:textId="77777777" w:rsidR="0083362F" w:rsidRPr="006B2B09" w:rsidRDefault="0083362F" w:rsidP="0083362F"/>
    <w:p w14:paraId="2B0F648C" w14:textId="77777777" w:rsidR="0083362F" w:rsidRPr="006B2B09" w:rsidRDefault="0083362F" w:rsidP="0083362F"/>
    <w:p w14:paraId="089108DC" w14:textId="77777777" w:rsidR="0083362F" w:rsidRPr="006B2B09" w:rsidRDefault="0083362F" w:rsidP="0083362F"/>
    <w:p w14:paraId="3F0D83AA"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0480DCE4" w14:textId="77777777" w:rsidR="0083362F" w:rsidRPr="006B2B09" w:rsidRDefault="0083362F" w:rsidP="003B115B">
      <w:pPr>
        <w:pStyle w:val="Ttulo5"/>
      </w:pPr>
      <w:bookmarkStart w:id="100" w:name="_Toc228006340"/>
      <w:bookmarkStart w:id="101" w:name="_Toc228723548"/>
      <w:r w:rsidRPr="006B2B09">
        <w:lastRenderedPageBreak/>
        <w:t>Explicación del resto del documento dhcpd.conf</w:t>
      </w:r>
      <w:bookmarkEnd w:id="100"/>
      <w:bookmarkEnd w:id="101"/>
    </w:p>
    <w:p w14:paraId="5EA6B8EB" w14:textId="77777777" w:rsidR="0083362F" w:rsidRPr="006B2B09" w:rsidRDefault="0083362F" w:rsidP="0083362F">
      <w:r w:rsidRPr="006B2B09">
        <w:t>Vamos a explicar brevemente las otras opciones del documento “</w:t>
      </w:r>
      <w:r w:rsidRPr="006B2B09">
        <w:rPr>
          <w:b/>
          <w:bCs/>
        </w:rPr>
        <w:t>dhcpd.conf</w:t>
      </w:r>
      <w:r w:rsidRPr="006B2B09">
        <w:t>” y que significan para la configuración del servidor:</w:t>
      </w:r>
    </w:p>
    <w:p w14:paraId="3D110203" w14:textId="77777777" w:rsidR="0083362F" w:rsidRPr="006B2B09" w:rsidRDefault="0083362F" w:rsidP="0083362F">
      <w:r w:rsidRPr="006B2B09">
        <w:t xml:space="preserve">El protocolo DHCP estándar solo sabe entregar cosas básicas (IP, Máscara, DNS). Pero para que un equipo arranque por red (PXE), necesita datos extra. Aquí es donde entra la definición de </w:t>
      </w:r>
      <w:r w:rsidRPr="006B2B09">
        <w:rPr>
          <w:b/>
          <w:bCs/>
        </w:rPr>
        <w:t>opciones personalizadas</w:t>
      </w:r>
      <w:r w:rsidRPr="006B2B09">
        <w:t>.</w:t>
      </w:r>
    </w:p>
    <w:p w14:paraId="16C56631" w14:textId="77777777" w:rsidR="00CC1092" w:rsidRDefault="0083362F" w:rsidP="00CC1092">
      <w:pPr>
        <w:keepNext/>
      </w:pPr>
      <w:r w:rsidRPr="006B2B09">
        <w:rPr>
          <w:noProof/>
        </w:rPr>
        <w:drawing>
          <wp:inline distT="0" distB="0" distL="0" distR="0" wp14:anchorId="5DEE6E5E" wp14:editId="1F0CFF04">
            <wp:extent cx="4706007" cy="1352739"/>
            <wp:effectExtent l="0" t="0" r="0" b="0"/>
            <wp:docPr id="1576890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90506" name=""/>
                    <pic:cNvPicPr/>
                  </pic:nvPicPr>
                  <pic:blipFill>
                    <a:blip r:embed="rId51"/>
                    <a:stretch>
                      <a:fillRect/>
                    </a:stretch>
                  </pic:blipFill>
                  <pic:spPr>
                    <a:xfrm>
                      <a:off x="0" y="0"/>
                      <a:ext cx="4706007" cy="1352739"/>
                    </a:xfrm>
                    <a:prstGeom prst="rect">
                      <a:avLst/>
                    </a:prstGeom>
                  </pic:spPr>
                </pic:pic>
              </a:graphicData>
            </a:graphic>
          </wp:inline>
        </w:drawing>
      </w:r>
    </w:p>
    <w:p w14:paraId="5087037B" w14:textId="3764D5FC" w:rsidR="0083362F" w:rsidRPr="006B2B09" w:rsidRDefault="00CC1092" w:rsidP="00CC1092">
      <w:pPr>
        <w:pStyle w:val="Descripcin"/>
      </w:pPr>
      <w:bookmarkStart w:id="102" w:name="_Toc228723762"/>
      <w:r>
        <w:t xml:space="preserve">Ilustración </w:t>
      </w:r>
      <w:r>
        <w:fldChar w:fldCharType="begin"/>
      </w:r>
      <w:r>
        <w:instrText xml:space="preserve"> SEQ Ilustración \* ARABIC </w:instrText>
      </w:r>
      <w:r>
        <w:fldChar w:fldCharType="separate"/>
      </w:r>
      <w:r w:rsidR="00077E88">
        <w:rPr>
          <w:noProof/>
        </w:rPr>
        <w:t>33</w:t>
      </w:r>
      <w:r>
        <w:fldChar w:fldCharType="end"/>
      </w:r>
      <w:r>
        <w:t xml:space="preserve"> </w:t>
      </w:r>
      <w:r w:rsidRPr="00A71D15">
        <w:t>/etc/dhcp/dhcpd.conf</w:t>
      </w:r>
      <w:r>
        <w:t xml:space="preserve"> - Opciones 2</w:t>
      </w:r>
      <w:bookmarkEnd w:id="102"/>
    </w:p>
    <w:p w14:paraId="669D7014" w14:textId="77777777" w:rsidR="0083362F" w:rsidRPr="006B2B09" w:rsidRDefault="0083362F" w:rsidP="0083362F">
      <w:r w:rsidRPr="006B2B09">
        <w:t xml:space="preserve">Este fragmento técnico detalla la preconfiguración del servidor DHCP para el arranque por red. Primero, define un espacio de opciones </w:t>
      </w:r>
      <w:r w:rsidRPr="006B2B09">
        <w:rPr>
          <w:b/>
          <w:bCs/>
        </w:rPr>
        <w:t>PXE</w:t>
      </w:r>
      <w:r w:rsidRPr="006B2B09">
        <w:t xml:space="preserve"> y los parámetros del protocolo </w:t>
      </w:r>
      <w:r w:rsidRPr="006B2B09">
        <w:rPr>
          <w:b/>
          <w:bCs/>
        </w:rPr>
        <w:t>MTFTP</w:t>
      </w:r>
      <w:r w:rsidRPr="006B2B09">
        <w:t xml:space="preserve"> (IP, puertos y tiempos). Finalmente, establece el </w:t>
      </w:r>
      <w:r w:rsidRPr="006B2B09">
        <w:rPr>
          <w:b/>
          <w:bCs/>
        </w:rPr>
        <w:t>código 93 (arch)</w:t>
      </w:r>
      <w:r w:rsidRPr="006B2B09">
        <w:t>, pieza clave que permite al servidor identificar automáticamente la arquitectura del cliente (</w:t>
      </w:r>
      <w:r w:rsidRPr="006B2B09">
        <w:rPr>
          <w:b/>
          <w:bCs/>
        </w:rPr>
        <w:t>BIOS o UEFI</w:t>
      </w:r>
      <w:r w:rsidRPr="006B2B09">
        <w:t>) para entregarle el archivo de arranque correcto. Sin estas definiciones, el servidor ignoraría las peticiones específicas de red.</w:t>
      </w:r>
    </w:p>
    <w:p w14:paraId="5EADD1A7" w14:textId="77777777" w:rsidR="00CC1092" w:rsidRDefault="0083362F" w:rsidP="00CC1092">
      <w:pPr>
        <w:keepNext/>
      </w:pPr>
      <w:r w:rsidRPr="006B2B09">
        <w:rPr>
          <w:noProof/>
        </w:rPr>
        <w:drawing>
          <wp:inline distT="0" distB="0" distL="0" distR="0" wp14:anchorId="50A00163" wp14:editId="25621100">
            <wp:extent cx="5943600" cy="888365"/>
            <wp:effectExtent l="0" t="0" r="0" b="6985"/>
            <wp:docPr id="1336656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56218" name=""/>
                    <pic:cNvPicPr/>
                  </pic:nvPicPr>
                  <pic:blipFill>
                    <a:blip r:embed="rId52"/>
                    <a:stretch>
                      <a:fillRect/>
                    </a:stretch>
                  </pic:blipFill>
                  <pic:spPr>
                    <a:xfrm>
                      <a:off x="0" y="0"/>
                      <a:ext cx="5943600" cy="888365"/>
                    </a:xfrm>
                    <a:prstGeom prst="rect">
                      <a:avLst/>
                    </a:prstGeom>
                  </pic:spPr>
                </pic:pic>
              </a:graphicData>
            </a:graphic>
          </wp:inline>
        </w:drawing>
      </w:r>
    </w:p>
    <w:p w14:paraId="40E1ACC5" w14:textId="15E60AAB" w:rsidR="0083362F" w:rsidRPr="006B2B09" w:rsidRDefault="00CC1092" w:rsidP="00CC1092">
      <w:pPr>
        <w:pStyle w:val="Descripcin"/>
      </w:pPr>
      <w:bookmarkStart w:id="103" w:name="_Toc228723763"/>
      <w:r>
        <w:t xml:space="preserve">Ilustración </w:t>
      </w:r>
      <w:r>
        <w:fldChar w:fldCharType="begin"/>
      </w:r>
      <w:r>
        <w:instrText xml:space="preserve"> SEQ Ilustración \* ARABIC </w:instrText>
      </w:r>
      <w:r>
        <w:fldChar w:fldCharType="separate"/>
      </w:r>
      <w:r w:rsidR="00077E88">
        <w:rPr>
          <w:noProof/>
        </w:rPr>
        <w:t>34</w:t>
      </w:r>
      <w:r>
        <w:fldChar w:fldCharType="end"/>
      </w:r>
      <w:r>
        <w:t xml:space="preserve"> </w:t>
      </w:r>
      <w:r w:rsidRPr="00F84B88">
        <w:t>/etc/dhcp/dhcpd.conf</w:t>
      </w:r>
      <w:r>
        <w:t xml:space="preserve"> - Opciones 3</w:t>
      </w:r>
      <w:bookmarkEnd w:id="103"/>
    </w:p>
    <w:p w14:paraId="2CADE4EC" w14:textId="77777777" w:rsidR="0083362F" w:rsidRPr="006B2B09" w:rsidRDefault="0083362F" w:rsidP="0083362F">
      <w:r w:rsidRPr="006B2B09">
        <w:t>Estas cuatro líneas definen el "comportamiento global" del servidor. Es decir, cómo se va a portar con los nombres de los equipos y quién manda en la red.</w:t>
      </w:r>
    </w:p>
    <w:p w14:paraId="26340608" w14:textId="77777777" w:rsidR="0083362F" w:rsidRPr="006B2B09" w:rsidRDefault="0083362F" w:rsidP="0083362F">
      <w:r w:rsidRPr="006B2B09">
        <w:t xml:space="preserve">Estas directivas optimizan la gestión y autoridad del servidor DHCP. </w:t>
      </w:r>
      <w:r w:rsidRPr="006B2B09">
        <w:rPr>
          <w:b/>
          <w:bCs/>
        </w:rPr>
        <w:t>use-host-decl-names</w:t>
      </w:r>
      <w:r w:rsidRPr="006B2B09">
        <w:t xml:space="preserve"> asigna automáticamente el nombre de host definido a los clientes, mientras que </w:t>
      </w:r>
      <w:r w:rsidRPr="006B2B09">
        <w:rPr>
          <w:b/>
          <w:bCs/>
        </w:rPr>
        <w:t>ddns-update-style</w:t>
      </w:r>
      <w:r w:rsidRPr="006B2B09">
        <w:t xml:space="preserve"> e </w:t>
      </w:r>
      <w:r w:rsidRPr="006B2B09">
        <w:rPr>
          <w:b/>
          <w:bCs/>
        </w:rPr>
        <w:t>ignore client-updates</w:t>
      </w:r>
      <w:r w:rsidRPr="006B2B09">
        <w:t xml:space="preserve"> centralizan la actualización de nombres en el DNS, evitando cambios no autorizados por parte de los usuarios. Finalmente, </w:t>
      </w:r>
      <w:r w:rsidRPr="006B2B09">
        <w:rPr>
          <w:b/>
          <w:bCs/>
        </w:rPr>
        <w:t>authoritative</w:t>
      </w:r>
      <w:r w:rsidRPr="006B2B09">
        <w:t xml:space="preserve"> otorga al servidor el control total de la red, permitiéndole rechazar IPs inválidas y forzar renovaciones, algo esencial para la estabilidad del arranque </w:t>
      </w:r>
      <w:r w:rsidRPr="006B2B09">
        <w:rPr>
          <w:b/>
          <w:bCs/>
        </w:rPr>
        <w:t>PXE</w:t>
      </w:r>
      <w:r w:rsidRPr="006B2B09">
        <w:t>.</w:t>
      </w:r>
    </w:p>
    <w:p w14:paraId="34D821A5"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628F8E62" w14:textId="77777777" w:rsidR="0083362F" w:rsidRPr="006B2B09" w:rsidRDefault="0083362F" w:rsidP="0083362F">
      <w:pPr>
        <w:rPr>
          <w:b/>
          <w:bCs/>
        </w:rPr>
      </w:pPr>
      <w:r w:rsidRPr="006B2B09">
        <w:rPr>
          <w:b/>
          <w:bCs/>
        </w:rPr>
        <w:lastRenderedPageBreak/>
        <w:t>Los archivos de arranque:</w:t>
      </w:r>
    </w:p>
    <w:p w14:paraId="13EA618A" w14:textId="77777777" w:rsidR="00CC1092" w:rsidRDefault="0083362F" w:rsidP="00CC1092">
      <w:pPr>
        <w:keepNext/>
      </w:pPr>
      <w:r w:rsidRPr="006B2B09">
        <w:rPr>
          <w:noProof/>
        </w:rPr>
        <w:drawing>
          <wp:inline distT="0" distB="0" distL="0" distR="0" wp14:anchorId="3E330544" wp14:editId="465DDA7E">
            <wp:extent cx="5943600" cy="2230755"/>
            <wp:effectExtent l="0" t="0" r="0" b="0"/>
            <wp:docPr id="1056117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17585" name=""/>
                    <pic:cNvPicPr/>
                  </pic:nvPicPr>
                  <pic:blipFill>
                    <a:blip r:embed="rId53"/>
                    <a:stretch>
                      <a:fillRect/>
                    </a:stretch>
                  </pic:blipFill>
                  <pic:spPr>
                    <a:xfrm>
                      <a:off x="0" y="0"/>
                      <a:ext cx="5943600" cy="2230755"/>
                    </a:xfrm>
                    <a:prstGeom prst="rect">
                      <a:avLst/>
                    </a:prstGeom>
                  </pic:spPr>
                </pic:pic>
              </a:graphicData>
            </a:graphic>
          </wp:inline>
        </w:drawing>
      </w:r>
    </w:p>
    <w:p w14:paraId="38561E78" w14:textId="0D88CE10" w:rsidR="0083362F" w:rsidRPr="006B2B09" w:rsidRDefault="00CC1092" w:rsidP="00CC1092">
      <w:pPr>
        <w:pStyle w:val="Descripcin"/>
      </w:pPr>
      <w:bookmarkStart w:id="104" w:name="_Toc228723764"/>
      <w:r>
        <w:t xml:space="preserve">Ilustración </w:t>
      </w:r>
      <w:r>
        <w:fldChar w:fldCharType="begin"/>
      </w:r>
      <w:r>
        <w:instrText xml:space="preserve"> SEQ Ilustración \* ARABIC </w:instrText>
      </w:r>
      <w:r>
        <w:fldChar w:fldCharType="separate"/>
      </w:r>
      <w:r w:rsidR="00077E88">
        <w:rPr>
          <w:noProof/>
        </w:rPr>
        <w:t>35</w:t>
      </w:r>
      <w:r>
        <w:fldChar w:fldCharType="end"/>
      </w:r>
      <w:r>
        <w:t xml:space="preserve"> </w:t>
      </w:r>
      <w:r w:rsidRPr="00B62C13">
        <w:t>/etc/dhcp/dhcpd.conf</w:t>
      </w:r>
      <w:r>
        <w:t xml:space="preserve"> - Archivos de arranque según arquitectura de dispositivo</w:t>
      </w:r>
      <w:bookmarkEnd w:id="104"/>
    </w:p>
    <w:p w14:paraId="5ADBA567" w14:textId="77777777" w:rsidR="0083362F" w:rsidRPr="006B2B09" w:rsidRDefault="0083362F" w:rsidP="0083362F">
      <w:r w:rsidRPr="006B2B09">
        <w:t xml:space="preserve">Cuando una tarjeta de red intenta arrancar por PXE, envía un código que indica su arquitectura. El servidor lee ese código y, gracias a estas </w:t>
      </w:r>
      <w:r w:rsidRPr="006B2B09">
        <w:rPr>
          <w:b/>
          <w:bCs/>
        </w:rPr>
        <w:t>class</w:t>
      </w:r>
      <w:r w:rsidRPr="006B2B09">
        <w:t>, le entrega el archivo de arranque exacto que su hardware necesita.</w:t>
      </w:r>
    </w:p>
    <w:p w14:paraId="37654905" w14:textId="77777777" w:rsidR="0083362F" w:rsidRPr="006B2B09" w:rsidRDefault="0083362F" w:rsidP="0083362F">
      <w:r w:rsidRPr="006B2B09">
        <w:t>Hay casos especiales:</w:t>
      </w:r>
    </w:p>
    <w:p w14:paraId="43AF0E2C" w14:textId="77777777" w:rsidR="0083362F" w:rsidRPr="006B2B09" w:rsidRDefault="0083362F" w:rsidP="0083362F">
      <w:r w:rsidRPr="006B2B09">
        <w:t>Surface PRO de Microsoft y dispositivos Apple.</w:t>
      </w:r>
    </w:p>
    <w:p w14:paraId="709B89E2" w14:textId="77777777" w:rsidR="00CC1092" w:rsidRDefault="0083362F" w:rsidP="00CC1092">
      <w:pPr>
        <w:keepNext/>
      </w:pPr>
      <w:r w:rsidRPr="006B2B09">
        <w:rPr>
          <w:noProof/>
        </w:rPr>
        <w:drawing>
          <wp:inline distT="0" distB="0" distL="0" distR="0" wp14:anchorId="1993F6FB" wp14:editId="5C76C18A">
            <wp:extent cx="5943600" cy="1703070"/>
            <wp:effectExtent l="0" t="0" r="0" b="0"/>
            <wp:docPr id="588599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99866" name=""/>
                    <pic:cNvPicPr/>
                  </pic:nvPicPr>
                  <pic:blipFill>
                    <a:blip r:embed="rId54"/>
                    <a:stretch>
                      <a:fillRect/>
                    </a:stretch>
                  </pic:blipFill>
                  <pic:spPr>
                    <a:xfrm>
                      <a:off x="0" y="0"/>
                      <a:ext cx="5943600" cy="1703070"/>
                    </a:xfrm>
                    <a:prstGeom prst="rect">
                      <a:avLst/>
                    </a:prstGeom>
                  </pic:spPr>
                </pic:pic>
              </a:graphicData>
            </a:graphic>
          </wp:inline>
        </w:drawing>
      </w:r>
    </w:p>
    <w:p w14:paraId="2DBF8128" w14:textId="062FF334" w:rsidR="0083362F" w:rsidRPr="006B2B09" w:rsidRDefault="00CC1092" w:rsidP="00CC1092">
      <w:pPr>
        <w:pStyle w:val="Descripcin"/>
      </w:pPr>
      <w:bookmarkStart w:id="105" w:name="_Toc228723765"/>
      <w:r>
        <w:t xml:space="preserve">Ilustración </w:t>
      </w:r>
      <w:r>
        <w:fldChar w:fldCharType="begin"/>
      </w:r>
      <w:r>
        <w:instrText xml:space="preserve"> SEQ Ilustración \* ARABIC </w:instrText>
      </w:r>
      <w:r>
        <w:fldChar w:fldCharType="separate"/>
      </w:r>
      <w:r w:rsidR="00077E88">
        <w:rPr>
          <w:noProof/>
        </w:rPr>
        <w:t>36</w:t>
      </w:r>
      <w:r>
        <w:fldChar w:fldCharType="end"/>
      </w:r>
      <w:r>
        <w:t xml:space="preserve"> </w:t>
      </w:r>
      <w:r w:rsidRPr="00A04A64">
        <w:t>/etc/dhcp/dhcpd.conf</w:t>
      </w:r>
      <w:r>
        <w:t xml:space="preserve"> - Archivo de arranque para Apple y Surface Pro</w:t>
      </w:r>
      <w:bookmarkEnd w:id="105"/>
    </w:p>
    <w:p w14:paraId="26CAA6D6" w14:textId="77777777" w:rsidR="0083362F" w:rsidRPr="006B2B09" w:rsidRDefault="0083362F" w:rsidP="0083362F"/>
    <w:p w14:paraId="6C8D9448" w14:textId="77777777" w:rsidR="00013A39" w:rsidRDefault="00013A39" w:rsidP="00675546">
      <w:pPr>
        <w:sectPr w:rsidR="00013A39" w:rsidSect="00D41CC8">
          <w:pgSz w:w="12240" w:h="15840"/>
          <w:pgMar w:top="1440" w:right="1440" w:bottom="1440" w:left="1440" w:header="708" w:footer="708" w:gutter="0"/>
          <w:cols w:space="708"/>
          <w:titlePg/>
          <w:docGrid w:linePitch="360"/>
        </w:sectPr>
      </w:pPr>
    </w:p>
    <w:p w14:paraId="11214EC6" w14:textId="2726A3D0" w:rsidR="00013A39" w:rsidRPr="006B2B09" w:rsidRDefault="00013A39">
      <w:pPr>
        <w:pStyle w:val="Ttulo3"/>
        <w:numPr>
          <w:ilvl w:val="2"/>
          <w:numId w:val="28"/>
        </w:numPr>
      </w:pPr>
      <w:bookmarkStart w:id="106" w:name="_Toc228006341"/>
      <w:bookmarkStart w:id="107" w:name="_Toc228723549"/>
      <w:r w:rsidRPr="006B2B09">
        <w:lastRenderedPageBreak/>
        <w:t>Instalar y configurar DNSMASQ para permitir arrancar a equipos de la misma SubNET que el servidor FOG.</w:t>
      </w:r>
      <w:bookmarkEnd w:id="106"/>
      <w:bookmarkEnd w:id="107"/>
    </w:p>
    <w:p w14:paraId="45D7CAC3" w14:textId="77777777" w:rsidR="00013A39" w:rsidRPr="006B2B09" w:rsidRDefault="00013A39" w:rsidP="00013A39">
      <w:r w:rsidRPr="006B2B09">
        <w:t xml:space="preserve">El uso de </w:t>
      </w:r>
      <w:r w:rsidRPr="006B2B09">
        <w:rPr>
          <w:b/>
          <w:bCs/>
        </w:rPr>
        <w:t>DNSMASQ</w:t>
      </w:r>
      <w:r w:rsidRPr="006B2B09">
        <w:t xml:space="preserve"> facilita el arranque PXE en segmentos de red fuera del alcance del servidor DHCP de FOG. En nuestro escenario (subred 10.2.7.0/24), ya existe un servidor DHCP activo cuya configuración no podemos modificar para incluir las opciones de arranque de FOG. DNSMASQ resuelve esta limitación actuando como un </w:t>
      </w:r>
      <w:r w:rsidRPr="006B2B09">
        <w:rPr>
          <w:b/>
          <w:bCs/>
        </w:rPr>
        <w:t>ProxyDHCP</w:t>
      </w:r>
      <w:r w:rsidRPr="006B2B09">
        <w:t>, permitiendo que los equipos se comuniquen con el servidor FOG sin alterar la infraestructura existente.</w:t>
      </w:r>
    </w:p>
    <w:p w14:paraId="028A6399" w14:textId="25E38702" w:rsidR="00013A39" w:rsidRPr="006B2B09" w:rsidRDefault="00013A39" w:rsidP="00CA3030">
      <w:pPr>
        <w:pStyle w:val="Ttulo4"/>
      </w:pPr>
      <w:bookmarkStart w:id="108" w:name="_Toc228723550"/>
      <w:r w:rsidRPr="006B2B09">
        <w:t>Cómo funciona ProxyDHCP</w:t>
      </w:r>
      <w:r w:rsidRPr="006B2B09">
        <w:rPr>
          <w:rStyle w:val="Refdenotaalpie"/>
          <w:b/>
          <w:bCs/>
        </w:rPr>
        <w:footnoteReference w:id="42"/>
      </w:r>
      <w:r w:rsidR="0066472F">
        <w:t>:</w:t>
      </w:r>
      <w:bookmarkEnd w:id="108"/>
    </w:p>
    <w:p w14:paraId="121BA65F" w14:textId="77777777" w:rsidR="00013A39" w:rsidRPr="006B2B09" w:rsidRDefault="00013A39">
      <w:pPr>
        <w:numPr>
          <w:ilvl w:val="0"/>
          <w:numId w:val="36"/>
        </w:numPr>
      </w:pPr>
      <w:r w:rsidRPr="006B2B09">
        <w:t xml:space="preserve">Cuando un cliente PXE arranca, envía un mensaje </w:t>
      </w:r>
      <w:r w:rsidRPr="006B2B09">
        <w:rPr>
          <w:b/>
          <w:bCs/>
        </w:rPr>
        <w:t>DHCP Discover</w:t>
      </w:r>
      <w:r w:rsidRPr="006B2B09">
        <w:t xml:space="preserve"> en broadcast por la red, que incluye una lista de la información que desea obtener del servidor DHCP, así como algunos datos que lo identifican como un dispositivo compatible con PXE. </w:t>
      </w:r>
    </w:p>
    <w:p w14:paraId="49CA506C" w14:textId="77777777" w:rsidR="00013A39" w:rsidRPr="006B2B09" w:rsidRDefault="00013A39">
      <w:pPr>
        <w:numPr>
          <w:ilvl w:val="0"/>
          <w:numId w:val="36"/>
        </w:numPr>
      </w:pPr>
      <w:r w:rsidRPr="006B2B09">
        <w:t xml:space="preserve">Un servidor DHCP normal responde con una </w:t>
      </w:r>
      <w:r w:rsidRPr="006B2B09">
        <w:rPr>
          <w:b/>
          <w:bCs/>
        </w:rPr>
        <w:t>DHCP Offer</w:t>
      </w:r>
      <w:r w:rsidRPr="006B2B09">
        <w:t xml:space="preserve">, que contiene posibles valores para la configuración de red solicitada por el cliente. Normalmente incluye una posible dirección IP, máscara de subred, dirección del router (gateway), nombre de dominio DNS, etc. </w:t>
      </w:r>
    </w:p>
    <w:p w14:paraId="717C1BC5" w14:textId="77777777" w:rsidR="00013A39" w:rsidRPr="006B2B09" w:rsidRDefault="00013A39">
      <w:pPr>
        <w:numPr>
          <w:ilvl w:val="0"/>
          <w:numId w:val="36"/>
        </w:numPr>
      </w:pPr>
      <w:r w:rsidRPr="006B2B09">
        <w:t xml:space="preserve">Debido a que el cliente se ha identificado como </w:t>
      </w:r>
      <w:r w:rsidRPr="006B2B09">
        <w:rPr>
          <w:b/>
          <w:bCs/>
        </w:rPr>
        <w:t>PXEClient</w:t>
      </w:r>
      <w:r w:rsidRPr="006B2B09">
        <w:t xml:space="preserve">, el servidor </w:t>
      </w:r>
      <w:r w:rsidRPr="006B2B09">
        <w:rPr>
          <w:b/>
          <w:bCs/>
        </w:rPr>
        <w:t>proxyDHCP</w:t>
      </w:r>
      <w:r w:rsidRPr="006B2B09">
        <w:t xml:space="preserve"> también responde con una </w:t>
      </w:r>
      <w:r w:rsidRPr="006B2B09">
        <w:rPr>
          <w:b/>
          <w:bCs/>
        </w:rPr>
        <w:t>DHCP Offer</w:t>
      </w:r>
      <w:r w:rsidRPr="006B2B09">
        <w:t xml:space="preserve"> con información adicional, pero sin incluir datos de dirección IP. Deja la asignación de la IP al servidor DHCP normal. El servidor proxyDHCP proporciona los valores de </w:t>
      </w:r>
      <w:r w:rsidRPr="006B2B09">
        <w:rPr>
          <w:b/>
          <w:bCs/>
        </w:rPr>
        <w:t>next-server-name</w:t>
      </w:r>
      <w:r w:rsidRPr="006B2B09">
        <w:t xml:space="preserve"> y </w:t>
      </w:r>
      <w:r w:rsidRPr="006B2B09">
        <w:rPr>
          <w:b/>
          <w:bCs/>
        </w:rPr>
        <w:t>boot file name</w:t>
      </w:r>
      <w:r w:rsidRPr="006B2B09">
        <w:t xml:space="preserve">, que el cliente usará durante la siguiente transacción TFTP. </w:t>
      </w:r>
    </w:p>
    <w:p w14:paraId="41423AEB" w14:textId="77777777" w:rsidR="00013A39" w:rsidRPr="006B2B09" w:rsidRDefault="00013A39">
      <w:pPr>
        <w:numPr>
          <w:ilvl w:val="0"/>
          <w:numId w:val="36"/>
        </w:numPr>
      </w:pPr>
      <w:r w:rsidRPr="006B2B09">
        <w:t xml:space="preserve">El cliente PXE responde a la DHCP Offer con una </w:t>
      </w:r>
      <w:r w:rsidRPr="006B2B09">
        <w:rPr>
          <w:b/>
          <w:bCs/>
        </w:rPr>
        <w:t>DHCP Request</w:t>
      </w:r>
      <w:r w:rsidRPr="006B2B09">
        <w:t xml:space="preserve">, donde solicita oficialmente la configuración de red al servidor DHCP normal. </w:t>
      </w:r>
    </w:p>
    <w:p w14:paraId="24DB2802" w14:textId="77777777" w:rsidR="00013A39" w:rsidRPr="006B2B09" w:rsidRDefault="00013A39">
      <w:pPr>
        <w:numPr>
          <w:ilvl w:val="0"/>
          <w:numId w:val="36"/>
        </w:numPr>
      </w:pPr>
      <w:r w:rsidRPr="006B2B09">
        <w:t xml:space="preserve">El servidor DHCP responde con un </w:t>
      </w:r>
      <w:r w:rsidRPr="006B2B09">
        <w:rPr>
          <w:b/>
          <w:bCs/>
        </w:rPr>
        <w:t>ACK (acknowledgement)</w:t>
      </w:r>
      <w:r w:rsidRPr="006B2B09">
        <w:t xml:space="preserve">, confirmando que el cliente puede usar la configuración de red solicitada. </w:t>
      </w:r>
    </w:p>
    <w:p w14:paraId="069A9804" w14:textId="77777777" w:rsidR="00013A39" w:rsidRPr="006B2B09" w:rsidRDefault="00013A39">
      <w:pPr>
        <w:numPr>
          <w:ilvl w:val="0"/>
          <w:numId w:val="36"/>
        </w:numPr>
      </w:pPr>
      <w:r w:rsidRPr="006B2B09">
        <w:t xml:space="preserve">El cliente ya dispone de su configuración IP, del nombre del servidor TFTP y del nombre del archivo de arranque, e inicia una transacción </w:t>
      </w:r>
      <w:r w:rsidRPr="006B2B09">
        <w:rPr>
          <w:b/>
          <w:bCs/>
        </w:rPr>
        <w:t>TFTP</w:t>
      </w:r>
      <w:r w:rsidRPr="006B2B09">
        <w:t xml:space="preserve"> para descargar dicho archivo de arranque.</w:t>
      </w:r>
    </w:p>
    <w:p w14:paraId="73C68946"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78293C83" w14:textId="06C46216" w:rsidR="00E16B19" w:rsidRDefault="00E16B19" w:rsidP="00E16B19">
      <w:pPr>
        <w:pStyle w:val="Ttulo4"/>
      </w:pPr>
      <w:bookmarkStart w:id="109" w:name="_Toc228723551"/>
      <w:r>
        <w:lastRenderedPageBreak/>
        <w:t>Instalación de DNSMASQ</w:t>
      </w:r>
      <w:bookmarkEnd w:id="109"/>
    </w:p>
    <w:p w14:paraId="228D28A2" w14:textId="672B0344" w:rsidR="00013A39" w:rsidRPr="006B2B09" w:rsidRDefault="00013A39" w:rsidP="00013A39">
      <w:r w:rsidRPr="006B2B09">
        <w:t>He seguido los pasos de la siguiente guía</w:t>
      </w:r>
      <w:r w:rsidRPr="006B2B09">
        <w:rPr>
          <w:rStyle w:val="Refdenotaalpie"/>
        </w:rPr>
        <w:footnoteReference w:id="43"/>
      </w:r>
      <w:r w:rsidRPr="006B2B09">
        <w:t xml:space="preserve"> para configurar DNSMASQ:</w:t>
      </w:r>
    </w:p>
    <w:p w14:paraId="1C5C9F67" w14:textId="77777777" w:rsidR="00013A39" w:rsidRPr="006B2B09" w:rsidRDefault="00013A39" w:rsidP="00E16B19">
      <w:pPr>
        <w:pStyle w:val="Ttulo5"/>
      </w:pPr>
      <w:bookmarkStart w:id="110" w:name="_Toc228723552"/>
      <w:r w:rsidRPr="006B2B09">
        <w:t>1. Instalamos dnsmasq:</w:t>
      </w:r>
      <w:bookmarkEnd w:id="110"/>
    </w:p>
    <w:p w14:paraId="6A136267" w14:textId="62E681E9" w:rsidR="00013A39" w:rsidRPr="006B2B09" w:rsidRDefault="00013A39" w:rsidP="0010145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apt update</w:t>
      </w:r>
      <w:r w:rsidR="00101457">
        <w:rPr>
          <w:b/>
          <w:bCs/>
        </w:rPr>
        <w:br/>
      </w:r>
      <w:r w:rsidRPr="006B2B09">
        <w:rPr>
          <w:b/>
          <w:bCs/>
        </w:rPr>
        <w:t>apt install dnsmasq -y</w:t>
      </w:r>
    </w:p>
    <w:p w14:paraId="04B2F5EB" w14:textId="77777777" w:rsidR="00013A39" w:rsidRPr="006B2B09" w:rsidRDefault="00013A39" w:rsidP="00013A39">
      <w:r w:rsidRPr="006B2B09">
        <w:rPr>
          <w:i/>
          <w:iCs/>
        </w:rPr>
        <w:t xml:space="preserve">“Make sure its at least version 2.76 by issuing this command at the fog server’s linux command prompt </w:t>
      </w:r>
      <w:r w:rsidRPr="006B2B09">
        <w:rPr>
          <w:b/>
          <w:bCs/>
          <w:i/>
          <w:iCs/>
        </w:rPr>
        <w:t>sudo dnsmasq -v</w:t>
      </w:r>
      <w:r w:rsidRPr="006B2B09">
        <w:rPr>
          <w:i/>
          <w:iCs/>
        </w:rPr>
        <w:t xml:space="preserve"> The version needs to be 2.76 or later.”</w:t>
      </w:r>
    </w:p>
    <w:p w14:paraId="639D341B" w14:textId="77777777" w:rsidR="00CC1092" w:rsidRDefault="00013A39" w:rsidP="00CC1092">
      <w:pPr>
        <w:keepNext/>
      </w:pPr>
      <w:r w:rsidRPr="006B2B09">
        <w:rPr>
          <w:noProof/>
        </w:rPr>
        <w:drawing>
          <wp:inline distT="0" distB="0" distL="0" distR="0" wp14:anchorId="7DCEDCC9" wp14:editId="03F8F3B3">
            <wp:extent cx="5458587" cy="838317"/>
            <wp:effectExtent l="0" t="0" r="8890" b="0"/>
            <wp:docPr id="785529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29406" name=""/>
                    <pic:cNvPicPr/>
                  </pic:nvPicPr>
                  <pic:blipFill>
                    <a:blip r:embed="rId55"/>
                    <a:stretch>
                      <a:fillRect/>
                    </a:stretch>
                  </pic:blipFill>
                  <pic:spPr>
                    <a:xfrm>
                      <a:off x="0" y="0"/>
                      <a:ext cx="5458587" cy="838317"/>
                    </a:xfrm>
                    <a:prstGeom prst="rect">
                      <a:avLst/>
                    </a:prstGeom>
                  </pic:spPr>
                </pic:pic>
              </a:graphicData>
            </a:graphic>
          </wp:inline>
        </w:drawing>
      </w:r>
    </w:p>
    <w:p w14:paraId="6090EC72" w14:textId="6271D20C" w:rsidR="00013A39" w:rsidRPr="006B2B09" w:rsidRDefault="00CC1092" w:rsidP="00CC1092">
      <w:pPr>
        <w:pStyle w:val="Descripcin"/>
      </w:pPr>
      <w:bookmarkStart w:id="111" w:name="_Toc228723766"/>
      <w:r>
        <w:t xml:space="preserve">Ilustración </w:t>
      </w:r>
      <w:r>
        <w:fldChar w:fldCharType="begin"/>
      </w:r>
      <w:r>
        <w:instrText xml:space="preserve"> SEQ Ilustración \* ARABIC </w:instrText>
      </w:r>
      <w:r>
        <w:fldChar w:fldCharType="separate"/>
      </w:r>
      <w:r w:rsidR="00077E88">
        <w:rPr>
          <w:noProof/>
        </w:rPr>
        <w:t>37</w:t>
      </w:r>
      <w:r>
        <w:fldChar w:fldCharType="end"/>
      </w:r>
      <w:r>
        <w:t xml:space="preserve"> Versión DNSMASQ</w:t>
      </w:r>
      <w:bookmarkEnd w:id="111"/>
    </w:p>
    <w:p w14:paraId="32CBB478" w14:textId="77777777" w:rsidR="00013A39" w:rsidRPr="006B2B09" w:rsidRDefault="00013A39" w:rsidP="00E16B19">
      <w:pPr>
        <w:pStyle w:val="Ttulo5"/>
      </w:pPr>
      <w:bookmarkStart w:id="112" w:name="_Toc228723553"/>
      <w:r w:rsidRPr="006B2B09">
        <w:t xml:space="preserve">2. Creación y configuración del archivo </w:t>
      </w:r>
      <w:r w:rsidRPr="006B2B09">
        <w:rPr>
          <w:b/>
          <w:bCs/>
        </w:rPr>
        <w:t>/etc/dnsmasq.d/ltsp.conf</w:t>
      </w:r>
      <w:bookmarkEnd w:id="112"/>
    </w:p>
    <w:p w14:paraId="4BD73E61" w14:textId="77777777" w:rsidR="00013A39" w:rsidRPr="006B2B09" w:rsidRDefault="00013A39" w:rsidP="00013A39">
      <w:r w:rsidRPr="006B2B09">
        <w:t>Debemos crear el archivo “</w:t>
      </w:r>
      <w:r w:rsidRPr="006B2B09">
        <w:rPr>
          <w:b/>
          <w:bCs/>
        </w:rPr>
        <w:t>ltsp.conf</w:t>
      </w:r>
      <w:r w:rsidRPr="006B2B09">
        <w:t>”, el cuál adjunto en los anexos. Su configuración es esta:</w:t>
      </w:r>
    </w:p>
    <w:p w14:paraId="1B80E077" w14:textId="77777777" w:rsidR="00013A39" w:rsidRPr="006B2B09" w:rsidRDefault="00013A39" w:rsidP="00013A39">
      <w:pPr>
        <w:rPr>
          <w:b/>
          <w:bCs/>
        </w:rPr>
      </w:pPr>
      <w:r w:rsidRPr="006B2B09">
        <w:rPr>
          <w:b/>
          <w:bCs/>
        </w:rPr>
        <w:t>A. Desactivación de DNS y Logs</w:t>
      </w:r>
    </w:p>
    <w:p w14:paraId="3A2FE4D0" w14:textId="77777777" w:rsidR="00013A39" w:rsidRPr="006B2B09" w:rsidRDefault="00013A39">
      <w:pPr>
        <w:numPr>
          <w:ilvl w:val="0"/>
          <w:numId w:val="37"/>
        </w:numPr>
      </w:pPr>
      <w:r w:rsidRPr="006B2B09">
        <w:rPr>
          <w:b/>
          <w:bCs/>
        </w:rPr>
        <w:t>port=0</w:t>
      </w:r>
      <w:r w:rsidRPr="006B2B09">
        <w:t>: Desactiva la función de servidor DNS de dnsmasq. Solo queremos que trabaje con DHCP/TFTP.</w:t>
      </w:r>
    </w:p>
    <w:p w14:paraId="5A69C026" w14:textId="77777777" w:rsidR="00013A39" w:rsidRPr="006B2B09" w:rsidRDefault="00013A39">
      <w:pPr>
        <w:numPr>
          <w:ilvl w:val="0"/>
          <w:numId w:val="37"/>
        </w:numPr>
      </w:pPr>
      <w:r w:rsidRPr="006B2B09">
        <w:rPr>
          <w:b/>
          <w:bCs/>
        </w:rPr>
        <w:t>log-dhcp</w:t>
      </w:r>
      <w:r w:rsidRPr="006B2B09">
        <w:t>: Activa un registro detallado de todas las transacciones. Es vital para depurar: verás exactamente cuándo un PC pide una IP y qué archivo le ofrece el servidor.</w:t>
      </w:r>
    </w:p>
    <w:p w14:paraId="25FD61AD" w14:textId="77777777" w:rsidR="00013A39" w:rsidRPr="006B2B09" w:rsidRDefault="00013A39" w:rsidP="00013A39">
      <w:pPr>
        <w:rPr>
          <w:b/>
          <w:bCs/>
        </w:rPr>
      </w:pPr>
      <w:r w:rsidRPr="006B2B09">
        <w:rPr>
          <w:b/>
          <w:bCs/>
        </w:rPr>
        <w:t>B. Configuración de TFTP y Boot Inicial</w:t>
      </w:r>
    </w:p>
    <w:p w14:paraId="0498E498" w14:textId="77777777" w:rsidR="00013A39" w:rsidRPr="006B2B09" w:rsidRDefault="00013A39">
      <w:pPr>
        <w:numPr>
          <w:ilvl w:val="0"/>
          <w:numId w:val="38"/>
        </w:numPr>
      </w:pPr>
      <w:r w:rsidRPr="006B2B09">
        <w:rPr>
          <w:b/>
          <w:bCs/>
        </w:rPr>
        <w:t>tftp-root=/tftpboot</w:t>
      </w:r>
      <w:r w:rsidRPr="006B2B09">
        <w:t>: Define la carpeta raíz donde están los archivos de arranque (.kpxe, .efi). Es el almacén de FOG.</w:t>
      </w:r>
    </w:p>
    <w:p w14:paraId="78865E47" w14:textId="77777777" w:rsidR="00013A39" w:rsidRPr="006B2B09" w:rsidRDefault="00013A39">
      <w:pPr>
        <w:numPr>
          <w:ilvl w:val="0"/>
          <w:numId w:val="38"/>
        </w:numPr>
      </w:pPr>
      <w:r w:rsidRPr="006B2B09">
        <w:rPr>
          <w:b/>
          <w:bCs/>
        </w:rPr>
        <w:t>dhcp-boot=undionly.kpxe,,10.2.7.5</w:t>
      </w:r>
      <w:r w:rsidRPr="006B2B09">
        <w:t>: Establece el archivo de arranque por defecto y la IP del servidor donde reside (tu FOG).</w:t>
      </w:r>
    </w:p>
    <w:p w14:paraId="55DBB96F"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6965CA0A" w14:textId="77777777" w:rsidR="00013A39" w:rsidRPr="006B2B09" w:rsidRDefault="00013A39" w:rsidP="00013A39">
      <w:pPr>
        <w:rPr>
          <w:b/>
          <w:bCs/>
        </w:rPr>
      </w:pPr>
      <w:r w:rsidRPr="006B2B09">
        <w:rPr>
          <w:b/>
          <w:bCs/>
        </w:rPr>
        <w:lastRenderedPageBreak/>
        <w:t>C. Etiquetas por Arquitectura (Vendor Class)</w:t>
      </w:r>
    </w:p>
    <w:p w14:paraId="0104BEFF" w14:textId="77777777" w:rsidR="00013A39" w:rsidRPr="006B2B09" w:rsidRDefault="00013A39" w:rsidP="00013A39">
      <w:r w:rsidRPr="006B2B09">
        <w:t xml:space="preserve">Aquí dnsmasq hace lo mismo que las class del archivo de configuración de DHCP anterior, pero de forma más compacta usando </w:t>
      </w:r>
      <w:r w:rsidRPr="006B2B09">
        <w:rPr>
          <w:b/>
          <w:bCs/>
        </w:rPr>
        <w:t>etiquetas (tags)</w:t>
      </w:r>
      <w:r w:rsidRPr="006B2B09">
        <w:t>:</w:t>
      </w:r>
    </w:p>
    <w:p w14:paraId="2E1FFC8D" w14:textId="77777777" w:rsidR="00013A39" w:rsidRPr="006B2B09" w:rsidRDefault="00013A39" w:rsidP="00013A39">
      <w:pPr>
        <w:rPr>
          <w:b/>
          <w:bCs/>
        </w:rPr>
      </w:pPr>
      <w:r w:rsidRPr="006B2B09">
        <w:rPr>
          <w:b/>
          <w:bCs/>
        </w:rPr>
        <w:t>dhcp-vendorclass=BIOS,PXEClient:Arch:00000</w:t>
      </w:r>
    </w:p>
    <w:p w14:paraId="1C2884BE" w14:textId="77777777" w:rsidR="00013A39" w:rsidRPr="006B2B09" w:rsidRDefault="00013A39" w:rsidP="00013A39">
      <w:pPr>
        <w:rPr>
          <w:b/>
          <w:bCs/>
        </w:rPr>
      </w:pPr>
      <w:r w:rsidRPr="006B2B09">
        <w:rPr>
          <w:b/>
          <w:bCs/>
        </w:rPr>
        <w:t>dhcp-vendorclass=UEFI,PXEClient:Arch:00007</w:t>
      </w:r>
    </w:p>
    <w:p w14:paraId="597931FE" w14:textId="77777777" w:rsidR="00013A39" w:rsidRPr="006B2B09" w:rsidRDefault="00013A39" w:rsidP="00013A39">
      <w:r w:rsidRPr="006B2B09">
        <w:t xml:space="preserve">Si el PC dice ser Arch:00000, dnsmasq le pone la etiqueta </w:t>
      </w:r>
      <w:r w:rsidRPr="006B2B09">
        <w:rPr>
          <w:b/>
          <w:bCs/>
        </w:rPr>
        <w:t>"BIOS"</w:t>
      </w:r>
      <w:r w:rsidRPr="006B2B09">
        <w:t>.</w:t>
      </w:r>
    </w:p>
    <w:p w14:paraId="197FD1FA" w14:textId="77777777" w:rsidR="00013A39" w:rsidRPr="006B2B09" w:rsidRDefault="00013A39" w:rsidP="00013A39">
      <w:r w:rsidRPr="006B2B09">
        <w:t xml:space="preserve">Si dice ser Arch:00007, le pone la etiqueta </w:t>
      </w:r>
      <w:r w:rsidRPr="006B2B09">
        <w:rPr>
          <w:b/>
          <w:bCs/>
        </w:rPr>
        <w:t>"UEFI"</w:t>
      </w:r>
      <w:r w:rsidRPr="006B2B09">
        <w:t>.</w:t>
      </w:r>
    </w:p>
    <w:p w14:paraId="57A726CE" w14:textId="77777777" w:rsidR="00013A39" w:rsidRPr="006B2B09" w:rsidRDefault="00013A39" w:rsidP="00013A39">
      <w:pPr>
        <w:rPr>
          <w:b/>
          <w:bCs/>
        </w:rPr>
      </w:pPr>
      <w:r w:rsidRPr="006B2B09">
        <w:rPr>
          <w:b/>
          <w:bCs/>
        </w:rPr>
        <w:t>D. Selección Dinámica del Archivo</w:t>
      </w:r>
    </w:p>
    <w:p w14:paraId="42889583" w14:textId="77777777" w:rsidR="00013A39" w:rsidRPr="006B2B09" w:rsidRDefault="00013A39" w:rsidP="00013A39">
      <w:pPr>
        <w:rPr>
          <w:b/>
          <w:bCs/>
        </w:rPr>
      </w:pPr>
      <w:r w:rsidRPr="006B2B09">
        <w:rPr>
          <w:b/>
          <w:bCs/>
        </w:rPr>
        <w:t>dhcp-boot=net:UEFI,ipxe.efi,,10.2.7.5</w:t>
      </w:r>
    </w:p>
    <w:p w14:paraId="0CDC92EB" w14:textId="77777777" w:rsidR="00013A39" w:rsidRPr="006B2B09" w:rsidRDefault="00013A39">
      <w:pPr>
        <w:numPr>
          <w:ilvl w:val="0"/>
          <w:numId w:val="39"/>
        </w:numPr>
      </w:pPr>
      <w:r w:rsidRPr="006B2B09">
        <w:rPr>
          <w:b/>
          <w:bCs/>
        </w:rPr>
        <w:t>net:UEFI</w:t>
      </w:r>
      <w:r w:rsidRPr="006B2B09">
        <w:t>: Significa "Si el cliente tiene la etiqueta UEFI...".</w:t>
      </w:r>
    </w:p>
    <w:p w14:paraId="04FCEA10" w14:textId="77777777" w:rsidR="00013A39" w:rsidRPr="006B2B09" w:rsidRDefault="00013A39">
      <w:pPr>
        <w:numPr>
          <w:ilvl w:val="0"/>
          <w:numId w:val="39"/>
        </w:numPr>
      </w:pPr>
      <w:r w:rsidRPr="006B2B09">
        <w:rPr>
          <w:b/>
          <w:bCs/>
        </w:rPr>
        <w:t>ipxe.efi</w:t>
      </w:r>
      <w:r w:rsidRPr="006B2B09">
        <w:t>: "...entonces envíale este archivo en lugar del predeterminado".</w:t>
      </w:r>
    </w:p>
    <w:p w14:paraId="75AC0D20" w14:textId="77777777" w:rsidR="00013A39" w:rsidRPr="006B2B09" w:rsidRDefault="00013A39">
      <w:pPr>
        <w:numPr>
          <w:ilvl w:val="0"/>
          <w:numId w:val="39"/>
        </w:numPr>
      </w:pPr>
      <w:r w:rsidRPr="006B2B09">
        <w:t>Esto asegura que los PCs modernos carguen el motor UEFI y los antiguos el Legacy.</w:t>
      </w:r>
    </w:p>
    <w:p w14:paraId="64806FFF" w14:textId="77777777" w:rsidR="00013A39" w:rsidRPr="006B2B09" w:rsidRDefault="00013A39" w:rsidP="00013A39">
      <w:pPr>
        <w:rPr>
          <w:b/>
          <w:bCs/>
        </w:rPr>
      </w:pPr>
      <w:r w:rsidRPr="006B2B09">
        <w:rPr>
          <w:b/>
          <w:bCs/>
        </w:rPr>
        <w:t>E. Menú PXE (La Interfaz Visual)</w:t>
      </w:r>
    </w:p>
    <w:p w14:paraId="2E556EB7" w14:textId="77777777" w:rsidR="00013A39" w:rsidRPr="006B2B09" w:rsidRDefault="00013A39">
      <w:pPr>
        <w:numPr>
          <w:ilvl w:val="0"/>
          <w:numId w:val="40"/>
        </w:numPr>
      </w:pPr>
      <w:r w:rsidRPr="006B2B09">
        <w:rPr>
          <w:b/>
          <w:bCs/>
        </w:rPr>
        <w:t>pxe-prompt="Booting FOG Client", 1</w:t>
      </w:r>
      <w:r w:rsidRPr="006B2B09">
        <w:t>: Es el mensaje que aparece en la pantalla del PC al encenderlo. El 1 es el tiempo en segundos que espera antes de arrancar automáticamente.</w:t>
      </w:r>
    </w:p>
    <w:p w14:paraId="1E853D98" w14:textId="77777777" w:rsidR="00013A39" w:rsidRPr="006B2B09" w:rsidRDefault="00013A39">
      <w:pPr>
        <w:numPr>
          <w:ilvl w:val="0"/>
          <w:numId w:val="40"/>
        </w:numPr>
      </w:pPr>
      <w:r w:rsidRPr="006B2B09">
        <w:rPr>
          <w:b/>
          <w:bCs/>
        </w:rPr>
        <w:t>pxe-service=...</w:t>
      </w:r>
      <w:r w:rsidRPr="006B2B09">
        <w:t>: Define qué opciones aparecen en ese menú interno de la tarjeta de red.</w:t>
      </w:r>
    </w:p>
    <w:p w14:paraId="7898C542" w14:textId="77777777" w:rsidR="00013A39" w:rsidRPr="006B2B09" w:rsidRDefault="00013A39">
      <w:pPr>
        <w:numPr>
          <w:ilvl w:val="1"/>
          <w:numId w:val="40"/>
        </w:numPr>
      </w:pPr>
      <w:r w:rsidRPr="006B2B09">
        <w:t>X86PC: Para BIOS.</w:t>
      </w:r>
    </w:p>
    <w:p w14:paraId="17D47B67" w14:textId="77777777" w:rsidR="00013A39" w:rsidRPr="006B2B09" w:rsidRDefault="00013A39">
      <w:pPr>
        <w:numPr>
          <w:ilvl w:val="1"/>
          <w:numId w:val="40"/>
        </w:numPr>
      </w:pPr>
      <w:r w:rsidRPr="006B2B09">
        <w:t>X86-64_EFI: Para UEFI moderno.</w:t>
      </w:r>
    </w:p>
    <w:p w14:paraId="4D8ECCCC" w14:textId="77777777" w:rsidR="00013A39" w:rsidRPr="006B2B09" w:rsidRDefault="00013A39">
      <w:pPr>
        <w:numPr>
          <w:ilvl w:val="1"/>
          <w:numId w:val="40"/>
        </w:numPr>
      </w:pPr>
      <w:r w:rsidRPr="006B2B09">
        <w:t>Esto permite que la tarjeta de red del PC "entienda" que hay un servicio FOG disponible.</w:t>
      </w:r>
    </w:p>
    <w:p w14:paraId="7A5398A7" w14:textId="77777777" w:rsidR="00013A39" w:rsidRPr="006B2B09" w:rsidRDefault="00013A39" w:rsidP="00013A39">
      <w:pPr>
        <w:rPr>
          <w:b/>
          <w:bCs/>
        </w:rPr>
        <w:sectPr w:rsidR="00013A39" w:rsidRPr="006B2B09" w:rsidSect="00013A39">
          <w:pgSz w:w="12240" w:h="15840"/>
          <w:pgMar w:top="1440" w:right="1440" w:bottom="1440" w:left="1440" w:header="708" w:footer="708" w:gutter="0"/>
          <w:cols w:space="708"/>
          <w:titlePg/>
          <w:docGrid w:linePitch="360"/>
        </w:sectPr>
      </w:pPr>
    </w:p>
    <w:p w14:paraId="74144A1B" w14:textId="77777777" w:rsidR="00013A39" w:rsidRPr="006B2B09" w:rsidRDefault="00013A39" w:rsidP="00013A39">
      <w:pPr>
        <w:rPr>
          <w:b/>
          <w:bCs/>
        </w:rPr>
      </w:pPr>
      <w:r w:rsidRPr="006B2B09">
        <w:rPr>
          <w:b/>
          <w:bCs/>
        </w:rPr>
        <w:lastRenderedPageBreak/>
        <w:t>F. El Modo Proxy</w:t>
      </w:r>
    </w:p>
    <w:p w14:paraId="496BEF5C" w14:textId="77777777" w:rsidR="00013A39" w:rsidRPr="006B2B09" w:rsidRDefault="00013A39" w:rsidP="00013A39">
      <w:pPr>
        <w:rPr>
          <w:b/>
          <w:bCs/>
        </w:rPr>
      </w:pPr>
      <w:r w:rsidRPr="006B2B09">
        <w:rPr>
          <w:b/>
          <w:bCs/>
        </w:rPr>
        <w:t>dhcp-range=10.2.7.5,proxy</w:t>
      </w:r>
    </w:p>
    <w:p w14:paraId="4CCA7882" w14:textId="77777777" w:rsidR="00013A39" w:rsidRPr="006B2B09" w:rsidRDefault="00013A39">
      <w:pPr>
        <w:numPr>
          <w:ilvl w:val="0"/>
          <w:numId w:val="41"/>
        </w:numPr>
      </w:pPr>
      <w:r w:rsidRPr="006B2B09">
        <w:rPr>
          <w:b/>
          <w:bCs/>
        </w:rPr>
        <w:t>No reparte IPs:</w:t>
      </w:r>
      <w:r w:rsidRPr="006B2B09">
        <w:t xml:space="preserve"> A diferencia de un range normal, el modo proxy le dice a dnsmasq: "Escucha las peticiones DHCP en la red. Deja que el router principal dé la IP, pero </w:t>
      </w:r>
      <w:r w:rsidRPr="006B2B09">
        <w:rPr>
          <w:b/>
          <w:bCs/>
        </w:rPr>
        <w:t>tú métete en la conversación</w:t>
      </w:r>
      <w:r w:rsidRPr="006B2B09">
        <w:t xml:space="preserve"> para decirle al cliente dónde está el servidor FOG y qué archivo debe cargar".</w:t>
      </w:r>
    </w:p>
    <w:p w14:paraId="0E7DF623" w14:textId="3D9F7E66" w:rsidR="00013A39" w:rsidRPr="006B2B09" w:rsidRDefault="00E16B19" w:rsidP="00E16B19">
      <w:pPr>
        <w:pStyle w:val="Ttulo5"/>
      </w:pPr>
      <w:bookmarkStart w:id="113" w:name="_Toc228723554"/>
      <w:r>
        <w:t xml:space="preserve">Reinicio de </w:t>
      </w:r>
      <w:r w:rsidR="00013A39" w:rsidRPr="006B2B09">
        <w:t>DNSMASQ:</w:t>
      </w:r>
      <w:bookmarkEnd w:id="113"/>
    </w:p>
    <w:p w14:paraId="11584734"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systemctl restart dnsmasq</w:t>
      </w:r>
    </w:p>
    <w:p w14:paraId="02B048FF" w14:textId="77777777" w:rsidR="00013A39" w:rsidRPr="006B2B09" w:rsidRDefault="00013A39" w:rsidP="00013A39">
      <w:r w:rsidRPr="006B2B09">
        <w:t>Para ver que se está ejecutando, usa:</w:t>
      </w:r>
    </w:p>
    <w:p w14:paraId="3FED0D78"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ps aux|grep dnsmasq</w:t>
      </w:r>
    </w:p>
    <w:p w14:paraId="042A7C3B" w14:textId="77777777" w:rsidR="00013A39" w:rsidRPr="006B2B09" w:rsidRDefault="00013A39" w:rsidP="00E16B19">
      <w:pPr>
        <w:pStyle w:val="Ttulo5"/>
      </w:pPr>
      <w:bookmarkStart w:id="114" w:name="_Toc228723555"/>
      <w:r w:rsidRPr="006B2B09">
        <w:t>Comprobar que funciona:</w:t>
      </w:r>
      <w:bookmarkEnd w:id="114"/>
    </w:p>
    <w:p w14:paraId="6CECA06C" w14:textId="77777777" w:rsidR="00013A39" w:rsidRPr="006B2B09" w:rsidRDefault="00013A39" w:rsidP="00013A39">
      <w:r w:rsidRPr="006B2B09">
        <w:rPr>
          <w:b/>
          <w:bCs/>
        </w:rPr>
        <w:t>En el Cliente (Legacy o UEFI)</w:t>
      </w:r>
      <w:r w:rsidRPr="006B2B09">
        <w:t>: Al arrancar por red, debería recibir la IP del router y luego mostrar el mensaje Booting FOG Client.</w:t>
      </w:r>
    </w:p>
    <w:p w14:paraId="4CD349E4" w14:textId="77777777" w:rsidR="00013A39" w:rsidRPr="006B2B09" w:rsidRDefault="00013A39" w:rsidP="00013A39">
      <w:r w:rsidRPr="006B2B09">
        <w:rPr>
          <w:b/>
          <w:bCs/>
        </w:rPr>
        <w:t>En el Servidor</w:t>
      </w:r>
      <w:r w:rsidRPr="006B2B09">
        <w:t>: Puedes ver en tiempo real cómo el Proxy responde a las peticiones con este comando:</w:t>
      </w:r>
    </w:p>
    <w:p w14:paraId="60C69701"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tail -f /var/log/syslog | grep dnsmasq-dhcp</w:t>
      </w:r>
    </w:p>
    <w:p w14:paraId="4D8C9A62" w14:textId="77777777" w:rsidR="00854899" w:rsidRDefault="00013A39" w:rsidP="00854899">
      <w:pPr>
        <w:keepNext/>
      </w:pPr>
      <w:r w:rsidRPr="006B2B09">
        <w:rPr>
          <w:noProof/>
        </w:rPr>
        <w:drawing>
          <wp:inline distT="0" distB="0" distL="0" distR="0" wp14:anchorId="00A9C411" wp14:editId="0BD36FD5">
            <wp:extent cx="5943600" cy="1029970"/>
            <wp:effectExtent l="0" t="0" r="0" b="0"/>
            <wp:docPr id="1658485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85524" name=""/>
                    <pic:cNvPicPr/>
                  </pic:nvPicPr>
                  <pic:blipFill>
                    <a:blip r:embed="rId56"/>
                    <a:stretch>
                      <a:fillRect/>
                    </a:stretch>
                  </pic:blipFill>
                  <pic:spPr>
                    <a:xfrm>
                      <a:off x="0" y="0"/>
                      <a:ext cx="5943600" cy="1029970"/>
                    </a:xfrm>
                    <a:prstGeom prst="rect">
                      <a:avLst/>
                    </a:prstGeom>
                  </pic:spPr>
                </pic:pic>
              </a:graphicData>
            </a:graphic>
          </wp:inline>
        </w:drawing>
      </w:r>
    </w:p>
    <w:p w14:paraId="3D9BDFC6" w14:textId="16EA73A4" w:rsidR="00013A39" w:rsidRPr="006B2B09" w:rsidRDefault="00854899" w:rsidP="00854899">
      <w:pPr>
        <w:pStyle w:val="Descripcin"/>
      </w:pPr>
      <w:bookmarkStart w:id="115" w:name="_Toc228723767"/>
      <w:r>
        <w:t xml:space="preserve">Ilustración </w:t>
      </w:r>
      <w:r>
        <w:fldChar w:fldCharType="begin"/>
      </w:r>
      <w:r>
        <w:instrText xml:space="preserve"> SEQ Ilustración \* ARABIC </w:instrText>
      </w:r>
      <w:r>
        <w:fldChar w:fldCharType="separate"/>
      </w:r>
      <w:r w:rsidR="00077E88">
        <w:rPr>
          <w:noProof/>
        </w:rPr>
        <w:t>38</w:t>
      </w:r>
      <w:r>
        <w:fldChar w:fldCharType="end"/>
      </w:r>
      <w:r>
        <w:t xml:space="preserve"> DNSMASQ - Monitorización de peticiones</w:t>
      </w:r>
      <w:bookmarkEnd w:id="115"/>
    </w:p>
    <w:p w14:paraId="1FE483AD"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1C9C4809" w14:textId="77777777" w:rsidR="00013A39" w:rsidRPr="006B2B09" w:rsidRDefault="00013A39" w:rsidP="00E16B19">
      <w:pPr>
        <w:pStyle w:val="Ttulo5"/>
      </w:pPr>
      <w:bookmarkStart w:id="116" w:name="_Toc228723556"/>
      <w:r w:rsidRPr="006B2B09">
        <w:lastRenderedPageBreak/>
        <w:t>Error “address already in use”.</w:t>
      </w:r>
      <w:bookmarkEnd w:id="116"/>
    </w:p>
    <w:p w14:paraId="32843FFC" w14:textId="77777777" w:rsidR="00013A39" w:rsidRPr="006B2B09" w:rsidRDefault="00013A39" w:rsidP="00013A39">
      <w:r w:rsidRPr="006B2B09">
        <w:t>Podemos encontrarnos con este error cuando en el mismo servidor estamos usando DNSMASQ y el servicio de DHCP.</w:t>
      </w:r>
    </w:p>
    <w:p w14:paraId="19925E32" w14:textId="77777777" w:rsidR="00854899" w:rsidRDefault="00013A39" w:rsidP="00854899">
      <w:pPr>
        <w:keepNext/>
      </w:pPr>
      <w:r w:rsidRPr="006B2B09">
        <w:rPr>
          <w:noProof/>
        </w:rPr>
        <w:drawing>
          <wp:inline distT="0" distB="0" distL="0" distR="0" wp14:anchorId="497605F0" wp14:editId="4FCE9912">
            <wp:extent cx="5943600" cy="1583690"/>
            <wp:effectExtent l="0" t="0" r="0" b="0"/>
            <wp:docPr id="163922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2283" name=""/>
                    <pic:cNvPicPr/>
                  </pic:nvPicPr>
                  <pic:blipFill>
                    <a:blip r:embed="rId57"/>
                    <a:stretch>
                      <a:fillRect/>
                    </a:stretch>
                  </pic:blipFill>
                  <pic:spPr>
                    <a:xfrm>
                      <a:off x="0" y="0"/>
                      <a:ext cx="5943600" cy="1583690"/>
                    </a:xfrm>
                    <a:prstGeom prst="rect">
                      <a:avLst/>
                    </a:prstGeom>
                  </pic:spPr>
                </pic:pic>
              </a:graphicData>
            </a:graphic>
          </wp:inline>
        </w:drawing>
      </w:r>
    </w:p>
    <w:p w14:paraId="169781AA" w14:textId="56E754C0" w:rsidR="00013A39" w:rsidRPr="006B2B09" w:rsidRDefault="00854899" w:rsidP="00854899">
      <w:pPr>
        <w:pStyle w:val="Descripcin"/>
      </w:pPr>
      <w:bookmarkStart w:id="117" w:name="_Toc228723768"/>
      <w:r>
        <w:t xml:space="preserve">Ilustración </w:t>
      </w:r>
      <w:r>
        <w:fldChar w:fldCharType="begin"/>
      </w:r>
      <w:r>
        <w:instrText xml:space="preserve"> SEQ Ilustración \* ARABIC </w:instrText>
      </w:r>
      <w:r>
        <w:fldChar w:fldCharType="separate"/>
      </w:r>
      <w:r w:rsidR="00077E88">
        <w:rPr>
          <w:noProof/>
        </w:rPr>
        <w:t>39</w:t>
      </w:r>
      <w:r>
        <w:fldChar w:fldCharType="end"/>
      </w:r>
      <w:r>
        <w:t xml:space="preserve"> DNSMASQ - Error </w:t>
      </w:r>
      <w:r w:rsidRPr="001925F7">
        <w:t>“address already in use”</w:t>
      </w:r>
      <w:bookmarkEnd w:id="117"/>
    </w:p>
    <w:p w14:paraId="781B79BE" w14:textId="060468E5" w:rsidR="00013A39" w:rsidRPr="006B2B09" w:rsidRDefault="00013A39" w:rsidP="00013A39">
      <w:r w:rsidRPr="006B2B09">
        <w:t>Para evitarlo debemos usar “</w:t>
      </w:r>
      <w:r w:rsidRPr="006B2B09">
        <w:rPr>
          <w:b/>
          <w:bCs/>
        </w:rPr>
        <w:t>bind-interfaces</w:t>
      </w:r>
      <w:r w:rsidRPr="006B2B09">
        <w:t>”. Modificamos el archivo “</w:t>
      </w:r>
      <w:r w:rsidRPr="006B2B09">
        <w:rPr>
          <w:b/>
          <w:bCs/>
        </w:rPr>
        <w:t>/etc/dnsmasq.conf</w:t>
      </w:r>
      <w:r w:rsidRPr="006B2B09">
        <w:t>” y descomentamos o añadimos “</w:t>
      </w:r>
      <w:r w:rsidRPr="00AA004B">
        <w:rPr>
          <w:b/>
          <w:bCs/>
        </w:rPr>
        <w:t>bind-interfaces</w:t>
      </w:r>
      <w:r w:rsidRPr="006B2B09">
        <w:t>”.</w:t>
      </w:r>
    </w:p>
    <w:p w14:paraId="511A68FB" w14:textId="77777777" w:rsidR="00013A39" w:rsidRPr="006B2B09" w:rsidRDefault="00013A39" w:rsidP="00013A39">
      <w:r w:rsidRPr="006B2B09">
        <w:t>Ahora es fundamental reiniciar los servicios en el orden correcto para que compartan el puerto 67:</w:t>
      </w:r>
    </w:p>
    <w:p w14:paraId="7D3A41DE" w14:textId="77777777" w:rsidR="00013A39" w:rsidRPr="006B2B09" w:rsidRDefault="00013A39">
      <w:pPr>
        <w:pStyle w:val="Prrafodelista"/>
        <w:numPr>
          <w:ilvl w:val="0"/>
          <w:numId w:val="35"/>
        </w:numPr>
      </w:pPr>
      <w:r w:rsidRPr="006B2B09">
        <w:t>Verificar que no hay errores de sintaxis</w:t>
      </w:r>
    </w:p>
    <w:p w14:paraId="3EFDD5F0"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dnsmasq –test</w:t>
      </w:r>
    </w:p>
    <w:p w14:paraId="2B052E6E" w14:textId="77777777" w:rsidR="00013A39" w:rsidRPr="006B2B09" w:rsidRDefault="00013A39">
      <w:pPr>
        <w:pStyle w:val="Prrafodelista"/>
        <w:numPr>
          <w:ilvl w:val="0"/>
          <w:numId w:val="35"/>
        </w:numPr>
      </w:pPr>
      <w:r w:rsidRPr="006B2B09">
        <w:t>Reiniciar en orden</w:t>
      </w:r>
    </w:p>
    <w:p w14:paraId="00D30E6D"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systemctl stop isc-dhcp-server dnsmasq</w:t>
      </w:r>
    </w:p>
    <w:p w14:paraId="3BDD249E"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systemctl start dnsmasq</w:t>
      </w:r>
    </w:p>
    <w:p w14:paraId="2DD2A402"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systemctl start isc-dhcp-server</w:t>
      </w:r>
    </w:p>
    <w:p w14:paraId="04EAA12B" w14:textId="77777777" w:rsidR="00013A39" w:rsidRPr="006B2B09" w:rsidRDefault="00013A39">
      <w:pPr>
        <w:pStyle w:val="Prrafodelista"/>
        <w:numPr>
          <w:ilvl w:val="0"/>
          <w:numId w:val="35"/>
        </w:numPr>
      </w:pPr>
      <w:r w:rsidRPr="006B2B09">
        <w:t>Activarlo para el inicio del servidor:</w:t>
      </w:r>
    </w:p>
    <w:p w14:paraId="3835AA31"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sudo systemctl enable dnsmasq</w:t>
      </w:r>
    </w:p>
    <w:p w14:paraId="24D60CDA" w14:textId="77777777" w:rsidR="00E16B19" w:rsidRDefault="00E16B19" w:rsidP="00675546">
      <w:pPr>
        <w:sectPr w:rsidR="00E16B19" w:rsidSect="00D41CC8">
          <w:pgSz w:w="12240" w:h="15840"/>
          <w:pgMar w:top="1440" w:right="1440" w:bottom="1440" w:left="1440" w:header="708" w:footer="708" w:gutter="0"/>
          <w:cols w:space="708"/>
          <w:titlePg/>
          <w:docGrid w:linePitch="360"/>
        </w:sectPr>
      </w:pPr>
    </w:p>
    <w:p w14:paraId="4F142B90" w14:textId="7796137E" w:rsidR="00E16B19" w:rsidRDefault="00E16B19">
      <w:pPr>
        <w:pStyle w:val="Ttulo3"/>
        <w:numPr>
          <w:ilvl w:val="2"/>
          <w:numId w:val="28"/>
        </w:numPr>
      </w:pPr>
      <w:bookmarkStart w:id="118" w:name="_Toc228006342"/>
      <w:bookmarkStart w:id="119" w:name="_Toc228723557"/>
      <w:r w:rsidRPr="006B2B09">
        <w:lastRenderedPageBreak/>
        <w:t>Configuración de VM en Proxmox para arranque por PXE.</w:t>
      </w:r>
      <w:bookmarkEnd w:id="118"/>
      <w:bookmarkEnd w:id="119"/>
    </w:p>
    <w:p w14:paraId="0D4B648B" w14:textId="4604FFC9" w:rsidR="003022E8" w:rsidRDefault="003022E8" w:rsidP="003022E8">
      <w:r w:rsidRPr="003022E8">
        <w:rPr>
          <w:b/>
          <w:bCs/>
          <w:color w:val="EE0000"/>
        </w:rPr>
        <w:t>ATENCIÓN</w:t>
      </w:r>
      <w:r>
        <w:t>: Los equipos que vamos a ver en “</w:t>
      </w:r>
      <w:r w:rsidRPr="003022E8">
        <w:t>Cliente con Legacy BIOS</w:t>
      </w:r>
      <w:r>
        <w:t>” y “</w:t>
      </w:r>
      <w:r w:rsidRPr="003022E8">
        <w:t>Cliente con UEFI BIOS</w:t>
      </w:r>
      <w:r>
        <w:t>” solo podrán arrancar con nuestro servidor FOG una vez que hayamos configurado el DHCP-Relay de R1-ubuntu como veremos más adelante.</w:t>
      </w:r>
    </w:p>
    <w:p w14:paraId="448CE6D2" w14:textId="445BCEC9" w:rsidR="003022E8" w:rsidRPr="003022E8" w:rsidRDefault="003022E8" w:rsidP="003022E8">
      <w:r>
        <w:t>Vamos a mostrar cómo se configuran las VMs de Proxmox para poder arrancar mediante la interfaz de red (arranque PXE):</w:t>
      </w:r>
    </w:p>
    <w:p w14:paraId="53D817DE" w14:textId="77777777" w:rsidR="00E16B19" w:rsidRPr="006B2B09" w:rsidRDefault="00E16B19" w:rsidP="00551EA5">
      <w:pPr>
        <w:pStyle w:val="Ttulo4"/>
      </w:pPr>
      <w:bookmarkStart w:id="120" w:name="_Toc228006343"/>
      <w:bookmarkStart w:id="121" w:name="_Toc228723558"/>
      <w:r w:rsidRPr="006B2B09">
        <w:t>Cliente con Legacy BIOS</w:t>
      </w:r>
      <w:bookmarkEnd w:id="120"/>
      <w:bookmarkEnd w:id="121"/>
    </w:p>
    <w:p w14:paraId="24187059" w14:textId="77777777" w:rsidR="00E16B19" w:rsidRPr="006B2B09" w:rsidRDefault="00E16B19" w:rsidP="00E16B19">
      <w:r w:rsidRPr="006B2B09">
        <w:t>Comprobamos que tipo de BIOS tiene configurada:</w:t>
      </w:r>
    </w:p>
    <w:p w14:paraId="589AD1DC" w14:textId="77777777" w:rsidR="00E16B19" w:rsidRPr="006B2B09" w:rsidRDefault="00E16B19" w:rsidP="00E16B19">
      <w:r w:rsidRPr="006B2B09">
        <w:rPr>
          <w:b/>
          <w:bCs/>
        </w:rPr>
        <w:t>Hardware</w:t>
      </w:r>
      <w:r w:rsidRPr="006B2B09">
        <w:t xml:space="preserve"> </w:t>
      </w:r>
      <w:r w:rsidRPr="006B2B09">
        <w:sym w:font="Wingdings" w:char="F0E0"/>
      </w:r>
      <w:r w:rsidRPr="006B2B09">
        <w:t xml:space="preserve"> </w:t>
      </w:r>
      <w:r w:rsidRPr="006B2B09">
        <w:rPr>
          <w:b/>
          <w:bCs/>
        </w:rPr>
        <w:t>BIOS</w:t>
      </w:r>
      <w:r w:rsidRPr="006B2B09">
        <w:t>. En este caso SeaBIOS</w:t>
      </w:r>
      <w:r w:rsidRPr="006B2B09">
        <w:rPr>
          <w:rStyle w:val="Refdenotaalpie"/>
        </w:rPr>
        <w:footnoteReference w:id="44"/>
      </w:r>
      <w:r w:rsidRPr="006B2B09">
        <w:t xml:space="preserve"> es una implementación Open Source de tipo Legacy BIOS.</w:t>
      </w:r>
    </w:p>
    <w:p w14:paraId="4671C25B" w14:textId="77777777" w:rsidR="00E16B19" w:rsidRPr="006B2B09" w:rsidRDefault="00E16B19" w:rsidP="00E16B19">
      <w:r w:rsidRPr="006B2B09">
        <w:rPr>
          <w:b/>
          <w:bCs/>
        </w:rPr>
        <w:t>NOTA</w:t>
      </w:r>
      <w:r w:rsidRPr="006B2B09">
        <w:t xml:space="preserve">: se recomienda usar como opción de CPU </w:t>
      </w:r>
      <w:r w:rsidRPr="006B2B09">
        <w:sym w:font="Wingdings" w:char="F0E0"/>
      </w:r>
      <w:r w:rsidRPr="006B2B09">
        <w:t xml:space="preserve"> “host”. Otras opciones pueden no arrancar con la opción de PXE. </w:t>
      </w:r>
    </w:p>
    <w:p w14:paraId="1E6C4357" w14:textId="77777777" w:rsidR="00854899" w:rsidRDefault="00E16B19" w:rsidP="00854899">
      <w:pPr>
        <w:keepNext/>
      </w:pPr>
      <w:r w:rsidRPr="006B2B09">
        <w:rPr>
          <w:noProof/>
        </w:rPr>
        <w:drawing>
          <wp:inline distT="0" distB="0" distL="0" distR="0" wp14:anchorId="71CDB2E7" wp14:editId="7B5544E5">
            <wp:extent cx="5943600" cy="1659714"/>
            <wp:effectExtent l="0" t="0" r="0" b="0"/>
            <wp:docPr id="1583256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56950" name=""/>
                    <pic:cNvPicPr/>
                  </pic:nvPicPr>
                  <pic:blipFill>
                    <a:blip r:embed="rId58"/>
                    <a:stretch>
                      <a:fillRect/>
                    </a:stretch>
                  </pic:blipFill>
                  <pic:spPr>
                    <a:xfrm>
                      <a:off x="0" y="0"/>
                      <a:ext cx="5943600" cy="1659714"/>
                    </a:xfrm>
                    <a:prstGeom prst="rect">
                      <a:avLst/>
                    </a:prstGeom>
                  </pic:spPr>
                </pic:pic>
              </a:graphicData>
            </a:graphic>
          </wp:inline>
        </w:drawing>
      </w:r>
    </w:p>
    <w:p w14:paraId="153A0A4F" w14:textId="7DEED553" w:rsidR="00E16B19" w:rsidRPr="006B2B09" w:rsidRDefault="00854899" w:rsidP="00854899">
      <w:pPr>
        <w:pStyle w:val="Descripcin"/>
      </w:pPr>
      <w:bookmarkStart w:id="122" w:name="_Toc228723769"/>
      <w:r>
        <w:t xml:space="preserve">Ilustración </w:t>
      </w:r>
      <w:r>
        <w:fldChar w:fldCharType="begin"/>
      </w:r>
      <w:r>
        <w:instrText xml:space="preserve"> SEQ Ilustración \* ARABIC </w:instrText>
      </w:r>
      <w:r>
        <w:fldChar w:fldCharType="separate"/>
      </w:r>
      <w:r w:rsidR="00077E88">
        <w:rPr>
          <w:noProof/>
        </w:rPr>
        <w:t>40</w:t>
      </w:r>
      <w:r>
        <w:fldChar w:fldCharType="end"/>
      </w:r>
      <w:r>
        <w:t xml:space="preserve"> Proxmox - Cliente Legacy BIOS</w:t>
      </w:r>
      <w:bookmarkEnd w:id="122"/>
    </w:p>
    <w:p w14:paraId="6EAA25BB" w14:textId="77777777" w:rsidR="00E16B19" w:rsidRPr="006B2B09" w:rsidRDefault="00E16B19" w:rsidP="00E16B19">
      <w:r w:rsidRPr="006B2B09">
        <w:t xml:space="preserve">Vamos a </w:t>
      </w:r>
      <w:r w:rsidRPr="006B2B09">
        <w:rPr>
          <w:b/>
          <w:bCs/>
        </w:rPr>
        <w:t>Options</w:t>
      </w:r>
      <w:r w:rsidRPr="006B2B09">
        <w:t xml:space="preserve"> y especificamos que el arranque comience con la </w:t>
      </w:r>
      <w:r w:rsidRPr="006B2B09">
        <w:rPr>
          <w:b/>
          <w:bCs/>
        </w:rPr>
        <w:t>Tarjeta de Red</w:t>
      </w:r>
      <w:r w:rsidRPr="006B2B09">
        <w:t>.</w:t>
      </w:r>
    </w:p>
    <w:p w14:paraId="0926B060" w14:textId="77777777" w:rsidR="00854899" w:rsidRDefault="00E16B19" w:rsidP="00854899">
      <w:pPr>
        <w:keepNext/>
      </w:pPr>
      <w:r w:rsidRPr="006B2B09">
        <w:rPr>
          <w:noProof/>
        </w:rPr>
        <w:drawing>
          <wp:inline distT="0" distB="0" distL="0" distR="0" wp14:anchorId="1141047F" wp14:editId="065646FE">
            <wp:extent cx="5943600" cy="1299704"/>
            <wp:effectExtent l="0" t="0" r="0" b="0"/>
            <wp:docPr id="306113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13405" name=""/>
                    <pic:cNvPicPr/>
                  </pic:nvPicPr>
                  <pic:blipFill>
                    <a:blip r:embed="rId59"/>
                    <a:stretch>
                      <a:fillRect/>
                    </a:stretch>
                  </pic:blipFill>
                  <pic:spPr>
                    <a:xfrm>
                      <a:off x="0" y="0"/>
                      <a:ext cx="5943600" cy="1299704"/>
                    </a:xfrm>
                    <a:prstGeom prst="rect">
                      <a:avLst/>
                    </a:prstGeom>
                  </pic:spPr>
                </pic:pic>
              </a:graphicData>
            </a:graphic>
          </wp:inline>
        </w:drawing>
      </w:r>
    </w:p>
    <w:p w14:paraId="10765725" w14:textId="6AD611D5" w:rsidR="00E16B19" w:rsidRPr="006B2B09" w:rsidRDefault="00854899" w:rsidP="00854899">
      <w:pPr>
        <w:pStyle w:val="Descripcin"/>
      </w:pPr>
      <w:bookmarkStart w:id="123" w:name="_Toc228723770"/>
      <w:r>
        <w:t xml:space="preserve">Ilustración </w:t>
      </w:r>
      <w:r>
        <w:fldChar w:fldCharType="begin"/>
      </w:r>
      <w:r>
        <w:instrText xml:space="preserve"> SEQ Ilustración \* ARABIC </w:instrText>
      </w:r>
      <w:r>
        <w:fldChar w:fldCharType="separate"/>
      </w:r>
      <w:r w:rsidR="00077E88">
        <w:rPr>
          <w:noProof/>
        </w:rPr>
        <w:t>41</w:t>
      </w:r>
      <w:r>
        <w:fldChar w:fldCharType="end"/>
      </w:r>
      <w:r>
        <w:t xml:space="preserve"> </w:t>
      </w:r>
      <w:r w:rsidRPr="001C4207">
        <w:t>Proxmox - Cliente Legacy BIOS</w:t>
      </w:r>
      <w:r>
        <w:t xml:space="preserve"> - Boot order 1</w:t>
      </w:r>
      <w:bookmarkEnd w:id="123"/>
    </w:p>
    <w:p w14:paraId="51219334" w14:textId="77777777" w:rsidR="00854899" w:rsidRDefault="00E16B19" w:rsidP="00854899">
      <w:pPr>
        <w:keepNext/>
      </w:pPr>
      <w:r w:rsidRPr="006B2B09">
        <w:rPr>
          <w:noProof/>
        </w:rPr>
        <w:lastRenderedPageBreak/>
        <w:drawing>
          <wp:inline distT="0" distB="0" distL="0" distR="0" wp14:anchorId="36EE435C" wp14:editId="6D9AE607">
            <wp:extent cx="4953000" cy="2077593"/>
            <wp:effectExtent l="0" t="0" r="0" b="0"/>
            <wp:docPr id="1393488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8679" name=""/>
                    <pic:cNvPicPr/>
                  </pic:nvPicPr>
                  <pic:blipFill>
                    <a:blip r:embed="rId60"/>
                    <a:stretch>
                      <a:fillRect/>
                    </a:stretch>
                  </pic:blipFill>
                  <pic:spPr>
                    <a:xfrm>
                      <a:off x="0" y="0"/>
                      <a:ext cx="4957299" cy="2079396"/>
                    </a:xfrm>
                    <a:prstGeom prst="rect">
                      <a:avLst/>
                    </a:prstGeom>
                  </pic:spPr>
                </pic:pic>
              </a:graphicData>
            </a:graphic>
          </wp:inline>
        </w:drawing>
      </w:r>
    </w:p>
    <w:p w14:paraId="26F9E29C" w14:textId="5909CE0A" w:rsidR="00E16B19" w:rsidRPr="006B2B09" w:rsidRDefault="00854899" w:rsidP="00854899">
      <w:pPr>
        <w:pStyle w:val="Descripcin"/>
      </w:pPr>
      <w:bookmarkStart w:id="124" w:name="_Toc228723771"/>
      <w:r>
        <w:t xml:space="preserve">Ilustración </w:t>
      </w:r>
      <w:r>
        <w:fldChar w:fldCharType="begin"/>
      </w:r>
      <w:r>
        <w:instrText xml:space="preserve"> SEQ Ilustración \* ARABIC </w:instrText>
      </w:r>
      <w:r>
        <w:fldChar w:fldCharType="separate"/>
      </w:r>
      <w:r w:rsidR="00077E88">
        <w:rPr>
          <w:noProof/>
        </w:rPr>
        <w:t>42</w:t>
      </w:r>
      <w:r>
        <w:fldChar w:fldCharType="end"/>
      </w:r>
      <w:r>
        <w:t xml:space="preserve"> </w:t>
      </w:r>
      <w:r w:rsidRPr="00921DAF">
        <w:t>Proxmox - Cliente Legacy BIOS</w:t>
      </w:r>
      <w:r>
        <w:t xml:space="preserve"> - Boot order 2</w:t>
      </w:r>
      <w:bookmarkEnd w:id="124"/>
    </w:p>
    <w:p w14:paraId="6A936CB5" w14:textId="119DB236" w:rsidR="00E16B19" w:rsidRPr="006B2B09" w:rsidRDefault="00E16B19" w:rsidP="00E16B19">
      <w:r w:rsidRPr="006B2B09">
        <w:t>Arrancamos y comienza el proceso de arranque por PXE.</w:t>
      </w:r>
      <w:r w:rsidR="00854899">
        <w:t xml:space="preserve"> </w:t>
      </w:r>
      <w:r w:rsidRPr="006B2B09">
        <w:t xml:space="preserve">Le ha otorgado la </w:t>
      </w:r>
      <w:r w:rsidR="00854899">
        <w:t>IP</w:t>
      </w:r>
      <w:r w:rsidRPr="006B2B09">
        <w:t xml:space="preserve"> 172.18.30.100/24 y se indica también su puerta de enlace.</w:t>
      </w:r>
    </w:p>
    <w:p w14:paraId="568DDC8E" w14:textId="77777777" w:rsidR="00C47D7C" w:rsidRDefault="00E16B19" w:rsidP="00C47D7C">
      <w:pPr>
        <w:keepNext/>
      </w:pPr>
      <w:r w:rsidRPr="006B2B09">
        <w:rPr>
          <w:noProof/>
        </w:rPr>
        <w:drawing>
          <wp:inline distT="0" distB="0" distL="0" distR="0" wp14:anchorId="7C74E029" wp14:editId="0E529E9C">
            <wp:extent cx="5791200" cy="2971118"/>
            <wp:effectExtent l="0" t="0" r="0" b="1270"/>
            <wp:docPr id="118131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1958" name=""/>
                    <pic:cNvPicPr/>
                  </pic:nvPicPr>
                  <pic:blipFill>
                    <a:blip r:embed="rId61"/>
                    <a:stretch>
                      <a:fillRect/>
                    </a:stretch>
                  </pic:blipFill>
                  <pic:spPr>
                    <a:xfrm>
                      <a:off x="0" y="0"/>
                      <a:ext cx="5794037" cy="2972573"/>
                    </a:xfrm>
                    <a:prstGeom prst="rect">
                      <a:avLst/>
                    </a:prstGeom>
                  </pic:spPr>
                </pic:pic>
              </a:graphicData>
            </a:graphic>
          </wp:inline>
        </w:drawing>
      </w:r>
    </w:p>
    <w:p w14:paraId="34BE5B5C" w14:textId="2DEA1CC8" w:rsidR="00E16B19" w:rsidRPr="006B2B09" w:rsidRDefault="00C47D7C" w:rsidP="00C47D7C">
      <w:pPr>
        <w:pStyle w:val="Descripcin"/>
      </w:pPr>
      <w:bookmarkStart w:id="125" w:name="_Toc228723772"/>
      <w:r>
        <w:t xml:space="preserve">Ilustración </w:t>
      </w:r>
      <w:r>
        <w:fldChar w:fldCharType="begin"/>
      </w:r>
      <w:r>
        <w:instrText xml:space="preserve"> SEQ Ilustración \* ARABIC </w:instrText>
      </w:r>
      <w:r>
        <w:fldChar w:fldCharType="separate"/>
      </w:r>
      <w:r w:rsidR="00077E88">
        <w:rPr>
          <w:noProof/>
        </w:rPr>
        <w:t>43</w:t>
      </w:r>
      <w:r>
        <w:fldChar w:fldCharType="end"/>
      </w:r>
      <w:r>
        <w:t xml:space="preserve"> </w:t>
      </w:r>
      <w:r w:rsidRPr="00D13E5D">
        <w:t>Proxmox - Cliente Legacy BIOS</w:t>
      </w:r>
      <w:r>
        <w:t xml:space="preserve"> - Arranque por PXE</w:t>
      </w:r>
      <w:bookmarkEnd w:id="125"/>
    </w:p>
    <w:p w14:paraId="05C398B7"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3BC6521D" w14:textId="77777777" w:rsidR="00E16B19" w:rsidRPr="006B2B09" w:rsidRDefault="00E16B19" w:rsidP="00E16B19">
      <w:r w:rsidRPr="006B2B09">
        <w:lastRenderedPageBreak/>
        <w:t>Y carga el menú de FOG Project.</w:t>
      </w:r>
    </w:p>
    <w:p w14:paraId="5E73E269" w14:textId="77777777" w:rsidR="0050110F" w:rsidRDefault="00E16B19" w:rsidP="0050110F">
      <w:pPr>
        <w:keepNext/>
      </w:pPr>
      <w:r w:rsidRPr="006B2B09">
        <w:rPr>
          <w:noProof/>
        </w:rPr>
        <w:drawing>
          <wp:inline distT="0" distB="0" distL="0" distR="0" wp14:anchorId="664E485E" wp14:editId="643B1EF4">
            <wp:extent cx="5943600" cy="4465070"/>
            <wp:effectExtent l="0" t="0" r="0" b="0"/>
            <wp:docPr id="797924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24845" name=""/>
                    <pic:cNvPicPr/>
                  </pic:nvPicPr>
                  <pic:blipFill>
                    <a:blip r:embed="rId62"/>
                    <a:stretch>
                      <a:fillRect/>
                    </a:stretch>
                  </pic:blipFill>
                  <pic:spPr>
                    <a:xfrm>
                      <a:off x="0" y="0"/>
                      <a:ext cx="5943600" cy="4465070"/>
                    </a:xfrm>
                    <a:prstGeom prst="rect">
                      <a:avLst/>
                    </a:prstGeom>
                  </pic:spPr>
                </pic:pic>
              </a:graphicData>
            </a:graphic>
          </wp:inline>
        </w:drawing>
      </w:r>
    </w:p>
    <w:p w14:paraId="4248EDC3" w14:textId="7F44ADA5" w:rsidR="00E16B19" w:rsidRPr="006B2B09" w:rsidRDefault="0050110F" w:rsidP="0050110F">
      <w:pPr>
        <w:pStyle w:val="Descripcin"/>
      </w:pPr>
      <w:bookmarkStart w:id="126" w:name="_Toc228723773"/>
      <w:r>
        <w:t xml:space="preserve">Ilustración </w:t>
      </w:r>
      <w:r>
        <w:fldChar w:fldCharType="begin"/>
      </w:r>
      <w:r>
        <w:instrText xml:space="preserve"> SEQ Ilustración \* ARABIC </w:instrText>
      </w:r>
      <w:r>
        <w:fldChar w:fldCharType="separate"/>
      </w:r>
      <w:r w:rsidR="00077E88">
        <w:rPr>
          <w:noProof/>
        </w:rPr>
        <w:t>44</w:t>
      </w:r>
      <w:r>
        <w:fldChar w:fldCharType="end"/>
      </w:r>
      <w:r>
        <w:t xml:space="preserve"> </w:t>
      </w:r>
      <w:r w:rsidRPr="00D9403B">
        <w:t>Proxmox - Cliente Legacy BIOS</w:t>
      </w:r>
      <w:r>
        <w:t xml:space="preserve"> - Menú de FOG</w:t>
      </w:r>
      <w:bookmarkEnd w:id="126"/>
    </w:p>
    <w:p w14:paraId="02D639C5"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6F72EB91" w14:textId="77777777" w:rsidR="00E16B19" w:rsidRPr="006B2B09" w:rsidRDefault="00E16B19" w:rsidP="00551EA5">
      <w:pPr>
        <w:pStyle w:val="Ttulo4"/>
      </w:pPr>
      <w:bookmarkStart w:id="127" w:name="_Toc228006344"/>
      <w:bookmarkStart w:id="128" w:name="_Toc228723559"/>
      <w:r w:rsidRPr="006B2B09">
        <w:lastRenderedPageBreak/>
        <w:t>Cliente con UEFI BIOS</w:t>
      </w:r>
      <w:bookmarkEnd w:id="127"/>
      <w:bookmarkEnd w:id="128"/>
    </w:p>
    <w:p w14:paraId="26C411F1" w14:textId="77777777" w:rsidR="00E16B19" w:rsidRPr="006B2B09" w:rsidRDefault="00E16B19" w:rsidP="00E16B19">
      <w:r w:rsidRPr="006B2B09">
        <w:t xml:space="preserve">Las máquinas virtuales de </w:t>
      </w:r>
      <w:r w:rsidRPr="006B2B09">
        <w:rPr>
          <w:b/>
          <w:bCs/>
        </w:rPr>
        <w:t>Proxmox</w:t>
      </w:r>
      <w:r w:rsidRPr="006B2B09">
        <w:t xml:space="preserve"> con arquitectura </w:t>
      </w:r>
      <w:r w:rsidRPr="006B2B09">
        <w:rPr>
          <w:b/>
          <w:bCs/>
        </w:rPr>
        <w:t>UEFI</w:t>
      </w:r>
      <w:r w:rsidRPr="006B2B09">
        <w:t xml:space="preserve"> requieren que se seleccione la BIOS </w:t>
      </w:r>
      <w:r w:rsidRPr="006B2B09">
        <w:rPr>
          <w:b/>
          <w:bCs/>
        </w:rPr>
        <w:t>OVMF (UEFI)</w:t>
      </w:r>
      <w:r w:rsidRPr="006B2B09">
        <w:t xml:space="preserve"> y que se añada un dispositivo </w:t>
      </w:r>
      <w:r w:rsidRPr="006B2B09">
        <w:rPr>
          <w:b/>
          <w:bCs/>
        </w:rPr>
        <w:t>EFI Disk</w:t>
      </w:r>
      <w:r w:rsidRPr="006B2B09">
        <w:t xml:space="preserve"> en la configuración de hardware.</w:t>
      </w:r>
    </w:p>
    <w:p w14:paraId="6C377926" w14:textId="77777777" w:rsidR="007D1CF2" w:rsidRDefault="00E16B19" w:rsidP="007D1CF2">
      <w:pPr>
        <w:keepNext/>
      </w:pPr>
      <w:r w:rsidRPr="006B2B09">
        <w:rPr>
          <w:noProof/>
        </w:rPr>
        <w:drawing>
          <wp:inline distT="0" distB="0" distL="0" distR="0" wp14:anchorId="4B1F6A8E" wp14:editId="0F47A35A">
            <wp:extent cx="5943600" cy="1907364"/>
            <wp:effectExtent l="0" t="0" r="0" b="0"/>
            <wp:docPr id="195834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40944" name=""/>
                    <pic:cNvPicPr/>
                  </pic:nvPicPr>
                  <pic:blipFill>
                    <a:blip r:embed="rId63"/>
                    <a:stretch>
                      <a:fillRect/>
                    </a:stretch>
                  </pic:blipFill>
                  <pic:spPr>
                    <a:xfrm>
                      <a:off x="0" y="0"/>
                      <a:ext cx="5943600" cy="1907364"/>
                    </a:xfrm>
                    <a:prstGeom prst="rect">
                      <a:avLst/>
                    </a:prstGeom>
                  </pic:spPr>
                </pic:pic>
              </a:graphicData>
            </a:graphic>
          </wp:inline>
        </w:drawing>
      </w:r>
    </w:p>
    <w:p w14:paraId="4AF1031F" w14:textId="3D4B6337" w:rsidR="00E16B19" w:rsidRPr="006B2B09" w:rsidRDefault="007D1CF2" w:rsidP="007D1CF2">
      <w:pPr>
        <w:pStyle w:val="Descripcin"/>
      </w:pPr>
      <w:bookmarkStart w:id="129" w:name="_Toc228723774"/>
      <w:r>
        <w:t xml:space="preserve">Ilustración </w:t>
      </w:r>
      <w:r>
        <w:fldChar w:fldCharType="begin"/>
      </w:r>
      <w:r>
        <w:instrText xml:space="preserve"> SEQ Ilustración \* ARABIC </w:instrText>
      </w:r>
      <w:r>
        <w:fldChar w:fldCharType="separate"/>
      </w:r>
      <w:r w:rsidR="00077E88">
        <w:rPr>
          <w:noProof/>
        </w:rPr>
        <w:t>45</w:t>
      </w:r>
      <w:r>
        <w:fldChar w:fldCharType="end"/>
      </w:r>
      <w:r>
        <w:t xml:space="preserve"> </w:t>
      </w:r>
      <w:r w:rsidRPr="00A70906">
        <w:t xml:space="preserve">Proxmox - Cliente </w:t>
      </w:r>
      <w:r>
        <w:t>UEFI</w:t>
      </w:r>
      <w:r w:rsidRPr="00A70906">
        <w:t xml:space="preserve"> BIOS</w:t>
      </w:r>
      <w:bookmarkEnd w:id="129"/>
    </w:p>
    <w:p w14:paraId="1B119B6C" w14:textId="77777777" w:rsidR="00E16B19" w:rsidRPr="006B2B09" w:rsidRDefault="00E16B19" w:rsidP="00E16B19">
      <w:r w:rsidRPr="00551EA5">
        <w:rPr>
          <w:b/>
          <w:bCs/>
        </w:rPr>
        <w:t>Nos fallará porque tienen activado la opción de</w:t>
      </w:r>
      <w:r w:rsidRPr="006B2B09">
        <w:t xml:space="preserve"> </w:t>
      </w:r>
      <w:r w:rsidRPr="00551EA5">
        <w:rPr>
          <w:b/>
          <w:bCs/>
        </w:rPr>
        <w:t>Secure Boot</w:t>
      </w:r>
      <w:r w:rsidRPr="006B2B09">
        <w:t>. Debemos entrar en la configuración UEFI y desactivarlo.</w:t>
      </w:r>
    </w:p>
    <w:p w14:paraId="299060B3" w14:textId="77777777" w:rsidR="007D1CF2" w:rsidRDefault="00E16B19" w:rsidP="007D1CF2">
      <w:pPr>
        <w:keepNext/>
      </w:pPr>
      <w:r w:rsidRPr="006B2B09">
        <w:rPr>
          <w:noProof/>
        </w:rPr>
        <w:drawing>
          <wp:inline distT="0" distB="0" distL="0" distR="0" wp14:anchorId="4A527E66" wp14:editId="59C7EC90">
            <wp:extent cx="5943600" cy="3667513"/>
            <wp:effectExtent l="0" t="0" r="0" b="9525"/>
            <wp:docPr id="344385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5417" name=""/>
                    <pic:cNvPicPr/>
                  </pic:nvPicPr>
                  <pic:blipFill>
                    <a:blip r:embed="rId64"/>
                    <a:stretch>
                      <a:fillRect/>
                    </a:stretch>
                  </pic:blipFill>
                  <pic:spPr>
                    <a:xfrm>
                      <a:off x="0" y="0"/>
                      <a:ext cx="5943600" cy="3667513"/>
                    </a:xfrm>
                    <a:prstGeom prst="rect">
                      <a:avLst/>
                    </a:prstGeom>
                  </pic:spPr>
                </pic:pic>
              </a:graphicData>
            </a:graphic>
          </wp:inline>
        </w:drawing>
      </w:r>
    </w:p>
    <w:p w14:paraId="0D844BF0" w14:textId="69759B5C" w:rsidR="00E16B19" w:rsidRPr="006B2B09" w:rsidRDefault="007D1CF2" w:rsidP="007D1CF2">
      <w:pPr>
        <w:pStyle w:val="Descripcin"/>
      </w:pPr>
      <w:bookmarkStart w:id="130" w:name="_Toc228723775"/>
      <w:r>
        <w:t xml:space="preserve">Ilustración </w:t>
      </w:r>
      <w:r>
        <w:fldChar w:fldCharType="begin"/>
      </w:r>
      <w:r>
        <w:instrText xml:space="preserve"> SEQ Ilustración \* ARABIC </w:instrText>
      </w:r>
      <w:r>
        <w:fldChar w:fldCharType="separate"/>
      </w:r>
      <w:r w:rsidR="00077E88">
        <w:rPr>
          <w:noProof/>
        </w:rPr>
        <w:t>46</w:t>
      </w:r>
      <w:r>
        <w:fldChar w:fldCharType="end"/>
      </w:r>
      <w:r>
        <w:t xml:space="preserve"> </w:t>
      </w:r>
      <w:r w:rsidRPr="00BE7327">
        <w:t>Proxmox - Cliente UEFI BIOS</w:t>
      </w:r>
      <w:r>
        <w:t xml:space="preserve"> - Arranque fallido</w:t>
      </w:r>
      <w:bookmarkEnd w:id="130"/>
    </w:p>
    <w:p w14:paraId="2761F787"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7461B880" w14:textId="77777777" w:rsidR="00E16B19" w:rsidRPr="006B2B09" w:rsidRDefault="00E16B19" w:rsidP="00E16B19">
      <w:r w:rsidRPr="006B2B09">
        <w:lastRenderedPageBreak/>
        <w:t>Para entrar en la UEFI de una VM de Proxmox, debemos pulsar ESCAPE cuando aparezca el mensaje “</w:t>
      </w:r>
      <w:r w:rsidRPr="006B2B09">
        <w:rPr>
          <w:b/>
          <w:bCs/>
        </w:rPr>
        <w:t>Start Boot Options</w:t>
      </w:r>
      <w:r w:rsidRPr="006B2B09">
        <w:t>”. Nos vamos a la sección “</w:t>
      </w:r>
      <w:r w:rsidRPr="006B2B09">
        <w:rPr>
          <w:b/>
          <w:bCs/>
        </w:rPr>
        <w:t>Device Manager</w:t>
      </w:r>
      <w:r w:rsidRPr="006B2B09">
        <w:t>”.</w:t>
      </w:r>
    </w:p>
    <w:p w14:paraId="19551DE8" w14:textId="77777777" w:rsidR="007D1CF2" w:rsidRDefault="00E16B19" w:rsidP="007D1CF2">
      <w:pPr>
        <w:keepNext/>
      </w:pPr>
      <w:r w:rsidRPr="006B2B09">
        <w:rPr>
          <w:noProof/>
        </w:rPr>
        <w:drawing>
          <wp:inline distT="0" distB="0" distL="0" distR="0" wp14:anchorId="65CB4486" wp14:editId="4210BE51">
            <wp:extent cx="5601482" cy="2676899"/>
            <wp:effectExtent l="0" t="0" r="0" b="9525"/>
            <wp:docPr id="171583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37525" name=""/>
                    <pic:cNvPicPr/>
                  </pic:nvPicPr>
                  <pic:blipFill>
                    <a:blip r:embed="rId65"/>
                    <a:stretch>
                      <a:fillRect/>
                    </a:stretch>
                  </pic:blipFill>
                  <pic:spPr>
                    <a:xfrm>
                      <a:off x="0" y="0"/>
                      <a:ext cx="5601482" cy="2676899"/>
                    </a:xfrm>
                    <a:prstGeom prst="rect">
                      <a:avLst/>
                    </a:prstGeom>
                  </pic:spPr>
                </pic:pic>
              </a:graphicData>
            </a:graphic>
          </wp:inline>
        </w:drawing>
      </w:r>
    </w:p>
    <w:p w14:paraId="63F00B1F" w14:textId="3ED6BF8E" w:rsidR="00E16B19" w:rsidRPr="006B2B09" w:rsidRDefault="007D1CF2" w:rsidP="007D1CF2">
      <w:pPr>
        <w:pStyle w:val="Descripcin"/>
      </w:pPr>
      <w:bookmarkStart w:id="131" w:name="_Toc228723776"/>
      <w:r>
        <w:t xml:space="preserve">Ilustración </w:t>
      </w:r>
      <w:r>
        <w:fldChar w:fldCharType="begin"/>
      </w:r>
      <w:r>
        <w:instrText xml:space="preserve"> SEQ Ilustración \* ARABIC </w:instrText>
      </w:r>
      <w:r>
        <w:fldChar w:fldCharType="separate"/>
      </w:r>
      <w:r w:rsidR="00077E88">
        <w:rPr>
          <w:noProof/>
        </w:rPr>
        <w:t>47</w:t>
      </w:r>
      <w:r>
        <w:fldChar w:fldCharType="end"/>
      </w:r>
      <w:r>
        <w:t xml:space="preserve"> </w:t>
      </w:r>
      <w:r w:rsidRPr="00AA4C5B">
        <w:t>Proxmox - Cliente UEFI BIOS</w:t>
      </w:r>
      <w:r>
        <w:t xml:space="preserve"> - Configuración Secure Boot 1</w:t>
      </w:r>
      <w:bookmarkEnd w:id="131"/>
    </w:p>
    <w:p w14:paraId="0AE79196" w14:textId="77777777" w:rsidR="00E16B19" w:rsidRPr="006B2B09" w:rsidRDefault="00E16B19" w:rsidP="00E16B19">
      <w:r w:rsidRPr="006B2B09">
        <w:t>“</w:t>
      </w:r>
      <w:r w:rsidRPr="006B2B09">
        <w:rPr>
          <w:b/>
          <w:bCs/>
        </w:rPr>
        <w:t>Secure Boot Configuration</w:t>
      </w:r>
      <w:r w:rsidRPr="006B2B09">
        <w:t>”.</w:t>
      </w:r>
    </w:p>
    <w:p w14:paraId="1300A5F0" w14:textId="77777777" w:rsidR="007D1CF2" w:rsidRDefault="00E16B19" w:rsidP="007D1CF2">
      <w:pPr>
        <w:keepNext/>
      </w:pPr>
      <w:r w:rsidRPr="006B2B09">
        <w:rPr>
          <w:noProof/>
        </w:rPr>
        <w:drawing>
          <wp:inline distT="0" distB="0" distL="0" distR="0" wp14:anchorId="17620A03" wp14:editId="2726CDBD">
            <wp:extent cx="2896004" cy="2143424"/>
            <wp:effectExtent l="0" t="0" r="0" b="9525"/>
            <wp:docPr id="1244221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21048" name=""/>
                    <pic:cNvPicPr/>
                  </pic:nvPicPr>
                  <pic:blipFill>
                    <a:blip r:embed="rId66"/>
                    <a:stretch>
                      <a:fillRect/>
                    </a:stretch>
                  </pic:blipFill>
                  <pic:spPr>
                    <a:xfrm>
                      <a:off x="0" y="0"/>
                      <a:ext cx="2896004" cy="2143424"/>
                    </a:xfrm>
                    <a:prstGeom prst="rect">
                      <a:avLst/>
                    </a:prstGeom>
                  </pic:spPr>
                </pic:pic>
              </a:graphicData>
            </a:graphic>
          </wp:inline>
        </w:drawing>
      </w:r>
    </w:p>
    <w:p w14:paraId="70C8DB7D" w14:textId="50E7CAB9" w:rsidR="00E16B19" w:rsidRPr="006B2B09" w:rsidRDefault="007D1CF2" w:rsidP="007D1CF2">
      <w:pPr>
        <w:pStyle w:val="Descripcin"/>
      </w:pPr>
      <w:bookmarkStart w:id="132" w:name="_Toc228723777"/>
      <w:r>
        <w:t xml:space="preserve">Ilustración </w:t>
      </w:r>
      <w:r>
        <w:fldChar w:fldCharType="begin"/>
      </w:r>
      <w:r>
        <w:instrText xml:space="preserve"> SEQ Ilustración \* ARABIC </w:instrText>
      </w:r>
      <w:r>
        <w:fldChar w:fldCharType="separate"/>
      </w:r>
      <w:r w:rsidR="00077E88">
        <w:rPr>
          <w:noProof/>
        </w:rPr>
        <w:t>48</w:t>
      </w:r>
      <w:r>
        <w:fldChar w:fldCharType="end"/>
      </w:r>
      <w:r>
        <w:t xml:space="preserve"> </w:t>
      </w:r>
      <w:r w:rsidRPr="008E0BA6">
        <w:t xml:space="preserve">Proxmox - Cliente UEFI BIOS - Configuración Secure Boot </w:t>
      </w:r>
      <w:r>
        <w:t>2</w:t>
      </w:r>
      <w:bookmarkEnd w:id="132"/>
    </w:p>
    <w:p w14:paraId="64994CDC" w14:textId="77777777" w:rsidR="00E16B19" w:rsidRPr="006B2B09" w:rsidRDefault="00E16B19" w:rsidP="00E16B19">
      <w:r w:rsidRPr="006B2B09">
        <w:t>Desmarcamos “</w:t>
      </w:r>
      <w:r w:rsidRPr="006B2B09">
        <w:rPr>
          <w:b/>
          <w:bCs/>
        </w:rPr>
        <w:t>Attempt Secure Boot</w:t>
      </w:r>
      <w:r w:rsidRPr="006B2B09">
        <w:t>”.</w:t>
      </w:r>
    </w:p>
    <w:p w14:paraId="3097E6E0" w14:textId="77777777" w:rsidR="007D1CF2" w:rsidRDefault="00E16B19" w:rsidP="007D1CF2">
      <w:pPr>
        <w:keepNext/>
      </w:pPr>
      <w:r w:rsidRPr="006B2B09">
        <w:rPr>
          <w:noProof/>
        </w:rPr>
        <w:drawing>
          <wp:inline distT="0" distB="0" distL="0" distR="0" wp14:anchorId="16AF8B6D" wp14:editId="67849E2D">
            <wp:extent cx="5439534" cy="1047896"/>
            <wp:effectExtent l="0" t="0" r="8890" b="0"/>
            <wp:docPr id="328193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93862" name=""/>
                    <pic:cNvPicPr/>
                  </pic:nvPicPr>
                  <pic:blipFill>
                    <a:blip r:embed="rId67"/>
                    <a:stretch>
                      <a:fillRect/>
                    </a:stretch>
                  </pic:blipFill>
                  <pic:spPr>
                    <a:xfrm>
                      <a:off x="0" y="0"/>
                      <a:ext cx="5439534" cy="1047896"/>
                    </a:xfrm>
                    <a:prstGeom prst="rect">
                      <a:avLst/>
                    </a:prstGeom>
                  </pic:spPr>
                </pic:pic>
              </a:graphicData>
            </a:graphic>
          </wp:inline>
        </w:drawing>
      </w:r>
    </w:p>
    <w:p w14:paraId="682676E6" w14:textId="38D45172" w:rsidR="00E16B19" w:rsidRPr="006B2B09" w:rsidRDefault="007D1CF2" w:rsidP="007D1CF2">
      <w:pPr>
        <w:pStyle w:val="Descripcin"/>
      </w:pPr>
      <w:bookmarkStart w:id="133" w:name="_Toc228723778"/>
      <w:r>
        <w:t xml:space="preserve">Ilustración </w:t>
      </w:r>
      <w:r>
        <w:fldChar w:fldCharType="begin"/>
      </w:r>
      <w:r>
        <w:instrText xml:space="preserve"> SEQ Ilustración \* ARABIC </w:instrText>
      </w:r>
      <w:r>
        <w:fldChar w:fldCharType="separate"/>
      </w:r>
      <w:r w:rsidR="00077E88">
        <w:rPr>
          <w:noProof/>
        </w:rPr>
        <w:t>49</w:t>
      </w:r>
      <w:r>
        <w:fldChar w:fldCharType="end"/>
      </w:r>
      <w:r>
        <w:t xml:space="preserve"> </w:t>
      </w:r>
      <w:r w:rsidRPr="00DC4EC1">
        <w:t xml:space="preserve">Proxmox - Cliente UEFI BIOS - Configuración Secure Boot </w:t>
      </w:r>
      <w:r>
        <w:t>3</w:t>
      </w:r>
      <w:bookmarkEnd w:id="133"/>
    </w:p>
    <w:p w14:paraId="26AC53BC" w14:textId="77777777" w:rsidR="00E16B19" w:rsidRPr="006B2B09" w:rsidRDefault="00E16B19" w:rsidP="00E16B19">
      <w:pPr>
        <w:sectPr w:rsidR="00E16B19" w:rsidRPr="006B2B09" w:rsidSect="00E16B19">
          <w:pgSz w:w="12240" w:h="15840"/>
          <w:pgMar w:top="1440" w:right="1440" w:bottom="1440" w:left="1440" w:header="708" w:footer="708" w:gutter="0"/>
          <w:cols w:space="708"/>
          <w:docGrid w:linePitch="360"/>
        </w:sectPr>
      </w:pPr>
    </w:p>
    <w:p w14:paraId="3C1528A4" w14:textId="77777777" w:rsidR="00E16B19" w:rsidRPr="006B2B09" w:rsidRDefault="00E16B19" w:rsidP="00E16B19">
      <w:r w:rsidRPr="006B2B09">
        <w:lastRenderedPageBreak/>
        <w:t>Nos saldrá el siguiente mensaje y debemos reiniciar para que tenga efecto.</w:t>
      </w:r>
    </w:p>
    <w:p w14:paraId="4CEEB4D8" w14:textId="77777777" w:rsidR="007D1CF2" w:rsidRDefault="00E16B19" w:rsidP="007D1CF2">
      <w:pPr>
        <w:keepNext/>
      </w:pPr>
      <w:r w:rsidRPr="006B2B09">
        <w:rPr>
          <w:noProof/>
        </w:rPr>
        <w:drawing>
          <wp:inline distT="0" distB="0" distL="0" distR="0" wp14:anchorId="65B50C6C" wp14:editId="6DAA7089">
            <wp:extent cx="4887007" cy="590632"/>
            <wp:effectExtent l="0" t="0" r="8890" b="0"/>
            <wp:docPr id="98542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27516" name=""/>
                    <pic:cNvPicPr/>
                  </pic:nvPicPr>
                  <pic:blipFill>
                    <a:blip r:embed="rId68"/>
                    <a:stretch>
                      <a:fillRect/>
                    </a:stretch>
                  </pic:blipFill>
                  <pic:spPr>
                    <a:xfrm>
                      <a:off x="0" y="0"/>
                      <a:ext cx="4887007" cy="590632"/>
                    </a:xfrm>
                    <a:prstGeom prst="rect">
                      <a:avLst/>
                    </a:prstGeom>
                  </pic:spPr>
                </pic:pic>
              </a:graphicData>
            </a:graphic>
          </wp:inline>
        </w:drawing>
      </w:r>
    </w:p>
    <w:p w14:paraId="12C4F126" w14:textId="3B539679" w:rsidR="00E16B19" w:rsidRPr="006B2B09" w:rsidRDefault="007D1CF2" w:rsidP="007D1CF2">
      <w:pPr>
        <w:pStyle w:val="Descripcin"/>
      </w:pPr>
      <w:bookmarkStart w:id="134" w:name="_Toc228723779"/>
      <w:r>
        <w:t xml:space="preserve">Ilustración </w:t>
      </w:r>
      <w:r>
        <w:fldChar w:fldCharType="begin"/>
      </w:r>
      <w:r>
        <w:instrText xml:space="preserve"> SEQ Ilustración \* ARABIC </w:instrText>
      </w:r>
      <w:r>
        <w:fldChar w:fldCharType="separate"/>
      </w:r>
      <w:r w:rsidR="00077E88">
        <w:rPr>
          <w:noProof/>
        </w:rPr>
        <w:t>50</w:t>
      </w:r>
      <w:r>
        <w:fldChar w:fldCharType="end"/>
      </w:r>
      <w:r>
        <w:t xml:space="preserve"> </w:t>
      </w:r>
      <w:r w:rsidRPr="002D5F9E">
        <w:t xml:space="preserve">Proxmox - Cliente UEFI BIOS - Configuración Secure Boot </w:t>
      </w:r>
      <w:r>
        <w:t>4</w:t>
      </w:r>
      <w:bookmarkEnd w:id="134"/>
    </w:p>
    <w:p w14:paraId="286402EB" w14:textId="77777777" w:rsidR="00E16B19" w:rsidRPr="006B2B09" w:rsidRDefault="00E16B19" w:rsidP="00E16B19">
      <w:r w:rsidRPr="006B2B09">
        <w:t>Pulsamos F10 y “</w:t>
      </w:r>
      <w:r w:rsidRPr="006B2B09">
        <w:rPr>
          <w:b/>
          <w:bCs/>
        </w:rPr>
        <w:t>Y</w:t>
      </w:r>
      <w:r w:rsidRPr="006B2B09">
        <w:t>” para guardar los cambios.</w:t>
      </w:r>
    </w:p>
    <w:p w14:paraId="26488E02" w14:textId="77777777" w:rsidR="007D1CF2" w:rsidRDefault="00E16B19" w:rsidP="007D1CF2">
      <w:pPr>
        <w:keepNext/>
      </w:pPr>
      <w:r w:rsidRPr="006B2B09">
        <w:rPr>
          <w:noProof/>
        </w:rPr>
        <w:drawing>
          <wp:inline distT="0" distB="0" distL="0" distR="0" wp14:anchorId="3EAC27CA" wp14:editId="6D7F3923">
            <wp:extent cx="3210373" cy="1019317"/>
            <wp:effectExtent l="0" t="0" r="9525" b="9525"/>
            <wp:docPr id="1605157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57012" name=""/>
                    <pic:cNvPicPr/>
                  </pic:nvPicPr>
                  <pic:blipFill>
                    <a:blip r:embed="rId69"/>
                    <a:stretch>
                      <a:fillRect/>
                    </a:stretch>
                  </pic:blipFill>
                  <pic:spPr>
                    <a:xfrm>
                      <a:off x="0" y="0"/>
                      <a:ext cx="3210373" cy="1019317"/>
                    </a:xfrm>
                    <a:prstGeom prst="rect">
                      <a:avLst/>
                    </a:prstGeom>
                  </pic:spPr>
                </pic:pic>
              </a:graphicData>
            </a:graphic>
          </wp:inline>
        </w:drawing>
      </w:r>
    </w:p>
    <w:p w14:paraId="1FD0A91F" w14:textId="72F643E2" w:rsidR="00E16B19" w:rsidRPr="006B2B09" w:rsidRDefault="007D1CF2" w:rsidP="007D1CF2">
      <w:pPr>
        <w:pStyle w:val="Descripcin"/>
      </w:pPr>
      <w:bookmarkStart w:id="135" w:name="_Toc228723780"/>
      <w:r>
        <w:t xml:space="preserve">Ilustración </w:t>
      </w:r>
      <w:r>
        <w:fldChar w:fldCharType="begin"/>
      </w:r>
      <w:r>
        <w:instrText xml:space="preserve"> SEQ Ilustración \* ARABIC </w:instrText>
      </w:r>
      <w:r>
        <w:fldChar w:fldCharType="separate"/>
      </w:r>
      <w:r w:rsidR="00077E88">
        <w:rPr>
          <w:noProof/>
        </w:rPr>
        <w:t>51</w:t>
      </w:r>
      <w:r>
        <w:fldChar w:fldCharType="end"/>
      </w:r>
      <w:r>
        <w:t xml:space="preserve"> </w:t>
      </w:r>
      <w:r w:rsidRPr="00FC4BE9">
        <w:t xml:space="preserve">Proxmox - Cliente UEFI BIOS - Configuración Secure Boot </w:t>
      </w:r>
      <w:r>
        <w:t>5</w:t>
      </w:r>
      <w:bookmarkEnd w:id="135"/>
    </w:p>
    <w:p w14:paraId="22F4C322" w14:textId="77777777" w:rsidR="00E16B19" w:rsidRPr="006B2B09" w:rsidRDefault="00E16B19" w:rsidP="00E16B19">
      <w:r w:rsidRPr="006B2B09">
        <w:t>Volvemos al menú principal y pulsamos RESET.</w:t>
      </w:r>
    </w:p>
    <w:p w14:paraId="42A098C5" w14:textId="77777777" w:rsidR="007D1CF2" w:rsidRDefault="00E16B19" w:rsidP="007D1CF2">
      <w:pPr>
        <w:keepNext/>
      </w:pPr>
      <w:r w:rsidRPr="006B2B09">
        <w:rPr>
          <w:noProof/>
        </w:rPr>
        <w:drawing>
          <wp:inline distT="0" distB="0" distL="0" distR="0" wp14:anchorId="44BFDBDD" wp14:editId="0F6299B6">
            <wp:extent cx="2257740" cy="1933845"/>
            <wp:effectExtent l="0" t="0" r="9525" b="9525"/>
            <wp:docPr id="371902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02943" name=""/>
                    <pic:cNvPicPr/>
                  </pic:nvPicPr>
                  <pic:blipFill>
                    <a:blip r:embed="rId70"/>
                    <a:stretch>
                      <a:fillRect/>
                    </a:stretch>
                  </pic:blipFill>
                  <pic:spPr>
                    <a:xfrm>
                      <a:off x="0" y="0"/>
                      <a:ext cx="2257740" cy="1933845"/>
                    </a:xfrm>
                    <a:prstGeom prst="rect">
                      <a:avLst/>
                    </a:prstGeom>
                  </pic:spPr>
                </pic:pic>
              </a:graphicData>
            </a:graphic>
          </wp:inline>
        </w:drawing>
      </w:r>
    </w:p>
    <w:p w14:paraId="22EEC406" w14:textId="2DCDBA36" w:rsidR="00E16B19" w:rsidRPr="006B2B09" w:rsidRDefault="007D1CF2" w:rsidP="007D1CF2">
      <w:pPr>
        <w:pStyle w:val="Descripcin"/>
      </w:pPr>
      <w:bookmarkStart w:id="136" w:name="_Toc228723781"/>
      <w:r>
        <w:t xml:space="preserve">Ilustración </w:t>
      </w:r>
      <w:r>
        <w:fldChar w:fldCharType="begin"/>
      </w:r>
      <w:r>
        <w:instrText xml:space="preserve"> SEQ Ilustración \* ARABIC </w:instrText>
      </w:r>
      <w:r>
        <w:fldChar w:fldCharType="separate"/>
      </w:r>
      <w:r w:rsidR="00077E88">
        <w:rPr>
          <w:noProof/>
        </w:rPr>
        <w:t>52</w:t>
      </w:r>
      <w:r>
        <w:fldChar w:fldCharType="end"/>
      </w:r>
      <w:r>
        <w:t xml:space="preserve"> </w:t>
      </w:r>
      <w:r w:rsidRPr="00AC0930">
        <w:t xml:space="preserve">Proxmox - Cliente UEFI BIOS - Configuración Secure Boot </w:t>
      </w:r>
      <w:r>
        <w:t>6</w:t>
      </w:r>
      <w:bookmarkEnd w:id="136"/>
    </w:p>
    <w:p w14:paraId="3CE2D766"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656E26E4" w14:textId="77777777" w:rsidR="00E16B19" w:rsidRPr="006B2B09" w:rsidRDefault="00E16B19" w:rsidP="00E16B19">
      <w:r w:rsidRPr="006B2B09">
        <w:lastRenderedPageBreak/>
        <w:t>Ahora carga perfectamente.</w:t>
      </w:r>
    </w:p>
    <w:p w14:paraId="7390F179" w14:textId="77777777" w:rsidR="007D1CF2" w:rsidRDefault="00E16B19" w:rsidP="007D1CF2">
      <w:pPr>
        <w:keepNext/>
      </w:pPr>
      <w:r w:rsidRPr="006B2B09">
        <w:rPr>
          <w:noProof/>
        </w:rPr>
        <w:drawing>
          <wp:inline distT="0" distB="0" distL="0" distR="0" wp14:anchorId="54AF8839" wp14:editId="6D09D9E2">
            <wp:extent cx="8229600" cy="5133340"/>
            <wp:effectExtent l="0" t="0" r="0" b="0"/>
            <wp:docPr id="1124008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08450" name=""/>
                    <pic:cNvPicPr/>
                  </pic:nvPicPr>
                  <pic:blipFill>
                    <a:blip r:embed="rId71"/>
                    <a:stretch>
                      <a:fillRect/>
                    </a:stretch>
                  </pic:blipFill>
                  <pic:spPr>
                    <a:xfrm>
                      <a:off x="0" y="0"/>
                      <a:ext cx="8229600" cy="5133340"/>
                    </a:xfrm>
                    <a:prstGeom prst="rect">
                      <a:avLst/>
                    </a:prstGeom>
                  </pic:spPr>
                </pic:pic>
              </a:graphicData>
            </a:graphic>
          </wp:inline>
        </w:drawing>
      </w:r>
    </w:p>
    <w:p w14:paraId="4DD6D391" w14:textId="7DD61BAF" w:rsidR="00E16B19" w:rsidRPr="006B2B09" w:rsidRDefault="007D1CF2" w:rsidP="007D1CF2">
      <w:pPr>
        <w:pStyle w:val="Descripcin"/>
        <w:sectPr w:rsidR="00E16B19" w:rsidRPr="006B2B09" w:rsidSect="00E16B19">
          <w:pgSz w:w="15840" w:h="12240" w:orient="landscape"/>
          <w:pgMar w:top="1440" w:right="1440" w:bottom="1440" w:left="1440" w:header="708" w:footer="708" w:gutter="0"/>
          <w:cols w:space="708"/>
          <w:docGrid w:linePitch="360"/>
        </w:sectPr>
      </w:pPr>
      <w:bookmarkStart w:id="137" w:name="_Toc228723782"/>
      <w:r>
        <w:t xml:space="preserve">Ilustración </w:t>
      </w:r>
      <w:r>
        <w:fldChar w:fldCharType="begin"/>
      </w:r>
      <w:r>
        <w:instrText xml:space="preserve"> SEQ Ilustración \* ARABIC </w:instrText>
      </w:r>
      <w:r>
        <w:fldChar w:fldCharType="separate"/>
      </w:r>
      <w:r w:rsidR="00077E88">
        <w:rPr>
          <w:noProof/>
        </w:rPr>
        <w:t>53</w:t>
      </w:r>
      <w:r>
        <w:fldChar w:fldCharType="end"/>
      </w:r>
      <w:r>
        <w:t xml:space="preserve"> </w:t>
      </w:r>
      <w:r w:rsidRPr="00964477">
        <w:t>Proxmox - Cliente UEFI BIOS -</w:t>
      </w:r>
      <w:r>
        <w:t xml:space="preserve"> Arranque exitoso</w:t>
      </w:r>
      <w:bookmarkEnd w:id="137"/>
    </w:p>
    <w:p w14:paraId="457F3A3E" w14:textId="77777777" w:rsidR="00E16B19" w:rsidRPr="006B2B09" w:rsidRDefault="00E16B19" w:rsidP="00551EA5">
      <w:pPr>
        <w:pStyle w:val="Ttulo4"/>
      </w:pPr>
      <w:bookmarkStart w:id="138" w:name="_Toc228006345"/>
      <w:bookmarkStart w:id="139" w:name="_Toc228723560"/>
      <w:r w:rsidRPr="006B2B09">
        <w:lastRenderedPageBreak/>
        <w:t>Cliente para prueba de DNSMASQ</w:t>
      </w:r>
      <w:bookmarkEnd w:id="138"/>
      <w:bookmarkEnd w:id="139"/>
    </w:p>
    <w:p w14:paraId="3CEA2AD3" w14:textId="09E8D12F" w:rsidR="00E16B19" w:rsidRPr="006B2B09" w:rsidRDefault="00E16B19" w:rsidP="00E16B19">
      <w:r w:rsidRPr="006B2B09">
        <w:t>Ahora probamos con un cliente que esté en la misma subnet que el servidor FOG y así podremos probar la configuración que hicimos con DNSMASQ.</w:t>
      </w:r>
    </w:p>
    <w:p w14:paraId="6E296837" w14:textId="77777777" w:rsidR="007D1CF2" w:rsidRDefault="00E16B19" w:rsidP="007D1CF2">
      <w:pPr>
        <w:keepNext/>
      </w:pPr>
      <w:r w:rsidRPr="006B2B09">
        <w:rPr>
          <w:noProof/>
        </w:rPr>
        <w:drawing>
          <wp:inline distT="0" distB="0" distL="0" distR="0" wp14:anchorId="2DF89183" wp14:editId="33F32356">
            <wp:extent cx="5943600" cy="1791970"/>
            <wp:effectExtent l="0" t="0" r="0" b="0"/>
            <wp:docPr id="191520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05071" name=""/>
                    <pic:cNvPicPr/>
                  </pic:nvPicPr>
                  <pic:blipFill>
                    <a:blip r:embed="rId72"/>
                    <a:stretch>
                      <a:fillRect/>
                    </a:stretch>
                  </pic:blipFill>
                  <pic:spPr>
                    <a:xfrm>
                      <a:off x="0" y="0"/>
                      <a:ext cx="5943600" cy="1791970"/>
                    </a:xfrm>
                    <a:prstGeom prst="rect">
                      <a:avLst/>
                    </a:prstGeom>
                  </pic:spPr>
                </pic:pic>
              </a:graphicData>
            </a:graphic>
          </wp:inline>
        </w:drawing>
      </w:r>
    </w:p>
    <w:p w14:paraId="7E79B35F" w14:textId="116F0B8C" w:rsidR="00E16B19" w:rsidRPr="006B2B09" w:rsidRDefault="007D1CF2" w:rsidP="007D1CF2">
      <w:pPr>
        <w:pStyle w:val="Descripcin"/>
      </w:pPr>
      <w:bookmarkStart w:id="140" w:name="_Toc228723783"/>
      <w:r>
        <w:t xml:space="preserve">Ilustración </w:t>
      </w:r>
      <w:r>
        <w:fldChar w:fldCharType="begin"/>
      </w:r>
      <w:r>
        <w:instrText xml:space="preserve"> SEQ Ilustración \* ARABIC </w:instrText>
      </w:r>
      <w:r>
        <w:fldChar w:fldCharType="separate"/>
      </w:r>
      <w:r w:rsidR="00077E88">
        <w:rPr>
          <w:noProof/>
        </w:rPr>
        <w:t>54</w:t>
      </w:r>
      <w:r>
        <w:fldChar w:fldCharType="end"/>
      </w:r>
      <w:r>
        <w:t xml:space="preserve"> </w:t>
      </w:r>
      <w:r w:rsidRPr="002F48BB">
        <w:t xml:space="preserve">Proxmox - Cliente </w:t>
      </w:r>
      <w:r>
        <w:t>DNSMASQ</w:t>
      </w:r>
      <w:r>
        <w:rPr>
          <w:noProof/>
        </w:rPr>
        <w:t xml:space="preserve"> - Configuración bridge</w:t>
      </w:r>
      <w:bookmarkEnd w:id="140"/>
    </w:p>
    <w:p w14:paraId="1DE331BC" w14:textId="77777777" w:rsidR="00E16B19" w:rsidRPr="006B2B09" w:rsidRDefault="00E16B19" w:rsidP="00E16B19">
      <w:r w:rsidRPr="006B2B09">
        <w:t>Arranca y nos vamos a la sección de “</w:t>
      </w:r>
      <w:r w:rsidRPr="006B2B09">
        <w:rPr>
          <w:b/>
          <w:bCs/>
        </w:rPr>
        <w:t>Client System Information</w:t>
      </w:r>
      <w:r w:rsidRPr="006B2B09">
        <w:t>”</w:t>
      </w:r>
    </w:p>
    <w:p w14:paraId="70F46541" w14:textId="77777777" w:rsidR="007D1CF2" w:rsidRDefault="00E16B19" w:rsidP="007D1CF2">
      <w:pPr>
        <w:keepNext/>
      </w:pPr>
      <w:r w:rsidRPr="006B2B09">
        <w:rPr>
          <w:noProof/>
        </w:rPr>
        <w:drawing>
          <wp:inline distT="0" distB="0" distL="0" distR="0" wp14:anchorId="119F5E6E" wp14:editId="29F660AD">
            <wp:extent cx="5943600" cy="1983740"/>
            <wp:effectExtent l="0" t="0" r="0" b="0"/>
            <wp:docPr id="854275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75414" name=""/>
                    <pic:cNvPicPr/>
                  </pic:nvPicPr>
                  <pic:blipFill>
                    <a:blip r:embed="rId73"/>
                    <a:stretch>
                      <a:fillRect/>
                    </a:stretch>
                  </pic:blipFill>
                  <pic:spPr>
                    <a:xfrm>
                      <a:off x="0" y="0"/>
                      <a:ext cx="5943600" cy="1983740"/>
                    </a:xfrm>
                    <a:prstGeom prst="rect">
                      <a:avLst/>
                    </a:prstGeom>
                  </pic:spPr>
                </pic:pic>
              </a:graphicData>
            </a:graphic>
          </wp:inline>
        </w:drawing>
      </w:r>
    </w:p>
    <w:p w14:paraId="2FF7B444" w14:textId="46EDA6E8" w:rsidR="00E16B19" w:rsidRPr="006B2B09" w:rsidRDefault="007D1CF2" w:rsidP="007D1CF2">
      <w:pPr>
        <w:pStyle w:val="Descripcin"/>
      </w:pPr>
      <w:bookmarkStart w:id="141" w:name="_Toc228723784"/>
      <w:r>
        <w:t xml:space="preserve">Ilustración </w:t>
      </w:r>
      <w:r>
        <w:fldChar w:fldCharType="begin"/>
      </w:r>
      <w:r>
        <w:instrText xml:space="preserve"> SEQ Ilustración \* ARABIC </w:instrText>
      </w:r>
      <w:r>
        <w:fldChar w:fldCharType="separate"/>
      </w:r>
      <w:r w:rsidR="00077E88">
        <w:rPr>
          <w:noProof/>
        </w:rPr>
        <w:t>55</w:t>
      </w:r>
      <w:r>
        <w:fldChar w:fldCharType="end"/>
      </w:r>
      <w:r>
        <w:t xml:space="preserve"> </w:t>
      </w:r>
      <w:r w:rsidRPr="004B6717">
        <w:t>Proxmox - Cliente DNSMASQ</w:t>
      </w:r>
      <w:r>
        <w:t xml:space="preserve"> - Menú</w:t>
      </w:r>
      <w:bookmarkEnd w:id="141"/>
    </w:p>
    <w:p w14:paraId="4CCB6CAB" w14:textId="77777777" w:rsidR="00E16B19" w:rsidRPr="006B2B09" w:rsidRDefault="00E16B19" w:rsidP="00E16B19">
      <w:r w:rsidRPr="006B2B09">
        <w:t>Voy a mostrar que está en la SubNET. Elegimos la opción 2 para que nos muestra la información de red que tiene el host</w:t>
      </w:r>
    </w:p>
    <w:p w14:paraId="657F2BE9" w14:textId="77777777" w:rsidR="007D1CF2" w:rsidRDefault="00E16B19" w:rsidP="007D1CF2">
      <w:pPr>
        <w:keepNext/>
      </w:pPr>
      <w:r w:rsidRPr="006B2B09">
        <w:rPr>
          <w:noProof/>
        </w:rPr>
        <w:drawing>
          <wp:inline distT="0" distB="0" distL="0" distR="0" wp14:anchorId="6BE7A7F5" wp14:editId="31235D69">
            <wp:extent cx="5943600" cy="402590"/>
            <wp:effectExtent l="0" t="0" r="0" b="0"/>
            <wp:docPr id="1658951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1000" name=""/>
                    <pic:cNvPicPr/>
                  </pic:nvPicPr>
                  <pic:blipFill>
                    <a:blip r:embed="rId74"/>
                    <a:stretch>
                      <a:fillRect/>
                    </a:stretch>
                  </pic:blipFill>
                  <pic:spPr>
                    <a:xfrm>
                      <a:off x="0" y="0"/>
                      <a:ext cx="5943600" cy="402590"/>
                    </a:xfrm>
                    <a:prstGeom prst="rect">
                      <a:avLst/>
                    </a:prstGeom>
                  </pic:spPr>
                </pic:pic>
              </a:graphicData>
            </a:graphic>
          </wp:inline>
        </w:drawing>
      </w:r>
    </w:p>
    <w:p w14:paraId="3314BF67" w14:textId="22EB9852" w:rsidR="00E16B19" w:rsidRPr="006B2B09" w:rsidRDefault="007D1CF2" w:rsidP="007D1CF2">
      <w:pPr>
        <w:pStyle w:val="Descripcin"/>
      </w:pPr>
      <w:bookmarkStart w:id="142" w:name="_Toc228723785"/>
      <w:r>
        <w:t xml:space="preserve">Ilustración </w:t>
      </w:r>
      <w:r>
        <w:fldChar w:fldCharType="begin"/>
      </w:r>
      <w:r>
        <w:instrText xml:space="preserve"> SEQ Ilustración \* ARABIC </w:instrText>
      </w:r>
      <w:r>
        <w:fldChar w:fldCharType="separate"/>
      </w:r>
      <w:r w:rsidR="00077E88">
        <w:rPr>
          <w:noProof/>
        </w:rPr>
        <w:t>56</w:t>
      </w:r>
      <w:r>
        <w:fldChar w:fldCharType="end"/>
      </w:r>
      <w:r>
        <w:t xml:space="preserve"> </w:t>
      </w:r>
      <w:r w:rsidRPr="008F1C54">
        <w:t>Proxmox - Cliente DNSMASQ</w:t>
      </w:r>
      <w:r>
        <w:t xml:space="preserve"> - Opciones cliente</w:t>
      </w:r>
      <w:bookmarkEnd w:id="142"/>
    </w:p>
    <w:p w14:paraId="3DFF9FBF" w14:textId="77777777" w:rsidR="00E16B19" w:rsidRPr="006B2B09" w:rsidRDefault="00E16B19" w:rsidP="00E16B19"/>
    <w:p w14:paraId="12A02740" w14:textId="77777777" w:rsidR="00E16B19" w:rsidRPr="006B2B09" w:rsidRDefault="00E16B19" w:rsidP="00E16B19"/>
    <w:p w14:paraId="250E72F5" w14:textId="77777777" w:rsidR="00E16B19" w:rsidRPr="006B2B09" w:rsidRDefault="00E16B19" w:rsidP="00E16B19"/>
    <w:p w14:paraId="365CD707" w14:textId="77777777" w:rsidR="00E16B19" w:rsidRPr="006B2B09" w:rsidRDefault="00E16B19" w:rsidP="00E16B19"/>
    <w:p w14:paraId="22B1FFF6" w14:textId="77777777" w:rsidR="00E16B19" w:rsidRPr="006B2B09" w:rsidRDefault="00E16B19" w:rsidP="00E16B19"/>
    <w:p w14:paraId="21B540BC" w14:textId="77777777" w:rsidR="00E16B19" w:rsidRPr="006B2B09" w:rsidRDefault="00E16B19" w:rsidP="00E16B19"/>
    <w:p w14:paraId="418120E6" w14:textId="77777777" w:rsidR="00E16B19" w:rsidRPr="006B2B09" w:rsidRDefault="00E16B19" w:rsidP="00E16B19">
      <w:r w:rsidRPr="006B2B09">
        <w:t>Vemos que se le han otorgado los parámetros apropiados por el servidor DHCP del instituto.</w:t>
      </w:r>
    </w:p>
    <w:p w14:paraId="4BD3E18F" w14:textId="77777777" w:rsidR="007D1CF2" w:rsidRDefault="00E16B19" w:rsidP="007D1CF2">
      <w:pPr>
        <w:keepNext/>
      </w:pPr>
      <w:r w:rsidRPr="006B2B09">
        <w:rPr>
          <w:noProof/>
        </w:rPr>
        <w:drawing>
          <wp:inline distT="0" distB="0" distL="0" distR="0" wp14:anchorId="34C36547" wp14:editId="4711305B">
            <wp:extent cx="5943600" cy="2695575"/>
            <wp:effectExtent l="0" t="0" r="0" b="9525"/>
            <wp:docPr id="1848592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92731" name=""/>
                    <pic:cNvPicPr/>
                  </pic:nvPicPr>
                  <pic:blipFill>
                    <a:blip r:embed="rId75"/>
                    <a:stretch>
                      <a:fillRect/>
                    </a:stretch>
                  </pic:blipFill>
                  <pic:spPr>
                    <a:xfrm>
                      <a:off x="0" y="0"/>
                      <a:ext cx="5943600" cy="2695575"/>
                    </a:xfrm>
                    <a:prstGeom prst="rect">
                      <a:avLst/>
                    </a:prstGeom>
                  </pic:spPr>
                </pic:pic>
              </a:graphicData>
            </a:graphic>
          </wp:inline>
        </w:drawing>
      </w:r>
    </w:p>
    <w:p w14:paraId="11D7DEAA" w14:textId="5D1C21DF" w:rsidR="00E16B19" w:rsidRPr="006B2B09" w:rsidRDefault="007D1CF2" w:rsidP="007D1CF2">
      <w:pPr>
        <w:pStyle w:val="Descripcin"/>
      </w:pPr>
      <w:bookmarkStart w:id="143" w:name="_Toc228723786"/>
      <w:r>
        <w:t xml:space="preserve">Ilustración </w:t>
      </w:r>
      <w:r>
        <w:fldChar w:fldCharType="begin"/>
      </w:r>
      <w:r>
        <w:instrText xml:space="preserve"> SEQ Ilustración \* ARABIC </w:instrText>
      </w:r>
      <w:r>
        <w:fldChar w:fldCharType="separate"/>
      </w:r>
      <w:r w:rsidR="00077E88">
        <w:rPr>
          <w:noProof/>
        </w:rPr>
        <w:t>57</w:t>
      </w:r>
      <w:r>
        <w:fldChar w:fldCharType="end"/>
      </w:r>
      <w:r>
        <w:t xml:space="preserve"> </w:t>
      </w:r>
      <w:r w:rsidRPr="00136000">
        <w:t>Proxmox - Cliente DNSMASQ</w:t>
      </w:r>
      <w:r>
        <w:t xml:space="preserve"> - IP otorgada</w:t>
      </w:r>
      <w:bookmarkEnd w:id="143"/>
    </w:p>
    <w:p w14:paraId="2185E1B2" w14:textId="77777777" w:rsidR="00E16B19" w:rsidRPr="006B2B09" w:rsidRDefault="00E16B19" w:rsidP="00E16B19">
      <w:r w:rsidRPr="006B2B09">
        <w:t>Ahora la opción 5 para comprobar que tiene acceso a Internet. Hacemos ping y vemos que además resuelve nombres perfectamente.</w:t>
      </w:r>
    </w:p>
    <w:p w14:paraId="60316D62" w14:textId="77777777" w:rsidR="007D1CF2" w:rsidRDefault="00E16B19" w:rsidP="007D1CF2">
      <w:pPr>
        <w:keepNext/>
      </w:pPr>
      <w:r w:rsidRPr="006B2B09">
        <w:rPr>
          <w:noProof/>
        </w:rPr>
        <w:drawing>
          <wp:inline distT="0" distB="0" distL="0" distR="0" wp14:anchorId="7978EB8C" wp14:editId="2EF1478E">
            <wp:extent cx="5943600" cy="2040890"/>
            <wp:effectExtent l="0" t="0" r="0" b="0"/>
            <wp:docPr id="658858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58265" name=""/>
                    <pic:cNvPicPr/>
                  </pic:nvPicPr>
                  <pic:blipFill>
                    <a:blip r:embed="rId76"/>
                    <a:stretch>
                      <a:fillRect/>
                    </a:stretch>
                  </pic:blipFill>
                  <pic:spPr>
                    <a:xfrm>
                      <a:off x="0" y="0"/>
                      <a:ext cx="5943600" cy="2040890"/>
                    </a:xfrm>
                    <a:prstGeom prst="rect">
                      <a:avLst/>
                    </a:prstGeom>
                  </pic:spPr>
                </pic:pic>
              </a:graphicData>
            </a:graphic>
          </wp:inline>
        </w:drawing>
      </w:r>
    </w:p>
    <w:p w14:paraId="28303D83" w14:textId="08560587" w:rsidR="00E16B19" w:rsidRPr="006B2B09" w:rsidRDefault="007D1CF2" w:rsidP="007D1CF2">
      <w:pPr>
        <w:pStyle w:val="Descripcin"/>
      </w:pPr>
      <w:bookmarkStart w:id="144" w:name="_Toc228723787"/>
      <w:r>
        <w:t xml:space="preserve">Ilustración </w:t>
      </w:r>
      <w:r>
        <w:fldChar w:fldCharType="begin"/>
      </w:r>
      <w:r>
        <w:instrText xml:space="preserve"> SEQ Ilustración \* ARABIC </w:instrText>
      </w:r>
      <w:r>
        <w:fldChar w:fldCharType="separate"/>
      </w:r>
      <w:r w:rsidR="00077E88">
        <w:rPr>
          <w:noProof/>
        </w:rPr>
        <w:t>58</w:t>
      </w:r>
      <w:r>
        <w:fldChar w:fldCharType="end"/>
      </w:r>
      <w:r>
        <w:t xml:space="preserve"> </w:t>
      </w:r>
      <w:r w:rsidRPr="00400869">
        <w:t>Proxmox - Cliente DNSMASQ</w:t>
      </w:r>
      <w:r>
        <w:t xml:space="preserve"> - Ping externo</w:t>
      </w:r>
      <w:bookmarkEnd w:id="144"/>
    </w:p>
    <w:p w14:paraId="5DB487E1" w14:textId="77777777" w:rsidR="00E16B19" w:rsidRPr="006B2B09" w:rsidRDefault="00E16B19" w:rsidP="00E16B19"/>
    <w:p w14:paraId="62313867" w14:textId="77777777" w:rsidR="00DA231E" w:rsidRDefault="00DA231E" w:rsidP="00675546">
      <w:pPr>
        <w:sectPr w:rsidR="00DA231E" w:rsidSect="00D41CC8">
          <w:pgSz w:w="12240" w:h="15840"/>
          <w:pgMar w:top="1440" w:right="1440" w:bottom="1440" w:left="1440" w:header="708" w:footer="708" w:gutter="0"/>
          <w:cols w:space="708"/>
          <w:titlePg/>
          <w:docGrid w:linePitch="360"/>
        </w:sectPr>
      </w:pPr>
    </w:p>
    <w:p w14:paraId="6F753BBD" w14:textId="03A84B92" w:rsidR="00DA231E" w:rsidRPr="006B2B09" w:rsidRDefault="00DA231E">
      <w:pPr>
        <w:pStyle w:val="Ttulo3"/>
        <w:numPr>
          <w:ilvl w:val="2"/>
          <w:numId w:val="28"/>
        </w:numPr>
      </w:pPr>
      <w:bookmarkStart w:id="145" w:name="_Toc228006346"/>
      <w:bookmarkStart w:id="146" w:name="_Configuración_de_dispositivos"/>
      <w:bookmarkStart w:id="147" w:name="_Toc228723561"/>
      <w:bookmarkEnd w:id="146"/>
      <w:r w:rsidRPr="006B2B09">
        <w:lastRenderedPageBreak/>
        <w:t>Configuración de dispositivos de Red</w:t>
      </w:r>
      <w:bookmarkEnd w:id="145"/>
      <w:bookmarkEnd w:id="147"/>
    </w:p>
    <w:p w14:paraId="7F81ACF4" w14:textId="77777777" w:rsidR="00DA231E" w:rsidRPr="006B2B09" w:rsidRDefault="00DA231E" w:rsidP="00DA231E">
      <w:r w:rsidRPr="006B2B09">
        <w:t>Como ya hemos descrito en el apartado “Selección de la arquitectura de red”, en nuestro caso el servidor FOG se encuentra en la subnet 10.2.7.0/24, con IP fija 10.2.7.5 (bridge de Proxmox vmbr207). Los equipos clientes se encuentran en las LANs 172.18.10.0/24, 172.18.20.0/24 y 172.18.30.0/24 (vmbr217, vmbr227 y vmbr237).</w:t>
      </w:r>
    </w:p>
    <w:p w14:paraId="2CD5110A" w14:textId="77777777" w:rsidR="00DA231E" w:rsidRPr="006B2B09" w:rsidRDefault="00DA231E" w:rsidP="00DA231E">
      <w:r w:rsidRPr="006B2B09">
        <w:t>Recordemos: “</w:t>
      </w:r>
      <w:r w:rsidRPr="006B2B09">
        <w:rPr>
          <w:i/>
          <w:iCs/>
        </w:rPr>
        <w:t>La salida a Internet y la conectividad general entre las subredes privadas se gestionan mediante el enrutamiento preconfigurado en el router principal del instituto (Proxmox01), el cual tiene definidas rutas estáticas para todo el segmento 172.18.0.0/16 hacia los tres bridges correspondientes. De este modo, no es necesario aplicar NAT en R1-ubuntu</w:t>
      </w:r>
      <w:r w:rsidRPr="006B2B09">
        <w:t>.”</w:t>
      </w:r>
    </w:p>
    <w:p w14:paraId="04FB84FA" w14:textId="77777777" w:rsidR="00DA231E" w:rsidRPr="006B2B09" w:rsidRDefault="00DA231E" w:rsidP="00DA231E">
      <w:pPr>
        <w:pStyle w:val="Ttulo4"/>
      </w:pPr>
      <w:bookmarkStart w:id="148" w:name="_Toc228006347"/>
      <w:bookmarkStart w:id="149" w:name="_Toc228723562"/>
      <w:r w:rsidRPr="006B2B09">
        <w:t>R1-ubuntu</w:t>
      </w:r>
      <w:bookmarkEnd w:id="148"/>
      <w:bookmarkEnd w:id="149"/>
    </w:p>
    <w:p w14:paraId="40292437" w14:textId="77777777" w:rsidR="00DA231E" w:rsidRPr="006B2B09" w:rsidRDefault="00DA231E" w:rsidP="00DA231E">
      <w:r w:rsidRPr="006B2B09">
        <w:t xml:space="preserve">Por lo tanto, vamos a centrarnos en la configuración de </w:t>
      </w:r>
      <w:r w:rsidRPr="006B2B09">
        <w:rPr>
          <w:b/>
          <w:bCs/>
        </w:rPr>
        <w:t>R1-ubuntu</w:t>
      </w:r>
      <w:r w:rsidRPr="006B2B09">
        <w:t>. Como podemos ver en la imagen, hemos creado un contenedor en Proxmox, el cual tiene una interfaz de red en cada uno de los bridges indicados antes.</w:t>
      </w:r>
    </w:p>
    <w:p w14:paraId="3593306F" w14:textId="77777777" w:rsidR="007D1CF2" w:rsidRDefault="00DA231E" w:rsidP="007D1CF2">
      <w:pPr>
        <w:keepNext/>
      </w:pPr>
      <w:r w:rsidRPr="006B2B09">
        <w:rPr>
          <w:noProof/>
        </w:rPr>
        <w:drawing>
          <wp:inline distT="0" distB="0" distL="0" distR="0" wp14:anchorId="59A99FBA" wp14:editId="5B617E22">
            <wp:extent cx="5943600" cy="1356995"/>
            <wp:effectExtent l="0" t="0" r="0" b="0"/>
            <wp:docPr id="2035275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275295" name=""/>
                    <pic:cNvPicPr/>
                  </pic:nvPicPr>
                  <pic:blipFill>
                    <a:blip r:embed="rId77"/>
                    <a:stretch>
                      <a:fillRect/>
                    </a:stretch>
                  </pic:blipFill>
                  <pic:spPr>
                    <a:xfrm>
                      <a:off x="0" y="0"/>
                      <a:ext cx="5943600" cy="1356995"/>
                    </a:xfrm>
                    <a:prstGeom prst="rect">
                      <a:avLst/>
                    </a:prstGeom>
                  </pic:spPr>
                </pic:pic>
              </a:graphicData>
            </a:graphic>
          </wp:inline>
        </w:drawing>
      </w:r>
    </w:p>
    <w:p w14:paraId="055F3112" w14:textId="5535F7D5" w:rsidR="00DA231E" w:rsidRPr="006B2B09" w:rsidRDefault="007D1CF2" w:rsidP="007D1CF2">
      <w:pPr>
        <w:pStyle w:val="Descripcin"/>
      </w:pPr>
      <w:bookmarkStart w:id="150" w:name="_Toc228723788"/>
      <w:r>
        <w:t xml:space="preserve">Ilustración </w:t>
      </w:r>
      <w:r>
        <w:fldChar w:fldCharType="begin"/>
      </w:r>
      <w:r>
        <w:instrText xml:space="preserve"> SEQ Ilustración \* ARABIC </w:instrText>
      </w:r>
      <w:r>
        <w:fldChar w:fldCharType="separate"/>
      </w:r>
      <w:r w:rsidR="00077E88">
        <w:rPr>
          <w:noProof/>
        </w:rPr>
        <w:t>59</w:t>
      </w:r>
      <w:r>
        <w:fldChar w:fldCharType="end"/>
      </w:r>
      <w:r>
        <w:t xml:space="preserve"> R1-ubuntu - Interfaces de red</w:t>
      </w:r>
      <w:bookmarkEnd w:id="150"/>
    </w:p>
    <w:p w14:paraId="2FEA1FE9" w14:textId="77777777" w:rsidR="00DA231E" w:rsidRPr="006B2B09" w:rsidRDefault="00DA231E" w:rsidP="00DA231E">
      <w:pPr>
        <w:pStyle w:val="Ttulo5"/>
      </w:pPr>
      <w:bookmarkStart w:id="151" w:name="_Packet_forwarding"/>
      <w:bookmarkStart w:id="152" w:name="_Toc228006348"/>
      <w:bookmarkStart w:id="153" w:name="_Toc228723563"/>
      <w:bookmarkEnd w:id="151"/>
      <w:r w:rsidRPr="006B2B09">
        <w:t>Packet forwarding</w:t>
      </w:r>
      <w:bookmarkEnd w:id="152"/>
      <w:bookmarkEnd w:id="153"/>
    </w:p>
    <w:p w14:paraId="43D6F31A" w14:textId="3A4C6D8B" w:rsidR="00DA231E" w:rsidRPr="006B2B09" w:rsidRDefault="00DA231E" w:rsidP="00DA231E">
      <w:r w:rsidRPr="006B2B09">
        <w:t xml:space="preserve">Para habilitar el </w:t>
      </w:r>
      <w:r w:rsidR="009C2D5E">
        <w:t>“</w:t>
      </w:r>
      <w:r w:rsidRPr="006B2B09">
        <w:t xml:space="preserve">packet </w:t>
      </w:r>
      <w:r w:rsidRPr="009C2D5E">
        <w:t>forwarding</w:t>
      </w:r>
      <w:r w:rsidR="009C2D5E">
        <w:t xml:space="preserve">”, debemos editar el archivo </w:t>
      </w:r>
      <w:r w:rsidRPr="006B2B09">
        <w:rPr>
          <w:b/>
          <w:bCs/>
        </w:rPr>
        <w:t>/etc/sysctl.conf</w:t>
      </w:r>
    </w:p>
    <w:p w14:paraId="7901A029" w14:textId="4E6A4B3E" w:rsidR="009C2D5E" w:rsidRPr="009C2D5E" w:rsidRDefault="009C2D5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nano /etc/sysctl.conf</w:t>
      </w:r>
    </w:p>
    <w:p w14:paraId="283914E6" w14:textId="2EB536BC" w:rsidR="00DA231E" w:rsidRPr="006B2B09" w:rsidRDefault="00DA231E" w:rsidP="00DA231E">
      <w:r w:rsidRPr="006B2B09">
        <w:t>Le cambiamos el valor a “1”.</w:t>
      </w:r>
    </w:p>
    <w:p w14:paraId="215809DF" w14:textId="43F508A8" w:rsidR="00DA231E" w:rsidRPr="007D1CF2" w:rsidRDefault="00DA231E" w:rsidP="007D1CF2">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net.ipv4.ip_forward = 1</w:t>
      </w:r>
    </w:p>
    <w:p w14:paraId="497F7A91" w14:textId="77777777" w:rsidR="00DA231E" w:rsidRPr="006B2B09" w:rsidRDefault="00DA231E" w:rsidP="00DA231E">
      <w:r w:rsidRPr="006B2B09">
        <w:t>Guardamos el archivo y a continuación hacemos:</w:t>
      </w:r>
    </w:p>
    <w:p w14:paraId="3A8DDC40" w14:textId="77777777" w:rsidR="00DA231E" w:rsidRPr="006B2B09"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sysctl -p</w:t>
      </w:r>
    </w:p>
    <w:p w14:paraId="6F475957" w14:textId="77777777" w:rsidR="00DA231E" w:rsidRPr="006B2B09" w:rsidRDefault="00DA231E" w:rsidP="00DA231E">
      <w:r w:rsidRPr="006B2B09">
        <w:t xml:space="preserve">Se utiliza para </w:t>
      </w:r>
      <w:r w:rsidRPr="006B2B09">
        <w:rPr>
          <w:b/>
          <w:bCs/>
        </w:rPr>
        <w:t>aplicar de forma inmediata</w:t>
      </w:r>
      <w:r w:rsidRPr="006B2B09">
        <w:t xml:space="preserve"> los cambios.</w:t>
      </w:r>
    </w:p>
    <w:p w14:paraId="1F3B537F"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41FEF066" w14:textId="77777777" w:rsidR="00DA231E" w:rsidRPr="006B2B09" w:rsidRDefault="00DA231E" w:rsidP="00DA231E">
      <w:pPr>
        <w:pStyle w:val="Ttulo5"/>
      </w:pPr>
      <w:bookmarkStart w:id="154" w:name="_Toc228006349"/>
      <w:bookmarkStart w:id="155" w:name="_Toc228723564"/>
      <w:r w:rsidRPr="006B2B09">
        <w:lastRenderedPageBreak/>
        <w:t>DHCP-Relay</w:t>
      </w:r>
      <w:bookmarkEnd w:id="154"/>
      <w:bookmarkEnd w:id="155"/>
    </w:p>
    <w:p w14:paraId="6C595AE9" w14:textId="77777777" w:rsidR="00DA231E" w:rsidRPr="006B2B09" w:rsidRDefault="00DA231E" w:rsidP="00DA231E">
      <w:r w:rsidRPr="006B2B09">
        <w:t xml:space="preserve">Ahora vamos a habilitar el servicio de </w:t>
      </w:r>
      <w:r w:rsidRPr="006B2B09">
        <w:rPr>
          <w:b/>
          <w:bCs/>
        </w:rPr>
        <w:t>DHCP-Relay</w:t>
      </w:r>
      <w:r w:rsidRPr="006B2B09">
        <w:t>:</w:t>
      </w:r>
    </w:p>
    <w:p w14:paraId="3B017F07"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sudo apt install isc-dhcp-relay -y</w:t>
      </w:r>
    </w:p>
    <w:p w14:paraId="4372F60D" w14:textId="77777777" w:rsidR="00DA231E" w:rsidRPr="006B2B09" w:rsidRDefault="00DA231E" w:rsidP="00DA231E">
      <w:r w:rsidRPr="006B2B09">
        <w:t>En el configurador de la instalación: Indicar IP del servidor al que hay que hacer las peticiones y nombre de interfaces que el relay usará para envío/reenvío de paquetes. En nuestro caso, “</w:t>
      </w:r>
      <w:r w:rsidRPr="006B2B09">
        <w:rPr>
          <w:b/>
          <w:bCs/>
        </w:rPr>
        <w:t>R1-ubuntu”</w:t>
      </w:r>
      <w:r w:rsidRPr="006B2B09">
        <w:t>, ponemos todas las interfaces (eth207, eth217, eth227 y eth237).</w:t>
      </w:r>
    </w:p>
    <w:p w14:paraId="2C5627A4" w14:textId="77777777" w:rsidR="00DA231E" w:rsidRPr="006B2B09" w:rsidRDefault="00DA231E" w:rsidP="00DA231E">
      <w:r w:rsidRPr="006B2B09">
        <w:t xml:space="preserve">Si te equivocas en la configuración inicial, modificas: </w:t>
      </w:r>
      <w:r w:rsidRPr="006B2B09">
        <w:rPr>
          <w:b/>
          <w:bCs/>
        </w:rPr>
        <w:t>/etc/default/isc-dhcp-relay</w:t>
      </w:r>
    </w:p>
    <w:p w14:paraId="003B8D08" w14:textId="77777777" w:rsidR="00DA231E" w:rsidRPr="006B2B09" w:rsidRDefault="00DA231E" w:rsidP="00DA231E">
      <w:r w:rsidRPr="006B2B09">
        <w:t>Para iniciar el servicio:</w:t>
      </w:r>
    </w:p>
    <w:p w14:paraId="079E2634"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etc/init.d/isc-dhcp-relay start</w:t>
      </w:r>
    </w:p>
    <w:p w14:paraId="592C5881" w14:textId="77777777" w:rsidR="00DA231E" w:rsidRPr="006B2B09" w:rsidRDefault="00DA231E" w:rsidP="00DA231E">
      <w:r w:rsidRPr="006B2B09">
        <w:t>o</w:t>
      </w:r>
    </w:p>
    <w:p w14:paraId="154C3D40"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systemctl start isc-dhcp-relay</w:t>
      </w:r>
    </w:p>
    <w:p w14:paraId="28D67620" w14:textId="77777777" w:rsidR="00DA231E" w:rsidRPr="006B2B09" w:rsidRDefault="00DA231E" w:rsidP="00DA231E">
      <w:r w:rsidRPr="006B2B09">
        <w:t>Habilitar su inicio automático con el arranque:</w:t>
      </w:r>
    </w:p>
    <w:p w14:paraId="467E741B"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systemctl enable isc-dhcp-relay</w:t>
      </w:r>
    </w:p>
    <w:p w14:paraId="112B65C9" w14:textId="668EC7F8" w:rsidR="009C2D5E" w:rsidRDefault="009C2D5E" w:rsidP="00DA231E">
      <w:r>
        <w:t>Comprobamos que se está ejecutando el proceso con:</w:t>
      </w:r>
    </w:p>
    <w:p w14:paraId="7C38F869" w14:textId="04B7906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ps -ef | grep relay</w:t>
      </w:r>
    </w:p>
    <w:p w14:paraId="2BFE9D19" w14:textId="77777777" w:rsidR="007D1CF2" w:rsidRDefault="00DA231E" w:rsidP="007D1CF2">
      <w:pPr>
        <w:keepNext/>
      </w:pPr>
      <w:r w:rsidRPr="006B2B09">
        <w:rPr>
          <w:noProof/>
        </w:rPr>
        <w:drawing>
          <wp:inline distT="0" distB="0" distL="0" distR="0" wp14:anchorId="0AACE651" wp14:editId="260C78E9">
            <wp:extent cx="5943600" cy="359410"/>
            <wp:effectExtent l="0" t="0" r="0" b="2540"/>
            <wp:docPr id="1625278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78013" name=""/>
                    <pic:cNvPicPr/>
                  </pic:nvPicPr>
                  <pic:blipFill>
                    <a:blip r:embed="rId78"/>
                    <a:stretch>
                      <a:fillRect/>
                    </a:stretch>
                  </pic:blipFill>
                  <pic:spPr>
                    <a:xfrm>
                      <a:off x="0" y="0"/>
                      <a:ext cx="5943600" cy="359410"/>
                    </a:xfrm>
                    <a:prstGeom prst="rect">
                      <a:avLst/>
                    </a:prstGeom>
                  </pic:spPr>
                </pic:pic>
              </a:graphicData>
            </a:graphic>
          </wp:inline>
        </w:drawing>
      </w:r>
    </w:p>
    <w:p w14:paraId="309ED4B9" w14:textId="0B922202" w:rsidR="00DA231E" w:rsidRPr="006B2B09" w:rsidRDefault="007D1CF2" w:rsidP="007D1CF2">
      <w:pPr>
        <w:pStyle w:val="Descripcin"/>
      </w:pPr>
      <w:bookmarkStart w:id="156" w:name="_Toc228723789"/>
      <w:r>
        <w:t xml:space="preserve">Ilustración </w:t>
      </w:r>
      <w:r>
        <w:fldChar w:fldCharType="begin"/>
      </w:r>
      <w:r>
        <w:instrText xml:space="preserve"> SEQ Ilustración \* ARABIC </w:instrText>
      </w:r>
      <w:r>
        <w:fldChar w:fldCharType="separate"/>
      </w:r>
      <w:r w:rsidR="00077E88">
        <w:rPr>
          <w:noProof/>
        </w:rPr>
        <w:t>60</w:t>
      </w:r>
      <w:r>
        <w:fldChar w:fldCharType="end"/>
      </w:r>
      <w:r>
        <w:t xml:space="preserve"> </w:t>
      </w:r>
      <w:r w:rsidRPr="007B4450">
        <w:t xml:space="preserve">R1-ubuntu - </w:t>
      </w:r>
      <w:r>
        <w:t>DHCP-Relay - Procesos</w:t>
      </w:r>
      <w:bookmarkEnd w:id="156"/>
    </w:p>
    <w:p w14:paraId="7D177E87" w14:textId="77777777" w:rsidR="007D1CF2" w:rsidRDefault="007D1CF2" w:rsidP="00DA231E">
      <w:pPr>
        <w:sectPr w:rsidR="007D1CF2" w:rsidSect="00DA231E">
          <w:pgSz w:w="12240" w:h="15840"/>
          <w:pgMar w:top="1440" w:right="1440" w:bottom="1440" w:left="1440" w:header="708" w:footer="708" w:gutter="0"/>
          <w:cols w:space="708"/>
          <w:titlePg/>
          <w:docGrid w:linePitch="360"/>
        </w:sectPr>
      </w:pPr>
    </w:p>
    <w:p w14:paraId="58538B5B" w14:textId="77777777" w:rsidR="00DA231E" w:rsidRPr="006B2B09" w:rsidRDefault="00DA231E" w:rsidP="00DA231E">
      <w:r w:rsidRPr="006B2B09">
        <w:lastRenderedPageBreak/>
        <w:t>Para ver el contenido del archivo de configuración y modificarlo, accede a:</w:t>
      </w:r>
    </w:p>
    <w:p w14:paraId="18160D35"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/etc/default/isc-dhcp-relay</w:t>
      </w:r>
    </w:p>
    <w:p w14:paraId="0AB4B81E" w14:textId="77777777" w:rsidR="00431EA3" w:rsidRDefault="00DA231E" w:rsidP="00431EA3">
      <w:pPr>
        <w:keepNext/>
      </w:pPr>
      <w:r w:rsidRPr="006B2B09">
        <w:rPr>
          <w:noProof/>
        </w:rPr>
        <w:drawing>
          <wp:inline distT="0" distB="0" distL="0" distR="0" wp14:anchorId="4787410F" wp14:editId="2AD7C20E">
            <wp:extent cx="5943600" cy="2800985"/>
            <wp:effectExtent l="0" t="0" r="0" b="0"/>
            <wp:docPr id="1890530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30427" name=""/>
                    <pic:cNvPicPr/>
                  </pic:nvPicPr>
                  <pic:blipFill>
                    <a:blip r:embed="rId79"/>
                    <a:stretch>
                      <a:fillRect/>
                    </a:stretch>
                  </pic:blipFill>
                  <pic:spPr>
                    <a:xfrm>
                      <a:off x="0" y="0"/>
                      <a:ext cx="5943600" cy="2800985"/>
                    </a:xfrm>
                    <a:prstGeom prst="rect">
                      <a:avLst/>
                    </a:prstGeom>
                  </pic:spPr>
                </pic:pic>
              </a:graphicData>
            </a:graphic>
          </wp:inline>
        </w:drawing>
      </w:r>
    </w:p>
    <w:p w14:paraId="21057A5B" w14:textId="6B15523C" w:rsidR="00DA231E" w:rsidRPr="006B2B09" w:rsidRDefault="00431EA3" w:rsidP="00431EA3">
      <w:pPr>
        <w:pStyle w:val="Descripcin"/>
      </w:pPr>
      <w:bookmarkStart w:id="157" w:name="_Toc228723790"/>
      <w:r>
        <w:t xml:space="preserve">Ilustración </w:t>
      </w:r>
      <w:r>
        <w:fldChar w:fldCharType="begin"/>
      </w:r>
      <w:r>
        <w:instrText xml:space="preserve"> SEQ Ilustración \* ARABIC </w:instrText>
      </w:r>
      <w:r>
        <w:fldChar w:fldCharType="separate"/>
      </w:r>
      <w:r w:rsidR="00077E88">
        <w:rPr>
          <w:noProof/>
        </w:rPr>
        <w:t>61</w:t>
      </w:r>
      <w:r>
        <w:fldChar w:fldCharType="end"/>
      </w:r>
      <w:r>
        <w:t xml:space="preserve"> </w:t>
      </w:r>
      <w:r w:rsidRPr="00FA34D7">
        <w:t xml:space="preserve">R1-ubuntu - </w:t>
      </w:r>
      <w:r>
        <w:t>/etc/default/isc-dhcp-relay</w:t>
      </w:r>
      <w:bookmarkEnd w:id="157"/>
    </w:p>
    <w:p w14:paraId="6A33AF33" w14:textId="77777777" w:rsidR="00DA231E" w:rsidRPr="006B2B09" w:rsidRDefault="00DA231E" w:rsidP="00DA231E">
      <w:r w:rsidRPr="006B2B09">
        <w:t>Más comandos:</w:t>
      </w:r>
    </w:p>
    <w:p w14:paraId="5BD535EE" w14:textId="424B1FF3"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systemctl status isc-dhcp-relay</w:t>
      </w:r>
      <w:r w:rsidR="00057A10">
        <w:t xml:space="preserve">  </w:t>
      </w:r>
      <w:r w:rsidR="00057A10">
        <w:sym w:font="Wingdings" w:char="F0E0"/>
      </w:r>
      <w:r w:rsidR="00057A10">
        <w:t xml:space="preserve"> Comprobar estado del servicio.</w:t>
      </w:r>
    </w:p>
    <w:p w14:paraId="1D82D5B6" w14:textId="62CB0211"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systemctl stop isc-dhcp-relay</w:t>
      </w:r>
      <w:r w:rsidR="00057A10">
        <w:t xml:space="preserve"> </w:t>
      </w:r>
      <w:r w:rsidR="00057A10">
        <w:sym w:font="Wingdings" w:char="F0E0"/>
      </w:r>
      <w:r w:rsidR="00057A10">
        <w:t xml:space="preserve"> Parar el servicio.</w:t>
      </w:r>
    </w:p>
    <w:p w14:paraId="3F4D7053" w14:textId="1AAEB7ED"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systemctl disable isc-dhcp-relay</w:t>
      </w:r>
      <w:r w:rsidR="00057A10">
        <w:t xml:space="preserve"> </w:t>
      </w:r>
      <w:r w:rsidR="00057A10">
        <w:sym w:font="Wingdings" w:char="F0E0"/>
      </w:r>
      <w:r w:rsidR="00057A10">
        <w:t xml:space="preserve"> Deshabilitar que el servicio se inicie con el servidor.</w:t>
      </w:r>
    </w:p>
    <w:p w14:paraId="4F2265CD" w14:textId="59317665" w:rsidR="00DA231E" w:rsidRPr="006B2B09" w:rsidRDefault="00DA231E" w:rsidP="00DA231E">
      <w:r w:rsidRPr="006B2B09">
        <w:t xml:space="preserve">Si activamos UFW </w:t>
      </w:r>
      <w:r w:rsidR="009C2D5E">
        <w:t>en R1-ubuntu</w:t>
      </w:r>
      <w:r w:rsidRPr="006B2B09">
        <w:t>, debemos permitir el paso de los paquetes:</w:t>
      </w:r>
    </w:p>
    <w:p w14:paraId="52760DE2"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sudo ufw allow in on eth217 to any port 67 proto udp</w:t>
      </w:r>
    </w:p>
    <w:p w14:paraId="15FF67A7"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sudo ufw allow in on eth227 to any port 67 proto udp</w:t>
      </w:r>
    </w:p>
    <w:p w14:paraId="02382F43"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sudo ufw allow in on eth237 to any port 67 proto udp</w:t>
      </w:r>
    </w:p>
    <w:p w14:paraId="4079DCA8" w14:textId="77777777" w:rsidR="00DA231E" w:rsidRPr="006B2B09"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ectPr w:rsidR="00DA231E" w:rsidRPr="006B2B09" w:rsidSect="00DA231E">
          <w:pgSz w:w="12240" w:h="15840"/>
          <w:pgMar w:top="1440" w:right="1440" w:bottom="1440" w:left="1440" w:header="708" w:footer="708" w:gutter="0"/>
          <w:cols w:space="708"/>
          <w:titlePg/>
          <w:docGrid w:linePitch="360"/>
        </w:sectPr>
      </w:pPr>
    </w:p>
    <w:p w14:paraId="1E12DF2B" w14:textId="77777777" w:rsidR="00DA231E" w:rsidRPr="006B2B09" w:rsidRDefault="00DA231E" w:rsidP="00DA231E">
      <w:pPr>
        <w:pStyle w:val="Ttulo5"/>
      </w:pPr>
      <w:bookmarkStart w:id="158" w:name="_Toc228006350"/>
      <w:bookmarkStart w:id="159" w:name="_Toc228723565"/>
      <w:r w:rsidRPr="006B2B09">
        <w:lastRenderedPageBreak/>
        <w:t>Multicast</w:t>
      </w:r>
      <w:bookmarkEnd w:id="158"/>
      <w:bookmarkEnd w:id="159"/>
    </w:p>
    <w:p w14:paraId="55083FB3" w14:textId="20FE698B" w:rsidR="00DA231E" w:rsidRPr="006B2B09" w:rsidRDefault="00DA231E" w:rsidP="00DA231E">
      <w:r w:rsidRPr="006B2B09">
        <w:t xml:space="preserve">El </w:t>
      </w:r>
      <w:r w:rsidRPr="006B2B09">
        <w:rPr>
          <w:b/>
          <w:bCs/>
        </w:rPr>
        <w:t>multicasting</w:t>
      </w:r>
      <w:r w:rsidRPr="006B2B09">
        <w:t xml:space="preserve"> en FOG utiliza </w:t>
      </w:r>
      <w:r w:rsidRPr="006B2B09">
        <w:rPr>
          <w:b/>
          <w:bCs/>
        </w:rPr>
        <w:t>UDPcast</w:t>
      </w:r>
      <w:r w:rsidRPr="006B2B09">
        <w:t xml:space="preserve"> para enviar una sola imagen a múltiples equipos simultáneamente, lo que permite optimizar el ancho de banda al consumir prácticamente lo mismo que una transmisión única. Por defecto, este proceso</w:t>
      </w:r>
      <w:r w:rsidR="00C02935">
        <w:t xml:space="preserve"> solo se</w:t>
      </w:r>
      <w:r w:rsidRPr="006B2B09">
        <w:t xml:space="preserve"> inicia cuando todos los clientes están listos y puede requerir configuraciones específicas en los switches, como </w:t>
      </w:r>
      <w:r w:rsidRPr="006B2B09">
        <w:rPr>
          <w:b/>
          <w:bCs/>
        </w:rPr>
        <w:t>PortFast</w:t>
      </w:r>
      <w:r w:rsidRPr="006B2B09">
        <w:t xml:space="preserve"> o </w:t>
      </w:r>
      <w:r w:rsidRPr="006B2B09">
        <w:rPr>
          <w:b/>
          <w:bCs/>
        </w:rPr>
        <w:t>RSTP</w:t>
      </w:r>
      <w:r w:rsidRPr="006B2B09">
        <w:t>, para asegurar una conectividad inmediata.</w:t>
      </w:r>
      <w:r w:rsidRPr="006B2B09">
        <w:rPr>
          <w:rStyle w:val="Refdenotaalpie"/>
        </w:rPr>
        <w:footnoteReference w:id="45"/>
      </w:r>
      <w:r w:rsidRPr="006B2B09">
        <w:t>.</w:t>
      </w:r>
    </w:p>
    <w:p w14:paraId="38809004" w14:textId="31764E2B" w:rsidR="00DA231E" w:rsidRPr="006B2B09" w:rsidRDefault="00DA231E" w:rsidP="00DA231E">
      <w:r w:rsidRPr="006B2B09">
        <w:t>Sin embargo, esta eficiencia tiene limitaciones estructurales</w:t>
      </w:r>
      <w:r w:rsidR="00C02935">
        <w:t>, los paquetes multicast</w:t>
      </w:r>
      <w:r w:rsidRPr="006B2B09">
        <w:t xml:space="preserve"> no se reenvían de forma automática entre subredes o enlaces WAN. Esto ocurre porque los routers, por diseño, actúan como una barrera para contener el tráfico masivo —como el broadcast y el multicast local— evitando la saturación de otros segmentos de red</w:t>
      </w:r>
      <w:r w:rsidRPr="006B2B09">
        <w:rPr>
          <w:rStyle w:val="Refdenotaalpie"/>
        </w:rPr>
        <w:footnoteReference w:id="46"/>
      </w:r>
      <w:r w:rsidRPr="006B2B09">
        <w:t>.</w:t>
      </w:r>
    </w:p>
    <w:p w14:paraId="3721C910" w14:textId="118BE668" w:rsidR="00DA231E" w:rsidRPr="006B2B09" w:rsidRDefault="00DA231E" w:rsidP="00DA231E">
      <w:r w:rsidRPr="006B2B09">
        <w:t xml:space="preserve">Para superar esta restricción y permitir que </w:t>
      </w:r>
      <w:r w:rsidRPr="00AA1F30">
        <w:rPr>
          <w:b/>
          <w:bCs/>
        </w:rPr>
        <w:t xml:space="preserve">el tráfico </w:t>
      </w:r>
      <w:r w:rsidR="00AA1F30" w:rsidRPr="00AA1F30">
        <w:rPr>
          <w:b/>
          <w:bCs/>
        </w:rPr>
        <w:t xml:space="preserve">Multicast </w:t>
      </w:r>
      <w:r w:rsidRPr="00AA1F30">
        <w:rPr>
          <w:b/>
          <w:bCs/>
        </w:rPr>
        <w:t>de FOG fluya entre distintas subredes</w:t>
      </w:r>
      <w:r w:rsidRPr="006B2B09">
        <w:t xml:space="preserve">, es imprescindible contar con </w:t>
      </w:r>
      <w:r w:rsidRPr="006B2B09">
        <w:rPr>
          <w:b/>
          <w:bCs/>
        </w:rPr>
        <w:t>IGMP Snooping</w:t>
      </w:r>
      <w:r w:rsidRPr="006B2B09">
        <w:t xml:space="preserve"> habilitado </w:t>
      </w:r>
      <w:r w:rsidR="00C02935">
        <w:t xml:space="preserve">en los switches </w:t>
      </w:r>
      <w:r w:rsidRPr="006B2B09">
        <w:t xml:space="preserve">y configurar un </w:t>
      </w:r>
      <w:r w:rsidRPr="006B2B09">
        <w:rPr>
          <w:b/>
          <w:bCs/>
        </w:rPr>
        <w:t>IGMP Proxy</w:t>
      </w:r>
      <w:r w:rsidRPr="006B2B09">
        <w:t xml:space="preserve"> (o enrutamiento multicast como PIM) que gestione el reenvió de paquetes hacia los destinos correspondientes</w:t>
      </w:r>
      <w:r w:rsidRPr="006B2B09">
        <w:rPr>
          <w:rStyle w:val="Refdenotaalpie"/>
        </w:rPr>
        <w:footnoteReference w:id="47"/>
      </w:r>
      <w:r w:rsidRPr="006B2B09">
        <w:t>.</w:t>
      </w:r>
    </w:p>
    <w:p w14:paraId="262B3BF6" w14:textId="77777777" w:rsidR="00DA231E" w:rsidRPr="006B2B09" w:rsidRDefault="00DA231E" w:rsidP="00DA231E">
      <w:pPr>
        <w:rPr>
          <w:b/>
          <w:bCs/>
        </w:rPr>
      </w:pPr>
      <w:r w:rsidRPr="006B2B09">
        <w:rPr>
          <w:b/>
          <w:bCs/>
        </w:rPr>
        <w:t>Pasos a seguir para configurar Multicast en R1-ubuntu:</w:t>
      </w:r>
    </w:p>
    <w:p w14:paraId="63A81B57" w14:textId="77777777" w:rsidR="00DA231E" w:rsidRPr="006B2B09" w:rsidRDefault="00DA231E">
      <w:pPr>
        <w:pStyle w:val="Prrafodelista"/>
        <w:numPr>
          <w:ilvl w:val="0"/>
          <w:numId w:val="35"/>
        </w:numPr>
        <w:rPr>
          <w:b/>
          <w:bCs/>
        </w:rPr>
      </w:pPr>
      <w:r w:rsidRPr="006B2B09">
        <w:rPr>
          <w:b/>
          <w:bCs/>
        </w:rPr>
        <w:t>Paso 1: Convertir Ubuntu en un Router (IP Forwarding)</w:t>
      </w:r>
    </w:p>
    <w:p w14:paraId="432DC3AE" w14:textId="74DF8979" w:rsidR="00DA231E" w:rsidRPr="006B2B09" w:rsidRDefault="00DA231E" w:rsidP="00DA231E">
      <w:r w:rsidRPr="006B2B09">
        <w:t xml:space="preserve">Por defecto, Ubuntu no deja pasar paquetes entre tarjetas de red. Por eso tenemos que activar el Packet forwarding como vimos </w:t>
      </w:r>
      <w:hyperlink w:anchor="_Packet_forwarding" w:history="1">
        <w:r w:rsidRPr="006B2B09">
          <w:rPr>
            <w:rStyle w:val="Hipervnculo"/>
          </w:rPr>
          <w:t>antes</w:t>
        </w:r>
      </w:hyperlink>
      <w:r w:rsidRPr="006B2B09">
        <w:t>.</w:t>
      </w:r>
    </w:p>
    <w:p w14:paraId="4DB8B357" w14:textId="3FF7E890" w:rsidR="00DA231E" w:rsidRPr="006B2B09" w:rsidRDefault="00DA231E" w:rsidP="00DA231E">
      <w:r w:rsidRPr="00C02935">
        <w:rPr>
          <w:b/>
          <w:bCs/>
        </w:rPr>
        <w:t>Si no recuerdas si lo habías configurado</w:t>
      </w:r>
      <w:r w:rsidRPr="006B2B09">
        <w:t>, usa este comando para comprobar que el valor es “1”.</w:t>
      </w:r>
    </w:p>
    <w:p w14:paraId="41C4F53C" w14:textId="77777777" w:rsidR="00DA231E" w:rsidRPr="006B2B09"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sysctl net.ipv4.ip_forward</w:t>
      </w:r>
    </w:p>
    <w:p w14:paraId="2C9B464E" w14:textId="77777777" w:rsidR="00431EA3" w:rsidRDefault="00DA231E" w:rsidP="00431EA3">
      <w:pPr>
        <w:keepNext/>
      </w:pPr>
      <w:r w:rsidRPr="006B2B09">
        <w:rPr>
          <w:noProof/>
        </w:rPr>
        <w:drawing>
          <wp:inline distT="0" distB="0" distL="0" distR="0" wp14:anchorId="323C5240" wp14:editId="4F2C3FCF">
            <wp:extent cx="4772691" cy="533474"/>
            <wp:effectExtent l="0" t="0" r="8890" b="0"/>
            <wp:docPr id="1229227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27350" name=""/>
                    <pic:cNvPicPr/>
                  </pic:nvPicPr>
                  <pic:blipFill>
                    <a:blip r:embed="rId80"/>
                    <a:stretch>
                      <a:fillRect/>
                    </a:stretch>
                  </pic:blipFill>
                  <pic:spPr>
                    <a:xfrm>
                      <a:off x="0" y="0"/>
                      <a:ext cx="4772691" cy="533474"/>
                    </a:xfrm>
                    <a:prstGeom prst="rect">
                      <a:avLst/>
                    </a:prstGeom>
                  </pic:spPr>
                </pic:pic>
              </a:graphicData>
            </a:graphic>
          </wp:inline>
        </w:drawing>
      </w:r>
    </w:p>
    <w:p w14:paraId="3C00D677" w14:textId="1B7B6690" w:rsidR="00DA231E" w:rsidRPr="006B2B09" w:rsidRDefault="00431EA3" w:rsidP="00431EA3">
      <w:pPr>
        <w:pStyle w:val="Descripcin"/>
        <w:sectPr w:rsidR="00DA231E" w:rsidRPr="006B2B09" w:rsidSect="00DA231E">
          <w:pgSz w:w="12240" w:h="15840"/>
          <w:pgMar w:top="1440" w:right="1440" w:bottom="1440" w:left="1440" w:header="708" w:footer="708" w:gutter="0"/>
          <w:cols w:space="708"/>
          <w:titlePg/>
          <w:docGrid w:linePitch="360"/>
        </w:sectPr>
      </w:pPr>
      <w:bookmarkStart w:id="160" w:name="_Toc228723791"/>
      <w:r>
        <w:t xml:space="preserve">Ilustración </w:t>
      </w:r>
      <w:r>
        <w:fldChar w:fldCharType="begin"/>
      </w:r>
      <w:r>
        <w:instrText xml:space="preserve"> SEQ Ilustración \* ARABIC </w:instrText>
      </w:r>
      <w:r>
        <w:fldChar w:fldCharType="separate"/>
      </w:r>
      <w:r w:rsidR="00077E88">
        <w:rPr>
          <w:noProof/>
        </w:rPr>
        <w:t>62</w:t>
      </w:r>
      <w:r>
        <w:fldChar w:fldCharType="end"/>
      </w:r>
      <w:r>
        <w:t xml:space="preserve"> </w:t>
      </w:r>
      <w:r w:rsidRPr="006B0438">
        <w:t xml:space="preserve">R1-ubuntu - </w:t>
      </w:r>
      <w:r>
        <w:t>Comprobación reenvío de paquetes</w:t>
      </w:r>
      <w:bookmarkEnd w:id="160"/>
    </w:p>
    <w:p w14:paraId="07305AA4" w14:textId="77777777" w:rsidR="00DA231E" w:rsidRPr="006B2B09" w:rsidRDefault="00DA231E">
      <w:pPr>
        <w:pStyle w:val="Prrafodelista"/>
        <w:numPr>
          <w:ilvl w:val="0"/>
          <w:numId w:val="35"/>
        </w:numPr>
        <w:rPr>
          <w:b/>
          <w:bCs/>
        </w:rPr>
      </w:pPr>
      <w:r w:rsidRPr="006B2B09">
        <w:rPr>
          <w:b/>
          <w:bCs/>
        </w:rPr>
        <w:lastRenderedPageBreak/>
        <w:t>Paso 2: Quitar los "Guardias de Seguridad" (RPF Filter)</w:t>
      </w:r>
    </w:p>
    <w:p w14:paraId="6511FD06" w14:textId="77777777" w:rsidR="00DA231E" w:rsidRPr="006B2B09" w:rsidRDefault="00DA231E" w:rsidP="00DA231E">
      <w:r w:rsidRPr="006B2B09">
        <w:t>Por norma general, Linux sospecha de los paquetes multicast y los borra si no conoce el camino de vuelta. Por eso debemos deshabilitar los filtros RPF. Ejecutamos los siguientes comandos para probarlo de manera temporal.</w:t>
      </w:r>
    </w:p>
    <w:p w14:paraId="7E24B8E6"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net.ipv4.conf.all.rp_filter=0</w:t>
      </w:r>
    </w:p>
    <w:p w14:paraId="61D65B12"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net.ipv4.conf.default.rp_filter=0</w:t>
      </w:r>
    </w:p>
    <w:p w14:paraId="7770A3C4"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net.ipv4.conf.eth207.rp_filter=0</w:t>
      </w:r>
    </w:p>
    <w:p w14:paraId="37479B6D"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net.ipv4.conf.eth217.rp_filter=0</w:t>
      </w:r>
    </w:p>
    <w:p w14:paraId="51227CF0"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net.ipv4.conf.eth227.rp_filter=0</w:t>
      </w:r>
    </w:p>
    <w:p w14:paraId="331FE2F2"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net.ipv4.conf.eth237.rp_filter=0</w:t>
      </w:r>
    </w:p>
    <w:p w14:paraId="69523CFF" w14:textId="77777777" w:rsidR="00DA231E" w:rsidRPr="006B2B09" w:rsidRDefault="00DA231E" w:rsidP="00DA231E"/>
    <w:p w14:paraId="12FAEFBC" w14:textId="77777777" w:rsidR="00DA231E" w:rsidRPr="006B2B09" w:rsidRDefault="00DA231E" w:rsidP="00DA231E">
      <w:pPr>
        <w:rPr>
          <w:b/>
          <w:bCs/>
        </w:rPr>
      </w:pPr>
      <w:r w:rsidRPr="006B2B09">
        <w:rPr>
          <w:b/>
          <w:bCs/>
        </w:rPr>
        <w:t>Para hacerlos permanentes</w:t>
      </w:r>
    </w:p>
    <w:p w14:paraId="3FCBC4C1" w14:textId="77777777" w:rsidR="00DA231E" w:rsidRPr="006B2B09" w:rsidRDefault="00DA231E" w:rsidP="00DA231E">
      <w:r w:rsidRPr="006B2B09">
        <w:t xml:space="preserve">Debemos añadir estas líneas al archivo </w:t>
      </w:r>
      <w:r w:rsidRPr="006B2B09">
        <w:rPr>
          <w:b/>
          <w:bCs/>
        </w:rPr>
        <w:t>/etc/sysctl.conf</w:t>
      </w:r>
      <w:r w:rsidRPr="006B2B09">
        <w:t>.</w:t>
      </w:r>
    </w:p>
    <w:p w14:paraId="15A8D3E2" w14:textId="77777777" w:rsidR="00C02935" w:rsidRDefault="00DA231E">
      <w:pPr>
        <w:numPr>
          <w:ilvl w:val="0"/>
          <w:numId w:val="42"/>
        </w:numPr>
      </w:pPr>
      <w:r w:rsidRPr="006B2B09">
        <w:t xml:space="preserve">Abre el archivo: </w:t>
      </w:r>
    </w:p>
    <w:p w14:paraId="07480891" w14:textId="4EEA82CD"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nano /etc/sysctl.conf</w:t>
      </w:r>
    </w:p>
    <w:p w14:paraId="717D5E17" w14:textId="77777777" w:rsidR="00DA231E" w:rsidRPr="006B2B09" w:rsidRDefault="00DA231E">
      <w:pPr>
        <w:numPr>
          <w:ilvl w:val="0"/>
          <w:numId w:val="42"/>
        </w:numPr>
      </w:pPr>
      <w:r w:rsidRPr="006B2B09">
        <w:t>Ve al final del archivo y pega exactamente esto:</w:t>
      </w:r>
    </w:p>
    <w:p w14:paraId="718F9A21"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net.ipv4.conf.all.rp_filter=0</w:t>
      </w:r>
    </w:p>
    <w:p w14:paraId="2D18D4E8"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net.ipv4.conf.default.rp_filter=0</w:t>
      </w:r>
    </w:p>
    <w:p w14:paraId="2CAC97EE"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net.ipv4.conf.eth207.rp_filter=0</w:t>
      </w:r>
    </w:p>
    <w:p w14:paraId="744D6285"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net.ipv4.conf.eth217.rp_filter=0</w:t>
      </w:r>
    </w:p>
    <w:p w14:paraId="57C97915"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net.ipv4.conf.eth227.rp_filter=0</w:t>
      </w:r>
    </w:p>
    <w:p w14:paraId="673702B4"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net.ipv4.conf.eth237.rp_filter=0</w:t>
      </w:r>
    </w:p>
    <w:p w14:paraId="446F98B2" w14:textId="77777777" w:rsidR="00DA231E" w:rsidRPr="006B2B09" w:rsidRDefault="00DA231E">
      <w:pPr>
        <w:numPr>
          <w:ilvl w:val="0"/>
          <w:numId w:val="42"/>
        </w:numPr>
      </w:pPr>
      <w:r w:rsidRPr="006B2B09">
        <w:t>Guarda (</w:t>
      </w:r>
      <w:r w:rsidRPr="006B2B09">
        <w:rPr>
          <w:b/>
          <w:bCs/>
        </w:rPr>
        <w:t>Ctrl+O</w:t>
      </w:r>
      <w:r w:rsidRPr="006B2B09">
        <w:t xml:space="preserve">, </w:t>
      </w:r>
      <w:r w:rsidRPr="006B2B09">
        <w:rPr>
          <w:b/>
          <w:bCs/>
        </w:rPr>
        <w:t>Enter</w:t>
      </w:r>
      <w:r w:rsidRPr="006B2B09">
        <w:t>) y sal (</w:t>
      </w:r>
      <w:r w:rsidRPr="006B2B09">
        <w:rPr>
          <w:b/>
          <w:bCs/>
        </w:rPr>
        <w:t>Ctrl+X</w:t>
      </w:r>
      <w:r w:rsidRPr="006B2B09">
        <w:t>).</w:t>
      </w:r>
    </w:p>
    <w:p w14:paraId="7E657959" w14:textId="77777777" w:rsidR="00C02935" w:rsidRDefault="00DA231E">
      <w:pPr>
        <w:numPr>
          <w:ilvl w:val="0"/>
          <w:numId w:val="42"/>
        </w:numPr>
      </w:pPr>
      <w:r w:rsidRPr="006B2B09">
        <w:t xml:space="preserve">Para aplicar los cambios del archivo sin reiniciar (y confirmar que no hay errores de escritura): </w:t>
      </w:r>
    </w:p>
    <w:p w14:paraId="0841AE53" w14:textId="55E64803"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sysctl -p</w:t>
      </w:r>
    </w:p>
    <w:p w14:paraId="5AC94878"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76EE04C6" w14:textId="77777777" w:rsidR="00DA231E" w:rsidRPr="006B2B09" w:rsidRDefault="00DA231E" w:rsidP="00DA231E">
      <w:r w:rsidRPr="006B2B09">
        <w:lastRenderedPageBreak/>
        <w:t>Podemos usar los siguientes comandos tras el reinicio del contenedor para comprobar que los valores se han guardado debidamente.</w:t>
      </w:r>
    </w:p>
    <w:p w14:paraId="243A1053"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net.ipv4.conf.all.rp_filter</w:t>
      </w:r>
    </w:p>
    <w:p w14:paraId="6291054F"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net.ipv4.conf.default.rp_filter</w:t>
      </w:r>
    </w:p>
    <w:p w14:paraId="70859AA3"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net.ipv4.conf.eth207.rp_filter</w:t>
      </w:r>
    </w:p>
    <w:p w14:paraId="508A517B"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net.ipv4.conf.eth217.rp_filter</w:t>
      </w:r>
    </w:p>
    <w:p w14:paraId="6564B5AC"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net.ipv4.conf.eth227.rp_filter</w:t>
      </w:r>
    </w:p>
    <w:p w14:paraId="639A6717"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net.ipv4.conf.eth237.rp_filter</w:t>
      </w:r>
    </w:p>
    <w:p w14:paraId="3571D4DE" w14:textId="77777777" w:rsidR="00DA231E" w:rsidRPr="006B2B09" w:rsidRDefault="00DA231E">
      <w:pPr>
        <w:pStyle w:val="Prrafodelista"/>
        <w:numPr>
          <w:ilvl w:val="0"/>
          <w:numId w:val="35"/>
        </w:numPr>
        <w:rPr>
          <w:b/>
          <w:bCs/>
        </w:rPr>
      </w:pPr>
      <w:r w:rsidRPr="006B2B09">
        <w:rPr>
          <w:b/>
          <w:bCs/>
        </w:rPr>
        <w:t>Paso 3: Instalar smcroute</w:t>
      </w:r>
    </w:p>
    <w:p w14:paraId="6B00179F" w14:textId="77777777" w:rsidR="00DA231E" w:rsidRPr="006B2B09" w:rsidRDefault="00DA231E" w:rsidP="00DA231E">
      <w:r w:rsidRPr="006B2B09">
        <w:t xml:space="preserve">Como el ruteo multicast no es automático como el normal, debemos instalar una herramienta para crear rutas estáticas. Para ello usaremos </w:t>
      </w:r>
      <w:r w:rsidRPr="00C02935">
        <w:rPr>
          <w:b/>
          <w:bCs/>
        </w:rPr>
        <w:t>scmroute</w:t>
      </w:r>
      <w:r w:rsidRPr="006B2B09">
        <w:t>, una herramienta y demonio que se usa para gestionar rutas de multicast estáticas en el kernel, ideal cuando no existe IGMP</w:t>
      </w:r>
      <w:r w:rsidRPr="006B2B09">
        <w:rPr>
          <w:rStyle w:val="Refdenotaalpie"/>
        </w:rPr>
        <w:footnoteReference w:id="48"/>
      </w:r>
      <w:r w:rsidRPr="006B2B09">
        <w:t>.</w:t>
      </w:r>
    </w:p>
    <w:p w14:paraId="7D9719D5" w14:textId="76421413"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apt install smcroute</w:t>
      </w:r>
    </w:p>
    <w:p w14:paraId="28C6EFF3" w14:textId="77777777" w:rsidR="00DA231E" w:rsidRPr="006B2B09" w:rsidRDefault="00DA231E">
      <w:pPr>
        <w:pStyle w:val="Prrafodelista"/>
        <w:numPr>
          <w:ilvl w:val="0"/>
          <w:numId w:val="35"/>
        </w:numPr>
        <w:rPr>
          <w:b/>
          <w:bCs/>
        </w:rPr>
      </w:pPr>
      <w:r w:rsidRPr="006B2B09">
        <w:rPr>
          <w:b/>
          <w:bCs/>
        </w:rPr>
        <w:t>Paso 4: Identificar el Grupo Multicast Real</w:t>
      </w:r>
    </w:p>
    <w:p w14:paraId="72F00295" w14:textId="77777777" w:rsidR="00DA231E" w:rsidRPr="006B2B09" w:rsidRDefault="00DA231E" w:rsidP="00DA231E">
      <w:r w:rsidRPr="006B2B09">
        <w:t xml:space="preserve">Vamos a usar </w:t>
      </w:r>
      <w:r w:rsidRPr="00C02935">
        <w:rPr>
          <w:b/>
          <w:bCs/>
        </w:rPr>
        <w:t>tcpdump</w:t>
      </w:r>
      <w:r w:rsidRPr="006B2B09">
        <w:t xml:space="preserve"> </w:t>
      </w:r>
      <w:r w:rsidRPr="00C02935">
        <w:rPr>
          <w:b/>
          <w:bCs/>
        </w:rPr>
        <w:t>para ver cuál es la IP real del grupo multicast que usa FOG Project</w:t>
      </w:r>
      <w:r w:rsidRPr="006B2B09">
        <w:t>. Hay que tener en cuenta que las retransmisiones multicast tienen su propio rango de IPs (239.0.0.0/8 para la escala limitada</w:t>
      </w:r>
      <w:r w:rsidRPr="006B2B09">
        <w:rPr>
          <w:rStyle w:val="Refdenotaalpie"/>
        </w:rPr>
        <w:footnoteReference w:id="49"/>
      </w:r>
      <w:r w:rsidRPr="006B2B09">
        <w:t>)</w:t>
      </w:r>
    </w:p>
    <w:p w14:paraId="7B4F65D5" w14:textId="77777777" w:rsidR="00C02935" w:rsidRDefault="00DA231E">
      <w:pPr>
        <w:numPr>
          <w:ilvl w:val="0"/>
          <w:numId w:val="43"/>
        </w:numPr>
      </w:pPr>
      <w:r w:rsidRPr="006B2B09">
        <w:rPr>
          <w:b/>
          <w:bCs/>
        </w:rPr>
        <w:t>Comando de escucha:</w:t>
      </w:r>
      <w:r w:rsidRPr="006B2B09">
        <w:t xml:space="preserve"> </w:t>
      </w:r>
    </w:p>
    <w:p w14:paraId="7CA00F01" w14:textId="370CA62A"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tcpdump -i eth207 -n host 10.2.7.5 and udp</w:t>
      </w:r>
    </w:p>
    <w:p w14:paraId="236C8364" w14:textId="77777777" w:rsidR="00DA231E" w:rsidRPr="006B2B09" w:rsidRDefault="00DA231E">
      <w:pPr>
        <w:numPr>
          <w:ilvl w:val="0"/>
          <w:numId w:val="43"/>
        </w:numPr>
      </w:pPr>
      <w:r w:rsidRPr="006B2B09">
        <w:rPr>
          <w:b/>
          <w:bCs/>
        </w:rPr>
        <w:t>Descubrimiento:</w:t>
      </w:r>
      <w:r w:rsidRPr="006B2B09">
        <w:t xml:space="preserve"> Descubrimos que usa la </w:t>
      </w:r>
      <w:r w:rsidRPr="006B2B09">
        <w:rPr>
          <w:b/>
          <w:bCs/>
        </w:rPr>
        <w:t>233.254.7.5</w:t>
      </w:r>
      <w:r w:rsidRPr="006B2B09">
        <w:t>. Sin este dato, la configuración nunca habría funcionado porque estaríamos ruteando la dirección equivocada.</w:t>
      </w:r>
    </w:p>
    <w:p w14:paraId="14F947B5" w14:textId="77777777" w:rsidR="00DA231E" w:rsidRPr="006B2B09" w:rsidRDefault="00DA231E" w:rsidP="00DA231E">
      <w:pPr>
        <w:rPr>
          <w:b/>
          <w:bCs/>
        </w:rPr>
        <w:sectPr w:rsidR="00DA231E" w:rsidRPr="006B2B09" w:rsidSect="00DA231E">
          <w:pgSz w:w="12240" w:h="15840"/>
          <w:pgMar w:top="1440" w:right="1440" w:bottom="1440" w:left="1440" w:header="708" w:footer="708" w:gutter="0"/>
          <w:cols w:space="708"/>
          <w:titlePg/>
          <w:docGrid w:linePitch="360"/>
        </w:sectPr>
      </w:pPr>
    </w:p>
    <w:p w14:paraId="76F1A1E2" w14:textId="77777777" w:rsidR="00431EA3" w:rsidRDefault="00DA231E" w:rsidP="00431EA3">
      <w:pPr>
        <w:keepNext/>
      </w:pPr>
      <w:r w:rsidRPr="006B2B09">
        <w:rPr>
          <w:b/>
          <w:bCs/>
        </w:rPr>
        <w:lastRenderedPageBreak/>
        <w:t xml:space="preserve">CONSEJO: </w:t>
      </w:r>
      <w:r w:rsidRPr="006B2B09">
        <w:t>La dirección IP del grupo multicast no será visible hasta que se inicien al menos dos equipos (el mínimo requerido para esta operación). Aunque los hosts se encuentren en una subred distinta a la del servidor, este mostrará la IP del grupo en cuanto los equipos se activen y se establezca la comunicación.</w:t>
      </w:r>
      <w:r w:rsidRPr="006B2B09">
        <w:rPr>
          <w:noProof/>
        </w:rPr>
        <w:drawing>
          <wp:inline distT="0" distB="0" distL="0" distR="0" wp14:anchorId="6F98CAE1" wp14:editId="53ABFC0B">
            <wp:extent cx="5943600" cy="2582545"/>
            <wp:effectExtent l="0" t="0" r="0" b="8255"/>
            <wp:docPr id="1071445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5955" name=""/>
                    <pic:cNvPicPr/>
                  </pic:nvPicPr>
                  <pic:blipFill>
                    <a:blip r:embed="rId81"/>
                    <a:stretch>
                      <a:fillRect/>
                    </a:stretch>
                  </pic:blipFill>
                  <pic:spPr>
                    <a:xfrm>
                      <a:off x="0" y="0"/>
                      <a:ext cx="5943600" cy="2582545"/>
                    </a:xfrm>
                    <a:prstGeom prst="rect">
                      <a:avLst/>
                    </a:prstGeom>
                  </pic:spPr>
                </pic:pic>
              </a:graphicData>
            </a:graphic>
          </wp:inline>
        </w:drawing>
      </w:r>
    </w:p>
    <w:p w14:paraId="3A409CF5" w14:textId="6657F486" w:rsidR="00DA231E" w:rsidRPr="006B2B09" w:rsidRDefault="00431EA3" w:rsidP="00431EA3">
      <w:pPr>
        <w:pStyle w:val="Descripcin"/>
      </w:pPr>
      <w:bookmarkStart w:id="161" w:name="_Toc228723792"/>
      <w:r>
        <w:t xml:space="preserve">Ilustración </w:t>
      </w:r>
      <w:r>
        <w:fldChar w:fldCharType="begin"/>
      </w:r>
      <w:r>
        <w:instrText xml:space="preserve"> SEQ Ilustración \* ARABIC </w:instrText>
      </w:r>
      <w:r>
        <w:fldChar w:fldCharType="separate"/>
      </w:r>
      <w:r w:rsidR="00077E88">
        <w:rPr>
          <w:noProof/>
        </w:rPr>
        <w:t>63</w:t>
      </w:r>
      <w:r>
        <w:fldChar w:fldCharType="end"/>
      </w:r>
      <w:r>
        <w:t xml:space="preserve"> </w:t>
      </w:r>
      <w:r w:rsidRPr="00312C1D">
        <w:t xml:space="preserve">R1-ubuntu - </w:t>
      </w:r>
      <w:r>
        <w:t>Averiguar IP grupo multicast</w:t>
      </w:r>
      <w:bookmarkEnd w:id="161"/>
    </w:p>
    <w:p w14:paraId="5BD2314D" w14:textId="77777777" w:rsidR="00DA231E" w:rsidRPr="006B2B09" w:rsidRDefault="00DA231E">
      <w:pPr>
        <w:pStyle w:val="Prrafodelista"/>
        <w:numPr>
          <w:ilvl w:val="0"/>
          <w:numId w:val="35"/>
        </w:numPr>
        <w:rPr>
          <w:b/>
          <w:bCs/>
        </w:rPr>
      </w:pPr>
      <w:r w:rsidRPr="006B2B09">
        <w:rPr>
          <w:b/>
          <w:bCs/>
        </w:rPr>
        <w:t>Paso 5: Crear el Puente (Mroute)</w:t>
      </w:r>
    </w:p>
    <w:p w14:paraId="29BA500F" w14:textId="77777777" w:rsidR="00DA231E" w:rsidRPr="006B2B09" w:rsidRDefault="00DA231E" w:rsidP="00DA231E">
      <w:r w:rsidRPr="006B2B09">
        <w:t>Una vez conocida la IP real del flujo de FOG, creaste la ruta definitiva.</w:t>
      </w:r>
    </w:p>
    <w:p w14:paraId="6B9E174E" w14:textId="77777777"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smcroutectl add eth207 10.2.7.5 233.254.7.5 eth217 eth227 eth237</w:t>
      </w:r>
    </w:p>
    <w:p w14:paraId="2AF0EC98" w14:textId="30028EA5" w:rsidR="00DA231E" w:rsidRPr="006B2B09" w:rsidRDefault="00DA231E" w:rsidP="00DA231E">
      <w:r w:rsidRPr="006B2B09">
        <w:t>Este comando es el que "</w:t>
      </w:r>
      <w:r w:rsidRPr="00C02935">
        <w:rPr>
          <w:b/>
          <w:bCs/>
        </w:rPr>
        <w:t>clona</w:t>
      </w:r>
      <w:r w:rsidRPr="006B2B09">
        <w:t>" el paquete que entra por la red del servidor y lo envía a las tres redes de los laboratorios. En cuanto pones este comando ya funcionará el proceso de despliegue multicast.</w:t>
      </w:r>
    </w:p>
    <w:p w14:paraId="77B1545D" w14:textId="77777777" w:rsidR="00DA231E" w:rsidRPr="006B2B09" w:rsidRDefault="00DA231E" w:rsidP="00DA231E">
      <w:pPr>
        <w:rPr>
          <w:b/>
          <w:bCs/>
        </w:rPr>
      </w:pPr>
      <w:r w:rsidRPr="006B2B09">
        <w:rPr>
          <w:b/>
          <w:bCs/>
        </w:rPr>
        <w:t>Cómo hacerlo permanente</w:t>
      </w:r>
    </w:p>
    <w:p w14:paraId="68FE691F" w14:textId="5ADE0050" w:rsidR="00DA231E" w:rsidRPr="006B2B09" w:rsidRDefault="00DA231E">
      <w:pPr>
        <w:pStyle w:val="Prrafodelista"/>
        <w:numPr>
          <w:ilvl w:val="0"/>
          <w:numId w:val="35"/>
        </w:numPr>
        <w:rPr>
          <w:b/>
          <w:bCs/>
        </w:rPr>
      </w:pPr>
      <w:r w:rsidRPr="006B2B09">
        <w:rPr>
          <w:b/>
          <w:bCs/>
        </w:rPr>
        <w:t>Método 1:</w:t>
      </w:r>
      <w:r w:rsidR="00AB32BA">
        <w:rPr>
          <w:b/>
          <w:bCs/>
        </w:rPr>
        <w:t xml:space="preserve"> El oficial</w:t>
      </w:r>
    </w:p>
    <w:p w14:paraId="0313B57D" w14:textId="77777777" w:rsidR="00DA231E" w:rsidRPr="006B2B09" w:rsidRDefault="00DA231E" w:rsidP="00DA231E">
      <w:r w:rsidRPr="006B2B09">
        <w:t xml:space="preserve">Para que la ruta de multicast persista, debes editar el archivo de configuración del demonio, que generalmente se encuentra en: </w:t>
      </w:r>
      <w:r w:rsidRPr="006B2B09">
        <w:rPr>
          <w:b/>
          <w:bCs/>
        </w:rPr>
        <w:t>/etc/smcroute.conf</w:t>
      </w:r>
      <w:r w:rsidRPr="006B2B09">
        <w:t xml:space="preserve"> (o a veces </w:t>
      </w:r>
      <w:r w:rsidRPr="006B2B09">
        <w:rPr>
          <w:b/>
          <w:bCs/>
        </w:rPr>
        <w:t>/etc/smcroute/smcroute.conf</w:t>
      </w:r>
      <w:r w:rsidRPr="006B2B09">
        <w:t>).</w:t>
      </w:r>
    </w:p>
    <w:p w14:paraId="26262D1E" w14:textId="77777777" w:rsidR="00DA231E" w:rsidRPr="006348C7" w:rsidRDefault="00DA231E" w:rsidP="006348C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348C7">
        <w:t>sudo nano /etc/smcroute.conf</w:t>
      </w:r>
    </w:p>
    <w:p w14:paraId="00C850D6" w14:textId="77777777" w:rsidR="00431EA3" w:rsidRDefault="00431EA3" w:rsidP="00DA231E">
      <w:pPr>
        <w:sectPr w:rsidR="00431EA3" w:rsidSect="00DA231E">
          <w:pgSz w:w="12240" w:h="15840"/>
          <w:pgMar w:top="1440" w:right="1440" w:bottom="1440" w:left="1440" w:header="708" w:footer="708" w:gutter="0"/>
          <w:cols w:space="708"/>
          <w:titlePg/>
          <w:docGrid w:linePitch="360"/>
        </w:sectPr>
      </w:pPr>
    </w:p>
    <w:p w14:paraId="219D8DED" w14:textId="76D55D6C" w:rsidR="00DA231E" w:rsidRPr="006B2B09" w:rsidRDefault="00DA231E" w:rsidP="00DA231E">
      <w:r w:rsidRPr="006B2B09">
        <w:lastRenderedPageBreak/>
        <w:t>Añade la</w:t>
      </w:r>
      <w:r w:rsidR="00431EA3">
        <w:t>s</w:t>
      </w:r>
      <w:r w:rsidRPr="006B2B09">
        <w:t xml:space="preserve"> </w:t>
      </w:r>
      <w:r w:rsidR="00431EA3">
        <w:t xml:space="preserve">siguientes </w:t>
      </w:r>
      <w:r w:rsidRPr="006B2B09">
        <w:t>línea</w:t>
      </w:r>
      <w:r w:rsidR="00431EA3">
        <w:t>s</w:t>
      </w:r>
      <w:r w:rsidRPr="006B2B09">
        <w:t xml:space="preserve"> siguiendo la sintaxis del archivo (que es ligeramente distinta al comando de control):</w:t>
      </w:r>
    </w:p>
    <w:p w14:paraId="345A8627" w14:textId="77777777" w:rsidR="00DA231E" w:rsidRPr="006348C7" w:rsidRDefault="00DA231E" w:rsidP="006348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348C7">
        <w:t>mgroup from eth207 group 233.254.7.5</w:t>
      </w:r>
    </w:p>
    <w:p w14:paraId="0FD963D5" w14:textId="77777777" w:rsidR="00DA231E" w:rsidRPr="006348C7" w:rsidRDefault="00DA231E" w:rsidP="006348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348C7">
        <w:t>mroute from eth207 source 10.2.7.5 group 233.254.7.5 outbound eth217 eth227 eth237</w:t>
      </w:r>
    </w:p>
    <w:p w14:paraId="21D797CE" w14:textId="77777777" w:rsidR="00DA231E" w:rsidRPr="006B2B09" w:rsidRDefault="00DA231E" w:rsidP="00DA231E">
      <w:r w:rsidRPr="006B2B09">
        <w:t xml:space="preserve">Guarda los cambios y reinicia el servicio para verificar que todo cargue bien: </w:t>
      </w:r>
    </w:p>
    <w:p w14:paraId="66E780DE" w14:textId="77777777" w:rsidR="00DA231E" w:rsidRPr="00AB32BA" w:rsidRDefault="00DA231E" w:rsidP="00AB32B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AB32BA">
        <w:t>sudo systemctl restart smcroute</w:t>
      </w:r>
    </w:p>
    <w:p w14:paraId="5A47A5FB" w14:textId="3D2FE0EA" w:rsidR="00DA231E" w:rsidRPr="006B2B09" w:rsidRDefault="00DA231E">
      <w:pPr>
        <w:pStyle w:val="Prrafodelista"/>
        <w:numPr>
          <w:ilvl w:val="0"/>
          <w:numId w:val="35"/>
        </w:numPr>
        <w:rPr>
          <w:b/>
          <w:bCs/>
        </w:rPr>
      </w:pPr>
      <w:r w:rsidRPr="006B2B09">
        <w:rPr>
          <w:b/>
          <w:bCs/>
        </w:rPr>
        <w:t>Método 2:</w:t>
      </w:r>
      <w:r w:rsidR="0061400E">
        <w:rPr>
          <w:b/>
          <w:bCs/>
        </w:rPr>
        <w:t xml:space="preserve"> Alternativa por si falla el oficial</w:t>
      </w:r>
    </w:p>
    <w:p w14:paraId="5BD6A315" w14:textId="181D9CFA" w:rsidR="00DA231E" w:rsidRPr="006B2B09" w:rsidRDefault="00DA231E" w:rsidP="00DA231E">
      <w:r w:rsidRPr="0061400E">
        <w:t>Creamos un script.</w:t>
      </w:r>
      <w:r w:rsidR="0061400E">
        <w:t xml:space="preserve"> </w:t>
      </w:r>
      <w:r w:rsidRPr="006B2B09">
        <w:t>Este script esperará unos segundos y luego inyectará la ruta directamente al kernel.</w:t>
      </w:r>
    </w:p>
    <w:p w14:paraId="543B5051"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nano /usr/local/bin/fix-multicast.sh</w:t>
      </w:r>
    </w:p>
    <w:p w14:paraId="02851EA7" w14:textId="77777777" w:rsidR="00DA231E" w:rsidRPr="006B2B09" w:rsidRDefault="00DA231E" w:rsidP="00DA231E">
      <w:r w:rsidRPr="006B2B09">
        <w:t>Pega este contenido:</w:t>
      </w:r>
    </w:p>
    <w:p w14:paraId="47F59D5F"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#!/bin/bash</w:t>
      </w:r>
    </w:p>
    <w:p w14:paraId="34A321E7"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 Esperamos 10 segundos para que todas las interfaces de red estén UP</w:t>
      </w:r>
    </w:p>
    <w:p w14:paraId="715863F8"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sleep 10</w:t>
      </w:r>
    </w:p>
    <w:p w14:paraId="6700251E"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 Ejecutamos el comando que funciona manualmente</w:t>
      </w:r>
    </w:p>
    <w:p w14:paraId="0B9CCBD7"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/usr/sbin/smcroutectl add eth207 10.2.7.5 233.254.7.5 eth217 eth227 eth237</w:t>
      </w:r>
    </w:p>
    <w:p w14:paraId="7BF463F0" w14:textId="77777777" w:rsidR="00ED5E7F" w:rsidRDefault="00DA231E" w:rsidP="00ED5E7F">
      <w:pPr>
        <w:keepNext/>
      </w:pPr>
      <w:r w:rsidRPr="006B2B09">
        <w:rPr>
          <w:noProof/>
        </w:rPr>
        <w:drawing>
          <wp:inline distT="0" distB="0" distL="0" distR="0" wp14:anchorId="07F117D4" wp14:editId="472BCDB9">
            <wp:extent cx="5943600" cy="873760"/>
            <wp:effectExtent l="0" t="0" r="0" b="2540"/>
            <wp:docPr id="31972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24214" name=""/>
                    <pic:cNvPicPr/>
                  </pic:nvPicPr>
                  <pic:blipFill>
                    <a:blip r:embed="rId82"/>
                    <a:stretch>
                      <a:fillRect/>
                    </a:stretch>
                  </pic:blipFill>
                  <pic:spPr>
                    <a:xfrm>
                      <a:off x="0" y="0"/>
                      <a:ext cx="5943600" cy="873760"/>
                    </a:xfrm>
                    <a:prstGeom prst="rect">
                      <a:avLst/>
                    </a:prstGeom>
                  </pic:spPr>
                </pic:pic>
              </a:graphicData>
            </a:graphic>
          </wp:inline>
        </w:drawing>
      </w:r>
    </w:p>
    <w:p w14:paraId="1944A5B7" w14:textId="3A05C45D" w:rsidR="00DA231E" w:rsidRPr="006B2B09" w:rsidRDefault="00ED5E7F" w:rsidP="00ED5E7F">
      <w:pPr>
        <w:pStyle w:val="Descripcin"/>
      </w:pPr>
      <w:bookmarkStart w:id="162" w:name="_Toc228723793"/>
      <w:r>
        <w:t xml:space="preserve">Ilustración </w:t>
      </w:r>
      <w:r>
        <w:fldChar w:fldCharType="begin"/>
      </w:r>
      <w:r>
        <w:instrText xml:space="preserve"> SEQ Ilustración \* ARABIC </w:instrText>
      </w:r>
      <w:r>
        <w:fldChar w:fldCharType="separate"/>
      </w:r>
      <w:r w:rsidR="00077E88">
        <w:rPr>
          <w:noProof/>
        </w:rPr>
        <w:t>64</w:t>
      </w:r>
      <w:r>
        <w:fldChar w:fldCharType="end"/>
      </w:r>
      <w:r>
        <w:t xml:space="preserve"> </w:t>
      </w:r>
      <w:r w:rsidRPr="000915CB">
        <w:t xml:space="preserve">R1-ubuntu - </w:t>
      </w:r>
      <w:r>
        <w:t>Script para multicast</w:t>
      </w:r>
      <w:bookmarkEnd w:id="162"/>
    </w:p>
    <w:p w14:paraId="54EB64C6" w14:textId="77777777" w:rsidR="00ED5E7F" w:rsidRDefault="00ED5E7F" w:rsidP="00DA231E">
      <w:pPr>
        <w:rPr>
          <w:b/>
          <w:bCs/>
        </w:rPr>
        <w:sectPr w:rsidR="00ED5E7F" w:rsidSect="00DA231E">
          <w:pgSz w:w="12240" w:h="15840"/>
          <w:pgMar w:top="1440" w:right="1440" w:bottom="1440" w:left="1440" w:header="708" w:footer="708" w:gutter="0"/>
          <w:cols w:space="708"/>
          <w:titlePg/>
          <w:docGrid w:linePitch="360"/>
        </w:sectPr>
      </w:pPr>
    </w:p>
    <w:p w14:paraId="79961034" w14:textId="77777777" w:rsidR="00DA231E" w:rsidRPr="006B2B09" w:rsidRDefault="00DA231E" w:rsidP="00DA231E">
      <w:pPr>
        <w:rPr>
          <w:b/>
          <w:bCs/>
        </w:rPr>
      </w:pPr>
      <w:r w:rsidRPr="006B2B09">
        <w:rPr>
          <w:b/>
          <w:bCs/>
        </w:rPr>
        <w:lastRenderedPageBreak/>
        <w:t>Le damos permisos de ejecución</w:t>
      </w:r>
    </w:p>
    <w:p w14:paraId="0CF899F9"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chmod +x /usr/local/bin/fix-multicast.sh</w:t>
      </w:r>
    </w:p>
    <w:p w14:paraId="38379B55" w14:textId="77777777" w:rsidR="00DA231E" w:rsidRPr="006B2B09" w:rsidRDefault="00DA231E" w:rsidP="00DA231E">
      <w:pPr>
        <w:rPr>
          <w:b/>
          <w:bCs/>
        </w:rPr>
      </w:pPr>
      <w:r w:rsidRPr="006B2B09">
        <w:rPr>
          <w:b/>
          <w:bCs/>
        </w:rPr>
        <w:t>Lo hacemos permanente con Crontab</w:t>
      </w:r>
    </w:p>
    <w:p w14:paraId="484ED65C" w14:textId="77777777" w:rsidR="00DA231E" w:rsidRPr="006B2B09" w:rsidRDefault="00DA231E" w:rsidP="00DA231E">
      <w:r w:rsidRPr="006B2B09">
        <w:t>Usaremos @reboot para que se ejecute solo al encender el equipo.</w:t>
      </w:r>
    </w:p>
    <w:p w14:paraId="13825008" w14:textId="77777777" w:rsidR="00DA231E" w:rsidRPr="006B2B09" w:rsidRDefault="00DA231E">
      <w:pPr>
        <w:numPr>
          <w:ilvl w:val="0"/>
          <w:numId w:val="44"/>
        </w:numPr>
      </w:pPr>
      <w:r w:rsidRPr="006B2B09">
        <w:t xml:space="preserve">Abre el crontab de root: </w:t>
      </w:r>
      <w:r w:rsidRPr="0061400E">
        <w:rPr>
          <w:bdr w:val="single" w:sz="4" w:space="0" w:color="auto"/>
          <w:shd w:val="clear" w:color="auto" w:fill="F2F2F2" w:themeFill="background1" w:themeFillShade="F2"/>
        </w:rPr>
        <w:t>sudo crontab -e</w:t>
      </w:r>
    </w:p>
    <w:p w14:paraId="0944F6C3" w14:textId="77777777" w:rsidR="00DA231E" w:rsidRPr="006B2B09" w:rsidRDefault="00DA231E">
      <w:pPr>
        <w:numPr>
          <w:ilvl w:val="0"/>
          <w:numId w:val="44"/>
        </w:numPr>
      </w:pPr>
      <w:r w:rsidRPr="006B2B09">
        <w:t>Si te pregunta qué editor usar, elige 1 (nano).</w:t>
      </w:r>
    </w:p>
    <w:p w14:paraId="35BB3EA1" w14:textId="77777777" w:rsidR="00DA231E" w:rsidRPr="006B2B09" w:rsidRDefault="00DA231E">
      <w:pPr>
        <w:numPr>
          <w:ilvl w:val="0"/>
          <w:numId w:val="44"/>
        </w:numPr>
      </w:pPr>
      <w:r w:rsidRPr="006B2B09">
        <w:t>Ve al final del archivo y añade esta línea:</w:t>
      </w:r>
    </w:p>
    <w:p w14:paraId="6B5E6B45" w14:textId="77777777" w:rsidR="00DA231E" w:rsidRPr="006B2B09"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t>@reboot /usr/local/bin/fix-multicast.sh</w:t>
      </w:r>
    </w:p>
    <w:p w14:paraId="20462C88" w14:textId="77777777" w:rsidR="00DA231E" w:rsidRPr="006B2B09" w:rsidRDefault="00DA231E">
      <w:pPr>
        <w:numPr>
          <w:ilvl w:val="0"/>
          <w:numId w:val="44"/>
        </w:numPr>
      </w:pPr>
      <w:r w:rsidRPr="006B2B09">
        <w:t>Guarda y sal (Ctrl+O, Enter, Ctrl+X).</w:t>
      </w:r>
    </w:p>
    <w:p w14:paraId="59C23422" w14:textId="77777777" w:rsidR="00DA231E" w:rsidRPr="006B2B09" w:rsidRDefault="00DA231E">
      <w:pPr>
        <w:pStyle w:val="Prrafodelista"/>
        <w:numPr>
          <w:ilvl w:val="0"/>
          <w:numId w:val="35"/>
        </w:numPr>
        <w:rPr>
          <w:b/>
          <w:bCs/>
        </w:rPr>
      </w:pPr>
      <w:r w:rsidRPr="006B2B09">
        <w:rPr>
          <w:b/>
          <w:bCs/>
        </w:rPr>
        <w:t>TTL</w:t>
      </w:r>
    </w:p>
    <w:p w14:paraId="0A56E27C" w14:textId="77777777" w:rsidR="00DA231E" w:rsidRPr="0061400E" w:rsidRDefault="00DA231E" w:rsidP="00DA231E">
      <w:pPr>
        <w:rPr>
          <w:b/>
          <w:bCs/>
        </w:rPr>
      </w:pPr>
      <w:r w:rsidRPr="006B2B09">
        <w:rPr>
          <w:b/>
          <w:bCs/>
        </w:rPr>
        <w:t>FOG</w:t>
      </w:r>
      <w:r w:rsidRPr="006B2B09">
        <w:t xml:space="preserve"> suele enviar paquetes con un </w:t>
      </w:r>
      <w:r w:rsidRPr="006B2B09">
        <w:rPr>
          <w:b/>
          <w:bCs/>
        </w:rPr>
        <w:t>TTL de 64</w:t>
      </w:r>
      <w:r w:rsidRPr="006B2B09">
        <w:t xml:space="preserve">, valor suficiente para realizar los "saltos" necesarios entre dispositivos. Cada vez que un paquete atraviesa un router, este contador disminuye. </w:t>
      </w:r>
      <w:r w:rsidRPr="0061400E">
        <w:rPr>
          <w:b/>
          <w:bCs/>
        </w:rPr>
        <w:t>Si debido a una configuración errónea o a un enrutamiento ineficiente el TTL llega a cero, el paquete es descartado por el nodo y desaparece de la red.</w:t>
      </w:r>
    </w:p>
    <w:p w14:paraId="423B5243" w14:textId="77777777" w:rsidR="00DA231E" w:rsidRPr="006B2B09" w:rsidRDefault="00DA231E" w:rsidP="00DA231E">
      <w:r w:rsidRPr="006B2B09">
        <w:t>El siguiente comando le da "vida extra" al paquete (10 saltos más) para que pueda cruzar el router y llegar vivo a los PCs de los alumnos.</w:t>
      </w:r>
    </w:p>
    <w:p w14:paraId="78CFBC69"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iptables -t mangle -A PREROUTING -i eth207 -d 233.254.7.5 -j TTL --ttl-set 10</w:t>
      </w:r>
    </w:p>
    <w:p w14:paraId="547C13CF" w14:textId="77777777" w:rsidR="00DA231E" w:rsidRPr="006B2B09" w:rsidRDefault="00DA231E" w:rsidP="00DA231E">
      <w:r w:rsidRPr="006B2B09">
        <w:t>Para comprobar el TTL que manda FOG usa:</w:t>
      </w:r>
    </w:p>
    <w:p w14:paraId="3710DC38"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tcpdump -i eth207 -n host 10.2.7.5 and udp -vv</w:t>
      </w:r>
    </w:p>
    <w:p w14:paraId="500E4421" w14:textId="77777777" w:rsidR="00ED5E7F" w:rsidRDefault="00DA231E" w:rsidP="00ED5E7F">
      <w:pPr>
        <w:keepNext/>
      </w:pPr>
      <w:r w:rsidRPr="006B2B09">
        <w:rPr>
          <w:noProof/>
        </w:rPr>
        <w:drawing>
          <wp:inline distT="0" distB="0" distL="0" distR="0" wp14:anchorId="76800466" wp14:editId="2835C739">
            <wp:extent cx="5943600" cy="560705"/>
            <wp:effectExtent l="0" t="0" r="0" b="0"/>
            <wp:docPr id="1861434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34225" name=""/>
                    <pic:cNvPicPr/>
                  </pic:nvPicPr>
                  <pic:blipFill>
                    <a:blip r:embed="rId83"/>
                    <a:stretch>
                      <a:fillRect/>
                    </a:stretch>
                  </pic:blipFill>
                  <pic:spPr>
                    <a:xfrm>
                      <a:off x="0" y="0"/>
                      <a:ext cx="5943600" cy="560705"/>
                    </a:xfrm>
                    <a:prstGeom prst="rect">
                      <a:avLst/>
                    </a:prstGeom>
                  </pic:spPr>
                </pic:pic>
              </a:graphicData>
            </a:graphic>
          </wp:inline>
        </w:drawing>
      </w:r>
    </w:p>
    <w:p w14:paraId="1CDD1907" w14:textId="0C2EED68" w:rsidR="00DA231E" w:rsidRPr="006B2B09" w:rsidRDefault="00ED5E7F" w:rsidP="00ED5E7F">
      <w:pPr>
        <w:pStyle w:val="Descripcin"/>
      </w:pPr>
      <w:bookmarkStart w:id="163" w:name="_Toc228723794"/>
      <w:r>
        <w:t xml:space="preserve">Ilustración </w:t>
      </w:r>
      <w:r>
        <w:fldChar w:fldCharType="begin"/>
      </w:r>
      <w:r>
        <w:instrText xml:space="preserve"> SEQ Ilustración \* ARABIC </w:instrText>
      </w:r>
      <w:r>
        <w:fldChar w:fldCharType="separate"/>
      </w:r>
      <w:r w:rsidR="00077E88">
        <w:rPr>
          <w:noProof/>
        </w:rPr>
        <w:t>65</w:t>
      </w:r>
      <w:r>
        <w:fldChar w:fldCharType="end"/>
      </w:r>
      <w:r>
        <w:t xml:space="preserve"> </w:t>
      </w:r>
      <w:r w:rsidRPr="00893EC7">
        <w:t xml:space="preserve">R1-ubuntu - </w:t>
      </w:r>
      <w:r>
        <w:t>Comprobación de TTL para multicast</w:t>
      </w:r>
      <w:bookmarkEnd w:id="163"/>
    </w:p>
    <w:p w14:paraId="6915DC5C" w14:textId="77777777" w:rsidR="00DA231E" w:rsidRPr="006B2B09" w:rsidRDefault="00DA231E">
      <w:pPr>
        <w:pStyle w:val="Prrafodelista"/>
        <w:numPr>
          <w:ilvl w:val="0"/>
          <w:numId w:val="35"/>
        </w:numPr>
        <w:rPr>
          <w:b/>
          <w:bCs/>
        </w:rPr>
        <w:sectPr w:rsidR="00DA231E" w:rsidRPr="006B2B09" w:rsidSect="00DA231E">
          <w:pgSz w:w="12240" w:h="15840"/>
          <w:pgMar w:top="1440" w:right="1440" w:bottom="1440" w:left="1440" w:header="708" w:footer="708" w:gutter="0"/>
          <w:cols w:space="708"/>
          <w:titlePg/>
          <w:docGrid w:linePitch="360"/>
        </w:sectPr>
      </w:pPr>
    </w:p>
    <w:p w14:paraId="06B3A5D1" w14:textId="77777777" w:rsidR="00DA231E" w:rsidRPr="006B2B09" w:rsidRDefault="00DA231E">
      <w:pPr>
        <w:pStyle w:val="Prrafodelista"/>
        <w:numPr>
          <w:ilvl w:val="0"/>
          <w:numId w:val="35"/>
        </w:numPr>
        <w:rPr>
          <w:b/>
          <w:bCs/>
        </w:rPr>
      </w:pPr>
      <w:r w:rsidRPr="006B2B09">
        <w:rPr>
          <w:b/>
          <w:bCs/>
        </w:rPr>
        <w:lastRenderedPageBreak/>
        <w:t>Comandos de Comprobación</w:t>
      </w:r>
    </w:p>
    <w:p w14:paraId="34ED0816" w14:textId="77777777" w:rsidR="00DA231E" w:rsidRPr="006B2B09" w:rsidRDefault="00DA231E" w:rsidP="00DA231E">
      <w:r w:rsidRPr="006B2B09">
        <w:t>Si alguna vez deja de funcionar, usa estos dos comandos en R1-Ubuntu:</w:t>
      </w:r>
    </w:p>
    <w:p w14:paraId="045C0093" w14:textId="77777777" w:rsidR="00DA231E" w:rsidRPr="006B2B09" w:rsidRDefault="00DA231E">
      <w:pPr>
        <w:numPr>
          <w:ilvl w:val="0"/>
          <w:numId w:val="45"/>
        </w:numPr>
      </w:pPr>
      <w:r w:rsidRPr="006B2B09">
        <w:rPr>
          <w:b/>
          <w:bCs/>
        </w:rPr>
        <w:t>¿Está el camino creado en el Kernel?</w:t>
      </w:r>
      <w:r w:rsidRPr="006B2B09">
        <w:t xml:space="preserve"> </w:t>
      </w:r>
    </w:p>
    <w:p w14:paraId="588EACF1"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ip mroute show </w:t>
      </w:r>
    </w:p>
    <w:p w14:paraId="748D7376" w14:textId="77777777" w:rsidR="00DA231E" w:rsidRPr="006B2B09" w:rsidRDefault="00DA231E" w:rsidP="00DA231E">
      <w:r w:rsidRPr="006B2B09">
        <w:rPr>
          <w:i/>
          <w:iCs/>
        </w:rPr>
        <w:t>(Debe salir la IP 10.2.7.5 y la 233.254.7.5 con State "resolved" y mostrando las interfaces de red)</w:t>
      </w:r>
    </w:p>
    <w:p w14:paraId="4FE0FBAF" w14:textId="77777777" w:rsidR="00ED5E7F" w:rsidRDefault="00DA231E" w:rsidP="00ED5E7F">
      <w:pPr>
        <w:keepNext/>
      </w:pPr>
      <w:r w:rsidRPr="006B2B09">
        <w:rPr>
          <w:noProof/>
        </w:rPr>
        <w:drawing>
          <wp:inline distT="0" distB="0" distL="0" distR="0" wp14:anchorId="3228AD73" wp14:editId="5D92E327">
            <wp:extent cx="5943600" cy="421640"/>
            <wp:effectExtent l="0" t="0" r="0" b="0"/>
            <wp:docPr id="96469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945" name=""/>
                    <pic:cNvPicPr/>
                  </pic:nvPicPr>
                  <pic:blipFill>
                    <a:blip r:embed="rId84"/>
                    <a:stretch>
                      <a:fillRect/>
                    </a:stretch>
                  </pic:blipFill>
                  <pic:spPr>
                    <a:xfrm>
                      <a:off x="0" y="0"/>
                      <a:ext cx="5943600" cy="421640"/>
                    </a:xfrm>
                    <a:prstGeom prst="rect">
                      <a:avLst/>
                    </a:prstGeom>
                  </pic:spPr>
                </pic:pic>
              </a:graphicData>
            </a:graphic>
          </wp:inline>
        </w:drawing>
      </w:r>
    </w:p>
    <w:p w14:paraId="719374DE" w14:textId="1BEFB18C" w:rsidR="00DA231E" w:rsidRPr="006B2B09" w:rsidRDefault="00ED5E7F" w:rsidP="00ED5E7F">
      <w:pPr>
        <w:pStyle w:val="Descripcin"/>
      </w:pPr>
      <w:bookmarkStart w:id="164" w:name="_Toc228723795"/>
      <w:r>
        <w:t xml:space="preserve">Ilustración </w:t>
      </w:r>
      <w:r>
        <w:fldChar w:fldCharType="begin"/>
      </w:r>
      <w:r>
        <w:instrText xml:space="preserve"> SEQ Ilustración \* ARABIC </w:instrText>
      </w:r>
      <w:r>
        <w:fldChar w:fldCharType="separate"/>
      </w:r>
      <w:r w:rsidR="00077E88">
        <w:rPr>
          <w:noProof/>
        </w:rPr>
        <w:t>66</w:t>
      </w:r>
      <w:r>
        <w:fldChar w:fldCharType="end"/>
      </w:r>
      <w:r>
        <w:t xml:space="preserve"> </w:t>
      </w:r>
      <w:r w:rsidRPr="00B74E3A">
        <w:t xml:space="preserve">R1-ubuntu - </w:t>
      </w:r>
      <w:r>
        <w:t>Comprobación Multicast "ip mroute show"</w:t>
      </w:r>
      <w:bookmarkEnd w:id="164"/>
    </w:p>
    <w:p w14:paraId="40F7645B" w14:textId="77777777" w:rsidR="00DA231E" w:rsidRPr="006B2B09" w:rsidRDefault="00DA231E">
      <w:pPr>
        <w:numPr>
          <w:ilvl w:val="0"/>
          <w:numId w:val="45"/>
        </w:numPr>
      </w:pPr>
      <w:r w:rsidRPr="006B2B09">
        <w:rPr>
          <w:b/>
          <w:bCs/>
        </w:rPr>
        <w:t>¿Están saliendo los paquetes hacia los laboratorios?</w:t>
      </w:r>
      <w:r w:rsidRPr="006B2B09">
        <w:t xml:space="preserve"> </w:t>
      </w:r>
    </w:p>
    <w:p w14:paraId="6DD1CCB3"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tcpdump -i eth217 -n host 10.2.7.5 and udp </w:t>
      </w:r>
    </w:p>
    <w:p w14:paraId="24A6E079" w14:textId="77777777" w:rsidR="00DA231E" w:rsidRPr="006B2B09" w:rsidRDefault="00DA231E" w:rsidP="00DA231E">
      <w:r w:rsidRPr="006B2B09">
        <w:rPr>
          <w:i/>
          <w:iCs/>
        </w:rPr>
        <w:t>(Si ves líneas moviéndose, el tráfico está saliendo de Ubuntu hacia los PCs)</w:t>
      </w:r>
    </w:p>
    <w:p w14:paraId="420638FE" w14:textId="77777777" w:rsidR="00ED5E7F" w:rsidRDefault="00DA231E" w:rsidP="00ED5E7F">
      <w:pPr>
        <w:keepNext/>
      </w:pPr>
      <w:r w:rsidRPr="006B2B09">
        <w:rPr>
          <w:noProof/>
        </w:rPr>
        <w:drawing>
          <wp:inline distT="0" distB="0" distL="0" distR="0" wp14:anchorId="672128DB" wp14:editId="7E2943A7">
            <wp:extent cx="5943600" cy="1971675"/>
            <wp:effectExtent l="0" t="0" r="0" b="9525"/>
            <wp:docPr id="134652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870" name=""/>
                    <pic:cNvPicPr/>
                  </pic:nvPicPr>
                  <pic:blipFill>
                    <a:blip r:embed="rId85"/>
                    <a:stretch>
                      <a:fillRect/>
                    </a:stretch>
                  </pic:blipFill>
                  <pic:spPr>
                    <a:xfrm>
                      <a:off x="0" y="0"/>
                      <a:ext cx="5943600" cy="1971675"/>
                    </a:xfrm>
                    <a:prstGeom prst="rect">
                      <a:avLst/>
                    </a:prstGeom>
                  </pic:spPr>
                </pic:pic>
              </a:graphicData>
            </a:graphic>
          </wp:inline>
        </w:drawing>
      </w:r>
    </w:p>
    <w:p w14:paraId="30FE35BC" w14:textId="4DAA6493" w:rsidR="00DA231E" w:rsidRPr="006B2B09" w:rsidRDefault="00ED5E7F" w:rsidP="00ED5E7F">
      <w:pPr>
        <w:pStyle w:val="Descripcin"/>
      </w:pPr>
      <w:bookmarkStart w:id="165" w:name="_Toc228723796"/>
      <w:r>
        <w:t xml:space="preserve">Ilustración </w:t>
      </w:r>
      <w:r>
        <w:fldChar w:fldCharType="begin"/>
      </w:r>
      <w:r>
        <w:instrText xml:space="preserve"> SEQ Ilustración \* ARABIC </w:instrText>
      </w:r>
      <w:r>
        <w:fldChar w:fldCharType="separate"/>
      </w:r>
      <w:r w:rsidR="00077E88">
        <w:rPr>
          <w:noProof/>
        </w:rPr>
        <w:t>67</w:t>
      </w:r>
      <w:r>
        <w:fldChar w:fldCharType="end"/>
      </w:r>
      <w:r>
        <w:t xml:space="preserve"> </w:t>
      </w:r>
      <w:r w:rsidRPr="00843C60">
        <w:t xml:space="preserve">R1-ubuntu - </w:t>
      </w:r>
      <w:r>
        <w:t>Comprobación Multicast "tcpdump"</w:t>
      </w:r>
      <w:bookmarkEnd w:id="165"/>
    </w:p>
    <w:p w14:paraId="455F108B" w14:textId="77777777" w:rsidR="0061400E" w:rsidRDefault="00DA231E" w:rsidP="00DA231E">
      <w:r w:rsidRPr="005A3605">
        <w:rPr>
          <w:b/>
          <w:bCs/>
          <w:color w:val="EE0000"/>
        </w:rPr>
        <w:t xml:space="preserve">NOTA: </w:t>
      </w:r>
      <w:r w:rsidRPr="005A3605">
        <w:t>Verifi</w:t>
      </w:r>
      <w:r w:rsidRPr="006B2B09">
        <w:t>ca</w:t>
      </w:r>
      <w:r w:rsidRPr="005A3605">
        <w:t xml:space="preserve"> el estado de su interfaz: </w:t>
      </w:r>
    </w:p>
    <w:p w14:paraId="2360347B" w14:textId="6765BF0C" w:rsidR="00DA231E" w:rsidRPr="005A3605"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A3605">
        <w:t>ip link show</w:t>
      </w:r>
    </w:p>
    <w:p w14:paraId="3CCA1B97" w14:textId="77777777" w:rsidR="00DA231E" w:rsidRPr="006B2B09" w:rsidRDefault="00DA231E" w:rsidP="00DA231E">
      <w:r w:rsidRPr="005A3605">
        <w:t>Si no aparece MULTICAST en los indicadores (flags), actív</w:t>
      </w:r>
      <w:r w:rsidRPr="006B2B09">
        <w:t>alo</w:t>
      </w:r>
      <w:r w:rsidRPr="005A3605">
        <w:t xml:space="preserve">: </w:t>
      </w:r>
    </w:p>
    <w:p w14:paraId="30913F95"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ip link set dev &lt;nombre_interfaz&gt; multicast on</w:t>
      </w:r>
    </w:p>
    <w:p w14:paraId="4F40F4CB"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61400E" w:rsidSect="00DA231E">
          <w:pgSz w:w="12240" w:h="15840"/>
          <w:pgMar w:top="1440" w:right="1440" w:bottom="1440" w:left="1440" w:header="708" w:footer="708" w:gutter="0"/>
          <w:cols w:space="708"/>
          <w:titlePg/>
          <w:docGrid w:linePitch="360"/>
        </w:sectPr>
      </w:pPr>
    </w:p>
    <w:p w14:paraId="09FBFC65" w14:textId="77777777" w:rsidR="00DA231E" w:rsidRPr="006B2B09" w:rsidRDefault="00DA231E" w:rsidP="00DA231E">
      <w:pPr>
        <w:pStyle w:val="Ttulo5"/>
      </w:pPr>
      <w:bookmarkStart w:id="166" w:name="_Toc228006351"/>
      <w:bookmarkStart w:id="167" w:name="_Toc228723566"/>
      <w:r w:rsidRPr="006B2B09">
        <w:lastRenderedPageBreak/>
        <w:t>Wake On LAN</w:t>
      </w:r>
      <w:bookmarkEnd w:id="166"/>
      <w:bookmarkEnd w:id="167"/>
    </w:p>
    <w:p w14:paraId="230E70B5" w14:textId="77777777" w:rsidR="00DA231E" w:rsidRPr="006B2B09" w:rsidRDefault="00DA231E" w:rsidP="00DA231E">
      <w:r w:rsidRPr="006B2B09">
        <w:t xml:space="preserve">Por defecto, los paquetes de </w:t>
      </w:r>
      <w:r w:rsidRPr="006B2B09">
        <w:rPr>
          <w:b/>
          <w:bCs/>
        </w:rPr>
        <w:t>Wake-on-LAN</w:t>
      </w:r>
      <w:r w:rsidRPr="006B2B09">
        <w:t xml:space="preserve"> no pueden atravesar los routers debido a que se transmiten mediante </w:t>
      </w:r>
      <w:r w:rsidRPr="006B2B09">
        <w:rPr>
          <w:b/>
          <w:bCs/>
        </w:rPr>
        <w:t>mensajes de difusión (broadcast)</w:t>
      </w:r>
      <w:r w:rsidRPr="006B2B09">
        <w:t>, los cuales son bloqueados por los routers.</w:t>
      </w:r>
    </w:p>
    <w:p w14:paraId="7C068433" w14:textId="77777777" w:rsidR="00DA231E" w:rsidRPr="006B2B09" w:rsidRDefault="00DA231E" w:rsidP="00DA231E">
      <w:r w:rsidRPr="006B2B09">
        <w:t>Para poder solucionar este problema seguiremos los siguientes pasos:</w:t>
      </w:r>
    </w:p>
    <w:p w14:paraId="210A9E6D" w14:textId="77777777" w:rsidR="00DA231E" w:rsidRPr="006B2B09" w:rsidRDefault="00DA231E">
      <w:pPr>
        <w:pStyle w:val="Prrafodelista"/>
        <w:numPr>
          <w:ilvl w:val="0"/>
          <w:numId w:val="46"/>
        </w:numPr>
      </w:pPr>
      <w:r w:rsidRPr="006B2B09">
        <w:t>Preparación del Sistema (Kernel)</w:t>
      </w:r>
    </w:p>
    <w:p w14:paraId="2F6C85DA" w14:textId="77777777" w:rsidR="00DA231E" w:rsidRPr="006B2B09" w:rsidRDefault="00DA231E" w:rsidP="00DA231E">
      <w:r w:rsidRPr="006B2B09">
        <w:t>Primero, necesitamos que el router permita el reenvío de paquetes y, específicamente, el reenvío de broadcasts dirigidos.</w:t>
      </w:r>
    </w:p>
    <w:p w14:paraId="7157D642" w14:textId="77777777" w:rsidR="00DA231E" w:rsidRPr="006B2B09" w:rsidRDefault="00DA231E" w:rsidP="00DA231E">
      <w:r w:rsidRPr="006B2B09">
        <w:t xml:space="preserve">Habilitar el reenvío de paquetes IP. </w:t>
      </w:r>
      <w:r w:rsidRPr="00440658">
        <w:rPr>
          <w:b/>
          <w:bCs/>
        </w:rPr>
        <w:t>Esto ya lo habíamos configurado antes</w:t>
      </w:r>
      <w:r w:rsidRPr="006B2B09">
        <w:t>.</w:t>
      </w:r>
    </w:p>
    <w:p w14:paraId="51C3888D"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echo 1 | sudo tee /proc/sys/net/ipv4/ip_forward</w:t>
      </w:r>
    </w:p>
    <w:p w14:paraId="555A7CB0" w14:textId="77777777" w:rsidR="00DA231E" w:rsidRPr="006B2B09" w:rsidRDefault="00DA231E" w:rsidP="00DA231E">
      <w:r w:rsidRPr="006B2B09">
        <w:t>Habilitar el reenvío de broadcast (necesario para WoL entre subredes)</w:t>
      </w:r>
    </w:p>
    <w:p w14:paraId="0B6E4242"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echo 1 | sudo tee /proc/sys/net/ipv4/conf/all/bc_forwarding</w:t>
      </w:r>
    </w:p>
    <w:p w14:paraId="1FF09B0C" w14:textId="77777777" w:rsidR="00DA231E" w:rsidRPr="006B2B09" w:rsidRDefault="00DA231E">
      <w:pPr>
        <w:pStyle w:val="Prrafodelista"/>
        <w:numPr>
          <w:ilvl w:val="0"/>
          <w:numId w:val="35"/>
        </w:numPr>
      </w:pPr>
      <w:r w:rsidRPr="006B2B09">
        <w:t xml:space="preserve">Si queremos hacerlo para que se guarde debemos configurar el archivo: </w:t>
      </w:r>
      <w:r w:rsidRPr="006B2B09">
        <w:rPr>
          <w:b/>
          <w:bCs/>
        </w:rPr>
        <w:t>/etc/sysctl.conf</w:t>
      </w:r>
    </w:p>
    <w:p w14:paraId="6C78D042" w14:textId="77777777" w:rsidR="00DA231E" w:rsidRPr="006B2B09" w:rsidRDefault="00DA231E" w:rsidP="00DA231E">
      <w:r w:rsidRPr="006B2B09">
        <w:t>Abre el archivo de configuración con privilegios de root:</w:t>
      </w:r>
    </w:p>
    <w:p w14:paraId="71DA56F4"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sudo nano /etc/sysctl.conf</w:t>
      </w:r>
    </w:p>
    <w:p w14:paraId="6046CCE5" w14:textId="77777777" w:rsidR="00DA231E" w:rsidRPr="006B2B09" w:rsidRDefault="00DA231E" w:rsidP="00DA231E">
      <w:r w:rsidRPr="006B2B09">
        <w:t>Ve al final del archivo y añade la siguiente línea:</w:t>
      </w:r>
    </w:p>
    <w:p w14:paraId="172F4995"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net.ipv4.conf.all.bc_forwarding = 1</w:t>
      </w:r>
    </w:p>
    <w:p w14:paraId="0C268B2F" w14:textId="77777777" w:rsidR="00DA231E" w:rsidRPr="006B2B09" w:rsidRDefault="00DA231E" w:rsidP="00DA231E">
      <w:r w:rsidRPr="006B2B09">
        <w:t>Guarda (Ctrl+O, Enter) y sal (Ctrl+X).</w:t>
      </w:r>
    </w:p>
    <w:p w14:paraId="3DB64A70" w14:textId="77777777" w:rsidR="00DA231E" w:rsidRPr="006B2B09" w:rsidRDefault="00DA231E" w:rsidP="00DA231E">
      <w:r w:rsidRPr="006B2B09">
        <w:t>Para aplicar el cambio inmediatamente sin reiniciar, ejecuta:</w:t>
      </w:r>
    </w:p>
    <w:p w14:paraId="155285A7"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sudo sysctl -p</w:t>
      </w:r>
    </w:p>
    <w:p w14:paraId="19DE1EC7"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440658" w:rsidSect="00DA231E">
          <w:pgSz w:w="12240" w:h="15840"/>
          <w:pgMar w:top="1440" w:right="1440" w:bottom="1440" w:left="1440" w:header="708" w:footer="708" w:gutter="0"/>
          <w:cols w:space="708"/>
          <w:docGrid w:linePitch="360"/>
        </w:sectPr>
      </w:pPr>
    </w:p>
    <w:p w14:paraId="794F7A3A" w14:textId="77777777" w:rsidR="00DA231E" w:rsidRPr="006B2B09" w:rsidRDefault="00DA231E">
      <w:pPr>
        <w:pStyle w:val="Prrafodelista"/>
        <w:numPr>
          <w:ilvl w:val="0"/>
          <w:numId w:val="46"/>
        </w:numPr>
      </w:pPr>
      <w:r w:rsidRPr="006B2B09">
        <w:lastRenderedPageBreak/>
        <w:t>Reglas de IPTables</w:t>
      </w:r>
    </w:p>
    <w:p w14:paraId="7910FD46" w14:textId="4BEDCA46" w:rsidR="00DA231E" w:rsidRPr="006B2B09" w:rsidRDefault="00DA231E" w:rsidP="00DA231E">
      <w:r w:rsidRPr="006B2B09">
        <w:t xml:space="preserve">Con las siguientes reglas realizaremos la clonación de los paquetes que luego se reenviarán. Usamos </w:t>
      </w:r>
      <w:r w:rsidRPr="00440658">
        <w:rPr>
          <w:b/>
          <w:bCs/>
        </w:rPr>
        <w:t>mangle</w:t>
      </w:r>
      <w:r w:rsidRPr="006B2B09">
        <w:t xml:space="preserve"> para duplicar el paquete antes de que el router decida qué hacer con él.</w:t>
      </w:r>
    </w:p>
    <w:p w14:paraId="1BD17086" w14:textId="77777777" w:rsidR="00DA231E" w:rsidRPr="006B2B09" w:rsidRDefault="00DA231E">
      <w:pPr>
        <w:pStyle w:val="Prrafodelista"/>
        <w:numPr>
          <w:ilvl w:val="0"/>
          <w:numId w:val="35"/>
        </w:numPr>
      </w:pPr>
      <w:r w:rsidRPr="006B2B09">
        <w:t xml:space="preserve">Reparar el Checksum. En entornos virtuales como Proxmox puede ser necesario (en </w:t>
      </w:r>
    </w:p>
    <w:p w14:paraId="4CD69587"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iptables -t mangle -A PREROUTING -i eth207 -p udp --dport 9 -j CHECKSUM --checksum-fill</w:t>
      </w:r>
    </w:p>
    <w:p w14:paraId="5F333581" w14:textId="77777777" w:rsidR="00DA231E" w:rsidRPr="006B2B09" w:rsidRDefault="00DA231E">
      <w:pPr>
        <w:pStyle w:val="Prrafodelista"/>
        <w:numPr>
          <w:ilvl w:val="0"/>
          <w:numId w:val="35"/>
        </w:numPr>
      </w:pPr>
      <w:r w:rsidRPr="006B2B09">
        <w:t>Clonación con TEE: Crea una copia para cada subnet. Permite que FOG despierte los equipos de 3 subnets enviando un solo paquete, ahorrando tráfico y simplificando la configuración del servidor.</w:t>
      </w:r>
    </w:p>
    <w:p w14:paraId="4A98916B"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iptables -t mangle -A PREROUTING -i eth207 -p udp --dport 9 -j TEE --gateway 172.18.10.255</w:t>
      </w:r>
    </w:p>
    <w:p w14:paraId="5A0FA3DD"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iptables -t mangle -A PREROUTING -i eth207 -p udp --dport 9 -j TEE --gateway 172.18.20.255</w:t>
      </w:r>
    </w:p>
    <w:p w14:paraId="250E4801"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iptables -t mangle -A PREROUTING -i eth207 -p udp --dport 9 -j TEE --gateway 172.18.30.255</w:t>
      </w:r>
    </w:p>
    <w:p w14:paraId="2FED055D" w14:textId="77777777" w:rsidR="00DA231E" w:rsidRPr="006B2B09" w:rsidRDefault="00DA231E">
      <w:pPr>
        <w:pStyle w:val="Prrafodelista"/>
        <w:numPr>
          <w:ilvl w:val="0"/>
          <w:numId w:val="35"/>
        </w:numPr>
      </w:pPr>
      <w:r w:rsidRPr="006B2B09">
        <w:t>Habilitamos el tráfico en el Firewall</w:t>
      </w:r>
    </w:p>
    <w:p w14:paraId="32F380B3"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iptables -A FORWARD -p udp --dport 9 -j ACCEPT</w:t>
      </w:r>
    </w:p>
    <w:p w14:paraId="429D2A8B" w14:textId="77777777" w:rsidR="00DA231E" w:rsidRPr="006B2B09" w:rsidRDefault="00DA231E" w:rsidP="00DA231E"/>
    <w:p w14:paraId="2275F655"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2277DA92" w14:textId="77777777" w:rsidR="00DA231E" w:rsidRPr="006B2B09" w:rsidRDefault="00DA231E" w:rsidP="00DA231E">
      <w:r w:rsidRPr="006B2B09">
        <w:lastRenderedPageBreak/>
        <w:t>Comandos de comprobación:</w:t>
      </w:r>
    </w:p>
    <w:p w14:paraId="6B08D5A6" w14:textId="77777777" w:rsidR="00DA231E" w:rsidRPr="006B2B09" w:rsidRDefault="00DA231E" w:rsidP="00DA231E">
      <w:r w:rsidRPr="006B2B09">
        <w:t>En R1-ubuntu ejecutamos los siguientes comandos:</w:t>
      </w:r>
    </w:p>
    <w:p w14:paraId="4CF92D80" w14:textId="78F907F2" w:rsidR="00DA231E" w:rsidRPr="006B2B09" w:rsidRDefault="00DA231E">
      <w:pPr>
        <w:pStyle w:val="Prrafodelista"/>
        <w:numPr>
          <w:ilvl w:val="0"/>
          <w:numId w:val="35"/>
        </w:numPr>
      </w:pPr>
      <w:r w:rsidRPr="006B2B09">
        <w:t xml:space="preserve">Para ver el WOL en la misma subnet que el servidor FOG. Así podremos ver </w:t>
      </w:r>
      <w:r w:rsidR="008262E7" w:rsidRPr="006B2B09">
        <w:t>cómo</w:t>
      </w:r>
      <w:r w:rsidRPr="006B2B09">
        <w:t xml:space="preserve"> se comporta antes de pasar por R1-ubuntu:</w:t>
      </w:r>
    </w:p>
    <w:p w14:paraId="0E536C6F"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tcpdump -i eth207 udp port 7 or port 9 -XX -vv</w:t>
      </w:r>
    </w:p>
    <w:p w14:paraId="49D871ED" w14:textId="77777777" w:rsidR="008262E7" w:rsidRDefault="00DA231E" w:rsidP="008262E7">
      <w:pPr>
        <w:keepNext/>
      </w:pPr>
      <w:r w:rsidRPr="006B2B09">
        <w:rPr>
          <w:b/>
          <w:bCs/>
          <w:noProof/>
        </w:rPr>
        <w:drawing>
          <wp:inline distT="0" distB="0" distL="0" distR="0" wp14:anchorId="101565AB" wp14:editId="1FE9F850">
            <wp:extent cx="5943600" cy="3101340"/>
            <wp:effectExtent l="0" t="0" r="0" b="3810"/>
            <wp:docPr id="1586486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86295" name=""/>
                    <pic:cNvPicPr/>
                  </pic:nvPicPr>
                  <pic:blipFill>
                    <a:blip r:embed="rId86"/>
                    <a:stretch>
                      <a:fillRect/>
                    </a:stretch>
                  </pic:blipFill>
                  <pic:spPr>
                    <a:xfrm>
                      <a:off x="0" y="0"/>
                      <a:ext cx="5943600" cy="3101340"/>
                    </a:xfrm>
                    <a:prstGeom prst="rect">
                      <a:avLst/>
                    </a:prstGeom>
                  </pic:spPr>
                </pic:pic>
              </a:graphicData>
            </a:graphic>
          </wp:inline>
        </w:drawing>
      </w:r>
    </w:p>
    <w:p w14:paraId="31738523" w14:textId="3D1D36AE" w:rsidR="00DA231E" w:rsidRPr="006B2B09" w:rsidRDefault="008262E7" w:rsidP="008262E7">
      <w:pPr>
        <w:pStyle w:val="Descripcin"/>
        <w:rPr>
          <w:b/>
          <w:bCs/>
        </w:rPr>
      </w:pPr>
      <w:bookmarkStart w:id="168" w:name="_Toc228723797"/>
      <w:r>
        <w:t xml:space="preserve">Ilustración </w:t>
      </w:r>
      <w:r>
        <w:fldChar w:fldCharType="begin"/>
      </w:r>
      <w:r>
        <w:instrText xml:space="preserve"> SEQ Ilustración \* ARABIC </w:instrText>
      </w:r>
      <w:r>
        <w:fldChar w:fldCharType="separate"/>
      </w:r>
      <w:r w:rsidR="00077E88">
        <w:rPr>
          <w:noProof/>
        </w:rPr>
        <w:t>68</w:t>
      </w:r>
      <w:r>
        <w:fldChar w:fldCharType="end"/>
      </w:r>
      <w:r>
        <w:t xml:space="preserve"> </w:t>
      </w:r>
      <w:r w:rsidRPr="006558AD">
        <w:t xml:space="preserve">R1-ubuntu - </w:t>
      </w:r>
      <w:r>
        <w:t>Comprobación WOL "tcpdump" bridge vmbr207</w:t>
      </w:r>
      <w:bookmarkEnd w:id="168"/>
    </w:p>
    <w:p w14:paraId="37C76D00" w14:textId="77777777" w:rsidR="00DA231E" w:rsidRPr="006B2B09" w:rsidRDefault="00DA231E">
      <w:pPr>
        <w:pStyle w:val="Prrafodelista"/>
        <w:numPr>
          <w:ilvl w:val="0"/>
          <w:numId w:val="35"/>
        </w:numPr>
        <w:sectPr w:rsidR="00DA231E" w:rsidRPr="006B2B09" w:rsidSect="00DA231E">
          <w:pgSz w:w="12240" w:h="15840"/>
          <w:pgMar w:top="1440" w:right="1440" w:bottom="1440" w:left="1440" w:header="708" w:footer="708" w:gutter="0"/>
          <w:cols w:space="708"/>
          <w:titlePg/>
          <w:docGrid w:linePitch="360"/>
        </w:sectPr>
      </w:pPr>
    </w:p>
    <w:p w14:paraId="78AD784E" w14:textId="77777777" w:rsidR="00DA231E" w:rsidRPr="006B2B09" w:rsidRDefault="00DA231E">
      <w:pPr>
        <w:pStyle w:val="Prrafodelista"/>
        <w:numPr>
          <w:ilvl w:val="0"/>
          <w:numId w:val="35"/>
        </w:numPr>
        <w:rPr>
          <w:b/>
          <w:bCs/>
        </w:rPr>
      </w:pPr>
      <w:r w:rsidRPr="006B2B09">
        <w:lastRenderedPageBreak/>
        <w:t xml:space="preserve">Para comprobar que ha atravesado </w:t>
      </w:r>
      <w:r w:rsidRPr="006B2B09">
        <w:rPr>
          <w:b/>
          <w:bCs/>
        </w:rPr>
        <w:t>R1-ubuntu</w:t>
      </w:r>
      <w:r w:rsidRPr="006B2B09">
        <w:t xml:space="preserve"> y se propaga correctamente por la otra subnet.</w:t>
      </w:r>
    </w:p>
    <w:p w14:paraId="31ED4A56"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tcpdump -i eth217 udp port 7 or port 9 -XX -vv</w:t>
      </w:r>
    </w:p>
    <w:p w14:paraId="094CA2D8" w14:textId="77777777" w:rsidR="008262E7" w:rsidRDefault="00DA231E" w:rsidP="008262E7">
      <w:pPr>
        <w:keepNext/>
      </w:pPr>
      <w:r w:rsidRPr="006B2B09">
        <w:rPr>
          <w:noProof/>
        </w:rPr>
        <w:drawing>
          <wp:inline distT="0" distB="0" distL="0" distR="0" wp14:anchorId="6DE7C876" wp14:editId="700247EE">
            <wp:extent cx="5943600" cy="3100070"/>
            <wp:effectExtent l="0" t="0" r="0" b="5080"/>
            <wp:docPr id="1646256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56838" name=""/>
                    <pic:cNvPicPr/>
                  </pic:nvPicPr>
                  <pic:blipFill>
                    <a:blip r:embed="rId87"/>
                    <a:stretch>
                      <a:fillRect/>
                    </a:stretch>
                  </pic:blipFill>
                  <pic:spPr>
                    <a:xfrm>
                      <a:off x="0" y="0"/>
                      <a:ext cx="5943600" cy="3100070"/>
                    </a:xfrm>
                    <a:prstGeom prst="rect">
                      <a:avLst/>
                    </a:prstGeom>
                  </pic:spPr>
                </pic:pic>
              </a:graphicData>
            </a:graphic>
          </wp:inline>
        </w:drawing>
      </w:r>
    </w:p>
    <w:p w14:paraId="7749A4C6" w14:textId="6E9977F5" w:rsidR="00DA231E" w:rsidRPr="006B2B09" w:rsidRDefault="008262E7" w:rsidP="008262E7">
      <w:pPr>
        <w:pStyle w:val="Descripcin"/>
      </w:pPr>
      <w:bookmarkStart w:id="169" w:name="_Toc228723798"/>
      <w:r>
        <w:t xml:space="preserve">Ilustración </w:t>
      </w:r>
      <w:r>
        <w:fldChar w:fldCharType="begin"/>
      </w:r>
      <w:r>
        <w:instrText xml:space="preserve"> SEQ Ilustración \* ARABIC </w:instrText>
      </w:r>
      <w:r>
        <w:fldChar w:fldCharType="separate"/>
      </w:r>
      <w:r w:rsidR="00077E88">
        <w:rPr>
          <w:noProof/>
        </w:rPr>
        <w:t>69</w:t>
      </w:r>
      <w:r>
        <w:fldChar w:fldCharType="end"/>
      </w:r>
      <w:r>
        <w:t xml:space="preserve"> </w:t>
      </w:r>
      <w:r w:rsidRPr="00C66466">
        <w:t>R1-ubuntu - Comprobación WOL "tcpdump" bridge vmbr2</w:t>
      </w:r>
      <w:r>
        <w:t>1</w:t>
      </w:r>
      <w:r w:rsidRPr="00C66466">
        <w:t>7</w:t>
      </w:r>
      <w:bookmarkEnd w:id="169"/>
    </w:p>
    <w:p w14:paraId="5F433078" w14:textId="77777777" w:rsidR="00DA231E" w:rsidRPr="006B2B09" w:rsidRDefault="00DA231E" w:rsidP="00DA231E">
      <w:r w:rsidRPr="006B2B09">
        <w:t>Podemos fijarnos en el valor de “</w:t>
      </w:r>
      <w:r w:rsidRPr="006B2B09">
        <w:rPr>
          <w:b/>
          <w:bCs/>
        </w:rPr>
        <w:t>ttl</w:t>
      </w:r>
      <w:r w:rsidRPr="006B2B09">
        <w:t>” que en la primera captura es de 64 y ahora es de 63. Ese descuento de 1 unidad es la prueba matemática de que el router está haciendo su trabajo de enrutamiento correctamente.</w:t>
      </w:r>
    </w:p>
    <w:p w14:paraId="2FA76534" w14:textId="77777777" w:rsidR="00DA231E" w:rsidRPr="006B2B09" w:rsidRDefault="00DA231E" w:rsidP="00DA231E">
      <w:r w:rsidRPr="006B2B09">
        <w:t xml:space="preserve">Otro elemento en el que nos podemos fijar es en el </w:t>
      </w:r>
      <w:r w:rsidRPr="006B2B09">
        <w:rPr>
          <w:b/>
          <w:bCs/>
        </w:rPr>
        <w:t>[bad udp cksum]</w:t>
      </w:r>
      <w:r w:rsidRPr="006B2B09">
        <w:t xml:space="preserve"> de la primera captura y como en la segunda su estado pasa a </w:t>
      </w:r>
      <w:r w:rsidRPr="006B2B09">
        <w:rPr>
          <w:b/>
          <w:bCs/>
        </w:rPr>
        <w:t>[udp sum ok].</w:t>
      </w:r>
      <w:r w:rsidRPr="006B2B09">
        <w:t xml:space="preserve"> Esto evidencia que la regla que establecimos anteriormente está funcionando.</w:t>
      </w:r>
    </w:p>
    <w:p w14:paraId="43E24E29" w14:textId="77777777" w:rsidR="00DA231E" w:rsidRPr="006B2B09" w:rsidRDefault="00DA231E">
      <w:pPr>
        <w:pStyle w:val="Prrafodelista"/>
        <w:numPr>
          <w:ilvl w:val="0"/>
          <w:numId w:val="35"/>
        </w:numPr>
        <w:rPr>
          <w:b/>
          <w:bCs/>
        </w:rPr>
        <w:sectPr w:rsidR="00DA231E" w:rsidRPr="006B2B09" w:rsidSect="00DA231E">
          <w:pgSz w:w="12240" w:h="15840"/>
          <w:pgMar w:top="1440" w:right="1440" w:bottom="1440" w:left="1440" w:header="708" w:footer="708" w:gutter="0"/>
          <w:cols w:space="708"/>
          <w:titlePg/>
          <w:docGrid w:linePitch="360"/>
        </w:sectPr>
      </w:pPr>
    </w:p>
    <w:p w14:paraId="5BDD65AA" w14:textId="77777777" w:rsidR="00DA231E" w:rsidRPr="006B2B09" w:rsidRDefault="00DA231E">
      <w:pPr>
        <w:pStyle w:val="Prrafodelista"/>
        <w:numPr>
          <w:ilvl w:val="0"/>
          <w:numId w:val="35"/>
        </w:numPr>
        <w:rPr>
          <w:b/>
          <w:bCs/>
        </w:rPr>
      </w:pPr>
      <w:r w:rsidRPr="006B2B09">
        <w:rPr>
          <w:b/>
          <w:bCs/>
        </w:rPr>
        <w:lastRenderedPageBreak/>
        <w:t>Si queremos hacerlo permanente</w:t>
      </w:r>
    </w:p>
    <w:p w14:paraId="579224BD" w14:textId="77777777" w:rsidR="00DA231E" w:rsidRPr="006B2B09" w:rsidRDefault="00DA231E" w:rsidP="00DA231E">
      <w:r w:rsidRPr="006B2B09">
        <w:t xml:space="preserve">Para hacer que las reglas de </w:t>
      </w:r>
      <w:r w:rsidRPr="006B2B09">
        <w:rPr>
          <w:b/>
          <w:bCs/>
        </w:rPr>
        <w:t>iptables</w:t>
      </w:r>
      <w:r w:rsidRPr="006B2B09">
        <w:t xml:space="preserve"> sean permanentes en un LXC de Ubuntu, la herramienta estándar y más sencilla es </w:t>
      </w:r>
      <w:r w:rsidRPr="006B2B09">
        <w:rPr>
          <w:b/>
          <w:bCs/>
        </w:rPr>
        <w:t>iptables-persistent</w:t>
      </w:r>
    </w:p>
    <w:p w14:paraId="1C985BC7" w14:textId="77777777" w:rsidR="00DA231E" w:rsidRPr="006B2B09" w:rsidRDefault="00DA231E" w:rsidP="00DA231E">
      <w:r w:rsidRPr="006B2B09">
        <w:t>1. Instalar el paquete de persistencia</w:t>
      </w:r>
    </w:p>
    <w:p w14:paraId="1C05911A" w14:textId="77777777" w:rsidR="00DA231E" w:rsidRPr="006B2B09" w:rsidRDefault="00DA231E" w:rsidP="00DA231E">
      <w:r w:rsidRPr="006B2B09">
        <w:t>Primero, instala la utilidad que gestiona el guardado de reglas:</w:t>
      </w:r>
    </w:p>
    <w:p w14:paraId="1C9C4194"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apt update</w:t>
      </w:r>
    </w:p>
    <w:p w14:paraId="318C87E9"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apt install iptables-persistent</w:t>
      </w:r>
    </w:p>
    <w:p w14:paraId="7746B182" w14:textId="77777777" w:rsidR="00DA231E" w:rsidRPr="006B2B09" w:rsidRDefault="00DA231E" w:rsidP="00DA231E">
      <w:r w:rsidRPr="006B2B09">
        <w:t xml:space="preserve">Durante la instalación, te preguntará si quieres guardar las reglas actuales (IPv4 e IPv6). Puedes decir que </w:t>
      </w:r>
      <w:r w:rsidRPr="006B2B09">
        <w:rPr>
          <w:b/>
          <w:bCs/>
        </w:rPr>
        <w:t>Sí</w:t>
      </w:r>
      <w:r w:rsidRPr="006B2B09">
        <w:t xml:space="preserve"> si ya ejecutaste los comandos manualmente, o </w:t>
      </w:r>
      <w:r w:rsidRPr="0073790A">
        <w:rPr>
          <w:b/>
          <w:bCs/>
        </w:rPr>
        <w:t>No</w:t>
      </w:r>
      <w:r w:rsidRPr="006B2B09">
        <w:t xml:space="preserve"> para hacerlo manualmente después (recomendado).</w:t>
      </w:r>
    </w:p>
    <w:p w14:paraId="6E14CD72" w14:textId="77777777" w:rsidR="00DA231E" w:rsidRPr="006B2B09" w:rsidRDefault="00DA231E" w:rsidP="00DA231E">
      <w:r w:rsidRPr="006B2B09">
        <w:t>2. Aplicar y Guardar las reglas</w:t>
      </w:r>
    </w:p>
    <w:p w14:paraId="2F1A8D1F" w14:textId="77777777" w:rsidR="00DA231E" w:rsidRPr="006B2B09" w:rsidRDefault="00DA231E" w:rsidP="00DA231E">
      <w:r w:rsidRPr="006B2B09">
        <w:t>Si aún no has aplicado las reglas en esta sesión, ejecútalas primero. Una vez que las reglas estén activas en la memoria, las guardamos en el archivo de configuración permanente:</w:t>
      </w:r>
    </w:p>
    <w:p w14:paraId="28A497BC" w14:textId="77777777" w:rsidR="00DA231E" w:rsidRPr="006B2B09" w:rsidRDefault="00DA231E">
      <w:pPr>
        <w:pStyle w:val="Prrafodelista"/>
        <w:numPr>
          <w:ilvl w:val="0"/>
          <w:numId w:val="45"/>
        </w:numPr>
      </w:pPr>
      <w:r w:rsidRPr="006B2B09">
        <w:t>Guardar las reglas actuales de IPv4</w:t>
      </w:r>
    </w:p>
    <w:p w14:paraId="4D5DC6FC"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iptables-save | sudo tee /etc/iptables/rules.v4</w:t>
      </w:r>
    </w:p>
    <w:p w14:paraId="21A79A86" w14:textId="77777777" w:rsidR="00DA231E" w:rsidRPr="006B2B09" w:rsidRDefault="00DA231E" w:rsidP="00DA231E">
      <w:r w:rsidRPr="006B2B09">
        <w:t>Si necesitas añadir o quitar aulas más adelante, el flujo de trabajo es:</w:t>
      </w:r>
    </w:p>
    <w:p w14:paraId="45A15C2F" w14:textId="77777777" w:rsidR="0073790A" w:rsidRDefault="00DA231E" w:rsidP="00DA231E">
      <w:r w:rsidRPr="006B2B09">
        <w:t xml:space="preserve">    Modificas el archivo directamente: </w:t>
      </w:r>
    </w:p>
    <w:p w14:paraId="35DFCC84" w14:textId="4DFB881B"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nano /etc/iptables/rules.v4</w:t>
      </w:r>
    </w:p>
    <w:p w14:paraId="560450FF" w14:textId="77777777" w:rsidR="0073790A" w:rsidRDefault="00DA231E" w:rsidP="00DA231E">
      <w:r w:rsidRPr="006B2B09">
        <w:t xml:space="preserve">    Cargas los cambios: </w:t>
      </w:r>
    </w:p>
    <w:p w14:paraId="65B5A284" w14:textId="5A5A51E3"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iptables-restore &lt; /etc/iptables/rules.v4</w:t>
      </w:r>
    </w:p>
    <w:p w14:paraId="0428957F" w14:textId="77777777" w:rsidR="00DA231E" w:rsidRPr="006B2B09" w:rsidRDefault="00DA231E" w:rsidP="00DA231E"/>
    <w:p w14:paraId="23FBE010" w14:textId="77777777" w:rsidR="00DA231E" w:rsidRPr="006B2B09" w:rsidRDefault="00DA231E">
      <w:pPr>
        <w:pStyle w:val="Prrafodelista"/>
        <w:numPr>
          <w:ilvl w:val="0"/>
          <w:numId w:val="35"/>
        </w:numPr>
        <w:rPr>
          <w:b/>
          <w:bCs/>
        </w:rPr>
      </w:pPr>
      <w:r w:rsidRPr="006B2B09">
        <w:rPr>
          <w:b/>
          <w:bCs/>
        </w:rPr>
        <w:t>Comandos de visualización:</w:t>
      </w:r>
    </w:p>
    <w:p w14:paraId="10CF7EC3" w14:textId="77777777" w:rsidR="00DA231E" w:rsidRPr="006B2B09" w:rsidRDefault="00DA231E" w:rsidP="00DA231E">
      <w:r w:rsidRPr="006B2B09">
        <w:t xml:space="preserve">    Ver tabla Filter (por defecto): </w:t>
      </w:r>
      <w:r w:rsidRPr="00243F64">
        <w:rPr>
          <w:b/>
          <w:bCs/>
        </w:rPr>
        <w:t>iptables -vnL</w:t>
      </w:r>
      <w:r w:rsidRPr="006B2B09">
        <w:t xml:space="preserve"> (Aquí ve</w:t>
      </w:r>
      <w:r>
        <w:t>mos</w:t>
      </w:r>
      <w:r w:rsidRPr="006B2B09">
        <w:t xml:space="preserve"> </w:t>
      </w:r>
      <w:r>
        <w:t>los</w:t>
      </w:r>
      <w:r w:rsidRPr="006B2B09">
        <w:t xml:space="preserve"> ACCEPT).</w:t>
      </w:r>
    </w:p>
    <w:p w14:paraId="033EB41E" w14:textId="77777777" w:rsidR="00DA231E" w:rsidRPr="006B2B09" w:rsidRDefault="00DA231E" w:rsidP="00DA231E">
      <w:r w:rsidRPr="006B2B09">
        <w:t xml:space="preserve">    Ver tabla Mangle: </w:t>
      </w:r>
      <w:r w:rsidRPr="00243F64">
        <w:rPr>
          <w:b/>
          <w:bCs/>
        </w:rPr>
        <w:t>iptables -t mangle -vnL</w:t>
      </w:r>
      <w:r w:rsidRPr="006B2B09">
        <w:t xml:space="preserve"> (Aquí </w:t>
      </w:r>
      <w:r>
        <w:t>vemos los</w:t>
      </w:r>
      <w:r w:rsidRPr="006B2B09">
        <w:t xml:space="preserve"> TEE y </w:t>
      </w:r>
      <w:r>
        <w:t>los</w:t>
      </w:r>
      <w:r w:rsidRPr="006B2B09">
        <w:t xml:space="preserve"> CHECKSUM).</w:t>
      </w:r>
    </w:p>
    <w:p w14:paraId="7EA4372D" w14:textId="77777777" w:rsidR="0073790A" w:rsidRDefault="0073790A" w:rsidP="00DA231E">
      <w:pPr>
        <w:pStyle w:val="Ttulo5"/>
        <w:sectPr w:rsidR="0073790A" w:rsidSect="00DA231E">
          <w:pgSz w:w="12240" w:h="15840"/>
          <w:pgMar w:top="1440" w:right="1440" w:bottom="1440" w:left="1440" w:header="708" w:footer="708" w:gutter="0"/>
          <w:cols w:space="708"/>
          <w:titlePg/>
          <w:docGrid w:linePitch="360"/>
        </w:sectPr>
      </w:pPr>
      <w:bookmarkStart w:id="170" w:name="_Toc228006352"/>
    </w:p>
    <w:p w14:paraId="21BD48DA" w14:textId="77777777" w:rsidR="00DA231E" w:rsidRDefault="00DA231E" w:rsidP="00DA231E">
      <w:pPr>
        <w:pStyle w:val="Ttulo5"/>
      </w:pPr>
      <w:bookmarkStart w:id="171" w:name="_Toc228723567"/>
      <w:r>
        <w:lastRenderedPageBreak/>
        <w:t>R1-ubuntu como servidor DHCP (Opcional)</w:t>
      </w:r>
      <w:bookmarkEnd w:id="170"/>
      <w:bookmarkEnd w:id="171"/>
    </w:p>
    <w:p w14:paraId="75A09B0C" w14:textId="77777777" w:rsidR="00DA231E" w:rsidRDefault="00DA231E" w:rsidP="00DA231E">
      <w:r>
        <w:t>En esta situación, e</w:t>
      </w:r>
      <w:r w:rsidRPr="009F4B33">
        <w:t xml:space="preserve">l servidor FOG no proveerá servicios DHCP. </w:t>
      </w:r>
      <w:r>
        <w:t>Su lugar lo tomará el</w:t>
      </w:r>
      <w:r w:rsidRPr="009F4B33">
        <w:t xml:space="preserve"> </w:t>
      </w:r>
      <w:r>
        <w:t>R1-ubuntu, que además de encargarse del servicio DHCP, también tendrá que encargarse de los</w:t>
      </w:r>
      <w:r w:rsidRPr="009F4B33">
        <w:t xml:space="preserve"> parámetros de arranque por red (PXE) para </w:t>
      </w:r>
      <w:r>
        <w:t>los bridges</w:t>
      </w:r>
      <w:r w:rsidRPr="009F4B33">
        <w:t xml:space="preserve"> vmbr217, vmbr227 y vmbr237.</w:t>
      </w:r>
    </w:p>
    <w:p w14:paraId="2D6922FB" w14:textId="77777777" w:rsidR="00DA231E" w:rsidRDefault="00DA231E" w:rsidP="00DA231E">
      <w:r w:rsidRPr="00F82831">
        <w:t xml:space="preserve">Instalamos paquetería: </w:t>
      </w:r>
    </w:p>
    <w:p w14:paraId="356FC855" w14:textId="77777777" w:rsidR="00DA231E" w:rsidRPr="00F10821"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0821">
        <w:t>apt update &amp;&amp; apt install isc-dhcp-server -y</w:t>
      </w:r>
    </w:p>
    <w:p w14:paraId="1C6533DB" w14:textId="77777777" w:rsidR="00DA231E" w:rsidRDefault="00DA231E" w:rsidP="00DA231E">
      <w:r w:rsidRPr="00F82831">
        <w:t>Una vez instalada la paquetería, debemos ir al archivo:</w:t>
      </w:r>
    </w:p>
    <w:p w14:paraId="71831D44"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F10821">
        <w:t>/etc/default/isc-dhcp-server</w:t>
      </w:r>
    </w:p>
    <w:p w14:paraId="4E06A932" w14:textId="77777777" w:rsidR="00DA231E" w:rsidRDefault="00DA231E" w:rsidP="00DA231E">
      <w:r w:rsidRPr="00F82831">
        <w:br/>
        <w:t>Debemos poner el nombre de la interfaz que vamos a usar para dar el servicio de DHCP.</w:t>
      </w:r>
      <w:r w:rsidRPr="00F82831">
        <w:br/>
        <w:t>Podemos saber cuál es cuando hacemos "</w:t>
      </w:r>
      <w:r w:rsidRPr="00F82831">
        <w:rPr>
          <w:b/>
          <w:bCs/>
        </w:rPr>
        <w:t>ip a</w:t>
      </w:r>
      <w:r w:rsidRPr="00F82831">
        <w:t>".</w:t>
      </w:r>
    </w:p>
    <w:p w14:paraId="7095C7CA" w14:textId="77777777" w:rsidR="00DA231E" w:rsidRDefault="00DA231E" w:rsidP="00DA231E">
      <w:r>
        <w:t>En nuestro caso serán las tres interfaces que dan a los bridges mencionados antes.</w:t>
      </w:r>
    </w:p>
    <w:p w14:paraId="231C3651" w14:textId="77777777" w:rsidR="008262E7" w:rsidRDefault="00DA231E" w:rsidP="008262E7">
      <w:pPr>
        <w:keepNext/>
      </w:pPr>
      <w:r w:rsidRPr="00F82831">
        <w:rPr>
          <w:noProof/>
        </w:rPr>
        <w:drawing>
          <wp:inline distT="0" distB="0" distL="0" distR="0" wp14:anchorId="228E7969" wp14:editId="4ED4860A">
            <wp:extent cx="5943600" cy="791845"/>
            <wp:effectExtent l="0" t="0" r="0" b="8255"/>
            <wp:docPr id="762563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63031" name=""/>
                    <pic:cNvPicPr/>
                  </pic:nvPicPr>
                  <pic:blipFill>
                    <a:blip r:embed="rId88"/>
                    <a:stretch>
                      <a:fillRect/>
                    </a:stretch>
                  </pic:blipFill>
                  <pic:spPr>
                    <a:xfrm>
                      <a:off x="0" y="0"/>
                      <a:ext cx="5943600" cy="791845"/>
                    </a:xfrm>
                    <a:prstGeom prst="rect">
                      <a:avLst/>
                    </a:prstGeom>
                  </pic:spPr>
                </pic:pic>
              </a:graphicData>
            </a:graphic>
          </wp:inline>
        </w:drawing>
      </w:r>
    </w:p>
    <w:p w14:paraId="3D1E8E6A" w14:textId="75590CC5" w:rsidR="00DA231E" w:rsidRDefault="008262E7" w:rsidP="008262E7">
      <w:pPr>
        <w:pStyle w:val="Descripcin"/>
      </w:pPr>
      <w:bookmarkStart w:id="172" w:name="_Toc228723799"/>
      <w:r>
        <w:t xml:space="preserve">Ilustración </w:t>
      </w:r>
      <w:r>
        <w:fldChar w:fldCharType="begin"/>
      </w:r>
      <w:r>
        <w:instrText xml:space="preserve"> SEQ Ilustración \* ARABIC </w:instrText>
      </w:r>
      <w:r>
        <w:fldChar w:fldCharType="separate"/>
      </w:r>
      <w:r w:rsidR="00077E88">
        <w:rPr>
          <w:noProof/>
        </w:rPr>
        <w:t>70</w:t>
      </w:r>
      <w:r>
        <w:fldChar w:fldCharType="end"/>
      </w:r>
      <w:r>
        <w:t xml:space="preserve"> </w:t>
      </w:r>
      <w:r w:rsidRPr="00314F8B">
        <w:t>R1-ubuntu -</w:t>
      </w:r>
      <w:r>
        <w:t xml:space="preserve"> Como DHCP Server - "/etc/default/isc-dhcp-server”</w:t>
      </w:r>
      <w:bookmarkEnd w:id="172"/>
    </w:p>
    <w:p w14:paraId="584A4010" w14:textId="77777777" w:rsidR="00DA231E" w:rsidRDefault="00DA231E" w:rsidP="00DA231E">
      <w:r w:rsidRPr="00F10821">
        <w:t>Ahora debemos modificar el archivo:</w:t>
      </w:r>
    </w:p>
    <w:p w14:paraId="3388918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0821">
        <w:t>/etc/dhcp/dhcpd.conf</w:t>
      </w:r>
    </w:p>
    <w:p w14:paraId="1944FC6F" w14:textId="77777777" w:rsidR="00DA231E" w:rsidRDefault="00DA231E" w:rsidP="00DA231E">
      <w:r>
        <w:t>En nuestro caso es bastante sencillo, solo tenemos que usar el mismo archivo que creó el servidor FOG cuando le indicamos que instale el servicio de servidor DHCP. Si no lo has hecho antes, usa el que tenemos en el repositorio.</w:t>
      </w:r>
    </w:p>
    <w:p w14:paraId="0694EDDE" w14:textId="77777777" w:rsidR="00DA231E" w:rsidRDefault="00DA231E" w:rsidP="00DA231E">
      <w:r w:rsidRPr="000B6F73">
        <w:rPr>
          <w:shd w:val="clear" w:color="auto" w:fill="FFFFFF" w:themeFill="background1"/>
        </w:rPr>
        <w:t>Guardamos y hacemos:</w:t>
      </w:r>
    </w:p>
    <w:p w14:paraId="1A761253"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F10821">
        <w:t>systemctl restart isc-dhcp-server</w:t>
      </w:r>
      <w:r>
        <w:br/>
      </w:r>
      <w:r w:rsidRPr="00F10821">
        <w:t>systemctl status isc-dhcp-server</w:t>
      </w:r>
    </w:p>
    <w:p w14:paraId="3EA9C83A" w14:textId="77777777" w:rsidR="00DA231E" w:rsidRDefault="00DA231E" w:rsidP="00DA231E">
      <w:r>
        <w:t>Si cambiamos de opinión y queremos que FOG se encargue del DHCP, usamos:</w:t>
      </w:r>
    </w:p>
    <w:p w14:paraId="12733D41"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000B1">
        <w:t>systemctl stop isc-dhcp-server</w:t>
      </w:r>
      <w:r>
        <w:br/>
      </w:r>
      <w:r w:rsidRPr="00F10821">
        <w:t>systemctl disable isc-dhcp-server</w:t>
      </w:r>
    </w:p>
    <w:p w14:paraId="6A019478" w14:textId="77777777" w:rsidR="00DA231E" w:rsidRDefault="00DA231E" w:rsidP="00DA231E">
      <w:r>
        <w:br w:type="page"/>
      </w:r>
    </w:p>
    <w:p w14:paraId="156171E7" w14:textId="77777777" w:rsidR="00DA231E" w:rsidRPr="006B2B09" w:rsidRDefault="00DA231E" w:rsidP="00DA231E">
      <w:pPr>
        <w:pStyle w:val="Ttulo4"/>
      </w:pPr>
      <w:bookmarkStart w:id="173" w:name="_Toc228006353"/>
      <w:bookmarkStart w:id="174" w:name="_Toc228723568"/>
      <w:r w:rsidRPr="006B2B09">
        <w:lastRenderedPageBreak/>
        <w:t>Router Mikrotik</w:t>
      </w:r>
      <w:bookmarkEnd w:id="173"/>
      <w:bookmarkEnd w:id="174"/>
    </w:p>
    <w:p w14:paraId="565B66C9" w14:textId="77777777" w:rsidR="00DA231E" w:rsidRPr="006B2B09" w:rsidRDefault="00DA231E" w:rsidP="00DA231E">
      <w:r w:rsidRPr="006B2B09">
        <w:t>Vamos a llevar a cabo los pasos necesarios para configurar los mismos servicios con un dispositivo Mikrotik, parecido al que se encuentra dando servicio en las aulas del centro.</w:t>
      </w:r>
    </w:p>
    <w:p w14:paraId="0B830BE2" w14:textId="77777777" w:rsidR="00DA231E" w:rsidRPr="006B2B09" w:rsidRDefault="00DA231E" w:rsidP="00DA231E">
      <w:pPr>
        <w:pStyle w:val="Ttulo5"/>
      </w:pPr>
      <w:bookmarkStart w:id="175" w:name="_Toc228006354"/>
      <w:bookmarkStart w:id="176" w:name="_Toc228723569"/>
      <w:r w:rsidRPr="006B2B09">
        <w:t>IP de las interfaces de red</w:t>
      </w:r>
      <w:bookmarkEnd w:id="175"/>
      <w:bookmarkEnd w:id="176"/>
    </w:p>
    <w:p w14:paraId="3D6B8EEE" w14:textId="77777777" w:rsidR="00DA231E" w:rsidRPr="006B2B09" w:rsidRDefault="00DA231E" w:rsidP="00DA231E">
      <w:r w:rsidRPr="006B2B09">
        <w:t>En nuestra arquitectura de red ya deben de estar establecidas las IPs de las interfaces del router Mikrotik. Si no fuese así, seguimos los siguientes pasos:</w:t>
      </w:r>
    </w:p>
    <w:p w14:paraId="17E11E0B" w14:textId="77777777" w:rsidR="008262E7" w:rsidRDefault="00DA231E" w:rsidP="008262E7">
      <w:pPr>
        <w:keepNext/>
      </w:pPr>
      <w:r w:rsidRPr="006B2B09">
        <w:rPr>
          <w:noProof/>
        </w:rPr>
        <w:drawing>
          <wp:inline distT="0" distB="0" distL="0" distR="0" wp14:anchorId="0EDEA924" wp14:editId="0F0B898C">
            <wp:extent cx="2353003" cy="1171739"/>
            <wp:effectExtent l="0" t="0" r="0" b="9525"/>
            <wp:docPr id="978691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91583" name=""/>
                    <pic:cNvPicPr/>
                  </pic:nvPicPr>
                  <pic:blipFill>
                    <a:blip r:embed="rId89"/>
                    <a:stretch>
                      <a:fillRect/>
                    </a:stretch>
                  </pic:blipFill>
                  <pic:spPr>
                    <a:xfrm>
                      <a:off x="0" y="0"/>
                      <a:ext cx="2353003" cy="1171739"/>
                    </a:xfrm>
                    <a:prstGeom prst="rect">
                      <a:avLst/>
                    </a:prstGeom>
                  </pic:spPr>
                </pic:pic>
              </a:graphicData>
            </a:graphic>
          </wp:inline>
        </w:drawing>
      </w:r>
    </w:p>
    <w:p w14:paraId="62571248" w14:textId="76C27876" w:rsidR="00DA231E" w:rsidRPr="006B2B09" w:rsidRDefault="008262E7" w:rsidP="008262E7">
      <w:pPr>
        <w:pStyle w:val="Descripcin"/>
      </w:pPr>
      <w:bookmarkStart w:id="177" w:name="_Toc228723800"/>
      <w:r>
        <w:t xml:space="preserve">Ilustración </w:t>
      </w:r>
      <w:r>
        <w:fldChar w:fldCharType="begin"/>
      </w:r>
      <w:r>
        <w:instrText xml:space="preserve"> SEQ Ilustración \* ARABIC </w:instrText>
      </w:r>
      <w:r>
        <w:fldChar w:fldCharType="separate"/>
      </w:r>
      <w:r w:rsidR="00077E88">
        <w:rPr>
          <w:noProof/>
        </w:rPr>
        <w:t>71</w:t>
      </w:r>
      <w:r>
        <w:fldChar w:fldCharType="end"/>
      </w:r>
      <w:r>
        <w:t xml:space="preserve"> </w:t>
      </w:r>
      <w:r w:rsidRPr="00430C87">
        <w:t>Router Mikrotik</w:t>
      </w:r>
      <w:r>
        <w:t xml:space="preserve"> - IP Interfaces</w:t>
      </w:r>
      <w:r w:rsidR="00EB7DBB">
        <w:t xml:space="preserve"> 1</w:t>
      </w:r>
      <w:bookmarkEnd w:id="177"/>
    </w:p>
    <w:p w14:paraId="41653B7C" w14:textId="77777777" w:rsidR="00DA231E" w:rsidRPr="006B2B09" w:rsidRDefault="00DA231E" w:rsidP="00DA231E">
      <w:r w:rsidRPr="006B2B09">
        <w:t xml:space="preserve">Creamos una nueva y en </w:t>
      </w:r>
      <w:r w:rsidRPr="0073790A">
        <w:rPr>
          <w:b/>
          <w:bCs/>
        </w:rPr>
        <w:t>Address</w:t>
      </w:r>
      <w:r w:rsidRPr="006B2B09">
        <w:t xml:space="preserve"> establecemos la IP junto con la CIDR. Y en “</w:t>
      </w:r>
      <w:r w:rsidRPr="0068419F">
        <w:rPr>
          <w:b/>
          <w:bCs/>
        </w:rPr>
        <w:t>Interface</w:t>
      </w:r>
      <w:r w:rsidRPr="006B2B09">
        <w:t>” la interfaz de red correspondiente a la que queremos asignarle la IP.</w:t>
      </w:r>
    </w:p>
    <w:p w14:paraId="506DF963" w14:textId="77777777" w:rsidR="00EB7DBB" w:rsidRDefault="00DA231E" w:rsidP="00EB7DBB">
      <w:pPr>
        <w:keepNext/>
      </w:pPr>
      <w:r w:rsidRPr="006B2B09">
        <w:rPr>
          <w:noProof/>
        </w:rPr>
        <w:drawing>
          <wp:inline distT="0" distB="0" distL="0" distR="0" wp14:anchorId="48A86D91" wp14:editId="008025E0">
            <wp:extent cx="5943600" cy="3067050"/>
            <wp:effectExtent l="0" t="0" r="0" b="0"/>
            <wp:docPr id="71714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4887" name=""/>
                    <pic:cNvPicPr/>
                  </pic:nvPicPr>
                  <pic:blipFill>
                    <a:blip r:embed="rId90"/>
                    <a:stretch>
                      <a:fillRect/>
                    </a:stretch>
                  </pic:blipFill>
                  <pic:spPr>
                    <a:xfrm>
                      <a:off x="0" y="0"/>
                      <a:ext cx="5943600" cy="3067050"/>
                    </a:xfrm>
                    <a:prstGeom prst="rect">
                      <a:avLst/>
                    </a:prstGeom>
                  </pic:spPr>
                </pic:pic>
              </a:graphicData>
            </a:graphic>
          </wp:inline>
        </w:drawing>
      </w:r>
    </w:p>
    <w:p w14:paraId="63A7CA07" w14:textId="62D854D3" w:rsidR="00DA231E" w:rsidRPr="006B2B09" w:rsidRDefault="00EB7DBB" w:rsidP="00EB7DBB">
      <w:pPr>
        <w:pStyle w:val="Descripcin"/>
      </w:pPr>
      <w:bookmarkStart w:id="178" w:name="_Toc228723801"/>
      <w:r>
        <w:t xml:space="preserve">Ilustración </w:t>
      </w:r>
      <w:r>
        <w:fldChar w:fldCharType="begin"/>
      </w:r>
      <w:r>
        <w:instrText xml:space="preserve"> SEQ Ilustración \* ARABIC </w:instrText>
      </w:r>
      <w:r>
        <w:fldChar w:fldCharType="separate"/>
      </w:r>
      <w:r w:rsidR="00077E88">
        <w:rPr>
          <w:noProof/>
        </w:rPr>
        <w:t>72</w:t>
      </w:r>
      <w:r>
        <w:fldChar w:fldCharType="end"/>
      </w:r>
      <w:r>
        <w:t xml:space="preserve"> </w:t>
      </w:r>
      <w:r w:rsidRPr="008D4367">
        <w:t>Router Mikrotik</w:t>
      </w:r>
      <w:r>
        <w:t xml:space="preserve"> - IP interfaces 2</w:t>
      </w:r>
      <w:bookmarkEnd w:id="178"/>
    </w:p>
    <w:p w14:paraId="616A13A5" w14:textId="77777777" w:rsidR="00DA231E" w:rsidRDefault="00DA231E" w:rsidP="000A0555"/>
    <w:p w14:paraId="19544A1A" w14:textId="77777777" w:rsidR="000A0555" w:rsidRDefault="000A0555" w:rsidP="000A0555">
      <w:pPr>
        <w:sectPr w:rsidR="000A0555" w:rsidSect="00DA231E">
          <w:pgSz w:w="12240" w:h="15840"/>
          <w:pgMar w:top="1440" w:right="1440" w:bottom="1440" w:left="1440" w:header="708" w:footer="708" w:gutter="0"/>
          <w:cols w:space="708"/>
          <w:titlePg/>
          <w:docGrid w:linePitch="360"/>
        </w:sectPr>
      </w:pPr>
    </w:p>
    <w:p w14:paraId="57EBBE14" w14:textId="77777777" w:rsidR="00DA231E" w:rsidRPr="006B2B09" w:rsidRDefault="00DA231E" w:rsidP="00DA231E">
      <w:pPr>
        <w:pStyle w:val="Ttulo5"/>
      </w:pPr>
      <w:bookmarkStart w:id="179" w:name="_Toc228006355"/>
      <w:bookmarkStart w:id="180" w:name="_Toc228723570"/>
      <w:r w:rsidRPr="006B2B09">
        <w:lastRenderedPageBreak/>
        <w:t>DHCP-Relay</w:t>
      </w:r>
      <w:bookmarkEnd w:id="179"/>
      <w:bookmarkEnd w:id="180"/>
    </w:p>
    <w:p w14:paraId="09E7E34E" w14:textId="77777777" w:rsidR="00DA231E" w:rsidRPr="006B2B09" w:rsidRDefault="00DA231E" w:rsidP="00DA231E">
      <w:r w:rsidRPr="006B2B09">
        <w:t>Ahora debemos crear las reglas para el servicio de DHCP-Relay.</w:t>
      </w:r>
    </w:p>
    <w:p w14:paraId="23A5AE2F" w14:textId="77777777" w:rsidR="00EB7DBB" w:rsidRDefault="00DA231E" w:rsidP="00EB7DBB">
      <w:pPr>
        <w:keepNext/>
      </w:pPr>
      <w:r w:rsidRPr="006B2B09">
        <w:rPr>
          <w:noProof/>
        </w:rPr>
        <w:drawing>
          <wp:inline distT="0" distB="0" distL="0" distR="0" wp14:anchorId="4F39BFD1" wp14:editId="75808CAA">
            <wp:extent cx="3115110" cy="1848108"/>
            <wp:effectExtent l="0" t="0" r="9525" b="0"/>
            <wp:docPr id="103863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3891" name=""/>
                    <pic:cNvPicPr/>
                  </pic:nvPicPr>
                  <pic:blipFill>
                    <a:blip r:embed="rId91"/>
                    <a:stretch>
                      <a:fillRect/>
                    </a:stretch>
                  </pic:blipFill>
                  <pic:spPr>
                    <a:xfrm>
                      <a:off x="0" y="0"/>
                      <a:ext cx="3115110" cy="1848108"/>
                    </a:xfrm>
                    <a:prstGeom prst="rect">
                      <a:avLst/>
                    </a:prstGeom>
                  </pic:spPr>
                </pic:pic>
              </a:graphicData>
            </a:graphic>
          </wp:inline>
        </w:drawing>
      </w:r>
    </w:p>
    <w:p w14:paraId="2007D93E" w14:textId="6590876C" w:rsidR="00DA231E" w:rsidRPr="006B2B09" w:rsidRDefault="00EB7DBB" w:rsidP="00EB7DBB">
      <w:pPr>
        <w:pStyle w:val="Descripcin"/>
      </w:pPr>
      <w:bookmarkStart w:id="181" w:name="_Toc228723802"/>
      <w:r>
        <w:t xml:space="preserve">Ilustración </w:t>
      </w:r>
      <w:r>
        <w:fldChar w:fldCharType="begin"/>
      </w:r>
      <w:r>
        <w:instrText xml:space="preserve"> SEQ Ilustración \* ARABIC </w:instrText>
      </w:r>
      <w:r>
        <w:fldChar w:fldCharType="separate"/>
      </w:r>
      <w:r w:rsidR="00077E88">
        <w:rPr>
          <w:noProof/>
        </w:rPr>
        <w:t>73</w:t>
      </w:r>
      <w:r>
        <w:fldChar w:fldCharType="end"/>
      </w:r>
      <w:r>
        <w:t xml:space="preserve"> </w:t>
      </w:r>
      <w:r w:rsidRPr="005E0EFB">
        <w:t>Router Mikrotik</w:t>
      </w:r>
      <w:r>
        <w:t xml:space="preserve"> - DHCP-Relay 1</w:t>
      </w:r>
      <w:bookmarkEnd w:id="181"/>
    </w:p>
    <w:p w14:paraId="6825D1F3" w14:textId="77777777" w:rsidR="00DA231E" w:rsidRPr="006B2B09" w:rsidRDefault="00DA231E" w:rsidP="00DA231E">
      <w:r w:rsidRPr="006B2B09">
        <w:t>New</w:t>
      </w:r>
    </w:p>
    <w:p w14:paraId="7CE28A35" w14:textId="77777777" w:rsidR="00EB7DBB" w:rsidRDefault="00DA231E" w:rsidP="00EB7DBB">
      <w:pPr>
        <w:keepNext/>
      </w:pPr>
      <w:r w:rsidRPr="006B2B09">
        <w:rPr>
          <w:noProof/>
        </w:rPr>
        <w:drawing>
          <wp:inline distT="0" distB="0" distL="0" distR="0" wp14:anchorId="5FA155F5" wp14:editId="4B6B901D">
            <wp:extent cx="1524213" cy="771633"/>
            <wp:effectExtent l="0" t="0" r="0" b="9525"/>
            <wp:docPr id="1470196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196324" name=""/>
                    <pic:cNvPicPr/>
                  </pic:nvPicPr>
                  <pic:blipFill>
                    <a:blip r:embed="rId92"/>
                    <a:stretch>
                      <a:fillRect/>
                    </a:stretch>
                  </pic:blipFill>
                  <pic:spPr>
                    <a:xfrm>
                      <a:off x="0" y="0"/>
                      <a:ext cx="1524213" cy="771633"/>
                    </a:xfrm>
                    <a:prstGeom prst="rect">
                      <a:avLst/>
                    </a:prstGeom>
                  </pic:spPr>
                </pic:pic>
              </a:graphicData>
            </a:graphic>
          </wp:inline>
        </w:drawing>
      </w:r>
    </w:p>
    <w:p w14:paraId="0DF43A7C" w14:textId="53380DC2" w:rsidR="00DA231E" w:rsidRPr="006B2B09" w:rsidRDefault="00EB7DBB" w:rsidP="00EB7DBB">
      <w:pPr>
        <w:pStyle w:val="Descripcin"/>
      </w:pPr>
      <w:bookmarkStart w:id="182" w:name="_Toc228723803"/>
      <w:r>
        <w:t xml:space="preserve">Ilustración </w:t>
      </w:r>
      <w:r>
        <w:fldChar w:fldCharType="begin"/>
      </w:r>
      <w:r>
        <w:instrText xml:space="preserve"> SEQ Ilustración \* ARABIC </w:instrText>
      </w:r>
      <w:r>
        <w:fldChar w:fldCharType="separate"/>
      </w:r>
      <w:r w:rsidR="00077E88">
        <w:rPr>
          <w:noProof/>
        </w:rPr>
        <w:t>74</w:t>
      </w:r>
      <w:r>
        <w:fldChar w:fldCharType="end"/>
      </w:r>
      <w:r>
        <w:t xml:space="preserve"> </w:t>
      </w:r>
      <w:r w:rsidRPr="006C2CA7">
        <w:t>Router Mikrotik</w:t>
      </w:r>
      <w:r>
        <w:t xml:space="preserve"> - DHCP-Relay 2</w:t>
      </w:r>
      <w:bookmarkEnd w:id="182"/>
    </w:p>
    <w:p w14:paraId="6D746D67" w14:textId="77777777" w:rsidR="00DA231E" w:rsidRPr="006B2B09" w:rsidRDefault="00DA231E" w:rsidP="00DA231E">
      <w:r w:rsidRPr="006B2B09">
        <w:t>Especificamos: Nombre, Interfaz y la IP del servidor DHCP (en nuestro caso el de FOG). Configuramos esto para cada una de las subnets.</w:t>
      </w:r>
    </w:p>
    <w:p w14:paraId="0D4C2210" w14:textId="77777777" w:rsidR="00EB7DBB" w:rsidRDefault="00DA231E" w:rsidP="00EB7DBB">
      <w:pPr>
        <w:keepNext/>
      </w:pPr>
      <w:r w:rsidRPr="006B2B09">
        <w:rPr>
          <w:noProof/>
        </w:rPr>
        <w:drawing>
          <wp:inline distT="0" distB="0" distL="0" distR="0" wp14:anchorId="788488E4" wp14:editId="0F84834C">
            <wp:extent cx="5943600" cy="2541270"/>
            <wp:effectExtent l="0" t="0" r="0" b="0"/>
            <wp:docPr id="1587886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86156" name=""/>
                    <pic:cNvPicPr/>
                  </pic:nvPicPr>
                  <pic:blipFill>
                    <a:blip r:embed="rId93"/>
                    <a:stretch>
                      <a:fillRect/>
                    </a:stretch>
                  </pic:blipFill>
                  <pic:spPr>
                    <a:xfrm>
                      <a:off x="0" y="0"/>
                      <a:ext cx="5943600" cy="2541270"/>
                    </a:xfrm>
                    <a:prstGeom prst="rect">
                      <a:avLst/>
                    </a:prstGeom>
                  </pic:spPr>
                </pic:pic>
              </a:graphicData>
            </a:graphic>
          </wp:inline>
        </w:drawing>
      </w:r>
    </w:p>
    <w:p w14:paraId="2695F7C3" w14:textId="064070FB" w:rsidR="00DA231E" w:rsidRPr="006B2B09" w:rsidRDefault="00EB7DBB" w:rsidP="00EB7DBB">
      <w:pPr>
        <w:pStyle w:val="Descripcin"/>
      </w:pPr>
      <w:bookmarkStart w:id="183" w:name="_Toc228723804"/>
      <w:r>
        <w:t xml:space="preserve">Ilustración </w:t>
      </w:r>
      <w:r>
        <w:fldChar w:fldCharType="begin"/>
      </w:r>
      <w:r>
        <w:instrText xml:space="preserve"> SEQ Ilustración \* ARABIC </w:instrText>
      </w:r>
      <w:r>
        <w:fldChar w:fldCharType="separate"/>
      </w:r>
      <w:r w:rsidR="00077E88">
        <w:rPr>
          <w:noProof/>
        </w:rPr>
        <w:t>75</w:t>
      </w:r>
      <w:r>
        <w:fldChar w:fldCharType="end"/>
      </w:r>
      <w:r>
        <w:t xml:space="preserve"> </w:t>
      </w:r>
      <w:r w:rsidRPr="006E4D6A">
        <w:t xml:space="preserve">Router Mikrotik - DHCP-Relay </w:t>
      </w:r>
      <w:r>
        <w:t>3</w:t>
      </w:r>
      <w:bookmarkEnd w:id="183"/>
    </w:p>
    <w:p w14:paraId="624ECAAE"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03C2630F" w14:textId="77777777" w:rsidR="00DA231E" w:rsidRPr="006B2B09" w:rsidRDefault="00DA231E" w:rsidP="00DA231E">
      <w:pPr>
        <w:pStyle w:val="Ttulo5"/>
      </w:pPr>
      <w:bookmarkStart w:id="184" w:name="_Toc228006356"/>
      <w:bookmarkStart w:id="185" w:name="_Toc228723571"/>
      <w:r w:rsidRPr="006B2B09">
        <w:lastRenderedPageBreak/>
        <w:t>Multicast</w:t>
      </w:r>
      <w:bookmarkEnd w:id="184"/>
      <w:bookmarkEnd w:id="185"/>
    </w:p>
    <w:p w14:paraId="535EF4DD" w14:textId="77777777" w:rsidR="00DA231E" w:rsidRPr="006B2B09" w:rsidRDefault="00DA231E" w:rsidP="00DA231E">
      <w:r w:rsidRPr="006B2B09">
        <w:t>El servicio Multicast se gestiona de manera diferente en los dispositivos Mikrotik. Según la documentación oficial</w:t>
      </w:r>
      <w:r w:rsidRPr="006B2B09">
        <w:rPr>
          <w:rStyle w:val="Refdenotaalpie"/>
        </w:rPr>
        <w:footnoteReference w:id="50"/>
      </w:r>
      <w:r w:rsidRPr="006B2B09">
        <w:t>, dispone de tres protocolos diferentes:</w:t>
      </w:r>
    </w:p>
    <w:p w14:paraId="7CE4A7E2" w14:textId="77777777" w:rsidR="00DA231E" w:rsidRPr="006B2B09" w:rsidRDefault="00DA231E" w:rsidP="00DA231E">
      <w:r w:rsidRPr="006B2B09">
        <w:t>De los tres protocolos posibles nosotros vamos a usar en esta ocasión IGMP Proxy</w:t>
      </w:r>
      <w:r w:rsidRPr="006B2B09">
        <w:rPr>
          <w:rStyle w:val="Refdenotaalpie"/>
        </w:rPr>
        <w:footnoteReference w:id="51"/>
      </w:r>
      <w:r w:rsidRPr="006B2B09">
        <w:t xml:space="preserve"> por los siguientes motivos:</w:t>
      </w:r>
    </w:p>
    <w:p w14:paraId="6B0994FE" w14:textId="19941160" w:rsidR="00DA231E" w:rsidRPr="006B2B09" w:rsidRDefault="0073790A">
      <w:pPr>
        <w:pStyle w:val="Prrafodelista"/>
        <w:numPr>
          <w:ilvl w:val="0"/>
          <w:numId w:val="47"/>
        </w:numPr>
      </w:pPr>
      <w:r>
        <w:t>Es l</w:t>
      </w:r>
      <w:r w:rsidR="00DA231E" w:rsidRPr="006B2B09">
        <w:t>a forma más sencilla de realizar enrutamiento multicast.</w:t>
      </w:r>
    </w:p>
    <w:p w14:paraId="69A5B2E8" w14:textId="77777777" w:rsidR="00DA231E" w:rsidRPr="006B2B09" w:rsidRDefault="00DA231E">
      <w:pPr>
        <w:pStyle w:val="Prrafodelista"/>
        <w:numPr>
          <w:ilvl w:val="0"/>
          <w:numId w:val="47"/>
        </w:numPr>
      </w:pPr>
      <w:r w:rsidRPr="006B2B09">
        <w:t xml:space="preserve">Puede utilizarse en topologías donde, por alguna razón, </w:t>
      </w:r>
      <w:r w:rsidRPr="006B2B09">
        <w:rPr>
          <w:b/>
          <w:bCs/>
        </w:rPr>
        <w:t>PIM-SM</w:t>
      </w:r>
      <w:r w:rsidRPr="006B2B09">
        <w:t xml:space="preserve"> no es adecuado.</w:t>
      </w:r>
    </w:p>
    <w:p w14:paraId="14CD5802" w14:textId="77777777" w:rsidR="00DA231E" w:rsidRPr="006B2B09" w:rsidRDefault="00DA231E">
      <w:pPr>
        <w:pStyle w:val="Prrafodelista"/>
        <w:numPr>
          <w:ilvl w:val="0"/>
          <w:numId w:val="47"/>
        </w:numPr>
      </w:pPr>
      <w:r w:rsidRPr="006B2B09">
        <w:t xml:space="preserve">Consume ligeramente menos recursos que </w:t>
      </w:r>
      <w:r w:rsidRPr="006B2B09">
        <w:rPr>
          <w:b/>
          <w:bCs/>
        </w:rPr>
        <w:t>PIM-SM</w:t>
      </w:r>
      <w:r w:rsidRPr="006B2B09">
        <w:t>.</w:t>
      </w:r>
    </w:p>
    <w:p w14:paraId="75B1C108" w14:textId="3822B92E" w:rsidR="00DA231E" w:rsidRPr="006B2B09" w:rsidRDefault="00DA231E" w:rsidP="00DA231E">
      <w:r w:rsidRPr="006B2B09">
        <w:rPr>
          <w:b/>
          <w:bCs/>
        </w:rPr>
        <w:t>Configuración:</w:t>
      </w:r>
    </w:p>
    <w:p w14:paraId="3F474731" w14:textId="77777777" w:rsidR="00DA231E" w:rsidRPr="006B2B09" w:rsidRDefault="00DA231E" w:rsidP="00DA231E">
      <w:r w:rsidRPr="006B2B09">
        <w:rPr>
          <w:b/>
          <w:bCs/>
        </w:rPr>
        <w:t>1. Activar IGMP Proxy</w:t>
      </w:r>
    </w:p>
    <w:p w14:paraId="1CCA54DA" w14:textId="77777777" w:rsidR="0073790A"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/routing igmp-proxy set quick-leave=yes </w:t>
      </w:r>
    </w:p>
    <w:p w14:paraId="2C83033C" w14:textId="620D5D43" w:rsidR="00DA231E" w:rsidRPr="006B2B09" w:rsidRDefault="00DA231E" w:rsidP="0073790A">
      <w:r w:rsidRPr="006B2B09">
        <w:t>Activa la función "salida rápida" (quick leave) en el proxy IGMP, eliminando un miembro de un grupo multicast inmediatamente cuando envía un mensaje "leave".</w:t>
      </w:r>
    </w:p>
    <w:p w14:paraId="391FE5DF" w14:textId="77777777" w:rsidR="00DA231E" w:rsidRPr="006B2B09" w:rsidRDefault="00DA231E" w:rsidP="00DA231E">
      <w:r w:rsidRPr="006B2B09">
        <w:rPr>
          <w:b/>
          <w:bCs/>
        </w:rPr>
        <w:t>2. Configurar interfaces</w:t>
      </w:r>
    </w:p>
    <w:p w14:paraId="15B12BE5" w14:textId="77777777" w:rsidR="0073790A"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/routing igmp-proxy interface add interface=ether0 upstream=yes alternative-subnets=10.2.7.0/24</w:t>
      </w:r>
    </w:p>
    <w:p w14:paraId="17C26405" w14:textId="6034EA37" w:rsidR="00DA231E" w:rsidRPr="006B2B09" w:rsidRDefault="00DA231E" w:rsidP="0073790A">
      <w:r w:rsidRPr="006B2B09">
        <w:t xml:space="preserve">Agrega </w:t>
      </w:r>
      <w:r w:rsidRPr="006B2B09">
        <w:rPr>
          <w:b/>
          <w:bCs/>
        </w:rPr>
        <w:t>ether0</w:t>
      </w:r>
      <w:r w:rsidRPr="006B2B09">
        <w:t xml:space="preserve"> como interfaz </w:t>
      </w:r>
      <w:r w:rsidRPr="006B2B09">
        <w:rPr>
          <w:b/>
          <w:bCs/>
        </w:rPr>
        <w:t>upstream</w:t>
      </w:r>
      <w:r w:rsidRPr="006B2B09">
        <w:t xml:space="preserve"> (hacia el router que tiene la fuente multicast) y permite tráfico multicast desde la subred 10.2.7.0/24.</w:t>
      </w:r>
    </w:p>
    <w:p w14:paraId="1783DCA6"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 xml:space="preserve">/routing igmp-proxy interface add interface=ether1 → </w:t>
      </w:r>
      <w:r w:rsidRPr="0073790A">
        <w:rPr>
          <w:b/>
          <w:bCs/>
        </w:rPr>
        <w:t>Agrega ether1 como interfaz downstream (clientes multicast).</w:t>
      </w:r>
    </w:p>
    <w:p w14:paraId="38B49510"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 xml:space="preserve">/routing igmp-proxy interface add interface=ether2 → </w:t>
      </w:r>
      <w:r w:rsidRPr="0073790A">
        <w:rPr>
          <w:b/>
          <w:bCs/>
        </w:rPr>
        <w:t>Agrega ether2 como interfaz downstream.</w:t>
      </w:r>
    </w:p>
    <w:p w14:paraId="02C7489B"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 xml:space="preserve">/routing igmp-proxy interface add interface=ether3 → </w:t>
      </w:r>
      <w:r w:rsidRPr="0073790A">
        <w:rPr>
          <w:b/>
          <w:bCs/>
        </w:rPr>
        <w:t>Agrega ether3 como interfaz downstream.</w:t>
      </w:r>
    </w:p>
    <w:p w14:paraId="323901DB"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73790A" w:rsidSect="00DA231E">
          <w:pgSz w:w="12240" w:h="15840"/>
          <w:pgMar w:top="1440" w:right="1440" w:bottom="1440" w:left="1440" w:header="708" w:footer="708" w:gutter="0"/>
          <w:cols w:space="708"/>
          <w:titlePg/>
          <w:docGrid w:linePitch="360"/>
        </w:sectPr>
      </w:pPr>
    </w:p>
    <w:p w14:paraId="5008F418" w14:textId="77777777" w:rsidR="00DA231E" w:rsidRPr="006B2B09" w:rsidRDefault="00DA231E" w:rsidP="00DA231E">
      <w:r w:rsidRPr="006B2B09">
        <w:rPr>
          <w:b/>
          <w:bCs/>
        </w:rPr>
        <w:lastRenderedPageBreak/>
        <w:t>3. Firewall</w:t>
      </w:r>
    </w:p>
    <w:p w14:paraId="5D507E3D"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add chain=forward protocol=igmp action=accept </w:t>
      </w:r>
    </w:p>
    <w:p w14:paraId="02891CC8" w14:textId="6D2CF52C" w:rsidR="00DA231E" w:rsidRPr="006B2B09" w:rsidRDefault="00DA231E" w:rsidP="00655914">
      <w:r w:rsidRPr="006B2B09">
        <w:t xml:space="preserve">Agrega una regla que </w:t>
      </w:r>
      <w:r w:rsidRPr="006B2B09">
        <w:rPr>
          <w:b/>
          <w:bCs/>
        </w:rPr>
        <w:t>acepta</w:t>
      </w:r>
      <w:r w:rsidRPr="006B2B09">
        <w:t xml:space="preserve"> todo el tráfico del protocolo IGMP en la cadena forward.</w:t>
      </w:r>
    </w:p>
    <w:p w14:paraId="0C406B96"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add chain=forward dst-address=224.0.0.0/4 action=accept </w:t>
      </w:r>
    </w:p>
    <w:p w14:paraId="6121D2E3" w14:textId="33DE04E3" w:rsidR="00DA231E" w:rsidRPr="006B2B09" w:rsidRDefault="00DA231E" w:rsidP="00655914">
      <w:r w:rsidRPr="006B2B09">
        <w:t xml:space="preserve">Agrega una regla que </w:t>
      </w:r>
      <w:r w:rsidRPr="006B2B09">
        <w:rPr>
          <w:b/>
          <w:bCs/>
        </w:rPr>
        <w:t>acepta</w:t>
      </w:r>
      <w:r w:rsidRPr="006B2B09">
        <w:t xml:space="preserve"> todo el tráfico destinado a direcciones multicast (rango 224.0.0.0 a 239.255.255.255).</w:t>
      </w:r>
    </w:p>
    <w:p w14:paraId="0A58FA0D"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add chain=input protocol=igmp action=accept </w:t>
      </w:r>
    </w:p>
    <w:p w14:paraId="69A42B14" w14:textId="73CC3EF0" w:rsidR="00DA231E" w:rsidRPr="006B2B09" w:rsidRDefault="00DA231E" w:rsidP="00655914">
      <w:r w:rsidRPr="006B2B09">
        <w:t xml:space="preserve">Agrega una regla que </w:t>
      </w:r>
      <w:r w:rsidRPr="006B2B09">
        <w:rPr>
          <w:b/>
          <w:bCs/>
        </w:rPr>
        <w:t>acepta</w:t>
      </w:r>
      <w:r w:rsidRPr="006B2B09">
        <w:t xml:space="preserve"> tráfico IGMP destinado al propio router (cadena input).</w:t>
      </w:r>
    </w:p>
    <w:p w14:paraId="5A157C39" w14:textId="77777777" w:rsidR="00DA231E" w:rsidRPr="000758BE" w:rsidRDefault="00DA231E">
      <w:pPr>
        <w:numPr>
          <w:ilvl w:val="0"/>
          <w:numId w:val="48"/>
        </w:numPr>
        <w:rPr>
          <w:i/>
          <w:iCs/>
        </w:rPr>
      </w:pPr>
      <w:r w:rsidRPr="000758BE">
        <w:rPr>
          <w:i/>
          <w:iCs/>
        </w:rPr>
        <w:t>Comprobación de reglas de Firewall:</w:t>
      </w:r>
    </w:p>
    <w:p w14:paraId="6CF26AEA"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print </w:t>
      </w:r>
    </w:p>
    <w:p w14:paraId="054B8E5F" w14:textId="7DF9A315" w:rsidR="00DA231E" w:rsidRPr="006B2B09" w:rsidRDefault="00DA231E" w:rsidP="00655914">
      <w:r w:rsidRPr="006B2B09">
        <w:t>Muestra todas las reglas del firewall en la cadena forward.</w:t>
      </w:r>
    </w:p>
    <w:p w14:paraId="364C5481"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print stats </w:t>
      </w:r>
    </w:p>
    <w:p w14:paraId="3EA1890F" w14:textId="625CAF0E" w:rsidR="00DA231E" w:rsidRPr="006B2B09" w:rsidRDefault="00DA231E" w:rsidP="00655914">
      <w:r w:rsidRPr="006B2B09">
        <w:t>Muestra las reglas junto con estadísticas (paquetes procesados, bytes, etc.).</w:t>
      </w:r>
    </w:p>
    <w:p w14:paraId="5613E747"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549C7F09" w14:textId="77777777" w:rsidR="00DA231E" w:rsidRPr="006B2B09" w:rsidRDefault="00DA231E" w:rsidP="00DA231E">
      <w:pPr>
        <w:rPr>
          <w:b/>
          <w:bCs/>
        </w:rPr>
      </w:pPr>
      <w:r w:rsidRPr="006B2B09">
        <w:rPr>
          <w:b/>
          <w:bCs/>
        </w:rPr>
        <w:lastRenderedPageBreak/>
        <w:t>4. Comprobaciones</w:t>
      </w:r>
    </w:p>
    <w:p w14:paraId="12C259DC" w14:textId="77777777" w:rsidR="00DA231E" w:rsidRPr="006B2B09" w:rsidRDefault="00DA231E" w:rsidP="00DA231E">
      <w:pPr>
        <w:rPr>
          <w:b/>
          <w:bCs/>
        </w:rPr>
      </w:pPr>
      <w:r w:rsidRPr="006B2B09">
        <w:rPr>
          <w:b/>
          <w:bCs/>
        </w:rPr>
        <w:t>Ver si llegan grupos IGMP:</w:t>
      </w:r>
    </w:p>
    <w:p w14:paraId="44FDFB61"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/routing igmp-proxy mfc print</w:t>
      </w:r>
    </w:p>
    <w:p w14:paraId="5EA18364" w14:textId="77777777" w:rsidR="00DA231E" w:rsidRPr="006B2B09" w:rsidRDefault="00DA231E" w:rsidP="00DA231E">
      <w:r w:rsidRPr="006B2B09">
        <w:t xml:space="preserve">Este solo mostrará el resultado que vemos en la imagen </w:t>
      </w:r>
      <w:r w:rsidRPr="000758BE">
        <w:rPr>
          <w:b/>
          <w:bCs/>
        </w:rPr>
        <w:t>si la tarea multicast está activa</w:t>
      </w:r>
      <w:r w:rsidRPr="006B2B09">
        <w:t>.</w:t>
      </w:r>
    </w:p>
    <w:p w14:paraId="5E5973C0" w14:textId="77777777" w:rsidR="00EB7DBB" w:rsidRDefault="00DA231E" w:rsidP="00EB7DBB">
      <w:pPr>
        <w:keepNext/>
      </w:pPr>
      <w:r w:rsidRPr="006B2B09">
        <w:rPr>
          <w:noProof/>
        </w:rPr>
        <w:drawing>
          <wp:inline distT="0" distB="0" distL="0" distR="0" wp14:anchorId="69ADC6CF" wp14:editId="4AB0E8FC">
            <wp:extent cx="5943600" cy="1201420"/>
            <wp:effectExtent l="0" t="0" r="0" b="0"/>
            <wp:docPr id="82018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81472" name=""/>
                    <pic:cNvPicPr/>
                  </pic:nvPicPr>
                  <pic:blipFill>
                    <a:blip r:embed="rId94"/>
                    <a:stretch>
                      <a:fillRect/>
                    </a:stretch>
                  </pic:blipFill>
                  <pic:spPr>
                    <a:xfrm>
                      <a:off x="0" y="0"/>
                      <a:ext cx="5943600" cy="1201420"/>
                    </a:xfrm>
                    <a:prstGeom prst="rect">
                      <a:avLst/>
                    </a:prstGeom>
                  </pic:spPr>
                </pic:pic>
              </a:graphicData>
            </a:graphic>
          </wp:inline>
        </w:drawing>
      </w:r>
    </w:p>
    <w:p w14:paraId="753A7448" w14:textId="24278FDD" w:rsidR="00DA231E" w:rsidRPr="006B2B09" w:rsidRDefault="00EB7DBB" w:rsidP="00EB7DBB">
      <w:pPr>
        <w:pStyle w:val="Descripcin"/>
      </w:pPr>
      <w:bookmarkStart w:id="186" w:name="_Toc228723805"/>
      <w:r>
        <w:t xml:space="preserve">Ilustración </w:t>
      </w:r>
      <w:r>
        <w:fldChar w:fldCharType="begin"/>
      </w:r>
      <w:r>
        <w:instrText xml:space="preserve"> SEQ Ilustración \* ARABIC </w:instrText>
      </w:r>
      <w:r>
        <w:fldChar w:fldCharType="separate"/>
      </w:r>
      <w:r w:rsidR="00077E88">
        <w:rPr>
          <w:noProof/>
        </w:rPr>
        <w:t>76</w:t>
      </w:r>
      <w:r>
        <w:fldChar w:fldCharType="end"/>
      </w:r>
      <w:r>
        <w:t xml:space="preserve"> </w:t>
      </w:r>
      <w:r w:rsidRPr="00081749">
        <w:t xml:space="preserve">Router Mikrotik - </w:t>
      </w:r>
      <w:r>
        <w:t>Comprobación IGMP 1</w:t>
      </w:r>
      <w:bookmarkEnd w:id="186"/>
    </w:p>
    <w:p w14:paraId="5E8BF001" w14:textId="77777777" w:rsidR="00DA231E" w:rsidRPr="006B2B09" w:rsidRDefault="00DA231E" w:rsidP="00DA231E">
      <w:r w:rsidRPr="000758BE">
        <w:rPr>
          <w:b/>
          <w:bCs/>
        </w:rPr>
        <w:t>Cuando no está activo</w:t>
      </w:r>
      <w:r w:rsidRPr="006B2B09">
        <w:t>: Se ha comenzado el multicast, pero los clientes aún no se han unido al multicast</w:t>
      </w:r>
    </w:p>
    <w:p w14:paraId="53222282" w14:textId="77777777" w:rsidR="00EB7DBB" w:rsidRDefault="00DA231E" w:rsidP="00EB7DBB">
      <w:pPr>
        <w:keepNext/>
      </w:pPr>
      <w:r w:rsidRPr="006B2B09">
        <w:rPr>
          <w:noProof/>
        </w:rPr>
        <w:drawing>
          <wp:inline distT="0" distB="0" distL="0" distR="0" wp14:anchorId="7FE6FA10" wp14:editId="5B1434F1">
            <wp:extent cx="5943600" cy="859790"/>
            <wp:effectExtent l="0" t="0" r="0" b="0"/>
            <wp:docPr id="129621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1586" name=""/>
                    <pic:cNvPicPr/>
                  </pic:nvPicPr>
                  <pic:blipFill>
                    <a:blip r:embed="rId95"/>
                    <a:stretch>
                      <a:fillRect/>
                    </a:stretch>
                  </pic:blipFill>
                  <pic:spPr>
                    <a:xfrm>
                      <a:off x="0" y="0"/>
                      <a:ext cx="5943600" cy="859790"/>
                    </a:xfrm>
                    <a:prstGeom prst="rect">
                      <a:avLst/>
                    </a:prstGeom>
                  </pic:spPr>
                </pic:pic>
              </a:graphicData>
            </a:graphic>
          </wp:inline>
        </w:drawing>
      </w:r>
    </w:p>
    <w:p w14:paraId="39834E53" w14:textId="5B6D889B" w:rsidR="00DA231E" w:rsidRPr="006B2B09" w:rsidRDefault="00EB7DBB" w:rsidP="00EB7DBB">
      <w:pPr>
        <w:pStyle w:val="Descripcin"/>
      </w:pPr>
      <w:bookmarkStart w:id="187" w:name="_Toc228723806"/>
      <w:r>
        <w:t xml:space="preserve">Ilustración </w:t>
      </w:r>
      <w:r>
        <w:fldChar w:fldCharType="begin"/>
      </w:r>
      <w:r>
        <w:instrText xml:space="preserve"> SEQ Ilustración \* ARABIC </w:instrText>
      </w:r>
      <w:r>
        <w:fldChar w:fldCharType="separate"/>
      </w:r>
      <w:r w:rsidR="00077E88">
        <w:rPr>
          <w:noProof/>
        </w:rPr>
        <w:t>77</w:t>
      </w:r>
      <w:r>
        <w:fldChar w:fldCharType="end"/>
      </w:r>
      <w:r>
        <w:t xml:space="preserve"> </w:t>
      </w:r>
      <w:r w:rsidRPr="000C2273">
        <w:t xml:space="preserve">Router Mikrotik - Comprobación IGMP </w:t>
      </w:r>
      <w:r>
        <w:t>2</w:t>
      </w:r>
      <w:bookmarkEnd w:id="187"/>
    </w:p>
    <w:p w14:paraId="7D609892" w14:textId="77777777" w:rsidR="00DA231E" w:rsidRPr="006B2B09" w:rsidRDefault="00DA231E" w:rsidP="00DA231E">
      <w:r w:rsidRPr="006B2B09">
        <w:t xml:space="preserve">Esto es cuando aún </w:t>
      </w:r>
      <w:r w:rsidRPr="000758BE">
        <w:rPr>
          <w:b/>
          <w:bCs/>
        </w:rPr>
        <w:t>no se ha hecho nada</w:t>
      </w:r>
      <w:r w:rsidRPr="006B2B09">
        <w:t xml:space="preserve">: </w:t>
      </w:r>
      <w:r w:rsidRPr="000758BE">
        <w:t>ni clientes ni multicast.</w:t>
      </w:r>
    </w:p>
    <w:p w14:paraId="78B1F2FA" w14:textId="77777777" w:rsidR="00EB7DBB" w:rsidRDefault="00DA231E" w:rsidP="00EB7DBB">
      <w:pPr>
        <w:keepNext/>
      </w:pPr>
      <w:r w:rsidRPr="006B2B09">
        <w:rPr>
          <w:noProof/>
        </w:rPr>
        <w:drawing>
          <wp:inline distT="0" distB="0" distL="0" distR="0" wp14:anchorId="313FE894" wp14:editId="7BCA463C">
            <wp:extent cx="4429743" cy="695422"/>
            <wp:effectExtent l="0" t="0" r="9525" b="9525"/>
            <wp:docPr id="1583518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18801" name=""/>
                    <pic:cNvPicPr/>
                  </pic:nvPicPr>
                  <pic:blipFill>
                    <a:blip r:embed="rId96"/>
                    <a:stretch>
                      <a:fillRect/>
                    </a:stretch>
                  </pic:blipFill>
                  <pic:spPr>
                    <a:xfrm>
                      <a:off x="0" y="0"/>
                      <a:ext cx="4429743" cy="695422"/>
                    </a:xfrm>
                    <a:prstGeom prst="rect">
                      <a:avLst/>
                    </a:prstGeom>
                  </pic:spPr>
                </pic:pic>
              </a:graphicData>
            </a:graphic>
          </wp:inline>
        </w:drawing>
      </w:r>
    </w:p>
    <w:p w14:paraId="7DCA11BF" w14:textId="6247C367" w:rsidR="00DA231E" w:rsidRPr="006B2B09" w:rsidRDefault="00EB7DBB" w:rsidP="00EB7DBB">
      <w:pPr>
        <w:pStyle w:val="Descripcin"/>
      </w:pPr>
      <w:bookmarkStart w:id="188" w:name="_Toc228723807"/>
      <w:r>
        <w:t xml:space="preserve">Ilustración </w:t>
      </w:r>
      <w:r>
        <w:fldChar w:fldCharType="begin"/>
      </w:r>
      <w:r>
        <w:instrText xml:space="preserve"> SEQ Ilustración \* ARABIC </w:instrText>
      </w:r>
      <w:r>
        <w:fldChar w:fldCharType="separate"/>
      </w:r>
      <w:r w:rsidR="00077E88">
        <w:rPr>
          <w:noProof/>
        </w:rPr>
        <w:t>78</w:t>
      </w:r>
      <w:r>
        <w:fldChar w:fldCharType="end"/>
      </w:r>
      <w:r>
        <w:t xml:space="preserve"> </w:t>
      </w:r>
      <w:r w:rsidRPr="00643641">
        <w:t xml:space="preserve">Router Mikrotik - Comprobación IGMP </w:t>
      </w:r>
      <w:r>
        <w:t>3</w:t>
      </w:r>
      <w:bookmarkEnd w:id="188"/>
    </w:p>
    <w:p w14:paraId="0C9168CA" w14:textId="77777777" w:rsidR="00EB7DBB" w:rsidRDefault="00EB7DBB" w:rsidP="00DA231E">
      <w:pPr>
        <w:sectPr w:rsidR="00EB7DBB" w:rsidSect="00DA231E">
          <w:pgSz w:w="12240" w:h="15840"/>
          <w:pgMar w:top="1440" w:right="1440" w:bottom="1440" w:left="1440" w:header="708" w:footer="708" w:gutter="0"/>
          <w:cols w:space="708"/>
          <w:titlePg/>
          <w:docGrid w:linePitch="360"/>
        </w:sectPr>
      </w:pPr>
    </w:p>
    <w:p w14:paraId="4C17BE34" w14:textId="262C4CF7" w:rsidR="00DA231E" w:rsidRPr="006B2B09" w:rsidRDefault="00EB7DBB" w:rsidP="00DA231E">
      <w:r>
        <w:lastRenderedPageBreak/>
        <w:t>Otro comando que podemos usar es:</w:t>
      </w:r>
    </w:p>
    <w:p w14:paraId="45E8A76F" w14:textId="77777777" w:rsidR="00DA231E" w:rsidRPr="006B2B09"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t>/routing igmp-proxy interface print</w:t>
      </w:r>
    </w:p>
    <w:p w14:paraId="096C1F4D" w14:textId="77777777" w:rsidR="00DA231E" w:rsidRPr="006B2B09" w:rsidRDefault="00DA231E" w:rsidP="00DA231E">
      <w:r w:rsidRPr="006B2B09">
        <w:t>Este da igual si está activo o no.</w:t>
      </w:r>
    </w:p>
    <w:p w14:paraId="0CC8300F" w14:textId="77777777" w:rsidR="00EB7DBB" w:rsidRDefault="00DA231E" w:rsidP="00EB7DBB">
      <w:pPr>
        <w:keepNext/>
      </w:pPr>
      <w:r w:rsidRPr="006B2B09">
        <w:rPr>
          <w:noProof/>
        </w:rPr>
        <w:drawing>
          <wp:inline distT="0" distB="0" distL="0" distR="0" wp14:anchorId="19F56F26" wp14:editId="77B5C850">
            <wp:extent cx="5001323" cy="1905266"/>
            <wp:effectExtent l="0" t="0" r="8890" b="0"/>
            <wp:docPr id="945847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47850" name=""/>
                    <pic:cNvPicPr/>
                  </pic:nvPicPr>
                  <pic:blipFill>
                    <a:blip r:embed="rId97"/>
                    <a:stretch>
                      <a:fillRect/>
                    </a:stretch>
                  </pic:blipFill>
                  <pic:spPr>
                    <a:xfrm>
                      <a:off x="0" y="0"/>
                      <a:ext cx="5001323" cy="1905266"/>
                    </a:xfrm>
                    <a:prstGeom prst="rect">
                      <a:avLst/>
                    </a:prstGeom>
                  </pic:spPr>
                </pic:pic>
              </a:graphicData>
            </a:graphic>
          </wp:inline>
        </w:drawing>
      </w:r>
    </w:p>
    <w:p w14:paraId="641DE054" w14:textId="415F0176" w:rsidR="00DA231E" w:rsidRDefault="00EB7DBB" w:rsidP="00EB7DBB">
      <w:pPr>
        <w:pStyle w:val="Descripcin"/>
      </w:pPr>
      <w:bookmarkStart w:id="189" w:name="_Toc228723808"/>
      <w:r>
        <w:t xml:space="preserve">Ilustración </w:t>
      </w:r>
      <w:r>
        <w:fldChar w:fldCharType="begin"/>
      </w:r>
      <w:r>
        <w:instrText xml:space="preserve"> SEQ Ilustración \* ARABIC </w:instrText>
      </w:r>
      <w:r>
        <w:fldChar w:fldCharType="separate"/>
      </w:r>
      <w:r w:rsidR="00077E88">
        <w:rPr>
          <w:noProof/>
        </w:rPr>
        <w:t>79</w:t>
      </w:r>
      <w:r>
        <w:fldChar w:fldCharType="end"/>
      </w:r>
      <w:r>
        <w:t xml:space="preserve"> </w:t>
      </w:r>
      <w:r w:rsidRPr="003C6F0C">
        <w:t xml:space="preserve">Router Mikrotik - Comprobación IGMP </w:t>
      </w:r>
      <w:r>
        <w:t>4</w:t>
      </w:r>
      <w:r w:rsidR="00DA231E" w:rsidRPr="006B2B09">
        <w:t>Comprobación en las diferentes subnets:</w:t>
      </w:r>
      <w:bookmarkEnd w:id="189"/>
    </w:p>
    <w:p w14:paraId="1DD2CC8D" w14:textId="2AA82FE3" w:rsidR="00EB7DBB" w:rsidRPr="00EB7DBB" w:rsidRDefault="00EB7DBB" w:rsidP="00EB7DBB">
      <w:r w:rsidRPr="006B2B09">
        <w:t>Ahora prueba a mandar una tarea multicast. Recuerda que para ver el flujo multicast completo, debes ver encender al menos 2 de los hosts.</w:t>
      </w:r>
    </w:p>
    <w:p w14:paraId="6933EA21"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/tool sniffer quick interface=ether0 ip-protocol=udp</w:t>
      </w:r>
    </w:p>
    <w:p w14:paraId="07A9D83F"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/tool sniffer quick interface=ether1 ip-protocol=udp</w:t>
      </w:r>
    </w:p>
    <w:p w14:paraId="19D99DB7"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/tool sniffer quick interface=ether2 ip-protocol=udp</w:t>
      </w:r>
    </w:p>
    <w:p w14:paraId="4C842B21"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/tool sniffer quick interface=ether3 ip-protocol=udp</w:t>
      </w:r>
    </w:p>
    <w:p w14:paraId="0F854E71" w14:textId="77777777" w:rsidR="00EB7DBB" w:rsidRDefault="00DA231E" w:rsidP="00EB7DBB">
      <w:pPr>
        <w:keepNext/>
      </w:pPr>
      <w:r w:rsidRPr="006B2B09">
        <w:rPr>
          <w:noProof/>
        </w:rPr>
        <w:drawing>
          <wp:inline distT="0" distB="0" distL="0" distR="0" wp14:anchorId="13D29828" wp14:editId="3A3480B8">
            <wp:extent cx="6049734" cy="2352675"/>
            <wp:effectExtent l="0" t="0" r="8255" b="0"/>
            <wp:docPr id="1152233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33978" name=""/>
                    <pic:cNvPicPr/>
                  </pic:nvPicPr>
                  <pic:blipFill>
                    <a:blip r:embed="rId98"/>
                    <a:stretch>
                      <a:fillRect/>
                    </a:stretch>
                  </pic:blipFill>
                  <pic:spPr>
                    <a:xfrm>
                      <a:off x="0" y="0"/>
                      <a:ext cx="6085258" cy="2366490"/>
                    </a:xfrm>
                    <a:prstGeom prst="rect">
                      <a:avLst/>
                    </a:prstGeom>
                  </pic:spPr>
                </pic:pic>
              </a:graphicData>
            </a:graphic>
          </wp:inline>
        </w:drawing>
      </w:r>
    </w:p>
    <w:p w14:paraId="519A9511" w14:textId="0202B6D0" w:rsidR="00DA231E" w:rsidRPr="006B2B09" w:rsidRDefault="00EB7DBB" w:rsidP="00EB7DBB">
      <w:pPr>
        <w:pStyle w:val="Descripcin"/>
      </w:pPr>
      <w:bookmarkStart w:id="190" w:name="_Toc228723809"/>
      <w:r>
        <w:t xml:space="preserve">Ilustración </w:t>
      </w:r>
      <w:r>
        <w:fldChar w:fldCharType="begin"/>
      </w:r>
      <w:r>
        <w:instrText xml:space="preserve"> SEQ Ilustración \* ARABIC </w:instrText>
      </w:r>
      <w:r>
        <w:fldChar w:fldCharType="separate"/>
      </w:r>
      <w:r w:rsidR="00077E88">
        <w:rPr>
          <w:noProof/>
        </w:rPr>
        <w:t>80</w:t>
      </w:r>
      <w:r>
        <w:fldChar w:fldCharType="end"/>
      </w:r>
      <w:r>
        <w:t xml:space="preserve"> </w:t>
      </w:r>
      <w:r w:rsidRPr="00606174">
        <w:t xml:space="preserve">Router Mikrotik - Comprobación IGMP </w:t>
      </w:r>
      <w:r>
        <w:t>- Herramienta "sniff"</w:t>
      </w:r>
      <w:bookmarkEnd w:id="190"/>
    </w:p>
    <w:p w14:paraId="32558644" w14:textId="7985C333" w:rsidR="00DA231E" w:rsidRPr="006B2B09" w:rsidRDefault="00DA231E" w:rsidP="00DA231E">
      <w:r w:rsidRPr="006B2B09">
        <w:lastRenderedPageBreak/>
        <w:t xml:space="preserve">Esta imagen es el resultado de haber ejecutado una tarea multicast de despliegue. Podemos ver </w:t>
      </w:r>
      <w:r w:rsidR="000758BE" w:rsidRPr="006B2B09">
        <w:t>cómo</w:t>
      </w:r>
      <w:r w:rsidRPr="006B2B09">
        <w:t xml:space="preserve"> se comporta el tráfico en la interfaz ether1 perteneciente a 172.18.10.0/24. Podemos ver el grupo multicast (233.254.7.5 ). También desde el cliente (172.18.10.102) al servidor FOG (10.2.7.5).</w:t>
      </w:r>
    </w:p>
    <w:p w14:paraId="37E4DC9A" w14:textId="77777777" w:rsidR="00891E35" w:rsidRDefault="00EB7DBB" w:rsidP="00891E35">
      <w:pPr>
        <w:keepNext/>
      </w:pPr>
      <w:r w:rsidRPr="006B2B09">
        <w:rPr>
          <w:noProof/>
        </w:rPr>
        <w:drawing>
          <wp:inline distT="0" distB="0" distL="0" distR="0" wp14:anchorId="7B15E0A3" wp14:editId="5CAF0496">
            <wp:extent cx="5943600" cy="2449195"/>
            <wp:effectExtent l="0" t="0" r="0" b="8255"/>
            <wp:docPr id="2076173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3009" name=""/>
                    <pic:cNvPicPr/>
                  </pic:nvPicPr>
                  <pic:blipFill>
                    <a:blip r:embed="rId99"/>
                    <a:stretch>
                      <a:fillRect/>
                    </a:stretch>
                  </pic:blipFill>
                  <pic:spPr>
                    <a:xfrm>
                      <a:off x="0" y="0"/>
                      <a:ext cx="5943600" cy="2449195"/>
                    </a:xfrm>
                    <a:prstGeom prst="rect">
                      <a:avLst/>
                    </a:prstGeom>
                  </pic:spPr>
                </pic:pic>
              </a:graphicData>
            </a:graphic>
          </wp:inline>
        </w:drawing>
      </w:r>
    </w:p>
    <w:p w14:paraId="2CF30AF3" w14:textId="7C5A4616" w:rsidR="00EB7DBB" w:rsidRDefault="00891E35" w:rsidP="00891E35">
      <w:pPr>
        <w:pStyle w:val="Descripcin"/>
      </w:pPr>
      <w:bookmarkStart w:id="191" w:name="_Toc228723810"/>
      <w:r>
        <w:t xml:space="preserve">Ilustración </w:t>
      </w:r>
      <w:r>
        <w:fldChar w:fldCharType="begin"/>
      </w:r>
      <w:r>
        <w:instrText xml:space="preserve"> SEQ Ilustración \* ARABIC </w:instrText>
      </w:r>
      <w:r>
        <w:fldChar w:fldCharType="separate"/>
      </w:r>
      <w:r w:rsidR="00077E88">
        <w:rPr>
          <w:noProof/>
        </w:rPr>
        <w:t>81</w:t>
      </w:r>
      <w:r>
        <w:fldChar w:fldCharType="end"/>
      </w:r>
      <w:r>
        <w:t xml:space="preserve"> Servidor FOG - Tarea Multicast</w:t>
      </w:r>
      <w:bookmarkEnd w:id="191"/>
    </w:p>
    <w:p w14:paraId="00E5601D" w14:textId="5D8AB29D" w:rsidR="00DA231E" w:rsidRPr="006B2B09" w:rsidRDefault="00DA231E" w:rsidP="00DA231E">
      <w:r w:rsidRPr="006B2B09">
        <w:t>Los tres clientes están realizando la tarea.</w:t>
      </w:r>
    </w:p>
    <w:p w14:paraId="4CCE9953" w14:textId="77777777" w:rsidR="00891E35" w:rsidRDefault="00DA231E" w:rsidP="00891E35">
      <w:pPr>
        <w:keepNext/>
      </w:pPr>
      <w:r w:rsidRPr="006B2B09">
        <w:rPr>
          <w:noProof/>
        </w:rPr>
        <w:drawing>
          <wp:inline distT="0" distB="0" distL="0" distR="0" wp14:anchorId="32585DA4" wp14:editId="030D2856">
            <wp:extent cx="5943600" cy="2898775"/>
            <wp:effectExtent l="0" t="0" r="0" b="0"/>
            <wp:docPr id="823153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53948" name=""/>
                    <pic:cNvPicPr/>
                  </pic:nvPicPr>
                  <pic:blipFill>
                    <a:blip r:embed="rId100"/>
                    <a:stretch>
                      <a:fillRect/>
                    </a:stretch>
                  </pic:blipFill>
                  <pic:spPr>
                    <a:xfrm>
                      <a:off x="0" y="0"/>
                      <a:ext cx="5943600" cy="2898775"/>
                    </a:xfrm>
                    <a:prstGeom prst="rect">
                      <a:avLst/>
                    </a:prstGeom>
                  </pic:spPr>
                </pic:pic>
              </a:graphicData>
            </a:graphic>
          </wp:inline>
        </w:drawing>
      </w:r>
    </w:p>
    <w:p w14:paraId="7AA4DCA6" w14:textId="224EFF4A" w:rsidR="00DA231E" w:rsidRPr="006B2B09" w:rsidRDefault="00891E35" w:rsidP="00891E35">
      <w:pPr>
        <w:pStyle w:val="Descripcin"/>
      </w:pPr>
      <w:bookmarkStart w:id="192" w:name="_Toc228723811"/>
      <w:r>
        <w:t xml:space="preserve">Ilustración </w:t>
      </w:r>
      <w:r>
        <w:fldChar w:fldCharType="begin"/>
      </w:r>
      <w:r>
        <w:instrText xml:space="preserve"> SEQ Ilustración \* ARABIC </w:instrText>
      </w:r>
      <w:r>
        <w:fldChar w:fldCharType="separate"/>
      </w:r>
      <w:r w:rsidR="00077E88">
        <w:rPr>
          <w:noProof/>
        </w:rPr>
        <w:t>82</w:t>
      </w:r>
      <w:r>
        <w:fldChar w:fldCharType="end"/>
      </w:r>
      <w:r>
        <w:t xml:space="preserve"> </w:t>
      </w:r>
      <w:r w:rsidRPr="00DA0BB2">
        <w:t>Servidor FOG - Tarea Multicast</w:t>
      </w:r>
      <w:r>
        <w:t xml:space="preserve"> - Seguimiento de tarea para cada cliente</w:t>
      </w:r>
      <w:bookmarkEnd w:id="192"/>
    </w:p>
    <w:p w14:paraId="4F072F94" w14:textId="77777777" w:rsidR="00891E35" w:rsidRDefault="00DA231E" w:rsidP="00891E35">
      <w:pPr>
        <w:keepNext/>
      </w:pPr>
      <w:r w:rsidRPr="006B2B09">
        <w:rPr>
          <w:noProof/>
        </w:rPr>
        <w:lastRenderedPageBreak/>
        <w:drawing>
          <wp:inline distT="0" distB="0" distL="0" distR="0" wp14:anchorId="2AD110DC" wp14:editId="31808272">
            <wp:extent cx="4877481" cy="3477110"/>
            <wp:effectExtent l="0" t="0" r="0" b="9525"/>
            <wp:docPr id="141917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79076" name=""/>
                    <pic:cNvPicPr/>
                  </pic:nvPicPr>
                  <pic:blipFill>
                    <a:blip r:embed="rId101"/>
                    <a:stretch>
                      <a:fillRect/>
                    </a:stretch>
                  </pic:blipFill>
                  <pic:spPr>
                    <a:xfrm>
                      <a:off x="0" y="0"/>
                      <a:ext cx="4877481" cy="3477110"/>
                    </a:xfrm>
                    <a:prstGeom prst="rect">
                      <a:avLst/>
                    </a:prstGeom>
                  </pic:spPr>
                </pic:pic>
              </a:graphicData>
            </a:graphic>
          </wp:inline>
        </w:drawing>
      </w:r>
    </w:p>
    <w:p w14:paraId="21B1BB47" w14:textId="36702559" w:rsidR="00DA231E" w:rsidRPr="006B2B09" w:rsidRDefault="00891E35" w:rsidP="00891E35">
      <w:pPr>
        <w:pStyle w:val="Descripcin"/>
      </w:pPr>
      <w:bookmarkStart w:id="193" w:name="_Toc228723812"/>
      <w:r>
        <w:t xml:space="preserve">Ilustración </w:t>
      </w:r>
      <w:r>
        <w:fldChar w:fldCharType="begin"/>
      </w:r>
      <w:r>
        <w:instrText xml:space="preserve"> SEQ Ilustración \* ARABIC </w:instrText>
      </w:r>
      <w:r>
        <w:fldChar w:fldCharType="separate"/>
      </w:r>
      <w:r w:rsidR="00077E88">
        <w:rPr>
          <w:noProof/>
        </w:rPr>
        <w:t>83</w:t>
      </w:r>
      <w:r>
        <w:fldChar w:fldCharType="end"/>
      </w:r>
      <w:r>
        <w:t xml:space="preserve"> </w:t>
      </w:r>
      <w:r w:rsidRPr="002E572A">
        <w:t xml:space="preserve">Servidor FOG - </w:t>
      </w:r>
      <w:r>
        <w:t>Pantalla cliente - Proceso de despliegue</w:t>
      </w:r>
      <w:bookmarkEnd w:id="193"/>
    </w:p>
    <w:p w14:paraId="3A6A5242"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1BE2820C" w14:textId="77777777" w:rsidR="00DA231E" w:rsidRPr="006B2B09" w:rsidRDefault="00DA231E" w:rsidP="00DA231E">
      <w:pPr>
        <w:pStyle w:val="Ttulo5"/>
      </w:pPr>
      <w:bookmarkStart w:id="194" w:name="_Toc228006357"/>
      <w:bookmarkStart w:id="195" w:name="_Wake_On_LAN"/>
      <w:bookmarkStart w:id="196" w:name="_Toc228723572"/>
      <w:bookmarkEnd w:id="195"/>
      <w:r w:rsidRPr="006B2B09">
        <w:lastRenderedPageBreak/>
        <w:t>Wake On LAN</w:t>
      </w:r>
      <w:bookmarkEnd w:id="194"/>
      <w:bookmarkEnd w:id="196"/>
    </w:p>
    <w:p w14:paraId="5BA3D88E" w14:textId="77777777" w:rsidR="00DA231E" w:rsidRPr="006B2B09" w:rsidRDefault="00DA231E" w:rsidP="00DA231E">
      <w:r w:rsidRPr="006B2B09">
        <w:t>En el router Mikrotik no se puede llevar a cabo la misma configuración que en R1-ubuntu y por lo tanto no se consigue llevar a cabo el reenvío de paquetes de Wake On LAN entre subnets. Por lo tanto, tendremos que utilizar otros métodos.</w:t>
      </w:r>
    </w:p>
    <w:p w14:paraId="37B7A364" w14:textId="77777777" w:rsidR="00DA231E" w:rsidRPr="006B2B09" w:rsidRDefault="00DA231E" w:rsidP="00DA231E">
      <w:pPr>
        <w:pStyle w:val="Ttulo6"/>
      </w:pPr>
      <w:bookmarkStart w:id="197" w:name="_Toc228723573"/>
      <w:r w:rsidRPr="006B2B09">
        <w:t>Método 1: Router Mikrotik como agente proxy Wake On LAN</w:t>
      </w:r>
      <w:bookmarkEnd w:id="197"/>
    </w:p>
    <w:p w14:paraId="1B040B12" w14:textId="77777777" w:rsidR="00DA231E" w:rsidRPr="006B2B09" w:rsidRDefault="00DA231E" w:rsidP="00DA231E">
      <w:r w:rsidRPr="006B2B09">
        <w:t xml:space="preserve">Aprovechando que la infraestructura de nuestro centro educativo cuenta con un router </w:t>
      </w:r>
      <w:r w:rsidRPr="006B2B09">
        <w:rPr>
          <w:b/>
          <w:bCs/>
        </w:rPr>
        <w:t>MikroTik</w:t>
      </w:r>
      <w:r w:rsidRPr="006B2B09">
        <w:t xml:space="preserve"> equipado con una interfaz de red para cada aula, utilizaremos su herramienta nativa </w:t>
      </w:r>
      <w:r w:rsidRPr="006B2B09">
        <w:rPr>
          <w:b/>
          <w:bCs/>
        </w:rPr>
        <w:t>'wol'</w:t>
      </w:r>
      <w:r w:rsidRPr="006B2B09">
        <w:t xml:space="preserve"> para el envío de paquetes </w:t>
      </w:r>
      <w:r w:rsidRPr="006B2B09">
        <w:rPr>
          <w:i/>
          <w:iCs/>
        </w:rPr>
        <w:t>Wake-on-LAN</w:t>
      </w:r>
      <w:r w:rsidRPr="006B2B09">
        <w:t>.</w:t>
      </w:r>
    </w:p>
    <w:p w14:paraId="05297FEB" w14:textId="77777777" w:rsidR="00DA231E" w:rsidRPr="006B2B09" w:rsidRDefault="00DA231E">
      <w:pPr>
        <w:pStyle w:val="Prrafodelista"/>
        <w:numPr>
          <w:ilvl w:val="0"/>
          <w:numId w:val="35"/>
        </w:numPr>
      </w:pPr>
      <w:r w:rsidRPr="006B2B09">
        <w:t>Creamos un grupo de usuarios con permisos restringidos:</w:t>
      </w:r>
    </w:p>
    <w:p w14:paraId="241D0DB3"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/user group</w:t>
      </w:r>
    </w:p>
    <w:p w14:paraId="09A34FC4"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add name=wol-only policy=test,ssh,!local,!telnet,!ftp,!reboot,!read,!write,!policy,!winbox,!password,!web,!sniff,!sensitive,!api,!romon,!rest-api</w:t>
      </w:r>
    </w:p>
    <w:p w14:paraId="5937CD78" w14:textId="77777777" w:rsidR="00DA231E" w:rsidRPr="006B2B09" w:rsidRDefault="00DA231E" w:rsidP="00DA231E">
      <w:r w:rsidRPr="006B2B09">
        <w:t xml:space="preserve">En este caso solo hemos autorizado el uso de </w:t>
      </w:r>
      <w:r w:rsidRPr="006B2B09">
        <w:rPr>
          <w:b/>
          <w:bCs/>
        </w:rPr>
        <w:t>ssh</w:t>
      </w:r>
      <w:r w:rsidRPr="006B2B09">
        <w:t xml:space="preserve"> para poder conectarnos y los comandos que se engloban bajo la categoría test</w:t>
      </w:r>
      <w:r w:rsidRPr="006B2B09">
        <w:rPr>
          <w:rStyle w:val="Refdenotaalpie"/>
        </w:rPr>
        <w:footnoteReference w:id="52"/>
      </w:r>
      <w:r w:rsidRPr="006B2B09">
        <w:t>.</w:t>
      </w:r>
    </w:p>
    <w:p w14:paraId="4CD2686F" w14:textId="77777777" w:rsidR="00DA231E" w:rsidRPr="006B2B09" w:rsidRDefault="00DA231E">
      <w:pPr>
        <w:pStyle w:val="Prrafodelista"/>
        <w:numPr>
          <w:ilvl w:val="0"/>
          <w:numId w:val="35"/>
        </w:numPr>
      </w:pPr>
      <w:r w:rsidRPr="006B2B09">
        <w:t>Crear el usuario.</w:t>
      </w:r>
    </w:p>
    <w:p w14:paraId="3EFD3D1F"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/user</w:t>
      </w:r>
    </w:p>
    <w:p w14:paraId="141E9D17"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add name=usuario-wol group=wol-only password=PASSWORD</w:t>
      </w:r>
    </w:p>
    <w:p w14:paraId="757D3220" w14:textId="77777777" w:rsidR="00DA231E" w:rsidRPr="006B2B09" w:rsidRDefault="00DA231E" w:rsidP="00DA231E">
      <w:r w:rsidRPr="006B2B09">
        <w:t>Una vez creado el usuario, podremos conectarnos directamente al router Mikrotik mediante SSH (no podremos usar WinBOX). Entonces podremos ejecutar el comando la herramienta “wol”.</w:t>
      </w:r>
    </w:p>
    <w:p w14:paraId="5EF8ED5C"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/tool wol mac=BC:24:11:09:E4:78 interface=ether1</w:t>
      </w:r>
    </w:p>
    <w:p w14:paraId="0EB6C674"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0758BE" w:rsidSect="00DA231E">
          <w:pgSz w:w="12240" w:h="15840"/>
          <w:pgMar w:top="1440" w:right="1440" w:bottom="1440" w:left="1440" w:header="708" w:footer="708" w:gutter="0"/>
          <w:cols w:space="708"/>
          <w:titlePg/>
          <w:docGrid w:linePitch="360"/>
        </w:sectPr>
      </w:pPr>
    </w:p>
    <w:p w14:paraId="14E8166D" w14:textId="77777777" w:rsidR="00DA231E" w:rsidRPr="006B2B09" w:rsidRDefault="00DA231E" w:rsidP="00DA231E">
      <w:r w:rsidRPr="006B2B09">
        <w:lastRenderedPageBreak/>
        <w:t>Con la restricción que tenemos no podemos saber ni las IPs ni las interfaces del router.</w:t>
      </w:r>
    </w:p>
    <w:p w14:paraId="06F684C3" w14:textId="77777777" w:rsidR="00891E35" w:rsidRDefault="00DA231E" w:rsidP="00891E35">
      <w:pPr>
        <w:keepNext/>
      </w:pPr>
      <w:r w:rsidRPr="006B2B09">
        <w:rPr>
          <w:noProof/>
        </w:rPr>
        <w:drawing>
          <wp:inline distT="0" distB="0" distL="0" distR="0" wp14:anchorId="2A191493" wp14:editId="1F3717FB">
            <wp:extent cx="5943600" cy="1615440"/>
            <wp:effectExtent l="0" t="0" r="0" b="3810"/>
            <wp:docPr id="1415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9076" name=""/>
                    <pic:cNvPicPr/>
                  </pic:nvPicPr>
                  <pic:blipFill>
                    <a:blip r:embed="rId102"/>
                    <a:stretch>
                      <a:fillRect/>
                    </a:stretch>
                  </pic:blipFill>
                  <pic:spPr>
                    <a:xfrm>
                      <a:off x="0" y="0"/>
                      <a:ext cx="5943600" cy="1615440"/>
                    </a:xfrm>
                    <a:prstGeom prst="rect">
                      <a:avLst/>
                    </a:prstGeom>
                  </pic:spPr>
                </pic:pic>
              </a:graphicData>
            </a:graphic>
          </wp:inline>
        </w:drawing>
      </w:r>
    </w:p>
    <w:p w14:paraId="26B1159D" w14:textId="24608737" w:rsidR="00DA231E" w:rsidRPr="006B2B09" w:rsidRDefault="00891E35" w:rsidP="00891E35">
      <w:pPr>
        <w:pStyle w:val="Descripcin"/>
      </w:pPr>
      <w:bookmarkStart w:id="198" w:name="_Toc228723813"/>
      <w:r>
        <w:t xml:space="preserve">Ilustración </w:t>
      </w:r>
      <w:r>
        <w:fldChar w:fldCharType="begin"/>
      </w:r>
      <w:r>
        <w:instrText xml:space="preserve"> SEQ Ilustración \* ARABIC </w:instrText>
      </w:r>
      <w:r>
        <w:fldChar w:fldCharType="separate"/>
      </w:r>
      <w:r w:rsidR="00077E88">
        <w:rPr>
          <w:noProof/>
        </w:rPr>
        <w:t>84</w:t>
      </w:r>
      <w:r>
        <w:fldChar w:fldCharType="end"/>
      </w:r>
      <w:r>
        <w:t xml:space="preserve"> </w:t>
      </w:r>
      <w:r w:rsidRPr="00C371E1">
        <w:t xml:space="preserve">Router Mikrotik - </w:t>
      </w:r>
      <w:r>
        <w:t>Restricciones de usuario</w:t>
      </w:r>
      <w:bookmarkEnd w:id="198"/>
    </w:p>
    <w:p w14:paraId="7296DC7B" w14:textId="77777777" w:rsidR="00DA231E" w:rsidRPr="006B2B09" w:rsidRDefault="00DA231E" w:rsidP="00DA231E">
      <w:r w:rsidRPr="006B2B09">
        <w:t>Comprobamos con el siguiente comando desde un equipo con acceso a una de las subnets de los clientes que el paquete de Wake On LAN llega.</w:t>
      </w:r>
    </w:p>
    <w:p w14:paraId="20956095"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sudo tcpdump -i eth217 -n -vv -XX udp port 9 or port 7 or ether proto 0x0842</w:t>
      </w:r>
    </w:p>
    <w:p w14:paraId="4AF1A92E" w14:textId="77777777" w:rsidR="00891E35" w:rsidRDefault="00DA231E" w:rsidP="00891E35">
      <w:pPr>
        <w:keepNext/>
      </w:pPr>
      <w:r w:rsidRPr="006B2B09">
        <w:rPr>
          <w:noProof/>
        </w:rPr>
        <w:drawing>
          <wp:inline distT="0" distB="0" distL="0" distR="0" wp14:anchorId="1F9FC417" wp14:editId="4F3259E8">
            <wp:extent cx="5943600" cy="1482725"/>
            <wp:effectExtent l="0" t="0" r="0" b="3175"/>
            <wp:docPr id="1766709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09917" name=""/>
                    <pic:cNvPicPr/>
                  </pic:nvPicPr>
                  <pic:blipFill>
                    <a:blip r:embed="rId103"/>
                    <a:stretch>
                      <a:fillRect/>
                    </a:stretch>
                  </pic:blipFill>
                  <pic:spPr>
                    <a:xfrm>
                      <a:off x="0" y="0"/>
                      <a:ext cx="5943600" cy="1482725"/>
                    </a:xfrm>
                    <a:prstGeom prst="rect">
                      <a:avLst/>
                    </a:prstGeom>
                  </pic:spPr>
                </pic:pic>
              </a:graphicData>
            </a:graphic>
          </wp:inline>
        </w:drawing>
      </w:r>
    </w:p>
    <w:p w14:paraId="1DA6FE63" w14:textId="42570B6F" w:rsidR="00DA231E" w:rsidRPr="006B2B09" w:rsidRDefault="00891E35" w:rsidP="00891E35">
      <w:pPr>
        <w:pStyle w:val="Descripcin"/>
      </w:pPr>
      <w:bookmarkStart w:id="199" w:name="_Toc228723814"/>
      <w:r>
        <w:t xml:space="preserve">Ilustración </w:t>
      </w:r>
      <w:r>
        <w:fldChar w:fldCharType="begin"/>
      </w:r>
      <w:r>
        <w:instrText xml:space="preserve"> SEQ Ilustración \* ARABIC </w:instrText>
      </w:r>
      <w:r>
        <w:fldChar w:fldCharType="separate"/>
      </w:r>
      <w:r w:rsidR="00077E88">
        <w:rPr>
          <w:noProof/>
        </w:rPr>
        <w:t>85</w:t>
      </w:r>
      <w:r>
        <w:fldChar w:fldCharType="end"/>
      </w:r>
      <w:r>
        <w:t xml:space="preserve"> </w:t>
      </w:r>
      <w:r w:rsidRPr="00195797">
        <w:t xml:space="preserve">Router Mikrotik - </w:t>
      </w:r>
      <w:r>
        <w:t>WakeOnLAN - Comprobación "tcpdump"</w:t>
      </w:r>
      <w:bookmarkEnd w:id="199"/>
    </w:p>
    <w:p w14:paraId="2A79CFAB" w14:textId="77777777" w:rsidR="00DA231E" w:rsidRPr="006B2B09" w:rsidRDefault="00DA231E">
      <w:pPr>
        <w:pStyle w:val="Prrafodelista"/>
        <w:numPr>
          <w:ilvl w:val="0"/>
          <w:numId w:val="35"/>
        </w:numPr>
      </w:pPr>
      <w:r w:rsidRPr="006B2B09">
        <w:t>Ejecutar el comando desde el servidor FOG:</w:t>
      </w:r>
    </w:p>
    <w:p w14:paraId="1E209356"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ssh usuario-wol@10.2.7.3 "/tool wol mac=BC:24:11:09:E4:78 interface=ether1"</w:t>
      </w:r>
    </w:p>
    <w:p w14:paraId="62C11744" w14:textId="77777777" w:rsidR="00DA231E" w:rsidRPr="006B2B09" w:rsidRDefault="00DA231E" w:rsidP="00DA231E">
      <w:r w:rsidRPr="006B2B09">
        <w:t>El problema es que con la configuración actual nos pedirá la contraseña cada vez que queramos ejecutar el comando. Para evitarlo, vamos a generar una clave pública desde nuestro servidor FOG. No es necesario poner nada en la passphrase.</w:t>
      </w:r>
    </w:p>
    <w:p w14:paraId="24A6816B"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ssh-keygen -t ed25519</w:t>
      </w:r>
    </w:p>
    <w:p w14:paraId="0E0AD323" w14:textId="77777777" w:rsidR="00891E35" w:rsidRDefault="00DA231E" w:rsidP="00891E35">
      <w:pPr>
        <w:keepNext/>
      </w:pPr>
      <w:r w:rsidRPr="006B2B09">
        <w:rPr>
          <w:noProof/>
        </w:rPr>
        <w:lastRenderedPageBreak/>
        <w:drawing>
          <wp:inline distT="0" distB="0" distL="0" distR="0" wp14:anchorId="59AFF1EC" wp14:editId="4DE0C001">
            <wp:extent cx="5943600" cy="3841115"/>
            <wp:effectExtent l="0" t="0" r="0" b="6985"/>
            <wp:docPr id="2044289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89876" name=""/>
                    <pic:cNvPicPr/>
                  </pic:nvPicPr>
                  <pic:blipFill>
                    <a:blip r:embed="rId104"/>
                    <a:stretch>
                      <a:fillRect/>
                    </a:stretch>
                  </pic:blipFill>
                  <pic:spPr>
                    <a:xfrm>
                      <a:off x="0" y="0"/>
                      <a:ext cx="5943600" cy="3841115"/>
                    </a:xfrm>
                    <a:prstGeom prst="rect">
                      <a:avLst/>
                    </a:prstGeom>
                  </pic:spPr>
                </pic:pic>
              </a:graphicData>
            </a:graphic>
          </wp:inline>
        </w:drawing>
      </w:r>
    </w:p>
    <w:p w14:paraId="22BFA710" w14:textId="33FF1A51" w:rsidR="00DA231E" w:rsidRPr="006B2B09" w:rsidRDefault="00891E35" w:rsidP="00891E35">
      <w:pPr>
        <w:pStyle w:val="Descripcin"/>
      </w:pPr>
      <w:bookmarkStart w:id="200" w:name="_Toc228723815"/>
      <w:r>
        <w:t xml:space="preserve">Ilustración </w:t>
      </w:r>
      <w:r>
        <w:fldChar w:fldCharType="begin"/>
      </w:r>
      <w:r>
        <w:instrText xml:space="preserve"> SEQ Ilustración \* ARABIC </w:instrText>
      </w:r>
      <w:r>
        <w:fldChar w:fldCharType="separate"/>
      </w:r>
      <w:r w:rsidR="00077E88">
        <w:rPr>
          <w:noProof/>
        </w:rPr>
        <w:t>86</w:t>
      </w:r>
      <w:r>
        <w:fldChar w:fldCharType="end"/>
      </w:r>
      <w:r>
        <w:t xml:space="preserve"> Clave pública para acceso a Router Mikrotik</w:t>
      </w:r>
      <w:bookmarkEnd w:id="200"/>
    </w:p>
    <w:p w14:paraId="2D78C557" w14:textId="05D94CD6" w:rsidR="00DA231E" w:rsidRPr="000758BE" w:rsidRDefault="00DA231E">
      <w:pPr>
        <w:pStyle w:val="Prrafodelista"/>
        <w:numPr>
          <w:ilvl w:val="0"/>
          <w:numId w:val="35"/>
        </w:numPr>
        <w:rPr>
          <w:b/>
          <w:bCs/>
        </w:rPr>
      </w:pPr>
      <w:r w:rsidRPr="000758BE">
        <w:rPr>
          <w:b/>
          <w:bCs/>
        </w:rPr>
        <w:t>Subir la llave al MikroTik</w:t>
      </w:r>
    </w:p>
    <w:p w14:paraId="0D375ABF" w14:textId="77777777" w:rsidR="00DA231E" w:rsidRPr="006B2B09" w:rsidRDefault="00DA231E" w:rsidP="00DA231E">
      <w:r w:rsidRPr="006B2B09">
        <w:t>Ahora vamos a enviar el archive de la clave pública al router Mikrotik. Para ello usamos las credenciales del usuario “admin” de Mikrotik.</w:t>
      </w:r>
    </w:p>
    <w:p w14:paraId="020D43E3" w14:textId="709CC91C" w:rsidR="00DA231E" w:rsidRPr="006B2B09" w:rsidRDefault="00DA231E" w:rsidP="00891E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scp ~/.ssh/id_ed25519.pub </w:t>
      </w:r>
      <w:hyperlink r:id="rId105" w:history="1">
        <w:r w:rsidRPr="000758BE">
          <w:rPr>
            <w:rStyle w:val="Hipervnculo"/>
          </w:rPr>
          <w:t>admin@10.2.7.3:/id_ed25519.pub</w:t>
        </w:r>
      </w:hyperlink>
    </w:p>
    <w:p w14:paraId="51F21C47" w14:textId="77777777" w:rsidR="00DA231E" w:rsidRPr="006B2B09" w:rsidRDefault="00DA231E" w:rsidP="00DA231E">
      <w:r w:rsidRPr="006B2B09">
        <w:t>Ahora, desde el router Mikrotik, debemos asociar la clave pública con el usuario-wol.</w:t>
      </w:r>
    </w:p>
    <w:p w14:paraId="5033AE34"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/user ssh-keys import public-key-file=id_ed25519.pub user=usuario-wol</w:t>
      </w:r>
    </w:p>
    <w:p w14:paraId="69AEECA3" w14:textId="77777777" w:rsidR="00DA231E" w:rsidRPr="006B2B09" w:rsidRDefault="00DA231E" w:rsidP="00DA231E">
      <w:r w:rsidRPr="006B2B09">
        <w:t>Una vez completado este paso, podremos volver a la terminal del servidor FOG y comprobar que no se nos pide contraseña para la ejecución del comando:</w:t>
      </w:r>
    </w:p>
    <w:p w14:paraId="06770802" w14:textId="77777777" w:rsidR="00891E35" w:rsidRDefault="00DA231E" w:rsidP="00891E35">
      <w:pPr>
        <w:keepNext/>
      </w:pPr>
      <w:r w:rsidRPr="006B2B09">
        <w:rPr>
          <w:noProof/>
        </w:rPr>
        <w:drawing>
          <wp:inline distT="0" distB="0" distL="0" distR="0" wp14:anchorId="151DCE1B" wp14:editId="33789E34">
            <wp:extent cx="5943600" cy="653415"/>
            <wp:effectExtent l="0" t="0" r="0" b="0"/>
            <wp:docPr id="1669376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76157" name=""/>
                    <pic:cNvPicPr/>
                  </pic:nvPicPr>
                  <pic:blipFill>
                    <a:blip r:embed="rId106"/>
                    <a:stretch>
                      <a:fillRect/>
                    </a:stretch>
                  </pic:blipFill>
                  <pic:spPr>
                    <a:xfrm>
                      <a:off x="0" y="0"/>
                      <a:ext cx="5943600" cy="653415"/>
                    </a:xfrm>
                    <a:prstGeom prst="rect">
                      <a:avLst/>
                    </a:prstGeom>
                  </pic:spPr>
                </pic:pic>
              </a:graphicData>
            </a:graphic>
          </wp:inline>
        </w:drawing>
      </w:r>
    </w:p>
    <w:p w14:paraId="76B90AB2" w14:textId="70C7353C" w:rsidR="00DA231E" w:rsidRPr="006B2B09" w:rsidRDefault="00891E35" w:rsidP="00891E35">
      <w:pPr>
        <w:pStyle w:val="Descripcin"/>
      </w:pPr>
      <w:bookmarkStart w:id="201" w:name="_Toc228723816"/>
      <w:r>
        <w:t xml:space="preserve">Ilustración </w:t>
      </w:r>
      <w:r>
        <w:fldChar w:fldCharType="begin"/>
      </w:r>
      <w:r>
        <w:instrText xml:space="preserve"> SEQ Ilustración \* ARABIC </w:instrText>
      </w:r>
      <w:r>
        <w:fldChar w:fldCharType="separate"/>
      </w:r>
      <w:r w:rsidR="00077E88">
        <w:rPr>
          <w:noProof/>
        </w:rPr>
        <w:t>87</w:t>
      </w:r>
      <w:r>
        <w:fldChar w:fldCharType="end"/>
      </w:r>
      <w:r>
        <w:t xml:space="preserve"> Ejecución de la herramienta "wol" desde el servidor FOG</w:t>
      </w:r>
      <w:bookmarkEnd w:id="201"/>
    </w:p>
    <w:p w14:paraId="33DC3491"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21D979B7" w14:textId="77777777" w:rsidR="00DA231E" w:rsidRPr="006B2B09" w:rsidRDefault="00DA231E" w:rsidP="00DA231E">
      <w:r w:rsidRPr="006B2B09">
        <w:rPr>
          <w:b/>
          <w:bCs/>
        </w:rPr>
        <w:lastRenderedPageBreak/>
        <w:t>Otro problema</w:t>
      </w:r>
      <w:r w:rsidRPr="006B2B09">
        <w:t>: Como habrá</w:t>
      </w:r>
      <w:r>
        <w:t>s</w:t>
      </w:r>
      <w:r w:rsidRPr="006B2B09">
        <w:t xml:space="preserve"> podido comprobar, a la hora de ejecutar los comandos de “wol”, debemos especificar la interfaz de red de salida. Nuestro usuario no sabe cuáles son las que tiene el router y habrá veces en las que tampoco sabrá donde está exactamente el host o grupo de hosts. Por eso necesita la capacidad de mandar el Wake On LAN por todas las interfaces mediante un solo comando.</w:t>
      </w:r>
    </w:p>
    <w:p w14:paraId="2F1F2F8F" w14:textId="77777777" w:rsidR="00DA231E" w:rsidRPr="006B2B09" w:rsidRDefault="00DA231E">
      <w:pPr>
        <w:pStyle w:val="Prrafodelista"/>
        <w:numPr>
          <w:ilvl w:val="0"/>
          <w:numId w:val="35"/>
        </w:numPr>
      </w:pPr>
      <w:r w:rsidRPr="000758BE">
        <w:rPr>
          <w:b/>
          <w:bCs/>
        </w:rPr>
        <w:t>Debemos</w:t>
      </w:r>
      <w:r w:rsidRPr="006B2B09">
        <w:t>:</w:t>
      </w:r>
    </w:p>
    <w:p w14:paraId="5A703EC4" w14:textId="77777777" w:rsidR="00DA231E" w:rsidRPr="006B2B09" w:rsidRDefault="00DA231E" w:rsidP="00DA231E">
      <w:r w:rsidRPr="006B2B09">
        <w:t>Modificar el grupo de usuarios para darle permisos de “read”. O bien a la hora de crear el grupo otorgárselo.</w:t>
      </w:r>
    </w:p>
    <w:p w14:paraId="1F24B96D"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/user group set [find name=wol-only] policy=read,test,ssh,!local,!telnet,!ftp,!reboot,!write,!policy,!winbox,!password,!web,!sniff,!sensitive,!api,!romon,!rest-api</w:t>
      </w:r>
    </w:p>
    <w:p w14:paraId="5EEA445E" w14:textId="77777777" w:rsidR="00DA231E" w:rsidRPr="006B2B09" w:rsidRDefault="00DA231E" w:rsidP="00DA231E">
      <w:r w:rsidRPr="006B2B09">
        <w:t>Una vez modificado, podremos usar el siguiente comando:</w:t>
      </w:r>
    </w:p>
    <w:p w14:paraId="5C4DA5B6"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ssh usuario-wol@10.2.7.3 "/interface find where running=yes; :foreach i in=[/interface find where running=yes] do={ /tool wol mac=BC:24:11:09:E4:78 interface=[/interface get \$i name] }"</w:t>
      </w:r>
    </w:p>
    <w:p w14:paraId="29DB0F9C" w14:textId="77777777" w:rsidR="00DA231E" w:rsidRPr="006B2B09" w:rsidRDefault="00DA231E" w:rsidP="00DA231E">
      <w:r w:rsidRPr="006B2B09">
        <w:t>Comprobamos su salida por las tres interfaces:</w:t>
      </w:r>
    </w:p>
    <w:p w14:paraId="764B3675" w14:textId="77777777" w:rsidR="004650B1" w:rsidRDefault="00DA231E" w:rsidP="004650B1">
      <w:pPr>
        <w:keepNext/>
      </w:pPr>
      <w:r w:rsidRPr="006B2B09">
        <w:rPr>
          <w:noProof/>
        </w:rPr>
        <w:drawing>
          <wp:inline distT="0" distB="0" distL="0" distR="0" wp14:anchorId="3559F3CD" wp14:editId="56EAE12E">
            <wp:extent cx="5943600" cy="1508125"/>
            <wp:effectExtent l="0" t="0" r="0" b="0"/>
            <wp:docPr id="1232164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64372" name=""/>
                    <pic:cNvPicPr/>
                  </pic:nvPicPr>
                  <pic:blipFill>
                    <a:blip r:embed="rId107"/>
                    <a:stretch>
                      <a:fillRect/>
                    </a:stretch>
                  </pic:blipFill>
                  <pic:spPr>
                    <a:xfrm>
                      <a:off x="0" y="0"/>
                      <a:ext cx="5943600" cy="1508125"/>
                    </a:xfrm>
                    <a:prstGeom prst="rect">
                      <a:avLst/>
                    </a:prstGeom>
                  </pic:spPr>
                </pic:pic>
              </a:graphicData>
            </a:graphic>
          </wp:inline>
        </w:drawing>
      </w:r>
    </w:p>
    <w:p w14:paraId="53F29B01" w14:textId="6B7BD519" w:rsidR="00DA231E" w:rsidRPr="006B2B09" w:rsidRDefault="004650B1" w:rsidP="004650B1">
      <w:pPr>
        <w:pStyle w:val="Descripcin"/>
      </w:pPr>
      <w:bookmarkStart w:id="202" w:name="_Toc228723817"/>
      <w:r>
        <w:t xml:space="preserve">Ilustración </w:t>
      </w:r>
      <w:r>
        <w:fldChar w:fldCharType="begin"/>
      </w:r>
      <w:r>
        <w:instrText xml:space="preserve"> SEQ Ilustración \* ARABIC </w:instrText>
      </w:r>
      <w:r>
        <w:fldChar w:fldCharType="separate"/>
      </w:r>
      <w:r w:rsidR="00077E88">
        <w:rPr>
          <w:noProof/>
        </w:rPr>
        <w:t>88</w:t>
      </w:r>
      <w:r>
        <w:fldChar w:fldCharType="end"/>
      </w:r>
      <w:r>
        <w:t xml:space="preserve"> Router Mikrotik - Comando "wol" múltiples interfaces 1</w:t>
      </w:r>
      <w:bookmarkEnd w:id="202"/>
    </w:p>
    <w:p w14:paraId="355E8423" w14:textId="77777777" w:rsidR="004650B1" w:rsidRDefault="00DA231E" w:rsidP="004650B1">
      <w:pPr>
        <w:keepNext/>
      </w:pPr>
      <w:r w:rsidRPr="006B2B09">
        <w:rPr>
          <w:noProof/>
        </w:rPr>
        <w:drawing>
          <wp:inline distT="0" distB="0" distL="0" distR="0" wp14:anchorId="0BCD7629" wp14:editId="643AAB34">
            <wp:extent cx="5943600" cy="1553210"/>
            <wp:effectExtent l="0" t="0" r="0" b="8890"/>
            <wp:docPr id="723924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4739" name=""/>
                    <pic:cNvPicPr/>
                  </pic:nvPicPr>
                  <pic:blipFill>
                    <a:blip r:embed="rId108"/>
                    <a:stretch>
                      <a:fillRect/>
                    </a:stretch>
                  </pic:blipFill>
                  <pic:spPr>
                    <a:xfrm>
                      <a:off x="0" y="0"/>
                      <a:ext cx="5943600" cy="1553210"/>
                    </a:xfrm>
                    <a:prstGeom prst="rect">
                      <a:avLst/>
                    </a:prstGeom>
                  </pic:spPr>
                </pic:pic>
              </a:graphicData>
            </a:graphic>
          </wp:inline>
        </w:drawing>
      </w:r>
    </w:p>
    <w:p w14:paraId="1D314C35" w14:textId="63A75ECC" w:rsidR="00DA231E" w:rsidRPr="006B2B09" w:rsidRDefault="004650B1" w:rsidP="004650B1">
      <w:pPr>
        <w:pStyle w:val="Descripcin"/>
      </w:pPr>
      <w:bookmarkStart w:id="203" w:name="_Toc228723818"/>
      <w:r>
        <w:t xml:space="preserve">Ilustración </w:t>
      </w:r>
      <w:r>
        <w:fldChar w:fldCharType="begin"/>
      </w:r>
      <w:r>
        <w:instrText xml:space="preserve"> SEQ Ilustración \* ARABIC </w:instrText>
      </w:r>
      <w:r>
        <w:fldChar w:fldCharType="separate"/>
      </w:r>
      <w:r w:rsidR="00077E88">
        <w:rPr>
          <w:noProof/>
        </w:rPr>
        <w:t>89</w:t>
      </w:r>
      <w:r>
        <w:fldChar w:fldCharType="end"/>
      </w:r>
      <w:r>
        <w:t xml:space="preserve"> </w:t>
      </w:r>
      <w:r w:rsidRPr="004B69FB">
        <w:t xml:space="preserve">Router Mikrotik - Comando "wol" múltiples interfaces </w:t>
      </w:r>
      <w:r>
        <w:t>2</w:t>
      </w:r>
      <w:bookmarkEnd w:id="203"/>
    </w:p>
    <w:p w14:paraId="720BC35B" w14:textId="77777777" w:rsidR="004650B1" w:rsidRDefault="00DA231E" w:rsidP="004650B1">
      <w:pPr>
        <w:keepNext/>
      </w:pPr>
      <w:r w:rsidRPr="006B2B09">
        <w:rPr>
          <w:noProof/>
        </w:rPr>
        <w:lastRenderedPageBreak/>
        <w:drawing>
          <wp:inline distT="0" distB="0" distL="0" distR="0" wp14:anchorId="39C6DF74" wp14:editId="1D773EC2">
            <wp:extent cx="5943600" cy="1537335"/>
            <wp:effectExtent l="0" t="0" r="0" b="5715"/>
            <wp:docPr id="620650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50722" name=""/>
                    <pic:cNvPicPr/>
                  </pic:nvPicPr>
                  <pic:blipFill>
                    <a:blip r:embed="rId109"/>
                    <a:stretch>
                      <a:fillRect/>
                    </a:stretch>
                  </pic:blipFill>
                  <pic:spPr>
                    <a:xfrm>
                      <a:off x="0" y="0"/>
                      <a:ext cx="5943600" cy="1537335"/>
                    </a:xfrm>
                    <a:prstGeom prst="rect">
                      <a:avLst/>
                    </a:prstGeom>
                  </pic:spPr>
                </pic:pic>
              </a:graphicData>
            </a:graphic>
          </wp:inline>
        </w:drawing>
      </w:r>
    </w:p>
    <w:p w14:paraId="074554BD" w14:textId="25404DC6" w:rsidR="00DA231E" w:rsidRPr="006B2B09" w:rsidRDefault="004650B1" w:rsidP="004650B1">
      <w:pPr>
        <w:pStyle w:val="Descripcin"/>
      </w:pPr>
      <w:bookmarkStart w:id="204" w:name="_Toc228723819"/>
      <w:r>
        <w:t xml:space="preserve">Ilustración </w:t>
      </w:r>
      <w:r>
        <w:fldChar w:fldCharType="begin"/>
      </w:r>
      <w:r>
        <w:instrText xml:space="preserve"> SEQ Ilustración \* ARABIC </w:instrText>
      </w:r>
      <w:r>
        <w:fldChar w:fldCharType="separate"/>
      </w:r>
      <w:r w:rsidR="00077E88">
        <w:rPr>
          <w:noProof/>
        </w:rPr>
        <w:t>90</w:t>
      </w:r>
      <w:r>
        <w:fldChar w:fldCharType="end"/>
      </w:r>
      <w:r>
        <w:t xml:space="preserve"> </w:t>
      </w:r>
      <w:r w:rsidRPr="001A5292">
        <w:t xml:space="preserve">Router Mikrotik - Comando "wol" múltiples interfaces </w:t>
      </w:r>
      <w:r>
        <w:t>3</w:t>
      </w:r>
      <w:bookmarkEnd w:id="204"/>
    </w:p>
    <w:p w14:paraId="21F3DF82" w14:textId="77777777" w:rsidR="00DA231E" w:rsidRDefault="00DA231E" w:rsidP="00DA231E">
      <w:r w:rsidRPr="006B2B09">
        <w:t>Además de lo comentado anteriormente, hay que tener en cuenta que en ocasiones tendremos que mandar múltiples MACs por todas las interfaces. Para poder mandarlas necesitaremos automatizar el proceso aún más. Para ello creamos un script en el propio servidor FOG que nos permitirá llevar a cabo esta tarea, tan solo teniendo que identificar el nombre del host o grupo de hosts que queremos levantar.</w:t>
      </w:r>
    </w:p>
    <w:p w14:paraId="5F4650E9" w14:textId="518620AA" w:rsidR="00243B03" w:rsidRDefault="00243B03" w:rsidP="00DA231E">
      <w:r>
        <w:t xml:space="preserve">En el script que usemos, por seguridad debemos aplicar los principios de mínimo privilegio. Para ello creamos </w:t>
      </w:r>
      <w:r w:rsidRPr="00243B03">
        <w:t xml:space="preserve">un usuario </w:t>
      </w:r>
      <w:r>
        <w:t>en</w:t>
      </w:r>
      <w:r w:rsidRPr="00243B03">
        <w:t xml:space="preserve"> </w:t>
      </w:r>
      <w:r w:rsidRPr="00243B03">
        <w:rPr>
          <w:b/>
          <w:bCs/>
        </w:rPr>
        <w:t>MariaDB</w:t>
      </w:r>
      <w:r w:rsidRPr="00243B03">
        <w:t xml:space="preserve"> de </w:t>
      </w:r>
      <w:r w:rsidRPr="00243B03">
        <w:rPr>
          <w:b/>
          <w:bCs/>
        </w:rPr>
        <w:t>solo lectura</w:t>
      </w:r>
      <w:r w:rsidRPr="00243B03">
        <w:t xml:space="preserve"> (</w:t>
      </w:r>
      <w:r w:rsidRPr="00243B03">
        <w:rPr>
          <w:b/>
          <w:bCs/>
        </w:rPr>
        <w:t>fogreader</w:t>
      </w:r>
      <w:r w:rsidRPr="00243B03">
        <w:t xml:space="preserve">) para que, incluso ante un error o ataque, la base de datos sea inalterable. Las credenciales se protegen en </w:t>
      </w:r>
      <w:r w:rsidRPr="00243B03">
        <w:rPr>
          <w:b/>
          <w:bCs/>
        </w:rPr>
        <w:t>/etc/mysql/fog_readonly.cnf</w:t>
      </w:r>
      <w:r w:rsidRPr="00243B03">
        <w:t xml:space="preserve"> con permisos </w:t>
      </w:r>
      <w:r w:rsidRPr="00243B03">
        <w:rPr>
          <w:b/>
          <w:bCs/>
        </w:rPr>
        <w:t>600</w:t>
      </w:r>
      <w:r w:rsidRPr="00243B03">
        <w:t>, evitando exponer contraseñas en el códig</w:t>
      </w:r>
      <w:r>
        <w:t>o</w:t>
      </w:r>
      <w:r w:rsidRPr="00243B03">
        <w:t xml:space="preserve">. Además, optimizamos el rendimiento mediante </w:t>
      </w:r>
      <w:r w:rsidRPr="00243B03">
        <w:rPr>
          <w:b/>
          <w:bCs/>
        </w:rPr>
        <w:t>ráfagas SSH</w:t>
      </w:r>
      <w:r w:rsidRPr="00243B03">
        <w:t xml:space="preserve">, enviando todas las órdenes en una única conexión, y blindamos el código con </w:t>
      </w:r>
      <w:r>
        <w:t>“</w:t>
      </w:r>
      <w:r w:rsidRPr="00243B03">
        <w:rPr>
          <w:b/>
          <w:bCs/>
        </w:rPr>
        <w:t>set -euo pipefail</w:t>
      </w:r>
      <w:r>
        <w:t>”.</w:t>
      </w:r>
    </w:p>
    <w:p w14:paraId="2A16584A" w14:textId="7586D35A" w:rsidR="00E275F3" w:rsidRPr="006B2B09" w:rsidRDefault="00E275F3" w:rsidP="00DA231E">
      <w:r>
        <w:t>Una guía más detallada de cómo se crea el usuario de solo lectura, en “</w:t>
      </w:r>
      <w:hyperlink w:anchor="_Anexo:_Creación_de" w:history="1">
        <w:r w:rsidRPr="00F435D5">
          <w:rPr>
            <w:rStyle w:val="Hipervnculo"/>
            <w:b/>
            <w:bCs/>
          </w:rPr>
          <w:t>Anexo: Creación de Usuario de solo lectura para MariaDB</w:t>
        </w:r>
      </w:hyperlink>
      <w:r>
        <w:t>”</w:t>
      </w:r>
      <w:r w:rsidR="00F435D5">
        <w:t>.</w:t>
      </w:r>
    </w:p>
    <w:p w14:paraId="23D23D65" w14:textId="31150E89" w:rsidR="00DA231E" w:rsidRPr="006B2B09" w:rsidRDefault="00DA231E" w:rsidP="00DA231E">
      <w:pPr>
        <w:rPr>
          <w:b/>
          <w:bCs/>
        </w:rPr>
      </w:pPr>
      <w:r w:rsidRPr="006B2B09">
        <w:t xml:space="preserve">El script se encuentra en el archivo adjunto: </w:t>
      </w:r>
      <w:r w:rsidR="00476ED8">
        <w:rPr>
          <w:b/>
          <w:bCs/>
        </w:rPr>
        <w:t>fog-wakeup-mikrotik.sh</w:t>
      </w:r>
      <w:r w:rsidR="000C3537">
        <w:rPr>
          <w:rStyle w:val="Refdenotaalpie"/>
          <w:b/>
          <w:bCs/>
        </w:rPr>
        <w:footnoteReference w:id="53"/>
      </w:r>
    </w:p>
    <w:p w14:paraId="538A03E3" w14:textId="7F9C18FE" w:rsidR="00DA231E" w:rsidRPr="006B2B09" w:rsidRDefault="00DA231E" w:rsidP="00DA231E">
      <w:r w:rsidRPr="006B2B09">
        <w:t>Ten en cuenta que al tener configurada la clave pública no hace falta indicar su contraseña en el documento.</w:t>
      </w:r>
    </w:p>
    <w:p w14:paraId="3C596019" w14:textId="5015CF78" w:rsidR="004650B1" w:rsidRDefault="00A33989" w:rsidP="004650B1">
      <w:pPr>
        <w:keepNext/>
      </w:pPr>
      <w:r w:rsidRPr="00A33989">
        <w:rPr>
          <w:noProof/>
        </w:rPr>
        <w:drawing>
          <wp:inline distT="0" distB="0" distL="0" distR="0" wp14:anchorId="6FC502E3" wp14:editId="741F5A94">
            <wp:extent cx="5943600" cy="709930"/>
            <wp:effectExtent l="0" t="0" r="0" b="0"/>
            <wp:docPr id="696980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80750" name=""/>
                    <pic:cNvPicPr/>
                  </pic:nvPicPr>
                  <pic:blipFill>
                    <a:blip r:embed="rId110"/>
                    <a:stretch>
                      <a:fillRect/>
                    </a:stretch>
                  </pic:blipFill>
                  <pic:spPr>
                    <a:xfrm>
                      <a:off x="0" y="0"/>
                      <a:ext cx="5943600" cy="709930"/>
                    </a:xfrm>
                    <a:prstGeom prst="rect">
                      <a:avLst/>
                    </a:prstGeom>
                  </pic:spPr>
                </pic:pic>
              </a:graphicData>
            </a:graphic>
          </wp:inline>
        </w:drawing>
      </w:r>
    </w:p>
    <w:p w14:paraId="70C3FE25" w14:textId="30D7DA43" w:rsidR="00DA231E" w:rsidRPr="006B2B09" w:rsidRDefault="004650B1" w:rsidP="004650B1">
      <w:pPr>
        <w:pStyle w:val="Descripcin"/>
      </w:pPr>
      <w:bookmarkStart w:id="205" w:name="_Toc228723820"/>
      <w:r>
        <w:t xml:space="preserve">Ilustración </w:t>
      </w:r>
      <w:r>
        <w:fldChar w:fldCharType="begin"/>
      </w:r>
      <w:r>
        <w:instrText xml:space="preserve"> SEQ Ilustración \* ARABIC </w:instrText>
      </w:r>
      <w:r>
        <w:fldChar w:fldCharType="separate"/>
      </w:r>
      <w:r w:rsidR="00077E88">
        <w:rPr>
          <w:noProof/>
        </w:rPr>
        <w:t>91</w:t>
      </w:r>
      <w:r>
        <w:fldChar w:fldCharType="end"/>
      </w:r>
      <w:r>
        <w:t xml:space="preserve"> Credenciales de "</w:t>
      </w:r>
      <w:r w:rsidR="00476ED8">
        <w:t>fog-wakeup-mikrotik.sh</w:t>
      </w:r>
      <w:r>
        <w:t>"</w:t>
      </w:r>
      <w:bookmarkEnd w:id="205"/>
    </w:p>
    <w:p w14:paraId="2277B4C6" w14:textId="18C43172" w:rsidR="00E275F3" w:rsidRPr="00E275F3" w:rsidRDefault="00E275F3" w:rsidP="00DA231E">
      <w:pPr>
        <w:sectPr w:rsidR="00E275F3" w:rsidRPr="00E275F3" w:rsidSect="00DA231E">
          <w:pgSz w:w="12240" w:h="15840"/>
          <w:pgMar w:top="1440" w:right="1440" w:bottom="1440" w:left="1440" w:header="708" w:footer="708" w:gutter="0"/>
          <w:cols w:space="708"/>
          <w:titlePg/>
          <w:docGrid w:linePitch="360"/>
        </w:sectPr>
      </w:pPr>
      <w:r>
        <w:t>Guía del Script en “</w:t>
      </w:r>
      <w:hyperlink w:anchor="_fog-wakeup-mikrotik.sh" w:history="1">
        <w:r w:rsidRPr="00F435D5">
          <w:rPr>
            <w:rStyle w:val="Hipervnculo"/>
            <w:b/>
            <w:bCs/>
          </w:rPr>
          <w:t>fog-wakeup-mikrotik.sh</w:t>
        </w:r>
      </w:hyperlink>
      <w:r>
        <w:t>”.</w:t>
      </w:r>
    </w:p>
    <w:p w14:paraId="66491B0C" w14:textId="77777777" w:rsidR="000758BE" w:rsidRDefault="00DA231E" w:rsidP="00DA231E">
      <w:r w:rsidRPr="006B2B09">
        <w:lastRenderedPageBreak/>
        <w:t xml:space="preserve">Le damos permisos de ejecución: </w:t>
      </w:r>
    </w:p>
    <w:p w14:paraId="29F9B3C0" w14:textId="007CDDC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chmod +x </w:t>
      </w:r>
      <w:r w:rsidR="00476ED8">
        <w:t>fog-wakeup-mikrotik.sh</w:t>
      </w:r>
    </w:p>
    <w:p w14:paraId="0DFA822E" w14:textId="77777777" w:rsidR="000758BE" w:rsidRDefault="00DA231E" w:rsidP="00DA231E">
      <w:r w:rsidRPr="006B2B09">
        <w:t xml:space="preserve">Para levantar hosts:  </w:t>
      </w:r>
    </w:p>
    <w:p w14:paraId="6B718C36" w14:textId="3CEF145A"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r w:rsidR="00476ED8">
        <w:t>fog-wakeup-mikrotik.sh</w:t>
      </w:r>
      <w:r w:rsidRPr="000758BE">
        <w:t xml:space="preserve"> -h W11-Cliente-01</w:t>
      </w:r>
    </w:p>
    <w:p w14:paraId="431BD0BB" w14:textId="77777777" w:rsidR="000758BE" w:rsidRDefault="00DA231E" w:rsidP="00DA231E">
      <w:r w:rsidRPr="006B2B09">
        <w:t xml:space="preserve">Para levantar grupos: </w:t>
      </w:r>
    </w:p>
    <w:p w14:paraId="00FF5008" w14:textId="7C4B0332" w:rsidR="00865E79" w:rsidRDefault="00865E79" w:rsidP="00865E7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r>
        <w:t>fog-wakeup-mikrotik.sh</w:t>
      </w:r>
      <w:r w:rsidRPr="000758BE">
        <w:t xml:space="preserve"> -g multicast_externo</w:t>
      </w:r>
    </w:p>
    <w:p w14:paraId="1B51D39F" w14:textId="24493E46" w:rsidR="00865E79" w:rsidRDefault="00865E79" w:rsidP="00DA231E">
      <w:r>
        <w:t>También disponemos de otro script en el cuál se definen las interfaces de manera manual (en el propio script) y que no necesita que ese otorgue de permisos “read” al usuario de Mikrotik.</w:t>
      </w:r>
    </w:p>
    <w:p w14:paraId="6644DEBC" w14:textId="3E350BF8" w:rsidR="00865E79" w:rsidRDefault="00865E79" w:rsidP="00865E79">
      <w:pPr>
        <w:sectPr w:rsidR="00865E79" w:rsidSect="00865E79">
          <w:pgSz w:w="12240" w:h="15840"/>
          <w:pgMar w:top="1440" w:right="1440" w:bottom="1440" w:left="1440" w:header="708" w:footer="708" w:gutter="0"/>
          <w:cols w:space="708"/>
          <w:docGrid w:linePitch="360"/>
        </w:sectPr>
      </w:pPr>
      <w:r>
        <w:t>Para saber más: “</w:t>
      </w:r>
      <w:hyperlink w:anchor="_Anexo:_fog-wakeup-sabiendo-interfaz" w:history="1">
        <w:r w:rsidRPr="00865E79">
          <w:rPr>
            <w:rStyle w:val="Hipervnculo"/>
            <w:b/>
            <w:bCs/>
          </w:rPr>
          <w:t>fog-wakeup-sabiendo-interfaz-mikrotik.sh</w:t>
        </w:r>
      </w:hyperlink>
      <w:r>
        <w:t>”</w:t>
      </w:r>
      <w:r w:rsidR="00026493">
        <w:rPr>
          <w:rStyle w:val="Refdenotaalpie"/>
        </w:rPr>
        <w:footnoteReference w:id="54"/>
      </w:r>
    </w:p>
    <w:p w14:paraId="1317ECFF" w14:textId="77777777" w:rsidR="00DA231E" w:rsidRPr="006B2B09" w:rsidRDefault="00DA231E" w:rsidP="00DA231E">
      <w:pPr>
        <w:pStyle w:val="Ttulo6"/>
      </w:pPr>
      <w:bookmarkStart w:id="206" w:name="_Toc228723574"/>
      <w:r w:rsidRPr="006B2B09">
        <w:lastRenderedPageBreak/>
        <w:t>Método 2: Usar un dispositivo Linux con capacidades para mandar Wake On LAN</w:t>
      </w:r>
      <w:bookmarkEnd w:id="206"/>
    </w:p>
    <w:p w14:paraId="17EBA2BE" w14:textId="22DA534F" w:rsidR="00DA231E" w:rsidRPr="006B2B09" w:rsidRDefault="00DA231E" w:rsidP="00DA231E">
      <w:r w:rsidRPr="006B2B09">
        <w:t>Puede ocurrir que no se nos permita realizar la configuración anterior por motivos de seguridad. Entonces otra posibilidad que tenemos es tener en la red algún dispositivo con capacidad de mandar paquetes WOL</w:t>
      </w:r>
      <w:r w:rsidR="00396243">
        <w:rPr>
          <w:rStyle w:val="Refdenotaalpie"/>
        </w:rPr>
        <w:footnoteReference w:id="55"/>
      </w:r>
      <w:r w:rsidRPr="006B2B09">
        <w:t xml:space="preserve">. </w:t>
      </w:r>
    </w:p>
    <w:p w14:paraId="45CF1E07" w14:textId="77777777" w:rsidR="00DA231E" w:rsidRPr="006B2B09" w:rsidRDefault="00DA231E" w:rsidP="00DA231E">
      <w:r w:rsidRPr="006B2B09">
        <w:t>En este ejemplo vamos a usar un contenedor en el bridge “vmbr217”.</w:t>
      </w:r>
    </w:p>
    <w:p w14:paraId="4A69D6EB" w14:textId="77777777" w:rsidR="004650B1" w:rsidRDefault="00DA231E" w:rsidP="004650B1">
      <w:pPr>
        <w:keepNext/>
      </w:pPr>
      <w:r w:rsidRPr="006B2B09">
        <w:rPr>
          <w:noProof/>
        </w:rPr>
        <w:drawing>
          <wp:inline distT="0" distB="0" distL="0" distR="0" wp14:anchorId="35B19DE6" wp14:editId="7A034782">
            <wp:extent cx="5943600" cy="880110"/>
            <wp:effectExtent l="0" t="0" r="0" b="0"/>
            <wp:docPr id="152472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29099" name=""/>
                    <pic:cNvPicPr/>
                  </pic:nvPicPr>
                  <pic:blipFill>
                    <a:blip r:embed="rId111"/>
                    <a:stretch>
                      <a:fillRect/>
                    </a:stretch>
                  </pic:blipFill>
                  <pic:spPr>
                    <a:xfrm>
                      <a:off x="0" y="0"/>
                      <a:ext cx="5943600" cy="880110"/>
                    </a:xfrm>
                    <a:prstGeom prst="rect">
                      <a:avLst/>
                    </a:prstGeom>
                  </pic:spPr>
                </pic:pic>
              </a:graphicData>
            </a:graphic>
          </wp:inline>
        </w:drawing>
      </w:r>
    </w:p>
    <w:p w14:paraId="35BFC591" w14:textId="21B46DE9" w:rsidR="00DA231E" w:rsidRPr="006B2B09" w:rsidRDefault="004650B1" w:rsidP="004650B1">
      <w:pPr>
        <w:pStyle w:val="Descripcin"/>
      </w:pPr>
      <w:bookmarkStart w:id="207" w:name="_Toc228723821"/>
      <w:r>
        <w:t xml:space="preserve">Ilustración </w:t>
      </w:r>
      <w:r>
        <w:fldChar w:fldCharType="begin"/>
      </w:r>
      <w:r>
        <w:instrText xml:space="preserve"> SEQ Ilustración \* ARABIC </w:instrText>
      </w:r>
      <w:r>
        <w:fldChar w:fldCharType="separate"/>
      </w:r>
      <w:r w:rsidR="00077E88">
        <w:rPr>
          <w:noProof/>
        </w:rPr>
        <w:t>92</w:t>
      </w:r>
      <w:r>
        <w:fldChar w:fldCharType="end"/>
      </w:r>
      <w:r>
        <w:t xml:space="preserve"> Dispositivo "Jump Box" para WOL</w:t>
      </w:r>
      <w:bookmarkEnd w:id="207"/>
    </w:p>
    <w:p w14:paraId="190B090B" w14:textId="77777777" w:rsidR="00DA231E" w:rsidRPr="006B2B09" w:rsidRDefault="00DA231E">
      <w:pPr>
        <w:pStyle w:val="Prrafodelista"/>
        <w:numPr>
          <w:ilvl w:val="0"/>
          <w:numId w:val="35"/>
        </w:numPr>
      </w:pPr>
      <w:r w:rsidRPr="006B2B09">
        <w:t xml:space="preserve">Necesitamos instalar paquetería: En este caso, usaremos </w:t>
      </w:r>
      <w:r w:rsidRPr="006B2B09">
        <w:rPr>
          <w:b/>
          <w:bCs/>
        </w:rPr>
        <w:t>etherwake</w:t>
      </w:r>
    </w:p>
    <w:p w14:paraId="5766BBC5"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apt update</w:t>
      </w:r>
    </w:p>
    <w:p w14:paraId="1B3E4711"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apt install etherwake</w:t>
      </w:r>
    </w:p>
    <w:p w14:paraId="3F390A21" w14:textId="77777777" w:rsidR="00DA231E" w:rsidRPr="006B2B09" w:rsidRDefault="00DA231E">
      <w:pPr>
        <w:pStyle w:val="Prrafodelista"/>
        <w:numPr>
          <w:ilvl w:val="0"/>
          <w:numId w:val="35"/>
        </w:numPr>
      </w:pPr>
      <w:r w:rsidRPr="006B2B09">
        <w:t>La clave pública:</w:t>
      </w:r>
    </w:p>
    <w:p w14:paraId="0A465B40" w14:textId="77777777" w:rsidR="00DA231E" w:rsidRPr="006B2B09" w:rsidRDefault="00DA231E" w:rsidP="00DA231E">
      <w:r w:rsidRPr="006B2B09">
        <w:t>De igual manera que hicimos en el anterior método, vamos a configurar la clave pública. Como ya está creada, solo tendremos que pasársela:</w:t>
      </w:r>
    </w:p>
    <w:p w14:paraId="48274FC3" w14:textId="2C8E8AA9" w:rsidR="00DA231E" w:rsidRPr="006B2B09" w:rsidRDefault="00DA231E" w:rsidP="004650B1">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ssh-copy-id </w:t>
      </w:r>
      <w:hyperlink r:id="rId112" w:history="1">
        <w:r w:rsidRPr="000758BE">
          <w:rPr>
            <w:rStyle w:val="Hipervnculo"/>
          </w:rPr>
          <w:t>root@172.18.10.10</w:t>
        </w:r>
      </w:hyperlink>
      <w:r w:rsidRPr="000758BE">
        <w:t xml:space="preserve"> </w:t>
      </w:r>
    </w:p>
    <w:p w14:paraId="272BB772" w14:textId="77777777" w:rsidR="00DA231E" w:rsidRPr="006B2B09" w:rsidRDefault="00DA231E" w:rsidP="00DA231E">
      <w:r w:rsidRPr="006B2B09">
        <w:t>Ahora podremos entrar</w:t>
      </w:r>
    </w:p>
    <w:p w14:paraId="2D940ACD" w14:textId="77777777" w:rsidR="004650B1" w:rsidRDefault="00DA231E" w:rsidP="004650B1">
      <w:pPr>
        <w:keepNext/>
      </w:pPr>
      <w:r w:rsidRPr="006B2B09">
        <w:rPr>
          <w:noProof/>
        </w:rPr>
        <w:drawing>
          <wp:inline distT="0" distB="0" distL="0" distR="0" wp14:anchorId="5502B44A" wp14:editId="63CB70E5">
            <wp:extent cx="5277587" cy="1362265"/>
            <wp:effectExtent l="0" t="0" r="0" b="9525"/>
            <wp:docPr id="331094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94657" name=""/>
                    <pic:cNvPicPr/>
                  </pic:nvPicPr>
                  <pic:blipFill>
                    <a:blip r:embed="rId113"/>
                    <a:stretch>
                      <a:fillRect/>
                    </a:stretch>
                  </pic:blipFill>
                  <pic:spPr>
                    <a:xfrm>
                      <a:off x="0" y="0"/>
                      <a:ext cx="5277587" cy="1362265"/>
                    </a:xfrm>
                    <a:prstGeom prst="rect">
                      <a:avLst/>
                    </a:prstGeom>
                  </pic:spPr>
                </pic:pic>
              </a:graphicData>
            </a:graphic>
          </wp:inline>
        </w:drawing>
      </w:r>
    </w:p>
    <w:p w14:paraId="53294E74" w14:textId="6248F305" w:rsidR="00DA231E" w:rsidRPr="006B2B09" w:rsidRDefault="004650B1" w:rsidP="004650B1">
      <w:pPr>
        <w:pStyle w:val="Descripcin"/>
      </w:pPr>
      <w:bookmarkStart w:id="208" w:name="_Toc228723822"/>
      <w:r>
        <w:t xml:space="preserve">Ilustración </w:t>
      </w:r>
      <w:r>
        <w:fldChar w:fldCharType="begin"/>
      </w:r>
      <w:r>
        <w:instrText xml:space="preserve"> SEQ Ilustración \* ARABIC </w:instrText>
      </w:r>
      <w:r>
        <w:fldChar w:fldCharType="separate"/>
      </w:r>
      <w:r w:rsidR="00077E88">
        <w:rPr>
          <w:noProof/>
        </w:rPr>
        <w:t>93</w:t>
      </w:r>
      <w:r>
        <w:fldChar w:fldCharType="end"/>
      </w:r>
      <w:r>
        <w:t xml:space="preserve"> Clave pública configurada en "Jump Box"</w:t>
      </w:r>
      <w:bookmarkEnd w:id="208"/>
    </w:p>
    <w:p w14:paraId="4E041E15" w14:textId="77777777" w:rsidR="00396243" w:rsidRDefault="00396243" w:rsidP="00DA231E">
      <w:pPr>
        <w:sectPr w:rsidR="00396243" w:rsidSect="00DA231E">
          <w:pgSz w:w="12240" w:h="15840"/>
          <w:pgMar w:top="1440" w:right="1440" w:bottom="1440" w:left="1440" w:header="708" w:footer="708" w:gutter="0"/>
          <w:cols w:space="708"/>
          <w:titlePg/>
          <w:docGrid w:linePitch="360"/>
        </w:sectPr>
      </w:pPr>
    </w:p>
    <w:p w14:paraId="703E8178" w14:textId="2CCFFE23" w:rsidR="00DA231E" w:rsidRPr="006B2B09" w:rsidRDefault="00DA231E" w:rsidP="00DA231E">
      <w:r w:rsidRPr="006B2B09">
        <w:lastRenderedPageBreak/>
        <w:t>Debemos identificar la interfaz de red del dispositivo, usamos “</w:t>
      </w:r>
      <w:r w:rsidRPr="000758BE">
        <w:rPr>
          <w:b/>
          <w:bCs/>
        </w:rPr>
        <w:t>ip a</w:t>
      </w:r>
      <w:r w:rsidRPr="006B2B09">
        <w:t>”:</w:t>
      </w:r>
    </w:p>
    <w:p w14:paraId="79826BF2" w14:textId="77777777" w:rsidR="004650B1" w:rsidRDefault="00DA231E" w:rsidP="004650B1">
      <w:pPr>
        <w:keepNext/>
      </w:pPr>
      <w:r w:rsidRPr="006B2B09">
        <w:rPr>
          <w:noProof/>
        </w:rPr>
        <w:drawing>
          <wp:inline distT="0" distB="0" distL="0" distR="0" wp14:anchorId="0EB6DE41" wp14:editId="18792E05">
            <wp:extent cx="1590897" cy="485843"/>
            <wp:effectExtent l="0" t="0" r="0" b="9525"/>
            <wp:docPr id="1393745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45963" name=""/>
                    <pic:cNvPicPr/>
                  </pic:nvPicPr>
                  <pic:blipFill>
                    <a:blip r:embed="rId114"/>
                    <a:stretch>
                      <a:fillRect/>
                    </a:stretch>
                  </pic:blipFill>
                  <pic:spPr>
                    <a:xfrm>
                      <a:off x="0" y="0"/>
                      <a:ext cx="1590897" cy="485843"/>
                    </a:xfrm>
                    <a:prstGeom prst="rect">
                      <a:avLst/>
                    </a:prstGeom>
                  </pic:spPr>
                </pic:pic>
              </a:graphicData>
            </a:graphic>
          </wp:inline>
        </w:drawing>
      </w:r>
    </w:p>
    <w:p w14:paraId="28F9DBCC" w14:textId="22F0D878" w:rsidR="00DA231E" w:rsidRPr="006B2B09" w:rsidRDefault="004650B1" w:rsidP="004650B1">
      <w:pPr>
        <w:pStyle w:val="Descripcin"/>
      </w:pPr>
      <w:bookmarkStart w:id="209" w:name="_Toc228723823"/>
      <w:r>
        <w:t xml:space="preserve">Ilustración </w:t>
      </w:r>
      <w:r>
        <w:fldChar w:fldCharType="begin"/>
      </w:r>
      <w:r>
        <w:instrText xml:space="preserve"> SEQ Ilustración \* ARABIC </w:instrText>
      </w:r>
      <w:r>
        <w:fldChar w:fldCharType="separate"/>
      </w:r>
      <w:r w:rsidR="00077E88">
        <w:rPr>
          <w:noProof/>
        </w:rPr>
        <w:t>94</w:t>
      </w:r>
      <w:r>
        <w:fldChar w:fldCharType="end"/>
      </w:r>
      <w:r>
        <w:t xml:space="preserve"> Interfaz de red de "Jump Box"</w:t>
      </w:r>
      <w:bookmarkEnd w:id="209"/>
    </w:p>
    <w:p w14:paraId="1471D6B0" w14:textId="77777777" w:rsidR="00DA231E" w:rsidRPr="006B2B09" w:rsidRDefault="00DA231E" w:rsidP="00DA231E">
      <w:r w:rsidRPr="006B2B09">
        <w:t>Ahora, desde la terminal del servidor FOG, podremos usar el siguiente comando sin ni si quiera tener que entrar en la sesión SSH del contenedor que está en vmbr217.</w:t>
      </w:r>
    </w:p>
    <w:p w14:paraId="6E45CC8A"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ssh root@172.18.10.10 "etherwake -i eth0 bc:24:11:99:0a:d5"</w:t>
      </w:r>
    </w:p>
    <w:p w14:paraId="06C4C997" w14:textId="77777777" w:rsidR="00DA231E" w:rsidRPr="006B2B09" w:rsidRDefault="00DA231E" w:rsidP="00DA231E">
      <w:r w:rsidRPr="006B2B09">
        <w:t>Saliendo de “proxy-wol” y ejecutando el comando.</w:t>
      </w:r>
    </w:p>
    <w:p w14:paraId="06975DC0" w14:textId="77777777" w:rsidR="004650B1" w:rsidRDefault="00DA231E" w:rsidP="004650B1">
      <w:pPr>
        <w:keepNext/>
      </w:pPr>
      <w:r w:rsidRPr="006B2B09">
        <w:rPr>
          <w:noProof/>
        </w:rPr>
        <w:drawing>
          <wp:inline distT="0" distB="0" distL="0" distR="0" wp14:anchorId="7BE73773" wp14:editId="70473B79">
            <wp:extent cx="5943600" cy="815975"/>
            <wp:effectExtent l="0" t="0" r="0" b="3175"/>
            <wp:docPr id="1502934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34851" name=""/>
                    <pic:cNvPicPr/>
                  </pic:nvPicPr>
                  <pic:blipFill>
                    <a:blip r:embed="rId115"/>
                    <a:stretch>
                      <a:fillRect/>
                    </a:stretch>
                  </pic:blipFill>
                  <pic:spPr>
                    <a:xfrm>
                      <a:off x="0" y="0"/>
                      <a:ext cx="5943600" cy="815975"/>
                    </a:xfrm>
                    <a:prstGeom prst="rect">
                      <a:avLst/>
                    </a:prstGeom>
                  </pic:spPr>
                </pic:pic>
              </a:graphicData>
            </a:graphic>
          </wp:inline>
        </w:drawing>
      </w:r>
    </w:p>
    <w:p w14:paraId="46765848" w14:textId="1DC5496D" w:rsidR="00DA231E" w:rsidRPr="006B2B09" w:rsidRDefault="004650B1" w:rsidP="004650B1">
      <w:pPr>
        <w:pStyle w:val="Descripcin"/>
      </w:pPr>
      <w:bookmarkStart w:id="210" w:name="_Toc228723824"/>
      <w:r>
        <w:t xml:space="preserve">Ilustración </w:t>
      </w:r>
      <w:r>
        <w:fldChar w:fldCharType="begin"/>
      </w:r>
      <w:r>
        <w:instrText xml:space="preserve"> SEQ Ilustración \* ARABIC </w:instrText>
      </w:r>
      <w:r>
        <w:fldChar w:fldCharType="separate"/>
      </w:r>
      <w:r w:rsidR="00077E88">
        <w:rPr>
          <w:noProof/>
        </w:rPr>
        <w:t>95</w:t>
      </w:r>
      <w:r>
        <w:fldChar w:fldCharType="end"/>
      </w:r>
      <w:r>
        <w:t xml:space="preserve"> Ejecución de "etherwake" desde FOG en "Jump Box"</w:t>
      </w:r>
      <w:bookmarkEnd w:id="210"/>
    </w:p>
    <w:p w14:paraId="4525A55C" w14:textId="77777777" w:rsidR="00DA231E" w:rsidRPr="006B2B09" w:rsidRDefault="00DA231E" w:rsidP="00DA231E">
      <w:r w:rsidRPr="006B2B09">
        <w:t>Viendo cómo llega el paquete Wake On LAN:</w:t>
      </w:r>
    </w:p>
    <w:p w14:paraId="584A9BFA" w14:textId="77777777" w:rsidR="004650B1" w:rsidRDefault="00DA231E" w:rsidP="004650B1">
      <w:pPr>
        <w:keepNext/>
      </w:pPr>
      <w:r w:rsidRPr="006B2B09">
        <w:rPr>
          <w:noProof/>
        </w:rPr>
        <w:drawing>
          <wp:inline distT="0" distB="0" distL="0" distR="0" wp14:anchorId="77C1852B" wp14:editId="561EB855">
            <wp:extent cx="5943600" cy="1527175"/>
            <wp:effectExtent l="0" t="0" r="0" b="0"/>
            <wp:docPr id="83669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90944" name=""/>
                    <pic:cNvPicPr/>
                  </pic:nvPicPr>
                  <pic:blipFill>
                    <a:blip r:embed="rId116"/>
                    <a:stretch>
                      <a:fillRect/>
                    </a:stretch>
                  </pic:blipFill>
                  <pic:spPr>
                    <a:xfrm>
                      <a:off x="0" y="0"/>
                      <a:ext cx="5943600" cy="1527175"/>
                    </a:xfrm>
                    <a:prstGeom prst="rect">
                      <a:avLst/>
                    </a:prstGeom>
                  </pic:spPr>
                </pic:pic>
              </a:graphicData>
            </a:graphic>
          </wp:inline>
        </w:drawing>
      </w:r>
    </w:p>
    <w:p w14:paraId="5045A724" w14:textId="3676511B" w:rsidR="00DA231E" w:rsidRPr="006B2B09" w:rsidRDefault="004650B1" w:rsidP="004650B1">
      <w:pPr>
        <w:pStyle w:val="Descripcin"/>
      </w:pPr>
      <w:bookmarkStart w:id="211" w:name="_Toc228723825"/>
      <w:r>
        <w:t xml:space="preserve">Ilustración </w:t>
      </w:r>
      <w:r>
        <w:fldChar w:fldCharType="begin"/>
      </w:r>
      <w:r>
        <w:instrText xml:space="preserve"> SEQ Ilustración \* ARABIC </w:instrText>
      </w:r>
      <w:r>
        <w:fldChar w:fldCharType="separate"/>
      </w:r>
      <w:r w:rsidR="00077E88">
        <w:rPr>
          <w:noProof/>
        </w:rPr>
        <w:t>96</w:t>
      </w:r>
      <w:r>
        <w:fldChar w:fldCharType="end"/>
      </w:r>
      <w:r>
        <w:t xml:space="preserve"> Comprobación con "tcpdump" de método "Jump Box"</w:t>
      </w:r>
      <w:bookmarkEnd w:id="211"/>
    </w:p>
    <w:p w14:paraId="1B29FF6D" w14:textId="65477220" w:rsidR="00DA231E" w:rsidRDefault="00DA231E" w:rsidP="00DA231E">
      <w:pPr>
        <w:jc w:val="both"/>
      </w:pPr>
      <w:r w:rsidRPr="006B2B09">
        <w:t>Ahora, pa</w:t>
      </w:r>
      <w:r>
        <w:t>r</w:t>
      </w:r>
      <w:r w:rsidRPr="006B2B09">
        <w:t xml:space="preserve">a poder levantar hosts o grupos de hosts de manera sencilla vamos a usar el script </w:t>
      </w:r>
      <w:r w:rsidRPr="006B2B09">
        <w:rPr>
          <w:b/>
          <w:bCs/>
        </w:rPr>
        <w:t>fog-wol-linux.sh</w:t>
      </w:r>
      <w:r w:rsidR="007C1915">
        <w:rPr>
          <w:rStyle w:val="Refdenotaalpie"/>
          <w:b/>
          <w:bCs/>
        </w:rPr>
        <w:footnoteReference w:id="56"/>
      </w:r>
      <w:r w:rsidRPr="006B2B09">
        <w:t xml:space="preserve"> </w:t>
      </w:r>
    </w:p>
    <w:p w14:paraId="3B59C0E4" w14:textId="065108BC" w:rsidR="008D552B" w:rsidRPr="006B2B09" w:rsidRDefault="008D552B" w:rsidP="00DA231E">
      <w:pPr>
        <w:jc w:val="both"/>
      </w:pPr>
      <w:r>
        <w:t xml:space="preserve">Para saber más: </w:t>
      </w:r>
      <w:hyperlink w:anchor="_Anexo:_fog-wol-linux.sh" w:history="1">
        <w:r w:rsidRPr="00865E79">
          <w:rPr>
            <w:rStyle w:val="Hipervnculo"/>
            <w:b/>
            <w:bCs/>
          </w:rPr>
          <w:t>fog-wol-linux.sh</w:t>
        </w:r>
      </w:hyperlink>
    </w:p>
    <w:p w14:paraId="4637A350" w14:textId="77777777" w:rsidR="000758BE" w:rsidRDefault="00DA231E" w:rsidP="00DA231E">
      <w:r w:rsidRPr="006B2B09">
        <w:t xml:space="preserve">Le damos permisos de ejecución: </w:t>
      </w:r>
    </w:p>
    <w:p w14:paraId="3538A8ED" w14:textId="7E16A7FD"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chmod +x fog-wol-linux.sh</w:t>
      </w:r>
    </w:p>
    <w:p w14:paraId="65B2BE15" w14:textId="77777777" w:rsidR="007C1915" w:rsidRDefault="007C1915" w:rsidP="00DA231E">
      <w:pPr>
        <w:jc w:val="both"/>
        <w:sectPr w:rsidR="007C1915" w:rsidSect="00DA231E">
          <w:pgSz w:w="12240" w:h="15840"/>
          <w:pgMar w:top="1440" w:right="1440" w:bottom="1440" w:left="1440" w:header="708" w:footer="708" w:gutter="0"/>
          <w:cols w:space="708"/>
          <w:titlePg/>
          <w:docGrid w:linePitch="360"/>
        </w:sectPr>
      </w:pPr>
    </w:p>
    <w:p w14:paraId="59B56C01" w14:textId="77777777" w:rsidR="00DA231E" w:rsidRPr="006B2B09" w:rsidRDefault="00DA231E" w:rsidP="00DA231E">
      <w:pPr>
        <w:jc w:val="both"/>
      </w:pPr>
      <w:r w:rsidRPr="006B2B09">
        <w:lastRenderedPageBreak/>
        <w:t>Método de uso:</w:t>
      </w:r>
    </w:p>
    <w:p w14:paraId="7355BBBA" w14:textId="77777777" w:rsidR="000758BE" w:rsidRDefault="00DA231E" w:rsidP="00DA231E">
      <w:r w:rsidRPr="006B2B09">
        <w:t xml:space="preserve">Para levantar hosts:  </w:t>
      </w:r>
    </w:p>
    <w:p w14:paraId="1FFD4F63" w14:textId="5F8102CF"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./fog-wol-linux.sh -h W11-Cliente-01</w:t>
      </w:r>
    </w:p>
    <w:p w14:paraId="67D59B2D" w14:textId="77777777" w:rsidR="000758BE" w:rsidRDefault="00DA231E" w:rsidP="00DA231E">
      <w:r w:rsidRPr="006B2B09">
        <w:t xml:space="preserve">Para levantar grupos: </w:t>
      </w:r>
    </w:p>
    <w:p w14:paraId="53DB4774" w14:textId="3B0FCA6D"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./fog-wol-linux.sh -g multicast_externo</w:t>
      </w:r>
    </w:p>
    <w:p w14:paraId="1E5119B7" w14:textId="77777777" w:rsidR="00DA231E" w:rsidRPr="006B2B09" w:rsidRDefault="00DA231E" w:rsidP="00DA231E">
      <w:r w:rsidRPr="006B2B09">
        <w:t>Ejecución del comando</w:t>
      </w:r>
    </w:p>
    <w:p w14:paraId="27F8000C" w14:textId="77777777" w:rsidR="00396243" w:rsidRDefault="00DA231E" w:rsidP="00396243">
      <w:pPr>
        <w:keepNext/>
        <w:jc w:val="both"/>
      </w:pPr>
      <w:r w:rsidRPr="006B2B09">
        <w:rPr>
          <w:noProof/>
        </w:rPr>
        <w:drawing>
          <wp:inline distT="0" distB="0" distL="0" distR="0" wp14:anchorId="73927C80" wp14:editId="55BF42B8">
            <wp:extent cx="5943600" cy="859790"/>
            <wp:effectExtent l="0" t="0" r="0" b="0"/>
            <wp:docPr id="1811603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03847" name=""/>
                    <pic:cNvPicPr/>
                  </pic:nvPicPr>
                  <pic:blipFill>
                    <a:blip r:embed="rId117"/>
                    <a:stretch>
                      <a:fillRect/>
                    </a:stretch>
                  </pic:blipFill>
                  <pic:spPr>
                    <a:xfrm>
                      <a:off x="0" y="0"/>
                      <a:ext cx="5943600" cy="859790"/>
                    </a:xfrm>
                    <a:prstGeom prst="rect">
                      <a:avLst/>
                    </a:prstGeom>
                  </pic:spPr>
                </pic:pic>
              </a:graphicData>
            </a:graphic>
          </wp:inline>
        </w:drawing>
      </w:r>
    </w:p>
    <w:p w14:paraId="42A2BF9D" w14:textId="441DF012" w:rsidR="00DA231E" w:rsidRPr="006B2B09" w:rsidRDefault="00396243" w:rsidP="00396243">
      <w:pPr>
        <w:pStyle w:val="Descripcin"/>
        <w:jc w:val="both"/>
      </w:pPr>
      <w:bookmarkStart w:id="212" w:name="_Toc228723826"/>
      <w:r>
        <w:t xml:space="preserve">Ilustración </w:t>
      </w:r>
      <w:r>
        <w:fldChar w:fldCharType="begin"/>
      </w:r>
      <w:r>
        <w:instrText xml:space="preserve"> SEQ Ilustración \* ARABIC </w:instrText>
      </w:r>
      <w:r>
        <w:fldChar w:fldCharType="separate"/>
      </w:r>
      <w:r w:rsidR="00077E88">
        <w:rPr>
          <w:noProof/>
        </w:rPr>
        <w:t>97</w:t>
      </w:r>
      <w:r>
        <w:fldChar w:fldCharType="end"/>
      </w:r>
      <w:r>
        <w:t xml:space="preserve"> </w:t>
      </w:r>
      <w:r w:rsidRPr="001E3B44">
        <w:t xml:space="preserve">Comprobación </w:t>
      </w:r>
      <w:r>
        <w:t>script "</w:t>
      </w:r>
      <w:r w:rsidRPr="00396243">
        <w:rPr>
          <w:b/>
          <w:bCs/>
        </w:rPr>
        <w:t xml:space="preserve"> </w:t>
      </w:r>
      <w:r w:rsidRPr="00396243">
        <w:t>fog-wol-linux.sh</w:t>
      </w:r>
      <w:r>
        <w:t>"</w:t>
      </w:r>
      <w:bookmarkEnd w:id="212"/>
    </w:p>
    <w:p w14:paraId="789DC931" w14:textId="77777777" w:rsidR="00DA231E" w:rsidRPr="006B2B09" w:rsidRDefault="00DA231E" w:rsidP="00DA231E">
      <w:pPr>
        <w:jc w:val="both"/>
      </w:pPr>
      <w:r w:rsidRPr="006B2B09">
        <w:t>Vemos como llegan las Wake On LAN para los tres equipos que conforman el grupo.</w:t>
      </w:r>
    </w:p>
    <w:p w14:paraId="5DDA46F3" w14:textId="77777777" w:rsidR="00396243" w:rsidRDefault="00DA231E" w:rsidP="00396243">
      <w:pPr>
        <w:keepNext/>
        <w:jc w:val="both"/>
      </w:pPr>
      <w:r w:rsidRPr="006B2B09">
        <w:rPr>
          <w:noProof/>
        </w:rPr>
        <w:drawing>
          <wp:inline distT="0" distB="0" distL="0" distR="0" wp14:anchorId="256F6F60" wp14:editId="3F108A3F">
            <wp:extent cx="5943600" cy="3820795"/>
            <wp:effectExtent l="0" t="0" r="0" b="8255"/>
            <wp:docPr id="1141167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67780" name=""/>
                    <pic:cNvPicPr/>
                  </pic:nvPicPr>
                  <pic:blipFill>
                    <a:blip r:embed="rId118"/>
                    <a:stretch>
                      <a:fillRect/>
                    </a:stretch>
                  </pic:blipFill>
                  <pic:spPr>
                    <a:xfrm>
                      <a:off x="0" y="0"/>
                      <a:ext cx="5943600" cy="3820795"/>
                    </a:xfrm>
                    <a:prstGeom prst="rect">
                      <a:avLst/>
                    </a:prstGeom>
                  </pic:spPr>
                </pic:pic>
              </a:graphicData>
            </a:graphic>
          </wp:inline>
        </w:drawing>
      </w:r>
    </w:p>
    <w:p w14:paraId="583C50DD" w14:textId="23573D9B" w:rsidR="00DA231E" w:rsidRPr="006B2B09" w:rsidRDefault="00396243" w:rsidP="00396243">
      <w:pPr>
        <w:pStyle w:val="Descripcin"/>
        <w:jc w:val="both"/>
      </w:pPr>
      <w:bookmarkStart w:id="213" w:name="_Toc228723827"/>
      <w:r>
        <w:t xml:space="preserve">Ilustración </w:t>
      </w:r>
      <w:r>
        <w:fldChar w:fldCharType="begin"/>
      </w:r>
      <w:r>
        <w:instrText xml:space="preserve"> SEQ Ilustración \* ARABIC </w:instrText>
      </w:r>
      <w:r>
        <w:fldChar w:fldCharType="separate"/>
      </w:r>
      <w:r w:rsidR="00077E88">
        <w:rPr>
          <w:noProof/>
        </w:rPr>
        <w:t>98</w:t>
      </w:r>
      <w:r>
        <w:fldChar w:fldCharType="end"/>
      </w:r>
      <w:r>
        <w:t xml:space="preserve"> </w:t>
      </w:r>
      <w:r w:rsidRPr="00F61AC0">
        <w:t>Comprobación con "tcpdump" de método "Jump Box"</w:t>
      </w:r>
      <w:r>
        <w:t xml:space="preserve"> – Script </w:t>
      </w:r>
      <w:r w:rsidRPr="00396243">
        <w:t>“fog-wol-linux.sh”</w:t>
      </w:r>
      <w:bookmarkEnd w:id="213"/>
    </w:p>
    <w:p w14:paraId="1CF71610" w14:textId="0FA72AD4" w:rsidR="00DA231E" w:rsidRDefault="00396243" w:rsidP="00DA231E">
      <w:pPr>
        <w:sectPr w:rsidR="00DA231E" w:rsidSect="00DA231E">
          <w:pgSz w:w="12240" w:h="15840"/>
          <w:pgMar w:top="1440" w:right="1440" w:bottom="1440" w:left="1440" w:header="708" w:footer="708" w:gutter="0"/>
          <w:cols w:space="708"/>
          <w:titlePg/>
          <w:docGrid w:linePitch="360"/>
        </w:sectPr>
      </w:pPr>
      <w:r>
        <w:t xml:space="preserve"> </w:t>
      </w:r>
    </w:p>
    <w:p w14:paraId="4E162D3E" w14:textId="77777777" w:rsidR="00DA231E" w:rsidRDefault="00DA231E" w:rsidP="00DA231E">
      <w:pPr>
        <w:pStyle w:val="Ttulo5"/>
      </w:pPr>
      <w:bookmarkStart w:id="214" w:name="_Toc228006358"/>
      <w:bookmarkStart w:id="215" w:name="_Toc228723575"/>
      <w:r>
        <w:lastRenderedPageBreak/>
        <w:t>Router Mikrotik como servidor DHCP (Opcional)</w:t>
      </w:r>
      <w:bookmarkEnd w:id="214"/>
      <w:bookmarkEnd w:id="215"/>
    </w:p>
    <w:p w14:paraId="43D27DAA" w14:textId="77777777" w:rsidR="00DA231E" w:rsidRDefault="00DA231E" w:rsidP="00DA231E">
      <w:r>
        <w:t>En esta situación, e</w:t>
      </w:r>
      <w:r w:rsidRPr="009F4B33">
        <w:t xml:space="preserve">l servidor FOG no proveerá servicios DHCP. </w:t>
      </w:r>
      <w:r>
        <w:t>Su lugar lo tomará el</w:t>
      </w:r>
      <w:r w:rsidRPr="009F4B33">
        <w:t xml:space="preserve"> </w:t>
      </w:r>
      <w:r>
        <w:t>r</w:t>
      </w:r>
      <w:r w:rsidRPr="009F4B33">
        <w:t>outer MikroTik</w:t>
      </w:r>
      <w:r>
        <w:t>, que además de encargarse del servicio DHCP, también tendrá que encargarse de los</w:t>
      </w:r>
      <w:r w:rsidRPr="009F4B33">
        <w:t xml:space="preserve"> parámetros de arranque por red (PXE) para </w:t>
      </w:r>
      <w:r>
        <w:t>los bridges</w:t>
      </w:r>
      <w:r w:rsidRPr="009F4B33">
        <w:t xml:space="preserve"> vmbr217, vmbr227 y vmbr237.</w:t>
      </w:r>
    </w:p>
    <w:p w14:paraId="7D2BA9F0" w14:textId="77777777" w:rsidR="00DA231E" w:rsidRDefault="00DA231E" w:rsidP="00DA231E">
      <w:r>
        <w:t>Nos conectamos por SSH al router Mikrotik y ejecutamos los siguientes comandos:</w:t>
      </w:r>
    </w:p>
    <w:p w14:paraId="0F234B76" w14:textId="77777777" w:rsidR="00DA231E" w:rsidRDefault="00DA231E">
      <w:pPr>
        <w:pStyle w:val="Prrafodelista"/>
        <w:numPr>
          <w:ilvl w:val="0"/>
          <w:numId w:val="35"/>
        </w:numPr>
      </w:pPr>
      <w:r>
        <w:t>1. Crear el Pool</w:t>
      </w:r>
    </w:p>
    <w:p w14:paraId="5812974D" w14:textId="77777777" w:rsidR="00DA231E" w:rsidRPr="00B67C3C"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67C3C">
        <w:t>/ip pool add name=dhcp_pool217 ranges=172.18.10.100-172.18.10.250</w:t>
      </w:r>
    </w:p>
    <w:p w14:paraId="5C434FF8" w14:textId="77777777" w:rsidR="00DA231E" w:rsidRDefault="00DA231E">
      <w:pPr>
        <w:pStyle w:val="Prrafodelista"/>
        <w:numPr>
          <w:ilvl w:val="0"/>
          <w:numId w:val="35"/>
        </w:numPr>
      </w:pPr>
      <w:r>
        <w:t>2. Crear la red con múltiples DNS (Separados por coma)</w:t>
      </w:r>
    </w:p>
    <w:p w14:paraId="1D5FC59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/ip dhcp-server network</w:t>
      </w:r>
      <w:r>
        <w:br/>
        <w:t>add address=172.18.10.0/24 gateway=172.18.10.1 dns-server=172.16.200.1,8.8.8.8</w:t>
      </w:r>
    </w:p>
    <w:p w14:paraId="7E2D2725" w14:textId="77777777" w:rsidR="00DA231E" w:rsidRDefault="00DA231E">
      <w:pPr>
        <w:pStyle w:val="Prrafodelista"/>
        <w:numPr>
          <w:ilvl w:val="0"/>
          <w:numId w:val="35"/>
        </w:numPr>
      </w:pPr>
      <w:r>
        <w:t>3. Crear el servidor DHCP</w:t>
      </w:r>
    </w:p>
    <w:p w14:paraId="2543B419"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/ip dhcp-server</w:t>
      </w:r>
      <w:r>
        <w:br/>
        <w:t>add name=vmbr217 interface=ether1 address-pool=dhcp_pool217 lease-time=10h disabled=no</w:t>
      </w:r>
    </w:p>
    <w:p w14:paraId="3160EE16" w14:textId="77777777" w:rsidR="00DA231E" w:rsidRDefault="00DA231E" w:rsidP="00DA231E">
      <w:pPr>
        <w:shd w:val="clear" w:color="auto" w:fill="FFFFFF" w:themeFill="background1"/>
      </w:pPr>
      <w:r>
        <w:t xml:space="preserve">En nuestro caso, hacemos esto para cada uno de los bridges: </w:t>
      </w:r>
    </w:p>
    <w:p w14:paraId="6E9A9503" w14:textId="77777777" w:rsidR="00DA231E" w:rsidRDefault="00DA231E">
      <w:pPr>
        <w:pStyle w:val="Prrafodelista"/>
        <w:numPr>
          <w:ilvl w:val="0"/>
          <w:numId w:val="35"/>
        </w:numPr>
        <w:shd w:val="clear" w:color="auto" w:fill="FFFFFF" w:themeFill="background1"/>
      </w:pPr>
      <w:r>
        <w:t>vmbr217: 172.18.10.0/24</w:t>
      </w:r>
    </w:p>
    <w:p w14:paraId="3B5377D2" w14:textId="77777777" w:rsidR="00DA231E" w:rsidRDefault="00DA231E">
      <w:pPr>
        <w:pStyle w:val="Prrafodelista"/>
        <w:numPr>
          <w:ilvl w:val="0"/>
          <w:numId w:val="35"/>
        </w:numPr>
        <w:shd w:val="clear" w:color="auto" w:fill="FFFFFF" w:themeFill="background1"/>
      </w:pPr>
      <w:r>
        <w:t>vmbr227: 172.18.20.0/24</w:t>
      </w:r>
    </w:p>
    <w:p w14:paraId="0C288424" w14:textId="77777777" w:rsidR="00DA231E" w:rsidRDefault="00DA231E">
      <w:pPr>
        <w:pStyle w:val="Prrafodelista"/>
        <w:numPr>
          <w:ilvl w:val="0"/>
          <w:numId w:val="35"/>
        </w:numPr>
        <w:shd w:val="clear" w:color="auto" w:fill="FFFFFF" w:themeFill="background1"/>
      </w:pPr>
      <w:r>
        <w:t>vmbr237: 172.18.30.0/24</w:t>
      </w:r>
    </w:p>
    <w:p w14:paraId="09620C2F" w14:textId="77777777" w:rsidR="00DA231E" w:rsidRDefault="00DA231E" w:rsidP="00DA231E">
      <w:pPr>
        <w:shd w:val="clear" w:color="auto" w:fill="FFFFFF" w:themeFill="background1"/>
      </w:pPr>
      <w:r>
        <w:t>Cada uno con sus respectivas POOL y sus gateways.</w:t>
      </w:r>
    </w:p>
    <w:p w14:paraId="117A15E8" w14:textId="77777777" w:rsidR="00DA231E" w:rsidRDefault="00DA231E" w:rsidP="00DA231E">
      <w:pPr>
        <w:shd w:val="clear" w:color="auto" w:fill="FFFFFF" w:themeFill="background1"/>
      </w:pPr>
      <w:r>
        <w:t>Esta parte también se puede hacer con DHCP Setup desde la interfaz gráfica:</w:t>
      </w:r>
    </w:p>
    <w:p w14:paraId="15AB9354" w14:textId="77777777" w:rsidR="007D32E0" w:rsidRDefault="00DA231E" w:rsidP="007D32E0">
      <w:pPr>
        <w:keepNext/>
        <w:shd w:val="clear" w:color="auto" w:fill="FFFFFF" w:themeFill="background1"/>
        <w:ind w:left="720" w:hanging="720"/>
      </w:pPr>
      <w:r w:rsidRPr="00DA142C">
        <w:rPr>
          <w:noProof/>
        </w:rPr>
        <w:drawing>
          <wp:inline distT="0" distB="0" distL="0" distR="0" wp14:anchorId="78945A97" wp14:editId="6E644C89">
            <wp:extent cx="5943600" cy="1275080"/>
            <wp:effectExtent l="0" t="0" r="0" b="1270"/>
            <wp:docPr id="239182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82306" name=""/>
                    <pic:cNvPicPr/>
                  </pic:nvPicPr>
                  <pic:blipFill>
                    <a:blip r:embed="rId119"/>
                    <a:stretch>
                      <a:fillRect/>
                    </a:stretch>
                  </pic:blipFill>
                  <pic:spPr>
                    <a:xfrm>
                      <a:off x="0" y="0"/>
                      <a:ext cx="5943600" cy="1275080"/>
                    </a:xfrm>
                    <a:prstGeom prst="rect">
                      <a:avLst/>
                    </a:prstGeom>
                  </pic:spPr>
                </pic:pic>
              </a:graphicData>
            </a:graphic>
          </wp:inline>
        </w:drawing>
      </w:r>
    </w:p>
    <w:p w14:paraId="13A72CEA" w14:textId="3ED25140" w:rsidR="00DA231E" w:rsidRDefault="007D32E0" w:rsidP="007D32E0">
      <w:pPr>
        <w:pStyle w:val="Descripcin"/>
      </w:pPr>
      <w:bookmarkStart w:id="216" w:name="_Toc228723828"/>
      <w:r>
        <w:t xml:space="preserve">Ilustración </w:t>
      </w:r>
      <w:r>
        <w:fldChar w:fldCharType="begin"/>
      </w:r>
      <w:r>
        <w:instrText xml:space="preserve"> SEQ Ilustración \* ARABIC </w:instrText>
      </w:r>
      <w:r>
        <w:fldChar w:fldCharType="separate"/>
      </w:r>
      <w:r w:rsidR="00077E88">
        <w:rPr>
          <w:noProof/>
        </w:rPr>
        <w:t>99</w:t>
      </w:r>
      <w:r>
        <w:fldChar w:fldCharType="end"/>
      </w:r>
      <w:r>
        <w:t xml:space="preserve"> Router Miktotik - </w:t>
      </w:r>
      <w:r>
        <w:rPr>
          <w:noProof/>
        </w:rPr>
        <w:t>DHCP-Server – Creación del servicio</w:t>
      </w:r>
      <w:bookmarkEnd w:id="216"/>
    </w:p>
    <w:p w14:paraId="0F72D95D" w14:textId="470618DC" w:rsidR="00DA231E" w:rsidRDefault="007D32E0"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r>
        <w:t xml:space="preserve"> </w:t>
      </w:r>
    </w:p>
    <w:p w14:paraId="44097BC8" w14:textId="77777777" w:rsidR="00DA231E" w:rsidRDefault="00DA231E" w:rsidP="00DA231E">
      <w:r>
        <w:lastRenderedPageBreak/>
        <w:t xml:space="preserve">Creamos los DHCP </w:t>
      </w:r>
      <w:r>
        <w:sym w:font="Wingdings" w:char="F0E0"/>
      </w:r>
      <w:r>
        <w:t>Options. Para definir los archivos de arranque y el servidor FOG.</w:t>
      </w:r>
    </w:p>
    <w:p w14:paraId="3ADE8DE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/ip dhcp-server option</w:t>
      </w:r>
      <w:r>
        <w:br/>
        <w:t>add code=66 name=fog-server value="s'10.2.7.5'"</w:t>
      </w:r>
      <w:r>
        <w:br/>
        <w:t>add code=67 name=boot-legacy value="s'undionly.kkpxe'"</w:t>
      </w:r>
      <w:r>
        <w:br/>
        <w:t>add code=67 name=boot-uefi64 value="s'snponly.efi'"</w:t>
      </w:r>
      <w:r>
        <w:br/>
        <w:t>add code=67 name=boot-uefi32 value="s'i386-efi/snponly.efi'"</w:t>
      </w:r>
      <w:r>
        <w:br/>
        <w:t>add code=67 name=boot-arm64 value="s'arm64-efi/snponly.efi'"</w:t>
      </w:r>
      <w:r>
        <w:br/>
        <w:t>add code=67 name=boot-apple value="s'snponly.efi'"</w:t>
      </w:r>
      <w:r>
        <w:br/>
        <w:t>add code=43 name=apple-bsdp value="0x0101010402800007048100052a090d8100052a08695058452d464f47"</w:t>
      </w:r>
    </w:p>
    <w:p w14:paraId="12E005AB" w14:textId="77777777" w:rsidR="007D32E0" w:rsidRDefault="00DA231E" w:rsidP="007D32E0">
      <w:pPr>
        <w:keepNext/>
      </w:pPr>
      <w:r w:rsidRPr="00225192">
        <w:rPr>
          <w:noProof/>
        </w:rPr>
        <w:drawing>
          <wp:inline distT="0" distB="0" distL="0" distR="0" wp14:anchorId="18D92360" wp14:editId="5D2EDA3D">
            <wp:extent cx="5943600" cy="2388235"/>
            <wp:effectExtent l="0" t="0" r="0" b="0"/>
            <wp:docPr id="984820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20579" name=""/>
                    <pic:cNvPicPr/>
                  </pic:nvPicPr>
                  <pic:blipFill>
                    <a:blip r:embed="rId120"/>
                    <a:stretch>
                      <a:fillRect/>
                    </a:stretch>
                  </pic:blipFill>
                  <pic:spPr>
                    <a:xfrm>
                      <a:off x="0" y="0"/>
                      <a:ext cx="5943600" cy="2388235"/>
                    </a:xfrm>
                    <a:prstGeom prst="rect">
                      <a:avLst/>
                    </a:prstGeom>
                  </pic:spPr>
                </pic:pic>
              </a:graphicData>
            </a:graphic>
          </wp:inline>
        </w:drawing>
      </w:r>
    </w:p>
    <w:p w14:paraId="06F7E158" w14:textId="58673B81" w:rsidR="00DA231E" w:rsidRDefault="007D32E0" w:rsidP="007D32E0">
      <w:pPr>
        <w:pStyle w:val="Descripcin"/>
      </w:pPr>
      <w:bookmarkStart w:id="217" w:name="_Toc228723829"/>
      <w:r>
        <w:t xml:space="preserve">Ilustración </w:t>
      </w:r>
      <w:r>
        <w:fldChar w:fldCharType="begin"/>
      </w:r>
      <w:r>
        <w:instrText xml:space="preserve"> SEQ Ilustración \* ARABIC </w:instrText>
      </w:r>
      <w:r>
        <w:fldChar w:fldCharType="separate"/>
      </w:r>
      <w:r w:rsidR="00077E88">
        <w:rPr>
          <w:noProof/>
        </w:rPr>
        <w:t>100</w:t>
      </w:r>
      <w:r>
        <w:fldChar w:fldCharType="end"/>
      </w:r>
      <w:r>
        <w:t xml:space="preserve"> </w:t>
      </w:r>
      <w:r w:rsidRPr="00F2039A">
        <w:t>Router Miktotik - DHCP-Server -</w:t>
      </w:r>
      <w:r>
        <w:t xml:space="preserve"> DHCP Options 1</w:t>
      </w:r>
      <w:bookmarkEnd w:id="217"/>
    </w:p>
    <w:p w14:paraId="7A9701C5" w14:textId="77777777" w:rsidR="007D32E0" w:rsidRDefault="00DA231E" w:rsidP="007D32E0">
      <w:pPr>
        <w:keepNext/>
      </w:pPr>
      <w:r w:rsidRPr="00225192">
        <w:rPr>
          <w:noProof/>
        </w:rPr>
        <w:drawing>
          <wp:inline distT="0" distB="0" distL="0" distR="0" wp14:anchorId="6977311F" wp14:editId="3C53D089">
            <wp:extent cx="5343525" cy="2508488"/>
            <wp:effectExtent l="0" t="0" r="0" b="6350"/>
            <wp:docPr id="212123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3301" name=""/>
                    <pic:cNvPicPr/>
                  </pic:nvPicPr>
                  <pic:blipFill>
                    <a:blip r:embed="rId121"/>
                    <a:stretch>
                      <a:fillRect/>
                    </a:stretch>
                  </pic:blipFill>
                  <pic:spPr>
                    <a:xfrm>
                      <a:off x="0" y="0"/>
                      <a:ext cx="5347347" cy="2510282"/>
                    </a:xfrm>
                    <a:prstGeom prst="rect">
                      <a:avLst/>
                    </a:prstGeom>
                  </pic:spPr>
                </pic:pic>
              </a:graphicData>
            </a:graphic>
          </wp:inline>
        </w:drawing>
      </w:r>
    </w:p>
    <w:p w14:paraId="6E8CA670" w14:textId="3AE4F29B" w:rsidR="00DA231E" w:rsidRDefault="007D32E0" w:rsidP="007D32E0">
      <w:pPr>
        <w:pStyle w:val="Descripcin"/>
        <w:sectPr w:rsidR="00DA231E" w:rsidSect="00DA231E">
          <w:pgSz w:w="12240" w:h="15840"/>
          <w:pgMar w:top="1440" w:right="1440" w:bottom="1440" w:left="1440" w:header="708" w:footer="708" w:gutter="0"/>
          <w:cols w:space="708"/>
          <w:titlePg/>
          <w:docGrid w:linePitch="360"/>
        </w:sectPr>
      </w:pPr>
      <w:bookmarkStart w:id="218" w:name="_Toc228723830"/>
      <w:r>
        <w:t xml:space="preserve">Ilustración </w:t>
      </w:r>
      <w:r>
        <w:fldChar w:fldCharType="begin"/>
      </w:r>
      <w:r>
        <w:instrText xml:space="preserve"> SEQ Ilustración \* ARABIC </w:instrText>
      </w:r>
      <w:r>
        <w:fldChar w:fldCharType="separate"/>
      </w:r>
      <w:r w:rsidR="00077E88">
        <w:rPr>
          <w:noProof/>
        </w:rPr>
        <w:t>101</w:t>
      </w:r>
      <w:r>
        <w:fldChar w:fldCharType="end"/>
      </w:r>
      <w:r>
        <w:t xml:space="preserve"> </w:t>
      </w:r>
      <w:r w:rsidRPr="00EE508D">
        <w:t>Router Miktotik - DHCP-Server -</w:t>
      </w:r>
      <w:r>
        <w:t xml:space="preserve"> DHCP Options 2</w:t>
      </w:r>
      <w:bookmarkEnd w:id="218"/>
    </w:p>
    <w:p w14:paraId="24D9FCBE" w14:textId="77777777" w:rsidR="00DA231E" w:rsidRDefault="00DA231E" w:rsidP="00DA231E">
      <w:r>
        <w:lastRenderedPageBreak/>
        <w:t>Crear los Grupos (Option Sets). Esto agrupa la IP del servidor con el archivo correspondiente para cada arquitectura.</w:t>
      </w:r>
    </w:p>
    <w:p w14:paraId="59C1C7C9"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/ip dhcp-server option sets</w:t>
      </w:r>
      <w:r>
        <w:br/>
        <w:t>add name=set-legacy options=fog-server,boot-legacy</w:t>
      </w:r>
      <w:r>
        <w:br/>
        <w:t>add name=set-uefi64 options=fog-server,boot-uefi64</w:t>
      </w:r>
      <w:r>
        <w:br/>
        <w:t>add name=set-uefi32 options=fog-server,boot-uefi32</w:t>
      </w:r>
      <w:r>
        <w:br/>
        <w:t>add name=set-arm64 options=fog-server,boot-arm64</w:t>
      </w:r>
      <w:r>
        <w:br/>
        <w:t>add name=set-surface options=fog-server,boot-uefi64</w:t>
      </w:r>
      <w:r>
        <w:br/>
        <w:t>add name=set-apple options=fog-server,boot-apple,apple-bsdp</w:t>
      </w:r>
    </w:p>
    <w:p w14:paraId="12845BB6" w14:textId="77777777" w:rsidR="007D32E0" w:rsidRDefault="00DA231E" w:rsidP="007D32E0">
      <w:pPr>
        <w:keepNext/>
        <w:shd w:val="clear" w:color="auto" w:fill="FFFFFF" w:themeFill="background1"/>
      </w:pPr>
      <w:r w:rsidRPr="00950E28">
        <w:rPr>
          <w:noProof/>
        </w:rPr>
        <w:drawing>
          <wp:inline distT="0" distB="0" distL="0" distR="0" wp14:anchorId="68F9713B" wp14:editId="4479DEA4">
            <wp:extent cx="5943600" cy="2586355"/>
            <wp:effectExtent l="0" t="0" r="0" b="4445"/>
            <wp:docPr id="316116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16725" name=""/>
                    <pic:cNvPicPr/>
                  </pic:nvPicPr>
                  <pic:blipFill>
                    <a:blip r:embed="rId122"/>
                    <a:stretch>
                      <a:fillRect/>
                    </a:stretch>
                  </pic:blipFill>
                  <pic:spPr>
                    <a:xfrm>
                      <a:off x="0" y="0"/>
                      <a:ext cx="5943600" cy="2586355"/>
                    </a:xfrm>
                    <a:prstGeom prst="rect">
                      <a:avLst/>
                    </a:prstGeom>
                  </pic:spPr>
                </pic:pic>
              </a:graphicData>
            </a:graphic>
          </wp:inline>
        </w:drawing>
      </w:r>
    </w:p>
    <w:p w14:paraId="7A1A3DC9" w14:textId="67F3BAE5" w:rsidR="00DA231E" w:rsidRDefault="007D32E0" w:rsidP="007D32E0">
      <w:pPr>
        <w:pStyle w:val="Descripcin"/>
      </w:pPr>
      <w:bookmarkStart w:id="219" w:name="_Toc228723831"/>
      <w:r>
        <w:t xml:space="preserve">Ilustración </w:t>
      </w:r>
      <w:r>
        <w:fldChar w:fldCharType="begin"/>
      </w:r>
      <w:r>
        <w:instrText xml:space="preserve"> SEQ Ilustración \* ARABIC </w:instrText>
      </w:r>
      <w:r>
        <w:fldChar w:fldCharType="separate"/>
      </w:r>
      <w:r w:rsidR="00077E88">
        <w:rPr>
          <w:noProof/>
        </w:rPr>
        <w:t>102</w:t>
      </w:r>
      <w:r>
        <w:fldChar w:fldCharType="end"/>
      </w:r>
      <w:r>
        <w:t xml:space="preserve"> </w:t>
      </w:r>
      <w:r w:rsidRPr="00563CEB">
        <w:t>Router Miktotik - DHCP-Server -</w:t>
      </w:r>
      <w:r>
        <w:t xml:space="preserve"> Options Sets 1</w:t>
      </w:r>
      <w:bookmarkEnd w:id="219"/>
    </w:p>
    <w:p w14:paraId="072A0948" w14:textId="77777777" w:rsidR="007D32E0" w:rsidRDefault="00DA231E" w:rsidP="007D32E0">
      <w:pPr>
        <w:keepNext/>
        <w:shd w:val="clear" w:color="auto" w:fill="FFFFFF" w:themeFill="background1"/>
      </w:pPr>
      <w:r w:rsidRPr="00950E28">
        <w:rPr>
          <w:noProof/>
        </w:rPr>
        <w:drawing>
          <wp:inline distT="0" distB="0" distL="0" distR="0" wp14:anchorId="125F1D3C" wp14:editId="65F15099">
            <wp:extent cx="5943600" cy="1945640"/>
            <wp:effectExtent l="0" t="0" r="0" b="0"/>
            <wp:docPr id="1926927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27056" name=""/>
                    <pic:cNvPicPr/>
                  </pic:nvPicPr>
                  <pic:blipFill>
                    <a:blip r:embed="rId123"/>
                    <a:stretch>
                      <a:fillRect/>
                    </a:stretch>
                  </pic:blipFill>
                  <pic:spPr>
                    <a:xfrm>
                      <a:off x="0" y="0"/>
                      <a:ext cx="5943600" cy="1945640"/>
                    </a:xfrm>
                    <a:prstGeom prst="rect">
                      <a:avLst/>
                    </a:prstGeom>
                  </pic:spPr>
                </pic:pic>
              </a:graphicData>
            </a:graphic>
          </wp:inline>
        </w:drawing>
      </w:r>
    </w:p>
    <w:p w14:paraId="5BC14B11" w14:textId="4E3DF5AD" w:rsidR="00DA231E" w:rsidRDefault="007D32E0" w:rsidP="007D32E0">
      <w:pPr>
        <w:pStyle w:val="Descripcin"/>
      </w:pPr>
      <w:bookmarkStart w:id="220" w:name="_Toc228723832"/>
      <w:r>
        <w:t xml:space="preserve">Ilustración </w:t>
      </w:r>
      <w:r>
        <w:fldChar w:fldCharType="begin"/>
      </w:r>
      <w:r>
        <w:instrText xml:space="preserve"> SEQ Ilustración \* ARABIC </w:instrText>
      </w:r>
      <w:r>
        <w:fldChar w:fldCharType="separate"/>
      </w:r>
      <w:r w:rsidR="00077E88">
        <w:rPr>
          <w:noProof/>
        </w:rPr>
        <w:t>103</w:t>
      </w:r>
      <w:r>
        <w:fldChar w:fldCharType="end"/>
      </w:r>
      <w:r>
        <w:t xml:space="preserve"> </w:t>
      </w:r>
      <w:r w:rsidRPr="001C4E90">
        <w:t>Router Miktotik - DHCP-Server -</w:t>
      </w:r>
      <w:r>
        <w:t xml:space="preserve"> Options Sets 2</w:t>
      </w:r>
      <w:bookmarkEnd w:id="220"/>
    </w:p>
    <w:p w14:paraId="2169BF8B" w14:textId="77777777" w:rsidR="00DA231E" w:rsidRDefault="00DA231E"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p>
    <w:p w14:paraId="70E5EE57" w14:textId="77777777" w:rsidR="00DA231E" w:rsidRDefault="00DA231E" w:rsidP="00DA231E">
      <w:r>
        <w:lastRenderedPageBreak/>
        <w:t>Configurar el Matcher (La lógica del "IF")</w:t>
      </w:r>
    </w:p>
    <w:p w14:paraId="3FF57E4F"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/ip dhcp-server matcher</w:t>
      </w:r>
    </w:p>
    <w:p w14:paraId="47FB7C88"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name=match-legacy-217 code=93 value="0x0000" matching-type=exact server=vmbr217 address-pool=dhcp_pool217 option-set=set-legacy</w:t>
      </w:r>
    </w:p>
    <w:p w14:paraId="15E55376"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name=match-uefi32-217 code=93 value="0x0006" matching-type=exact server=vmbr217 address-pool=dhcp_pool217 option-set=set-uefi32</w:t>
      </w:r>
    </w:p>
    <w:p w14:paraId="19BF987B"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name=match-uefi64-217 code=93 value="0x0007" matching-type=exact server=vmbr217 address-pool=dhcp_pool217 option-set=set-uefi64</w:t>
      </w:r>
    </w:p>
    <w:p w14:paraId="66496C84"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name=match-uefi64-8-217 code=93 value="0x0008" matching-type=exact server=vmbr217 address-pool=dhcp_pool217 option-set=set-uefi64</w:t>
      </w:r>
    </w:p>
    <w:p w14:paraId="29D4E8E2"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name=match-uefi64-9-217 code=93 value="0x0009" matching-type=exact server=vmbr217 address-pool=dhcp_pool217 option-set=set-uefi64</w:t>
      </w:r>
    </w:p>
    <w:p w14:paraId="67F6F347"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name=match-arm64-217 code=93 value="0x000b" matching-type=exact server=vmbr217 address-pool=dhcp_pool217 option-set=set-arm64</w:t>
      </w:r>
    </w:p>
    <w:p w14:paraId="07DFC815"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name=match-surface code=60 value="PXEClient:Arch:00007:UNDI:003016" matching-type=substring server=vmbr217 address-pool=dhcp_pool217 option-set=set-surface</w:t>
      </w:r>
    </w:p>
    <w:p w14:paraId="2F0B8693"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name=match-apple code=60 value="AAPLBSDPC/i386" matching-type=substring server=vmbr217 address-pool=dhcp_pool217 option-set=set-apple</w:t>
      </w:r>
    </w:p>
    <w:p w14:paraId="6836910A" w14:textId="77777777" w:rsidR="00DA231E" w:rsidRDefault="00DA231E" w:rsidP="00DA231E">
      <w:r w:rsidRPr="000758BE">
        <w:rPr>
          <w:b/>
          <w:bCs/>
        </w:rPr>
        <w:t>Nota</w:t>
      </w:r>
      <w:r>
        <w:t>: En el matcher, el código 93 (arquitectura) suele enviarse como valor hexadecimal. Por eso en el documento de configuración de isc-dhcp-server vemos valores como “</w:t>
      </w:r>
      <w:r w:rsidRPr="00245ABA">
        <w:t>00011</w:t>
      </w:r>
      <w:r>
        <w:t>”, pero aquí vemos “0x000b”.</w:t>
      </w:r>
    </w:p>
    <w:p w14:paraId="10670C18" w14:textId="77777777" w:rsidR="00DA231E" w:rsidRDefault="00DA231E" w:rsidP="00DA231E">
      <w:pPr>
        <w:shd w:val="clear" w:color="auto" w:fill="FFFFFF" w:themeFill="background1"/>
      </w:pPr>
      <w:r w:rsidRPr="000758BE">
        <w:rPr>
          <w:b/>
          <w:bCs/>
          <w:color w:val="EE0000"/>
        </w:rPr>
        <w:t>ATENCIÓN</w:t>
      </w:r>
      <w:r>
        <w:t>: Tendremos que crear los “</w:t>
      </w:r>
      <w:r w:rsidRPr="00FA3EA6">
        <w:rPr>
          <w:b/>
          <w:bCs/>
        </w:rPr>
        <w:t>matcher</w:t>
      </w:r>
      <w:r>
        <w:t>” para cada uno de los bridges. Lo indicamos en el campo “server”, “address-pool” y “name”.</w:t>
      </w:r>
    </w:p>
    <w:p w14:paraId="1C4E7585" w14:textId="77777777" w:rsidR="007D32E0" w:rsidRDefault="00DA231E" w:rsidP="007D32E0">
      <w:pPr>
        <w:keepNext/>
        <w:shd w:val="clear" w:color="auto" w:fill="FFFFFF" w:themeFill="background1"/>
      </w:pPr>
      <w:r w:rsidRPr="005922DA">
        <w:rPr>
          <w:noProof/>
        </w:rPr>
        <w:lastRenderedPageBreak/>
        <w:drawing>
          <wp:inline distT="0" distB="0" distL="0" distR="0" wp14:anchorId="75ADFA8F" wp14:editId="2E723F41">
            <wp:extent cx="5943600" cy="2192655"/>
            <wp:effectExtent l="0" t="0" r="0" b="0"/>
            <wp:docPr id="328485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85518" name=""/>
                    <pic:cNvPicPr/>
                  </pic:nvPicPr>
                  <pic:blipFill>
                    <a:blip r:embed="rId124"/>
                    <a:stretch>
                      <a:fillRect/>
                    </a:stretch>
                  </pic:blipFill>
                  <pic:spPr>
                    <a:xfrm>
                      <a:off x="0" y="0"/>
                      <a:ext cx="5943600" cy="2192655"/>
                    </a:xfrm>
                    <a:prstGeom prst="rect">
                      <a:avLst/>
                    </a:prstGeom>
                  </pic:spPr>
                </pic:pic>
              </a:graphicData>
            </a:graphic>
          </wp:inline>
        </w:drawing>
      </w:r>
    </w:p>
    <w:p w14:paraId="5C47B7EE" w14:textId="04FFDFAF" w:rsidR="00DA231E" w:rsidRDefault="007D32E0" w:rsidP="007D32E0">
      <w:pPr>
        <w:pStyle w:val="Descripcin"/>
      </w:pPr>
      <w:bookmarkStart w:id="221" w:name="_Toc228723833"/>
      <w:r>
        <w:t xml:space="preserve">Ilustración </w:t>
      </w:r>
      <w:r>
        <w:fldChar w:fldCharType="begin"/>
      </w:r>
      <w:r>
        <w:instrText xml:space="preserve"> SEQ Ilustración \* ARABIC </w:instrText>
      </w:r>
      <w:r>
        <w:fldChar w:fldCharType="separate"/>
      </w:r>
      <w:r w:rsidR="00077E88">
        <w:rPr>
          <w:noProof/>
        </w:rPr>
        <w:t>104</w:t>
      </w:r>
      <w:r>
        <w:fldChar w:fldCharType="end"/>
      </w:r>
      <w:r>
        <w:t xml:space="preserve"> </w:t>
      </w:r>
      <w:r w:rsidRPr="00486D81">
        <w:t>Router Miktotik - DHCP-Server -</w:t>
      </w:r>
      <w:r>
        <w:t xml:space="preserve"> Matcher 1</w:t>
      </w:r>
      <w:bookmarkEnd w:id="221"/>
    </w:p>
    <w:p w14:paraId="184D210A" w14:textId="77777777" w:rsidR="007D32E0" w:rsidRDefault="00DA231E" w:rsidP="007D32E0">
      <w:pPr>
        <w:keepNext/>
        <w:shd w:val="clear" w:color="auto" w:fill="FFFFFF" w:themeFill="background1"/>
      </w:pPr>
      <w:r w:rsidRPr="008E3EF1">
        <w:rPr>
          <w:noProof/>
        </w:rPr>
        <w:drawing>
          <wp:inline distT="0" distB="0" distL="0" distR="0" wp14:anchorId="6FF16B77" wp14:editId="1BB49FAE">
            <wp:extent cx="5943600" cy="3580130"/>
            <wp:effectExtent l="0" t="0" r="0" b="1270"/>
            <wp:docPr id="1339688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88822" name=""/>
                    <pic:cNvPicPr/>
                  </pic:nvPicPr>
                  <pic:blipFill>
                    <a:blip r:embed="rId125"/>
                    <a:stretch>
                      <a:fillRect/>
                    </a:stretch>
                  </pic:blipFill>
                  <pic:spPr>
                    <a:xfrm>
                      <a:off x="0" y="0"/>
                      <a:ext cx="5943600" cy="3580130"/>
                    </a:xfrm>
                    <a:prstGeom prst="rect">
                      <a:avLst/>
                    </a:prstGeom>
                  </pic:spPr>
                </pic:pic>
              </a:graphicData>
            </a:graphic>
          </wp:inline>
        </w:drawing>
      </w:r>
    </w:p>
    <w:p w14:paraId="4667FCAD" w14:textId="5EBB378A" w:rsidR="00DA231E" w:rsidRDefault="007D32E0" w:rsidP="007D32E0">
      <w:pPr>
        <w:pStyle w:val="Descripcin"/>
      </w:pPr>
      <w:bookmarkStart w:id="222" w:name="_Toc228723834"/>
      <w:r>
        <w:t xml:space="preserve">Ilustración </w:t>
      </w:r>
      <w:r>
        <w:fldChar w:fldCharType="begin"/>
      </w:r>
      <w:r>
        <w:instrText xml:space="preserve"> SEQ Ilustración \* ARABIC </w:instrText>
      </w:r>
      <w:r>
        <w:fldChar w:fldCharType="separate"/>
      </w:r>
      <w:r w:rsidR="00077E88">
        <w:rPr>
          <w:noProof/>
        </w:rPr>
        <w:t>105</w:t>
      </w:r>
      <w:r>
        <w:fldChar w:fldCharType="end"/>
      </w:r>
      <w:r>
        <w:t xml:space="preserve"> </w:t>
      </w:r>
      <w:r w:rsidRPr="005D3B56">
        <w:t>Router Miktotik - DHCP-Server -</w:t>
      </w:r>
      <w:r>
        <w:t xml:space="preserve"> Matcher 2</w:t>
      </w:r>
      <w:bookmarkEnd w:id="222"/>
    </w:p>
    <w:p w14:paraId="1E55632C" w14:textId="77777777" w:rsidR="00DA231E" w:rsidRDefault="00DA231E"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p>
    <w:p w14:paraId="4CCA5F28" w14:textId="77777777" w:rsidR="00DA231E" w:rsidRDefault="00DA231E" w:rsidP="00DA231E">
      <w:pPr>
        <w:pStyle w:val="Ttulo5"/>
      </w:pPr>
      <w:bookmarkStart w:id="223" w:name="_Toc228006359"/>
      <w:bookmarkStart w:id="224" w:name="_Toc228723576"/>
      <w:r>
        <w:lastRenderedPageBreak/>
        <w:t>Exportar configuración de router Mikrotik</w:t>
      </w:r>
      <w:bookmarkEnd w:id="223"/>
      <w:bookmarkEnd w:id="224"/>
    </w:p>
    <w:p w14:paraId="0AB16903" w14:textId="77777777" w:rsidR="00DA231E" w:rsidRDefault="00DA231E" w:rsidP="00DA231E">
      <w:pPr>
        <w:shd w:val="clear" w:color="auto" w:fill="FFFFFF" w:themeFill="background1"/>
      </w:pPr>
      <w:r>
        <w:t>Seguimos la siguiente guía</w:t>
      </w:r>
      <w:r>
        <w:rPr>
          <w:rStyle w:val="Refdenotaalpie"/>
        </w:rPr>
        <w:footnoteReference w:id="57"/>
      </w:r>
      <w:r>
        <w:t xml:space="preserve"> de los foros de Mikrotik para la exportación de la configuración del router Mikrotik.</w:t>
      </w:r>
    </w:p>
    <w:p w14:paraId="531645A5" w14:textId="77777777" w:rsidR="00DA231E" w:rsidRDefault="00DA231E" w:rsidP="00DA231E">
      <w:pPr>
        <w:shd w:val="clear" w:color="auto" w:fill="FFFFFF" w:themeFill="background1"/>
      </w:pPr>
      <w:r>
        <w:t>Desde la interfaz web del router nos vamos a “New Terminal” o en nuestro caso, al no funcionar esta manera, desde una sesión con SSH, ejecutamos el siguiente comando:</w:t>
      </w:r>
    </w:p>
    <w:p w14:paraId="187AB591"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827EE">
        <w:t>/export file=mikrotik_config hide-sensitive</w:t>
      </w:r>
    </w:p>
    <w:p w14:paraId="3694415C" w14:textId="77777777" w:rsidR="00DA231E" w:rsidRDefault="00DA231E" w:rsidP="00DA231E">
      <w:pPr>
        <w:shd w:val="clear" w:color="auto" w:fill="FFFFFF" w:themeFill="background1"/>
      </w:pPr>
      <w:r>
        <w:t>Elegimos el nombre que queramos, y “hide-sensitive” es para que no se exporten claves y otros datos sensibles.</w:t>
      </w:r>
    </w:p>
    <w:p w14:paraId="709C3D69" w14:textId="77777777" w:rsidR="00DA231E" w:rsidRPr="00A51F9E" w:rsidRDefault="00DA231E" w:rsidP="00DA231E">
      <w:pPr>
        <w:rPr>
          <w:b/>
          <w:bCs/>
        </w:rPr>
      </w:pPr>
      <w:r>
        <w:t xml:space="preserve">Ahora, desde la terminal, nos dirigimos a </w:t>
      </w:r>
      <w:r w:rsidRPr="00A51F9E">
        <w:rPr>
          <w:b/>
          <w:bCs/>
        </w:rPr>
        <w:t>“Files”.</w:t>
      </w:r>
    </w:p>
    <w:p w14:paraId="76AC977E" w14:textId="77777777" w:rsidR="007D32E0" w:rsidRDefault="00DA231E" w:rsidP="007D32E0">
      <w:pPr>
        <w:keepNext/>
      </w:pPr>
      <w:r w:rsidRPr="00A51F9E">
        <w:rPr>
          <w:b/>
          <w:bCs/>
          <w:noProof/>
        </w:rPr>
        <w:drawing>
          <wp:inline distT="0" distB="0" distL="0" distR="0" wp14:anchorId="7B5E9BF7" wp14:editId="7792570D">
            <wp:extent cx="2143424" cy="1238423"/>
            <wp:effectExtent l="0" t="0" r="9525" b="0"/>
            <wp:docPr id="1381864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4110" name=""/>
                    <pic:cNvPicPr/>
                  </pic:nvPicPr>
                  <pic:blipFill>
                    <a:blip r:embed="rId126"/>
                    <a:stretch>
                      <a:fillRect/>
                    </a:stretch>
                  </pic:blipFill>
                  <pic:spPr>
                    <a:xfrm>
                      <a:off x="0" y="0"/>
                      <a:ext cx="2143424" cy="1238423"/>
                    </a:xfrm>
                    <a:prstGeom prst="rect">
                      <a:avLst/>
                    </a:prstGeom>
                  </pic:spPr>
                </pic:pic>
              </a:graphicData>
            </a:graphic>
          </wp:inline>
        </w:drawing>
      </w:r>
    </w:p>
    <w:p w14:paraId="34ECE0ED" w14:textId="403677CF" w:rsidR="00DA231E" w:rsidRPr="00A51F9E" w:rsidRDefault="007D32E0" w:rsidP="007D32E0">
      <w:pPr>
        <w:pStyle w:val="Descripcin"/>
        <w:rPr>
          <w:b/>
          <w:bCs/>
        </w:rPr>
      </w:pPr>
      <w:bookmarkStart w:id="225" w:name="_Toc228723835"/>
      <w:r>
        <w:t xml:space="preserve">Ilustración </w:t>
      </w:r>
      <w:r>
        <w:fldChar w:fldCharType="begin"/>
      </w:r>
      <w:r>
        <w:instrText xml:space="preserve"> SEQ Ilustración \* ARABIC </w:instrText>
      </w:r>
      <w:r>
        <w:fldChar w:fldCharType="separate"/>
      </w:r>
      <w:r w:rsidR="00077E88">
        <w:rPr>
          <w:noProof/>
        </w:rPr>
        <w:t>106</w:t>
      </w:r>
      <w:r>
        <w:fldChar w:fldCharType="end"/>
      </w:r>
      <w:r>
        <w:t xml:space="preserve"> </w:t>
      </w:r>
      <w:r w:rsidRPr="00DC6259">
        <w:t xml:space="preserve">Router Miktotik - </w:t>
      </w:r>
      <w:r>
        <w:t>Exportar configuración</w:t>
      </w:r>
      <w:r>
        <w:rPr>
          <w:noProof/>
        </w:rPr>
        <w:t xml:space="preserve"> 1</w:t>
      </w:r>
      <w:bookmarkEnd w:id="225"/>
    </w:p>
    <w:p w14:paraId="7E7DC0A1" w14:textId="77777777" w:rsidR="00DA231E" w:rsidRDefault="00DA231E" w:rsidP="00DA231E">
      <w:r>
        <w:t>Seleccionamos el archivo:</w:t>
      </w:r>
    </w:p>
    <w:p w14:paraId="1AC62410" w14:textId="77777777" w:rsidR="007D32E0" w:rsidRDefault="00DA231E" w:rsidP="007D32E0">
      <w:pPr>
        <w:keepNext/>
      </w:pPr>
      <w:r w:rsidRPr="00CE522C">
        <w:rPr>
          <w:noProof/>
        </w:rPr>
        <w:drawing>
          <wp:inline distT="0" distB="0" distL="0" distR="0" wp14:anchorId="44228588" wp14:editId="7B699D53">
            <wp:extent cx="5943600" cy="1675765"/>
            <wp:effectExtent l="0" t="0" r="0" b="635"/>
            <wp:docPr id="38091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1444" name=""/>
                    <pic:cNvPicPr/>
                  </pic:nvPicPr>
                  <pic:blipFill>
                    <a:blip r:embed="rId127"/>
                    <a:stretch>
                      <a:fillRect/>
                    </a:stretch>
                  </pic:blipFill>
                  <pic:spPr>
                    <a:xfrm>
                      <a:off x="0" y="0"/>
                      <a:ext cx="5943600" cy="1675765"/>
                    </a:xfrm>
                    <a:prstGeom prst="rect">
                      <a:avLst/>
                    </a:prstGeom>
                  </pic:spPr>
                </pic:pic>
              </a:graphicData>
            </a:graphic>
          </wp:inline>
        </w:drawing>
      </w:r>
    </w:p>
    <w:p w14:paraId="3953ED34" w14:textId="40D566F0" w:rsidR="00DA231E" w:rsidRDefault="007D32E0" w:rsidP="007D32E0">
      <w:pPr>
        <w:pStyle w:val="Descripcin"/>
      </w:pPr>
      <w:bookmarkStart w:id="226" w:name="_Toc228723836"/>
      <w:r>
        <w:t xml:space="preserve">Ilustración </w:t>
      </w:r>
      <w:r>
        <w:fldChar w:fldCharType="begin"/>
      </w:r>
      <w:r>
        <w:instrText xml:space="preserve"> SEQ Ilustración \* ARABIC </w:instrText>
      </w:r>
      <w:r>
        <w:fldChar w:fldCharType="separate"/>
      </w:r>
      <w:r w:rsidR="00077E88">
        <w:rPr>
          <w:noProof/>
        </w:rPr>
        <w:t>107</w:t>
      </w:r>
      <w:r>
        <w:fldChar w:fldCharType="end"/>
      </w:r>
      <w:r>
        <w:t xml:space="preserve"> </w:t>
      </w:r>
      <w:r w:rsidRPr="00987A03">
        <w:t>Router Miktotik - Exportar configuración</w:t>
      </w:r>
      <w:r>
        <w:t xml:space="preserve"> 2</w:t>
      </w:r>
      <w:bookmarkEnd w:id="226"/>
    </w:p>
    <w:p w14:paraId="63BFC286" w14:textId="77777777" w:rsidR="00DA231E" w:rsidRDefault="00DA231E" w:rsidP="00DA231E">
      <w:pPr>
        <w:sectPr w:rsidR="00DA231E" w:rsidSect="00DA231E">
          <w:pgSz w:w="12240" w:h="15840"/>
          <w:pgMar w:top="1440" w:right="1440" w:bottom="1440" w:left="1440" w:header="708" w:footer="708" w:gutter="0"/>
          <w:cols w:space="708"/>
          <w:titlePg/>
          <w:docGrid w:linePitch="360"/>
        </w:sectPr>
      </w:pPr>
    </w:p>
    <w:p w14:paraId="4E967854" w14:textId="77777777" w:rsidR="00DA231E" w:rsidRDefault="00DA231E" w:rsidP="00DA231E">
      <w:r>
        <w:lastRenderedPageBreak/>
        <w:t>Y lo descargamos:</w:t>
      </w:r>
    </w:p>
    <w:p w14:paraId="55F04636" w14:textId="77777777" w:rsidR="007D32E0" w:rsidRDefault="00DA231E" w:rsidP="007D32E0">
      <w:pPr>
        <w:keepNext/>
      </w:pPr>
      <w:r w:rsidRPr="00CE522C">
        <w:rPr>
          <w:noProof/>
        </w:rPr>
        <w:drawing>
          <wp:inline distT="0" distB="0" distL="0" distR="0" wp14:anchorId="1DC58113" wp14:editId="3CF57C8F">
            <wp:extent cx="1571844" cy="1876687"/>
            <wp:effectExtent l="0" t="0" r="9525" b="9525"/>
            <wp:docPr id="1700606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06880" name=""/>
                    <pic:cNvPicPr/>
                  </pic:nvPicPr>
                  <pic:blipFill>
                    <a:blip r:embed="rId128"/>
                    <a:stretch>
                      <a:fillRect/>
                    </a:stretch>
                  </pic:blipFill>
                  <pic:spPr>
                    <a:xfrm>
                      <a:off x="0" y="0"/>
                      <a:ext cx="1571844" cy="1876687"/>
                    </a:xfrm>
                    <a:prstGeom prst="rect">
                      <a:avLst/>
                    </a:prstGeom>
                  </pic:spPr>
                </pic:pic>
              </a:graphicData>
            </a:graphic>
          </wp:inline>
        </w:drawing>
      </w:r>
    </w:p>
    <w:p w14:paraId="7D930CB2" w14:textId="4E9E28B1" w:rsidR="00DA231E" w:rsidRDefault="007D32E0" w:rsidP="007D32E0">
      <w:pPr>
        <w:pStyle w:val="Descripcin"/>
      </w:pPr>
      <w:bookmarkStart w:id="227" w:name="_Toc228723837"/>
      <w:r>
        <w:t xml:space="preserve">Ilustración </w:t>
      </w:r>
      <w:r>
        <w:fldChar w:fldCharType="begin"/>
      </w:r>
      <w:r>
        <w:instrText xml:space="preserve"> SEQ Ilustración \* ARABIC </w:instrText>
      </w:r>
      <w:r>
        <w:fldChar w:fldCharType="separate"/>
      </w:r>
      <w:r w:rsidR="00077E88">
        <w:rPr>
          <w:noProof/>
        </w:rPr>
        <w:t>108</w:t>
      </w:r>
      <w:r>
        <w:fldChar w:fldCharType="end"/>
      </w:r>
      <w:r>
        <w:t xml:space="preserve"> </w:t>
      </w:r>
      <w:r w:rsidRPr="003D1399">
        <w:t>Router Miktotik - Exportar configuración</w:t>
      </w:r>
      <w:r>
        <w:t xml:space="preserve"> 3</w:t>
      </w:r>
      <w:bookmarkEnd w:id="227"/>
    </w:p>
    <w:p w14:paraId="0D5B153C" w14:textId="77777777" w:rsidR="00DA231E" w:rsidRDefault="00DA231E" w:rsidP="00DA231E">
      <w:r>
        <w:t>El archivo debe parecerse a esto:</w:t>
      </w:r>
    </w:p>
    <w:p w14:paraId="159E34D9" w14:textId="77777777" w:rsidR="007D32E0" w:rsidRDefault="00DA231E" w:rsidP="007D32E0">
      <w:pPr>
        <w:keepNext/>
        <w:shd w:val="clear" w:color="auto" w:fill="FFFFFF" w:themeFill="background1"/>
      </w:pPr>
      <w:r w:rsidRPr="00871FCB">
        <w:rPr>
          <w:noProof/>
        </w:rPr>
        <w:drawing>
          <wp:inline distT="0" distB="0" distL="0" distR="0" wp14:anchorId="30B85ECE" wp14:editId="2C19CB0C">
            <wp:extent cx="5943600" cy="3829685"/>
            <wp:effectExtent l="0" t="0" r="0" b="0"/>
            <wp:docPr id="1555158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58430" name=""/>
                    <pic:cNvPicPr/>
                  </pic:nvPicPr>
                  <pic:blipFill>
                    <a:blip r:embed="rId129"/>
                    <a:stretch>
                      <a:fillRect/>
                    </a:stretch>
                  </pic:blipFill>
                  <pic:spPr>
                    <a:xfrm>
                      <a:off x="0" y="0"/>
                      <a:ext cx="5943600" cy="3829685"/>
                    </a:xfrm>
                    <a:prstGeom prst="rect">
                      <a:avLst/>
                    </a:prstGeom>
                  </pic:spPr>
                </pic:pic>
              </a:graphicData>
            </a:graphic>
          </wp:inline>
        </w:drawing>
      </w:r>
    </w:p>
    <w:p w14:paraId="7A4A48FA" w14:textId="587F1492" w:rsidR="00DA231E" w:rsidRPr="00B67C3C" w:rsidRDefault="007D32E0" w:rsidP="007D32E0">
      <w:pPr>
        <w:pStyle w:val="Descripcin"/>
      </w:pPr>
      <w:bookmarkStart w:id="228" w:name="_Toc228723838"/>
      <w:r>
        <w:t xml:space="preserve">Ilustración </w:t>
      </w:r>
      <w:r>
        <w:fldChar w:fldCharType="begin"/>
      </w:r>
      <w:r>
        <w:instrText xml:space="preserve"> SEQ Ilustración \* ARABIC </w:instrText>
      </w:r>
      <w:r>
        <w:fldChar w:fldCharType="separate"/>
      </w:r>
      <w:r w:rsidR="00077E88">
        <w:rPr>
          <w:noProof/>
        </w:rPr>
        <w:t>109</w:t>
      </w:r>
      <w:r>
        <w:fldChar w:fldCharType="end"/>
      </w:r>
      <w:r>
        <w:t xml:space="preserve"> </w:t>
      </w:r>
      <w:r w:rsidRPr="00203F46">
        <w:t>Router Miktotik - Exportar configuración</w:t>
      </w:r>
      <w:r>
        <w:t xml:space="preserve"> 4</w:t>
      </w:r>
      <w:bookmarkEnd w:id="228"/>
    </w:p>
    <w:p w14:paraId="2AEF9367" w14:textId="4C85448A" w:rsidR="00393063" w:rsidRDefault="00FA3EA6" w:rsidP="00675546">
      <w:pPr>
        <w:sectPr w:rsidR="00393063" w:rsidSect="00D41CC8">
          <w:pgSz w:w="12240" w:h="15840"/>
          <w:pgMar w:top="1440" w:right="1440" w:bottom="1440" w:left="1440" w:header="708" w:footer="708" w:gutter="0"/>
          <w:cols w:space="708"/>
          <w:titlePg/>
          <w:docGrid w:linePitch="360"/>
        </w:sectPr>
      </w:pPr>
      <w:r>
        <w:t xml:space="preserve">El archivo con la configuración del router Mikrotik que vemos en el proyecto se encuentra en: </w:t>
      </w:r>
      <w:hyperlink r:id="rId130" w:history="1">
        <w:r w:rsidRPr="00663969">
          <w:rPr>
            <w:rStyle w:val="Hipervnculo"/>
          </w:rPr>
          <w:t>https://github.com/cristobal90palma/fog_project_2ASIR_2025-26/blob/main/Mikrotik/mikrotik_config.rsc</w:t>
        </w:r>
      </w:hyperlink>
      <w:r>
        <w:t xml:space="preserve"> </w:t>
      </w:r>
    </w:p>
    <w:p w14:paraId="43F6B115" w14:textId="59A66234" w:rsidR="00393063" w:rsidRDefault="00393063" w:rsidP="00393063">
      <w:pPr>
        <w:pStyle w:val="Ttulo3"/>
      </w:pPr>
      <w:bookmarkStart w:id="229" w:name="_Toc228723577"/>
      <w:r>
        <w:lastRenderedPageBreak/>
        <w:t>4.1.7. Registrar hosts</w:t>
      </w:r>
      <w:bookmarkEnd w:id="229"/>
    </w:p>
    <w:p w14:paraId="69F44439" w14:textId="77777777" w:rsidR="00393063" w:rsidRPr="00A850CF" w:rsidRDefault="00393063" w:rsidP="00393063">
      <w:r w:rsidRPr="00A850CF">
        <w:t xml:space="preserve">FOG Project centraliza el control de los equipos clientes mediante una </w:t>
      </w:r>
      <w:r w:rsidRPr="00A850CF">
        <w:rPr>
          <w:b/>
          <w:bCs/>
        </w:rPr>
        <w:t>base de datos integrada</w:t>
      </w:r>
      <w:r w:rsidRPr="00A850CF">
        <w:t xml:space="preserve">, accesible y gestionable directamente desde su </w:t>
      </w:r>
      <w:r w:rsidRPr="00A850CF">
        <w:rPr>
          <w:b/>
          <w:bCs/>
        </w:rPr>
        <w:t>interfaz web</w:t>
      </w:r>
      <w:r w:rsidRPr="00A850CF">
        <w:t>.</w:t>
      </w:r>
    </w:p>
    <w:p w14:paraId="5AEA377D" w14:textId="77777777" w:rsidR="00393063" w:rsidRPr="00A850CF" w:rsidRDefault="00393063" w:rsidP="00393063">
      <w:r w:rsidRPr="00A850CF">
        <w:t>Para trabajar con los hosts, existen dos enfoques principales:</w:t>
      </w:r>
    </w:p>
    <w:p w14:paraId="665FAF1E" w14:textId="77777777" w:rsidR="00393063" w:rsidRPr="00A850CF" w:rsidRDefault="00393063">
      <w:pPr>
        <w:numPr>
          <w:ilvl w:val="0"/>
          <w:numId w:val="99"/>
        </w:numPr>
      </w:pPr>
      <w:r w:rsidRPr="00A850CF">
        <w:rPr>
          <w:b/>
          <w:bCs/>
        </w:rPr>
        <w:t>Registro de Equipos</w:t>
      </w:r>
      <w:r>
        <w:rPr>
          <w:b/>
          <w:bCs/>
        </w:rPr>
        <w:t xml:space="preserve">: </w:t>
      </w:r>
      <w:r w:rsidRPr="00A850CF">
        <w:t>Al vincular un equipo a la base de datos, se habilita</w:t>
      </w:r>
      <w:r>
        <w:t>n todas las opciones de gestión</w:t>
      </w:r>
      <w:r w:rsidRPr="00A850CF">
        <w:t>. Esto permite automatizar tareas específicas</w:t>
      </w:r>
      <w:r>
        <w:t xml:space="preserve"> y realizar todo tipo de gestiones en el cliente.</w:t>
      </w:r>
    </w:p>
    <w:p w14:paraId="7FCE03A3" w14:textId="77777777" w:rsidR="00393063" w:rsidRDefault="00393063">
      <w:pPr>
        <w:numPr>
          <w:ilvl w:val="0"/>
          <w:numId w:val="99"/>
        </w:numPr>
      </w:pPr>
      <w:r w:rsidRPr="00A850CF">
        <w:rPr>
          <w:b/>
          <w:bCs/>
        </w:rPr>
        <w:t>Despliegue sin Registro (</w:t>
      </w:r>
      <w:r>
        <w:rPr>
          <w:b/>
          <w:bCs/>
        </w:rPr>
        <w:t>Deploy Image</w:t>
      </w:r>
      <w:r w:rsidRPr="00A850CF">
        <w:rPr>
          <w:b/>
          <w:bCs/>
        </w:rPr>
        <w:t>):</w:t>
      </w:r>
      <w:r w:rsidRPr="00A850CF">
        <w:t xml:space="preserve"> Si bien es posible realizar despliegues de imágenes de forma inmediata sin registrar previamente el </w:t>
      </w:r>
      <w:r>
        <w:t>equipo</w:t>
      </w:r>
      <w:r w:rsidRPr="00A850CF">
        <w:t xml:space="preserve">, este método </w:t>
      </w:r>
      <w:r>
        <w:t xml:space="preserve">nos impedirá gestionarlo más adelante, perdiendo la posibilidad de realizar más acciones sobre él desde el servidor FOG. </w:t>
      </w:r>
    </w:p>
    <w:p w14:paraId="1D6E7A14" w14:textId="24630F94" w:rsidR="00393063" w:rsidRDefault="00393063" w:rsidP="00393063">
      <w:r w:rsidRPr="008C4866">
        <w:rPr>
          <w:i/>
          <w:iCs/>
        </w:rPr>
        <w:t xml:space="preserve">(Una configuración más </w:t>
      </w:r>
      <w:r>
        <w:rPr>
          <w:i/>
          <w:iCs/>
        </w:rPr>
        <w:t>extensa</w:t>
      </w:r>
      <w:r w:rsidRPr="008C4866">
        <w:rPr>
          <w:i/>
          <w:iCs/>
        </w:rPr>
        <w:t xml:space="preserve"> se encuentra </w:t>
      </w:r>
      <w:r w:rsidRPr="00D80F33">
        <w:rPr>
          <w:i/>
          <w:iCs/>
        </w:rPr>
        <w:t>en</w:t>
      </w:r>
      <w:r w:rsidRPr="00D80F33">
        <w:rPr>
          <w:b/>
          <w:bCs/>
          <w:i/>
          <w:iCs/>
        </w:rPr>
        <w:t xml:space="preserve"> </w:t>
      </w:r>
      <w:hyperlink w:anchor="_Anexo:_Registrar_hosts" w:history="1">
        <w:r w:rsidRPr="00985D77">
          <w:rPr>
            <w:rStyle w:val="Hipervnculo"/>
            <w:b/>
            <w:bCs/>
            <w:i/>
            <w:iCs/>
          </w:rPr>
          <w:t>Anexo: Registra</w:t>
        </w:r>
        <w:r w:rsidR="007E7E9C">
          <w:rPr>
            <w:rStyle w:val="Hipervnculo"/>
            <w:b/>
            <w:bCs/>
            <w:i/>
            <w:iCs/>
          </w:rPr>
          <w:t>r</w:t>
        </w:r>
        <w:r w:rsidRPr="00985D77">
          <w:rPr>
            <w:rStyle w:val="Hipervnculo"/>
            <w:b/>
            <w:bCs/>
            <w:i/>
            <w:iCs/>
          </w:rPr>
          <w:t xml:space="preserve"> hosts</w:t>
        </w:r>
      </w:hyperlink>
      <w:r w:rsidRPr="008C4866">
        <w:rPr>
          <w:i/>
          <w:iCs/>
        </w:rPr>
        <w:t>)</w:t>
      </w:r>
      <w:r>
        <w:t>.</w:t>
      </w:r>
    </w:p>
    <w:p w14:paraId="324E2077" w14:textId="77777777" w:rsidR="00393063" w:rsidRDefault="00393063" w:rsidP="00393063">
      <w:pPr>
        <w:rPr>
          <w:i/>
          <w:iCs/>
        </w:rPr>
        <w:sectPr w:rsidR="00393063" w:rsidSect="00393063">
          <w:pgSz w:w="12240" w:h="15840"/>
          <w:pgMar w:top="1440" w:right="1440" w:bottom="1440" w:left="1440" w:header="708" w:footer="708" w:gutter="0"/>
          <w:cols w:space="708"/>
          <w:titlePg/>
          <w:docGrid w:linePitch="360"/>
        </w:sectPr>
      </w:pPr>
    </w:p>
    <w:p w14:paraId="7A404ED7" w14:textId="18D7F018" w:rsidR="00393063" w:rsidRDefault="00393063" w:rsidP="00393063">
      <w:pPr>
        <w:pStyle w:val="Ttulo3"/>
      </w:pPr>
      <w:bookmarkStart w:id="230" w:name="_Toc228723578"/>
      <w:r>
        <w:lastRenderedPageBreak/>
        <w:t>4.1.8. Captura de imágenes</w:t>
      </w:r>
      <w:bookmarkEnd w:id="230"/>
    </w:p>
    <w:p w14:paraId="101D979A" w14:textId="77777777" w:rsidR="00393063" w:rsidRDefault="00393063" w:rsidP="00393063">
      <w:r>
        <w:t xml:space="preserve">Si queremos realizar despliegues de imágenes y no las importamos de otros servidores FOG, tendremos que crearlas. Para ello las capturamos con las herramientas del propio servidor. </w:t>
      </w:r>
    </w:p>
    <w:p w14:paraId="5A4DAE69" w14:textId="77777777" w:rsidR="00393063" w:rsidRDefault="00393063" w:rsidP="00393063">
      <w:r w:rsidRPr="00C544E1">
        <w:t xml:space="preserve">El proceso de captura se divide en dos fases: </w:t>
      </w:r>
    </w:p>
    <w:p w14:paraId="7128C636" w14:textId="77777777" w:rsidR="00393063" w:rsidRDefault="00393063">
      <w:pPr>
        <w:pStyle w:val="Prrafodelista"/>
        <w:numPr>
          <w:ilvl w:val="0"/>
          <w:numId w:val="101"/>
        </w:numPr>
      </w:pPr>
      <w:r>
        <w:t>L</w:t>
      </w:r>
      <w:r w:rsidRPr="00C544E1">
        <w:t xml:space="preserve">a preparación </w:t>
      </w:r>
      <w:r>
        <w:t>del archivo de configuración de la imagen.</w:t>
      </w:r>
    </w:p>
    <w:p w14:paraId="4448FE2D" w14:textId="77777777" w:rsidR="00393063" w:rsidRDefault="00393063">
      <w:pPr>
        <w:pStyle w:val="Prrafodelista"/>
        <w:numPr>
          <w:ilvl w:val="0"/>
          <w:numId w:val="101"/>
        </w:numPr>
      </w:pPr>
      <w:r>
        <w:t>L</w:t>
      </w:r>
      <w:r w:rsidRPr="00C544E1">
        <w:t>a ejecución de la tarea</w:t>
      </w:r>
      <w:r>
        <w:t xml:space="preserve"> (captura de los propios datos que componen la imagen).</w:t>
      </w:r>
    </w:p>
    <w:p w14:paraId="10D38CD3" w14:textId="0D06B1E6" w:rsidR="00FA3EA6" w:rsidRPr="00393063" w:rsidRDefault="00393063" w:rsidP="00675546">
      <w:pPr>
        <w:rPr>
          <w:i/>
          <w:iCs/>
        </w:rPr>
        <w:sectPr w:rsidR="00FA3EA6" w:rsidRPr="00393063" w:rsidSect="00D41CC8">
          <w:pgSz w:w="12240" w:h="15840"/>
          <w:pgMar w:top="1440" w:right="1440" w:bottom="1440" w:left="1440" w:header="708" w:footer="708" w:gutter="0"/>
          <w:cols w:space="708"/>
          <w:titlePg/>
          <w:docGrid w:linePitch="360"/>
        </w:sectPr>
      </w:pPr>
      <w:r w:rsidRPr="00DD3A2E">
        <w:rPr>
          <w:i/>
          <w:iCs/>
        </w:rPr>
        <w:t xml:space="preserve">(Una configuración más extensa se encuentra en </w:t>
      </w:r>
      <w:hyperlink w:anchor="_Anexo:_Captura_de" w:history="1">
        <w:r w:rsidRPr="00393063">
          <w:rPr>
            <w:rStyle w:val="Hipervnculo"/>
            <w:b/>
            <w:bCs/>
            <w:i/>
            <w:iCs/>
          </w:rPr>
          <w:t>Anexo: Captura de imágenes</w:t>
        </w:r>
      </w:hyperlink>
      <w:r w:rsidRPr="00DD3A2E">
        <w:rPr>
          <w:i/>
          <w:iCs/>
        </w:rPr>
        <w:t>)</w:t>
      </w:r>
      <w:r>
        <w:rPr>
          <w:i/>
          <w:iCs/>
        </w:rPr>
        <w:t>.</w:t>
      </w:r>
    </w:p>
    <w:p w14:paraId="436C79E0" w14:textId="77777777" w:rsidR="0098141E" w:rsidRDefault="0098141E" w:rsidP="0098141E">
      <w:pPr>
        <w:pStyle w:val="Ttulo3"/>
      </w:pPr>
      <w:bookmarkStart w:id="231" w:name="_Toc228723579"/>
      <w:r>
        <w:lastRenderedPageBreak/>
        <w:t>4.1.9. Despliegue de imágenes</w:t>
      </w:r>
      <w:bookmarkEnd w:id="231"/>
    </w:p>
    <w:p w14:paraId="338C55A6" w14:textId="77777777" w:rsidR="0098141E" w:rsidRDefault="0098141E" w:rsidP="0098141E">
      <w:r>
        <w:t xml:space="preserve">Una vez que tenemos los hosts registrados (también se puede hacer sin registrarlos) y las imágenes en nuestro servidor FOG, podemos empezar el proceso de despliegue. Se trata de </w:t>
      </w:r>
      <w:r w:rsidRPr="004370CD">
        <w:t>volcar una imagen almacenada en el servidor hacia uno o varios equipos clientes</w:t>
      </w:r>
      <w:r>
        <w:t>.</w:t>
      </w:r>
    </w:p>
    <w:p w14:paraId="29BEA1E4" w14:textId="77777777" w:rsidR="0098141E" w:rsidRDefault="0098141E" w:rsidP="0098141E">
      <w:r w:rsidRPr="007F29E7">
        <w:t xml:space="preserve">FOG Project ofrece una </w:t>
      </w:r>
      <w:r>
        <w:t>gran flexibilidad a la hora de realizar los despliegues</w:t>
      </w:r>
      <w:r w:rsidRPr="007F29E7">
        <w:t>, permitiendo ejecutar esta tarea de forma individual, masiva o incluso sin registro previo.</w:t>
      </w:r>
    </w:p>
    <w:p w14:paraId="1155607A" w14:textId="77777777" w:rsidR="0098141E" w:rsidRPr="007F29E7" w:rsidRDefault="0098141E" w:rsidP="0098141E">
      <w:pPr>
        <w:pStyle w:val="Ttulo4"/>
      </w:pPr>
      <w:bookmarkStart w:id="232" w:name="_Toc228723580"/>
      <w:r w:rsidRPr="0098141E">
        <w:t>Modalidades</w:t>
      </w:r>
      <w:r w:rsidRPr="007F29E7">
        <w:t xml:space="preserve"> de Despliegue Individual (Unicast)</w:t>
      </w:r>
      <w:bookmarkEnd w:id="232"/>
    </w:p>
    <w:p w14:paraId="1362E816" w14:textId="77777777" w:rsidR="0098141E" w:rsidRPr="007F29E7" w:rsidRDefault="0098141E" w:rsidP="0098141E">
      <w:r w:rsidRPr="007F29E7">
        <w:t xml:space="preserve">El método </w:t>
      </w:r>
      <w:r w:rsidRPr="007F29E7">
        <w:rPr>
          <w:b/>
          <w:bCs/>
        </w:rPr>
        <w:t>Unicast</w:t>
      </w:r>
      <w:r w:rsidRPr="007F29E7">
        <w:t xml:space="preserve"> establece una conexión directa "uno a uno". Es ideal para actualizar equipos sueltos o cuando la infraestructura de red no soporta multicast.</w:t>
      </w:r>
    </w:p>
    <w:p w14:paraId="546E5D92" w14:textId="77777777" w:rsidR="0098141E" w:rsidRPr="007F29E7" w:rsidRDefault="0098141E">
      <w:pPr>
        <w:numPr>
          <w:ilvl w:val="0"/>
          <w:numId w:val="111"/>
        </w:numPr>
      </w:pPr>
      <w:r w:rsidRPr="007F29E7">
        <w:rPr>
          <w:b/>
          <w:bCs/>
        </w:rPr>
        <w:t xml:space="preserve">Despliegue tras </w:t>
      </w:r>
      <w:r>
        <w:rPr>
          <w:b/>
          <w:bCs/>
        </w:rPr>
        <w:t>Full Registration</w:t>
      </w:r>
      <w:r w:rsidRPr="007F29E7">
        <w:rPr>
          <w:b/>
          <w:bCs/>
        </w:rPr>
        <w:t>:</w:t>
      </w:r>
      <w:r w:rsidRPr="007F29E7">
        <w:t xml:space="preserve"> Es posible iniciar el despliegue inmediatamente después de registrar el equipo en el menú PXE (</w:t>
      </w:r>
      <w:r w:rsidRPr="007F29E7">
        <w:rPr>
          <w:i/>
          <w:iCs/>
        </w:rPr>
        <w:t>Full Registration</w:t>
      </w:r>
      <w:r w:rsidRPr="007F29E7">
        <w:t>), sin pasar por la web.</w:t>
      </w:r>
    </w:p>
    <w:p w14:paraId="2908921E" w14:textId="77777777" w:rsidR="0098141E" w:rsidRPr="007F29E7" w:rsidRDefault="0098141E">
      <w:pPr>
        <w:numPr>
          <w:ilvl w:val="0"/>
          <w:numId w:val="111"/>
        </w:numPr>
      </w:pPr>
      <w:r w:rsidRPr="007F29E7">
        <w:rPr>
          <w:b/>
          <w:bCs/>
        </w:rPr>
        <w:t>Despliegue Rápido (Quick Deploy):</w:t>
      </w:r>
      <w:r w:rsidRPr="007F29E7">
        <w:t xml:space="preserve"> Permite volcar una imagen sin registrar el equipo. </w:t>
      </w:r>
      <w:r>
        <w:t>Se accede con</w:t>
      </w:r>
      <w:r w:rsidRPr="007F29E7">
        <w:t xml:space="preserve"> credenciales </w:t>
      </w:r>
      <w:r>
        <w:t xml:space="preserve">durante el arranque PXE </w:t>
      </w:r>
      <w:r w:rsidRPr="007F29E7">
        <w:t xml:space="preserve">y </w:t>
      </w:r>
      <w:r>
        <w:t xml:space="preserve">se selecciona la </w:t>
      </w:r>
      <w:r w:rsidRPr="007F29E7">
        <w:t>imagen desde el menú iPXE del cliente.</w:t>
      </w:r>
    </w:p>
    <w:p w14:paraId="5EF88422" w14:textId="2FE8A52A" w:rsidR="0098141E" w:rsidRDefault="0098141E">
      <w:pPr>
        <w:numPr>
          <w:ilvl w:val="0"/>
          <w:numId w:val="111"/>
        </w:numPr>
      </w:pPr>
      <w:r w:rsidRPr="007F29E7">
        <w:rPr>
          <w:b/>
          <w:bCs/>
        </w:rPr>
        <w:t>Despliegue desde Interfaz Web:</w:t>
      </w:r>
      <w:r w:rsidRPr="007F29E7">
        <w:t xml:space="preserve"> Se programa la tarea desde </w:t>
      </w:r>
      <w:r>
        <w:t>la interfaz web de FOG</w:t>
      </w:r>
      <w:r w:rsidRPr="007F29E7">
        <w:t>. Al arrancar, el cliente detecta la tarea pendiente y comienza el proceso automáticamente saltándose el menú de selección.</w:t>
      </w:r>
    </w:p>
    <w:p w14:paraId="7EF1F134" w14:textId="77777777" w:rsidR="0098141E" w:rsidRDefault="0098141E" w:rsidP="0098141E">
      <w:pPr>
        <w:pStyle w:val="Ttulo4"/>
      </w:pPr>
      <w:bookmarkStart w:id="233" w:name="_Toc228723581"/>
      <w:r w:rsidRPr="007F29E7">
        <w:t xml:space="preserve">Modalidades de Despliegue </w:t>
      </w:r>
      <w:r>
        <w:t>Masivo (Multicast)</w:t>
      </w:r>
      <w:bookmarkEnd w:id="233"/>
    </w:p>
    <w:p w14:paraId="22BF4477" w14:textId="77777777" w:rsidR="0098141E" w:rsidRDefault="0098141E" w:rsidP="0098141E">
      <w:r>
        <w:t xml:space="preserve">Como se ha comentado en otros apartados, este tipo de despliegues permite optimizar el uso de ancho de banda, porque usa lo mismo que si hiciésemos unicast, pero en este caso se da servicio a múltiples equipos. </w:t>
      </w:r>
    </w:p>
    <w:p w14:paraId="5E56CFBD" w14:textId="388E7967" w:rsidR="0098141E" w:rsidRPr="00946071" w:rsidRDefault="0098141E" w:rsidP="0098141E">
      <w:pPr>
        <w:rPr>
          <w:i/>
          <w:iCs/>
        </w:rPr>
        <w:sectPr w:rsidR="0098141E" w:rsidRPr="00946071" w:rsidSect="00D41CC8">
          <w:pgSz w:w="12240" w:h="15840"/>
          <w:pgMar w:top="1440" w:right="1440" w:bottom="1440" w:left="1440" w:header="708" w:footer="708" w:gutter="0"/>
          <w:cols w:space="708"/>
          <w:titlePg/>
          <w:docGrid w:linePitch="360"/>
        </w:sectPr>
      </w:pPr>
      <w:r w:rsidRPr="00DD3A2E">
        <w:rPr>
          <w:i/>
          <w:iCs/>
        </w:rPr>
        <w:t xml:space="preserve">(Una configuración más extensa se encuentra en </w:t>
      </w:r>
      <w:hyperlink w:anchor="_Anexo:_Despliegue_de" w:history="1">
        <w:r w:rsidRPr="0098141E">
          <w:rPr>
            <w:rStyle w:val="Hipervnculo"/>
            <w:b/>
            <w:bCs/>
            <w:i/>
            <w:iCs/>
          </w:rPr>
          <w:t>Anexo: Despliegue de imágenes</w:t>
        </w:r>
      </w:hyperlink>
      <w:r w:rsidRPr="00DD3A2E">
        <w:rPr>
          <w:i/>
          <w:iCs/>
        </w:rPr>
        <w:t>)</w:t>
      </w:r>
      <w:r>
        <w:t>.</w:t>
      </w:r>
    </w:p>
    <w:p w14:paraId="6BF37BF1" w14:textId="2E82E695" w:rsidR="00FA52D8" w:rsidRDefault="00393063" w:rsidP="00393063">
      <w:pPr>
        <w:pStyle w:val="Ttulo3"/>
      </w:pPr>
      <w:bookmarkStart w:id="234" w:name="_Toc228723582"/>
      <w:r>
        <w:lastRenderedPageBreak/>
        <w:t xml:space="preserve">4.1.10. </w:t>
      </w:r>
      <w:r w:rsidR="00E84E37" w:rsidRPr="00E84E37">
        <w:t>Auditoría</w:t>
      </w:r>
      <w:bookmarkEnd w:id="234"/>
    </w:p>
    <w:p w14:paraId="5A34B668" w14:textId="77777777" w:rsidR="008F3FAC" w:rsidRPr="008F3FAC" w:rsidRDefault="008F3FAC" w:rsidP="008F3FAC">
      <w:pPr>
        <w:pStyle w:val="Ttulo4"/>
      </w:pPr>
      <w:bookmarkStart w:id="235" w:name="_Toc228723583"/>
      <w:r w:rsidRPr="008F3FAC">
        <w:t>Carencias de Seguridad (Acceso y Cifrado)</w:t>
      </w:r>
      <w:bookmarkEnd w:id="235"/>
    </w:p>
    <w:p w14:paraId="33469929" w14:textId="63DB6229" w:rsidR="008F3FAC" w:rsidRPr="00A06CA4" w:rsidRDefault="008F3FAC">
      <w:pPr>
        <w:numPr>
          <w:ilvl w:val="0"/>
          <w:numId w:val="59"/>
        </w:numPr>
        <w:rPr>
          <w:b/>
          <w:bCs/>
        </w:rPr>
      </w:pPr>
      <w:r w:rsidRPr="008F3FAC">
        <w:rPr>
          <w:b/>
          <w:bCs/>
        </w:rPr>
        <w:t>Ausencia de Certificados SSL (HTTPS):</w:t>
      </w:r>
      <w:r w:rsidRPr="008F3FAC">
        <w:t xml:space="preserve"> La interfaz de gestión y el tráfico iPXE funcionan bajo HTTP. Esto implica que las contraseñas viajan en texto plano. </w:t>
      </w:r>
      <w:r w:rsidRPr="00A06CA4">
        <w:rPr>
          <w:b/>
          <w:bCs/>
        </w:rPr>
        <w:t>Se ha decidido no activarlo aún para evitar problemas de compatibilidad con los equipos del centro.</w:t>
      </w:r>
    </w:p>
    <w:p w14:paraId="366E8A85" w14:textId="1A9AA9FF" w:rsidR="008F3FAC" w:rsidRPr="008F3FAC" w:rsidRDefault="008F3FAC">
      <w:pPr>
        <w:numPr>
          <w:ilvl w:val="0"/>
          <w:numId w:val="59"/>
        </w:numPr>
      </w:pPr>
      <w:r w:rsidRPr="008F3FAC">
        <w:rPr>
          <w:b/>
          <w:bCs/>
        </w:rPr>
        <w:t>Bases de Datos sin Securizar:</w:t>
      </w:r>
      <w:r w:rsidRPr="008F3FAC">
        <w:t xml:space="preserve"> </w:t>
      </w:r>
      <w:r>
        <w:t>Aún no se</w:t>
      </w:r>
      <w:r w:rsidRPr="008F3FAC">
        <w:t xml:space="preserve"> ha limitado el acceso al puerto de MySQL, </w:t>
      </w:r>
      <w:r>
        <w:t>lo cuál permite acceso remoto a la base de datos.</w:t>
      </w:r>
    </w:p>
    <w:p w14:paraId="49C4D4E0" w14:textId="77777777" w:rsidR="008F3FAC" w:rsidRPr="008F3FAC" w:rsidRDefault="008F3FAC">
      <w:pPr>
        <w:numPr>
          <w:ilvl w:val="0"/>
          <w:numId w:val="59"/>
        </w:numPr>
      </w:pPr>
      <w:r w:rsidRPr="008F3FAC">
        <w:rPr>
          <w:b/>
          <w:bCs/>
        </w:rPr>
        <w:t>Acceso SSH sin Restricciones:</w:t>
      </w:r>
      <w:r w:rsidRPr="008F3FAC">
        <w:t xml:space="preserve"> El acceso por consola sigue permitiendo el usuario root y se basa en contraseñas en lugar de llaves SSH, lo cual es un riesgo frente a ataques de fuerza bruta.</w:t>
      </w:r>
    </w:p>
    <w:p w14:paraId="1F2776EF" w14:textId="6F198466" w:rsidR="008F3FAC" w:rsidRPr="008F3FAC" w:rsidRDefault="008F3FAC" w:rsidP="008F3FAC">
      <w:pPr>
        <w:pStyle w:val="Ttulo4"/>
      </w:pPr>
      <w:bookmarkStart w:id="236" w:name="_Toc228723584"/>
      <w:r w:rsidRPr="008F3FAC">
        <w:t>Carencias de Estabilidad y Redundancia</w:t>
      </w:r>
      <w:bookmarkEnd w:id="236"/>
    </w:p>
    <w:p w14:paraId="480A7555" w14:textId="4B68BB2A" w:rsidR="008F3FAC" w:rsidRPr="008F3FAC" w:rsidRDefault="008F3FAC">
      <w:pPr>
        <w:numPr>
          <w:ilvl w:val="0"/>
          <w:numId w:val="60"/>
        </w:numPr>
      </w:pPr>
      <w:r w:rsidRPr="008F3FAC">
        <w:rPr>
          <w:b/>
          <w:bCs/>
        </w:rPr>
        <w:t>Ausencia de Redundancia de Almacenamiento:</w:t>
      </w:r>
      <w:r w:rsidRPr="008F3FAC">
        <w:t xml:space="preserve"> Las imágenes de los equipos están en </w:t>
      </w:r>
      <w:r w:rsidR="00325884">
        <w:t>una sola VM</w:t>
      </w:r>
      <w:r w:rsidRPr="008F3FAC">
        <w:t xml:space="preserve">. </w:t>
      </w:r>
      <w:r w:rsidR="00325884">
        <w:t>Ante su pérdida</w:t>
      </w:r>
      <w:r w:rsidRPr="008F3FAC">
        <w:t xml:space="preserve">, </w:t>
      </w:r>
      <w:r w:rsidR="00325884">
        <w:t>desaparece</w:t>
      </w:r>
      <w:r w:rsidRPr="008F3FAC">
        <w:t xml:space="preserve"> todo el trabajo de creación de </w:t>
      </w:r>
      <w:r w:rsidR="00325884">
        <w:t>imágenes</w:t>
      </w:r>
      <w:r w:rsidRPr="008F3FAC">
        <w:t xml:space="preserve"> de sistemas operativos</w:t>
      </w:r>
      <w:r w:rsidR="00325884">
        <w:t>, además de la información en la base de datos</w:t>
      </w:r>
      <w:r w:rsidRPr="008F3FAC">
        <w:t>.</w:t>
      </w:r>
    </w:p>
    <w:p w14:paraId="544414CB" w14:textId="77777777" w:rsidR="008F3FAC" w:rsidRPr="008F3FAC" w:rsidRDefault="008F3FAC">
      <w:pPr>
        <w:numPr>
          <w:ilvl w:val="0"/>
          <w:numId w:val="60"/>
        </w:numPr>
      </w:pPr>
      <w:r w:rsidRPr="008F3FAC">
        <w:rPr>
          <w:b/>
          <w:bCs/>
        </w:rPr>
        <w:t>Dependencia de Backup Manual:</w:t>
      </w:r>
      <w:r w:rsidRPr="008F3FAC">
        <w:t xml:space="preserve"> Aunque el script oficial funciona, el proceso de copia de seguridad todavía requiere demasiada intervención o supervisión manual para asegurar que los datos están externalizados correctamente.</w:t>
      </w:r>
    </w:p>
    <w:p w14:paraId="52DEA48F" w14:textId="1DD9001C" w:rsidR="008F3FAC" w:rsidRPr="008F3FAC" w:rsidRDefault="008F3FAC" w:rsidP="008F3FAC">
      <w:pPr>
        <w:pStyle w:val="Ttulo4"/>
      </w:pPr>
      <w:bookmarkStart w:id="237" w:name="_Toc228723585"/>
      <w:r w:rsidRPr="008F3FAC">
        <w:t>Carencias de Monitorización</w:t>
      </w:r>
      <w:bookmarkEnd w:id="237"/>
    </w:p>
    <w:p w14:paraId="425BE29B" w14:textId="77777777" w:rsidR="008F3FAC" w:rsidRPr="008F3FAC" w:rsidRDefault="008F3FAC">
      <w:pPr>
        <w:numPr>
          <w:ilvl w:val="0"/>
          <w:numId w:val="61"/>
        </w:numPr>
      </w:pPr>
      <w:r w:rsidRPr="008F3FAC">
        <w:rPr>
          <w:b/>
          <w:bCs/>
        </w:rPr>
        <w:t>Falta de Alertas Externas:</w:t>
      </w:r>
      <w:r w:rsidRPr="008F3FAC">
        <w:t xml:space="preserve"> Actualmente el servidor no tiene forma de avisar automáticamente si un servicio crítico (como el Multicast o el Scheduler) se detiene, lo que obliga a una revisión manual constante para comprobar que todo funciona.</w:t>
      </w:r>
    </w:p>
    <w:p w14:paraId="34ECAC32" w14:textId="77777777" w:rsidR="008F3FAC" w:rsidRDefault="008F3FAC" w:rsidP="006B57C6">
      <w:pPr>
        <w:rPr>
          <w:b/>
          <w:bCs/>
        </w:rPr>
      </w:pPr>
    </w:p>
    <w:p w14:paraId="69D3794A" w14:textId="6E1F9719" w:rsidR="00BE2153" w:rsidRDefault="00BE2153" w:rsidP="006B57C6">
      <w:pPr>
        <w:sectPr w:rsidR="00BE2153" w:rsidSect="00D41CC8">
          <w:pgSz w:w="12240" w:h="15840"/>
          <w:pgMar w:top="1440" w:right="1440" w:bottom="1440" w:left="1440" w:header="708" w:footer="708" w:gutter="0"/>
          <w:cols w:space="708"/>
          <w:titlePg/>
          <w:docGrid w:linePitch="360"/>
        </w:sectPr>
      </w:pPr>
    </w:p>
    <w:p w14:paraId="00526682" w14:textId="7220C837" w:rsidR="00B12EDC" w:rsidRDefault="00B12EDC">
      <w:pPr>
        <w:pStyle w:val="Ttulo2"/>
        <w:numPr>
          <w:ilvl w:val="1"/>
          <w:numId w:val="28"/>
        </w:numPr>
      </w:pPr>
      <w:bookmarkStart w:id="238" w:name="_Toc227513422"/>
      <w:r w:rsidRPr="005931A9">
        <w:lastRenderedPageBreak/>
        <w:t xml:space="preserve"> </w:t>
      </w:r>
      <w:bookmarkStart w:id="239" w:name="_Toc228723586"/>
      <w:r w:rsidRPr="005931A9">
        <w:t>Integración de las herramientas de apoyo</w:t>
      </w:r>
      <w:bookmarkEnd w:id="238"/>
      <w:bookmarkEnd w:id="239"/>
    </w:p>
    <w:p w14:paraId="2B9844DA" w14:textId="136A6E95" w:rsidR="00D00A29" w:rsidRDefault="00456F92" w:rsidP="00E84E37">
      <w:r>
        <w:t>Para mitigar las deficiencias detectadas anteriormente, vamos a realizar la configuración de las siguientes herramientas.</w:t>
      </w:r>
    </w:p>
    <w:p w14:paraId="5EB516C5" w14:textId="24B9F9B7" w:rsidR="00456F92" w:rsidRDefault="00456F92">
      <w:pPr>
        <w:pStyle w:val="Ttulo3"/>
        <w:numPr>
          <w:ilvl w:val="2"/>
          <w:numId w:val="28"/>
        </w:numPr>
      </w:pPr>
      <w:bookmarkStart w:id="240" w:name="_Toc227513423"/>
      <w:bookmarkStart w:id="241" w:name="_Toc228723587"/>
      <w:r w:rsidRPr="005931A9">
        <w:t>Copias de Seguridad (Backups)</w:t>
      </w:r>
      <w:bookmarkEnd w:id="240"/>
      <w:bookmarkEnd w:id="241"/>
    </w:p>
    <w:p w14:paraId="0671C201" w14:textId="56BFFE90" w:rsidR="00456F92" w:rsidRDefault="00456F92" w:rsidP="00456F92">
      <w:r>
        <w:t xml:space="preserve">La virtualización del servidor FOG en Proxmox permite delegar la creación de copias de seguridad en </w:t>
      </w:r>
      <w:r w:rsidRPr="00456F92">
        <w:rPr>
          <w:b/>
          <w:bCs/>
        </w:rPr>
        <w:t>las soluciones de backup nativas del hipervisor</w:t>
      </w:r>
      <w:r>
        <w:rPr>
          <w:rStyle w:val="Refdenotaalpie"/>
          <w:b/>
          <w:bCs/>
        </w:rPr>
        <w:footnoteReference w:id="58"/>
      </w:r>
      <w:r>
        <w:rPr>
          <w:rStyle w:val="Refdenotaalpie"/>
          <w:b/>
          <w:bCs/>
        </w:rPr>
        <w:footnoteReference w:id="59"/>
      </w:r>
      <w:r>
        <w:t>, simplificando las tareas de mantenimiento y recuperación del sistema.</w:t>
      </w:r>
    </w:p>
    <w:p w14:paraId="3DF65AE5" w14:textId="6549554B" w:rsidR="00456F92" w:rsidRDefault="00456F92" w:rsidP="00456F92">
      <w:r>
        <w:t>A continuación, nos vamos a centrar en algunas herramientas y técnicas propias de FOG para la salvaguarda de datos y la migración de contenido a nuevos servidores</w:t>
      </w:r>
      <w:r w:rsidR="00D23942">
        <w:t>.</w:t>
      </w:r>
    </w:p>
    <w:p w14:paraId="3B7F397B" w14:textId="1ACCE5EC" w:rsidR="00062B4F" w:rsidRDefault="005F2E47" w:rsidP="00062B4F">
      <w:pPr>
        <w:pStyle w:val="Ttulo4"/>
      </w:pPr>
      <w:bookmarkStart w:id="242" w:name="_Toc227513426"/>
      <w:bookmarkStart w:id="243" w:name="_Toc228723588"/>
      <w:r>
        <w:t>Script de Backup Oficial</w:t>
      </w:r>
      <w:bookmarkEnd w:id="242"/>
      <w:bookmarkEnd w:id="243"/>
    </w:p>
    <w:p w14:paraId="28B0B0FC" w14:textId="04120AEA" w:rsidR="008C4866" w:rsidRPr="008C4866" w:rsidRDefault="008C4866" w:rsidP="008C4866">
      <w:pPr>
        <w:rPr>
          <w:i/>
          <w:iCs/>
        </w:rPr>
      </w:pPr>
      <w:r w:rsidRPr="008C4866">
        <w:rPr>
          <w:i/>
          <w:iCs/>
        </w:rPr>
        <w:t xml:space="preserve">(Una configuración más </w:t>
      </w:r>
      <w:r>
        <w:rPr>
          <w:i/>
          <w:iCs/>
        </w:rPr>
        <w:t>extensa</w:t>
      </w:r>
      <w:r w:rsidRPr="008C4866">
        <w:rPr>
          <w:i/>
          <w:iCs/>
        </w:rPr>
        <w:t xml:space="preserve"> se encuentra </w:t>
      </w:r>
      <w:r w:rsidRPr="00D80F33">
        <w:rPr>
          <w:i/>
          <w:iCs/>
        </w:rPr>
        <w:t>en</w:t>
      </w:r>
      <w:r w:rsidRPr="00D80F33">
        <w:rPr>
          <w:b/>
          <w:bCs/>
          <w:i/>
          <w:iCs/>
        </w:rPr>
        <w:t xml:space="preserve"> </w:t>
      </w:r>
      <w:hyperlink w:anchor="_Anexo:_Script_de" w:history="1">
        <w:r w:rsidRPr="00D80F33">
          <w:rPr>
            <w:rStyle w:val="Hipervnculo"/>
            <w:b/>
            <w:bCs/>
            <w:i/>
            <w:iCs/>
          </w:rPr>
          <w:t>Anexo: Script de Backup Oficial</w:t>
        </w:r>
      </w:hyperlink>
      <w:r w:rsidRPr="008C4866">
        <w:rPr>
          <w:i/>
          <w:iCs/>
        </w:rPr>
        <w:t>)</w:t>
      </w:r>
    </w:p>
    <w:p w14:paraId="586B942F" w14:textId="63B6642F" w:rsidR="00D23942" w:rsidRDefault="005F2E47" w:rsidP="00456F92">
      <w:r w:rsidRPr="005F2E47">
        <w:t>Se ha utilizado el script oficial ubicado en</w:t>
      </w:r>
      <w:r w:rsidR="00A501A8">
        <w:t xml:space="preserve"> nuestro caso en </w:t>
      </w:r>
      <w:r w:rsidRPr="00A501A8">
        <w:rPr>
          <w:b/>
          <w:bCs/>
        </w:rPr>
        <w:t>/root/fogproject/utils/FOGBackup/FOGBackup.sh</w:t>
      </w:r>
      <w:r w:rsidRPr="005F2E47">
        <w:t>. Durante las pruebas iniciales, se identificó un riesgo crítico: el script original utilizaba el comando wget para exportar la base de datos a través de la interfaz web, lo que generaba un error de autenticación (</w:t>
      </w:r>
      <w:r w:rsidRPr="005F2E47">
        <w:rPr>
          <w:b/>
          <w:bCs/>
        </w:rPr>
        <w:t>HTTP 401 Unauthorized</w:t>
      </w:r>
      <w:r w:rsidRPr="005F2E47">
        <w:t>)</w:t>
      </w:r>
      <w:r w:rsidR="00A501A8">
        <w:t xml:space="preserve"> y evitaba que se realizase el backup del resto de elementos del servidor FOG.</w:t>
      </w:r>
    </w:p>
    <w:p w14:paraId="5BE14FC8" w14:textId="77777777" w:rsidR="00A501A8" w:rsidRPr="00A501A8" w:rsidRDefault="00A501A8" w:rsidP="00A501A8">
      <w:r w:rsidRPr="00A501A8">
        <w:t>Para solucionar esto y mejorar la seguridad (</w:t>
      </w:r>
      <w:r w:rsidRPr="00C70737">
        <w:rPr>
          <w:b/>
          <w:bCs/>
        </w:rPr>
        <w:t>evitando la exposición vía web</w:t>
      </w:r>
      <w:r w:rsidRPr="00A501A8">
        <w:t xml:space="preserve">), se modificó la función </w:t>
      </w:r>
      <w:r w:rsidRPr="00C70737">
        <w:rPr>
          <w:b/>
          <w:bCs/>
        </w:rPr>
        <w:t>backupDB()</w:t>
      </w:r>
      <w:r w:rsidRPr="00A501A8">
        <w:t xml:space="preserve"> dentro del script para realizar una comunicación directa con el motor de la base de datos:</w:t>
      </w:r>
    </w:p>
    <w:p w14:paraId="6DBE9F45" w14:textId="77777777" w:rsidR="00A501A8" w:rsidRPr="00A501A8" w:rsidRDefault="00A501A8">
      <w:pPr>
        <w:numPr>
          <w:ilvl w:val="0"/>
          <w:numId w:val="49"/>
        </w:numPr>
      </w:pPr>
      <w:r w:rsidRPr="00A501A8">
        <w:rPr>
          <w:b/>
          <w:bCs/>
        </w:rPr>
        <w:t>Cambio:</w:t>
      </w:r>
      <w:r w:rsidRPr="00A501A8">
        <w:t xml:space="preserve"> Se sustituyó el método </w:t>
      </w:r>
      <w:r w:rsidRPr="003B522D">
        <w:rPr>
          <w:b/>
          <w:bCs/>
        </w:rPr>
        <w:t>wget</w:t>
      </w:r>
      <w:r w:rsidRPr="00A501A8">
        <w:t xml:space="preserve"> por el comando </w:t>
      </w:r>
      <w:r w:rsidRPr="003B522D">
        <w:rPr>
          <w:b/>
          <w:bCs/>
        </w:rPr>
        <w:t>mysqldump</w:t>
      </w:r>
      <w:r w:rsidRPr="00A501A8">
        <w:t>.</w:t>
      </w:r>
    </w:p>
    <w:p w14:paraId="44F0FE52" w14:textId="69320CA2" w:rsidR="00A501A8" w:rsidRPr="00A501A8" w:rsidRDefault="00A501A8">
      <w:pPr>
        <w:numPr>
          <w:ilvl w:val="0"/>
          <w:numId w:val="49"/>
        </w:numPr>
      </w:pPr>
      <w:r w:rsidRPr="00A501A8">
        <w:rPr>
          <w:b/>
          <w:bCs/>
        </w:rPr>
        <w:t>Ventaja:</w:t>
      </w:r>
      <w:r w:rsidRPr="00A501A8">
        <w:t xml:space="preserve"> Se eliminó la dependencia del servidor Apache para el respaldo y se aseguró que las credenciales se lean dinámicamente desde el archivo </w:t>
      </w:r>
      <w:r>
        <w:t>“</w:t>
      </w:r>
      <w:r w:rsidRPr="00A501A8">
        <w:rPr>
          <w:b/>
          <w:bCs/>
        </w:rPr>
        <w:t>.fogsettings</w:t>
      </w:r>
      <w:r>
        <w:t>”.</w:t>
      </w:r>
    </w:p>
    <w:p w14:paraId="1B55782B" w14:textId="77777777" w:rsidR="00756C43" w:rsidRDefault="00756C43" w:rsidP="00AE7278">
      <w:pPr>
        <w:pStyle w:val="Ttulo5"/>
        <w:sectPr w:rsidR="00756C43" w:rsidSect="00D41CC8">
          <w:pgSz w:w="12240" w:h="15840"/>
          <w:pgMar w:top="1440" w:right="1440" w:bottom="1440" w:left="1440" w:header="708" w:footer="708" w:gutter="0"/>
          <w:cols w:space="708"/>
          <w:titlePg/>
          <w:docGrid w:linePitch="360"/>
        </w:sectPr>
      </w:pPr>
    </w:p>
    <w:p w14:paraId="123AD82A" w14:textId="77777777" w:rsidR="00AE7278" w:rsidRPr="00FE185E" w:rsidRDefault="00AE7278" w:rsidP="00AE7278">
      <w:pPr>
        <w:pStyle w:val="Ttulo5"/>
      </w:pPr>
      <w:bookmarkStart w:id="244" w:name="_Toc228723589"/>
      <w:r w:rsidRPr="00FE185E">
        <w:lastRenderedPageBreak/>
        <w:t>Almacenamiento externo para Backup mediante NFS</w:t>
      </w:r>
      <w:bookmarkEnd w:id="244"/>
    </w:p>
    <w:p w14:paraId="0970E6DA" w14:textId="387CF23D" w:rsidR="00756C43" w:rsidRPr="00756C43" w:rsidRDefault="00756C43" w:rsidP="00756C43">
      <w:r w:rsidRPr="00756C43">
        <w:t>Un problema recurrente en los servidores de imágenes es el agotamiento del espacio en disco. Si los backups se guardasen en la misma partición que las imágenes activas, el sistema</w:t>
      </w:r>
      <w:r w:rsidR="00C70737">
        <w:t xml:space="preserve"> podría</w:t>
      </w:r>
      <w:r w:rsidRPr="00756C43">
        <w:t xml:space="preserve"> colapsar rápidamente.</w:t>
      </w:r>
    </w:p>
    <w:p w14:paraId="3786CFDC" w14:textId="5FCD8D5A" w:rsidR="00AE7278" w:rsidRDefault="00756C43" w:rsidP="00456F92">
      <w:r w:rsidRPr="00756C43">
        <w:t xml:space="preserve">Para solucionar este riesgo, se ha integrado un servicio de almacenamiento externo basado en </w:t>
      </w:r>
      <w:r w:rsidRPr="00756C43">
        <w:rPr>
          <w:b/>
          <w:bCs/>
        </w:rPr>
        <w:t>NFS (Network File System)</w:t>
      </w:r>
      <w:r w:rsidRPr="00756C43">
        <w:t>. Se configuró un segundo servidor que actúa como repositorio de seguridad, permitiendo que el servidor FOG monte una carpeta remota como si fuera un disco local. Esta arquitectura aporta dos beneficios críticos:</w:t>
      </w:r>
    </w:p>
    <w:p w14:paraId="5C0A9269" w14:textId="77E12BA6" w:rsidR="00756C43" w:rsidRPr="00756C43" w:rsidRDefault="00756C43">
      <w:pPr>
        <w:pStyle w:val="Prrafodelista"/>
        <w:numPr>
          <w:ilvl w:val="0"/>
          <w:numId w:val="52"/>
        </w:numPr>
      </w:pPr>
      <w:r w:rsidRPr="00756C43">
        <w:rPr>
          <w:b/>
          <w:bCs/>
        </w:rPr>
        <w:t>Seguridad física:</w:t>
      </w:r>
      <w:r w:rsidRPr="00756C43">
        <w:t xml:space="preserve"> Los datos residen en un hardware distinto.</w:t>
      </w:r>
    </w:p>
    <w:p w14:paraId="1C9FA515" w14:textId="4FF00320" w:rsidR="00756C43" w:rsidRDefault="00756C43">
      <w:pPr>
        <w:pStyle w:val="Prrafodelista"/>
        <w:numPr>
          <w:ilvl w:val="0"/>
          <w:numId w:val="52"/>
        </w:numPr>
      </w:pPr>
      <w:r w:rsidRPr="00756C43">
        <w:rPr>
          <w:b/>
          <w:bCs/>
        </w:rPr>
        <w:t>Escalabilidad:</w:t>
      </w:r>
      <w:r w:rsidRPr="00756C43">
        <w:t xml:space="preserve"> El almacenamiento de backups puede crecer sin afectar al rendimiento del servidor de despliegue principal.</w:t>
      </w:r>
    </w:p>
    <w:p w14:paraId="2F608292" w14:textId="77777777" w:rsidR="0039070C" w:rsidRDefault="0039070C" w:rsidP="0039070C">
      <w:pPr>
        <w:pStyle w:val="Ttulo5"/>
      </w:pPr>
      <w:bookmarkStart w:id="245" w:name="_Toc228723590"/>
      <w:r>
        <w:t>Automatización con “cron”</w:t>
      </w:r>
      <w:bookmarkEnd w:id="245"/>
    </w:p>
    <w:p w14:paraId="5618AF16" w14:textId="77777777" w:rsidR="00593F7D" w:rsidRPr="00593F7D" w:rsidRDefault="00593F7D" w:rsidP="00593F7D">
      <w:r w:rsidRPr="00593F7D">
        <w:t xml:space="preserve">Para asegurar que el sistema cuente siempre con respaldos actualizados sin intervención manual, se ha configurado una tarea programada mediante </w:t>
      </w:r>
      <w:r w:rsidRPr="00593F7D">
        <w:rPr>
          <w:b/>
          <w:bCs/>
        </w:rPr>
        <w:t>cron</w:t>
      </w:r>
      <w:r w:rsidRPr="00593F7D">
        <w:t>.</w:t>
      </w:r>
    </w:p>
    <w:p w14:paraId="0C01D35C" w14:textId="77777777" w:rsidR="00593F7D" w:rsidRPr="00593F7D" w:rsidRDefault="00593F7D">
      <w:pPr>
        <w:numPr>
          <w:ilvl w:val="0"/>
          <w:numId w:val="50"/>
        </w:numPr>
      </w:pPr>
      <w:r w:rsidRPr="00593F7D">
        <w:rPr>
          <w:b/>
          <w:bCs/>
        </w:rPr>
        <w:t>Programación:</w:t>
      </w:r>
      <w:r w:rsidRPr="00593F7D">
        <w:t xml:space="preserve"> Todos los viernes a las 02:00 AM.</w:t>
      </w:r>
    </w:p>
    <w:p w14:paraId="27C471F7" w14:textId="77777777" w:rsidR="0047766A" w:rsidRDefault="00593F7D">
      <w:pPr>
        <w:numPr>
          <w:ilvl w:val="0"/>
          <w:numId w:val="50"/>
        </w:numPr>
      </w:pPr>
      <w:r w:rsidRPr="00593F7D">
        <w:rPr>
          <w:b/>
          <w:bCs/>
        </w:rPr>
        <w:t>Comando:</w:t>
      </w:r>
      <w:r w:rsidRPr="00593F7D">
        <w:t xml:space="preserve"> </w:t>
      </w:r>
    </w:p>
    <w:p w14:paraId="3A7180A1" w14:textId="38E7322C" w:rsidR="0039070C" w:rsidRPr="00AE7278" w:rsidRDefault="00580CE8" w:rsidP="00580CE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80CE8">
        <w:t>00 02 * * 5 /root/fogproject/utils/FOGBackup/FOGBackup.sh -b /mnt/fog_remote_backup</w:t>
      </w:r>
    </w:p>
    <w:p w14:paraId="3AE39F91" w14:textId="77777777" w:rsidR="00F16D47" w:rsidRDefault="00F16D47" w:rsidP="008A6DA5">
      <w:pPr>
        <w:pStyle w:val="Ttulo4"/>
      </w:pPr>
      <w:bookmarkStart w:id="246" w:name="_Toc227513425"/>
      <w:bookmarkStart w:id="247" w:name="_Toc228723591"/>
      <w:r>
        <w:t>Copia de seguridad de Base de Datos</w:t>
      </w:r>
      <w:bookmarkEnd w:id="246"/>
      <w:bookmarkEnd w:id="247"/>
    </w:p>
    <w:p w14:paraId="2B971D9E" w14:textId="0A2F0AF7" w:rsidR="00D80F33" w:rsidRPr="00D80F33" w:rsidRDefault="00D80F33" w:rsidP="00D80F33">
      <w:pPr>
        <w:rPr>
          <w:i/>
          <w:iCs/>
        </w:rPr>
      </w:pPr>
      <w:r w:rsidRPr="00D80F33">
        <w:rPr>
          <w:i/>
          <w:iCs/>
        </w:rPr>
        <w:t xml:space="preserve">(Una configuración más extensa se encuentra en </w:t>
      </w:r>
      <w:hyperlink w:anchor="_Anexo:_Copia_de" w:history="1">
        <w:r w:rsidRPr="00D80F33">
          <w:rPr>
            <w:rStyle w:val="Hipervnculo"/>
            <w:b/>
            <w:bCs/>
            <w:i/>
            <w:iCs/>
          </w:rPr>
          <w:t>Anexo: Copia de Seguridad de Base de Datos</w:t>
        </w:r>
      </w:hyperlink>
      <w:r w:rsidRPr="00D80F33">
        <w:rPr>
          <w:i/>
          <w:iCs/>
        </w:rPr>
        <w:t>)</w:t>
      </w:r>
    </w:p>
    <w:p w14:paraId="4ED7DF57" w14:textId="77777777" w:rsidR="00F16D47" w:rsidRPr="00F16D47" w:rsidRDefault="00F16D47" w:rsidP="00F16D47">
      <w:r w:rsidRPr="00F16D47">
        <w:t>Para mitigar el riesgo de pérdida de datos entre los backups semanales (que incluyen imágenes), se ha programado una tarea diaria en cron exclusiva para la base de datos. Esta tarea es mucho más ligera y garantiza que los cambios en los hosts o tareas de despliegue se guarden cada 24 horas.</w:t>
      </w:r>
    </w:p>
    <w:p w14:paraId="77CFEC5D" w14:textId="77777777" w:rsidR="00F16D47" w:rsidRDefault="00F16D47">
      <w:pPr>
        <w:numPr>
          <w:ilvl w:val="0"/>
          <w:numId w:val="51"/>
        </w:numPr>
      </w:pPr>
      <w:r w:rsidRPr="00F16D47">
        <w:rPr>
          <w:b/>
          <w:bCs/>
        </w:rPr>
        <w:t>Configuración en Crontab:</w:t>
      </w:r>
      <w:r w:rsidRPr="00F16D47">
        <w:t xml:space="preserve"> </w:t>
      </w:r>
    </w:p>
    <w:p w14:paraId="4A9FD9B5" w14:textId="507D73CA" w:rsidR="00F16D47" w:rsidRPr="00F16D47" w:rsidRDefault="00F16D47" w:rsidP="00F16D4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6D47">
        <w:t>00 03 * * * mysqldump fog &gt; /home/cristobal/fog_backup_$(date +\%F_\%H-\%M).sql</w:t>
      </w:r>
    </w:p>
    <w:p w14:paraId="716FCB12" w14:textId="77777777" w:rsidR="00F16D47" w:rsidRPr="00F16D47" w:rsidRDefault="00F16D47">
      <w:pPr>
        <w:numPr>
          <w:ilvl w:val="0"/>
          <w:numId w:val="51"/>
        </w:numPr>
      </w:pPr>
      <w:r w:rsidRPr="00F16D47">
        <w:rPr>
          <w:b/>
          <w:bCs/>
        </w:rPr>
        <w:t>Programación:</w:t>
      </w:r>
      <w:r w:rsidRPr="00F16D47">
        <w:t xml:space="preserve"> Ejecución diaria a las </w:t>
      </w:r>
      <w:r w:rsidRPr="00F16D47">
        <w:rPr>
          <w:b/>
          <w:bCs/>
        </w:rPr>
        <w:t>03:00 AM</w:t>
      </w:r>
      <w:r w:rsidRPr="00F16D47">
        <w:t>.</w:t>
      </w:r>
    </w:p>
    <w:p w14:paraId="64855FB7" w14:textId="77777777" w:rsidR="008A6DA5" w:rsidRDefault="008A6DA5" w:rsidP="00456F92"/>
    <w:p w14:paraId="1F7EB159" w14:textId="77777777" w:rsidR="00D80F33" w:rsidRDefault="00D80F33" w:rsidP="008A6DA5">
      <w:pPr>
        <w:pStyle w:val="Ttulo4"/>
        <w:sectPr w:rsidR="00D80F33" w:rsidSect="006D5A30">
          <w:pgSz w:w="12240" w:h="15840"/>
          <w:pgMar w:top="1440" w:right="1440" w:bottom="1440" w:left="1440" w:header="708" w:footer="708" w:gutter="0"/>
          <w:cols w:space="708"/>
          <w:titlePg/>
          <w:docGrid w:linePitch="360"/>
        </w:sectPr>
      </w:pPr>
      <w:bookmarkStart w:id="248" w:name="_Toc227513424"/>
    </w:p>
    <w:p w14:paraId="3D0F0DAB" w14:textId="77777777" w:rsidR="008A6DA5" w:rsidRDefault="008A6DA5" w:rsidP="008A6DA5">
      <w:pPr>
        <w:pStyle w:val="Ttulo4"/>
      </w:pPr>
      <w:bookmarkStart w:id="249" w:name="_Toc228723592"/>
      <w:r>
        <w:lastRenderedPageBreak/>
        <w:t>Exportar e importar imágenes</w:t>
      </w:r>
      <w:bookmarkEnd w:id="248"/>
      <w:bookmarkEnd w:id="249"/>
    </w:p>
    <w:p w14:paraId="27C5FF34" w14:textId="0F4B3926" w:rsidR="00D80F33" w:rsidRPr="00D80F33" w:rsidRDefault="00D80F33" w:rsidP="00D80F33">
      <w:pPr>
        <w:rPr>
          <w:i/>
          <w:iCs/>
        </w:rPr>
      </w:pPr>
      <w:r w:rsidRPr="00D80F33">
        <w:rPr>
          <w:i/>
          <w:iCs/>
        </w:rPr>
        <w:t xml:space="preserve">(Una configuración más extensa se encuentra en </w:t>
      </w:r>
      <w:hyperlink w:anchor="_Anexo:_Exportar_e" w:history="1">
        <w:r w:rsidRPr="00D80F33">
          <w:rPr>
            <w:rStyle w:val="Hipervnculo"/>
            <w:b/>
            <w:bCs/>
            <w:i/>
            <w:iCs/>
          </w:rPr>
          <w:t>Anexo: Exportar e importar imágenes</w:t>
        </w:r>
      </w:hyperlink>
      <w:r w:rsidRPr="00D80F33">
        <w:rPr>
          <w:i/>
          <w:iCs/>
        </w:rPr>
        <w:t>)</w:t>
      </w:r>
    </w:p>
    <w:p w14:paraId="14F35796" w14:textId="77777777" w:rsidR="008A6DA5" w:rsidRDefault="008A6DA5" w:rsidP="008A6DA5">
      <w:r>
        <w:t>Uno de los elementos que más cuesta configurar en FOG son las imágenes de sistemas. Además de asegurarlas, también querremos en ocasiones exportarlas a servidores FOG que tengamos en otras infraestructuras de red. Para ello vamos a seguir los siguientes pasos.</w:t>
      </w:r>
    </w:p>
    <w:p w14:paraId="5673DC26" w14:textId="77777777" w:rsidR="008A6DA5" w:rsidRDefault="008A6DA5" w:rsidP="008A6DA5">
      <w:r>
        <w:t>Es un proceso muy sencillo en el cual se deben exportar dos elementos: Los archivos que contienen la imagen y un archivo .csv con los datos de la imagen.</w:t>
      </w:r>
    </w:p>
    <w:p w14:paraId="1579C45C" w14:textId="1F56EAE9" w:rsidR="00AE7278" w:rsidRDefault="008A6DA5">
      <w:pPr>
        <w:pStyle w:val="Prrafodelista"/>
        <w:numPr>
          <w:ilvl w:val="0"/>
          <w:numId w:val="35"/>
        </w:numPr>
      </w:pPr>
      <w:r>
        <w:t>Archivos que contienen las imágenes:</w:t>
      </w:r>
    </w:p>
    <w:p w14:paraId="732E5E3B" w14:textId="54E1FB63" w:rsidR="008A6DA5" w:rsidRDefault="008A6DA5" w:rsidP="008A6DA5">
      <w:r>
        <w:t>Por defecto se guardan en el directorio “</w:t>
      </w:r>
      <w:r w:rsidRPr="00E53532">
        <w:rPr>
          <w:b/>
          <w:bCs/>
        </w:rPr>
        <w:t>/images</w:t>
      </w:r>
      <w:r>
        <w:t>” en el servidor FOG. Para trasladarlas solo hace falta usar cualquier herramienta de transferencia de datos. En nuestro caso hemos usado “</w:t>
      </w:r>
      <w:r w:rsidRPr="008A6DA5">
        <w:rPr>
          <w:b/>
          <w:bCs/>
        </w:rPr>
        <w:t>Filezilla</w:t>
      </w:r>
      <w:r>
        <w:t>” para guardarlas en un equipo cliente. También hemos usado comandos como “</w:t>
      </w:r>
      <w:r w:rsidRPr="008A6DA5">
        <w:rPr>
          <w:b/>
          <w:bCs/>
        </w:rPr>
        <w:t>scp</w:t>
      </w:r>
      <w:r>
        <w:t>”:</w:t>
      </w:r>
    </w:p>
    <w:p w14:paraId="52E58001" w14:textId="4055F1E5" w:rsidR="008A6DA5" w:rsidRDefault="008A6DA5" w:rsidP="008A6DA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A5775">
        <w:t xml:space="preserve">scp -r /images/W11-UEFI-Plantilla-Limpia </w:t>
      </w:r>
      <w:hyperlink r:id="rId131" w:history="1">
        <w:r w:rsidRPr="009B6B53">
          <w:rPr>
            <w:rStyle w:val="Hipervnculo"/>
          </w:rPr>
          <w:t>root@10.2.7.6:/images/</w:t>
        </w:r>
      </w:hyperlink>
    </w:p>
    <w:p w14:paraId="6ADCBF65" w14:textId="3D153F68" w:rsidR="008A6DA5" w:rsidRDefault="008A6DA5" w:rsidP="008A6DA5">
      <w:r>
        <w:t xml:space="preserve"> y “</w:t>
      </w:r>
      <w:r w:rsidRPr="008A6DA5">
        <w:rPr>
          <w:b/>
          <w:bCs/>
        </w:rPr>
        <w:t>rsync</w:t>
      </w:r>
      <w:r>
        <w:t>”</w:t>
      </w:r>
    </w:p>
    <w:p w14:paraId="092EE4A0" w14:textId="77777777" w:rsidR="008A6DA5" w:rsidRDefault="008A6DA5" w:rsidP="008A6DA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rsync -avP root@10.2.7.5:/images/ /images/</w:t>
      </w:r>
    </w:p>
    <w:p w14:paraId="705FAC85" w14:textId="3B167E92" w:rsidR="008A6DA5" w:rsidRDefault="00E53532">
      <w:pPr>
        <w:pStyle w:val="Prrafodelista"/>
        <w:numPr>
          <w:ilvl w:val="0"/>
          <w:numId w:val="35"/>
        </w:numPr>
      </w:pPr>
      <w:r>
        <w:t>Archivos con los datos de las imágenes:</w:t>
      </w:r>
    </w:p>
    <w:p w14:paraId="21111E29" w14:textId="1EFF66F4" w:rsidR="00E53532" w:rsidRDefault="00902751" w:rsidP="00902751">
      <w:r>
        <w:t>Los archivos “.csv”</w:t>
      </w:r>
      <w:r w:rsidRPr="00902751">
        <w:t xml:space="preserve"> le dice</w:t>
      </w:r>
      <w:r>
        <w:t>n</w:t>
      </w:r>
      <w:r w:rsidRPr="00902751">
        <w:t xml:space="preserve"> al nuevo servidor </w:t>
      </w:r>
      <w:r w:rsidRPr="00902751">
        <w:rPr>
          <w:i/>
          <w:iCs/>
        </w:rPr>
        <w:t>qué</w:t>
      </w:r>
      <w:r w:rsidRPr="00902751">
        <w:t xml:space="preserve"> es la imagen, qué sistema operativo utiliza y cómo debe tratarla.</w:t>
      </w:r>
    </w:p>
    <w:p w14:paraId="0F5F6BE8" w14:textId="5284D7FA" w:rsidR="00BE65F1" w:rsidRDefault="00C1116E">
      <w:pPr>
        <w:pStyle w:val="Prrafodelista"/>
        <w:numPr>
          <w:ilvl w:val="0"/>
          <w:numId w:val="35"/>
        </w:numPr>
      </w:pPr>
      <w:r>
        <w:t>Exportar:</w:t>
      </w:r>
    </w:p>
    <w:p w14:paraId="26D5F223" w14:textId="294E43B5" w:rsidR="00C1116E" w:rsidRDefault="00C1116E" w:rsidP="00C1116E">
      <w:r>
        <w:t xml:space="preserve">Accede al Panel Web de FOG de origen. Navega hasta </w:t>
      </w:r>
      <w:r w:rsidRPr="00C1116E">
        <w:rPr>
          <w:b/>
          <w:bCs/>
        </w:rPr>
        <w:t xml:space="preserve">Image Management </w:t>
      </w:r>
      <w:r w:rsidRPr="00C1116E">
        <w:sym w:font="Wingdings" w:char="F0E0"/>
      </w:r>
      <w:r w:rsidRPr="00C1116E">
        <w:rPr>
          <w:b/>
          <w:bCs/>
        </w:rPr>
        <w:t xml:space="preserve"> Export Images </w:t>
      </w:r>
      <w:r w:rsidRPr="00C1116E">
        <w:sym w:font="Wingdings" w:char="F0E0"/>
      </w:r>
      <w:r w:rsidRPr="00C1116E">
        <w:rPr>
          <w:b/>
          <w:bCs/>
        </w:rPr>
        <w:t xml:space="preserve"> Export CSV</w:t>
      </w:r>
      <w:r>
        <w:t>.</w:t>
      </w:r>
    </w:p>
    <w:p w14:paraId="395AEF52" w14:textId="507D318F" w:rsidR="00C1116E" w:rsidRDefault="00C1116E" w:rsidP="00C1116E">
      <w:r>
        <w:t>Se descargará un archivo en formato .csv. En este documento se encuentran los datos de todas las imágenes que hay en el servidor FOG. Si solo quieres exportar los datos de una o varias imágenes, tendrás que editar el archivo tú mismo.</w:t>
      </w:r>
    </w:p>
    <w:p w14:paraId="3577659C" w14:textId="07CF706C" w:rsidR="00C1116E" w:rsidRDefault="00C1116E">
      <w:pPr>
        <w:pStyle w:val="Prrafodelista"/>
        <w:numPr>
          <w:ilvl w:val="0"/>
          <w:numId w:val="35"/>
        </w:numPr>
      </w:pPr>
      <w:r>
        <w:t>Importar:</w:t>
      </w:r>
    </w:p>
    <w:p w14:paraId="6086D47B" w14:textId="157A059D" w:rsidR="006D5A30" w:rsidRDefault="00C1116E" w:rsidP="00C1116E">
      <w:r>
        <w:t>Tan sencillo como</w:t>
      </w:r>
      <w:r w:rsidR="006406DF">
        <w:t>, en el nuevo servidor,</w:t>
      </w:r>
      <w:r>
        <w:t xml:space="preserve"> ir hasta </w:t>
      </w:r>
      <w:r w:rsidRPr="00C1116E">
        <w:rPr>
          <w:b/>
          <w:bCs/>
        </w:rPr>
        <w:t xml:space="preserve">Image Management </w:t>
      </w:r>
      <w:r w:rsidRPr="00C1116E">
        <w:sym w:font="Wingdings" w:char="F0E0"/>
      </w:r>
      <w:r w:rsidRPr="00C1116E">
        <w:rPr>
          <w:b/>
          <w:bCs/>
        </w:rPr>
        <w:t xml:space="preserve"> </w:t>
      </w:r>
      <w:r>
        <w:rPr>
          <w:b/>
          <w:bCs/>
        </w:rPr>
        <w:t>Import</w:t>
      </w:r>
      <w:r w:rsidRPr="00C1116E">
        <w:rPr>
          <w:b/>
          <w:bCs/>
        </w:rPr>
        <w:t xml:space="preserve"> Images </w:t>
      </w:r>
      <w:r w:rsidRPr="00C1116E">
        <w:sym w:font="Wingdings" w:char="F0E0"/>
      </w:r>
      <w:r w:rsidRPr="00C1116E">
        <w:rPr>
          <w:b/>
          <w:bCs/>
        </w:rPr>
        <w:t xml:space="preserve"> </w:t>
      </w:r>
      <w:r>
        <w:rPr>
          <w:b/>
          <w:bCs/>
        </w:rPr>
        <w:t>Import</w:t>
      </w:r>
      <w:r w:rsidRPr="00C1116E">
        <w:rPr>
          <w:b/>
          <w:bCs/>
        </w:rPr>
        <w:t xml:space="preserve"> CSV</w:t>
      </w:r>
      <w:r>
        <w:t xml:space="preserve"> y seleccionar el archivo.</w:t>
      </w:r>
    </w:p>
    <w:p w14:paraId="2F926241" w14:textId="77777777" w:rsidR="006D5A30" w:rsidRDefault="006D5A30" w:rsidP="006D5A30">
      <w:pPr>
        <w:sectPr w:rsidR="006D5A30" w:rsidSect="006D5A30">
          <w:pgSz w:w="12240" w:h="15840"/>
          <w:pgMar w:top="1440" w:right="1440" w:bottom="1440" w:left="1440" w:header="708" w:footer="708" w:gutter="0"/>
          <w:cols w:space="708"/>
          <w:titlePg/>
          <w:docGrid w:linePitch="360"/>
        </w:sectPr>
      </w:pPr>
      <w:r w:rsidRPr="001F16D6">
        <w:rPr>
          <w:b/>
          <w:bCs/>
        </w:rPr>
        <w:t>ATENCIÓN</w:t>
      </w:r>
      <w:r>
        <w:t>: Es muy importante, que el valor de “</w:t>
      </w:r>
      <w:r w:rsidRPr="001924C7">
        <w:rPr>
          <w:b/>
          <w:bCs/>
        </w:rPr>
        <w:t>Image Path</w:t>
      </w:r>
      <w:r>
        <w:t>” coincida con su directorio en el servidor.</w:t>
      </w:r>
    </w:p>
    <w:p w14:paraId="7E694CCB" w14:textId="77777777" w:rsidR="00756C43" w:rsidRDefault="00756C43" w:rsidP="00756C43">
      <w:pPr>
        <w:pStyle w:val="Ttulo4"/>
      </w:pPr>
      <w:bookmarkStart w:id="250" w:name="_Toc227513427"/>
      <w:bookmarkStart w:id="251" w:name="_Toc228723593"/>
      <w:r>
        <w:lastRenderedPageBreak/>
        <w:t>Migración a un nuevo servidor</w:t>
      </w:r>
      <w:bookmarkEnd w:id="250"/>
      <w:bookmarkEnd w:id="251"/>
    </w:p>
    <w:p w14:paraId="250535E5" w14:textId="3FBDAACE" w:rsidR="00D80F33" w:rsidRPr="00D80F33" w:rsidRDefault="00D80F33" w:rsidP="00D80F33">
      <w:pPr>
        <w:rPr>
          <w:i/>
          <w:iCs/>
        </w:rPr>
      </w:pPr>
      <w:r w:rsidRPr="00D80F33">
        <w:rPr>
          <w:i/>
          <w:iCs/>
        </w:rPr>
        <w:t xml:space="preserve">(Una configuración más extensa se encuentra en </w:t>
      </w:r>
      <w:hyperlink w:anchor="_Anexo:_Migración_a" w:history="1">
        <w:r w:rsidRPr="00D80F33">
          <w:rPr>
            <w:rStyle w:val="Hipervnculo"/>
            <w:b/>
            <w:bCs/>
            <w:i/>
            <w:iCs/>
          </w:rPr>
          <w:t>Anexo: Migración a un nuevo servidor</w:t>
        </w:r>
      </w:hyperlink>
      <w:r w:rsidRPr="00D80F33">
        <w:rPr>
          <w:i/>
          <w:iCs/>
        </w:rPr>
        <w:t>)</w:t>
      </w:r>
    </w:p>
    <w:p w14:paraId="01F1F5A7" w14:textId="2B183236" w:rsidR="00756C43" w:rsidRDefault="007558BB" w:rsidP="00756C43">
      <w:r w:rsidRPr="007558BB">
        <w:t xml:space="preserve">La migración del servicio a un </w:t>
      </w:r>
      <w:r w:rsidRPr="004F3803">
        <w:rPr>
          <w:b/>
          <w:bCs/>
        </w:rPr>
        <w:t>nuevo servidor (10.2.7.6)</w:t>
      </w:r>
      <w:r w:rsidRPr="007558BB">
        <w:t xml:space="preserve"> se planteó como una prueba crítica de la estrategia de backups definida anteriormente. El objetivo no era solo mover datos, sino asegurar que el nuevo nodo fuera operacional en el menor tiempo posible, manteniendo la integridad de todo el inventario de hosts y plantillas de imágenes.</w:t>
      </w:r>
    </w:p>
    <w:p w14:paraId="5687EE2A" w14:textId="14374615" w:rsidR="007558BB" w:rsidRDefault="007558BB">
      <w:pPr>
        <w:pStyle w:val="Prrafodelista"/>
        <w:numPr>
          <w:ilvl w:val="0"/>
          <w:numId w:val="35"/>
        </w:numPr>
      </w:pPr>
      <w:r w:rsidRPr="007558BB">
        <w:rPr>
          <w:b/>
          <w:bCs/>
        </w:rPr>
        <w:t>Estrategia de Restauración de Datos</w:t>
      </w:r>
      <w:r w:rsidRPr="007558BB">
        <w:t xml:space="preserve"> </w:t>
      </w:r>
    </w:p>
    <w:p w14:paraId="14807514" w14:textId="3246CB62" w:rsidR="007558BB" w:rsidRPr="007558BB" w:rsidRDefault="007558BB" w:rsidP="007558BB">
      <w:r w:rsidRPr="007558BB">
        <w:t xml:space="preserve">Se optó por una migración basada en la restauración del </w:t>
      </w:r>
      <w:r>
        <w:t>backup de</w:t>
      </w:r>
      <w:r w:rsidRPr="007558BB">
        <w:t xml:space="preserve"> </w:t>
      </w:r>
      <w:r>
        <w:t>la base de datos</w:t>
      </w:r>
      <w:r w:rsidRPr="007558BB">
        <w:t xml:space="preserve"> obtenido mediante el script oficial modificado. Esta decisión se tomó para evitar la reconfiguración manual de cientos de parámetros de hosts y grupos.</w:t>
      </w:r>
    </w:p>
    <w:p w14:paraId="1F183697" w14:textId="47C31F33" w:rsidR="007558BB" w:rsidRPr="007558BB" w:rsidRDefault="007558BB" w:rsidP="007558BB">
      <w:r w:rsidRPr="007558BB">
        <w:t xml:space="preserve">Para el movimiento de los archivos de imagen, se descartaron métodos de copia simple en favor de </w:t>
      </w:r>
      <w:r w:rsidRPr="007558BB">
        <w:rPr>
          <w:b/>
          <w:bCs/>
        </w:rPr>
        <w:t>rsync</w:t>
      </w:r>
      <w:r w:rsidRPr="007558BB">
        <w:t>. La justificación técnica de esta elección radica en la necesidad de conservar los metadatos del sistema de archivos (permisos y propietarios específicos del usuario fogproject). Además, dada la presencia de imágenes de gran volume</w:t>
      </w:r>
      <w:r>
        <w:t>n</w:t>
      </w:r>
      <w:r w:rsidRPr="007558BB">
        <w:t xml:space="preserve">, la capacidad de monitorizar el progreso en tiempo real y asegurar una transferencia atómica </w:t>
      </w:r>
      <w:r>
        <w:t>algo</w:t>
      </w:r>
      <w:r w:rsidRPr="007558BB">
        <w:t xml:space="preserve"> determinante para evitar corrupciones de datos.</w:t>
      </w:r>
    </w:p>
    <w:p w14:paraId="1762FED9" w14:textId="0EF22DA4" w:rsidR="007558BB" w:rsidRPr="007558BB" w:rsidRDefault="007558BB">
      <w:pPr>
        <w:pStyle w:val="Prrafodelista"/>
        <w:numPr>
          <w:ilvl w:val="0"/>
          <w:numId w:val="35"/>
        </w:numPr>
        <w:rPr>
          <w:b/>
          <w:bCs/>
        </w:rPr>
      </w:pPr>
      <w:r w:rsidRPr="007558BB">
        <w:rPr>
          <w:b/>
          <w:bCs/>
        </w:rPr>
        <w:t>Resolución de Conflictos de Configuración Post-Migración</w:t>
      </w:r>
    </w:p>
    <w:p w14:paraId="173C60F7" w14:textId="69991270" w:rsidR="007558BB" w:rsidRDefault="007558BB" w:rsidP="00C1116E">
      <w:r w:rsidRPr="007558BB">
        <w:t xml:space="preserve">Al importar la base de datos del servidor de origen, se </w:t>
      </w:r>
      <w:r>
        <w:t>producen ciertos problemas</w:t>
      </w:r>
      <w:r w:rsidRPr="007558BB">
        <w:t>: el nuevo servidor heredó parámetros de identidad del antiguo (direcciones IP, nombres de interfaz de red y contraseñas de servicio). Este problema</w:t>
      </w:r>
      <w:r>
        <w:t xml:space="preserve"> se debe al proceso de importación de datos del </w:t>
      </w:r>
      <w:r w:rsidRPr="00132865">
        <w:rPr>
          <w:b/>
          <w:bCs/>
        </w:rPr>
        <w:t>backup</w:t>
      </w:r>
      <w:r>
        <w:t xml:space="preserve"> que mencionamos previamente.</w:t>
      </w:r>
    </w:p>
    <w:p w14:paraId="32CB9277" w14:textId="77777777" w:rsidR="007558BB" w:rsidRPr="007558BB" w:rsidRDefault="007558BB" w:rsidP="007558BB">
      <w:r w:rsidRPr="007558BB">
        <w:t xml:space="preserve">Para solventar este escenario, se procedió a una </w:t>
      </w:r>
      <w:r w:rsidRPr="007558BB">
        <w:rPr>
          <w:b/>
          <w:bCs/>
        </w:rPr>
        <w:t>fase de saneamiento de parámetros</w:t>
      </w:r>
      <w:r w:rsidRPr="007558BB">
        <w:t>. La primera decisión fue realizar una auditoría local del archivo de configuración del instalador (</w:t>
      </w:r>
      <w:r w:rsidRPr="00132865">
        <w:rPr>
          <w:b/>
          <w:bCs/>
        </w:rPr>
        <w:t>.fogsettings</w:t>
      </w:r>
      <w:r w:rsidRPr="007558BB">
        <w:t>) para identificar las credenciales y nombres de interfaz reales del nuevo hardware.</w:t>
      </w:r>
    </w:p>
    <w:p w14:paraId="46BEAE34" w14:textId="77777777" w:rsidR="007558BB" w:rsidRPr="007558BB" w:rsidRDefault="007558BB" w:rsidP="007558BB">
      <w:r w:rsidRPr="007558BB">
        <w:t>Posteriormente, se realizaron ajustes manuales en los siguientes módulos críticos:</w:t>
      </w:r>
    </w:p>
    <w:p w14:paraId="1C2DEBF7" w14:textId="06CFDD2C" w:rsidR="007558BB" w:rsidRPr="007558BB" w:rsidRDefault="007558BB">
      <w:pPr>
        <w:numPr>
          <w:ilvl w:val="0"/>
          <w:numId w:val="53"/>
        </w:numPr>
      </w:pPr>
      <w:r w:rsidRPr="007558BB">
        <w:rPr>
          <w:b/>
          <w:bCs/>
        </w:rPr>
        <w:t>Gestión de Almacenamiento (Storage Management):</w:t>
      </w:r>
      <w:r w:rsidRPr="007558BB">
        <w:t xml:space="preserve"> Se actualizaron las contraseñas de los nodos y los nombres de </w:t>
      </w:r>
      <w:r w:rsidR="00132865">
        <w:t>interfaz de red.</w:t>
      </w:r>
    </w:p>
    <w:p w14:paraId="28C22BDD" w14:textId="77777777" w:rsidR="007558BB" w:rsidRPr="007558BB" w:rsidRDefault="007558BB">
      <w:pPr>
        <w:numPr>
          <w:ilvl w:val="0"/>
          <w:numId w:val="53"/>
        </w:numPr>
      </w:pPr>
      <w:r w:rsidRPr="007558BB">
        <w:rPr>
          <w:b/>
          <w:bCs/>
        </w:rPr>
        <w:t>Servicio TFTP:</w:t>
      </w:r>
      <w:r w:rsidRPr="007558BB">
        <w:t xml:space="preserve"> Se corrigieron las IPs de destino para garantizar que los clientes en arranque PXE encontraran el archivo de arranque en el nuevo host.</w:t>
      </w:r>
    </w:p>
    <w:p w14:paraId="7F641E43" w14:textId="7B40B29A" w:rsidR="007558BB" w:rsidRDefault="007558BB">
      <w:pPr>
        <w:numPr>
          <w:ilvl w:val="0"/>
          <w:numId w:val="53"/>
        </w:numPr>
      </w:pPr>
      <w:r w:rsidRPr="007558BB">
        <w:rPr>
          <w:b/>
          <w:bCs/>
        </w:rPr>
        <w:t>Configuración del Servidor Web:</w:t>
      </w:r>
      <w:r w:rsidRPr="007558BB">
        <w:t xml:space="preserve"> Se actualizó la variable FOG_WEB_HOST para evitar redirecciones erróneas hacia el servidor antiguo.</w:t>
      </w:r>
    </w:p>
    <w:p w14:paraId="1005FD68" w14:textId="1D01588D" w:rsidR="00132865" w:rsidRDefault="00132865">
      <w:pPr>
        <w:pStyle w:val="Prrafodelista"/>
        <w:numPr>
          <w:ilvl w:val="0"/>
          <w:numId w:val="35"/>
        </w:numPr>
      </w:pPr>
      <w:r w:rsidRPr="00132865">
        <w:rPr>
          <w:b/>
          <w:bCs/>
        </w:rPr>
        <w:lastRenderedPageBreak/>
        <w:t>Mitigación de Riesgos Detectados</w:t>
      </w:r>
      <w:r w:rsidRPr="00132865">
        <w:t xml:space="preserve"> </w:t>
      </w:r>
    </w:p>
    <w:p w14:paraId="1792CCD7" w14:textId="6813EE17" w:rsidR="00C1116E" w:rsidRDefault="00132865" w:rsidP="00C1116E">
      <w:r w:rsidRPr="00132865">
        <w:t xml:space="preserve">Este proceso de migración mitiga directamente el riesgo de </w:t>
      </w:r>
      <w:r>
        <w:rPr>
          <w:b/>
          <w:bCs/>
        </w:rPr>
        <w:t xml:space="preserve">tener el servidor fuera de servicio durante largos períodos de </w:t>
      </w:r>
      <w:r w:rsidRPr="00132865">
        <w:rPr>
          <w:b/>
          <w:bCs/>
        </w:rPr>
        <w:t>tiempo</w:t>
      </w:r>
      <w:r w:rsidRPr="00132865">
        <w:t xml:space="preserve">. Al documentar y validar estos pasos de corrección de IPs y contraseñas, se establece un protocolo de recuperación ante desastres funcional, reduciendo el </w:t>
      </w:r>
      <w:r>
        <w:t>tiempo de recuperación</w:t>
      </w:r>
      <w:r w:rsidRPr="00132865">
        <w:t xml:space="preserve"> de horas a apenas unos minutos de ajustes tras la restauración.</w:t>
      </w:r>
    </w:p>
    <w:p w14:paraId="16ED4AA2" w14:textId="77777777" w:rsidR="0002114B" w:rsidRDefault="0002114B" w:rsidP="00C1116E">
      <w:pPr>
        <w:sectPr w:rsidR="0002114B" w:rsidSect="00D41CC8">
          <w:pgSz w:w="12240" w:h="15840"/>
          <w:pgMar w:top="1440" w:right="1440" w:bottom="1440" w:left="1440" w:header="708" w:footer="708" w:gutter="0"/>
          <w:cols w:space="708"/>
          <w:titlePg/>
          <w:docGrid w:linePitch="360"/>
        </w:sectPr>
      </w:pPr>
    </w:p>
    <w:p w14:paraId="1E1FA909" w14:textId="3BE6E136" w:rsidR="0002114B" w:rsidRDefault="0002114B">
      <w:pPr>
        <w:pStyle w:val="Ttulo3"/>
        <w:numPr>
          <w:ilvl w:val="2"/>
          <w:numId w:val="28"/>
        </w:numPr>
      </w:pPr>
      <w:bookmarkStart w:id="252" w:name="_Toc228723594"/>
      <w:r w:rsidRPr="0002114B">
        <w:lastRenderedPageBreak/>
        <w:t>Sistema de Monitorización y Alerta Temprana</w:t>
      </w:r>
      <w:bookmarkEnd w:id="252"/>
    </w:p>
    <w:p w14:paraId="2AB47A09" w14:textId="5EA59D73" w:rsidR="00814008" w:rsidRPr="00814008" w:rsidRDefault="00814008" w:rsidP="00814008">
      <w:pPr>
        <w:rPr>
          <w:i/>
          <w:iCs/>
        </w:rPr>
      </w:pPr>
      <w:r w:rsidRPr="00814008">
        <w:rPr>
          <w:i/>
          <w:iCs/>
        </w:rPr>
        <w:t xml:space="preserve">(Una configuración más extensa se encuentra en </w:t>
      </w:r>
      <w:hyperlink w:anchor="_Anexo:_Guía_de" w:history="1">
        <w:r w:rsidRPr="00814008">
          <w:rPr>
            <w:rStyle w:val="Hipervnculo"/>
            <w:b/>
            <w:bCs/>
            <w:i/>
            <w:iCs/>
          </w:rPr>
          <w:t>Anexo: Guía de Monitorización, sección 4.2.2.</w:t>
        </w:r>
      </w:hyperlink>
      <w:r w:rsidRPr="00814008">
        <w:rPr>
          <w:i/>
          <w:iCs/>
        </w:rPr>
        <w:t>)</w:t>
      </w:r>
    </w:p>
    <w:p w14:paraId="6E05D7F9" w14:textId="67F5F3EC" w:rsidR="0002114B" w:rsidRDefault="009D488D" w:rsidP="0002114B">
      <w:r w:rsidRPr="009D488D">
        <w:t xml:space="preserve">Para garantizar la alta disponibilidad del servidor FOG Project, se ha diseñado e implementado una infraestructura de monitorización profesional. La decisión técnica principal fue </w:t>
      </w:r>
      <w:r>
        <w:rPr>
          <w:b/>
          <w:bCs/>
        </w:rPr>
        <w:t>disponer</w:t>
      </w:r>
      <w:r w:rsidRPr="009D488D">
        <w:rPr>
          <w:b/>
          <w:bCs/>
        </w:rPr>
        <w:t xml:space="preserve"> el sistema de monitorización en </w:t>
      </w:r>
      <w:r>
        <w:rPr>
          <w:b/>
          <w:bCs/>
        </w:rPr>
        <w:t xml:space="preserve">un servidor </w:t>
      </w:r>
      <w:r w:rsidRPr="009D488D">
        <w:rPr>
          <w:b/>
          <w:bCs/>
        </w:rPr>
        <w:t>independiente (10.2.7.99)</w:t>
      </w:r>
      <w:r w:rsidRPr="009D488D">
        <w:t xml:space="preserve">. Esta separación </w:t>
      </w:r>
      <w:r>
        <w:t>tiene el siguiente motivo</w:t>
      </w:r>
      <w:r w:rsidRPr="009D488D">
        <w:t>: si el servidor FOG</w:t>
      </w:r>
      <w:r>
        <w:t xml:space="preserve"> cayera</w:t>
      </w:r>
      <w:r w:rsidRPr="009D488D">
        <w:t>, el sistema de monitorización seguiría operativo para notificar la incidencia.</w:t>
      </w:r>
    </w:p>
    <w:p w14:paraId="32A23578" w14:textId="088861E5" w:rsidR="009D488D" w:rsidRPr="009D488D" w:rsidRDefault="009D488D" w:rsidP="009D488D">
      <w:pPr>
        <w:pStyle w:val="Ttulo4"/>
      </w:pPr>
      <w:bookmarkStart w:id="253" w:name="_Toc228723595"/>
      <w:r w:rsidRPr="009D488D">
        <w:t xml:space="preserve">Arquitectura del Stack de </w:t>
      </w:r>
      <w:r>
        <w:t>Monitorización</w:t>
      </w:r>
      <w:bookmarkEnd w:id="253"/>
    </w:p>
    <w:p w14:paraId="13EA0BDF" w14:textId="3933FC1B" w:rsidR="009D488D" w:rsidRPr="009D488D" w:rsidRDefault="009D488D" w:rsidP="009D488D">
      <w:r w:rsidRPr="009D488D">
        <w:t>Se ha optado por un</w:t>
      </w:r>
      <w:r>
        <w:t>a arquitectura</w:t>
      </w:r>
      <w:r w:rsidRPr="009D488D">
        <w:t xml:space="preserve"> basad</w:t>
      </w:r>
      <w:r>
        <w:t>a</w:t>
      </w:r>
      <w:r w:rsidRPr="009D488D">
        <w:t xml:space="preserve"> en contenedores Docker, utilizando el estándar </w:t>
      </w:r>
      <w:r w:rsidRPr="009D488D">
        <w:rPr>
          <w:b/>
          <w:bCs/>
        </w:rPr>
        <w:t>Prometheus + Grafana</w:t>
      </w:r>
      <w:r>
        <w:rPr>
          <w:rStyle w:val="Refdenotaalpie"/>
          <w:b/>
          <w:bCs/>
        </w:rPr>
        <w:footnoteReference w:id="60"/>
      </w:r>
      <w:r w:rsidRPr="009D488D">
        <w:t xml:space="preserve">. La arquitectura se divide en tres </w:t>
      </w:r>
      <w:r>
        <w:t>partes</w:t>
      </w:r>
      <w:r w:rsidRPr="009D488D">
        <w:t>:</w:t>
      </w:r>
    </w:p>
    <w:p w14:paraId="14D6243C" w14:textId="3A9D96A4" w:rsidR="009D488D" w:rsidRPr="009D488D" w:rsidRDefault="009D488D">
      <w:pPr>
        <w:numPr>
          <w:ilvl w:val="0"/>
          <w:numId w:val="54"/>
        </w:numPr>
      </w:pPr>
      <w:r w:rsidRPr="009D488D">
        <w:rPr>
          <w:b/>
          <w:bCs/>
        </w:rPr>
        <w:t>Captura de datos (Node Exporter):</w:t>
      </w:r>
      <w:r w:rsidRPr="009D488D">
        <w:t xml:space="preserve"> Instalado directamente en el servidor FOG </w:t>
      </w:r>
      <w:r w:rsidR="00F934F0">
        <w:t xml:space="preserve">(10.2.7.5) </w:t>
      </w:r>
      <w:r w:rsidRPr="009D488D">
        <w:t xml:space="preserve">para extraer métricas de hardware (CPU, RAM, Disco) y el estado de los servicios </w:t>
      </w:r>
      <w:r w:rsidRPr="00F934F0">
        <w:rPr>
          <w:b/>
          <w:bCs/>
        </w:rPr>
        <w:t>systemd</w:t>
      </w:r>
      <w:r w:rsidRPr="009D488D">
        <w:t>.</w:t>
      </w:r>
    </w:p>
    <w:p w14:paraId="7638CA71" w14:textId="7F853B3D" w:rsidR="009D488D" w:rsidRPr="009D488D" w:rsidRDefault="009D488D">
      <w:pPr>
        <w:numPr>
          <w:ilvl w:val="0"/>
          <w:numId w:val="54"/>
        </w:numPr>
      </w:pPr>
      <w:r w:rsidRPr="009D488D">
        <w:rPr>
          <w:b/>
          <w:bCs/>
        </w:rPr>
        <w:t>Almacenamiento y Consulta (Prometheus):</w:t>
      </w:r>
      <w:r w:rsidRPr="009D488D">
        <w:t xml:space="preserve"> Centraliza las métricas. Se configuró un intervalo de "scrape" (recolección) de 5 segundos para obtener una visibilidad casi en tiempo real.</w:t>
      </w:r>
    </w:p>
    <w:p w14:paraId="7BBB372D" w14:textId="0B9F4DE8" w:rsidR="009D488D" w:rsidRDefault="009D488D">
      <w:pPr>
        <w:numPr>
          <w:ilvl w:val="0"/>
          <w:numId w:val="54"/>
        </w:numPr>
      </w:pPr>
      <w:r w:rsidRPr="009D488D">
        <w:rPr>
          <w:b/>
          <w:bCs/>
        </w:rPr>
        <w:t>Visualización y Alerta (Grafana + Telegram):</w:t>
      </w:r>
      <w:r w:rsidRPr="009D488D">
        <w:t xml:space="preserve"> Transforma los datos en paneles visuales comprensibles</w:t>
      </w:r>
      <w:r w:rsidR="00E35A8E">
        <w:t xml:space="preserve"> (Dashboard)</w:t>
      </w:r>
      <w:r w:rsidRPr="009D488D">
        <w:t xml:space="preserve"> y gestiona el envío de notificaciones crítica</w:t>
      </w:r>
      <w:r w:rsidR="00E35A8E">
        <w:t>s</w:t>
      </w:r>
      <w:r w:rsidRPr="009D488D">
        <w:t>.</w:t>
      </w:r>
    </w:p>
    <w:p w14:paraId="7B5B19D4" w14:textId="77777777" w:rsidR="00E35A8E" w:rsidRPr="00E35A8E" w:rsidRDefault="00E35A8E" w:rsidP="00E35A8E">
      <w:pPr>
        <w:pStyle w:val="Ttulo4"/>
      </w:pPr>
      <w:bookmarkStart w:id="254" w:name="_Toc228723596"/>
      <w:r w:rsidRPr="00E35A8E">
        <w:t>Justificación de la Monitorización de Servicios Específicos</w:t>
      </w:r>
      <w:bookmarkEnd w:id="254"/>
    </w:p>
    <w:p w14:paraId="70FADBCA" w14:textId="6BFC7F66" w:rsidR="00E35A8E" w:rsidRPr="00E35A8E" w:rsidRDefault="00E35A8E" w:rsidP="00E35A8E">
      <w:r w:rsidRPr="00E35A8E">
        <w:t xml:space="preserve">A diferencia de una monitorización genérica, </w:t>
      </w:r>
      <w:r w:rsidRPr="00E35A8E">
        <w:rPr>
          <w:b/>
          <w:bCs/>
        </w:rPr>
        <w:t>se ha configurado Node Exporter</w:t>
      </w:r>
      <w:r w:rsidRPr="00E35A8E">
        <w:t xml:space="preserve"> para rastrear servicios específicos de FOG mediante el </w:t>
      </w:r>
      <w:r w:rsidRPr="00E35A8E">
        <w:rPr>
          <w:b/>
          <w:bCs/>
        </w:rPr>
        <w:t>recolector systemd</w:t>
      </w:r>
      <w:r w:rsidRPr="00E35A8E">
        <w:t>. Esto permite vigilar componentes vitales que, de fallar, dejarían el servidor inoperativo, aunque la máquina virtual estuviera encendida:</w:t>
      </w:r>
    </w:p>
    <w:p w14:paraId="62CEC54C" w14:textId="77777777" w:rsidR="00E35A8E" w:rsidRPr="00E35A8E" w:rsidRDefault="00E35A8E">
      <w:pPr>
        <w:numPr>
          <w:ilvl w:val="0"/>
          <w:numId w:val="55"/>
        </w:numPr>
      </w:pPr>
      <w:r w:rsidRPr="00E35A8E">
        <w:rPr>
          <w:b/>
          <w:bCs/>
        </w:rPr>
        <w:t>Apache y MariaDB:</w:t>
      </w:r>
      <w:r w:rsidRPr="00E35A8E">
        <w:t xml:space="preserve"> Los pilares de la interfaz web y la base de datos.</w:t>
      </w:r>
    </w:p>
    <w:p w14:paraId="3173EA9F" w14:textId="77777777" w:rsidR="00E35A8E" w:rsidRPr="00E35A8E" w:rsidRDefault="00E35A8E">
      <w:pPr>
        <w:numPr>
          <w:ilvl w:val="0"/>
          <w:numId w:val="55"/>
        </w:numPr>
      </w:pPr>
      <w:r w:rsidRPr="00E35A8E">
        <w:rPr>
          <w:b/>
          <w:bCs/>
        </w:rPr>
        <w:t>FOG Multicast Manager:</w:t>
      </w:r>
      <w:r w:rsidRPr="00E35A8E">
        <w:t xml:space="preserve"> Crucial para despliegues masivos. Su caída impediría el clonado simultáneo en aulas completas.</w:t>
      </w:r>
    </w:p>
    <w:p w14:paraId="46FCB2D3" w14:textId="77777777" w:rsidR="00E35A8E" w:rsidRDefault="00E35A8E">
      <w:pPr>
        <w:numPr>
          <w:ilvl w:val="0"/>
          <w:numId w:val="55"/>
        </w:numPr>
      </w:pPr>
      <w:r w:rsidRPr="00E35A8E">
        <w:rPr>
          <w:b/>
          <w:bCs/>
        </w:rPr>
        <w:t>FOG Scheduler:</w:t>
      </w:r>
      <w:r w:rsidRPr="00E35A8E">
        <w:t xml:space="preserve"> Responsable de las tareas programadas (inventarios y limpiezas).</w:t>
      </w:r>
    </w:p>
    <w:p w14:paraId="6EC9EDD3" w14:textId="54F42798" w:rsidR="006934B0" w:rsidRPr="00E35A8E" w:rsidRDefault="006934B0">
      <w:pPr>
        <w:numPr>
          <w:ilvl w:val="0"/>
          <w:numId w:val="55"/>
        </w:numPr>
      </w:pPr>
      <w:r w:rsidRPr="006934B0">
        <w:rPr>
          <w:b/>
          <w:bCs/>
        </w:rPr>
        <w:lastRenderedPageBreak/>
        <w:t>Saturación de Almacenamiento:</w:t>
      </w:r>
      <w:r w:rsidRPr="006934B0">
        <w:t xml:space="preserve"> Se ha creado una alerta específica que notifica cuando el disco supera el 90%. En un servidor de imágenes, el llenado del disco es la causa número uno de corrupción de base de datos.</w:t>
      </w:r>
    </w:p>
    <w:p w14:paraId="1F91464E" w14:textId="3ACF2FCE" w:rsidR="006934B0" w:rsidRPr="006934B0" w:rsidRDefault="006934B0" w:rsidP="006934B0">
      <w:pPr>
        <w:rPr>
          <w:b/>
          <w:bCs/>
        </w:rPr>
      </w:pPr>
      <w:r w:rsidRPr="006934B0">
        <w:rPr>
          <w:b/>
          <w:bCs/>
        </w:rPr>
        <w:t>Implementación del Canal de Alertas (</w:t>
      </w:r>
      <w:r>
        <w:rPr>
          <w:b/>
          <w:bCs/>
        </w:rPr>
        <w:t>Contact Point</w:t>
      </w:r>
      <w:r w:rsidRPr="006934B0">
        <w:rPr>
          <w:b/>
          <w:bCs/>
        </w:rPr>
        <w:t>)</w:t>
      </w:r>
    </w:p>
    <w:p w14:paraId="2342DBA1" w14:textId="77777777" w:rsidR="006934B0" w:rsidRPr="006934B0" w:rsidRDefault="006934B0" w:rsidP="006934B0">
      <w:r w:rsidRPr="006934B0">
        <w:t xml:space="preserve">Para evitar la dependencia de que un administrador esté mirando una pantalla, se ha integrado un </w:t>
      </w:r>
      <w:r w:rsidRPr="006934B0">
        <w:rPr>
          <w:b/>
          <w:bCs/>
        </w:rPr>
        <w:t>Bot de Telegram</w:t>
      </w:r>
      <w:r w:rsidRPr="006934B0">
        <w:t xml:space="preserve"> como punto de contacto principal.</w:t>
      </w:r>
    </w:p>
    <w:p w14:paraId="56F0794B" w14:textId="3D24A4C3" w:rsidR="006934B0" w:rsidRDefault="006934B0" w:rsidP="006934B0">
      <w:r w:rsidRPr="006934B0">
        <w:t>Se eligió Telegram frente al correo electrónico por s</w:t>
      </w:r>
      <w:r>
        <w:t xml:space="preserve">er un sistema de mensajería instantánea y por su facilidad de </w:t>
      </w:r>
      <w:r w:rsidR="00EC7C56">
        <w:t>implementación</w:t>
      </w:r>
      <w:r w:rsidRPr="006934B0">
        <w:t>. La configuración incluye un sistema de "periodos de gracia" (</w:t>
      </w:r>
      <w:r w:rsidRPr="00FD2118">
        <w:rPr>
          <w:b/>
          <w:bCs/>
        </w:rPr>
        <w:t>Pending Period</w:t>
      </w:r>
      <w:r w:rsidRPr="006934B0">
        <w:t>) para evitar falsas alarmas por picos puntuales de carga, disparando la notificación solo si el servicio permanece caído durante un tiempo determinado.</w:t>
      </w:r>
    </w:p>
    <w:p w14:paraId="69F93D77" w14:textId="77777777" w:rsidR="00FD2118" w:rsidRPr="00FD2118" w:rsidRDefault="00FD2118" w:rsidP="00FD2118">
      <w:pPr>
        <w:rPr>
          <w:b/>
          <w:bCs/>
        </w:rPr>
      </w:pPr>
      <w:r w:rsidRPr="00FD2118">
        <w:rPr>
          <w:b/>
          <w:bCs/>
        </w:rPr>
        <w:t>Mitigación de Riesgos de Infraestructura</w:t>
      </w:r>
    </w:p>
    <w:p w14:paraId="19B7F5AB" w14:textId="77777777" w:rsidR="00FD2118" w:rsidRPr="00FD2118" w:rsidRDefault="00FD2118" w:rsidP="00FD2118">
      <w:r w:rsidRPr="00FD2118">
        <w:t>Esta integración resuelve dos riesgos críticos detectados en la auditoría:</w:t>
      </w:r>
    </w:p>
    <w:p w14:paraId="41586921" w14:textId="77777777" w:rsidR="00FD2118" w:rsidRPr="00FD2118" w:rsidRDefault="00FD2118">
      <w:pPr>
        <w:numPr>
          <w:ilvl w:val="0"/>
          <w:numId w:val="56"/>
        </w:numPr>
      </w:pPr>
      <w:r w:rsidRPr="00FD2118">
        <w:rPr>
          <w:b/>
          <w:bCs/>
        </w:rPr>
        <w:t>Saturación de Almacenamiento:</w:t>
      </w:r>
      <w:r w:rsidRPr="00FD2118">
        <w:t xml:space="preserve"> Se ha creado una alerta específica que notifica cuando el disco supera el 90%. En un servidor de imágenes, el llenado del disco es la causa número uno de corrupción de base de datos.</w:t>
      </w:r>
    </w:p>
    <w:p w14:paraId="77C5DFD1" w14:textId="756AF91A" w:rsidR="00FD2118" w:rsidRPr="00FD2118" w:rsidRDefault="00FD2118">
      <w:pPr>
        <w:numPr>
          <w:ilvl w:val="0"/>
          <w:numId w:val="56"/>
        </w:numPr>
      </w:pPr>
      <w:r w:rsidRPr="00FD2118">
        <w:rPr>
          <w:b/>
          <w:bCs/>
        </w:rPr>
        <w:t xml:space="preserve">Caídas </w:t>
      </w:r>
      <w:r>
        <w:rPr>
          <w:b/>
          <w:bCs/>
        </w:rPr>
        <w:t>del Servicio</w:t>
      </w:r>
      <w:r w:rsidRPr="00FD2118">
        <w:rPr>
          <w:b/>
          <w:bCs/>
        </w:rPr>
        <w:t>:</w:t>
      </w:r>
      <w:r w:rsidRPr="00FD2118">
        <w:t xml:space="preserve"> Mediante el uso de </w:t>
      </w:r>
      <w:r w:rsidRPr="00FD2118">
        <w:rPr>
          <w:b/>
          <w:bCs/>
        </w:rPr>
        <w:t>Blackbox Exporter</w:t>
      </w:r>
      <w:r w:rsidRPr="00FD2118">
        <w:t xml:space="preserve">, el sistema realiza sondas </w:t>
      </w:r>
      <w:r>
        <w:t>a los servicios del Servidor</w:t>
      </w:r>
      <w:r w:rsidRPr="00FD2118">
        <w:t>. Si el servicio Apache se detiene</w:t>
      </w:r>
      <w:r>
        <w:t xml:space="preserve"> (o vuelve a funcionar)</w:t>
      </w:r>
      <w:r w:rsidRPr="00FD2118">
        <w:t>, el administrador recibe un mensaje de "Resolved/Firing" en su dispositivo móvil.</w:t>
      </w:r>
    </w:p>
    <w:p w14:paraId="2B5AFCE5" w14:textId="77777777" w:rsidR="00D151ED" w:rsidRDefault="00D151ED" w:rsidP="0002114B">
      <w:pPr>
        <w:sectPr w:rsidR="00D151ED" w:rsidSect="00D41CC8">
          <w:pgSz w:w="12240" w:h="15840"/>
          <w:pgMar w:top="1440" w:right="1440" w:bottom="1440" w:left="1440" w:header="708" w:footer="708" w:gutter="0"/>
          <w:cols w:space="708"/>
          <w:titlePg/>
          <w:docGrid w:linePitch="360"/>
        </w:sectPr>
      </w:pPr>
    </w:p>
    <w:p w14:paraId="591A2F78" w14:textId="5A4EC2D8" w:rsidR="00D151ED" w:rsidRDefault="00D151ED">
      <w:pPr>
        <w:pStyle w:val="Ttulo3"/>
        <w:numPr>
          <w:ilvl w:val="2"/>
          <w:numId w:val="28"/>
        </w:numPr>
      </w:pPr>
      <w:bookmarkStart w:id="255" w:name="_Toc228723597"/>
      <w:r w:rsidRPr="00D151ED">
        <w:lastRenderedPageBreak/>
        <w:t>Seguridad y endurecimiento del Sistema (Firewall)</w:t>
      </w:r>
      <w:bookmarkEnd w:id="255"/>
    </w:p>
    <w:p w14:paraId="03B8B7B5" w14:textId="0DDBA9FE" w:rsidR="000B6D6A" w:rsidRDefault="000B6D6A" w:rsidP="000B6D6A">
      <w:pPr>
        <w:pStyle w:val="Ttulo4"/>
      </w:pPr>
      <w:bookmarkStart w:id="256" w:name="_Toc228723598"/>
      <w:r>
        <w:t>UFW</w:t>
      </w:r>
      <w:bookmarkEnd w:id="256"/>
    </w:p>
    <w:p w14:paraId="7C7A43B2" w14:textId="285474B4" w:rsidR="00DD3A2E" w:rsidRPr="00DD3A2E" w:rsidRDefault="00DD3A2E" w:rsidP="00DD3A2E">
      <w:pPr>
        <w:rPr>
          <w:i/>
          <w:iCs/>
        </w:rPr>
      </w:pPr>
      <w:r w:rsidRPr="00DD3A2E">
        <w:rPr>
          <w:i/>
          <w:iCs/>
        </w:rPr>
        <w:t xml:space="preserve">(Una configuración más extensa se encuentra en </w:t>
      </w:r>
      <w:hyperlink w:anchor="_Anexo:_Configuración_de" w:history="1">
        <w:r w:rsidRPr="00DD3A2E">
          <w:rPr>
            <w:rStyle w:val="Hipervnculo"/>
            <w:b/>
            <w:bCs/>
            <w:i/>
            <w:iCs/>
          </w:rPr>
          <w:t>Anexo: Configuración de UFW</w:t>
        </w:r>
      </w:hyperlink>
      <w:r w:rsidRPr="00DD3A2E">
        <w:rPr>
          <w:i/>
          <w:iCs/>
        </w:rPr>
        <w:t>)</w:t>
      </w:r>
    </w:p>
    <w:p w14:paraId="5C9BF937" w14:textId="070EEE1A" w:rsidR="00D151ED" w:rsidRDefault="00D151ED" w:rsidP="00D151ED">
      <w:r w:rsidRPr="00D151ED">
        <w:t xml:space="preserve">La seguridad del servidor FOG se ha abordado bajo el </w:t>
      </w:r>
      <w:r w:rsidRPr="00D151ED">
        <w:rPr>
          <w:b/>
          <w:bCs/>
        </w:rPr>
        <w:t>principio de mínimo privilegio</w:t>
      </w:r>
      <w:r w:rsidRPr="00D151ED">
        <w:t xml:space="preserve">. En lugar de permitir todo el tráfico por defecto, se ha configurado una política de denegación estricta para proteger los activos críticos (imágenes de sistemas y </w:t>
      </w:r>
      <w:r>
        <w:t xml:space="preserve">base de </w:t>
      </w:r>
      <w:r w:rsidRPr="00D151ED">
        <w:t>datos) de accesos no autorizados.</w:t>
      </w:r>
    </w:p>
    <w:p w14:paraId="14093750" w14:textId="77777777" w:rsidR="00D151ED" w:rsidRPr="00D151ED" w:rsidRDefault="00D151ED" w:rsidP="000B6D6A">
      <w:pPr>
        <w:pStyle w:val="Ttulo5"/>
      </w:pPr>
      <w:bookmarkStart w:id="257" w:name="_Toc228723599"/>
      <w:r w:rsidRPr="00D151ED">
        <w:t>Política General de Tráfico</w:t>
      </w:r>
      <w:bookmarkEnd w:id="257"/>
    </w:p>
    <w:p w14:paraId="29C23A2A" w14:textId="213839F9" w:rsidR="00D151ED" w:rsidRPr="00D151ED" w:rsidRDefault="00D151ED" w:rsidP="00D151ED">
      <w:r w:rsidRPr="00D151ED">
        <w:t xml:space="preserve">Se ha implementado el firewall mediante UFW (Uncomplicated Firewall), estableciendo </w:t>
      </w:r>
      <w:r>
        <w:t>la siguiente configuración:</w:t>
      </w:r>
    </w:p>
    <w:p w14:paraId="39119714" w14:textId="5B415CC1" w:rsidR="00D151ED" w:rsidRPr="00D151ED" w:rsidRDefault="00D151ED">
      <w:pPr>
        <w:pStyle w:val="Prrafodelista"/>
        <w:numPr>
          <w:ilvl w:val="0"/>
          <w:numId w:val="57"/>
        </w:numPr>
      </w:pPr>
      <w:r w:rsidRPr="00D151ED">
        <w:rPr>
          <w:b/>
          <w:bCs/>
        </w:rPr>
        <w:t>Tráfico Saliente (Outgoing)</w:t>
      </w:r>
      <w:r w:rsidRPr="00D151ED">
        <w:t xml:space="preserve">: </w:t>
      </w:r>
      <w:r w:rsidRPr="00D151ED">
        <w:rPr>
          <w:b/>
          <w:bCs/>
        </w:rPr>
        <w:t>Permitido por defecto</w:t>
      </w:r>
      <w:r w:rsidRPr="00D151ED">
        <w:t xml:space="preserve"> para facilitar actualizaciones de seguridad y comunicación con el almacenamiento externo NFS.</w:t>
      </w:r>
    </w:p>
    <w:p w14:paraId="7E147F9E" w14:textId="40DE443F" w:rsidR="00D151ED" w:rsidRPr="00D151ED" w:rsidRDefault="00D151ED">
      <w:pPr>
        <w:pStyle w:val="Prrafodelista"/>
        <w:numPr>
          <w:ilvl w:val="0"/>
          <w:numId w:val="57"/>
        </w:numPr>
      </w:pPr>
      <w:r w:rsidRPr="00D151ED">
        <w:rPr>
          <w:b/>
          <w:bCs/>
        </w:rPr>
        <w:t>Tráfico Entrante (Incoming):</w:t>
      </w:r>
      <w:r w:rsidRPr="00D151ED">
        <w:t xml:space="preserve"> </w:t>
      </w:r>
      <w:r w:rsidRPr="00D151ED">
        <w:rPr>
          <w:b/>
          <w:bCs/>
        </w:rPr>
        <w:t>Denegado por defecto</w:t>
      </w:r>
      <w:r w:rsidRPr="00D151ED">
        <w:t>. Solo se permite el tráfico estrictamente necesario para el funcionamiento de los servicios de despliegue.</w:t>
      </w:r>
    </w:p>
    <w:p w14:paraId="4D59A516" w14:textId="77777777" w:rsidR="00D151ED" w:rsidRDefault="00D151ED" w:rsidP="000B6D6A">
      <w:pPr>
        <w:pStyle w:val="Ttulo5"/>
      </w:pPr>
      <w:bookmarkStart w:id="258" w:name="_Toc228723600"/>
      <w:r>
        <w:t xml:space="preserve">Auditoría de </w:t>
      </w:r>
      <w:r w:rsidRPr="00D151ED">
        <w:t>Puertos</w:t>
      </w:r>
      <w:r>
        <w:t xml:space="preserve"> y Servicios en Escucha</w:t>
      </w:r>
      <w:bookmarkEnd w:id="258"/>
    </w:p>
    <w:p w14:paraId="031F2991" w14:textId="57AB148E" w:rsidR="00D151ED" w:rsidRDefault="00D151ED" w:rsidP="00D151ED">
      <w:r>
        <w:t>Antes de aplicar las reglas, se realizó una auditoría técnica para identificar qué servicios estaban levantados y en qué sockets operaban. Para ello, se utilizaron herramientas de diagnóstico de red como “</w:t>
      </w:r>
      <w:r w:rsidRPr="00D151ED">
        <w:rPr>
          <w:b/>
          <w:bCs/>
        </w:rPr>
        <w:t>ss -tulnp</w:t>
      </w:r>
      <w:r>
        <w:t>” y “</w:t>
      </w:r>
      <w:r w:rsidRPr="00D151ED">
        <w:rPr>
          <w:b/>
          <w:bCs/>
        </w:rPr>
        <w:t>lsof</w:t>
      </w:r>
      <w:r>
        <w:t xml:space="preserve">”. Esta decisión permitió mapear con precisión los </w:t>
      </w:r>
      <w:r w:rsidR="001C270E">
        <w:t>servicios</w:t>
      </w:r>
      <w:r>
        <w:t xml:space="preserve"> activos (</w:t>
      </w:r>
      <w:r w:rsidRPr="00D151ED">
        <w:rPr>
          <w:b/>
          <w:bCs/>
        </w:rPr>
        <w:t xml:space="preserve">Apache, MySQL, NFS, </w:t>
      </w:r>
      <w:r>
        <w:rPr>
          <w:b/>
          <w:bCs/>
        </w:rPr>
        <w:t>etc</w:t>
      </w:r>
      <w:r>
        <w:t>) con sus puertos correspondientes, evitando abrir brechas de seguridad innecesarias.</w:t>
      </w:r>
    </w:p>
    <w:p w14:paraId="330305C8" w14:textId="77777777" w:rsidR="0066794E" w:rsidRPr="0066794E" w:rsidRDefault="0066794E" w:rsidP="000B6D6A">
      <w:pPr>
        <w:pStyle w:val="Ttulo5"/>
      </w:pPr>
      <w:bookmarkStart w:id="259" w:name="_Toc228723601"/>
      <w:r w:rsidRPr="0066794E">
        <w:t>Segmentación de Reglas de Acceso</w:t>
      </w:r>
      <w:bookmarkEnd w:id="259"/>
    </w:p>
    <w:p w14:paraId="1601AA18" w14:textId="77777777" w:rsidR="0066794E" w:rsidRPr="0066794E" w:rsidRDefault="0066794E" w:rsidP="0066794E">
      <w:r w:rsidRPr="0066794E">
        <w:t>La apertura de puertos se ha categorizado según la funcionalidad del servicio para facilitar su gestión futura:</w:t>
      </w:r>
    </w:p>
    <w:p w14:paraId="58E7056D" w14:textId="77777777" w:rsidR="0066794E" w:rsidRPr="0066794E" w:rsidRDefault="0066794E">
      <w:pPr>
        <w:numPr>
          <w:ilvl w:val="0"/>
          <w:numId w:val="58"/>
        </w:numPr>
      </w:pPr>
      <w:r w:rsidRPr="0066794E">
        <w:rPr>
          <w:b/>
          <w:bCs/>
        </w:rPr>
        <w:t>Gestión y Administración:</w:t>
      </w:r>
      <w:r w:rsidRPr="0066794E">
        <w:t xml:space="preserve"> Se habilitaron los puertos de administración remota (</w:t>
      </w:r>
      <w:r w:rsidRPr="0066794E">
        <w:rPr>
          <w:b/>
          <w:bCs/>
        </w:rPr>
        <w:t>SSH - 22</w:t>
      </w:r>
      <w:r w:rsidRPr="0066794E">
        <w:t>) y de interfaz de usuario (</w:t>
      </w:r>
      <w:r w:rsidRPr="0066794E">
        <w:rPr>
          <w:b/>
          <w:bCs/>
        </w:rPr>
        <w:t>HTTP/S - 80/443</w:t>
      </w:r>
      <w:r w:rsidRPr="0066794E">
        <w:t xml:space="preserve">), así como el protocolo </w:t>
      </w:r>
      <w:r w:rsidRPr="0066794E">
        <w:rPr>
          <w:b/>
          <w:bCs/>
        </w:rPr>
        <w:t>FTP (21)</w:t>
      </w:r>
      <w:r w:rsidRPr="0066794E">
        <w:t xml:space="preserve"> necesario para la transferencia interna de archivos de FOG.</w:t>
      </w:r>
    </w:p>
    <w:p w14:paraId="31C814F8" w14:textId="77777777" w:rsidR="0066794E" w:rsidRPr="0066794E" w:rsidRDefault="0066794E">
      <w:pPr>
        <w:numPr>
          <w:ilvl w:val="0"/>
          <w:numId w:val="58"/>
        </w:numPr>
      </w:pPr>
      <w:r w:rsidRPr="0066794E">
        <w:rPr>
          <w:b/>
          <w:bCs/>
        </w:rPr>
        <w:t>Arranque y Despliegue (PXE/TFTP):</w:t>
      </w:r>
      <w:r w:rsidRPr="0066794E">
        <w:t xml:space="preserve"> Se abrieron los puertos críticos para el arranque por red (</w:t>
      </w:r>
      <w:r w:rsidRPr="0066794E">
        <w:rPr>
          <w:b/>
          <w:bCs/>
        </w:rPr>
        <w:t>67, 68, 69 y 4011 UDP</w:t>
      </w:r>
      <w:r w:rsidRPr="0066794E">
        <w:t>). Sin esta configuración precisa, los equipos clientes serían incapaces de obtener una dirección IP o descargar el archivo de arranque inicial.</w:t>
      </w:r>
    </w:p>
    <w:p w14:paraId="63D936EC" w14:textId="77777777" w:rsidR="0066794E" w:rsidRPr="0066794E" w:rsidRDefault="0066794E">
      <w:pPr>
        <w:numPr>
          <w:ilvl w:val="0"/>
          <w:numId w:val="58"/>
        </w:numPr>
      </w:pPr>
      <w:r w:rsidRPr="0066794E">
        <w:rPr>
          <w:b/>
          <w:bCs/>
        </w:rPr>
        <w:t>Transferencia de Imágenes (NFS):</w:t>
      </w:r>
      <w:r w:rsidRPr="0066794E">
        <w:t xml:space="preserve"> Dado que FOG utiliza NFS para el volcado de imágenes, se configuró el rango de puertos para </w:t>
      </w:r>
      <w:r w:rsidRPr="0066794E">
        <w:rPr>
          <w:b/>
          <w:bCs/>
        </w:rPr>
        <w:t>NFS (2049)</w:t>
      </w:r>
      <w:r w:rsidRPr="0066794E">
        <w:t xml:space="preserve"> y </w:t>
      </w:r>
      <w:r w:rsidRPr="0066794E">
        <w:rPr>
          <w:b/>
          <w:bCs/>
        </w:rPr>
        <w:t>RPCBind (111)</w:t>
      </w:r>
      <w:r w:rsidRPr="0066794E">
        <w:t>.</w:t>
      </w:r>
    </w:p>
    <w:p w14:paraId="1F1CEADB" w14:textId="77777777" w:rsidR="0066794E" w:rsidRPr="0066794E" w:rsidRDefault="0066794E">
      <w:pPr>
        <w:numPr>
          <w:ilvl w:val="0"/>
          <w:numId w:val="58"/>
        </w:numPr>
      </w:pPr>
      <w:r w:rsidRPr="0066794E">
        <w:rPr>
          <w:b/>
          <w:bCs/>
        </w:rPr>
        <w:lastRenderedPageBreak/>
        <w:t>Optimización Multicast:</w:t>
      </w:r>
      <w:r w:rsidRPr="0066794E">
        <w:t xml:space="preserve"> Se habilitó un rango dinámico (</w:t>
      </w:r>
      <w:r w:rsidRPr="0066794E">
        <w:rPr>
          <w:b/>
          <w:bCs/>
        </w:rPr>
        <w:t>49152:65535 UDP</w:t>
      </w:r>
      <w:r w:rsidRPr="0066794E">
        <w:t>) para permitir el tráfico de udp-cast, técnica que mitiga el riesgo de saturación de red cuando se despliegan múltiples equipos simultáneamente.</w:t>
      </w:r>
    </w:p>
    <w:p w14:paraId="336A9559" w14:textId="264E2E55" w:rsidR="0066794E" w:rsidRPr="0066794E" w:rsidRDefault="0066794E">
      <w:pPr>
        <w:numPr>
          <w:ilvl w:val="0"/>
          <w:numId w:val="58"/>
        </w:numPr>
      </w:pPr>
      <w:r w:rsidRPr="0066794E">
        <w:rPr>
          <w:b/>
          <w:bCs/>
        </w:rPr>
        <w:t>Monitorización Segura:</w:t>
      </w:r>
      <w:r w:rsidRPr="0066794E">
        <w:t xml:space="preserve"> Se habilitó específicamente el puerto </w:t>
      </w:r>
      <w:r w:rsidRPr="0066794E">
        <w:rPr>
          <w:b/>
          <w:bCs/>
        </w:rPr>
        <w:t>9100/TCP</w:t>
      </w:r>
      <w:r w:rsidRPr="0066794E">
        <w:t xml:space="preserve"> para permitir que el nodo de monitorización externo (configurado en el apartado 4.2.</w:t>
      </w:r>
      <w:r>
        <w:t>2</w:t>
      </w:r>
      <w:r w:rsidRPr="0066794E">
        <w:t>) recoja las métricas de salud del sistema.</w:t>
      </w:r>
    </w:p>
    <w:p w14:paraId="2128BE85" w14:textId="77777777" w:rsidR="00E67A93" w:rsidRDefault="00E67A93" w:rsidP="00EB7290">
      <w:pPr>
        <w:pStyle w:val="Ttulo5"/>
      </w:pPr>
      <w:bookmarkStart w:id="260" w:name="_Toc228723602"/>
      <w:r>
        <w:t>Mitigación de Riesgos</w:t>
      </w:r>
      <w:bookmarkEnd w:id="260"/>
    </w:p>
    <w:p w14:paraId="3321C684" w14:textId="77777777" w:rsidR="00E67A93" w:rsidRDefault="00E67A93" w:rsidP="00E67A93">
      <w:r>
        <w:t xml:space="preserve">La implementación de este firewall mitiga el riesgo de </w:t>
      </w:r>
      <w:r w:rsidRPr="00E67A93">
        <w:rPr>
          <w:b/>
          <w:bCs/>
        </w:rPr>
        <w:t>movimiento lateral y exposición de servicios vulnerables</w:t>
      </w:r>
      <w:r>
        <w:t>. Al cerrar puertos no críticos (como el puerto por defecto de MySQL/MariaDB hacia el exterior), se asegura que la base de datos solo sea accesible localmente por el servidor web, cumpliendo con las recomendaciones de seguridad obtenidas en la fase de auditoría.</w:t>
      </w:r>
    </w:p>
    <w:p w14:paraId="2A805258" w14:textId="60AB495E" w:rsidR="00205144" w:rsidRDefault="00EB7290" w:rsidP="00EB7290">
      <w:pPr>
        <w:pStyle w:val="Ttulo4"/>
      </w:pPr>
      <w:bookmarkStart w:id="261" w:name="_Toc228723603"/>
      <w:r>
        <w:t>Endurecimiento de acceso por SSH</w:t>
      </w:r>
      <w:bookmarkEnd w:id="261"/>
    </w:p>
    <w:p w14:paraId="0002F804" w14:textId="70BE7085" w:rsidR="00DD3A2E" w:rsidRPr="00DD3A2E" w:rsidRDefault="00DD3A2E" w:rsidP="00DD3A2E">
      <w:pPr>
        <w:rPr>
          <w:i/>
          <w:iCs/>
        </w:rPr>
      </w:pPr>
      <w:r w:rsidRPr="00DD3A2E">
        <w:rPr>
          <w:i/>
          <w:iCs/>
        </w:rPr>
        <w:t xml:space="preserve">(Una configuración más extensa se encuentra en </w:t>
      </w:r>
      <w:hyperlink w:anchor="_Anexo:_Endurecimiento_de" w:history="1">
        <w:r w:rsidRPr="00DD3A2E">
          <w:rPr>
            <w:rStyle w:val="Hipervnculo"/>
            <w:b/>
            <w:bCs/>
            <w:i/>
            <w:iCs/>
          </w:rPr>
          <w:t>Anexo: Endurecimiento de acceso por SSH</w:t>
        </w:r>
      </w:hyperlink>
      <w:r w:rsidRPr="00DD3A2E">
        <w:rPr>
          <w:i/>
          <w:iCs/>
        </w:rPr>
        <w:t>)</w:t>
      </w:r>
    </w:p>
    <w:p w14:paraId="512B364B" w14:textId="703C0442" w:rsidR="006533EB" w:rsidRPr="006533EB" w:rsidRDefault="006533EB" w:rsidP="006533EB">
      <w:r w:rsidRPr="006533EB">
        <w:t xml:space="preserve">Se ha transformado el acceso al servidor para eliminar las vulnerabilidades de contraseñas y accesos directos de </w:t>
      </w:r>
      <w:r>
        <w:t>ROOT</w:t>
      </w:r>
      <w:r w:rsidRPr="006533EB">
        <w:t xml:space="preserve">, mitigando riesgos de </w:t>
      </w:r>
      <w:r w:rsidRPr="006533EB">
        <w:rPr>
          <w:b/>
          <w:bCs/>
        </w:rPr>
        <w:t>fuerza bruta</w:t>
      </w:r>
      <w:r w:rsidRPr="006533EB">
        <w:t xml:space="preserve"> y </w:t>
      </w:r>
      <w:r w:rsidRPr="006533EB">
        <w:rPr>
          <w:b/>
          <w:bCs/>
        </w:rPr>
        <w:t>sniffing</w:t>
      </w:r>
      <w:r w:rsidRPr="006533EB">
        <w:t>.</w:t>
      </w:r>
    </w:p>
    <w:p w14:paraId="01CEBB4F" w14:textId="77777777" w:rsidR="006533EB" w:rsidRPr="006533EB" w:rsidRDefault="006533EB" w:rsidP="001174AD">
      <w:pPr>
        <w:pStyle w:val="Ttulo5"/>
      </w:pPr>
      <w:bookmarkStart w:id="262" w:name="_Toc228723604"/>
      <w:r w:rsidRPr="006533EB">
        <w:t>Medidas Técnicas Aplicadas</w:t>
      </w:r>
      <w:bookmarkEnd w:id="262"/>
    </w:p>
    <w:p w14:paraId="72F473ED" w14:textId="2D8185AD" w:rsidR="006533EB" w:rsidRPr="006533EB" w:rsidRDefault="006533EB">
      <w:pPr>
        <w:numPr>
          <w:ilvl w:val="0"/>
          <w:numId w:val="62"/>
        </w:numPr>
      </w:pPr>
      <w:r w:rsidRPr="006533EB">
        <w:rPr>
          <w:b/>
          <w:bCs/>
        </w:rPr>
        <w:t>Autenticación por Llaves (Ed25519):</w:t>
      </w:r>
      <w:r w:rsidRPr="006533EB">
        <w:t xml:space="preserve"> Se ha sustituido la contraseña por un par de llaves asimétricas. Se eligió el algoritmo </w:t>
      </w:r>
      <w:r w:rsidRPr="006533EB">
        <w:rPr>
          <w:b/>
          <w:bCs/>
        </w:rPr>
        <w:t>Ed25519</w:t>
      </w:r>
      <w:r w:rsidRPr="006533EB">
        <w:t>. Al no estar disponible ssh-copy-id en Windows, se realizó el volcado manual en .ssh/authorized_keys</w:t>
      </w:r>
      <w:r w:rsidR="006E3C51">
        <w:t>.</w:t>
      </w:r>
    </w:p>
    <w:p w14:paraId="27104E14" w14:textId="3FDAFEA4" w:rsidR="006533EB" w:rsidRPr="006533EB" w:rsidRDefault="006533EB">
      <w:pPr>
        <w:numPr>
          <w:ilvl w:val="0"/>
          <w:numId w:val="62"/>
        </w:numPr>
      </w:pPr>
      <w:r w:rsidRPr="006533EB">
        <w:rPr>
          <w:b/>
          <w:bCs/>
        </w:rPr>
        <w:t>Gestión de Privilegios:</w:t>
      </w:r>
      <w:r w:rsidRPr="006533EB">
        <w:t xml:space="preserve"> Se habilitó al </w:t>
      </w:r>
      <w:r w:rsidR="00C45814">
        <w:t>nuevo usuario</w:t>
      </w:r>
      <w:r w:rsidRPr="006533EB">
        <w:t xml:space="preserve"> en el grupo sudo y en el grupo fogproject. Esta última acción es vital para garantizar permisos de escritura al mover imágenes o archivos </w:t>
      </w:r>
      <w:r w:rsidR="00D874C6">
        <w:t>mediante diferentes herramientas</w:t>
      </w:r>
      <w:r w:rsidRPr="006533EB">
        <w:t>.</w:t>
      </w:r>
    </w:p>
    <w:p w14:paraId="37900CF0" w14:textId="4F68A7C1" w:rsidR="006533EB" w:rsidRPr="006533EB" w:rsidRDefault="006533EB">
      <w:pPr>
        <w:numPr>
          <w:ilvl w:val="0"/>
          <w:numId w:val="62"/>
        </w:numPr>
      </w:pPr>
      <w:r w:rsidRPr="006533EB">
        <w:rPr>
          <w:b/>
          <w:bCs/>
        </w:rPr>
        <w:t>Restricción del Servicio (sshd_config):</w:t>
      </w:r>
      <w:r w:rsidRPr="006533EB">
        <w:t xml:space="preserve"> </w:t>
      </w:r>
      <w:r w:rsidR="00156B3A">
        <w:t>Se restringió el acceso al servidor mediante las siguientes reglas en el archivo “</w:t>
      </w:r>
      <w:r w:rsidR="00156B3A" w:rsidRPr="00277A31">
        <w:rPr>
          <w:b/>
          <w:bCs/>
        </w:rPr>
        <w:t>/etc/ssh/sshd_config</w:t>
      </w:r>
      <w:r w:rsidR="00156B3A">
        <w:t>”</w:t>
      </w:r>
      <w:r w:rsidRPr="006533EB">
        <w:t>:</w:t>
      </w:r>
    </w:p>
    <w:p w14:paraId="2C4D2B74" w14:textId="77777777" w:rsidR="006533EB" w:rsidRPr="006533EB" w:rsidRDefault="006533EB">
      <w:pPr>
        <w:numPr>
          <w:ilvl w:val="1"/>
          <w:numId w:val="62"/>
        </w:numPr>
      </w:pPr>
      <w:r w:rsidRPr="006533EB">
        <w:t>PermitRootLogin no: Bloquea el acceso directo al usuario root.</w:t>
      </w:r>
    </w:p>
    <w:p w14:paraId="2788D9EF" w14:textId="77777777" w:rsidR="006533EB" w:rsidRPr="006533EB" w:rsidRDefault="006533EB">
      <w:pPr>
        <w:numPr>
          <w:ilvl w:val="1"/>
          <w:numId w:val="62"/>
        </w:numPr>
      </w:pPr>
      <w:r w:rsidRPr="006533EB">
        <w:t>PasswordAuthentication no: Deshabilita las contraseñas a nivel de protocolo.</w:t>
      </w:r>
    </w:p>
    <w:p w14:paraId="481D62AA" w14:textId="77777777" w:rsidR="006533EB" w:rsidRPr="006533EB" w:rsidRDefault="006533EB">
      <w:pPr>
        <w:numPr>
          <w:ilvl w:val="1"/>
          <w:numId w:val="62"/>
        </w:numPr>
      </w:pPr>
      <w:r w:rsidRPr="006533EB">
        <w:t>PubkeyAuthentication yes: Fuerza el uso exclusivo de llaves físicas.</w:t>
      </w:r>
    </w:p>
    <w:p w14:paraId="7CF88721" w14:textId="77777777" w:rsidR="00156B3A" w:rsidRDefault="00156B3A" w:rsidP="006533EB">
      <w:pPr>
        <w:rPr>
          <w:b/>
          <w:bCs/>
        </w:rPr>
        <w:sectPr w:rsidR="00156B3A" w:rsidSect="00D41CC8">
          <w:pgSz w:w="12240" w:h="15840"/>
          <w:pgMar w:top="1440" w:right="1440" w:bottom="1440" w:left="1440" w:header="708" w:footer="708" w:gutter="0"/>
          <w:cols w:space="708"/>
          <w:titlePg/>
          <w:docGrid w:linePitch="360"/>
        </w:sectPr>
      </w:pPr>
    </w:p>
    <w:p w14:paraId="2A5F007B" w14:textId="77777777" w:rsidR="006533EB" w:rsidRPr="006533EB" w:rsidRDefault="006533EB" w:rsidP="001174AD">
      <w:pPr>
        <w:pStyle w:val="Ttulo5"/>
      </w:pPr>
      <w:bookmarkStart w:id="263" w:name="_Toc228723605"/>
      <w:r w:rsidRPr="006533EB">
        <w:lastRenderedPageBreak/>
        <w:t>Mitigación de Riesgos e Incidentes</w:t>
      </w:r>
      <w:bookmarkEnd w:id="263"/>
    </w:p>
    <w:p w14:paraId="19A237AB" w14:textId="77777777" w:rsidR="006533EB" w:rsidRDefault="006533EB" w:rsidP="006533EB">
      <w:r w:rsidRPr="006533EB">
        <w:t xml:space="preserve">Esta configuración garantiza que, incluso si un atacante intercepta el tráfico, no obtendrá credenciales útiles. Como medida de seguridad durante la configuración remota, se mantuvo una sesión abierta de reserva y se validó el acceso externo mediante la consola de </w:t>
      </w:r>
      <w:r w:rsidRPr="006533EB">
        <w:rPr>
          <w:b/>
          <w:bCs/>
        </w:rPr>
        <w:t>Proxmox</w:t>
      </w:r>
      <w:r w:rsidRPr="006533EB">
        <w:t xml:space="preserve"> para evitar un bloqueo accidental (</w:t>
      </w:r>
      <w:r w:rsidRPr="006533EB">
        <w:rPr>
          <w:i/>
          <w:iCs/>
        </w:rPr>
        <w:t>lockout</w:t>
      </w:r>
      <w:r w:rsidRPr="006533EB">
        <w:t>).</w:t>
      </w:r>
    </w:p>
    <w:p w14:paraId="5A651E24" w14:textId="77777777" w:rsidR="002F0ED0" w:rsidRDefault="002F0ED0" w:rsidP="006533EB">
      <w:pPr>
        <w:sectPr w:rsidR="002F0ED0" w:rsidSect="00D41CC8">
          <w:pgSz w:w="12240" w:h="15840"/>
          <w:pgMar w:top="1440" w:right="1440" w:bottom="1440" w:left="1440" w:header="708" w:footer="708" w:gutter="0"/>
          <w:cols w:space="708"/>
          <w:titlePg/>
          <w:docGrid w:linePitch="360"/>
        </w:sectPr>
      </w:pPr>
    </w:p>
    <w:p w14:paraId="6CD226E6" w14:textId="77777777" w:rsidR="002F0ED0" w:rsidRDefault="002F0ED0" w:rsidP="002F0ED0">
      <w:pPr>
        <w:pStyle w:val="Ttulo3"/>
      </w:pPr>
      <w:bookmarkStart w:id="264" w:name="_Toc228723606"/>
      <w:r>
        <w:lastRenderedPageBreak/>
        <w:t>4.2.4. Herramientas Post Despliegue:</w:t>
      </w:r>
      <w:bookmarkEnd w:id="264"/>
    </w:p>
    <w:p w14:paraId="552B3426" w14:textId="77777777" w:rsidR="002F0ED0" w:rsidRDefault="002F0ED0" w:rsidP="002F0ED0">
      <w:pPr>
        <w:pStyle w:val="Ttulo4"/>
      </w:pPr>
      <w:bookmarkStart w:id="265" w:name="_Toc228723607"/>
      <w:r>
        <w:t>Postdownload scripts</w:t>
      </w:r>
      <w:bookmarkEnd w:id="265"/>
    </w:p>
    <w:p w14:paraId="757C7389" w14:textId="77777777" w:rsidR="002F0ED0" w:rsidRPr="00E71940" w:rsidRDefault="002F0ED0" w:rsidP="002F0ED0">
      <w:r w:rsidRPr="00E71940">
        <w:t xml:space="preserve">Los </w:t>
      </w:r>
      <w:r w:rsidRPr="00E71940">
        <w:rPr>
          <w:b/>
          <w:bCs/>
        </w:rPr>
        <w:t>postdownload scripts</w:t>
      </w:r>
      <w:r w:rsidRPr="00E71940">
        <w:t xml:space="preserve"> de FOG Project son herramientas potentes que permiten automatizar tareas críticas justo después de que la imagen se ha volcado en el equipo, pero antes de que este se reinicie. Estos scripts se ejecutan en </w:t>
      </w:r>
      <w:r w:rsidRPr="00E71940">
        <w:rPr>
          <w:b/>
          <w:bCs/>
        </w:rPr>
        <w:t>FOS (FOG OS)</w:t>
      </w:r>
      <w:r w:rsidRPr="00E71940">
        <w:t>, el entorno Linux de alto rendimiento que gestiona la implementación en el host de destino.</w:t>
      </w:r>
    </w:p>
    <w:p w14:paraId="426957E3" w14:textId="77777777" w:rsidR="002F0ED0" w:rsidRPr="00E71940" w:rsidRDefault="002F0ED0" w:rsidP="002F0ED0">
      <w:r w:rsidRPr="00E71940">
        <w:t>Al ser un entorno basado en Linux, los administradores pueden realizar acciones como</w:t>
      </w:r>
      <w:r>
        <w:rPr>
          <w:rStyle w:val="Refdenotaalpie"/>
        </w:rPr>
        <w:footnoteReference w:id="61"/>
      </w:r>
      <w:r w:rsidRPr="00E71940">
        <w:t>:</w:t>
      </w:r>
    </w:p>
    <w:p w14:paraId="5E5D88E3" w14:textId="77777777" w:rsidR="002F0ED0" w:rsidRPr="00E71940" w:rsidRDefault="002F0ED0">
      <w:pPr>
        <w:numPr>
          <w:ilvl w:val="0"/>
          <w:numId w:val="81"/>
        </w:numPr>
      </w:pPr>
      <w:r w:rsidRPr="00E71940">
        <w:rPr>
          <w:b/>
          <w:bCs/>
        </w:rPr>
        <w:t>Montar particiones:</w:t>
      </w:r>
      <w:r w:rsidRPr="00E71940">
        <w:t xml:space="preserve"> Acceder al disco del equipo (ej. mediante ntfs-3g) para manipular archivos.</w:t>
      </w:r>
    </w:p>
    <w:p w14:paraId="45595C1C" w14:textId="77777777" w:rsidR="002F0ED0" w:rsidRPr="00E71940" w:rsidRDefault="002F0ED0">
      <w:pPr>
        <w:numPr>
          <w:ilvl w:val="0"/>
          <w:numId w:val="81"/>
        </w:numPr>
      </w:pPr>
      <w:r w:rsidRPr="00E71940">
        <w:rPr>
          <w:b/>
          <w:bCs/>
        </w:rPr>
        <w:t>Inyectar drivers:</w:t>
      </w:r>
      <w:r w:rsidRPr="00E71940">
        <w:t xml:space="preserve"> Copiar controladores específicos según el hardware detectado.</w:t>
      </w:r>
    </w:p>
    <w:p w14:paraId="102F6A61" w14:textId="77777777" w:rsidR="002F0ED0" w:rsidRPr="00E71940" w:rsidRDefault="002F0ED0">
      <w:pPr>
        <w:numPr>
          <w:ilvl w:val="0"/>
          <w:numId w:val="81"/>
        </w:numPr>
      </w:pPr>
      <w:r w:rsidRPr="00E71940">
        <w:rPr>
          <w:b/>
          <w:bCs/>
        </w:rPr>
        <w:t>Modificar archivos:</w:t>
      </w:r>
      <w:r w:rsidRPr="00E71940">
        <w:t xml:space="preserve"> Editar el unattend.xml de Windows mediante el comando sed para personalizar el nombre del equipo ($hostname), la zona horaria o la unidad organizativa (OU).</w:t>
      </w:r>
    </w:p>
    <w:p w14:paraId="0610B44E" w14:textId="77777777" w:rsidR="002F0ED0" w:rsidRDefault="002F0ED0">
      <w:pPr>
        <w:numPr>
          <w:ilvl w:val="0"/>
          <w:numId w:val="81"/>
        </w:numPr>
      </w:pPr>
      <w:r w:rsidRPr="00E71940">
        <w:rPr>
          <w:b/>
          <w:bCs/>
        </w:rPr>
        <w:t>Consultar datos:</w:t>
      </w:r>
      <w:r w:rsidRPr="00E71940">
        <w:t xml:space="preserve"> Obtener información del servidor FOG mediante llamadas curl o wget.</w:t>
      </w:r>
    </w:p>
    <w:p w14:paraId="49E1B621" w14:textId="77777777" w:rsidR="002F0ED0" w:rsidRDefault="002F0ED0" w:rsidP="002F0ED0">
      <w:r w:rsidRPr="00E71940">
        <w:t xml:space="preserve">Esta </w:t>
      </w:r>
      <w:r>
        <w:t>herramienta</w:t>
      </w:r>
      <w:r w:rsidRPr="00E71940">
        <w:t xml:space="preserve"> permite mantener una </w:t>
      </w:r>
      <w:r w:rsidRPr="00E71940">
        <w:rPr>
          <w:b/>
          <w:bCs/>
        </w:rPr>
        <w:t xml:space="preserve">única </w:t>
      </w:r>
      <w:r>
        <w:rPr>
          <w:b/>
          <w:bCs/>
        </w:rPr>
        <w:t>imagen maestra (plantilla)</w:t>
      </w:r>
      <w:r w:rsidRPr="00E71940">
        <w:t xml:space="preserve"> que se adapta automáticamente a cualquier modelo de hardware de la organización</w:t>
      </w:r>
      <w:r>
        <w:rPr>
          <w:rStyle w:val="Refdenotaalpie"/>
        </w:rPr>
        <w:footnoteReference w:id="62"/>
      </w:r>
      <w:r w:rsidRPr="00E71940">
        <w:t>.</w:t>
      </w:r>
    </w:p>
    <w:p w14:paraId="7314E6C1" w14:textId="77777777" w:rsidR="002F0ED0" w:rsidRDefault="002F0ED0" w:rsidP="002F0ED0">
      <w:r w:rsidRPr="00E71940">
        <w:t>Es fundamental recordar que, al ejecutarse bajo Linux, no es posible usar aplicaciones nativas de Windows como DISM. Los scripts deben ubicarse en /images/postdownloadscripts/ en el servidor y llamarse a través del archivo maestro fog.postdownload.</w:t>
      </w:r>
    </w:p>
    <w:p w14:paraId="03E560FE" w14:textId="77777777" w:rsidR="002F0ED0" w:rsidRPr="001C3B47" w:rsidRDefault="002F0ED0" w:rsidP="002F0ED0">
      <w:r w:rsidRPr="001C3B47">
        <w:t xml:space="preserve">En este proyecto, hemos incorporado un </w:t>
      </w:r>
      <w:r w:rsidRPr="001C3B47">
        <w:rPr>
          <w:b/>
          <w:bCs/>
        </w:rPr>
        <w:t xml:space="preserve">anexo </w:t>
      </w:r>
      <w:r w:rsidRPr="001C3B47">
        <w:t xml:space="preserve">que detalla el uso de esta herramienta para la </w:t>
      </w:r>
      <w:r w:rsidRPr="001C3B47">
        <w:rPr>
          <w:b/>
          <w:bCs/>
        </w:rPr>
        <w:t>creación automatizada de usuarios</w:t>
      </w:r>
      <w:r w:rsidRPr="001C3B47">
        <w:t xml:space="preserve"> durante el primer inicio de Windows. Gracias a esta implementación, es posible mantener una </w:t>
      </w:r>
      <w:r w:rsidRPr="001C3B47">
        <w:rPr>
          <w:b/>
          <w:bCs/>
        </w:rPr>
        <w:t>única imagen maestra</w:t>
      </w:r>
      <w:r w:rsidRPr="001C3B47">
        <w:t>, capaz de adaptarse dinámicamente según el perfil del entorno de despliegue:</w:t>
      </w:r>
    </w:p>
    <w:p w14:paraId="11C6B2E3" w14:textId="77777777" w:rsidR="002F0ED0" w:rsidRPr="001C3B47" w:rsidRDefault="002F0ED0">
      <w:pPr>
        <w:numPr>
          <w:ilvl w:val="0"/>
          <w:numId w:val="82"/>
        </w:numPr>
      </w:pPr>
      <w:r w:rsidRPr="001C3B47">
        <w:t xml:space="preserve">Grados Superiores, Medios, Bachillerato, </w:t>
      </w:r>
      <w:r>
        <w:t>etc</w:t>
      </w:r>
      <w:r w:rsidRPr="001C3B47">
        <w:t>.</w:t>
      </w:r>
    </w:p>
    <w:p w14:paraId="0EC9744D" w14:textId="77777777" w:rsidR="002F0ED0" w:rsidRPr="001C3B47" w:rsidRDefault="002F0ED0">
      <w:pPr>
        <w:numPr>
          <w:ilvl w:val="0"/>
          <w:numId w:val="82"/>
        </w:numPr>
      </w:pPr>
      <w:r w:rsidRPr="001C3B47">
        <w:t>Perfiles personalizados para PCs de profesorado y personal de Administración.</w:t>
      </w:r>
    </w:p>
    <w:p w14:paraId="617F6C89" w14:textId="039C145E" w:rsidR="002F0ED0" w:rsidRDefault="002F0ED0" w:rsidP="002F0ED0">
      <w:pPr>
        <w:sectPr w:rsidR="002F0ED0" w:rsidSect="002F0ED0">
          <w:pgSz w:w="12240" w:h="15840"/>
          <w:pgMar w:top="1440" w:right="1440" w:bottom="1440" w:left="1440" w:header="708" w:footer="708" w:gutter="0"/>
          <w:cols w:space="708"/>
          <w:docGrid w:linePitch="360"/>
        </w:sectPr>
      </w:pPr>
      <w:r>
        <w:t xml:space="preserve">(Anexo en </w:t>
      </w:r>
      <w:r w:rsidR="00217FE8">
        <w:t>“</w:t>
      </w:r>
      <w:hyperlink w:anchor="_Postdownload_scripts" w:history="1">
        <w:r w:rsidR="00217FE8" w:rsidRPr="00217FE8">
          <w:rPr>
            <w:rStyle w:val="Hipervnculo"/>
            <w:b/>
            <w:bCs/>
          </w:rPr>
          <w:t>Postdownload scripts</w:t>
        </w:r>
      </w:hyperlink>
      <w:r w:rsidR="00217FE8">
        <w:t>”</w:t>
      </w:r>
      <w:r>
        <w:t>)</w:t>
      </w:r>
    </w:p>
    <w:p w14:paraId="7073B74E" w14:textId="77777777" w:rsidR="002F0ED0" w:rsidRDefault="002F0ED0" w:rsidP="002F0ED0">
      <w:pPr>
        <w:pStyle w:val="Ttulo4"/>
      </w:pPr>
      <w:bookmarkStart w:id="266" w:name="_Toc228723608"/>
      <w:r>
        <w:lastRenderedPageBreak/>
        <w:t>FOG Client</w:t>
      </w:r>
      <w:bookmarkEnd w:id="266"/>
    </w:p>
    <w:p w14:paraId="224C2EFD" w14:textId="77777777" w:rsidR="002F0ED0" w:rsidRPr="00AB2358" w:rsidRDefault="002F0ED0" w:rsidP="002F0ED0">
      <w:r w:rsidRPr="00AB2358">
        <w:t xml:space="preserve">El </w:t>
      </w:r>
      <w:r w:rsidRPr="00AB2358">
        <w:rPr>
          <w:b/>
          <w:bCs/>
        </w:rPr>
        <w:t>FOG Client</w:t>
      </w:r>
      <w:r w:rsidRPr="00AB2358">
        <w:t xml:space="preserve"> es un agente o servicio que se instala directamente en los sistemas operativos de los equipos que quieres gestionar (principalmente Windows, aunque también soporta Linux y macOS). Mientras que FOS se encarga de "clonar" el disco, el FOG Client se encarga de la </w:t>
      </w:r>
      <w:r w:rsidRPr="00AB2358">
        <w:rPr>
          <w:b/>
          <w:bCs/>
        </w:rPr>
        <w:t>gestión post-instalación</w:t>
      </w:r>
      <w:r w:rsidRPr="00AB2358">
        <w:t xml:space="preserve"> y el mantenimiento diario del equipo mientras el usuario lo está usando</w:t>
      </w:r>
      <w:r>
        <w:rPr>
          <w:rStyle w:val="Refdenotaalpie"/>
        </w:rPr>
        <w:footnoteReference w:id="63"/>
      </w:r>
      <w:r w:rsidRPr="00AB2358">
        <w:t>.</w:t>
      </w:r>
    </w:p>
    <w:p w14:paraId="5FB358EE" w14:textId="77777777" w:rsidR="002F0ED0" w:rsidRPr="00AB2358" w:rsidRDefault="002F0ED0" w:rsidP="002F0ED0">
      <w:r w:rsidRPr="00AB2358">
        <w:t xml:space="preserve">Su funcionamiento se basa en el </w:t>
      </w:r>
      <w:r w:rsidRPr="00AB2358">
        <w:rPr>
          <w:b/>
          <w:bCs/>
        </w:rPr>
        <w:t>"polling"</w:t>
      </w:r>
      <w:r w:rsidRPr="00AB2358">
        <w:t>: el cliente consulta periódicamente al servidor FOG para ver si hay tareas pendientes y las ejecuta de forma automática</w:t>
      </w:r>
      <w:r>
        <w:rPr>
          <w:rStyle w:val="Refdenotaalpie"/>
        </w:rPr>
        <w:footnoteReference w:id="64"/>
      </w:r>
      <w:r w:rsidRPr="00AB2358">
        <w:t>.</w:t>
      </w:r>
    </w:p>
    <w:p w14:paraId="7E678510" w14:textId="77777777" w:rsidR="002F0ED0" w:rsidRPr="00AB2358" w:rsidRDefault="002F0ED0" w:rsidP="002F0ED0">
      <w:pPr>
        <w:rPr>
          <w:b/>
          <w:bCs/>
        </w:rPr>
      </w:pPr>
      <w:r>
        <w:rPr>
          <w:b/>
          <w:bCs/>
        </w:rPr>
        <w:t>Funciones principales:</w:t>
      </w:r>
    </w:p>
    <w:p w14:paraId="6468B883" w14:textId="77777777" w:rsidR="002F0ED0" w:rsidRPr="00AB2358" w:rsidRDefault="002F0ED0" w:rsidP="002F0ED0">
      <w:r w:rsidRPr="00AB2358">
        <w:t>El cliente permite centralizar tareas administrativas desde la interfaz web de FOG sin tener que desplazarse físicamente al equipo:</w:t>
      </w:r>
    </w:p>
    <w:p w14:paraId="207B639E" w14:textId="77777777" w:rsidR="002F0ED0" w:rsidRPr="00AB2358" w:rsidRDefault="002F0ED0">
      <w:pPr>
        <w:numPr>
          <w:ilvl w:val="0"/>
          <w:numId w:val="83"/>
        </w:numPr>
      </w:pPr>
      <w:r w:rsidRPr="00AB2358">
        <w:rPr>
          <w:b/>
          <w:bCs/>
        </w:rPr>
        <w:t>Cambio de nombre y Dominio:</w:t>
      </w:r>
      <w:r w:rsidRPr="00AB2358">
        <w:t xml:space="preserve"> Cambia el nombre del host y une el equipo a un Active Directory automáticamente.</w:t>
      </w:r>
    </w:p>
    <w:p w14:paraId="38A958B3" w14:textId="77777777" w:rsidR="002F0ED0" w:rsidRPr="00AB2358" w:rsidRDefault="002F0ED0">
      <w:pPr>
        <w:numPr>
          <w:ilvl w:val="0"/>
          <w:numId w:val="83"/>
        </w:numPr>
      </w:pPr>
      <w:r w:rsidRPr="00AB2358">
        <w:rPr>
          <w:b/>
          <w:bCs/>
        </w:rPr>
        <w:t>Snapins:</w:t>
      </w:r>
      <w:r w:rsidRPr="00AB2358">
        <w:t xml:space="preserve"> Permite instalar software, ejecutar scripts o realizar actualizaciones de forma remota.</w:t>
      </w:r>
    </w:p>
    <w:p w14:paraId="53BC9CA0" w14:textId="77777777" w:rsidR="002F0ED0" w:rsidRPr="00AB2358" w:rsidRDefault="002F0ED0">
      <w:pPr>
        <w:numPr>
          <w:ilvl w:val="0"/>
          <w:numId w:val="83"/>
        </w:numPr>
      </w:pPr>
      <w:r w:rsidRPr="00AB2358">
        <w:rPr>
          <w:b/>
          <w:bCs/>
        </w:rPr>
        <w:t>Gestión de Impresoras:</w:t>
      </w:r>
      <w:r w:rsidRPr="00AB2358">
        <w:t xml:space="preserve"> Instala y configura impresoras asignadas al host o al grupo.</w:t>
      </w:r>
    </w:p>
    <w:p w14:paraId="05D1788D" w14:textId="77777777" w:rsidR="002F0ED0" w:rsidRPr="00AB2358" w:rsidRDefault="002F0ED0">
      <w:pPr>
        <w:numPr>
          <w:ilvl w:val="0"/>
          <w:numId w:val="83"/>
        </w:numPr>
      </w:pPr>
      <w:r w:rsidRPr="00AB2358">
        <w:rPr>
          <w:b/>
          <w:bCs/>
        </w:rPr>
        <w:t>Control de Sesión:</w:t>
      </w:r>
      <w:r w:rsidRPr="00AB2358">
        <w:t xml:space="preserve"> Permite programar reinicios, apagados o cerrar sesiones de usuario.</w:t>
      </w:r>
    </w:p>
    <w:p w14:paraId="654FAF59" w14:textId="62E41B6D" w:rsidR="002F0ED0" w:rsidRDefault="002F0ED0">
      <w:pPr>
        <w:numPr>
          <w:ilvl w:val="0"/>
          <w:numId w:val="83"/>
        </w:numPr>
      </w:pPr>
      <w:r w:rsidRPr="00AB2358">
        <w:rPr>
          <w:b/>
          <w:bCs/>
        </w:rPr>
        <w:t>Seguimiento de Actividad:</w:t>
      </w:r>
      <w:r w:rsidRPr="00AB2358">
        <w:t xml:space="preserve"> Registra quién inicia sesión y cuánto tiempo se usa el equipo.</w:t>
      </w:r>
    </w:p>
    <w:p w14:paraId="3D06DED2" w14:textId="67E07D7F" w:rsidR="002F0ED0" w:rsidRDefault="002F0ED0" w:rsidP="002F0ED0">
      <w:pPr>
        <w:sectPr w:rsidR="002F0ED0" w:rsidSect="002F0ED0">
          <w:pgSz w:w="12240" w:h="15840"/>
          <w:pgMar w:top="1440" w:right="1440" w:bottom="1440" w:left="1440" w:header="708" w:footer="708" w:gutter="0"/>
          <w:cols w:space="708"/>
          <w:docGrid w:linePitch="360"/>
        </w:sectPr>
      </w:pPr>
      <w:r>
        <w:t>(Anexo en</w:t>
      </w:r>
      <w:r w:rsidR="00217FE8">
        <w:t xml:space="preserve"> "</w:t>
      </w:r>
      <w:hyperlink w:anchor="_FOG_Client" w:history="1">
        <w:r w:rsidR="00217FE8" w:rsidRPr="00217FE8">
          <w:rPr>
            <w:rStyle w:val="Hipervnculo"/>
            <w:b/>
            <w:bCs/>
          </w:rPr>
          <w:t>FOG Client</w:t>
        </w:r>
      </w:hyperlink>
      <w:r w:rsidR="00217FE8">
        <w:t>”).</w:t>
      </w:r>
    </w:p>
    <w:p w14:paraId="4B9EF0EF" w14:textId="77777777" w:rsidR="002F0ED0" w:rsidRDefault="002F0ED0" w:rsidP="002F0ED0">
      <w:pPr>
        <w:pStyle w:val="Ttulo4"/>
      </w:pPr>
      <w:bookmarkStart w:id="267" w:name="_Toc228723609"/>
      <w:r>
        <w:lastRenderedPageBreak/>
        <w:t>Snapins</w:t>
      </w:r>
      <w:bookmarkEnd w:id="267"/>
    </w:p>
    <w:p w14:paraId="2B8DE814" w14:textId="77777777" w:rsidR="002F0ED0" w:rsidRPr="00387010" w:rsidRDefault="002F0ED0" w:rsidP="002F0ED0">
      <w:r w:rsidRPr="00387010">
        <w:t xml:space="preserve">Los </w:t>
      </w:r>
      <w:r w:rsidRPr="00387010">
        <w:rPr>
          <w:b/>
          <w:bCs/>
        </w:rPr>
        <w:t>Snapins</w:t>
      </w:r>
      <w:r w:rsidRPr="00387010">
        <w:t xml:space="preserve"> son una de las funcionalidades más dinámicas de FOG Project, diseñados para la gestión de software y la ejecución de tareas administrativas sin necesidad de volver a desplegar la imagen completa del sistema operativo.</w:t>
      </w:r>
    </w:p>
    <w:p w14:paraId="7E0D0647" w14:textId="77777777" w:rsidR="002F0ED0" w:rsidRPr="00387010" w:rsidRDefault="002F0ED0" w:rsidP="002F0ED0">
      <w:pPr>
        <w:rPr>
          <w:b/>
          <w:bCs/>
        </w:rPr>
      </w:pPr>
      <w:r w:rsidRPr="00387010">
        <w:rPr>
          <w:b/>
          <w:bCs/>
        </w:rPr>
        <w:t>¿Qué es un Snapin?</w:t>
      </w:r>
    </w:p>
    <w:p w14:paraId="54B6C8C7" w14:textId="77777777" w:rsidR="002F0ED0" w:rsidRDefault="002F0ED0" w:rsidP="002F0ED0">
      <w:r w:rsidRPr="00387010">
        <w:t xml:space="preserve">Es un paquete que el servidor FOG envía a los clientes (a través del FOG Client) para ejecutar una acción específica. Puede ser desde la instalación de una aplicación (como Microsoft Office) hasta la ejecución de un simple script </w:t>
      </w:r>
      <w:r>
        <w:t>para crear un acceso directo o validar la clave del sistema.</w:t>
      </w:r>
    </w:p>
    <w:p w14:paraId="03416538" w14:textId="77777777" w:rsidR="002F0ED0" w:rsidRPr="00387010" w:rsidRDefault="002F0ED0" w:rsidP="002F0ED0">
      <w:pPr>
        <w:rPr>
          <w:b/>
          <w:bCs/>
        </w:rPr>
      </w:pPr>
      <w:r w:rsidRPr="00387010">
        <w:rPr>
          <w:b/>
          <w:bCs/>
        </w:rPr>
        <w:t>Funcionamiento y Características Clave</w:t>
      </w:r>
      <w:r>
        <w:rPr>
          <w:rStyle w:val="Refdenotaalpie"/>
          <w:b/>
          <w:bCs/>
        </w:rPr>
        <w:footnoteReference w:id="65"/>
      </w:r>
    </w:p>
    <w:p w14:paraId="7ED4D089" w14:textId="77777777" w:rsidR="002F0ED0" w:rsidRPr="00387010" w:rsidRDefault="002F0ED0">
      <w:pPr>
        <w:numPr>
          <w:ilvl w:val="0"/>
          <w:numId w:val="84"/>
        </w:numPr>
      </w:pPr>
      <w:r w:rsidRPr="00387010">
        <w:rPr>
          <w:b/>
          <w:bCs/>
        </w:rPr>
        <w:t>Ejecución Silenciosa:</w:t>
      </w:r>
      <w:r w:rsidRPr="00387010">
        <w:t xml:space="preserve"> Los snapins están diseñados para ser invisibles para el usuario final. El sistema los descarga en una carpeta temporal (</w:t>
      </w:r>
      <w:r w:rsidRPr="00387010">
        <w:rPr>
          <w:b/>
          <w:bCs/>
        </w:rPr>
        <w:t>C:\Program Files (x86)\FOG\tmp</w:t>
      </w:r>
      <w:r w:rsidRPr="00387010">
        <w:t xml:space="preserve">) y los ejecuta en segundo plano. </w:t>
      </w:r>
    </w:p>
    <w:p w14:paraId="455104A5" w14:textId="77777777" w:rsidR="002F0ED0" w:rsidRPr="00387010" w:rsidRDefault="002F0ED0">
      <w:pPr>
        <w:numPr>
          <w:ilvl w:val="0"/>
          <w:numId w:val="84"/>
        </w:numPr>
      </w:pPr>
      <w:r w:rsidRPr="00387010">
        <w:rPr>
          <w:b/>
          <w:bCs/>
        </w:rPr>
        <w:t>Usuario SYSTEM:</w:t>
      </w:r>
      <w:r w:rsidRPr="00387010">
        <w:t xml:space="preserve"> Es fundamental entender que los snapins se ejecutan bajo la cuenta </w:t>
      </w:r>
      <w:r w:rsidRPr="00387010">
        <w:rPr>
          <w:b/>
          <w:bCs/>
        </w:rPr>
        <w:t>SYSTEM</w:t>
      </w:r>
      <w:r w:rsidRPr="00387010">
        <w:t xml:space="preserve"> de Windows.</w:t>
      </w:r>
    </w:p>
    <w:p w14:paraId="502BF57F" w14:textId="77777777" w:rsidR="002F0ED0" w:rsidRPr="00387010" w:rsidRDefault="002F0ED0" w:rsidP="002F0ED0">
      <w:pPr>
        <w:rPr>
          <w:b/>
          <w:bCs/>
        </w:rPr>
      </w:pPr>
      <w:r w:rsidRPr="00387010">
        <w:rPr>
          <w:b/>
          <w:bCs/>
        </w:rPr>
        <w:t>Gestión y Configuración en FOG</w:t>
      </w:r>
      <w:r>
        <w:rPr>
          <w:rStyle w:val="Refdenotaalpie"/>
          <w:b/>
          <w:bCs/>
        </w:rPr>
        <w:footnoteReference w:id="66"/>
      </w:r>
    </w:p>
    <w:p w14:paraId="4175F4E2" w14:textId="77777777" w:rsidR="002F0ED0" w:rsidRPr="00387010" w:rsidRDefault="002F0ED0" w:rsidP="002F0ED0">
      <w:r w:rsidRPr="00387010">
        <w:t>Para que un Snapin funcione, debe estar configurado correctamente en la interfaz web:</w:t>
      </w:r>
    </w:p>
    <w:p w14:paraId="65406395" w14:textId="77777777" w:rsidR="002F0ED0" w:rsidRPr="00387010" w:rsidRDefault="002F0ED0">
      <w:pPr>
        <w:numPr>
          <w:ilvl w:val="0"/>
          <w:numId w:val="85"/>
        </w:numPr>
      </w:pPr>
      <w:r w:rsidRPr="00387010">
        <w:rPr>
          <w:b/>
          <w:bCs/>
        </w:rPr>
        <w:t>Snapin Run With:</w:t>
      </w:r>
      <w:r w:rsidRPr="00387010">
        <w:t xml:space="preserve"> Define el programa que ejecutará el archivo (ej. msiexec.exe para MSIs, powershell.exe para scripts .ps1).</w:t>
      </w:r>
    </w:p>
    <w:p w14:paraId="72393107" w14:textId="77777777" w:rsidR="002F0ED0" w:rsidRPr="00387010" w:rsidRDefault="002F0ED0">
      <w:pPr>
        <w:numPr>
          <w:ilvl w:val="0"/>
          <w:numId w:val="85"/>
        </w:numPr>
      </w:pPr>
      <w:r w:rsidRPr="00387010">
        <w:rPr>
          <w:b/>
          <w:bCs/>
        </w:rPr>
        <w:t>Snapin Arguments:</w:t>
      </w:r>
      <w:r w:rsidRPr="00387010">
        <w:t xml:space="preserve"> Son los comandos necesarios para que la instalación sea desatendida (ej. /quiet /qn para MSI).</w:t>
      </w:r>
    </w:p>
    <w:p w14:paraId="171ADAF2" w14:textId="77777777" w:rsidR="002F0ED0" w:rsidRPr="00387010" w:rsidRDefault="002F0ED0">
      <w:pPr>
        <w:numPr>
          <w:ilvl w:val="0"/>
          <w:numId w:val="85"/>
        </w:numPr>
      </w:pPr>
      <w:r w:rsidRPr="00387010">
        <w:rPr>
          <w:b/>
          <w:bCs/>
        </w:rPr>
        <w:t>Snapin Packs:</w:t>
      </w:r>
      <w:r w:rsidRPr="00387010">
        <w:t xml:space="preserve"> Si una aplicación requiere varios archivos (como una carpeta con drivers o instaladores con archivos de respuesta), se debe usar un </w:t>
      </w:r>
      <w:r w:rsidRPr="00387010">
        <w:rPr>
          <w:b/>
          <w:bCs/>
        </w:rPr>
        <w:t>Snapin Pack</w:t>
      </w:r>
      <w:r w:rsidRPr="00387010">
        <w:t>, que comprime todo el contenido y lo extrae en el cliente antes de ejecutarlo.</w:t>
      </w:r>
    </w:p>
    <w:p w14:paraId="7C4E4410" w14:textId="77777777" w:rsidR="002F0ED0" w:rsidRDefault="002F0ED0" w:rsidP="002F0ED0">
      <w:r>
        <w:t>En nuestro proyecto nos hemos experimentado con la instalación de ejecutables (.exe) almacenados en el servidor FOG y también con la instalación mediante en el uso de Scripts de PowerShell en conjunto con Chocolatey</w:t>
      </w:r>
      <w:r>
        <w:rPr>
          <w:rStyle w:val="Refdenotaalpie"/>
        </w:rPr>
        <w:footnoteReference w:id="67"/>
      </w:r>
      <w:r>
        <w:t>.</w:t>
      </w:r>
    </w:p>
    <w:p w14:paraId="74ADCEAF" w14:textId="42A0A8FF" w:rsidR="00985D77" w:rsidRDefault="002F0ED0" w:rsidP="002F0ED0">
      <w:pPr>
        <w:sectPr w:rsidR="00985D77" w:rsidSect="00D41CC8">
          <w:pgSz w:w="12240" w:h="15840"/>
          <w:pgMar w:top="1440" w:right="1440" w:bottom="1440" w:left="1440" w:header="708" w:footer="708" w:gutter="0"/>
          <w:cols w:space="708"/>
          <w:titlePg/>
          <w:docGrid w:linePitch="360"/>
        </w:sectPr>
      </w:pPr>
      <w:r>
        <w:t>(Anexo en</w:t>
      </w:r>
      <w:r w:rsidR="00023448">
        <w:t xml:space="preserve"> “</w:t>
      </w:r>
      <w:hyperlink w:anchor="_Snapins" w:history="1">
        <w:r w:rsidR="00023448" w:rsidRPr="00B30D8E">
          <w:rPr>
            <w:rStyle w:val="Hipervnculo"/>
            <w:b/>
            <w:bCs/>
          </w:rPr>
          <w:t>Snapins</w:t>
        </w:r>
      </w:hyperlink>
      <w:r w:rsidR="00023448">
        <w:t>”</w:t>
      </w:r>
      <w:r>
        <w:t>)</w:t>
      </w:r>
      <w:r w:rsidR="00023448">
        <w:t>.</w:t>
      </w:r>
    </w:p>
    <w:p w14:paraId="43219CD2" w14:textId="39186231" w:rsidR="00ED4173" w:rsidRDefault="00ED4173" w:rsidP="002F0ED0">
      <w:pPr>
        <w:pStyle w:val="Ttulo2"/>
      </w:pPr>
      <w:bookmarkStart w:id="268" w:name="_Toc228723610"/>
      <w:r>
        <w:lastRenderedPageBreak/>
        <w:t xml:space="preserve">4.3. </w:t>
      </w:r>
      <w:r w:rsidRPr="00ED4173">
        <w:t>Control de cambios</w:t>
      </w:r>
      <w:bookmarkEnd w:id="268"/>
    </w:p>
    <w:p w14:paraId="171BBF94" w14:textId="3B959B2F" w:rsidR="004C2E70" w:rsidRDefault="004C2E70" w:rsidP="00BC6F89">
      <w:r w:rsidRPr="004C2E70">
        <w:t>En este apartado se realiza el ejercicio de control de ejecución, contrastando la planificación teórica inicial con el desarrollo real del proyecto. Esta comparativa es fundamental para entender la evolución del trabajo y la capacidad de respuesta ante imprevistos técnicos.</w:t>
      </w:r>
    </w:p>
    <w:p w14:paraId="541786FC" w14:textId="40E5A9A2" w:rsidR="004C2E70" w:rsidRPr="004C2E70" w:rsidRDefault="004C2E70" w:rsidP="004C2E70">
      <w:pPr>
        <w:pStyle w:val="Ttulo3"/>
      </w:pPr>
      <w:bookmarkStart w:id="269" w:name="_Toc228723611"/>
      <w:r w:rsidRPr="004C2E70">
        <w:t>4.3.1</w:t>
      </w:r>
      <w:r>
        <w:t xml:space="preserve">. </w:t>
      </w:r>
      <w:r w:rsidRPr="004C2E70">
        <w:t>Comparativa Temporal: Planificación vs. Ejecución Real</w:t>
      </w:r>
      <w:bookmarkEnd w:id="269"/>
    </w:p>
    <w:p w14:paraId="25A24432" w14:textId="562C2700" w:rsidR="004C2E70" w:rsidRPr="004C2E70" w:rsidRDefault="004C2E70" w:rsidP="004C2E70">
      <w:r w:rsidRPr="004C2E70">
        <w:t xml:space="preserve">A continuación, se detallan las desviaciones detectadas entre el diagrama de Gantt </w:t>
      </w:r>
      <w:hyperlink w:anchor="_2.4.3._Planificación_temporal" w:history="1">
        <w:r w:rsidRPr="004C2E70">
          <w:rPr>
            <w:rStyle w:val="Hipervnculo"/>
          </w:rPr>
          <w:t>planificado</w:t>
        </w:r>
      </w:hyperlink>
      <w:r w:rsidRPr="004C2E70">
        <w:t xml:space="preserve"> y el Gantt de ejecución actual:</w:t>
      </w:r>
    </w:p>
    <w:p w14:paraId="302332EC" w14:textId="10359CC9" w:rsidR="00BC6F89" w:rsidRPr="000960B9" w:rsidRDefault="00A05C50" w:rsidP="00BC6F89">
      <w:r>
        <w:t>Esta es la planificación actual</w:t>
      </w:r>
      <w:r w:rsidR="004C2E70">
        <w:t>:</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2405"/>
        <w:gridCol w:w="1106"/>
        <w:gridCol w:w="2125"/>
        <w:gridCol w:w="1872"/>
        <w:gridCol w:w="1418"/>
      </w:tblGrid>
      <w:tr w:rsidR="004C2E70" w:rsidRPr="0054648A" w14:paraId="7E496A1F" w14:textId="15E15236" w:rsidTr="004C2E70">
        <w:tc>
          <w:tcPr>
            <w:tcW w:w="240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2FB9554" w14:textId="77777777" w:rsidR="004C2E70" w:rsidRPr="0054648A" w:rsidRDefault="004C2E70" w:rsidP="0054648A">
            <w:r w:rsidRPr="0054648A">
              <w:t>Nombre de tarea</w:t>
            </w:r>
          </w:p>
        </w:tc>
        <w:tc>
          <w:tcPr>
            <w:tcW w:w="1106"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89CA776" w14:textId="77777777" w:rsidR="004C2E70" w:rsidRPr="0054648A" w:rsidRDefault="004C2E70" w:rsidP="0054648A">
            <w:r w:rsidRPr="0054648A">
              <w:t>Duración</w:t>
            </w:r>
          </w:p>
        </w:tc>
        <w:tc>
          <w:tcPr>
            <w:tcW w:w="212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CD11BBA" w14:textId="77777777" w:rsidR="004C2E70" w:rsidRPr="0054648A" w:rsidRDefault="004C2E70" w:rsidP="0054648A">
            <w:r w:rsidRPr="0054648A">
              <w:t>Comienzo</w:t>
            </w:r>
          </w:p>
        </w:tc>
        <w:tc>
          <w:tcPr>
            <w:tcW w:w="1872"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2D21A1D0" w14:textId="77777777" w:rsidR="004C2E70" w:rsidRPr="0054648A" w:rsidRDefault="004C2E70" w:rsidP="0054648A">
            <w:r w:rsidRPr="0054648A">
              <w:t>Fin</w:t>
            </w:r>
          </w:p>
        </w:tc>
        <w:tc>
          <w:tcPr>
            <w:tcW w:w="1418" w:type="dxa"/>
            <w:tcBorders>
              <w:top w:val="single" w:sz="4" w:space="0" w:color="B1BBCC"/>
              <w:left w:val="single" w:sz="4" w:space="0" w:color="B1BBCC"/>
              <w:bottom w:val="single" w:sz="4" w:space="0" w:color="B1BBCC"/>
              <w:right w:val="single" w:sz="4" w:space="0" w:color="B1BBCC"/>
            </w:tcBorders>
            <w:shd w:val="clear" w:color="auto" w:fill="DFE3E8"/>
          </w:tcPr>
          <w:p w14:paraId="001BA535" w14:textId="3A361A11" w:rsidR="004C2E70" w:rsidRPr="004C2E70" w:rsidRDefault="004C2E70" w:rsidP="0054648A">
            <w:r w:rsidRPr="004C2E70">
              <w:t>Desviación</w:t>
            </w:r>
          </w:p>
        </w:tc>
      </w:tr>
      <w:tr w:rsidR="004C2E70" w:rsidRPr="0054648A" w14:paraId="716104D1" w14:textId="3F9D8F96"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7924FD" w14:textId="77777777" w:rsidR="004C2E70" w:rsidRPr="0054648A" w:rsidRDefault="004C2E70" w:rsidP="004C2E70">
            <w:r w:rsidRPr="0054648A">
              <w:t>Análisis</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F8CF651" w14:textId="77777777" w:rsidR="004C2E70" w:rsidRPr="0054648A" w:rsidRDefault="004C2E70" w:rsidP="004C2E70">
            <w:r w:rsidRPr="0054648A">
              <w:t>45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DD27DA8" w14:textId="77777777" w:rsidR="004C2E70" w:rsidRPr="0054648A" w:rsidRDefault="004C2E70" w:rsidP="004C2E70">
            <w:r w:rsidRPr="0054648A">
              <w:t>mar 11/11/25</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F2B7629" w14:textId="77777777" w:rsidR="004C2E70" w:rsidRPr="0054648A" w:rsidRDefault="004C2E70" w:rsidP="004C2E70">
            <w:r w:rsidRPr="0054648A">
              <w:t>dom 11/01/26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1A9A4337" w14:textId="6E40AB93" w:rsidR="004C2E70" w:rsidRPr="0054648A" w:rsidRDefault="004C2E70" w:rsidP="004C2E70">
            <w:pPr>
              <w:jc w:val="right"/>
            </w:pPr>
            <w:r w:rsidRPr="004C2E70">
              <w:t>-27 días</w:t>
            </w:r>
          </w:p>
        </w:tc>
      </w:tr>
      <w:tr w:rsidR="004C2E70" w:rsidRPr="0054648A" w14:paraId="182E30F1" w14:textId="2B114F0D"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202C4EE" w14:textId="77777777" w:rsidR="004C2E70" w:rsidRPr="0054648A" w:rsidRDefault="004C2E70" w:rsidP="004C2E70">
            <w:r w:rsidRPr="0054648A">
              <w:t>Diseño</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49B3CE" w14:textId="77777777" w:rsidR="004C2E70" w:rsidRPr="0054648A" w:rsidRDefault="004C2E70" w:rsidP="004C2E70">
            <w:r w:rsidRPr="0054648A">
              <w:t>10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83BB68" w14:textId="77777777" w:rsidR="004C2E70" w:rsidRPr="0054648A" w:rsidRDefault="004C2E70" w:rsidP="004C2E70">
            <w:r w:rsidRPr="0054648A">
              <w:t>mar 10/02/26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DB948E5" w14:textId="77777777" w:rsidR="004C2E70" w:rsidRPr="0054648A" w:rsidRDefault="004C2E70" w:rsidP="004C2E70">
            <w:r w:rsidRPr="0054648A">
              <w:t>dom 22/02/26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521276CB" w14:textId="42030DE1" w:rsidR="004C2E70" w:rsidRPr="0054648A" w:rsidRDefault="004C2E70" w:rsidP="004C2E70">
            <w:pPr>
              <w:jc w:val="right"/>
            </w:pPr>
            <w:r w:rsidRPr="004C2E70">
              <w:t>-21 días</w:t>
            </w:r>
          </w:p>
        </w:tc>
      </w:tr>
      <w:tr w:rsidR="004C2E70" w:rsidRPr="0054648A" w14:paraId="0EE7C8FC" w14:textId="2964381E"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F18466C" w14:textId="77777777" w:rsidR="004C2E70" w:rsidRPr="0054648A" w:rsidRDefault="004C2E70" w:rsidP="004C2E70">
            <w:r w:rsidRPr="0054648A">
              <w:t>Implementación / Configuración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5271E8" w14:textId="77777777" w:rsidR="004C2E70" w:rsidRPr="0054648A" w:rsidRDefault="004C2E70" w:rsidP="004C2E70">
            <w:r w:rsidRPr="0054648A">
              <w:t>23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2E88E7F" w14:textId="77777777" w:rsidR="004C2E70" w:rsidRPr="0054648A" w:rsidRDefault="004C2E70" w:rsidP="004C2E70">
            <w:r w:rsidRPr="0054648A">
              <w:t>vie 27/03/26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EAF8756" w14:textId="77777777" w:rsidR="004C2E70" w:rsidRPr="0054648A" w:rsidRDefault="004C2E70" w:rsidP="004C2E70">
            <w:r w:rsidRPr="0054648A">
              <w:t>mar 28/04/26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04C99FBC" w14:textId="0A3844BD" w:rsidR="004C2E70" w:rsidRPr="0054648A" w:rsidRDefault="004C2E70" w:rsidP="004C2E70">
            <w:pPr>
              <w:jc w:val="right"/>
            </w:pPr>
            <w:r w:rsidRPr="004C2E70">
              <w:t>-2 días</w:t>
            </w:r>
          </w:p>
        </w:tc>
      </w:tr>
      <w:tr w:rsidR="004C2E70" w:rsidRPr="0054648A" w14:paraId="07372938" w14:textId="460191B0"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161DBF" w14:textId="77777777" w:rsidR="004C2E70" w:rsidRPr="0054648A" w:rsidRDefault="004C2E70" w:rsidP="004C2E70">
            <w:r w:rsidRPr="0054648A">
              <w:t>Pruebas y Validación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801D0E" w14:textId="77777777" w:rsidR="004C2E70" w:rsidRPr="0054648A" w:rsidRDefault="004C2E70" w:rsidP="004C2E70">
            <w:r w:rsidRPr="0054648A">
              <w:t>11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E74E85" w14:textId="77777777" w:rsidR="004C2E70" w:rsidRPr="0054648A" w:rsidRDefault="004C2E70" w:rsidP="004C2E70">
            <w:r w:rsidRPr="0054648A">
              <w:t>dom 19/04/26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BC1324" w14:textId="77777777" w:rsidR="004C2E70" w:rsidRPr="0054648A" w:rsidRDefault="004C2E70" w:rsidP="004C2E70">
            <w:r w:rsidRPr="0054648A">
              <w:t>vie 01/05/26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453EF516" w14:textId="2BB1AB87" w:rsidR="004C2E70" w:rsidRPr="0054648A" w:rsidRDefault="004C2E70" w:rsidP="004C2E70">
            <w:pPr>
              <w:jc w:val="right"/>
            </w:pPr>
            <w:r w:rsidRPr="004C2E70">
              <w:t>-26 días</w:t>
            </w:r>
          </w:p>
        </w:tc>
      </w:tr>
      <w:tr w:rsidR="004C2E70" w:rsidRPr="0054648A" w14:paraId="6D902372" w14:textId="1B4D3944"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34F45A" w14:textId="77777777" w:rsidR="004C2E70" w:rsidRPr="0054648A" w:rsidRDefault="004C2E70" w:rsidP="004C2E70">
            <w:r w:rsidRPr="0054648A">
              <w:t>Documentación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C8F0494" w14:textId="77777777" w:rsidR="004C2E70" w:rsidRPr="0054648A" w:rsidRDefault="004C2E70" w:rsidP="004C2E70">
            <w:r w:rsidRPr="0054648A">
              <w:t>125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5AF5A1C" w14:textId="77777777" w:rsidR="004C2E70" w:rsidRPr="0054648A" w:rsidRDefault="004C2E70" w:rsidP="004C2E70">
            <w:r w:rsidRPr="0054648A">
              <w:t>mar 11/11/25</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320D4CB" w14:textId="77777777" w:rsidR="004C2E70" w:rsidRPr="0054648A" w:rsidRDefault="004C2E70" w:rsidP="004C2E70">
            <w:r w:rsidRPr="0054648A">
              <w:t>sáb 02/05/26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7C9AAB3C" w14:textId="5A0E1B9B" w:rsidR="004C2E70" w:rsidRPr="0054648A" w:rsidRDefault="004C2E70" w:rsidP="004C2E70">
            <w:pPr>
              <w:jc w:val="right"/>
            </w:pPr>
            <w:r w:rsidRPr="004C2E70">
              <w:t>0 días</w:t>
            </w:r>
          </w:p>
        </w:tc>
      </w:tr>
      <w:tr w:rsidR="004C2E70" w:rsidRPr="0054648A" w14:paraId="6BE785B2" w14:textId="54A80C37"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ACB2FE" w14:textId="77777777" w:rsidR="004C2E70" w:rsidRPr="0054648A" w:rsidRDefault="004C2E70" w:rsidP="004C2E70">
            <w:r w:rsidRPr="0054648A">
              <w:t>Entrega</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55B875F" w14:textId="77777777" w:rsidR="004C2E70" w:rsidRPr="0054648A" w:rsidRDefault="004C2E70" w:rsidP="004C2E70">
            <w:r w:rsidRPr="0054648A">
              <w:t>3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3654431" w14:textId="77777777" w:rsidR="004C2E70" w:rsidRPr="0054648A" w:rsidRDefault="004C2E70" w:rsidP="004C2E70">
            <w:r w:rsidRPr="0054648A">
              <w:t>dom 03/05/26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F5EF3A" w14:textId="77777777" w:rsidR="004C2E70" w:rsidRPr="0054648A" w:rsidRDefault="004C2E70" w:rsidP="004C2E70">
            <w:r w:rsidRPr="0054648A">
              <w:t>mié 06/05/26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4DE977B7" w14:textId="6A45E0AC" w:rsidR="004C2E70" w:rsidRPr="0054648A" w:rsidRDefault="004C2E70" w:rsidP="004C2E70">
            <w:pPr>
              <w:jc w:val="right"/>
            </w:pPr>
            <w:r w:rsidRPr="004C2E70">
              <w:t>-24 días</w:t>
            </w:r>
          </w:p>
        </w:tc>
      </w:tr>
    </w:tbl>
    <w:p w14:paraId="085411D8" w14:textId="77777777" w:rsidR="00BB5B8C" w:rsidRDefault="00BB5B8C" w:rsidP="00ED4173"/>
    <w:p w14:paraId="071C2FB0" w14:textId="100578A3" w:rsidR="007F2580" w:rsidRPr="007F2580" w:rsidRDefault="007F2580" w:rsidP="007F2580">
      <w:pPr>
        <w:pStyle w:val="Ttulo3"/>
      </w:pPr>
      <w:bookmarkStart w:id="270" w:name="_Toc228723612"/>
      <w:r w:rsidRPr="007F2580">
        <w:t>4.3.2</w:t>
      </w:r>
      <w:r>
        <w:t xml:space="preserve">. </w:t>
      </w:r>
      <w:r w:rsidRPr="007F2580">
        <w:t>Justificación de las Desviaciones</w:t>
      </w:r>
      <w:bookmarkEnd w:id="270"/>
    </w:p>
    <w:p w14:paraId="5F5E1AB9" w14:textId="77777777" w:rsidR="007F2580" w:rsidRPr="007F2580" w:rsidRDefault="007F2580" w:rsidP="007F2580">
      <w:r w:rsidRPr="007F2580">
        <w:t>El proyecto ha experimentado una aceleración significativa respecto a la planificación inicial. A continuación, se justifican los motivos de estos cambios:</w:t>
      </w:r>
    </w:p>
    <w:p w14:paraId="3F0AD2CF" w14:textId="77777777" w:rsidR="001C63F5" w:rsidRDefault="001C63F5" w:rsidP="001C63F5">
      <w:pPr>
        <w:pStyle w:val="Ttulo4"/>
      </w:pPr>
      <w:bookmarkStart w:id="271" w:name="_Toc228723613"/>
      <w:r w:rsidRPr="001C63F5">
        <w:t>1. Optimización en las Fases de Análisis y Diseño (-48 días totales):</w:t>
      </w:r>
      <w:bookmarkEnd w:id="271"/>
      <w:r w:rsidRPr="001C63F5">
        <w:t xml:space="preserve"> </w:t>
      </w:r>
    </w:p>
    <w:p w14:paraId="4D87AD0E" w14:textId="0FB17BAA" w:rsidR="001C63F5" w:rsidRDefault="001C63F5" w:rsidP="001C63F5">
      <w:r w:rsidRPr="001C63F5">
        <w:t>La duración inicial era conservadora. La disponibilidad de documentación técnica actualizada del Proyecto FOG y la experiencia previa con entornos de virtualización (Proxmox) permitieron reducir drásticamente el tiempo de investigación y diseño de la arquitectura.</w:t>
      </w:r>
      <w:r>
        <w:t xml:space="preserve"> </w:t>
      </w:r>
      <w:r w:rsidR="00B178FC">
        <w:t>Además,</w:t>
      </w:r>
      <w:r>
        <w:t xml:space="preserve"> se añade la ayuda nuestro tutor a la hora de configurar un diagrama de red en Proxmox apropiado para la realización del proyecto.</w:t>
      </w:r>
    </w:p>
    <w:p w14:paraId="17EA0D29" w14:textId="77777777" w:rsidR="0028543B" w:rsidRDefault="0028543B" w:rsidP="001C63F5"/>
    <w:p w14:paraId="0357F011" w14:textId="77777777" w:rsidR="0028543B" w:rsidRPr="001C63F5" w:rsidRDefault="0028543B" w:rsidP="001C63F5"/>
    <w:p w14:paraId="57E040E7" w14:textId="77777777" w:rsidR="0028543B" w:rsidRDefault="001C63F5" w:rsidP="0028543B">
      <w:pPr>
        <w:pStyle w:val="Ttulo4"/>
      </w:pPr>
      <w:bookmarkStart w:id="272" w:name="_Toc228723614"/>
      <w:r w:rsidRPr="001C63F5">
        <w:lastRenderedPageBreak/>
        <w:t>2. Desviaciones en la Implementación y Configuración:</w:t>
      </w:r>
      <w:bookmarkEnd w:id="272"/>
      <w:r w:rsidRPr="001C63F5">
        <w:t xml:space="preserve"> </w:t>
      </w:r>
    </w:p>
    <w:p w14:paraId="45682DA8" w14:textId="12A9A94E" w:rsidR="001C63F5" w:rsidRPr="001C63F5" w:rsidRDefault="001C63F5" w:rsidP="001266AA">
      <w:r w:rsidRPr="001C63F5">
        <w:t xml:space="preserve">Aunque la duración total se mantuvo similar (23-25 días), el comienzo se retrasó de febrero a finales de marzo. Esto se debió </w:t>
      </w:r>
      <w:r w:rsidR="001266AA">
        <w:t xml:space="preserve">a la </w:t>
      </w:r>
      <w:r w:rsidR="001266AA">
        <w:rPr>
          <w:b/>
          <w:bCs/>
        </w:rPr>
        <w:t>r</w:t>
      </w:r>
      <w:r w:rsidR="0028543B">
        <w:rPr>
          <w:b/>
          <w:bCs/>
        </w:rPr>
        <w:t>ealización de otros trabajos</w:t>
      </w:r>
      <w:r w:rsidR="0028543B">
        <w:t xml:space="preserve">: Se priorizó en ese período de tiempo la realización de los trabajos de la DUAL y la realización de otras prácticas con fecha de entrega en </w:t>
      </w:r>
      <w:r w:rsidR="006C4EF2">
        <w:t>mayo</w:t>
      </w:r>
      <w:r w:rsidR="0028543B">
        <w:t>.</w:t>
      </w:r>
    </w:p>
    <w:p w14:paraId="69720000" w14:textId="77777777" w:rsidR="00CE12C7" w:rsidRDefault="00CE12C7" w:rsidP="00CE12C7">
      <w:pPr>
        <w:pStyle w:val="Ttulo4"/>
      </w:pPr>
      <w:bookmarkStart w:id="273" w:name="_Toc228723615"/>
      <w:r>
        <w:t>3</w:t>
      </w:r>
      <w:r w:rsidR="001C63F5" w:rsidRPr="001C63F5">
        <w:t>. Reducción en Fase de Pruebas y Entrega:</w:t>
      </w:r>
      <w:bookmarkEnd w:id="273"/>
    </w:p>
    <w:p w14:paraId="32C3CAE3" w14:textId="6EF34F8B" w:rsidR="001C63F5" w:rsidRDefault="001C63F5" w:rsidP="001C63F5">
      <w:r w:rsidRPr="001C63F5">
        <w:t xml:space="preserve">La fase de pruebas </w:t>
      </w:r>
      <w:r w:rsidR="00AC15F7">
        <w:t xml:space="preserve">finales </w:t>
      </w:r>
      <w:r w:rsidRPr="001C63F5">
        <w:t xml:space="preserve">se ha concentrado en </w:t>
      </w:r>
      <w:r w:rsidR="00CE12C7">
        <w:t>los últimos</w:t>
      </w:r>
      <w:r w:rsidRPr="001C63F5">
        <w:t xml:space="preserve"> días</w:t>
      </w:r>
      <w:r w:rsidR="00B178FC">
        <w:t xml:space="preserve"> de abril y principios de mayo</w:t>
      </w:r>
      <w:r w:rsidRPr="001C63F5">
        <w:t>. Al haber realizado una auditoría continua durante la fase de implementación</w:t>
      </w:r>
      <w:r w:rsidR="00B178FC">
        <w:t xml:space="preserve"> y al acerarse la fecha de entrega</w:t>
      </w:r>
      <w:r w:rsidR="00AC15F7">
        <w:t xml:space="preserve">, </w:t>
      </w:r>
      <w:r w:rsidR="00B178FC">
        <w:t>esta fase se ha acortado significativamente.</w:t>
      </w:r>
    </w:p>
    <w:p w14:paraId="0BBACA61" w14:textId="30B1A738" w:rsidR="00B2373D" w:rsidRPr="001C63F5" w:rsidRDefault="00B2373D" w:rsidP="001C63F5">
      <w:r>
        <w:t>En el apartado “</w:t>
      </w:r>
      <w:hyperlink w:anchor="_6.2._Desviaciones_temporales" w:history="1">
        <w:r w:rsidRPr="005F72BB">
          <w:rPr>
            <w:rStyle w:val="Hipervnculo"/>
          </w:rPr>
          <w:t>6.2. Desviaciones temporales</w:t>
        </w:r>
      </w:hyperlink>
      <w:r>
        <w:t xml:space="preserve">” ampliamos </w:t>
      </w:r>
      <w:r w:rsidR="005F72BB">
        <w:t>sobre alguno de los problemas técnicos que que provocaron algunos retrasos en el proyecto.</w:t>
      </w:r>
    </w:p>
    <w:p w14:paraId="52EFD982" w14:textId="77777777" w:rsidR="007F2580" w:rsidRDefault="007F2580" w:rsidP="00ED4173"/>
    <w:p w14:paraId="751CB420" w14:textId="77777777" w:rsidR="00E21E62" w:rsidRDefault="00E21E62" w:rsidP="00ED4173">
      <w:pPr>
        <w:sectPr w:rsidR="00E21E62" w:rsidSect="00D41CC8">
          <w:pgSz w:w="12240" w:h="15840"/>
          <w:pgMar w:top="1440" w:right="1440" w:bottom="1440" w:left="1440" w:header="708" w:footer="708" w:gutter="0"/>
          <w:cols w:space="708"/>
          <w:titlePg/>
          <w:docGrid w:linePitch="360"/>
        </w:sectPr>
      </w:pPr>
    </w:p>
    <w:p w14:paraId="4838442A" w14:textId="376F8D93" w:rsidR="00EB7290" w:rsidRDefault="004D3272" w:rsidP="004D3272">
      <w:pPr>
        <w:pStyle w:val="Ttulo1"/>
        <w:ind w:left="360"/>
      </w:pPr>
      <w:bookmarkStart w:id="274" w:name="_Toc228723616"/>
      <w:r>
        <w:lastRenderedPageBreak/>
        <w:t>5. Pruebas</w:t>
      </w:r>
      <w:bookmarkEnd w:id="274"/>
    </w:p>
    <w:p w14:paraId="43500F70" w14:textId="77777777" w:rsidR="00820E25" w:rsidRDefault="00820E25" w:rsidP="00820E25">
      <w:pPr>
        <w:pStyle w:val="Ttulo2"/>
      </w:pPr>
      <w:bookmarkStart w:id="275" w:name="_Toc228723617"/>
      <w:r>
        <w:t>Plan de pruebas:</w:t>
      </w:r>
      <w:bookmarkEnd w:id="275"/>
    </w:p>
    <w:p w14:paraId="716D0E41" w14:textId="77777777" w:rsidR="00820E25" w:rsidRDefault="00820E25" w:rsidP="00820E25">
      <w:pPr>
        <w:rPr>
          <w:b/>
          <w:bCs/>
        </w:rPr>
      </w:pPr>
      <w:r w:rsidRPr="00032BD6">
        <w:t>La fase de pruebas se ha organizado en seis bloques:</w:t>
      </w:r>
      <w:r w:rsidRPr="00032BD6">
        <w:br/>
      </w:r>
    </w:p>
    <w:p w14:paraId="7FC8DA41" w14:textId="77777777" w:rsidR="00820E25" w:rsidRDefault="00820E25">
      <w:pPr>
        <w:pStyle w:val="Prrafodelista"/>
        <w:numPr>
          <w:ilvl w:val="0"/>
          <w:numId w:val="116"/>
        </w:numPr>
      </w:pPr>
      <w:r w:rsidRPr="00032BD6">
        <w:rPr>
          <w:b/>
          <w:bCs/>
        </w:rPr>
        <w:t>PR</w:t>
      </w:r>
      <w:r w:rsidRPr="00032BD6">
        <w:rPr>
          <w:b/>
          <w:bCs/>
        </w:rPr>
        <w:noBreakHyphen/>
        <w:t>PXE</w:t>
      </w:r>
      <w:r w:rsidRPr="00032BD6">
        <w:t xml:space="preserve"> – Arranque y comunicación PXE en múltiples subredes.</w:t>
      </w:r>
    </w:p>
    <w:p w14:paraId="5769FF8D" w14:textId="77777777" w:rsidR="00820E25" w:rsidRDefault="00820E25">
      <w:pPr>
        <w:pStyle w:val="Prrafodelista"/>
        <w:numPr>
          <w:ilvl w:val="0"/>
          <w:numId w:val="116"/>
        </w:numPr>
      </w:pPr>
      <w:r>
        <w:rPr>
          <w:b/>
          <w:bCs/>
        </w:rPr>
        <w:t>PR</w:t>
      </w:r>
      <w:r w:rsidRPr="00EC039A">
        <w:rPr>
          <w:b/>
          <w:bCs/>
        </w:rPr>
        <w:t>-RED</w:t>
      </w:r>
      <w:r>
        <w:rPr>
          <w:b/>
          <w:bCs/>
        </w:rPr>
        <w:t xml:space="preserve"> </w:t>
      </w:r>
      <w:r w:rsidRPr="00032BD6">
        <w:t>–</w:t>
      </w:r>
      <w:r>
        <w:t xml:space="preserve"> Configuración de dispositivos de red.</w:t>
      </w:r>
    </w:p>
    <w:p w14:paraId="187D9B84" w14:textId="77777777" w:rsidR="00820E25" w:rsidRPr="00032BD6" w:rsidRDefault="00820E25">
      <w:pPr>
        <w:pStyle w:val="Prrafodelista"/>
        <w:numPr>
          <w:ilvl w:val="0"/>
          <w:numId w:val="116"/>
        </w:numPr>
      </w:pPr>
      <w:r>
        <w:rPr>
          <w:b/>
          <w:bCs/>
        </w:rPr>
        <w:t>PR</w:t>
      </w:r>
      <w:r w:rsidRPr="00F749B5">
        <w:t>-</w:t>
      </w:r>
      <w:r>
        <w:rPr>
          <w:b/>
          <w:bCs/>
        </w:rPr>
        <w:t xml:space="preserve">REG </w:t>
      </w:r>
      <w:r w:rsidRPr="00032BD6">
        <w:t>–</w:t>
      </w:r>
      <w:r>
        <w:t xml:space="preserve"> Registro de hosts.</w:t>
      </w:r>
    </w:p>
    <w:p w14:paraId="25C3E1E2" w14:textId="77777777" w:rsidR="00820E25" w:rsidRDefault="00820E25">
      <w:pPr>
        <w:pStyle w:val="Prrafodelista"/>
        <w:numPr>
          <w:ilvl w:val="0"/>
          <w:numId w:val="116"/>
        </w:numPr>
      </w:pPr>
      <w:r w:rsidRPr="00032BD6">
        <w:rPr>
          <w:b/>
          <w:bCs/>
        </w:rPr>
        <w:t>PR</w:t>
      </w:r>
      <w:r w:rsidRPr="00032BD6">
        <w:rPr>
          <w:b/>
          <w:bCs/>
        </w:rPr>
        <w:noBreakHyphen/>
        <w:t>IMG</w:t>
      </w:r>
      <w:r w:rsidRPr="00032BD6">
        <w:t xml:space="preserve"> – Captura</w:t>
      </w:r>
      <w:r>
        <w:t xml:space="preserve"> </w:t>
      </w:r>
      <w:r w:rsidRPr="00032BD6">
        <w:t>de imágenes.</w:t>
      </w:r>
    </w:p>
    <w:p w14:paraId="66BD6727" w14:textId="77777777" w:rsidR="00820E25" w:rsidRPr="00AA4494" w:rsidRDefault="00820E25">
      <w:pPr>
        <w:pStyle w:val="Prrafodelista"/>
        <w:numPr>
          <w:ilvl w:val="0"/>
          <w:numId w:val="116"/>
        </w:numPr>
      </w:pPr>
      <w:r>
        <w:rPr>
          <w:b/>
          <w:bCs/>
        </w:rPr>
        <w:t>PR</w:t>
      </w:r>
      <w:r w:rsidRPr="00AA4494">
        <w:rPr>
          <w:b/>
          <w:bCs/>
        </w:rPr>
        <w:t>-DES</w:t>
      </w:r>
      <w:r>
        <w:rPr>
          <w:b/>
          <w:bCs/>
        </w:rPr>
        <w:t xml:space="preserve"> </w:t>
      </w:r>
      <w:r w:rsidRPr="00032BD6">
        <w:t>–</w:t>
      </w:r>
      <w:r>
        <w:rPr>
          <w:b/>
          <w:bCs/>
        </w:rPr>
        <w:t xml:space="preserve"> </w:t>
      </w:r>
      <w:r w:rsidRPr="00AA4494">
        <w:t>Despliegue unicast y multicast de imágenes en equipos clientes.</w:t>
      </w:r>
    </w:p>
    <w:p w14:paraId="0B2B2B06" w14:textId="77777777" w:rsidR="00820E25" w:rsidRPr="00032BD6" w:rsidRDefault="00820E25">
      <w:pPr>
        <w:pStyle w:val="Prrafodelista"/>
        <w:numPr>
          <w:ilvl w:val="0"/>
          <w:numId w:val="116"/>
        </w:numPr>
      </w:pPr>
      <w:r w:rsidRPr="00032BD6">
        <w:rPr>
          <w:b/>
          <w:bCs/>
        </w:rPr>
        <w:t>PR</w:t>
      </w:r>
      <w:r w:rsidRPr="00032BD6">
        <w:rPr>
          <w:b/>
          <w:bCs/>
        </w:rPr>
        <w:noBreakHyphen/>
        <w:t>WOL</w:t>
      </w:r>
      <w:r w:rsidRPr="00032BD6">
        <w:t xml:space="preserve"> – Wake</w:t>
      </w:r>
      <w:r w:rsidRPr="00032BD6">
        <w:noBreakHyphen/>
        <w:t>on</w:t>
      </w:r>
      <w:r w:rsidRPr="00032BD6">
        <w:noBreakHyphen/>
        <w:t>LAN entre subredes (router Ubuntu, Mikrotik, Jump box)</w:t>
      </w:r>
    </w:p>
    <w:p w14:paraId="121E2F38" w14:textId="77777777" w:rsidR="00820E25" w:rsidRPr="00032BD6" w:rsidRDefault="00820E25">
      <w:pPr>
        <w:pStyle w:val="Prrafodelista"/>
        <w:numPr>
          <w:ilvl w:val="0"/>
          <w:numId w:val="116"/>
        </w:numPr>
      </w:pPr>
      <w:r w:rsidRPr="00032BD6">
        <w:rPr>
          <w:b/>
          <w:bCs/>
        </w:rPr>
        <w:t>PR</w:t>
      </w:r>
      <w:r w:rsidRPr="00032BD6">
        <w:rPr>
          <w:b/>
          <w:bCs/>
        </w:rPr>
        <w:noBreakHyphen/>
        <w:t>AUT</w:t>
      </w:r>
      <w:r w:rsidRPr="00032BD6">
        <w:t xml:space="preserve"> – Automatización post</w:t>
      </w:r>
      <w:r w:rsidRPr="00032BD6">
        <w:noBreakHyphen/>
        <w:t>despliegue (scripts, unattend, snapins).</w:t>
      </w:r>
    </w:p>
    <w:p w14:paraId="2B062700" w14:textId="77777777" w:rsidR="00820E25" w:rsidRPr="00032BD6" w:rsidRDefault="00820E25">
      <w:pPr>
        <w:pStyle w:val="Prrafodelista"/>
        <w:numPr>
          <w:ilvl w:val="0"/>
          <w:numId w:val="116"/>
        </w:numPr>
      </w:pPr>
      <w:r w:rsidRPr="00032BD6">
        <w:rPr>
          <w:b/>
          <w:bCs/>
        </w:rPr>
        <w:t>PR</w:t>
      </w:r>
      <w:r w:rsidRPr="00032BD6">
        <w:rPr>
          <w:b/>
          <w:bCs/>
        </w:rPr>
        <w:noBreakHyphen/>
      </w:r>
      <w:r>
        <w:rPr>
          <w:b/>
          <w:bCs/>
        </w:rPr>
        <w:t>SEC</w:t>
      </w:r>
      <w:r w:rsidRPr="00032BD6">
        <w:t xml:space="preserve"> – </w:t>
      </w:r>
      <w:r>
        <w:t>Configuraciones de Seguridad.</w:t>
      </w:r>
    </w:p>
    <w:p w14:paraId="2612F28F" w14:textId="77777777" w:rsidR="00820E25" w:rsidRDefault="00820E25">
      <w:pPr>
        <w:pStyle w:val="Prrafodelista"/>
        <w:numPr>
          <w:ilvl w:val="0"/>
          <w:numId w:val="116"/>
        </w:numPr>
      </w:pPr>
      <w:r w:rsidRPr="00032BD6">
        <w:rPr>
          <w:b/>
          <w:bCs/>
        </w:rPr>
        <w:t>PR</w:t>
      </w:r>
      <w:r w:rsidRPr="00032BD6">
        <w:rPr>
          <w:b/>
          <w:bCs/>
        </w:rPr>
        <w:noBreakHyphen/>
        <w:t>MON</w:t>
      </w:r>
      <w:r w:rsidRPr="00032BD6">
        <w:t xml:space="preserve"> – Monitorización y alertas (Grafana + Telegram).</w:t>
      </w:r>
      <w:r w:rsidRPr="00032BD6">
        <w:br/>
      </w:r>
    </w:p>
    <w:p w14:paraId="3FF01D55" w14:textId="77777777" w:rsidR="00820E25" w:rsidRDefault="00820E25" w:rsidP="00820E25">
      <w:r w:rsidRPr="00032BD6">
        <w:t xml:space="preserve">Cada bloque incluye casos de prueba identificados con código único, precondiciones, pasos, resultado esperado, resultado obtenido y referencia a la evidencia (figura, anexo o vídeo). Las pruebas se han ejecutado desde los equipos y con las herramientas </w:t>
      </w:r>
      <w:r>
        <w:t>indicadas en la documentación.</w:t>
      </w:r>
    </w:p>
    <w:p w14:paraId="79A2275B" w14:textId="77777777" w:rsidR="00820E25" w:rsidRDefault="00820E25" w:rsidP="00820E25">
      <w:pPr>
        <w:pStyle w:val="Ttulo2"/>
        <w:sectPr w:rsidR="00820E25" w:rsidSect="00820E25">
          <w:pgSz w:w="12240" w:h="15840"/>
          <w:pgMar w:top="1440" w:right="1440" w:bottom="1440" w:left="1440" w:header="708" w:footer="708" w:gutter="0"/>
          <w:cols w:space="708"/>
          <w:docGrid w:linePitch="360"/>
        </w:sectPr>
      </w:pPr>
    </w:p>
    <w:p w14:paraId="5CCCDA53" w14:textId="77777777" w:rsidR="00820E25" w:rsidRDefault="00820E25" w:rsidP="00820E25">
      <w:pPr>
        <w:pStyle w:val="Ttulo2"/>
      </w:pPr>
      <w:bookmarkStart w:id="276" w:name="_Toc228723618"/>
      <w:r w:rsidRPr="00FE3E06">
        <w:lastRenderedPageBreak/>
        <w:t>5.1</w:t>
      </w:r>
      <w:r>
        <w:t xml:space="preserve">. </w:t>
      </w:r>
      <w:r w:rsidRPr="00FE3E06">
        <w:t>Pruebas Realizadas</w:t>
      </w:r>
      <w:bookmarkEnd w:id="276"/>
    </w:p>
    <w:tbl>
      <w:tblPr>
        <w:tblW w:w="9599" w:type="dxa"/>
        <w:tblCellSpacing w:w="15" w:type="dxa"/>
        <w:tblCellMar>
          <w:top w:w="15" w:type="dxa"/>
          <w:left w:w="15" w:type="dxa"/>
          <w:bottom w:w="15" w:type="dxa"/>
          <w:right w:w="15" w:type="dxa"/>
        </w:tblCellMar>
        <w:tblLook w:val="04A0" w:firstRow="1" w:lastRow="0" w:firstColumn="1" w:lastColumn="0" w:noHBand="0" w:noVBand="1"/>
      </w:tblPr>
      <w:tblGrid>
        <w:gridCol w:w="1134"/>
        <w:gridCol w:w="1779"/>
        <w:gridCol w:w="2680"/>
        <w:gridCol w:w="4006"/>
      </w:tblGrid>
      <w:tr w:rsidR="00820E25" w:rsidRPr="005E4D65" w14:paraId="6B4D10D6" w14:textId="77777777" w:rsidTr="005939A3">
        <w:trPr>
          <w:tblHeader/>
          <w:tblCellSpacing w:w="15" w:type="dxa"/>
        </w:trPr>
        <w:tc>
          <w:tcPr>
            <w:tcW w:w="1089" w:type="dxa"/>
            <w:vAlign w:val="center"/>
            <w:hideMark/>
          </w:tcPr>
          <w:p w14:paraId="39E07D31" w14:textId="77777777" w:rsidR="00820E25" w:rsidRPr="005E4D65" w:rsidRDefault="00820E25" w:rsidP="005939A3">
            <w:pPr>
              <w:rPr>
                <w:b/>
                <w:bCs/>
              </w:rPr>
            </w:pPr>
            <w:r w:rsidRPr="005E4D65">
              <w:rPr>
                <w:b/>
                <w:bCs/>
              </w:rPr>
              <w:t>Código</w:t>
            </w:r>
          </w:p>
        </w:tc>
        <w:tc>
          <w:tcPr>
            <w:tcW w:w="0" w:type="auto"/>
            <w:vAlign w:val="center"/>
            <w:hideMark/>
          </w:tcPr>
          <w:p w14:paraId="742F8EE0" w14:textId="77777777" w:rsidR="00820E25" w:rsidRPr="005E4D65" w:rsidRDefault="00820E25" w:rsidP="005939A3">
            <w:pPr>
              <w:rPr>
                <w:b/>
                <w:bCs/>
              </w:rPr>
            </w:pPr>
            <w:r w:rsidRPr="005E4D65">
              <w:rPr>
                <w:b/>
                <w:bCs/>
              </w:rPr>
              <w:t>Bloque</w:t>
            </w:r>
          </w:p>
        </w:tc>
        <w:tc>
          <w:tcPr>
            <w:tcW w:w="0" w:type="auto"/>
            <w:vAlign w:val="center"/>
            <w:hideMark/>
          </w:tcPr>
          <w:p w14:paraId="5F890B8D" w14:textId="77777777" w:rsidR="00820E25" w:rsidRPr="005E4D65" w:rsidRDefault="00820E25" w:rsidP="005939A3">
            <w:pPr>
              <w:rPr>
                <w:b/>
                <w:bCs/>
              </w:rPr>
            </w:pPr>
            <w:r w:rsidRPr="005E4D65">
              <w:rPr>
                <w:b/>
                <w:bCs/>
              </w:rPr>
              <w:t>Objetivo</w:t>
            </w:r>
          </w:p>
        </w:tc>
        <w:tc>
          <w:tcPr>
            <w:tcW w:w="0" w:type="auto"/>
            <w:vAlign w:val="center"/>
            <w:hideMark/>
          </w:tcPr>
          <w:p w14:paraId="278D1AE2" w14:textId="77777777" w:rsidR="00820E25" w:rsidRPr="005E4D65" w:rsidRDefault="00820E25" w:rsidP="005939A3">
            <w:pPr>
              <w:rPr>
                <w:b/>
                <w:bCs/>
              </w:rPr>
            </w:pPr>
            <w:r w:rsidRPr="005E4D65">
              <w:rPr>
                <w:b/>
                <w:bCs/>
              </w:rPr>
              <w:t>Evidencia principal</w:t>
            </w:r>
          </w:p>
        </w:tc>
      </w:tr>
      <w:tr w:rsidR="00820E25" w:rsidRPr="005E4D65" w14:paraId="56E187A9" w14:textId="77777777" w:rsidTr="005939A3">
        <w:trPr>
          <w:tblCellSpacing w:w="15" w:type="dxa"/>
        </w:trPr>
        <w:tc>
          <w:tcPr>
            <w:tcW w:w="1089" w:type="dxa"/>
            <w:vAlign w:val="center"/>
            <w:hideMark/>
          </w:tcPr>
          <w:p w14:paraId="068BDF8D" w14:textId="77777777" w:rsidR="00820E25" w:rsidRPr="005E4D65" w:rsidRDefault="00820E25" w:rsidP="005939A3">
            <w:r w:rsidRPr="005E4D65">
              <w:t>PR-</w:t>
            </w:r>
            <w:r>
              <w:t>PXE</w:t>
            </w:r>
            <w:r w:rsidRPr="005E4D65">
              <w:t>-001</w:t>
            </w:r>
          </w:p>
        </w:tc>
        <w:tc>
          <w:tcPr>
            <w:tcW w:w="0" w:type="auto"/>
            <w:vAlign w:val="center"/>
            <w:hideMark/>
          </w:tcPr>
          <w:p w14:paraId="3F0BD6CD" w14:textId="77777777" w:rsidR="00820E25" w:rsidRPr="005E4D65" w:rsidRDefault="00820E25" w:rsidP="005939A3">
            <w:r>
              <w:t>Red y Configuración inicial</w:t>
            </w:r>
          </w:p>
        </w:tc>
        <w:tc>
          <w:tcPr>
            <w:tcW w:w="0" w:type="auto"/>
            <w:vAlign w:val="center"/>
            <w:hideMark/>
          </w:tcPr>
          <w:p w14:paraId="443C4140" w14:textId="77777777" w:rsidR="00820E25" w:rsidRPr="005E4D65" w:rsidRDefault="00820E25" w:rsidP="005939A3">
            <w:r>
              <w:t>Comprobar arranque de cliente Legacy BIOS desde subred diferente a la del servidor FOG y acceso de este a Internet.</w:t>
            </w:r>
          </w:p>
        </w:tc>
        <w:tc>
          <w:tcPr>
            <w:tcW w:w="0" w:type="auto"/>
            <w:vAlign w:val="center"/>
            <w:hideMark/>
          </w:tcPr>
          <w:p w14:paraId="56A018BA" w14:textId="77777777" w:rsidR="00820E25" w:rsidRPr="0001715F" w:rsidRDefault="00820E25" w:rsidP="005939A3">
            <w:r w:rsidRPr="00701EC8">
              <w:rPr>
                <w:i/>
                <w:iCs/>
              </w:rPr>
              <w:t>Video</w:t>
            </w:r>
            <w:r>
              <w:t>: “</w:t>
            </w:r>
            <w:r w:rsidRPr="00701EC8">
              <w:rPr>
                <w:b/>
                <w:bCs/>
              </w:rPr>
              <w:t>PR-PXE-001 - Arranque Legacy BIOS DHCP y Acceso a Internet</w:t>
            </w:r>
            <w:r>
              <w:t>”. Cliente llega a Menú de FOG y obtiene IP y puede hacer ping a Internet. En el servidor se usa “</w:t>
            </w:r>
            <w:r w:rsidRPr="00817128">
              <w:rPr>
                <w:b/>
                <w:bCs/>
              </w:rPr>
              <w:t xml:space="preserve">dhcp-lease-list </w:t>
            </w:r>
            <w:r>
              <w:rPr>
                <w:b/>
                <w:bCs/>
              </w:rPr>
              <w:t>–</w:t>
            </w:r>
            <w:r w:rsidRPr="00817128">
              <w:rPr>
                <w:b/>
                <w:bCs/>
              </w:rPr>
              <w:t>parsabl</w:t>
            </w:r>
            <w:r>
              <w:rPr>
                <w:b/>
                <w:bCs/>
              </w:rPr>
              <w:t>e</w:t>
            </w:r>
            <w:r>
              <w:t>” para ver los “leasings” de IPs.</w:t>
            </w:r>
          </w:p>
        </w:tc>
      </w:tr>
      <w:tr w:rsidR="00820E25" w:rsidRPr="005E4D65" w14:paraId="185CAE6D" w14:textId="77777777" w:rsidTr="005939A3">
        <w:trPr>
          <w:tblCellSpacing w:w="15" w:type="dxa"/>
        </w:trPr>
        <w:tc>
          <w:tcPr>
            <w:tcW w:w="1089" w:type="dxa"/>
            <w:vAlign w:val="center"/>
          </w:tcPr>
          <w:p w14:paraId="251E5469" w14:textId="77777777" w:rsidR="00820E25" w:rsidRPr="005E4D65" w:rsidRDefault="00820E25" w:rsidP="005939A3">
            <w:r w:rsidRPr="005E4D65">
              <w:t>PR-</w:t>
            </w:r>
            <w:r>
              <w:t>PXE</w:t>
            </w:r>
            <w:r w:rsidRPr="005E4D65">
              <w:t>-00</w:t>
            </w:r>
            <w:r>
              <w:t>2</w:t>
            </w:r>
          </w:p>
        </w:tc>
        <w:tc>
          <w:tcPr>
            <w:tcW w:w="0" w:type="auto"/>
            <w:vAlign w:val="center"/>
          </w:tcPr>
          <w:p w14:paraId="1798F6D8" w14:textId="77777777" w:rsidR="00820E25" w:rsidRPr="005E4D65" w:rsidRDefault="00820E25" w:rsidP="005939A3">
            <w:r>
              <w:t>Red y Configuración inicial</w:t>
            </w:r>
          </w:p>
        </w:tc>
        <w:tc>
          <w:tcPr>
            <w:tcW w:w="0" w:type="auto"/>
            <w:vAlign w:val="center"/>
          </w:tcPr>
          <w:p w14:paraId="624286DF" w14:textId="77777777" w:rsidR="00820E25" w:rsidRPr="005E4D65" w:rsidRDefault="00820E25" w:rsidP="005939A3">
            <w:r>
              <w:t>Comprobar arranque de cliente UEFI BIOS desde subred diferente a la del servidor FOG y acceso de este a Internet.</w:t>
            </w:r>
          </w:p>
        </w:tc>
        <w:tc>
          <w:tcPr>
            <w:tcW w:w="0" w:type="auto"/>
            <w:vAlign w:val="center"/>
          </w:tcPr>
          <w:p w14:paraId="2D3D0103" w14:textId="77777777" w:rsidR="00820E25" w:rsidRPr="005E4D65" w:rsidRDefault="00820E25" w:rsidP="005939A3">
            <w:r>
              <w:t>Video: “</w:t>
            </w:r>
            <w:r w:rsidRPr="00701EC8">
              <w:rPr>
                <w:b/>
                <w:bCs/>
              </w:rPr>
              <w:t>PR-PXE-002 - Arranque UEFI BIOS DHCP y Acceso a Internet</w:t>
            </w:r>
            <w:r>
              <w:t>”. Cliente llega a Menú de FOG y obtiene IP y puede hacer ping a Internet. En el servidor se usa “</w:t>
            </w:r>
            <w:r w:rsidRPr="00817128">
              <w:rPr>
                <w:b/>
                <w:bCs/>
              </w:rPr>
              <w:t xml:space="preserve">dhcp-lease-list </w:t>
            </w:r>
            <w:r>
              <w:rPr>
                <w:b/>
                <w:bCs/>
              </w:rPr>
              <w:t>–</w:t>
            </w:r>
            <w:r w:rsidRPr="00817128">
              <w:rPr>
                <w:b/>
                <w:bCs/>
              </w:rPr>
              <w:t>parsabl</w:t>
            </w:r>
            <w:r>
              <w:rPr>
                <w:b/>
                <w:bCs/>
              </w:rPr>
              <w:t>e</w:t>
            </w:r>
            <w:r>
              <w:t>” para ver los “leasings” de IPs.</w:t>
            </w:r>
          </w:p>
        </w:tc>
      </w:tr>
      <w:tr w:rsidR="00820E25" w:rsidRPr="005E4D65" w14:paraId="5DABBCBA" w14:textId="77777777" w:rsidTr="005939A3">
        <w:trPr>
          <w:tblCellSpacing w:w="15" w:type="dxa"/>
        </w:trPr>
        <w:tc>
          <w:tcPr>
            <w:tcW w:w="1089" w:type="dxa"/>
            <w:vAlign w:val="center"/>
          </w:tcPr>
          <w:p w14:paraId="369C5960" w14:textId="77777777" w:rsidR="00820E25" w:rsidRPr="005E4D65" w:rsidRDefault="00820E25" w:rsidP="005939A3">
            <w:r w:rsidRPr="005E4D65">
              <w:t>PR-</w:t>
            </w:r>
            <w:r>
              <w:t>PXE</w:t>
            </w:r>
            <w:r w:rsidRPr="005E4D65">
              <w:t>-00</w:t>
            </w:r>
            <w:r>
              <w:t>3</w:t>
            </w:r>
          </w:p>
        </w:tc>
        <w:tc>
          <w:tcPr>
            <w:tcW w:w="0" w:type="auto"/>
            <w:vAlign w:val="center"/>
          </w:tcPr>
          <w:p w14:paraId="271D802F" w14:textId="77777777" w:rsidR="00820E25" w:rsidRPr="005E4D65" w:rsidRDefault="00820E25" w:rsidP="005939A3">
            <w:r>
              <w:t>Red y Configuración inicial</w:t>
            </w:r>
          </w:p>
        </w:tc>
        <w:tc>
          <w:tcPr>
            <w:tcW w:w="0" w:type="auto"/>
            <w:vAlign w:val="center"/>
          </w:tcPr>
          <w:p w14:paraId="31CB496A" w14:textId="77777777" w:rsidR="00820E25" w:rsidRPr="005E4D65" w:rsidRDefault="00820E25" w:rsidP="005939A3">
            <w:r>
              <w:t>Comprobar la correcta configuración de DNSMASQ arrancando un equipo cliente en la misma subred que FOG.</w:t>
            </w:r>
          </w:p>
        </w:tc>
        <w:tc>
          <w:tcPr>
            <w:tcW w:w="0" w:type="auto"/>
            <w:vAlign w:val="center"/>
          </w:tcPr>
          <w:p w14:paraId="5ECC4624" w14:textId="77777777" w:rsidR="00820E25" w:rsidRPr="005E4D65" w:rsidRDefault="00820E25" w:rsidP="005939A3">
            <w:r>
              <w:t>Video: “</w:t>
            </w:r>
            <w:r w:rsidRPr="00E37CF6">
              <w:rPr>
                <w:b/>
                <w:bCs/>
              </w:rPr>
              <w:t>PR-PXE-003 – DNSMASQ</w:t>
            </w:r>
            <w:r>
              <w:t>”. El equipo cliente llegará al menú de FOG y en el servidor usaremos “</w:t>
            </w:r>
            <w:r w:rsidRPr="00402BAA">
              <w:rPr>
                <w:b/>
                <w:bCs/>
              </w:rPr>
              <w:t>tail -f /var/log/syslog | grep dnsmasq-dhcp</w:t>
            </w:r>
            <w:r>
              <w:t>” para ver cómo llega el proceso.</w:t>
            </w:r>
          </w:p>
        </w:tc>
      </w:tr>
      <w:tr w:rsidR="00820E25" w:rsidRPr="005E4D65" w14:paraId="074AC3D3" w14:textId="77777777" w:rsidTr="005939A3">
        <w:trPr>
          <w:tblCellSpacing w:w="15" w:type="dxa"/>
        </w:trPr>
        <w:tc>
          <w:tcPr>
            <w:tcW w:w="1089" w:type="dxa"/>
            <w:vAlign w:val="center"/>
          </w:tcPr>
          <w:p w14:paraId="207409C2" w14:textId="77777777" w:rsidR="00820E25" w:rsidRPr="005E4D65" w:rsidRDefault="00820E25" w:rsidP="005939A3">
            <w:r>
              <w:t>PR-RED-001</w:t>
            </w:r>
          </w:p>
        </w:tc>
        <w:tc>
          <w:tcPr>
            <w:tcW w:w="0" w:type="auto"/>
            <w:vAlign w:val="center"/>
          </w:tcPr>
          <w:p w14:paraId="1EA71751" w14:textId="77777777" w:rsidR="00820E25" w:rsidRPr="005E4D65" w:rsidRDefault="00820E25" w:rsidP="005939A3">
            <w:r>
              <w:t>Red</w:t>
            </w:r>
          </w:p>
        </w:tc>
        <w:tc>
          <w:tcPr>
            <w:tcW w:w="0" w:type="auto"/>
            <w:vAlign w:val="center"/>
          </w:tcPr>
          <w:p w14:paraId="0B364EFA" w14:textId="77777777" w:rsidR="00820E25" w:rsidRPr="005E4D65" w:rsidRDefault="00820E25" w:rsidP="005939A3">
            <w:r>
              <w:t>Comprobar configuración de Relay en R1-ubuntu</w:t>
            </w:r>
          </w:p>
        </w:tc>
        <w:tc>
          <w:tcPr>
            <w:tcW w:w="0" w:type="auto"/>
            <w:vAlign w:val="center"/>
          </w:tcPr>
          <w:p w14:paraId="3D808A69" w14:textId="77777777" w:rsidR="00820E25" w:rsidRPr="005E4D65" w:rsidRDefault="00820E25" w:rsidP="005939A3">
            <w:r>
              <w:t>Imagen: “</w:t>
            </w:r>
            <w:r w:rsidRPr="00E37CF6">
              <w:rPr>
                <w:b/>
                <w:bCs/>
              </w:rPr>
              <w:t>PR-RED-001 - R1-ubuntu – Relay</w:t>
            </w:r>
            <w:r>
              <w:t>”. Se usará el comando “</w:t>
            </w:r>
            <w:r w:rsidRPr="00D06B87">
              <w:t>journalctl -u isc-dhcp-relay -r</w:t>
            </w:r>
            <w:r>
              <w:t>” para ver el correcto tráfico entre subredes.</w:t>
            </w:r>
          </w:p>
        </w:tc>
      </w:tr>
      <w:tr w:rsidR="00820E25" w:rsidRPr="005E4D65" w14:paraId="35106443" w14:textId="77777777" w:rsidTr="005939A3">
        <w:trPr>
          <w:tblCellSpacing w:w="15" w:type="dxa"/>
        </w:trPr>
        <w:tc>
          <w:tcPr>
            <w:tcW w:w="1089" w:type="dxa"/>
            <w:vAlign w:val="center"/>
          </w:tcPr>
          <w:p w14:paraId="5A473BC9" w14:textId="77777777" w:rsidR="00820E25" w:rsidRDefault="00820E25" w:rsidP="005939A3">
            <w:r>
              <w:t>PR-RED-002</w:t>
            </w:r>
          </w:p>
        </w:tc>
        <w:tc>
          <w:tcPr>
            <w:tcW w:w="0" w:type="auto"/>
            <w:vAlign w:val="center"/>
          </w:tcPr>
          <w:p w14:paraId="79CD6874" w14:textId="77777777" w:rsidR="00820E25" w:rsidRDefault="00820E25" w:rsidP="005939A3">
            <w:r>
              <w:t>Red</w:t>
            </w:r>
          </w:p>
        </w:tc>
        <w:tc>
          <w:tcPr>
            <w:tcW w:w="0" w:type="auto"/>
            <w:vAlign w:val="center"/>
          </w:tcPr>
          <w:p w14:paraId="582D338F" w14:textId="77777777" w:rsidR="00820E25" w:rsidRDefault="00820E25" w:rsidP="005939A3">
            <w:r>
              <w:t xml:space="preserve">Opcionalmente se ha hecho la configuración de R1-ubuntu como servidor DHCP. </w:t>
            </w:r>
          </w:p>
        </w:tc>
        <w:tc>
          <w:tcPr>
            <w:tcW w:w="0" w:type="auto"/>
            <w:vAlign w:val="center"/>
          </w:tcPr>
          <w:p w14:paraId="591FD3E2" w14:textId="77777777" w:rsidR="00820E25" w:rsidRPr="00E37CF6" w:rsidRDefault="00820E25" w:rsidP="005939A3">
            <w:pPr>
              <w:rPr>
                <w:b/>
                <w:bCs/>
              </w:rPr>
            </w:pPr>
            <w:r>
              <w:t>Video: “</w:t>
            </w:r>
            <w:r w:rsidRPr="00E37CF6">
              <w:rPr>
                <w:b/>
                <w:bCs/>
              </w:rPr>
              <w:t>PR-RED-002 R1-ubuntu DHCP Server y Menú Cliente</w:t>
            </w:r>
            <w:r>
              <w:t xml:space="preserve">”. </w:t>
            </w:r>
            <w:r w:rsidRPr="00E37CF6">
              <w:t>Los</w:t>
            </w:r>
            <w:r>
              <w:t xml:space="preserve"> equipos clientes arrancarán de manera correcta llegando al Menú de FOG. </w:t>
            </w:r>
          </w:p>
        </w:tc>
      </w:tr>
      <w:tr w:rsidR="00820E25" w:rsidRPr="005E4D65" w14:paraId="50676479" w14:textId="77777777" w:rsidTr="005939A3">
        <w:trPr>
          <w:tblCellSpacing w:w="15" w:type="dxa"/>
        </w:trPr>
        <w:tc>
          <w:tcPr>
            <w:tcW w:w="1089" w:type="dxa"/>
            <w:vAlign w:val="center"/>
          </w:tcPr>
          <w:p w14:paraId="50E32C0A" w14:textId="77777777" w:rsidR="00820E25" w:rsidRDefault="00820E25" w:rsidP="005939A3">
            <w:r>
              <w:lastRenderedPageBreak/>
              <w:t>PR-RED-003</w:t>
            </w:r>
          </w:p>
        </w:tc>
        <w:tc>
          <w:tcPr>
            <w:tcW w:w="0" w:type="auto"/>
            <w:vAlign w:val="center"/>
          </w:tcPr>
          <w:p w14:paraId="361D6356" w14:textId="77777777" w:rsidR="00820E25" w:rsidRDefault="00820E25" w:rsidP="005939A3">
            <w:r>
              <w:t>Red</w:t>
            </w:r>
          </w:p>
        </w:tc>
        <w:tc>
          <w:tcPr>
            <w:tcW w:w="0" w:type="auto"/>
            <w:vAlign w:val="center"/>
          </w:tcPr>
          <w:p w14:paraId="20789CB5" w14:textId="77777777" w:rsidR="00820E25" w:rsidRDefault="00820E25" w:rsidP="005939A3">
            <w:r>
              <w:t>Router Mikrotik es capaz de funcionar como Relay de las tres subredes</w:t>
            </w:r>
          </w:p>
        </w:tc>
        <w:tc>
          <w:tcPr>
            <w:tcW w:w="0" w:type="auto"/>
            <w:vAlign w:val="center"/>
          </w:tcPr>
          <w:p w14:paraId="4E2083A6" w14:textId="77777777" w:rsidR="00820E25" w:rsidRPr="00E37CF6" w:rsidRDefault="00820E25" w:rsidP="005939A3">
            <w:pPr>
              <w:rPr>
                <w:b/>
                <w:bCs/>
              </w:rPr>
            </w:pPr>
            <w:r>
              <w:t>Video: “</w:t>
            </w:r>
            <w:r w:rsidRPr="00E37CF6">
              <w:rPr>
                <w:b/>
                <w:bCs/>
              </w:rPr>
              <w:t>PR-RED-003 - Mikrotik DHCP Relay</w:t>
            </w:r>
            <w:r>
              <w:t xml:space="preserve">”. </w:t>
            </w:r>
            <w:r w:rsidRPr="00E37CF6">
              <w:t>Se</w:t>
            </w:r>
            <w:r>
              <w:t xml:space="preserve"> muestra el conteo de peticiones y respuestas en el router Mikrotik para cada una de las subredes a las que se da servicio.</w:t>
            </w:r>
          </w:p>
        </w:tc>
      </w:tr>
      <w:tr w:rsidR="00820E25" w:rsidRPr="005E4D65" w14:paraId="2FCEAE1F" w14:textId="77777777" w:rsidTr="005939A3">
        <w:trPr>
          <w:tblCellSpacing w:w="15" w:type="dxa"/>
        </w:trPr>
        <w:tc>
          <w:tcPr>
            <w:tcW w:w="1089" w:type="dxa"/>
            <w:vAlign w:val="center"/>
          </w:tcPr>
          <w:p w14:paraId="298668C0" w14:textId="77777777" w:rsidR="00820E25" w:rsidRDefault="00820E25" w:rsidP="005939A3">
            <w:r>
              <w:t>PR-RED-004</w:t>
            </w:r>
          </w:p>
        </w:tc>
        <w:tc>
          <w:tcPr>
            <w:tcW w:w="0" w:type="auto"/>
            <w:vAlign w:val="center"/>
          </w:tcPr>
          <w:p w14:paraId="246D4BB8" w14:textId="77777777" w:rsidR="00820E25" w:rsidRDefault="00820E25" w:rsidP="005939A3">
            <w:r>
              <w:t>Red</w:t>
            </w:r>
          </w:p>
        </w:tc>
        <w:tc>
          <w:tcPr>
            <w:tcW w:w="0" w:type="auto"/>
            <w:vAlign w:val="center"/>
          </w:tcPr>
          <w:p w14:paraId="0FFE8DA4" w14:textId="77777777" w:rsidR="00820E25" w:rsidRDefault="00820E25" w:rsidP="005939A3">
            <w:r>
              <w:t>Opcionalmente se ha configurado el router Mikrotik como servidor DHCP</w:t>
            </w:r>
          </w:p>
        </w:tc>
        <w:tc>
          <w:tcPr>
            <w:tcW w:w="0" w:type="auto"/>
            <w:vAlign w:val="center"/>
          </w:tcPr>
          <w:p w14:paraId="338C7E1B" w14:textId="77777777" w:rsidR="00820E25" w:rsidRPr="00E37CF6" w:rsidRDefault="00820E25" w:rsidP="005939A3">
            <w:pPr>
              <w:rPr>
                <w:b/>
                <w:bCs/>
              </w:rPr>
            </w:pPr>
            <w:r>
              <w:t>Video: “</w:t>
            </w:r>
            <w:r w:rsidRPr="00E37CF6">
              <w:rPr>
                <w:b/>
                <w:bCs/>
              </w:rPr>
              <w:t>PR-RED-004 - Mikrotik DHCP Server Menu Cliente</w:t>
            </w:r>
            <w:r w:rsidRPr="00E37CF6">
              <w:t>”</w:t>
            </w:r>
            <w:r>
              <w:t xml:space="preserve">. Se arranca equipo cliente y se muestra configuración y el “leasing” de IP en el router Mikrotik. </w:t>
            </w:r>
          </w:p>
        </w:tc>
      </w:tr>
      <w:tr w:rsidR="00820E25" w:rsidRPr="005E4D65" w14:paraId="0BC44579" w14:textId="77777777" w:rsidTr="005939A3">
        <w:trPr>
          <w:tblCellSpacing w:w="15" w:type="dxa"/>
        </w:trPr>
        <w:tc>
          <w:tcPr>
            <w:tcW w:w="1089" w:type="dxa"/>
            <w:vAlign w:val="center"/>
          </w:tcPr>
          <w:p w14:paraId="26FAACB6" w14:textId="77777777" w:rsidR="00820E25" w:rsidRPr="00F92A5E" w:rsidRDefault="00820E25" w:rsidP="005939A3">
            <w:r w:rsidRPr="00F92A5E">
              <w:t>PR-REG-001</w:t>
            </w:r>
          </w:p>
        </w:tc>
        <w:tc>
          <w:tcPr>
            <w:tcW w:w="0" w:type="auto"/>
            <w:vAlign w:val="center"/>
          </w:tcPr>
          <w:p w14:paraId="79C08699" w14:textId="77777777" w:rsidR="00820E25" w:rsidRDefault="00820E25" w:rsidP="005939A3">
            <w:r>
              <w:t>Configuración inicial</w:t>
            </w:r>
          </w:p>
        </w:tc>
        <w:tc>
          <w:tcPr>
            <w:tcW w:w="0" w:type="auto"/>
            <w:vAlign w:val="center"/>
          </w:tcPr>
          <w:p w14:paraId="69F89C88" w14:textId="77777777" w:rsidR="00820E25" w:rsidRDefault="00820E25" w:rsidP="005939A3">
            <w:r>
              <w:t>Realizar registro rápido de un host</w:t>
            </w:r>
          </w:p>
        </w:tc>
        <w:tc>
          <w:tcPr>
            <w:tcW w:w="0" w:type="auto"/>
            <w:vAlign w:val="center"/>
          </w:tcPr>
          <w:p w14:paraId="0199FE7A" w14:textId="77777777" w:rsidR="00820E25" w:rsidRDefault="00820E25" w:rsidP="005939A3">
            <w:r>
              <w:t>Video: “</w:t>
            </w:r>
            <w:r w:rsidRPr="00A80ADE">
              <w:br/>
            </w:r>
            <w:r w:rsidRPr="00A80ADE">
              <w:rPr>
                <w:b/>
                <w:bCs/>
              </w:rPr>
              <w:t>PR-REG-001 - Quick_Registration</w:t>
            </w:r>
            <w:r w:rsidRPr="00A80ADE">
              <w:t>”</w:t>
            </w:r>
            <w:r>
              <w:t>,</w:t>
            </w:r>
            <w:r>
              <w:rPr>
                <w:b/>
                <w:bCs/>
              </w:rPr>
              <w:t xml:space="preserve"> </w:t>
            </w:r>
            <w:r>
              <w:t>mostrando el proceso y el host registrado en la interfaz web de FOG.</w:t>
            </w:r>
          </w:p>
        </w:tc>
      </w:tr>
      <w:tr w:rsidR="00820E25" w:rsidRPr="005E4D65" w14:paraId="7CDB945D" w14:textId="77777777" w:rsidTr="005939A3">
        <w:trPr>
          <w:tblCellSpacing w:w="15" w:type="dxa"/>
        </w:trPr>
        <w:tc>
          <w:tcPr>
            <w:tcW w:w="1089" w:type="dxa"/>
            <w:vAlign w:val="center"/>
          </w:tcPr>
          <w:p w14:paraId="03A9DA73" w14:textId="77777777" w:rsidR="00820E25" w:rsidRDefault="00820E25" w:rsidP="005939A3">
            <w:r w:rsidRPr="00F92A5E">
              <w:t>PR-REG-00</w:t>
            </w:r>
            <w:r>
              <w:t>2</w:t>
            </w:r>
          </w:p>
        </w:tc>
        <w:tc>
          <w:tcPr>
            <w:tcW w:w="0" w:type="auto"/>
            <w:vAlign w:val="center"/>
          </w:tcPr>
          <w:p w14:paraId="262E2231" w14:textId="77777777" w:rsidR="00820E25" w:rsidRDefault="00820E25" w:rsidP="005939A3">
            <w:r>
              <w:t>Configuración inicial</w:t>
            </w:r>
          </w:p>
        </w:tc>
        <w:tc>
          <w:tcPr>
            <w:tcW w:w="0" w:type="auto"/>
            <w:vAlign w:val="center"/>
          </w:tcPr>
          <w:p w14:paraId="52E27AAB" w14:textId="77777777" w:rsidR="00820E25" w:rsidRDefault="00820E25" w:rsidP="005939A3">
            <w:r>
              <w:t>Realizar un registro completo de un host</w:t>
            </w:r>
          </w:p>
        </w:tc>
        <w:tc>
          <w:tcPr>
            <w:tcW w:w="0" w:type="auto"/>
            <w:vAlign w:val="center"/>
          </w:tcPr>
          <w:p w14:paraId="5588D18B" w14:textId="77777777" w:rsidR="00820E25" w:rsidRPr="001F30DB" w:rsidRDefault="00820E25" w:rsidP="005939A3">
            <w:pPr>
              <w:rPr>
                <w:b/>
                <w:bCs/>
              </w:rPr>
            </w:pPr>
            <w:r>
              <w:t>Video: “</w:t>
            </w:r>
            <w:r w:rsidRPr="001F30DB">
              <w:rPr>
                <w:b/>
                <w:bCs/>
              </w:rPr>
              <w:t>PR-REG-002 - FULL_Registration</w:t>
            </w:r>
            <w:r>
              <w:t>” mostrando el proceso y el host registrado en la interfaz web de FOG.</w:t>
            </w:r>
          </w:p>
        </w:tc>
      </w:tr>
      <w:tr w:rsidR="00820E25" w:rsidRPr="005E4D65" w14:paraId="5B57ED86" w14:textId="77777777" w:rsidTr="005939A3">
        <w:trPr>
          <w:tblCellSpacing w:w="15" w:type="dxa"/>
        </w:trPr>
        <w:tc>
          <w:tcPr>
            <w:tcW w:w="1089" w:type="dxa"/>
            <w:vAlign w:val="center"/>
          </w:tcPr>
          <w:p w14:paraId="0ED7AFF2" w14:textId="77777777" w:rsidR="00820E25" w:rsidRPr="00492FCF" w:rsidRDefault="00820E25" w:rsidP="005939A3">
            <w:r w:rsidRPr="00492FCF">
              <w:t>PR</w:t>
            </w:r>
            <w:r>
              <w:t>-</w:t>
            </w:r>
            <w:r w:rsidRPr="00492FCF">
              <w:t>IMG-001</w:t>
            </w:r>
          </w:p>
        </w:tc>
        <w:tc>
          <w:tcPr>
            <w:tcW w:w="0" w:type="auto"/>
            <w:vAlign w:val="center"/>
          </w:tcPr>
          <w:p w14:paraId="038589A5" w14:textId="77777777" w:rsidR="00820E25" w:rsidRDefault="00820E25" w:rsidP="005939A3">
            <w:r>
              <w:t>Servicios</w:t>
            </w:r>
          </w:p>
        </w:tc>
        <w:tc>
          <w:tcPr>
            <w:tcW w:w="0" w:type="auto"/>
            <w:vAlign w:val="center"/>
          </w:tcPr>
          <w:p w14:paraId="34FE314B" w14:textId="77777777" w:rsidR="00820E25" w:rsidRDefault="00820E25" w:rsidP="005939A3">
            <w:r>
              <w:t>Realizar captura de imagen del S.O. de un equipo de pruebas.</w:t>
            </w:r>
          </w:p>
        </w:tc>
        <w:tc>
          <w:tcPr>
            <w:tcW w:w="0" w:type="auto"/>
            <w:vAlign w:val="center"/>
          </w:tcPr>
          <w:p w14:paraId="16B5E67C" w14:textId="77777777" w:rsidR="00820E25" w:rsidRPr="008905CA" w:rsidRDefault="00820E25" w:rsidP="005939A3">
            <w:pPr>
              <w:rPr>
                <w:b/>
                <w:bCs/>
              </w:rPr>
            </w:pPr>
            <w:r>
              <w:t>Video: “</w:t>
            </w:r>
            <w:r w:rsidRPr="008905CA">
              <w:rPr>
                <w:b/>
                <w:bCs/>
              </w:rPr>
              <w:t>PR-IMG-001 - Captura de Imagen</w:t>
            </w:r>
            <w:r w:rsidRPr="008905CA">
              <w:t>”</w:t>
            </w:r>
            <w:r>
              <w:t xml:space="preserve"> se muestra el proceso y su registro en la interfaz web.</w:t>
            </w:r>
          </w:p>
        </w:tc>
      </w:tr>
      <w:tr w:rsidR="00820E25" w:rsidRPr="005E4D65" w14:paraId="16EE3357" w14:textId="77777777" w:rsidTr="005939A3">
        <w:trPr>
          <w:tblCellSpacing w:w="15" w:type="dxa"/>
        </w:trPr>
        <w:tc>
          <w:tcPr>
            <w:tcW w:w="1089" w:type="dxa"/>
            <w:vAlign w:val="center"/>
          </w:tcPr>
          <w:p w14:paraId="57401CA6" w14:textId="77777777" w:rsidR="00820E25" w:rsidRPr="00AA4494" w:rsidRDefault="00820E25" w:rsidP="005939A3">
            <w:r w:rsidRPr="00AA4494">
              <w:t>PR-DES-001</w:t>
            </w:r>
          </w:p>
        </w:tc>
        <w:tc>
          <w:tcPr>
            <w:tcW w:w="0" w:type="auto"/>
            <w:vAlign w:val="center"/>
          </w:tcPr>
          <w:p w14:paraId="5197E685" w14:textId="77777777" w:rsidR="00820E25" w:rsidRDefault="00820E25" w:rsidP="005939A3">
            <w:r>
              <w:t>Servicios</w:t>
            </w:r>
          </w:p>
        </w:tc>
        <w:tc>
          <w:tcPr>
            <w:tcW w:w="0" w:type="auto"/>
            <w:vAlign w:val="center"/>
          </w:tcPr>
          <w:p w14:paraId="4B734A77" w14:textId="77777777" w:rsidR="00820E25" w:rsidRDefault="00820E25" w:rsidP="005939A3">
            <w:r>
              <w:t>Realizar un despliegue rápido de imagen en un equipo cliente desde el menú FOG.</w:t>
            </w:r>
          </w:p>
        </w:tc>
        <w:tc>
          <w:tcPr>
            <w:tcW w:w="0" w:type="auto"/>
            <w:vAlign w:val="center"/>
          </w:tcPr>
          <w:p w14:paraId="20FCA261" w14:textId="77777777" w:rsidR="00820E25" w:rsidRPr="008905CA" w:rsidRDefault="00820E25" w:rsidP="005939A3">
            <w:pPr>
              <w:rPr>
                <w:b/>
                <w:bCs/>
              </w:rPr>
            </w:pPr>
            <w:r>
              <w:t>Video: “</w:t>
            </w:r>
            <w:r w:rsidRPr="008905CA">
              <w:rPr>
                <w:b/>
                <w:bCs/>
              </w:rPr>
              <w:t>PR-DES-001 - Quick Deploy Image</w:t>
            </w:r>
            <w:r w:rsidRPr="008905CA">
              <w:t>”</w:t>
            </w:r>
            <w:r>
              <w:t xml:space="preserve"> muestra del proceso y correcto arranque del host tras el despliegue.</w:t>
            </w:r>
          </w:p>
        </w:tc>
      </w:tr>
      <w:tr w:rsidR="00820E25" w:rsidRPr="005E4D65" w14:paraId="606F36AF" w14:textId="77777777" w:rsidTr="005939A3">
        <w:trPr>
          <w:tblCellSpacing w:w="15" w:type="dxa"/>
        </w:trPr>
        <w:tc>
          <w:tcPr>
            <w:tcW w:w="1089" w:type="dxa"/>
            <w:vAlign w:val="center"/>
          </w:tcPr>
          <w:p w14:paraId="4B344AC0" w14:textId="77777777" w:rsidR="00820E25" w:rsidRPr="00F92A5E" w:rsidRDefault="00820E25" w:rsidP="005939A3">
            <w:r w:rsidRPr="00AA4494">
              <w:t>PR-DES-00</w:t>
            </w:r>
            <w:r>
              <w:t xml:space="preserve">2 </w:t>
            </w:r>
          </w:p>
        </w:tc>
        <w:tc>
          <w:tcPr>
            <w:tcW w:w="0" w:type="auto"/>
            <w:vAlign w:val="center"/>
          </w:tcPr>
          <w:p w14:paraId="30247FCB" w14:textId="77777777" w:rsidR="00820E25" w:rsidRDefault="00820E25" w:rsidP="005939A3">
            <w:r>
              <w:t>Servicios y Red</w:t>
            </w:r>
          </w:p>
        </w:tc>
        <w:tc>
          <w:tcPr>
            <w:tcW w:w="0" w:type="auto"/>
            <w:vAlign w:val="center"/>
          </w:tcPr>
          <w:p w14:paraId="034752A3" w14:textId="77777777" w:rsidR="00820E25" w:rsidRDefault="00820E25" w:rsidP="005939A3">
            <w:r>
              <w:t>Despliegue Unicast en un equipo en diferente subred que FOG.</w:t>
            </w:r>
          </w:p>
        </w:tc>
        <w:tc>
          <w:tcPr>
            <w:tcW w:w="0" w:type="auto"/>
            <w:vAlign w:val="center"/>
          </w:tcPr>
          <w:p w14:paraId="6239DA0E" w14:textId="77777777" w:rsidR="00820E25" w:rsidRDefault="00820E25" w:rsidP="005939A3">
            <w:r>
              <w:t>Video: muestra del proceso y correcto arranque del host tras el despliegue.</w:t>
            </w:r>
          </w:p>
        </w:tc>
      </w:tr>
      <w:tr w:rsidR="00820E25" w:rsidRPr="005E4D65" w14:paraId="03036787" w14:textId="77777777" w:rsidTr="005939A3">
        <w:trPr>
          <w:tblCellSpacing w:w="15" w:type="dxa"/>
        </w:trPr>
        <w:tc>
          <w:tcPr>
            <w:tcW w:w="1089" w:type="dxa"/>
            <w:vAlign w:val="center"/>
          </w:tcPr>
          <w:p w14:paraId="2591C220" w14:textId="77777777" w:rsidR="00820E25" w:rsidRPr="00F92A5E" w:rsidRDefault="00820E25" w:rsidP="005939A3">
            <w:r w:rsidRPr="00AA4494">
              <w:t>PR-DES-00</w:t>
            </w:r>
            <w:r>
              <w:t>3</w:t>
            </w:r>
          </w:p>
        </w:tc>
        <w:tc>
          <w:tcPr>
            <w:tcW w:w="0" w:type="auto"/>
            <w:vAlign w:val="center"/>
          </w:tcPr>
          <w:p w14:paraId="63D10457" w14:textId="77777777" w:rsidR="00820E25" w:rsidRDefault="00820E25" w:rsidP="005939A3">
            <w:r>
              <w:t>Servicios</w:t>
            </w:r>
          </w:p>
        </w:tc>
        <w:tc>
          <w:tcPr>
            <w:tcW w:w="0" w:type="auto"/>
            <w:vAlign w:val="center"/>
          </w:tcPr>
          <w:p w14:paraId="64A058B7" w14:textId="77777777" w:rsidR="00820E25" w:rsidRDefault="00820E25" w:rsidP="005939A3">
            <w:r>
              <w:t>Despliegue de un equipo durante el proceso de Registro Completo.</w:t>
            </w:r>
          </w:p>
        </w:tc>
        <w:tc>
          <w:tcPr>
            <w:tcW w:w="0" w:type="auto"/>
            <w:vAlign w:val="center"/>
          </w:tcPr>
          <w:p w14:paraId="76785FE2" w14:textId="77777777" w:rsidR="00820E25" w:rsidRPr="00EA19B8" w:rsidRDefault="00820E25" w:rsidP="005939A3">
            <w:pPr>
              <w:rPr>
                <w:b/>
                <w:bCs/>
              </w:rPr>
            </w:pPr>
            <w:r>
              <w:t>Video: “</w:t>
            </w:r>
            <w:r w:rsidRPr="00EA19B8">
              <w:rPr>
                <w:b/>
                <w:bCs/>
              </w:rPr>
              <w:t>PR-DES-003 - Deploying after full registration</w:t>
            </w:r>
            <w:r>
              <w:t xml:space="preserve">”, </w:t>
            </w:r>
            <w:r w:rsidRPr="00EA19B8">
              <w:t>muestra</w:t>
            </w:r>
            <w:r>
              <w:t xml:space="preserve"> del </w:t>
            </w:r>
            <w:r>
              <w:lastRenderedPageBreak/>
              <w:t>proceso y correcto arranque del host tras el despliegue.</w:t>
            </w:r>
          </w:p>
        </w:tc>
      </w:tr>
      <w:tr w:rsidR="00820E25" w:rsidRPr="005E4D65" w14:paraId="58D0AE9F" w14:textId="77777777" w:rsidTr="005939A3">
        <w:trPr>
          <w:tblCellSpacing w:w="15" w:type="dxa"/>
        </w:trPr>
        <w:tc>
          <w:tcPr>
            <w:tcW w:w="1089" w:type="dxa"/>
            <w:vAlign w:val="center"/>
          </w:tcPr>
          <w:p w14:paraId="34A7546D" w14:textId="77777777" w:rsidR="00820E25" w:rsidRPr="00F92A5E" w:rsidRDefault="00820E25" w:rsidP="005939A3">
            <w:r w:rsidRPr="00AA4494">
              <w:t>PR-DES-00</w:t>
            </w:r>
            <w:r>
              <w:t>4</w:t>
            </w:r>
          </w:p>
        </w:tc>
        <w:tc>
          <w:tcPr>
            <w:tcW w:w="0" w:type="auto"/>
            <w:vAlign w:val="center"/>
          </w:tcPr>
          <w:p w14:paraId="125E9DCA" w14:textId="77777777" w:rsidR="00820E25" w:rsidRDefault="00820E25" w:rsidP="005939A3">
            <w:r>
              <w:t>Servicios</w:t>
            </w:r>
          </w:p>
        </w:tc>
        <w:tc>
          <w:tcPr>
            <w:tcW w:w="0" w:type="auto"/>
            <w:vAlign w:val="center"/>
          </w:tcPr>
          <w:p w14:paraId="52D7FDBD" w14:textId="77777777" w:rsidR="00820E25" w:rsidRDefault="00820E25" w:rsidP="005939A3">
            <w:r>
              <w:t>Despliegue a un grupo de equipos de manera simultánea usando método Unicast.</w:t>
            </w:r>
          </w:p>
        </w:tc>
        <w:tc>
          <w:tcPr>
            <w:tcW w:w="0" w:type="auto"/>
            <w:vAlign w:val="center"/>
          </w:tcPr>
          <w:p w14:paraId="432E0DB5" w14:textId="77777777" w:rsidR="00820E25" w:rsidRDefault="00820E25" w:rsidP="005939A3">
            <w:r>
              <w:t>Video: se muestra la configuración del grupo y de los hosts, el proceso de despliegue y comprobación de arranque de los hosts.</w:t>
            </w:r>
          </w:p>
        </w:tc>
      </w:tr>
      <w:tr w:rsidR="00820E25" w:rsidRPr="005E4D65" w14:paraId="57DD11AE" w14:textId="77777777" w:rsidTr="005939A3">
        <w:trPr>
          <w:tblCellSpacing w:w="15" w:type="dxa"/>
        </w:trPr>
        <w:tc>
          <w:tcPr>
            <w:tcW w:w="1089" w:type="dxa"/>
            <w:vAlign w:val="center"/>
          </w:tcPr>
          <w:p w14:paraId="58C7E9BE" w14:textId="77777777" w:rsidR="00820E25" w:rsidRPr="00F92A5E" w:rsidRDefault="00820E25" w:rsidP="005939A3">
            <w:r w:rsidRPr="00AA4494">
              <w:t>PR-DES-00</w:t>
            </w:r>
            <w:r>
              <w:t>5</w:t>
            </w:r>
          </w:p>
        </w:tc>
        <w:tc>
          <w:tcPr>
            <w:tcW w:w="0" w:type="auto"/>
            <w:vAlign w:val="center"/>
          </w:tcPr>
          <w:p w14:paraId="085F1204" w14:textId="77777777" w:rsidR="00820E25" w:rsidRDefault="00820E25" w:rsidP="005939A3">
            <w:r>
              <w:t>Servicios</w:t>
            </w:r>
          </w:p>
        </w:tc>
        <w:tc>
          <w:tcPr>
            <w:tcW w:w="0" w:type="auto"/>
            <w:vAlign w:val="center"/>
          </w:tcPr>
          <w:p w14:paraId="4242DDD3" w14:textId="77777777" w:rsidR="00820E25" w:rsidRDefault="00820E25" w:rsidP="005939A3">
            <w:r>
              <w:t>Despliegue a un grupo de equipos de manera simultánea usando método Multicast. Todos están en la misma subred que FOG.</w:t>
            </w:r>
          </w:p>
        </w:tc>
        <w:tc>
          <w:tcPr>
            <w:tcW w:w="0" w:type="auto"/>
            <w:vAlign w:val="center"/>
          </w:tcPr>
          <w:p w14:paraId="1A44AE3D" w14:textId="77777777" w:rsidR="00820E25" w:rsidRPr="00EA19B8" w:rsidRDefault="00820E25" w:rsidP="005939A3">
            <w:pPr>
              <w:rPr>
                <w:b/>
                <w:bCs/>
              </w:rPr>
            </w:pPr>
            <w:r>
              <w:t>Video: “</w:t>
            </w:r>
            <w:r w:rsidRPr="00EA19B8">
              <w:rPr>
                <w:b/>
                <w:bCs/>
              </w:rPr>
              <w:t>PR-DES-005 - Multi-cast_mismo_bridge</w:t>
            </w:r>
            <w:r w:rsidRPr="00EA19B8">
              <w:t>”</w:t>
            </w:r>
            <w:r>
              <w:t xml:space="preserve"> se muestra la configuración del grupo y de los hosts, el proceso de despliegue y comprobación de arranque de los hosts.</w:t>
            </w:r>
          </w:p>
        </w:tc>
      </w:tr>
      <w:tr w:rsidR="00820E25" w:rsidRPr="005E4D65" w14:paraId="786165DA" w14:textId="77777777" w:rsidTr="005939A3">
        <w:trPr>
          <w:tblCellSpacing w:w="15" w:type="dxa"/>
        </w:trPr>
        <w:tc>
          <w:tcPr>
            <w:tcW w:w="1089" w:type="dxa"/>
            <w:vAlign w:val="center"/>
          </w:tcPr>
          <w:p w14:paraId="56FC30E7" w14:textId="77777777" w:rsidR="00820E25" w:rsidRPr="00F92A5E" w:rsidRDefault="00820E25" w:rsidP="005939A3">
            <w:r w:rsidRPr="00AA4494">
              <w:t>PR-DES-00</w:t>
            </w:r>
            <w:r>
              <w:t>6</w:t>
            </w:r>
          </w:p>
        </w:tc>
        <w:tc>
          <w:tcPr>
            <w:tcW w:w="0" w:type="auto"/>
            <w:vAlign w:val="center"/>
          </w:tcPr>
          <w:p w14:paraId="23ECEEF4" w14:textId="77777777" w:rsidR="00820E25" w:rsidRDefault="00820E25" w:rsidP="005939A3">
            <w:r>
              <w:t>Servicios</w:t>
            </w:r>
          </w:p>
        </w:tc>
        <w:tc>
          <w:tcPr>
            <w:tcW w:w="0" w:type="auto"/>
            <w:vAlign w:val="center"/>
          </w:tcPr>
          <w:p w14:paraId="5397C2BB" w14:textId="77777777" w:rsidR="00820E25" w:rsidRDefault="00820E25" w:rsidP="005939A3">
            <w:r>
              <w:t>Despliegue a un grupo de equipos de manera simultánea usando método Multicast. Cada uno está en una subred diferente a la de FOG.</w:t>
            </w:r>
          </w:p>
        </w:tc>
        <w:tc>
          <w:tcPr>
            <w:tcW w:w="0" w:type="auto"/>
            <w:vAlign w:val="center"/>
          </w:tcPr>
          <w:p w14:paraId="001673B4" w14:textId="77777777" w:rsidR="00820E25" w:rsidRPr="00EA19B8" w:rsidRDefault="00820E25" w:rsidP="005939A3">
            <w:pPr>
              <w:rPr>
                <w:b/>
                <w:bCs/>
              </w:rPr>
            </w:pPr>
            <w:r>
              <w:t>Video: “</w:t>
            </w:r>
            <w:r w:rsidRPr="00EA19B8">
              <w:rPr>
                <w:b/>
                <w:bCs/>
              </w:rPr>
              <w:t>PR-DES-006 - Multicast-Diferente_Subnet</w:t>
            </w:r>
            <w:r w:rsidRPr="00EA19B8">
              <w:t>”</w:t>
            </w:r>
            <w:r>
              <w:t xml:space="preserve"> se muestra la configuración del grupo y de los hosts, el proceso de despliegue y comprobación de arranque de los hosts.</w:t>
            </w:r>
          </w:p>
        </w:tc>
      </w:tr>
      <w:tr w:rsidR="00820E25" w:rsidRPr="005E4D65" w14:paraId="7869B720" w14:textId="77777777" w:rsidTr="005939A3">
        <w:trPr>
          <w:tblCellSpacing w:w="15" w:type="dxa"/>
        </w:trPr>
        <w:tc>
          <w:tcPr>
            <w:tcW w:w="1089" w:type="dxa"/>
            <w:vAlign w:val="center"/>
          </w:tcPr>
          <w:p w14:paraId="4B8D5581" w14:textId="77777777" w:rsidR="00820E25" w:rsidRPr="00F92A5E" w:rsidRDefault="00820E25" w:rsidP="005939A3">
            <w:r w:rsidRPr="00AA4494">
              <w:t>PR-</w:t>
            </w:r>
            <w:r>
              <w:t>WOL</w:t>
            </w:r>
            <w:r w:rsidRPr="00AA4494">
              <w:t>-00</w:t>
            </w:r>
            <w:r>
              <w:t>1</w:t>
            </w:r>
          </w:p>
        </w:tc>
        <w:tc>
          <w:tcPr>
            <w:tcW w:w="0" w:type="auto"/>
            <w:vAlign w:val="center"/>
          </w:tcPr>
          <w:p w14:paraId="08162057" w14:textId="77777777" w:rsidR="00820E25" w:rsidRDefault="00820E25" w:rsidP="005939A3">
            <w:r>
              <w:t>Redes</w:t>
            </w:r>
          </w:p>
        </w:tc>
        <w:tc>
          <w:tcPr>
            <w:tcW w:w="0" w:type="auto"/>
            <w:vAlign w:val="center"/>
          </w:tcPr>
          <w:p w14:paraId="53E3615A" w14:textId="77777777" w:rsidR="00820E25" w:rsidRDefault="00820E25" w:rsidP="005939A3">
            <w:r>
              <w:t>Llegada a cada una de las subredes de la señal de WakeOnLAN.</w:t>
            </w:r>
          </w:p>
        </w:tc>
        <w:tc>
          <w:tcPr>
            <w:tcW w:w="0" w:type="auto"/>
            <w:vAlign w:val="center"/>
          </w:tcPr>
          <w:p w14:paraId="551A98EE" w14:textId="77777777" w:rsidR="00820E25" w:rsidRPr="004A6F15" w:rsidRDefault="00820E25" w:rsidP="005939A3">
            <w:pPr>
              <w:rPr>
                <w:b/>
                <w:bCs/>
              </w:rPr>
            </w:pPr>
            <w:r>
              <w:t>Video: “</w:t>
            </w:r>
            <w:r w:rsidRPr="004A6F15">
              <w:rPr>
                <w:b/>
                <w:bCs/>
              </w:rPr>
              <w:t>PR-WOL-001 - R1-ubuntu WOL Depicus</w:t>
            </w:r>
            <w:r w:rsidRPr="004A6F15">
              <w:t>”</w:t>
            </w:r>
            <w:r>
              <w:t xml:space="preserve"> Mediante el software de Depicus</w:t>
            </w:r>
            <w:r>
              <w:rPr>
                <w:rStyle w:val="Refdenotaalpie"/>
              </w:rPr>
              <w:footnoteReference w:id="68"/>
            </w:r>
            <w:r>
              <w:t xml:space="preserve"> se monitorea la llegada del paquete WOL a las subredes.</w:t>
            </w:r>
          </w:p>
        </w:tc>
      </w:tr>
      <w:tr w:rsidR="00820E25" w:rsidRPr="005E4D65" w14:paraId="069A1BF4" w14:textId="77777777" w:rsidTr="005939A3">
        <w:trPr>
          <w:tblCellSpacing w:w="15" w:type="dxa"/>
        </w:trPr>
        <w:tc>
          <w:tcPr>
            <w:tcW w:w="1089" w:type="dxa"/>
            <w:vAlign w:val="center"/>
          </w:tcPr>
          <w:p w14:paraId="0AA35092" w14:textId="77777777" w:rsidR="00820E25" w:rsidRPr="00F92A5E" w:rsidRDefault="00820E25" w:rsidP="005939A3">
            <w:r w:rsidRPr="00AA4494">
              <w:t>PR-</w:t>
            </w:r>
            <w:r>
              <w:t>WOL</w:t>
            </w:r>
            <w:r w:rsidRPr="00AA4494">
              <w:t>-00</w:t>
            </w:r>
            <w:r>
              <w:t>2</w:t>
            </w:r>
          </w:p>
        </w:tc>
        <w:tc>
          <w:tcPr>
            <w:tcW w:w="0" w:type="auto"/>
            <w:vAlign w:val="center"/>
          </w:tcPr>
          <w:p w14:paraId="3656B3F3" w14:textId="77777777" w:rsidR="00820E25" w:rsidRDefault="00820E25" w:rsidP="005939A3">
            <w:r>
              <w:t>Redes</w:t>
            </w:r>
          </w:p>
        </w:tc>
        <w:tc>
          <w:tcPr>
            <w:tcW w:w="0" w:type="auto"/>
            <w:vAlign w:val="center"/>
          </w:tcPr>
          <w:p w14:paraId="374252FC" w14:textId="77777777" w:rsidR="00820E25" w:rsidRDefault="00820E25" w:rsidP="005939A3">
            <w:r>
              <w:t>Llegada a cada una de las subredes de la señal de WakeOnLAN.</w:t>
            </w:r>
          </w:p>
        </w:tc>
        <w:tc>
          <w:tcPr>
            <w:tcW w:w="0" w:type="auto"/>
            <w:vAlign w:val="center"/>
          </w:tcPr>
          <w:p w14:paraId="067661FF" w14:textId="77777777" w:rsidR="00820E25" w:rsidRPr="00EF0D26" w:rsidRDefault="00820E25" w:rsidP="005939A3">
            <w:pPr>
              <w:rPr>
                <w:b/>
                <w:bCs/>
              </w:rPr>
            </w:pPr>
            <w:r>
              <w:t>Video: “</w:t>
            </w:r>
            <w:r w:rsidRPr="00EF0D26">
              <w:rPr>
                <w:b/>
                <w:bCs/>
              </w:rPr>
              <w:t>PR-WOL-002 - Mikrotik WOL Propio</w:t>
            </w:r>
            <w:r w:rsidRPr="00EF0D26">
              <w:t>”</w:t>
            </w:r>
            <w:r>
              <w:t xml:space="preserve"> se usa “tcpdump” desde un contenedor Ubuntu con una interfaz red en cada una de las subredes. Se confirma llegada de los paquetes WOL.</w:t>
            </w:r>
          </w:p>
        </w:tc>
      </w:tr>
      <w:tr w:rsidR="00820E25" w:rsidRPr="005E4D65" w14:paraId="7DFC85CA" w14:textId="77777777" w:rsidTr="005939A3">
        <w:trPr>
          <w:tblCellSpacing w:w="15" w:type="dxa"/>
        </w:trPr>
        <w:tc>
          <w:tcPr>
            <w:tcW w:w="1089" w:type="dxa"/>
            <w:vAlign w:val="center"/>
          </w:tcPr>
          <w:p w14:paraId="612F087A" w14:textId="77777777" w:rsidR="00820E25" w:rsidRPr="00F92A5E" w:rsidRDefault="00820E25" w:rsidP="005939A3">
            <w:r w:rsidRPr="00AA4494">
              <w:lastRenderedPageBreak/>
              <w:t>PR-</w:t>
            </w:r>
            <w:r>
              <w:t>WOL</w:t>
            </w:r>
            <w:r w:rsidRPr="00AA4494">
              <w:t>-00</w:t>
            </w:r>
            <w:r>
              <w:t>3</w:t>
            </w:r>
          </w:p>
        </w:tc>
        <w:tc>
          <w:tcPr>
            <w:tcW w:w="0" w:type="auto"/>
            <w:vAlign w:val="center"/>
          </w:tcPr>
          <w:p w14:paraId="646509EF" w14:textId="77777777" w:rsidR="00820E25" w:rsidRDefault="00820E25" w:rsidP="005939A3">
            <w:r>
              <w:t>Redes</w:t>
            </w:r>
          </w:p>
        </w:tc>
        <w:tc>
          <w:tcPr>
            <w:tcW w:w="0" w:type="auto"/>
            <w:vAlign w:val="center"/>
          </w:tcPr>
          <w:p w14:paraId="133AF8F5" w14:textId="77777777" w:rsidR="00820E25" w:rsidRDefault="00820E25" w:rsidP="005939A3">
            <w:r>
              <w:t>Llegada a cada una de las subredes de la señal de WakeOnLAN.</w:t>
            </w:r>
          </w:p>
        </w:tc>
        <w:tc>
          <w:tcPr>
            <w:tcW w:w="0" w:type="auto"/>
            <w:vAlign w:val="center"/>
          </w:tcPr>
          <w:p w14:paraId="586D8E64" w14:textId="77777777" w:rsidR="00820E25" w:rsidRPr="00EF0D26" w:rsidRDefault="00820E25" w:rsidP="005939A3">
            <w:pPr>
              <w:rPr>
                <w:b/>
                <w:bCs/>
              </w:rPr>
            </w:pPr>
            <w:r>
              <w:t>Video: “</w:t>
            </w:r>
            <w:r w:rsidRPr="00EF0D26">
              <w:rPr>
                <w:b/>
                <w:bCs/>
              </w:rPr>
              <w:t>PR-WOL-003 - Mikrotik WOL Jump Box</w:t>
            </w:r>
            <w:r w:rsidRPr="00EF0D26">
              <w:t>”</w:t>
            </w:r>
            <w:r>
              <w:t xml:space="preserve"> se usa “tcpdump” desde un contenedor Ubuntu que está en la misma subred que el Jump Box. Se confirma llegada de los paquetes WOL.</w:t>
            </w:r>
          </w:p>
        </w:tc>
      </w:tr>
      <w:tr w:rsidR="00820E25" w:rsidRPr="005E4D65" w14:paraId="0858CE90" w14:textId="77777777" w:rsidTr="005939A3">
        <w:trPr>
          <w:tblCellSpacing w:w="15" w:type="dxa"/>
        </w:trPr>
        <w:tc>
          <w:tcPr>
            <w:tcW w:w="1089" w:type="dxa"/>
            <w:vAlign w:val="center"/>
          </w:tcPr>
          <w:p w14:paraId="5BA59310" w14:textId="77777777" w:rsidR="00820E25" w:rsidRPr="00AA4494" w:rsidRDefault="00820E25" w:rsidP="005939A3">
            <w:r>
              <w:t>PR-SEC-001</w:t>
            </w:r>
          </w:p>
        </w:tc>
        <w:tc>
          <w:tcPr>
            <w:tcW w:w="0" w:type="auto"/>
            <w:vAlign w:val="center"/>
          </w:tcPr>
          <w:p w14:paraId="7A07B03D" w14:textId="77777777" w:rsidR="00820E25" w:rsidRDefault="00820E25" w:rsidP="005939A3">
            <w:r>
              <w:t>Seguridad</w:t>
            </w:r>
          </w:p>
        </w:tc>
        <w:tc>
          <w:tcPr>
            <w:tcW w:w="0" w:type="auto"/>
            <w:vAlign w:val="center"/>
          </w:tcPr>
          <w:p w14:paraId="140115CA" w14:textId="77777777" w:rsidR="00820E25" w:rsidRDefault="00820E25" w:rsidP="005939A3">
            <w:r>
              <w:t xml:space="preserve">Comprobar la configuración de los puertos desde un equipo externo. </w:t>
            </w:r>
            <w:r w:rsidRPr="00586513">
              <w:t>Desde otra máquina de la red (no FOG) usar nmap -p- 10.2.7.5</w:t>
            </w:r>
          </w:p>
        </w:tc>
        <w:tc>
          <w:tcPr>
            <w:tcW w:w="0" w:type="auto"/>
            <w:vAlign w:val="center"/>
          </w:tcPr>
          <w:p w14:paraId="08ADA327" w14:textId="77777777" w:rsidR="00820E25" w:rsidRDefault="00820E25" w:rsidP="005939A3">
            <w:r>
              <w:t>Imagen: “</w:t>
            </w:r>
            <w:r w:rsidRPr="00001E6F">
              <w:rPr>
                <w:b/>
                <w:bCs/>
              </w:rPr>
              <w:t>PR-SEC-001 – NMAP</w:t>
            </w:r>
            <w:r>
              <w:t xml:space="preserve">” </w:t>
            </w:r>
            <w:r w:rsidRPr="00586513">
              <w:t xml:space="preserve">Solo deben aparecer abiertos los puertos permitidos: 22, 80, 111, 2049, 9100, etc. </w:t>
            </w:r>
          </w:p>
        </w:tc>
      </w:tr>
      <w:tr w:rsidR="00820E25" w:rsidRPr="005E4D65" w14:paraId="6F22E1E1" w14:textId="77777777" w:rsidTr="005939A3">
        <w:trPr>
          <w:tblCellSpacing w:w="15" w:type="dxa"/>
        </w:trPr>
        <w:tc>
          <w:tcPr>
            <w:tcW w:w="1089" w:type="dxa"/>
            <w:vAlign w:val="center"/>
          </w:tcPr>
          <w:p w14:paraId="51F9110D" w14:textId="77777777" w:rsidR="00820E25" w:rsidRPr="00AA4494" w:rsidRDefault="00820E25" w:rsidP="005939A3">
            <w:r w:rsidRPr="00AA4494">
              <w:t>PR-</w:t>
            </w:r>
            <w:r>
              <w:t>MON</w:t>
            </w:r>
            <w:r w:rsidRPr="00AA4494">
              <w:t>-00</w:t>
            </w:r>
            <w:r>
              <w:t>1</w:t>
            </w:r>
          </w:p>
        </w:tc>
        <w:tc>
          <w:tcPr>
            <w:tcW w:w="0" w:type="auto"/>
            <w:vAlign w:val="center"/>
          </w:tcPr>
          <w:p w14:paraId="5B0FF60A" w14:textId="77777777" w:rsidR="00820E25" w:rsidRDefault="00820E25" w:rsidP="005939A3">
            <w:r>
              <w:t>Monitorización</w:t>
            </w:r>
          </w:p>
        </w:tc>
        <w:tc>
          <w:tcPr>
            <w:tcW w:w="0" w:type="auto"/>
            <w:vAlign w:val="center"/>
          </w:tcPr>
          <w:p w14:paraId="0E5EC111" w14:textId="77777777" w:rsidR="00820E25" w:rsidRDefault="00820E25" w:rsidP="005939A3">
            <w:r>
              <w:t>Comprobar que la alerta se dispara ante la situación configurada y que llega el mensaje de Telegram a nuestro dispositivo.</w:t>
            </w:r>
          </w:p>
        </w:tc>
        <w:tc>
          <w:tcPr>
            <w:tcW w:w="0" w:type="auto"/>
            <w:vAlign w:val="center"/>
          </w:tcPr>
          <w:p w14:paraId="64215E13" w14:textId="77777777" w:rsidR="00820E25" w:rsidRDefault="00820E25" w:rsidP="005939A3">
            <w:r>
              <w:t>Imagen: “</w:t>
            </w:r>
            <w:r w:rsidRPr="001D5C7C">
              <w:rPr>
                <w:b/>
                <w:bCs/>
              </w:rPr>
              <w:t>Ilustración 186 Grafana: Nueva Alerta: Alerta activa: Telegram</w:t>
            </w:r>
            <w:r>
              <w:t>” y “</w:t>
            </w:r>
            <w:r w:rsidRPr="001D5C7C">
              <w:rPr>
                <w:b/>
                <w:bCs/>
              </w:rPr>
              <w:t>Ilustración 187 Grafana: Nueva Alerta: Alerta resuelta: Telegram</w:t>
            </w:r>
            <w:r>
              <w:t>” llegada de mensaje de alerta de incidencia y de su resolución.</w:t>
            </w:r>
          </w:p>
        </w:tc>
      </w:tr>
      <w:tr w:rsidR="00820E25" w:rsidRPr="005E4D65" w14:paraId="67AA077D" w14:textId="77777777" w:rsidTr="005939A3">
        <w:trPr>
          <w:tblCellSpacing w:w="15" w:type="dxa"/>
        </w:trPr>
        <w:tc>
          <w:tcPr>
            <w:tcW w:w="1089" w:type="dxa"/>
            <w:vAlign w:val="center"/>
          </w:tcPr>
          <w:p w14:paraId="284072EB" w14:textId="77777777" w:rsidR="00820E25" w:rsidRPr="00AA4494" w:rsidRDefault="00820E25" w:rsidP="005939A3">
            <w:r w:rsidRPr="00AA4494">
              <w:t>PR-</w:t>
            </w:r>
            <w:r>
              <w:t>AUT</w:t>
            </w:r>
            <w:r w:rsidRPr="00AA4494">
              <w:t>-00</w:t>
            </w:r>
            <w:r>
              <w:t>1</w:t>
            </w:r>
          </w:p>
        </w:tc>
        <w:tc>
          <w:tcPr>
            <w:tcW w:w="0" w:type="auto"/>
            <w:vAlign w:val="center"/>
          </w:tcPr>
          <w:p w14:paraId="4B8576B7" w14:textId="77777777" w:rsidR="00820E25" w:rsidRDefault="00820E25" w:rsidP="005939A3">
            <w:r>
              <w:t>Automatización</w:t>
            </w:r>
          </w:p>
        </w:tc>
        <w:tc>
          <w:tcPr>
            <w:tcW w:w="0" w:type="auto"/>
            <w:vAlign w:val="center"/>
          </w:tcPr>
          <w:p w14:paraId="5A28200C" w14:textId="77777777" w:rsidR="00820E25" w:rsidRDefault="00820E25" w:rsidP="005939A3">
            <w:r>
              <w:t>Instalación de un Snapin en un equipo cliente.</w:t>
            </w:r>
          </w:p>
        </w:tc>
        <w:tc>
          <w:tcPr>
            <w:tcW w:w="0" w:type="auto"/>
            <w:vAlign w:val="center"/>
          </w:tcPr>
          <w:p w14:paraId="506256D5" w14:textId="77777777" w:rsidR="00820E25" w:rsidRPr="00EC066D" w:rsidRDefault="00820E25" w:rsidP="005939A3">
            <w:pPr>
              <w:rPr>
                <w:b/>
                <w:bCs/>
              </w:rPr>
            </w:pPr>
            <w:r>
              <w:t>Video: “</w:t>
            </w:r>
            <w:r w:rsidRPr="00EC066D">
              <w:rPr>
                <w:b/>
                <w:bCs/>
              </w:rPr>
              <w:t>PR-AUT-001-Snapins</w:t>
            </w:r>
            <w:r w:rsidRPr="00EC066D">
              <w:t>”</w:t>
            </w:r>
            <w:r>
              <w:rPr>
                <w:b/>
                <w:bCs/>
              </w:rPr>
              <w:t xml:space="preserve"> </w:t>
            </w:r>
            <w:r>
              <w:t>Se muestra el proceso de ejecución del Snapin y la correcta instalación en el cliente.</w:t>
            </w:r>
          </w:p>
        </w:tc>
      </w:tr>
      <w:tr w:rsidR="00820E25" w:rsidRPr="005E4D65" w14:paraId="38AAC1BB" w14:textId="77777777" w:rsidTr="005939A3">
        <w:trPr>
          <w:tblCellSpacing w:w="15" w:type="dxa"/>
        </w:trPr>
        <w:tc>
          <w:tcPr>
            <w:tcW w:w="1089" w:type="dxa"/>
            <w:vAlign w:val="center"/>
          </w:tcPr>
          <w:p w14:paraId="00EE25A6" w14:textId="77777777" w:rsidR="00820E25" w:rsidRPr="00AA4494" w:rsidRDefault="00820E25" w:rsidP="005939A3">
            <w:r w:rsidRPr="00AA4494">
              <w:t>PR-</w:t>
            </w:r>
            <w:r>
              <w:t>AUT</w:t>
            </w:r>
            <w:r w:rsidRPr="00AA4494">
              <w:t>-00</w:t>
            </w:r>
            <w:r>
              <w:t>2</w:t>
            </w:r>
          </w:p>
        </w:tc>
        <w:tc>
          <w:tcPr>
            <w:tcW w:w="0" w:type="auto"/>
            <w:vAlign w:val="center"/>
          </w:tcPr>
          <w:p w14:paraId="4B26FF9C" w14:textId="77777777" w:rsidR="00820E25" w:rsidRDefault="00820E25" w:rsidP="005939A3">
            <w:r>
              <w:t>Automatización</w:t>
            </w:r>
          </w:p>
        </w:tc>
        <w:tc>
          <w:tcPr>
            <w:tcW w:w="0" w:type="auto"/>
            <w:vAlign w:val="center"/>
          </w:tcPr>
          <w:p w14:paraId="3228E741" w14:textId="77777777" w:rsidR="00820E25" w:rsidRDefault="00820E25" w:rsidP="005939A3">
            <w:r>
              <w:t>En un equipo con FOG Client instalado, cambiar el hostname desde la web del servidor FOG.</w:t>
            </w:r>
          </w:p>
        </w:tc>
        <w:tc>
          <w:tcPr>
            <w:tcW w:w="0" w:type="auto"/>
            <w:vAlign w:val="center"/>
          </w:tcPr>
          <w:p w14:paraId="663C76E9" w14:textId="77777777" w:rsidR="00820E25" w:rsidRPr="00EC066D" w:rsidRDefault="00820E25" w:rsidP="005939A3">
            <w:pPr>
              <w:rPr>
                <w:b/>
                <w:bCs/>
              </w:rPr>
            </w:pPr>
            <w:r>
              <w:t>Video: “</w:t>
            </w:r>
            <w:r w:rsidRPr="00EC066D">
              <w:rPr>
                <w:b/>
                <w:bCs/>
              </w:rPr>
              <w:t>PR-AUT-002 - Cambiar hostname</w:t>
            </w:r>
            <w:r w:rsidRPr="00EC066D">
              <w:t>”</w:t>
            </w:r>
            <w:r>
              <w:t xml:space="preserve"> Se muestra cómo se cambia el nombre desde la web de FOG y como se reinicia el host automáticamente. Tras su nuevo arranque, se comprueba que su hostname a cambiado.</w:t>
            </w:r>
          </w:p>
        </w:tc>
      </w:tr>
      <w:tr w:rsidR="00820E25" w:rsidRPr="005E4D65" w14:paraId="7D826DC9" w14:textId="77777777" w:rsidTr="005939A3">
        <w:trPr>
          <w:tblCellSpacing w:w="15" w:type="dxa"/>
        </w:trPr>
        <w:tc>
          <w:tcPr>
            <w:tcW w:w="1089" w:type="dxa"/>
            <w:vAlign w:val="center"/>
          </w:tcPr>
          <w:p w14:paraId="09D6EACB" w14:textId="77777777" w:rsidR="00820E25" w:rsidRPr="00AA4494" w:rsidRDefault="00820E25" w:rsidP="005939A3"/>
        </w:tc>
        <w:tc>
          <w:tcPr>
            <w:tcW w:w="0" w:type="auto"/>
            <w:vAlign w:val="center"/>
          </w:tcPr>
          <w:p w14:paraId="14FA28A5" w14:textId="77777777" w:rsidR="00820E25" w:rsidRDefault="00820E25" w:rsidP="005939A3"/>
        </w:tc>
        <w:tc>
          <w:tcPr>
            <w:tcW w:w="0" w:type="auto"/>
            <w:vAlign w:val="center"/>
          </w:tcPr>
          <w:p w14:paraId="5BF5EC93" w14:textId="77777777" w:rsidR="00820E25" w:rsidRDefault="00820E25" w:rsidP="005939A3"/>
        </w:tc>
        <w:tc>
          <w:tcPr>
            <w:tcW w:w="0" w:type="auto"/>
            <w:vAlign w:val="center"/>
          </w:tcPr>
          <w:p w14:paraId="0481AACF" w14:textId="77777777" w:rsidR="00820E25" w:rsidRDefault="00820E25" w:rsidP="005939A3"/>
        </w:tc>
      </w:tr>
    </w:tbl>
    <w:p w14:paraId="0FBAA6C4" w14:textId="77777777" w:rsidR="00820E25" w:rsidRDefault="00820E25" w:rsidP="00820E25"/>
    <w:p w14:paraId="069C72AA" w14:textId="77777777" w:rsidR="00820E25" w:rsidRDefault="00820E25" w:rsidP="00820E25">
      <w:r>
        <w:t>QUEDAN Unos pocos MÁS, PERO DESDE EL SABADO POR LA NOCHE PROXMOX HA DEJADO DE FUNCIONAR.</w:t>
      </w:r>
    </w:p>
    <w:p w14:paraId="3AE7A5D8" w14:textId="77777777" w:rsidR="00820E25" w:rsidRDefault="00820E25" w:rsidP="00820E25"/>
    <w:p w14:paraId="63D23140" w14:textId="77777777" w:rsidR="00820E25" w:rsidRDefault="00820E25" w:rsidP="00820E25">
      <w:r>
        <w:t>En el siguiente enlace se encuentra la lista de reproducción con todos los videos.</w:t>
      </w:r>
    </w:p>
    <w:p w14:paraId="11B83FAA" w14:textId="1E450433" w:rsidR="00820E25" w:rsidRDefault="00820E25" w:rsidP="00820E25">
      <w:pPr>
        <w:sectPr w:rsidR="00820E25" w:rsidSect="00820E25">
          <w:pgSz w:w="12240" w:h="15840"/>
          <w:pgMar w:top="1440" w:right="1440" w:bottom="1440" w:left="1440" w:header="708" w:footer="708" w:gutter="0"/>
          <w:cols w:space="708"/>
          <w:docGrid w:linePitch="360"/>
        </w:sectPr>
      </w:pPr>
      <w:hyperlink r:id="rId132" w:history="1">
        <w:r w:rsidRPr="00E52228">
          <w:rPr>
            <w:rStyle w:val="Hipervnculo"/>
          </w:rPr>
          <w:t>https://youtube.com/playlist?list=PLsKbqW8EAScDiYUZsXZ4cXIx2JFNvtAtZ&amp;si=vsWaZoPpRSZ4dnBg</w:t>
        </w:r>
      </w:hyperlink>
      <w:r>
        <w:t xml:space="preserve"> </w:t>
      </w:r>
    </w:p>
    <w:p w14:paraId="646F274F" w14:textId="77777777" w:rsidR="00820E25" w:rsidRPr="00FE3E06" w:rsidRDefault="00820E25" w:rsidP="00820E25">
      <w:pPr>
        <w:pStyle w:val="Ttulo2"/>
      </w:pPr>
      <w:bookmarkStart w:id="277" w:name="_Toc228723619"/>
      <w:r w:rsidRPr="00FE3E06">
        <w:lastRenderedPageBreak/>
        <w:t>5.2</w:t>
      </w:r>
      <w:r>
        <w:t xml:space="preserve">. </w:t>
      </w:r>
      <w:r w:rsidRPr="00FE3E06">
        <w:t>Casos de prueba representativos</w:t>
      </w:r>
      <w:bookmarkEnd w:id="277"/>
    </w:p>
    <w:p w14:paraId="1743F7A4" w14:textId="77777777" w:rsidR="00820E25" w:rsidRDefault="00820E25" w:rsidP="00820E25">
      <w:r>
        <w:t>A continuación, vamos a desarrollar algunos de las pruebas más significativas:</w:t>
      </w:r>
    </w:p>
    <w:p w14:paraId="257FFE4F" w14:textId="77777777" w:rsidR="00820E25" w:rsidRDefault="00820E25" w:rsidP="00820E25">
      <w:pPr>
        <w:pStyle w:val="Ttulo3"/>
      </w:pPr>
      <w:bookmarkStart w:id="278" w:name="_Toc228723620"/>
      <w:r w:rsidRPr="00927150">
        <w:t>PR</w:t>
      </w:r>
      <w:r>
        <w:t>-</w:t>
      </w:r>
      <w:r w:rsidRPr="00927150">
        <w:t>IMG-001</w:t>
      </w:r>
      <w:bookmarkEnd w:id="278"/>
    </w:p>
    <w:p w14:paraId="3A4BEB3A" w14:textId="77777777" w:rsidR="00820E25" w:rsidRDefault="00820E25" w:rsidP="00820E25">
      <w:r w:rsidRPr="00927150">
        <w:rPr>
          <w:b/>
          <w:bCs/>
        </w:rPr>
        <w:t>Prioridad</w:t>
      </w:r>
      <w:r>
        <w:t>: Alta</w:t>
      </w:r>
    </w:p>
    <w:p w14:paraId="0D8BD156" w14:textId="77777777" w:rsidR="00820E25" w:rsidRDefault="00820E25" w:rsidP="00820E25">
      <w:r w:rsidRPr="00927150">
        <w:rPr>
          <w:b/>
          <w:bCs/>
        </w:rPr>
        <w:t>Bloque</w:t>
      </w:r>
      <w:r>
        <w:t>: Servicios</w:t>
      </w:r>
    </w:p>
    <w:p w14:paraId="47EA8BBC" w14:textId="77777777" w:rsidR="00820E25" w:rsidRDefault="00820E25" w:rsidP="00820E25">
      <w:r w:rsidRPr="00927150">
        <w:rPr>
          <w:b/>
          <w:bCs/>
        </w:rPr>
        <w:t>Estado:</w:t>
      </w:r>
      <w:r w:rsidRPr="00927150">
        <w:t xml:space="preserve"> Superada</w:t>
      </w:r>
    </w:p>
    <w:p w14:paraId="0BFF8DAE" w14:textId="77777777" w:rsidR="00820E25" w:rsidRDefault="00820E25" w:rsidP="00820E25">
      <w:r>
        <w:rPr>
          <w:b/>
          <w:bCs/>
        </w:rPr>
        <w:t>Título</w:t>
      </w:r>
      <w:r>
        <w:t>: Creación de una imagen de S.O. capturada de un equipo de pruebas, para su posterior gestión y despliegue en equipos clientes.</w:t>
      </w:r>
    </w:p>
    <w:p w14:paraId="65EB12A4" w14:textId="77777777" w:rsidR="00820E25" w:rsidRDefault="00820E25" w:rsidP="00820E25">
      <w:r w:rsidRPr="002F4283">
        <w:rPr>
          <w:b/>
          <w:bCs/>
        </w:rPr>
        <w:t>Requisito asociado:</w:t>
      </w:r>
      <w:r>
        <w:rPr>
          <w:b/>
          <w:bCs/>
        </w:rPr>
        <w:t xml:space="preserve"> </w:t>
      </w:r>
      <w:r w:rsidRPr="00CB533C">
        <w:t xml:space="preserve">El equipo de prueba debe arrancar desde su interfaz de red (PXE), conectarse al servidor FOG y permitir la captura de su </w:t>
      </w:r>
      <w:r>
        <w:t>disco</w:t>
      </w:r>
      <w:r w:rsidRPr="00CB533C">
        <w:t>, generando los archivos de imagen en el repositorio del servidor.</w:t>
      </w:r>
    </w:p>
    <w:p w14:paraId="063713E5" w14:textId="77777777" w:rsidR="00820E25" w:rsidRDefault="00820E25" w:rsidP="00820E25">
      <w:r w:rsidRPr="002F4283">
        <w:rPr>
          <w:b/>
          <w:bCs/>
        </w:rPr>
        <w:t>Precondiciones:</w:t>
      </w:r>
      <w:r>
        <w:rPr>
          <w:b/>
          <w:bCs/>
        </w:rPr>
        <w:t xml:space="preserve"> </w:t>
      </w:r>
    </w:p>
    <w:p w14:paraId="0A02E467" w14:textId="77777777" w:rsidR="00820E25" w:rsidRPr="00CB533C" w:rsidRDefault="00820E25">
      <w:pPr>
        <w:pStyle w:val="Prrafodelista"/>
        <w:numPr>
          <w:ilvl w:val="0"/>
          <w:numId w:val="116"/>
        </w:numPr>
      </w:pPr>
      <w:r w:rsidRPr="00CB533C">
        <w:t>Servidor FOG configurado con DHCP (o proxy DHCP mediante DNSMASQ) para asignar IP y proporcionar los archivos de arranque PXE.</w:t>
      </w:r>
    </w:p>
    <w:p w14:paraId="2C00FD57" w14:textId="77777777" w:rsidR="00820E25" w:rsidRPr="00CB533C" w:rsidRDefault="00820E25">
      <w:pPr>
        <w:pStyle w:val="Prrafodelista"/>
        <w:numPr>
          <w:ilvl w:val="0"/>
          <w:numId w:val="116"/>
        </w:numPr>
      </w:pPr>
      <w:r w:rsidRPr="00CB533C">
        <w:t>En el equipo de prueba: arranque por red habilitado en la BIOS/UEFI; si es UEFI, Secure Boot desactivado.</w:t>
      </w:r>
    </w:p>
    <w:p w14:paraId="3D03B5BE" w14:textId="77777777" w:rsidR="00820E25" w:rsidRPr="00CB533C" w:rsidRDefault="00820E25">
      <w:pPr>
        <w:pStyle w:val="Prrafodelista"/>
        <w:numPr>
          <w:ilvl w:val="0"/>
          <w:numId w:val="116"/>
        </w:numPr>
      </w:pPr>
      <w:r w:rsidRPr="00CB533C">
        <w:t>El equipo de prueba debe tener instalado un sistema operativo listo para ser capturado (preferiblemente generalizado con sysprep si se va a desplegar después).</w:t>
      </w:r>
    </w:p>
    <w:p w14:paraId="52600A45" w14:textId="77777777" w:rsidR="00820E25" w:rsidRPr="00CB533C" w:rsidRDefault="00820E25">
      <w:pPr>
        <w:pStyle w:val="Prrafodelista"/>
        <w:numPr>
          <w:ilvl w:val="0"/>
          <w:numId w:val="116"/>
        </w:numPr>
      </w:pPr>
      <w:r w:rsidRPr="00CB533C">
        <w:t>En la interfaz web de FOG: la imagen debe estar definida (tipo, nombre, ruta, compresión) y asociada al host.</w:t>
      </w:r>
    </w:p>
    <w:p w14:paraId="4976E783" w14:textId="77777777" w:rsidR="00820E25" w:rsidRDefault="00820E25" w:rsidP="00820E25">
      <w:r w:rsidRPr="00CB533C">
        <w:rPr>
          <w:b/>
          <w:bCs/>
        </w:rPr>
        <w:t>Pasos:</w:t>
      </w:r>
    </w:p>
    <w:p w14:paraId="719C5C63" w14:textId="77777777" w:rsidR="00820E25" w:rsidRPr="00CB533C" w:rsidRDefault="00820E25">
      <w:pPr>
        <w:pStyle w:val="Prrafodelista"/>
        <w:numPr>
          <w:ilvl w:val="0"/>
          <w:numId w:val="120"/>
        </w:numPr>
      </w:pPr>
      <w:r w:rsidRPr="00CB533C">
        <w:t>Configurar el servidor DHCP de FOG (o DNSMASQ) para que las subredes donde se encuentre el equipo de prueba reciban las opciones de arranque PXE (next-server, filename).</w:t>
      </w:r>
    </w:p>
    <w:p w14:paraId="16912CF7" w14:textId="77777777" w:rsidR="00820E25" w:rsidRPr="00CB533C" w:rsidRDefault="00820E25">
      <w:pPr>
        <w:pStyle w:val="Prrafodelista"/>
        <w:numPr>
          <w:ilvl w:val="0"/>
          <w:numId w:val="120"/>
        </w:numPr>
      </w:pPr>
      <w:r w:rsidRPr="00CB533C">
        <w:t>En el equipo de prueba, acceder a la BIOS/UEFI y asegurar que el arranque por red (PXE) está en primer lugar; si es UEFI, desactivar Secure Boot.</w:t>
      </w:r>
    </w:p>
    <w:p w14:paraId="5A76C1E4" w14:textId="77777777" w:rsidR="00820E25" w:rsidRPr="00CB533C" w:rsidRDefault="00820E25">
      <w:pPr>
        <w:pStyle w:val="Prrafodelista"/>
        <w:numPr>
          <w:ilvl w:val="0"/>
          <w:numId w:val="120"/>
        </w:numPr>
      </w:pPr>
      <w:r w:rsidRPr="00CB533C">
        <w:t>Registrar el equipo de prueba en FOG (mediante registro manual, rápido o completo) y anotar su dirección MAC.</w:t>
      </w:r>
    </w:p>
    <w:p w14:paraId="18F93095" w14:textId="77777777" w:rsidR="00820E25" w:rsidRPr="00CB533C" w:rsidRDefault="00820E25">
      <w:pPr>
        <w:pStyle w:val="Prrafodelista"/>
        <w:numPr>
          <w:ilvl w:val="0"/>
          <w:numId w:val="120"/>
        </w:numPr>
      </w:pPr>
      <w:r w:rsidRPr="00CB533C">
        <w:t xml:space="preserve">En la interfaz web de FOG, ir a </w:t>
      </w:r>
      <w:r w:rsidRPr="00CB533C">
        <w:rPr>
          <w:i/>
          <w:iCs/>
        </w:rPr>
        <w:t>Images</w:t>
      </w:r>
      <w:r w:rsidRPr="00CB533C">
        <w:t xml:space="preserve"> → </w:t>
      </w:r>
      <w:r w:rsidRPr="00CB533C">
        <w:rPr>
          <w:i/>
          <w:iCs/>
        </w:rPr>
        <w:t>Create New Image</w:t>
      </w:r>
      <w:r w:rsidRPr="00CB533C">
        <w:t xml:space="preserve"> y definir los parámetros de la imagen (nombre, sistema operativo, tipo de disco, nivel de compresión, etc.).</w:t>
      </w:r>
    </w:p>
    <w:p w14:paraId="2AC9750F" w14:textId="77777777" w:rsidR="00820E25" w:rsidRPr="00CB533C" w:rsidRDefault="00820E25">
      <w:pPr>
        <w:pStyle w:val="Prrafodelista"/>
        <w:numPr>
          <w:ilvl w:val="0"/>
          <w:numId w:val="120"/>
        </w:numPr>
      </w:pPr>
      <w:r w:rsidRPr="00CB533C">
        <w:t xml:space="preserve">Asociar la imagen creada al host de prueba (en la ficha del host, apartado </w:t>
      </w:r>
      <w:r w:rsidRPr="00CB533C">
        <w:rPr>
          <w:i/>
          <w:iCs/>
        </w:rPr>
        <w:t>General</w:t>
      </w:r>
      <w:r w:rsidRPr="00CB533C">
        <w:t xml:space="preserve"> → </w:t>
      </w:r>
      <w:r w:rsidRPr="00CB533C">
        <w:rPr>
          <w:i/>
          <w:iCs/>
        </w:rPr>
        <w:t>Operating System</w:t>
      </w:r>
      <w:r w:rsidRPr="00CB533C">
        <w:t>).</w:t>
      </w:r>
    </w:p>
    <w:p w14:paraId="0D9C8B62" w14:textId="77777777" w:rsidR="00820E25" w:rsidRPr="00CB533C" w:rsidRDefault="00820E25">
      <w:pPr>
        <w:pStyle w:val="Prrafodelista"/>
        <w:numPr>
          <w:ilvl w:val="0"/>
          <w:numId w:val="120"/>
        </w:numPr>
      </w:pPr>
      <w:r w:rsidRPr="00CB533C">
        <w:lastRenderedPageBreak/>
        <w:t xml:space="preserve">Desde el menú del host, seleccionar </w:t>
      </w:r>
      <w:r w:rsidRPr="00CB533C">
        <w:rPr>
          <w:i/>
          <w:iCs/>
        </w:rPr>
        <w:t>Basic Tasks</w:t>
      </w:r>
      <w:r w:rsidRPr="00CB533C">
        <w:t xml:space="preserve"> → </w:t>
      </w:r>
      <w:r w:rsidRPr="00CB533C">
        <w:rPr>
          <w:i/>
          <w:iCs/>
        </w:rPr>
        <w:t>Capture</w:t>
      </w:r>
      <w:r w:rsidRPr="00CB533C">
        <w:t xml:space="preserve"> y elegir las opciones de programación (instantánea, con apagado, etc.).</w:t>
      </w:r>
    </w:p>
    <w:p w14:paraId="499BD44A" w14:textId="77777777" w:rsidR="00820E25" w:rsidRPr="00CB533C" w:rsidRDefault="00820E25">
      <w:pPr>
        <w:pStyle w:val="Prrafodelista"/>
        <w:numPr>
          <w:ilvl w:val="0"/>
          <w:numId w:val="120"/>
        </w:numPr>
      </w:pPr>
      <w:r w:rsidRPr="00CB533C">
        <w:t>Iniciar (o reiniciar) el equipo de prueba. Este arrancará por red, cargará el entorno iPXE y detectará la tarea de captura pendiente.</w:t>
      </w:r>
    </w:p>
    <w:p w14:paraId="7A2C02BB" w14:textId="77777777" w:rsidR="00820E25" w:rsidRPr="002F4283" w:rsidRDefault="00820E25">
      <w:pPr>
        <w:pStyle w:val="Prrafodelista"/>
        <w:numPr>
          <w:ilvl w:val="0"/>
          <w:numId w:val="120"/>
        </w:numPr>
      </w:pPr>
      <w:r w:rsidRPr="00CB533C">
        <w:t xml:space="preserve">Observar el proceso: el entorno </w:t>
      </w:r>
      <w:r>
        <w:t>FOG</w:t>
      </w:r>
      <w:r w:rsidRPr="00CB533C">
        <w:t xml:space="preserve"> se carga, se montan las particiones y se ejecuta partclone para volcar los datos al servidor.</w:t>
      </w:r>
    </w:p>
    <w:p w14:paraId="0571B6B3" w14:textId="77777777" w:rsidR="00820E25" w:rsidRDefault="00820E25" w:rsidP="00820E25">
      <w:r w:rsidRPr="002F4283">
        <w:rPr>
          <w:b/>
          <w:bCs/>
        </w:rPr>
        <w:t>Resultado esperado:</w:t>
      </w:r>
      <w:r w:rsidRPr="002F4283">
        <w:t xml:space="preserve"> </w:t>
      </w:r>
    </w:p>
    <w:p w14:paraId="767AA0C1" w14:textId="77777777" w:rsidR="00820E25" w:rsidRPr="00CB533C" w:rsidRDefault="00820E25">
      <w:pPr>
        <w:pStyle w:val="Prrafodelista"/>
        <w:numPr>
          <w:ilvl w:val="0"/>
          <w:numId w:val="116"/>
        </w:numPr>
      </w:pPr>
      <w:r w:rsidRPr="00CB533C">
        <w:t xml:space="preserve">El equipo de prueba arranca por red, obtiene una dirección IP y </w:t>
      </w:r>
      <w:r>
        <w:t>comienza la tarea.</w:t>
      </w:r>
    </w:p>
    <w:p w14:paraId="59760100" w14:textId="77777777" w:rsidR="00820E25" w:rsidRPr="00CB533C" w:rsidRDefault="00820E25">
      <w:pPr>
        <w:pStyle w:val="Prrafodelista"/>
        <w:numPr>
          <w:ilvl w:val="0"/>
          <w:numId w:val="116"/>
        </w:numPr>
      </w:pPr>
      <w:r>
        <w:t>Durante la tarea</w:t>
      </w:r>
      <w:r w:rsidRPr="00CB533C">
        <w:t xml:space="preserve">, </w:t>
      </w:r>
      <w:r>
        <w:t xml:space="preserve">se </w:t>
      </w:r>
      <w:r w:rsidRPr="00CB533C">
        <w:t>muestra el progreso de la clonación (porcentaje, velocidad, partición actual).</w:t>
      </w:r>
    </w:p>
    <w:p w14:paraId="1F1144A1" w14:textId="77777777" w:rsidR="00820E25" w:rsidRPr="002F4283" w:rsidRDefault="00820E25">
      <w:pPr>
        <w:pStyle w:val="Prrafodelista"/>
        <w:numPr>
          <w:ilvl w:val="0"/>
          <w:numId w:val="116"/>
        </w:numPr>
      </w:pPr>
      <w:r w:rsidRPr="00CB533C">
        <w:t>En la interfaz web, la imagen aparece con fecha de captura y tamaño estimado.</w:t>
      </w:r>
    </w:p>
    <w:p w14:paraId="74828FFA" w14:textId="77777777" w:rsidR="00820E25" w:rsidRDefault="00820E25" w:rsidP="00820E25">
      <w:r w:rsidRPr="002F4283">
        <w:rPr>
          <w:b/>
          <w:bCs/>
        </w:rPr>
        <w:t>Resultado obtenido:</w:t>
      </w:r>
      <w:r w:rsidRPr="002F4283">
        <w:t xml:space="preserve"> </w:t>
      </w:r>
    </w:p>
    <w:p w14:paraId="4FDA7290" w14:textId="77777777" w:rsidR="00820E25" w:rsidRPr="00CB533C" w:rsidRDefault="00820E25">
      <w:pPr>
        <w:pStyle w:val="Prrafodelista"/>
        <w:numPr>
          <w:ilvl w:val="0"/>
          <w:numId w:val="116"/>
        </w:numPr>
      </w:pPr>
      <w:r w:rsidRPr="00CB533C">
        <w:t>El equipo de prueba arrancó por PXE, se conectó correctamente al servidor FOG (10.2.7.5) y comenzó la tarea de captura.</w:t>
      </w:r>
    </w:p>
    <w:p w14:paraId="0A69EB30" w14:textId="77777777" w:rsidR="00820E25" w:rsidRPr="00CB533C" w:rsidRDefault="00820E25">
      <w:pPr>
        <w:pStyle w:val="Prrafodelista"/>
        <w:numPr>
          <w:ilvl w:val="0"/>
          <w:numId w:val="116"/>
        </w:numPr>
      </w:pPr>
      <w:r w:rsidRPr="00CB533C">
        <w:t>El proceso se completó sin errores</w:t>
      </w:r>
      <w:r>
        <w:t>.</w:t>
      </w:r>
    </w:p>
    <w:p w14:paraId="1C7040FE" w14:textId="77777777" w:rsidR="00820E25" w:rsidRPr="002F4283" w:rsidRDefault="00820E25">
      <w:pPr>
        <w:pStyle w:val="Prrafodelista"/>
        <w:numPr>
          <w:ilvl w:val="0"/>
          <w:numId w:val="116"/>
        </w:numPr>
      </w:pPr>
      <w:r w:rsidRPr="00CB533C">
        <w:t>En la web de FOG, la imagen aparece listada con fecha de captura y tamaño mostrado en el listado de imágenes.</w:t>
      </w:r>
    </w:p>
    <w:p w14:paraId="197A1EBA" w14:textId="248C72F9" w:rsidR="00820E25" w:rsidRDefault="00820E25" w:rsidP="00820E25">
      <w:r w:rsidRPr="002F4283">
        <w:rPr>
          <w:b/>
          <w:bCs/>
        </w:rPr>
        <w:t>Evidencia:</w:t>
      </w:r>
      <w:r w:rsidRPr="002F4283">
        <w:t xml:space="preserve"> </w:t>
      </w:r>
      <w:r>
        <w:t>Video: “</w:t>
      </w:r>
      <w:r w:rsidRPr="003A4838">
        <w:rPr>
          <w:b/>
          <w:bCs/>
        </w:rPr>
        <w:t>PR-IMG-001 - Captura de Imagen</w:t>
      </w:r>
      <w:r>
        <w:rPr>
          <w:rStyle w:val="Refdenotaalpie"/>
          <w:b/>
          <w:bCs/>
        </w:rPr>
        <w:footnoteReference w:id="69"/>
      </w:r>
      <w:r>
        <w:t>”</w:t>
      </w:r>
    </w:p>
    <w:p w14:paraId="7CF97FDC" w14:textId="77777777" w:rsidR="00820E25" w:rsidRDefault="00820E25" w:rsidP="00820E25">
      <w:pPr>
        <w:sectPr w:rsidR="00820E25" w:rsidSect="00820E25">
          <w:pgSz w:w="12240" w:h="15840"/>
          <w:pgMar w:top="1440" w:right="1440" w:bottom="1440" w:left="1440" w:header="708" w:footer="708" w:gutter="0"/>
          <w:cols w:space="708"/>
          <w:docGrid w:linePitch="360"/>
        </w:sectPr>
      </w:pPr>
      <w:r w:rsidRPr="008E703A">
        <w:rPr>
          <w:b/>
          <w:bCs/>
        </w:rPr>
        <w:t>Conclusión técnica:</w:t>
      </w:r>
      <w:r w:rsidRPr="008E703A">
        <w:br/>
        <w:t>La captura de imagen se realiza correctamente siguiendo el flujo PXE + tarea programada. El servidor FOG almacena los archivos de imagen en el repositorio y los registra en la base de datos, quedando disponibles para futuros despliegues. Se valida el requisito de creación de imágenes base a partir de un equipo de prueba.</w:t>
      </w:r>
    </w:p>
    <w:p w14:paraId="0AAB2744" w14:textId="77777777" w:rsidR="00820E25" w:rsidRDefault="00820E25" w:rsidP="00820E25">
      <w:pPr>
        <w:pStyle w:val="Ttulo3"/>
      </w:pPr>
      <w:bookmarkStart w:id="279" w:name="_Toc228723621"/>
      <w:r w:rsidRPr="00501585">
        <w:lastRenderedPageBreak/>
        <w:t>PR-DES-006</w:t>
      </w:r>
      <w:bookmarkEnd w:id="279"/>
    </w:p>
    <w:p w14:paraId="630E176B" w14:textId="77777777" w:rsidR="00820E25" w:rsidRDefault="00820E25" w:rsidP="00820E25">
      <w:r w:rsidRPr="00927150">
        <w:rPr>
          <w:b/>
          <w:bCs/>
        </w:rPr>
        <w:t>Prioridad</w:t>
      </w:r>
      <w:r>
        <w:t>: Alta</w:t>
      </w:r>
    </w:p>
    <w:p w14:paraId="2EA55B29" w14:textId="77777777" w:rsidR="00820E25" w:rsidRDefault="00820E25" w:rsidP="00820E25">
      <w:r w:rsidRPr="00927150">
        <w:rPr>
          <w:b/>
          <w:bCs/>
        </w:rPr>
        <w:t>Bloque</w:t>
      </w:r>
      <w:r>
        <w:t>: Servicios</w:t>
      </w:r>
    </w:p>
    <w:p w14:paraId="18A6EDF7" w14:textId="77777777" w:rsidR="00820E25" w:rsidRDefault="00820E25" w:rsidP="00820E25">
      <w:r w:rsidRPr="00927150">
        <w:rPr>
          <w:b/>
          <w:bCs/>
        </w:rPr>
        <w:t>Estado:</w:t>
      </w:r>
      <w:r w:rsidRPr="00927150">
        <w:t xml:space="preserve"> Superada</w:t>
      </w:r>
    </w:p>
    <w:p w14:paraId="5703EDCD" w14:textId="77777777" w:rsidR="00820E25" w:rsidRDefault="00820E25" w:rsidP="00820E25">
      <w:r>
        <w:rPr>
          <w:b/>
          <w:bCs/>
        </w:rPr>
        <w:t>Título</w:t>
      </w:r>
      <w:r>
        <w:t xml:space="preserve">: </w:t>
      </w:r>
      <w:r w:rsidRPr="00FE6592">
        <w:t>Despliegue multicast de una imagen de sistema operativo a múltiples equipos clientes ubicados en subredes diferentes a la del servidor FOG.</w:t>
      </w:r>
    </w:p>
    <w:p w14:paraId="4CC6BFD7" w14:textId="77777777" w:rsidR="00820E25" w:rsidRDefault="00820E25" w:rsidP="00820E25">
      <w:r w:rsidRPr="002F4283">
        <w:rPr>
          <w:b/>
          <w:bCs/>
        </w:rPr>
        <w:t>Requisito asociado:</w:t>
      </w:r>
      <w:r>
        <w:rPr>
          <w:b/>
          <w:bCs/>
        </w:rPr>
        <w:t xml:space="preserve"> </w:t>
      </w:r>
      <w:r w:rsidRPr="00FE6592">
        <w:t>Los equipos clientes deben arrancar desde su interfaz de red (PXE), conectarse al servidor FOG y recibir la imagen mediante protocolo multicast. Los dispositivos de red intermedios (router R1-ubuntu o MikroTik) deben enrutar el tráfico multicast entre las diferentes subredes.</w:t>
      </w:r>
    </w:p>
    <w:p w14:paraId="7FBA8A4C" w14:textId="77777777" w:rsidR="00820E25" w:rsidRDefault="00820E25" w:rsidP="00820E25">
      <w:r w:rsidRPr="002F4283">
        <w:rPr>
          <w:b/>
          <w:bCs/>
        </w:rPr>
        <w:t>Precondiciones:</w:t>
      </w:r>
      <w:r>
        <w:rPr>
          <w:b/>
          <w:bCs/>
        </w:rPr>
        <w:t xml:space="preserve"> </w:t>
      </w:r>
    </w:p>
    <w:p w14:paraId="325874BB" w14:textId="77777777" w:rsidR="00820E25" w:rsidRPr="00FE6592" w:rsidRDefault="00820E25">
      <w:pPr>
        <w:pStyle w:val="Prrafodelista"/>
        <w:numPr>
          <w:ilvl w:val="0"/>
          <w:numId w:val="116"/>
        </w:numPr>
      </w:pPr>
      <w:r w:rsidRPr="00FE6592">
        <w:t>Servidor FOG configurado con DHCP (o proxy DHCP mediante DNSMASQ) funcionando para las subredes de los clientes (172.18.10.0/24, 172.18.20.0/24, 172.18.30.0/24).</w:t>
      </w:r>
    </w:p>
    <w:p w14:paraId="0682EBCD" w14:textId="77777777" w:rsidR="00820E25" w:rsidRPr="00FE6592" w:rsidRDefault="00820E25">
      <w:pPr>
        <w:pStyle w:val="Prrafodelista"/>
        <w:numPr>
          <w:ilvl w:val="0"/>
          <w:numId w:val="116"/>
        </w:numPr>
      </w:pPr>
      <w:r w:rsidRPr="00FE6592">
        <w:t>En cada cliente: arranque por red habilitado en BIOS/UEFI; si es UEFI, Secure Boot desactivado.</w:t>
      </w:r>
    </w:p>
    <w:p w14:paraId="679CBDFC" w14:textId="77777777" w:rsidR="00820E25" w:rsidRPr="00FE6592" w:rsidRDefault="00820E25">
      <w:pPr>
        <w:pStyle w:val="Prrafodelista"/>
        <w:numPr>
          <w:ilvl w:val="0"/>
          <w:numId w:val="116"/>
        </w:numPr>
      </w:pPr>
      <w:r w:rsidRPr="00FE6592">
        <w:t>Clientes registrados en FOG y agrupados en un mismo grupo.</w:t>
      </w:r>
    </w:p>
    <w:p w14:paraId="03315454" w14:textId="77777777" w:rsidR="00820E25" w:rsidRPr="00FE6592" w:rsidRDefault="00820E25">
      <w:pPr>
        <w:pStyle w:val="Prrafodelista"/>
        <w:numPr>
          <w:ilvl w:val="0"/>
          <w:numId w:val="116"/>
        </w:numPr>
      </w:pPr>
      <w:r w:rsidRPr="00FE6592">
        <w:t>Una imagen previamente creada y asociada al grupo.</w:t>
      </w:r>
    </w:p>
    <w:p w14:paraId="167CBD96" w14:textId="77777777" w:rsidR="00820E25" w:rsidRPr="00FE6592" w:rsidRDefault="00820E25">
      <w:pPr>
        <w:pStyle w:val="Prrafodelista"/>
        <w:numPr>
          <w:ilvl w:val="0"/>
          <w:numId w:val="121"/>
        </w:numPr>
      </w:pPr>
      <w:r w:rsidRPr="00FE6592">
        <w:t>Router (R1-ubuntu o MikroTik) configurado para permitir el reenvío de paquetes multicast:</w:t>
      </w:r>
    </w:p>
    <w:p w14:paraId="4A81D745" w14:textId="77777777" w:rsidR="00820E25" w:rsidRPr="00FE6592" w:rsidRDefault="00820E25">
      <w:pPr>
        <w:numPr>
          <w:ilvl w:val="0"/>
          <w:numId w:val="122"/>
        </w:numPr>
      </w:pPr>
      <w:r w:rsidRPr="00FE6592">
        <w:t>En R1-ubuntu: packet forwarding activado, rp_filter=0, ruta estática con smcroute (grupo 233.254.7.5, origen 10.2.7.5, salida por interfaces eth217, eth227, eth237).</w:t>
      </w:r>
    </w:p>
    <w:p w14:paraId="722C5040" w14:textId="77777777" w:rsidR="00820E25" w:rsidRPr="00FE6592" w:rsidRDefault="00820E25">
      <w:pPr>
        <w:numPr>
          <w:ilvl w:val="0"/>
          <w:numId w:val="122"/>
        </w:numPr>
      </w:pPr>
      <w:r w:rsidRPr="00FE6592">
        <w:t>En MikroTik: IGMP Proxy habilitado con interfaces upstream (hacia el servidor) y downstream (hacia los clientes).</w:t>
      </w:r>
    </w:p>
    <w:p w14:paraId="290F8D74" w14:textId="77777777" w:rsidR="00820E25" w:rsidRDefault="00820E25">
      <w:pPr>
        <w:pStyle w:val="Prrafodelista"/>
        <w:numPr>
          <w:ilvl w:val="0"/>
          <w:numId w:val="122"/>
        </w:numPr>
      </w:pPr>
      <w:r w:rsidRPr="00FE6592">
        <w:t>El servidor FOG debe tener la sesión multicast configurada (UDPCAST MAXWAIT u otros parámetros según necesidades).</w:t>
      </w:r>
    </w:p>
    <w:p w14:paraId="54B26BB0" w14:textId="77777777" w:rsidR="00820E25" w:rsidRDefault="00820E25" w:rsidP="00820E25">
      <w:pPr>
        <w:rPr>
          <w:b/>
          <w:bCs/>
        </w:rPr>
        <w:sectPr w:rsidR="00820E25" w:rsidSect="00820E25">
          <w:pgSz w:w="12240" w:h="15840"/>
          <w:pgMar w:top="1440" w:right="1440" w:bottom="1440" w:left="1440" w:header="708" w:footer="708" w:gutter="0"/>
          <w:cols w:space="708"/>
          <w:docGrid w:linePitch="360"/>
        </w:sectPr>
      </w:pPr>
    </w:p>
    <w:p w14:paraId="5BDA22E4" w14:textId="77777777" w:rsidR="00820E25" w:rsidRDefault="00820E25" w:rsidP="00820E25">
      <w:r w:rsidRPr="00FE6592">
        <w:rPr>
          <w:b/>
          <w:bCs/>
        </w:rPr>
        <w:lastRenderedPageBreak/>
        <w:t>Pasos:</w:t>
      </w:r>
    </w:p>
    <w:p w14:paraId="5A796A81" w14:textId="77777777" w:rsidR="00820E25" w:rsidRPr="00FE6592" w:rsidRDefault="00820E25">
      <w:pPr>
        <w:pStyle w:val="Prrafodelista"/>
        <w:numPr>
          <w:ilvl w:val="0"/>
          <w:numId w:val="123"/>
        </w:numPr>
      </w:pPr>
      <w:r w:rsidRPr="00FE6592">
        <w:t>Verificar que el servidor DHCP de FOG (o el relay) está activo y que las subredes de clientes reciben las opciones PXE (next-server, filename).</w:t>
      </w:r>
    </w:p>
    <w:p w14:paraId="7EF7C35B" w14:textId="77777777" w:rsidR="00820E25" w:rsidRPr="00FE6592" w:rsidRDefault="00820E25">
      <w:pPr>
        <w:pStyle w:val="Prrafodelista"/>
        <w:numPr>
          <w:ilvl w:val="0"/>
          <w:numId w:val="123"/>
        </w:numPr>
      </w:pPr>
      <w:r w:rsidRPr="00FE6592">
        <w:t>En cada cliente, asegurar que el arranque por red es el primero en la secuencia de boot; en UEFI, deshabilitar Secure Boot y comprobar que la opción de red está presente.</w:t>
      </w:r>
    </w:p>
    <w:p w14:paraId="020E7ADD" w14:textId="77777777" w:rsidR="00820E25" w:rsidRPr="00FE6592" w:rsidRDefault="00820E25">
      <w:pPr>
        <w:pStyle w:val="Prrafodelista"/>
        <w:numPr>
          <w:ilvl w:val="0"/>
          <w:numId w:val="123"/>
        </w:numPr>
      </w:pPr>
      <w:r w:rsidRPr="00FE6592">
        <w:t>Registrar los clientes en FOG (mediante registro manual, rápido o completo) y agruparlos (por ejemplo, grupo multicast_externo).</w:t>
      </w:r>
    </w:p>
    <w:p w14:paraId="008C2D0E" w14:textId="77777777" w:rsidR="00820E25" w:rsidRPr="00FE6592" w:rsidRDefault="00820E25">
      <w:pPr>
        <w:pStyle w:val="Prrafodelista"/>
        <w:numPr>
          <w:ilvl w:val="0"/>
          <w:numId w:val="123"/>
        </w:numPr>
      </w:pPr>
      <w:r w:rsidRPr="00FE6592">
        <w:t xml:space="preserve">Asociar el grupo a una imagen existente (ej. Windows 11) desde la pestaña </w:t>
      </w:r>
      <w:r w:rsidRPr="00FE6592">
        <w:rPr>
          <w:i/>
          <w:iCs/>
        </w:rPr>
        <w:t>Group</w:t>
      </w:r>
      <w:r w:rsidRPr="00FE6592">
        <w:t xml:space="preserve"> → </w:t>
      </w:r>
      <w:r w:rsidRPr="00FE6592">
        <w:rPr>
          <w:i/>
          <w:iCs/>
        </w:rPr>
        <w:t>Image Association</w:t>
      </w:r>
      <w:r w:rsidRPr="00FE6592">
        <w:t>.</w:t>
      </w:r>
    </w:p>
    <w:p w14:paraId="1CA9317B" w14:textId="77777777" w:rsidR="00820E25" w:rsidRPr="00FE6592" w:rsidRDefault="00820E25">
      <w:pPr>
        <w:pStyle w:val="Prrafodelista"/>
        <w:numPr>
          <w:ilvl w:val="0"/>
          <w:numId w:val="123"/>
        </w:numPr>
      </w:pPr>
      <w:r w:rsidRPr="00FE6592">
        <w:t>Configurar el router:</w:t>
      </w:r>
    </w:p>
    <w:p w14:paraId="21DBF96C" w14:textId="77777777" w:rsidR="00820E25" w:rsidRPr="00FE6592" w:rsidRDefault="00820E25">
      <w:pPr>
        <w:numPr>
          <w:ilvl w:val="1"/>
          <w:numId w:val="123"/>
        </w:numPr>
      </w:pPr>
      <w:r w:rsidRPr="00FE6592">
        <w:rPr>
          <w:b/>
          <w:bCs/>
        </w:rPr>
        <w:t>Si se usa R1-ubuntu:</w:t>
      </w:r>
      <w:r w:rsidRPr="00FE6592">
        <w:t xml:space="preserve"> ejecutar sudo smcroutectl add eth207 10.2.7.5 233.254.7.5 eth217 eth227 eth237 y hacer la regla persistente (script + cron).</w:t>
      </w:r>
    </w:p>
    <w:p w14:paraId="0EFC5E58" w14:textId="77777777" w:rsidR="00820E25" w:rsidRPr="00FE6592" w:rsidRDefault="00820E25">
      <w:pPr>
        <w:numPr>
          <w:ilvl w:val="1"/>
          <w:numId w:val="123"/>
        </w:numPr>
      </w:pPr>
      <w:r w:rsidRPr="00FE6592">
        <w:rPr>
          <w:b/>
          <w:bCs/>
        </w:rPr>
        <w:t>Si se usa MikroTik:</w:t>
      </w:r>
      <w:r w:rsidRPr="00FE6592">
        <w:t xml:space="preserve"> configurar IGMP Proxy con interfaces.</w:t>
      </w:r>
    </w:p>
    <w:p w14:paraId="02BC1759" w14:textId="77777777" w:rsidR="00820E25" w:rsidRPr="00FE6592" w:rsidRDefault="00820E25">
      <w:pPr>
        <w:pStyle w:val="Prrafodelista"/>
        <w:numPr>
          <w:ilvl w:val="0"/>
          <w:numId w:val="123"/>
        </w:numPr>
      </w:pPr>
      <w:r w:rsidRPr="00FE6592">
        <w:t xml:space="preserve">Desde la web de FOG, seleccionar el grupo, ir a </w:t>
      </w:r>
      <w:r w:rsidRPr="00FE6592">
        <w:rPr>
          <w:i/>
          <w:iCs/>
        </w:rPr>
        <w:t>Basic Tasks</w:t>
      </w:r>
      <w:r w:rsidRPr="00FE6592">
        <w:t xml:space="preserve"> → </w:t>
      </w:r>
      <w:r w:rsidRPr="00FE6592">
        <w:rPr>
          <w:i/>
          <w:iCs/>
        </w:rPr>
        <w:t>Deploy Multicast</w:t>
      </w:r>
      <w:r w:rsidRPr="00FE6592">
        <w:t>.</w:t>
      </w:r>
    </w:p>
    <w:p w14:paraId="04D8641A" w14:textId="77777777" w:rsidR="00820E25" w:rsidRPr="00FE6592" w:rsidRDefault="00820E25">
      <w:pPr>
        <w:pStyle w:val="Prrafodelista"/>
        <w:numPr>
          <w:ilvl w:val="0"/>
          <w:numId w:val="123"/>
        </w:numPr>
      </w:pPr>
      <w:r w:rsidRPr="00FE6592">
        <w:t>Elegir la programación (instantánea o con retardo) y confirmar la creación de la tarea.</w:t>
      </w:r>
    </w:p>
    <w:p w14:paraId="7C84DC19" w14:textId="77777777" w:rsidR="00820E25" w:rsidRPr="00FE6592" w:rsidRDefault="00820E25">
      <w:pPr>
        <w:pStyle w:val="Prrafodelista"/>
        <w:numPr>
          <w:ilvl w:val="0"/>
          <w:numId w:val="123"/>
        </w:numPr>
      </w:pPr>
      <w:r w:rsidRPr="00FE6592">
        <w:t>Encender (o enviar WOL) a los clientes. Estos arrancarán por red, cargarán iPXE y se unirán a la sesión multicast automáticamente.</w:t>
      </w:r>
    </w:p>
    <w:p w14:paraId="0FFCAF70" w14:textId="77777777" w:rsidR="00820E25" w:rsidRPr="00FE6592" w:rsidRDefault="00820E25">
      <w:pPr>
        <w:pStyle w:val="Prrafodelista"/>
        <w:numPr>
          <w:ilvl w:val="0"/>
          <w:numId w:val="123"/>
        </w:numPr>
      </w:pPr>
      <w:r w:rsidRPr="00FE6592">
        <w:t>Monitorizar la tarea en la web de FOG y, en el router, usar tcpdump (en R1-ubuntu) o sniffer (en MikroTik) para verificar el tráfico multicast.</w:t>
      </w:r>
    </w:p>
    <w:p w14:paraId="6BE30E1D" w14:textId="77777777" w:rsidR="00820E25" w:rsidRDefault="00820E25" w:rsidP="00820E25">
      <w:r w:rsidRPr="002F4283">
        <w:rPr>
          <w:b/>
          <w:bCs/>
        </w:rPr>
        <w:t>Resultado esperado:</w:t>
      </w:r>
      <w:r w:rsidRPr="002F4283">
        <w:t xml:space="preserve"> </w:t>
      </w:r>
    </w:p>
    <w:p w14:paraId="00A151BF" w14:textId="77777777" w:rsidR="00820E25" w:rsidRPr="008E703A" w:rsidRDefault="00820E25">
      <w:pPr>
        <w:pStyle w:val="Prrafodelista"/>
        <w:numPr>
          <w:ilvl w:val="0"/>
          <w:numId w:val="122"/>
        </w:numPr>
      </w:pPr>
      <w:r w:rsidRPr="008E703A">
        <w:t>Los clientes arrancan por PXE, obtienen IP de sus respectivas subredes y se conectan al servidor FOG.</w:t>
      </w:r>
    </w:p>
    <w:p w14:paraId="47C9AC62" w14:textId="77777777" w:rsidR="00820E25" w:rsidRPr="008E703A" w:rsidRDefault="00820E25">
      <w:pPr>
        <w:pStyle w:val="Prrafodelista"/>
        <w:numPr>
          <w:ilvl w:val="0"/>
          <w:numId w:val="122"/>
        </w:numPr>
      </w:pPr>
      <w:r w:rsidRPr="008E703A">
        <w:t>En la web de FOG, se ve cómo cada cliente se une a la sesión multicast; cuando todos están listos (o tras el timeout UDPCAST MAXWAIT), comienza la transferencia.</w:t>
      </w:r>
    </w:p>
    <w:p w14:paraId="1EE6F496" w14:textId="77777777" w:rsidR="00820E25" w:rsidRPr="008E703A" w:rsidRDefault="00820E25">
      <w:pPr>
        <w:pStyle w:val="Prrafodelista"/>
        <w:numPr>
          <w:ilvl w:val="0"/>
          <w:numId w:val="122"/>
        </w:numPr>
      </w:pPr>
      <w:r w:rsidRPr="008E703A">
        <w:t>La imagen se despliega simultáneamente en todos los clientes, consumiendo el ancho de banda de una sola transmisión.</w:t>
      </w:r>
    </w:p>
    <w:p w14:paraId="1D41DA4A" w14:textId="77777777" w:rsidR="00820E25" w:rsidRPr="008E703A" w:rsidRDefault="00820E25">
      <w:pPr>
        <w:pStyle w:val="Prrafodelista"/>
        <w:numPr>
          <w:ilvl w:val="0"/>
          <w:numId w:val="122"/>
        </w:numPr>
      </w:pPr>
      <w:r w:rsidRPr="008E703A">
        <w:t>Al finalizar, los equipos se reinician y arrancan el sistema operativo desplegado (Windows 11), llegando a la pantalla OOBE o al escritorio</w:t>
      </w:r>
      <w:r>
        <w:t xml:space="preserve"> (si hemos configurado el “unattend.xml”)</w:t>
      </w:r>
      <w:r w:rsidRPr="008E703A">
        <w:t>.</w:t>
      </w:r>
    </w:p>
    <w:p w14:paraId="025FFA6A" w14:textId="77777777" w:rsidR="00820E25" w:rsidRPr="008E703A" w:rsidRDefault="00820E25">
      <w:pPr>
        <w:pStyle w:val="Prrafodelista"/>
        <w:numPr>
          <w:ilvl w:val="0"/>
          <w:numId w:val="122"/>
        </w:numPr>
      </w:pPr>
      <w:r w:rsidRPr="008E703A">
        <w:t>En el router, el comando tcpdump -i eth217 -n host 10.2.7.5 and udp (para R1-ubuntu) muestra paquetes con destino 233.254.7.5.</w:t>
      </w:r>
    </w:p>
    <w:p w14:paraId="37166A75" w14:textId="77777777" w:rsidR="00820E25" w:rsidRPr="002F4283" w:rsidRDefault="00820E25" w:rsidP="00820E25"/>
    <w:p w14:paraId="71FEDBF3" w14:textId="77777777" w:rsidR="00820E25" w:rsidRDefault="00820E25" w:rsidP="00820E25">
      <w:r w:rsidRPr="002F4283">
        <w:rPr>
          <w:b/>
          <w:bCs/>
        </w:rPr>
        <w:t>Resultado obtenido:</w:t>
      </w:r>
      <w:r w:rsidRPr="002F4283">
        <w:t xml:space="preserve"> </w:t>
      </w:r>
    </w:p>
    <w:p w14:paraId="5948FB20" w14:textId="77777777" w:rsidR="00820E25" w:rsidRPr="008E703A" w:rsidRDefault="00820E25">
      <w:pPr>
        <w:pStyle w:val="Prrafodelista"/>
        <w:numPr>
          <w:ilvl w:val="0"/>
          <w:numId w:val="122"/>
        </w:numPr>
      </w:pPr>
      <w:r w:rsidRPr="008E703A">
        <w:t>Los tres clientes (uno en cada subred 172.18.10.0/24, 172.18.20.0/24, 172.18.30.0/24) arrancaron por PXE y se unieron a la sesión multicast (Ilustración 82 – seguimiento de tarea en web).</w:t>
      </w:r>
    </w:p>
    <w:p w14:paraId="5FD6F295" w14:textId="77777777" w:rsidR="00820E25" w:rsidRPr="008E703A" w:rsidRDefault="00820E25">
      <w:pPr>
        <w:pStyle w:val="Prrafodelista"/>
        <w:numPr>
          <w:ilvl w:val="0"/>
          <w:numId w:val="122"/>
        </w:numPr>
      </w:pPr>
      <w:r w:rsidRPr="008E703A">
        <w:t>La tarea multicast se completó sin errores (Ilustración 83 – pantalla de progreso en un cliente).</w:t>
      </w:r>
    </w:p>
    <w:p w14:paraId="542536EA" w14:textId="77777777" w:rsidR="00820E25" w:rsidRPr="008E703A" w:rsidRDefault="00820E25">
      <w:pPr>
        <w:pStyle w:val="Prrafodelista"/>
        <w:numPr>
          <w:ilvl w:val="0"/>
          <w:numId w:val="122"/>
        </w:numPr>
      </w:pPr>
      <w:r w:rsidRPr="008E703A">
        <w:t>Se verificó con tcpdump en R1-ubuntu que el tráfico multicast (233.254.7.5) salía por las interfaces hacia los clientes (Ilustración 67).</w:t>
      </w:r>
    </w:p>
    <w:p w14:paraId="32B8815B" w14:textId="77777777" w:rsidR="00820E25" w:rsidRPr="008E703A" w:rsidRDefault="00820E25">
      <w:pPr>
        <w:pStyle w:val="Prrafodelista"/>
        <w:numPr>
          <w:ilvl w:val="0"/>
          <w:numId w:val="122"/>
        </w:numPr>
      </w:pPr>
      <w:r w:rsidRPr="008E703A">
        <w:t>En el router MikroTik, el comando /routing igmp-proxy mfc print mostró los grupos activos y el sniffer capturó los paquetes (Ilustraciones 76-80).</w:t>
      </w:r>
    </w:p>
    <w:p w14:paraId="6B474B6F" w14:textId="77777777" w:rsidR="00820E25" w:rsidRDefault="00820E25">
      <w:pPr>
        <w:pStyle w:val="Prrafodelista"/>
        <w:numPr>
          <w:ilvl w:val="0"/>
          <w:numId w:val="122"/>
        </w:numPr>
      </w:pPr>
      <w:r w:rsidRPr="008E703A">
        <w:t>Tras el despliegue, los clientes mostraron la pantalla OOBE de Windows 11, confirmando la correcta aplicación de la imagen</w:t>
      </w:r>
      <w:r>
        <w:t>.</w:t>
      </w:r>
    </w:p>
    <w:p w14:paraId="2925D730" w14:textId="77777777" w:rsidR="00820E25" w:rsidRDefault="00820E25" w:rsidP="00820E25">
      <w:r w:rsidRPr="008E703A">
        <w:rPr>
          <w:b/>
          <w:bCs/>
        </w:rPr>
        <w:t>Evidencia:</w:t>
      </w:r>
      <w:r w:rsidRPr="002F4283">
        <w:t xml:space="preserve"> </w:t>
      </w:r>
    </w:p>
    <w:p w14:paraId="2BBD1BA3" w14:textId="2AA05DC5" w:rsidR="00820E25" w:rsidRPr="008E703A" w:rsidRDefault="00820E25">
      <w:pPr>
        <w:pStyle w:val="Prrafodelista"/>
        <w:numPr>
          <w:ilvl w:val="0"/>
          <w:numId w:val="122"/>
        </w:numPr>
      </w:pPr>
      <w:r w:rsidRPr="008E703A">
        <w:t>Vídeo “</w:t>
      </w:r>
      <w:r w:rsidRPr="00820E25">
        <w:rPr>
          <w:b/>
          <w:bCs/>
        </w:rPr>
        <w:t>PR-DES-006 - Multicast-Diferente_Subnet.mp4</w:t>
      </w:r>
      <w:r w:rsidRPr="008E703A">
        <w:t>”</w:t>
      </w:r>
      <w:r>
        <w:rPr>
          <w:rStyle w:val="Refdenotaalpie"/>
        </w:rPr>
        <w:footnoteReference w:id="70"/>
      </w:r>
      <w:r>
        <w:t>.</w:t>
      </w:r>
    </w:p>
    <w:p w14:paraId="10DA15D5" w14:textId="77777777" w:rsidR="00820E25" w:rsidRDefault="00820E25">
      <w:pPr>
        <w:pStyle w:val="Prrafodelista"/>
        <w:numPr>
          <w:ilvl w:val="0"/>
          <w:numId w:val="124"/>
        </w:numPr>
      </w:pPr>
      <w:r w:rsidRPr="008E703A">
        <w:t>Ilustraciones:</w:t>
      </w:r>
    </w:p>
    <w:p w14:paraId="19844926" w14:textId="4C88A510" w:rsidR="00820E25" w:rsidRDefault="00820E25">
      <w:pPr>
        <w:pStyle w:val="Prrafodelista"/>
        <w:numPr>
          <w:ilvl w:val="1"/>
          <w:numId w:val="124"/>
        </w:numPr>
      </w:pPr>
      <w:r>
        <w:t>Imágenes de configuración de dispositivos de red (</w:t>
      </w:r>
      <w:hyperlink w:anchor="_Configuración_de_dispositivos" w:history="1">
        <w:r w:rsidRPr="00820E25">
          <w:rPr>
            <w:rStyle w:val="Hipervnculo"/>
          </w:rPr>
          <w:t>4.1.6. Configuración de dispositivos de Red</w:t>
        </w:r>
      </w:hyperlink>
      <w:r>
        <w:t>)</w:t>
      </w:r>
    </w:p>
    <w:p w14:paraId="02F6F633" w14:textId="7CA90EEE" w:rsidR="00820E25" w:rsidRDefault="00820E25">
      <w:pPr>
        <w:pStyle w:val="Prrafodelista"/>
        <w:numPr>
          <w:ilvl w:val="1"/>
          <w:numId w:val="124"/>
        </w:numPr>
      </w:pPr>
      <w:r>
        <w:t>Imágenes de “</w:t>
      </w:r>
      <w:hyperlink w:anchor="_Anexo:_Despliegue_de" w:history="1">
        <w:r w:rsidRPr="00820E25">
          <w:rPr>
            <w:rStyle w:val="Hipervnculo"/>
          </w:rPr>
          <w:t>Anexo: Despliegue de imágenes</w:t>
        </w:r>
      </w:hyperlink>
      <w:r>
        <w:t>”.</w:t>
      </w:r>
    </w:p>
    <w:p w14:paraId="574FA944" w14:textId="77777777" w:rsidR="00820E25" w:rsidRDefault="00820E25" w:rsidP="00820E25">
      <w:pPr>
        <w:sectPr w:rsidR="00820E25" w:rsidSect="00820E25">
          <w:pgSz w:w="12240" w:h="15840"/>
          <w:pgMar w:top="1440" w:right="1440" w:bottom="1440" w:left="1440" w:header="708" w:footer="708" w:gutter="0"/>
          <w:cols w:space="708"/>
          <w:docGrid w:linePitch="360"/>
        </w:sectPr>
      </w:pPr>
      <w:r w:rsidRPr="008E703A">
        <w:rPr>
          <w:b/>
          <w:bCs/>
        </w:rPr>
        <w:t>Conclusión técnica:</w:t>
      </w:r>
      <w:r w:rsidRPr="008E703A">
        <w:br/>
        <w:t>El despliegue multicast a través de diferentes subredes es viable mediante la configuración adecuada del enrutamiento multicast (smcroute en Ubuntu / IGMP Proxy en MikroTik). El sistema cumple con el requisito de optimización de ancho de banda y automatización, permitiendo desplegar una misma imagen a múltiples equipos en distintas VLANs de forma simultánea y eficiente.</w:t>
      </w:r>
    </w:p>
    <w:p w14:paraId="261D6C06" w14:textId="77777777" w:rsidR="00820E25" w:rsidRDefault="00820E25" w:rsidP="00820E25">
      <w:pPr>
        <w:pStyle w:val="Ttulo3"/>
      </w:pPr>
      <w:bookmarkStart w:id="280" w:name="_Toc228723622"/>
      <w:r w:rsidRPr="005D0433">
        <w:lastRenderedPageBreak/>
        <w:t>PR-WOL-002</w:t>
      </w:r>
      <w:bookmarkEnd w:id="280"/>
    </w:p>
    <w:p w14:paraId="51C5F640" w14:textId="77777777" w:rsidR="00820E25" w:rsidRDefault="00820E25" w:rsidP="00820E25">
      <w:r w:rsidRPr="00927150">
        <w:rPr>
          <w:b/>
          <w:bCs/>
        </w:rPr>
        <w:t>Prioridad</w:t>
      </w:r>
      <w:r>
        <w:t>: Alta</w:t>
      </w:r>
    </w:p>
    <w:p w14:paraId="3284C773" w14:textId="77777777" w:rsidR="00820E25" w:rsidRDefault="00820E25" w:rsidP="00820E25">
      <w:r w:rsidRPr="00927150">
        <w:rPr>
          <w:b/>
          <w:bCs/>
        </w:rPr>
        <w:t>Bloque</w:t>
      </w:r>
      <w:r>
        <w:t>: Redes</w:t>
      </w:r>
    </w:p>
    <w:p w14:paraId="2AE44438" w14:textId="77777777" w:rsidR="00820E25" w:rsidRDefault="00820E25" w:rsidP="00820E25">
      <w:r w:rsidRPr="00927150">
        <w:rPr>
          <w:b/>
          <w:bCs/>
        </w:rPr>
        <w:t>Estado:</w:t>
      </w:r>
      <w:r w:rsidRPr="00927150">
        <w:t xml:space="preserve"> Superada</w:t>
      </w:r>
    </w:p>
    <w:p w14:paraId="1219F017" w14:textId="77777777" w:rsidR="00820E25" w:rsidRDefault="00820E25" w:rsidP="00820E25">
      <w:r>
        <w:rPr>
          <w:b/>
          <w:bCs/>
        </w:rPr>
        <w:t>Título</w:t>
      </w:r>
      <w:r>
        <w:t xml:space="preserve">: </w:t>
      </w:r>
      <w:r w:rsidRPr="00DE5A9F">
        <w:t>Envío de paquetes Wake-on-LAN a equipos en subredes remotas utilizando el router MikroTik como agente proxy.</w:t>
      </w:r>
    </w:p>
    <w:p w14:paraId="081C4A5F" w14:textId="77777777" w:rsidR="00820E25" w:rsidRDefault="00820E25" w:rsidP="00820E25">
      <w:r w:rsidRPr="002F4283">
        <w:rPr>
          <w:b/>
          <w:bCs/>
        </w:rPr>
        <w:t>Requisito asociado:</w:t>
      </w:r>
      <w:r>
        <w:rPr>
          <w:b/>
          <w:bCs/>
        </w:rPr>
        <w:t xml:space="preserve"> </w:t>
      </w:r>
      <w:r w:rsidRPr="00DE5A9F">
        <w:t>El sistema debe permitir encender remotamente equipos situados en subredes diferentes a la del servidor FOG, aprovechando la presencia del router MikroTik en cada VLAN del instituto.</w:t>
      </w:r>
    </w:p>
    <w:p w14:paraId="405DD1D7" w14:textId="77777777" w:rsidR="00820E25" w:rsidRDefault="00820E25" w:rsidP="00820E25">
      <w:pPr>
        <w:rPr>
          <w:b/>
          <w:bCs/>
        </w:rPr>
      </w:pPr>
      <w:r w:rsidRPr="002F4283">
        <w:rPr>
          <w:b/>
          <w:bCs/>
        </w:rPr>
        <w:t>Precondiciones:</w:t>
      </w:r>
      <w:r>
        <w:rPr>
          <w:b/>
          <w:bCs/>
        </w:rPr>
        <w:t xml:space="preserve"> </w:t>
      </w:r>
    </w:p>
    <w:p w14:paraId="6A47E8D7" w14:textId="77777777" w:rsidR="00820E25" w:rsidRPr="00DE5A9F" w:rsidRDefault="00820E25">
      <w:pPr>
        <w:pStyle w:val="Prrafodelista"/>
        <w:numPr>
          <w:ilvl w:val="0"/>
          <w:numId w:val="116"/>
        </w:numPr>
      </w:pPr>
      <w:r w:rsidRPr="00DE5A9F">
        <w:t>Router MikroTik con interfaz en cada subred destino (172.18.10.0/24, 172.18.20.0/24, 172.18.30.0/24).</w:t>
      </w:r>
    </w:p>
    <w:p w14:paraId="63BC61BC" w14:textId="77777777" w:rsidR="00820E25" w:rsidRPr="00DE5A9F" w:rsidRDefault="00820E25">
      <w:pPr>
        <w:pStyle w:val="Prrafodelista"/>
        <w:numPr>
          <w:ilvl w:val="0"/>
          <w:numId w:val="116"/>
        </w:numPr>
      </w:pPr>
      <w:r w:rsidRPr="00DE5A9F">
        <w:t>Usuario usuario-wol creado en el MikroTik con permisos restringidos.</w:t>
      </w:r>
    </w:p>
    <w:p w14:paraId="4CFE5D23" w14:textId="77777777" w:rsidR="00820E25" w:rsidRPr="00DE5A9F" w:rsidRDefault="00820E25">
      <w:pPr>
        <w:pStyle w:val="Prrafodelista"/>
        <w:numPr>
          <w:ilvl w:val="0"/>
          <w:numId w:val="116"/>
        </w:numPr>
      </w:pPr>
      <w:r w:rsidRPr="00DE5A9F">
        <w:t>Clave pública del servidor FOG copiada al MikroTik y asociada al usuario (autenticación sin contraseña).</w:t>
      </w:r>
    </w:p>
    <w:p w14:paraId="5547DA82" w14:textId="77777777" w:rsidR="00820E25" w:rsidRPr="00DE5A9F" w:rsidRDefault="00820E25">
      <w:pPr>
        <w:pStyle w:val="Prrafodelista"/>
        <w:numPr>
          <w:ilvl w:val="0"/>
          <w:numId w:val="116"/>
        </w:numPr>
      </w:pPr>
      <w:r w:rsidRPr="00DE5A9F">
        <w:t>Script fog-wakeup-mikrotik.sh en el servidor FOG, con permisos de ejecución y conexión a la base de datos (usuario fogreader).</w:t>
      </w:r>
    </w:p>
    <w:p w14:paraId="4096A26A" w14:textId="77777777" w:rsidR="00820E25" w:rsidRPr="00DE5A9F" w:rsidRDefault="00820E25">
      <w:pPr>
        <w:pStyle w:val="Prrafodelista"/>
        <w:numPr>
          <w:ilvl w:val="0"/>
          <w:numId w:val="116"/>
        </w:numPr>
      </w:pPr>
      <w:r w:rsidRPr="00DE5A9F">
        <w:t>Los equipos destino deben tener WOL habilitado en BIOS y en el sistema operativo</w:t>
      </w:r>
      <w:r>
        <w:t xml:space="preserve"> (para entornos virtuales esto no se puede hacer)</w:t>
      </w:r>
      <w:r w:rsidRPr="00DE5A9F">
        <w:t>.</w:t>
      </w:r>
    </w:p>
    <w:p w14:paraId="6DE199A4" w14:textId="77777777" w:rsidR="00820E25" w:rsidRDefault="00820E25" w:rsidP="00820E25"/>
    <w:p w14:paraId="02D02051" w14:textId="77777777" w:rsidR="00820E25" w:rsidRDefault="00820E25" w:rsidP="00820E25">
      <w:r w:rsidRPr="00DE5A9F">
        <w:rPr>
          <w:b/>
          <w:bCs/>
        </w:rPr>
        <w:t>Pasos:</w:t>
      </w:r>
    </w:p>
    <w:p w14:paraId="05748118" w14:textId="77777777" w:rsidR="00820E25" w:rsidRPr="00DE5A9F" w:rsidRDefault="00820E25">
      <w:pPr>
        <w:pStyle w:val="Prrafodelista"/>
        <w:numPr>
          <w:ilvl w:val="0"/>
          <w:numId w:val="117"/>
        </w:numPr>
      </w:pPr>
      <w:r w:rsidRPr="00DE5A9F">
        <w:t xml:space="preserve">Desde el servidor FOG, </w:t>
      </w:r>
      <w:r>
        <w:t>seleccionar el host o grupo de hosts al que se quiere mandar el WOL.</w:t>
      </w:r>
    </w:p>
    <w:p w14:paraId="61893C01" w14:textId="77777777" w:rsidR="00820E25" w:rsidRPr="00DE5A9F" w:rsidRDefault="00820E25">
      <w:pPr>
        <w:pStyle w:val="Prrafodelista"/>
        <w:numPr>
          <w:ilvl w:val="0"/>
          <w:numId w:val="117"/>
        </w:numPr>
      </w:pPr>
      <w:r w:rsidRPr="00DE5A9F">
        <w:t>Ejecutar el script con el nombre del host o del grupo:</w:t>
      </w:r>
      <w:r w:rsidRPr="00DE5A9F">
        <w:br/>
      </w:r>
      <w:r w:rsidRPr="00736DA5">
        <w:rPr>
          <w:b/>
          <w:bCs/>
        </w:rPr>
        <w:t>./fog-wakeup-mikrotik.sh -h W11-Cliente-01</w:t>
      </w:r>
      <w:r w:rsidRPr="00DE5A9F">
        <w:br/>
        <w:t>o</w:t>
      </w:r>
      <w:r w:rsidRPr="00DE5A9F">
        <w:br/>
      </w:r>
      <w:r w:rsidRPr="00736DA5">
        <w:rPr>
          <w:b/>
          <w:bCs/>
        </w:rPr>
        <w:t>./fog-wakeup-mikrotik.sh -g multicast_externo</w:t>
      </w:r>
    </w:p>
    <w:p w14:paraId="68CFCB5E" w14:textId="77777777" w:rsidR="00820E25" w:rsidRPr="00DE5A9F" w:rsidRDefault="00820E25">
      <w:pPr>
        <w:pStyle w:val="Prrafodelista"/>
        <w:numPr>
          <w:ilvl w:val="0"/>
          <w:numId w:val="117"/>
        </w:numPr>
      </w:pPr>
      <w:r w:rsidRPr="00DE5A9F">
        <w:t>El script consulta la base de datos (solo lectura) para obtener las direcciones MAC primarias.</w:t>
      </w:r>
    </w:p>
    <w:p w14:paraId="06B9BDFA" w14:textId="77777777" w:rsidR="00820E25" w:rsidRPr="00DE5A9F" w:rsidRDefault="00820E25">
      <w:pPr>
        <w:pStyle w:val="Prrafodelista"/>
        <w:numPr>
          <w:ilvl w:val="0"/>
          <w:numId w:val="117"/>
        </w:numPr>
      </w:pPr>
      <w:r w:rsidRPr="00DE5A9F">
        <w:t>Para cada MAC, el script construye un comando /tool wol mac=XX:XX:XX:XX:XX:XX interface=etherX para cada interfaz activa del MikroTik.</w:t>
      </w:r>
    </w:p>
    <w:p w14:paraId="1EB9D7B8" w14:textId="77777777" w:rsidR="00820E25" w:rsidRPr="00DE5A9F" w:rsidRDefault="00820E25">
      <w:pPr>
        <w:pStyle w:val="Prrafodelista"/>
        <w:numPr>
          <w:ilvl w:val="0"/>
          <w:numId w:val="117"/>
        </w:numPr>
      </w:pPr>
      <w:r w:rsidRPr="00DE5A9F">
        <w:t>Envía un único comando SSH al MikroTik que ejecuta todos los comandos WOL acumulados.</w:t>
      </w:r>
    </w:p>
    <w:p w14:paraId="5A9574A6" w14:textId="77777777" w:rsidR="00820E25" w:rsidRPr="00DE5A9F" w:rsidRDefault="00820E25">
      <w:pPr>
        <w:pStyle w:val="Prrafodelista"/>
        <w:numPr>
          <w:ilvl w:val="0"/>
          <w:numId w:val="117"/>
        </w:numPr>
      </w:pPr>
      <w:r w:rsidRPr="00DE5A9F">
        <w:lastRenderedPageBreak/>
        <w:t>Se comprueba la llegada del paquete mágico en la subred destino mediante tcpdump.</w:t>
      </w:r>
    </w:p>
    <w:p w14:paraId="32A8F719" w14:textId="77777777" w:rsidR="00820E25" w:rsidRDefault="00820E25" w:rsidP="00820E25">
      <w:r w:rsidRPr="002F4283">
        <w:rPr>
          <w:b/>
          <w:bCs/>
        </w:rPr>
        <w:t>Resultado esperado:</w:t>
      </w:r>
      <w:r w:rsidRPr="002F4283">
        <w:t xml:space="preserve"> </w:t>
      </w:r>
    </w:p>
    <w:p w14:paraId="171C380D" w14:textId="77777777" w:rsidR="00820E25" w:rsidRPr="00736DA5" w:rsidRDefault="00820E25">
      <w:pPr>
        <w:pStyle w:val="Prrafodelista"/>
        <w:numPr>
          <w:ilvl w:val="0"/>
          <w:numId w:val="119"/>
        </w:numPr>
      </w:pPr>
      <w:r w:rsidRPr="00736DA5">
        <w:t>El script se ejecuta sin errores.</w:t>
      </w:r>
    </w:p>
    <w:p w14:paraId="309F0684" w14:textId="77777777" w:rsidR="00820E25" w:rsidRPr="00736DA5" w:rsidRDefault="00820E25">
      <w:pPr>
        <w:pStyle w:val="Prrafodelista"/>
        <w:numPr>
          <w:ilvl w:val="0"/>
          <w:numId w:val="119"/>
        </w:numPr>
      </w:pPr>
      <w:r w:rsidRPr="00736DA5">
        <w:t>El router MikroTik recibe la orden SSH y ejecuta /tool wol por cada interfaz activa.</w:t>
      </w:r>
    </w:p>
    <w:p w14:paraId="5FC9CDD8" w14:textId="77777777" w:rsidR="00820E25" w:rsidRPr="00736DA5" w:rsidRDefault="00820E25">
      <w:pPr>
        <w:pStyle w:val="Prrafodelista"/>
        <w:numPr>
          <w:ilvl w:val="0"/>
          <w:numId w:val="119"/>
        </w:numPr>
      </w:pPr>
      <w:r w:rsidRPr="00736DA5">
        <w:t>El paquete mágico llega a la subred del equipo destino, y este se enciende (se puede verificar con ping o con tcpdump en la subred).</w:t>
      </w:r>
    </w:p>
    <w:p w14:paraId="5BEAB3C7" w14:textId="77777777" w:rsidR="00820E25" w:rsidRPr="002F4283" w:rsidRDefault="00820E25">
      <w:pPr>
        <w:pStyle w:val="Prrafodelista"/>
        <w:numPr>
          <w:ilvl w:val="0"/>
          <w:numId w:val="119"/>
        </w:numPr>
      </w:pPr>
      <w:r w:rsidRPr="00736DA5">
        <w:t>No se requiere intervención manual ni contraseña durante la ejecución.</w:t>
      </w:r>
    </w:p>
    <w:p w14:paraId="55FFD11A" w14:textId="77777777" w:rsidR="00820E25" w:rsidRDefault="00820E25" w:rsidP="00820E25">
      <w:r w:rsidRPr="002F4283">
        <w:rPr>
          <w:b/>
          <w:bCs/>
        </w:rPr>
        <w:t>Resultado obtenido:</w:t>
      </w:r>
      <w:r w:rsidRPr="002F4283">
        <w:t xml:space="preserve"> </w:t>
      </w:r>
    </w:p>
    <w:p w14:paraId="5205BD4B" w14:textId="77777777" w:rsidR="00820E25" w:rsidRPr="00736DA5" w:rsidRDefault="00820E25">
      <w:pPr>
        <w:pStyle w:val="Prrafodelista"/>
        <w:numPr>
          <w:ilvl w:val="0"/>
          <w:numId w:val="118"/>
        </w:numPr>
      </w:pPr>
      <w:r w:rsidRPr="00736DA5">
        <w:t>El script se ejecutó correctamente (Ilustración 87).</w:t>
      </w:r>
    </w:p>
    <w:p w14:paraId="413BC0D6" w14:textId="77777777" w:rsidR="00820E25" w:rsidRPr="00736DA5" w:rsidRDefault="00820E25">
      <w:pPr>
        <w:pStyle w:val="Prrafodelista"/>
        <w:numPr>
          <w:ilvl w:val="0"/>
          <w:numId w:val="118"/>
        </w:numPr>
      </w:pPr>
      <w:r w:rsidRPr="00736DA5">
        <w:t>En el router MikroTik, el comando /tool wol se ejecutó sin errores (Ilustraciones 88-90).</w:t>
      </w:r>
    </w:p>
    <w:p w14:paraId="2C619C5F" w14:textId="77777777" w:rsidR="00820E25" w:rsidRPr="00736DA5" w:rsidRDefault="00820E25">
      <w:pPr>
        <w:pStyle w:val="Prrafodelista"/>
        <w:numPr>
          <w:ilvl w:val="0"/>
          <w:numId w:val="118"/>
        </w:numPr>
      </w:pPr>
      <w:r w:rsidRPr="00736DA5">
        <w:t>La captura con tcpdump en la subred 172.18.10.0/24 mostró el paquete mágico (Ilustración 85).</w:t>
      </w:r>
    </w:p>
    <w:p w14:paraId="37B8BF0E" w14:textId="77777777" w:rsidR="00820E25" w:rsidRPr="002F4283" w:rsidRDefault="00820E25">
      <w:pPr>
        <w:pStyle w:val="Prrafodelista"/>
        <w:numPr>
          <w:ilvl w:val="0"/>
          <w:numId w:val="118"/>
        </w:numPr>
      </w:pPr>
      <w:r w:rsidRPr="00736DA5">
        <w:t>El equipo destino se encendió y respondió a ping tras unos segundos.</w:t>
      </w:r>
    </w:p>
    <w:p w14:paraId="45864E0F" w14:textId="77777777" w:rsidR="00820E25" w:rsidRDefault="00820E25" w:rsidP="00820E25">
      <w:r w:rsidRPr="002F4283">
        <w:rPr>
          <w:b/>
          <w:bCs/>
        </w:rPr>
        <w:t>Evidencia:</w:t>
      </w:r>
      <w:r w:rsidRPr="002F4283">
        <w:t xml:space="preserve"> </w:t>
      </w:r>
    </w:p>
    <w:p w14:paraId="4C6D6459" w14:textId="5FB1CC41" w:rsidR="00820E25" w:rsidRDefault="00820E25">
      <w:pPr>
        <w:pStyle w:val="Prrafodelista"/>
        <w:numPr>
          <w:ilvl w:val="0"/>
          <w:numId w:val="118"/>
        </w:numPr>
      </w:pPr>
      <w:r>
        <w:t>Imágenes:</w:t>
      </w:r>
    </w:p>
    <w:p w14:paraId="1BAF8E70" w14:textId="050F1CD8" w:rsidR="00820E25" w:rsidRPr="00736DA5" w:rsidRDefault="00820E25">
      <w:pPr>
        <w:pStyle w:val="Prrafodelista"/>
        <w:numPr>
          <w:ilvl w:val="1"/>
          <w:numId w:val="118"/>
        </w:numPr>
      </w:pPr>
      <w:hyperlink w:anchor="_Wake_On_LAN" w:history="1">
        <w:r w:rsidRPr="00820E25">
          <w:rPr>
            <w:rStyle w:val="Hipervnculo"/>
          </w:rPr>
          <w:t>Router Mikrotik – Wake On LAN</w:t>
        </w:r>
      </w:hyperlink>
    </w:p>
    <w:p w14:paraId="38F82BF0" w14:textId="51F0F459" w:rsidR="00820E25" w:rsidRPr="00736DA5" w:rsidRDefault="00820E25">
      <w:pPr>
        <w:pStyle w:val="Prrafodelista"/>
        <w:numPr>
          <w:ilvl w:val="0"/>
          <w:numId w:val="118"/>
        </w:numPr>
      </w:pPr>
      <w:r w:rsidRPr="00736DA5">
        <w:t xml:space="preserve">Script </w:t>
      </w:r>
      <w:hyperlink w:anchor="_Anexo:_WakeOnLAN" w:history="1">
        <w:r w:rsidRPr="00820E25">
          <w:rPr>
            <w:rStyle w:val="Hipervnculo"/>
          </w:rPr>
          <w:t>fog-wakeup-mikrotik.sh</w:t>
        </w:r>
      </w:hyperlink>
      <w:r>
        <w:rPr>
          <w:rStyle w:val="Refdenotaalpie"/>
        </w:rPr>
        <w:footnoteReference w:id="71"/>
      </w:r>
    </w:p>
    <w:p w14:paraId="23BA7A72" w14:textId="23DADAFE" w:rsidR="00820E25" w:rsidRPr="00736DA5" w:rsidRDefault="00820E25">
      <w:pPr>
        <w:pStyle w:val="Prrafodelista"/>
        <w:numPr>
          <w:ilvl w:val="0"/>
          <w:numId w:val="118"/>
        </w:numPr>
      </w:pPr>
      <w:r w:rsidRPr="00736DA5">
        <w:t>Vídeo “</w:t>
      </w:r>
      <w:r w:rsidRPr="00DC60DD">
        <w:rPr>
          <w:b/>
          <w:bCs/>
        </w:rPr>
        <w:t>PR-WOL-002 - Mikrotik WOL Propio</w:t>
      </w:r>
      <w:r w:rsidRPr="00736DA5">
        <w:t>”</w:t>
      </w:r>
      <w:r>
        <w:rPr>
          <w:rStyle w:val="Refdenotaalpie"/>
        </w:rPr>
        <w:footnoteReference w:id="72"/>
      </w:r>
      <w:r>
        <w:t>.</w:t>
      </w:r>
    </w:p>
    <w:p w14:paraId="43F81C3D" w14:textId="77777777" w:rsidR="00820E25" w:rsidRPr="00501585" w:rsidRDefault="00820E25" w:rsidP="00820E25">
      <w:r w:rsidRPr="004113D8">
        <w:rPr>
          <w:b/>
          <w:bCs/>
        </w:rPr>
        <w:t>Conclusión técnica:</w:t>
      </w:r>
      <w:r w:rsidRPr="004113D8">
        <w:br/>
        <w:t>El router MikroTik actúa eficazmente como proxy WOL, permitiendo despertar equipos en subredes remotas desde el servidor FOG mediante una única conexión SSH y un script que automatiza la consulta de MACs y el envío del paquete mágico por todas las interfaces activas.</w:t>
      </w:r>
    </w:p>
    <w:p w14:paraId="20602C2D" w14:textId="77777777" w:rsidR="00820E25" w:rsidRDefault="00820E25" w:rsidP="00820E25">
      <w:pPr>
        <w:sectPr w:rsidR="00820E25" w:rsidSect="00820E25">
          <w:pgSz w:w="12240" w:h="15840"/>
          <w:pgMar w:top="1440" w:right="1440" w:bottom="1440" w:left="1440" w:header="708" w:footer="708" w:gutter="0"/>
          <w:cols w:space="708"/>
          <w:docGrid w:linePitch="360"/>
        </w:sectPr>
      </w:pPr>
    </w:p>
    <w:p w14:paraId="248B6FEC" w14:textId="77777777" w:rsidR="00820E25" w:rsidRDefault="00820E25" w:rsidP="00820E25">
      <w:pPr>
        <w:pStyle w:val="Ttulo3"/>
        <w:rPr>
          <w:b/>
          <w:bCs/>
        </w:rPr>
      </w:pPr>
      <w:bookmarkStart w:id="281" w:name="_Toc228723623"/>
      <w:r w:rsidRPr="003C4440">
        <w:rPr>
          <w:rStyle w:val="Ttulo3Car"/>
        </w:rPr>
        <w:lastRenderedPageBreak/>
        <w:t>PR-AUT-001</w:t>
      </w:r>
      <w:bookmarkEnd w:id="281"/>
    </w:p>
    <w:p w14:paraId="145185B5" w14:textId="77777777" w:rsidR="00820E25" w:rsidRPr="003C4440" w:rsidRDefault="00820E25" w:rsidP="00820E25">
      <w:r w:rsidRPr="003C4440">
        <w:rPr>
          <w:b/>
          <w:bCs/>
        </w:rPr>
        <w:t>Prioridad:</w:t>
      </w:r>
      <w:r w:rsidRPr="003C4440">
        <w:t xml:space="preserve"> Media</w:t>
      </w:r>
      <w:r w:rsidRPr="003C4440">
        <w:br/>
      </w:r>
      <w:r w:rsidRPr="003C4440">
        <w:rPr>
          <w:b/>
          <w:bCs/>
        </w:rPr>
        <w:t>Bloque:</w:t>
      </w:r>
      <w:r w:rsidRPr="003C4440">
        <w:t xml:space="preserve"> Automatización (Snapins)</w:t>
      </w:r>
      <w:r w:rsidRPr="003C4440">
        <w:br/>
      </w:r>
      <w:r w:rsidRPr="003C4440">
        <w:rPr>
          <w:b/>
          <w:bCs/>
        </w:rPr>
        <w:t>Estado:</w:t>
      </w:r>
      <w:r w:rsidRPr="003C4440">
        <w:t xml:space="preserve"> Superada</w:t>
      </w:r>
    </w:p>
    <w:p w14:paraId="1683237C" w14:textId="77777777" w:rsidR="00820E25" w:rsidRPr="003C4440" w:rsidRDefault="00820E25" w:rsidP="00820E25">
      <w:r w:rsidRPr="003C4440">
        <w:rPr>
          <w:b/>
          <w:bCs/>
        </w:rPr>
        <w:t>Título:</w:t>
      </w:r>
      <w:r w:rsidRPr="003C4440">
        <w:t xml:space="preserve"> Instalación remota de software en un equipo cliente mediante un Snapin de FOG que ejecuta un script de PowerShell con Chocolatey.</w:t>
      </w:r>
    </w:p>
    <w:p w14:paraId="3FF4FE66" w14:textId="77777777" w:rsidR="00820E25" w:rsidRPr="003C4440" w:rsidRDefault="00820E25" w:rsidP="00820E25">
      <w:r w:rsidRPr="003C4440">
        <w:rPr>
          <w:b/>
          <w:bCs/>
        </w:rPr>
        <w:t>Requisito asociado:</w:t>
      </w:r>
      <w:r w:rsidRPr="003C4440">
        <w:br/>
        <w:t>El sistema debe permitir la instalación automatizada de aplicaciones en equipos cliente ya desplegados</w:t>
      </w:r>
      <w:r>
        <w:t xml:space="preserve"> (FOG Client)</w:t>
      </w:r>
      <w:r w:rsidRPr="003C4440">
        <w:t>, sin necesidad de volver a capturar o desplegar la imagen completa. El Snapin debe ejecutarse en segundo plano y dejar el software listo para su uso.</w:t>
      </w:r>
    </w:p>
    <w:p w14:paraId="34D06B4B" w14:textId="77777777" w:rsidR="00820E25" w:rsidRPr="003C4440" w:rsidRDefault="00820E25" w:rsidP="00820E25">
      <w:r w:rsidRPr="003C4440">
        <w:rPr>
          <w:b/>
          <w:bCs/>
        </w:rPr>
        <w:t>Precondiciones:</w:t>
      </w:r>
    </w:p>
    <w:p w14:paraId="3AB0E6BA" w14:textId="77777777" w:rsidR="00820E25" w:rsidRPr="003C4440" w:rsidRDefault="00820E25">
      <w:pPr>
        <w:numPr>
          <w:ilvl w:val="0"/>
          <w:numId w:val="125"/>
        </w:numPr>
      </w:pPr>
      <w:r w:rsidRPr="003C4440">
        <w:t>El equipo cliente debe tener instalado y funcionando FOG Client, y estar correctamente vinculado al servidor FOG.</w:t>
      </w:r>
    </w:p>
    <w:p w14:paraId="2F90362D" w14:textId="77777777" w:rsidR="00820E25" w:rsidRPr="003C4440" w:rsidRDefault="00820E25">
      <w:pPr>
        <w:numPr>
          <w:ilvl w:val="0"/>
          <w:numId w:val="125"/>
        </w:numPr>
      </w:pPr>
      <w:r w:rsidRPr="003C4440">
        <w:t>El equipo cliente debe tener conexión a Internet (para que Chocolatey pueda descargar los paquetes).</w:t>
      </w:r>
    </w:p>
    <w:p w14:paraId="4A7B3690" w14:textId="77777777" w:rsidR="00820E25" w:rsidRPr="003C4440" w:rsidRDefault="00820E25">
      <w:pPr>
        <w:numPr>
          <w:ilvl w:val="0"/>
          <w:numId w:val="125"/>
        </w:numPr>
      </w:pPr>
      <w:r w:rsidRPr="003C4440">
        <w:t>En el servidor FOG:</w:t>
      </w:r>
    </w:p>
    <w:p w14:paraId="73E90076" w14:textId="77777777" w:rsidR="00820E25" w:rsidRPr="003C4440" w:rsidRDefault="00820E25">
      <w:pPr>
        <w:numPr>
          <w:ilvl w:val="1"/>
          <w:numId w:val="125"/>
        </w:numPr>
      </w:pPr>
      <w:r w:rsidRPr="003C4440">
        <w:t>Script de PowerShell subido como Snapin.</w:t>
      </w:r>
    </w:p>
    <w:p w14:paraId="4CC39A04" w14:textId="77777777" w:rsidR="00820E25" w:rsidRPr="003C4440" w:rsidRDefault="00820E25">
      <w:pPr>
        <w:numPr>
          <w:ilvl w:val="1"/>
          <w:numId w:val="125"/>
        </w:numPr>
      </w:pPr>
      <w:r w:rsidRPr="003C4440">
        <w:t xml:space="preserve">Snapin configurado con </w:t>
      </w:r>
      <w:r w:rsidRPr="003C4440">
        <w:rPr>
          <w:i/>
          <w:iCs/>
        </w:rPr>
        <w:t>Snapin Run With</w:t>
      </w:r>
      <w:r w:rsidRPr="003C4440">
        <w:t xml:space="preserve"> = powershell.exe y argumentos -ExecutionPolicy Bypass -NoProfile -File.</w:t>
      </w:r>
    </w:p>
    <w:p w14:paraId="06F85BB5" w14:textId="77777777" w:rsidR="00820E25" w:rsidRPr="003C4440" w:rsidRDefault="00820E25">
      <w:pPr>
        <w:numPr>
          <w:ilvl w:val="0"/>
          <w:numId w:val="125"/>
        </w:numPr>
      </w:pPr>
      <w:r w:rsidRPr="003C4440">
        <w:t xml:space="preserve">Chocolatey </w:t>
      </w:r>
      <w:r>
        <w:t>debe estar instalado previamente en el equipo cliente.</w:t>
      </w:r>
    </w:p>
    <w:p w14:paraId="00E2D07A" w14:textId="77777777" w:rsidR="00820E25" w:rsidRPr="003C4440" w:rsidRDefault="00820E25" w:rsidP="00820E25">
      <w:r w:rsidRPr="003C4440">
        <w:rPr>
          <w:b/>
          <w:bCs/>
        </w:rPr>
        <w:t>Pasos de ejecución:</w:t>
      </w:r>
    </w:p>
    <w:p w14:paraId="186481C2" w14:textId="77777777" w:rsidR="00820E25" w:rsidRPr="003C4440" w:rsidRDefault="00820E25">
      <w:pPr>
        <w:numPr>
          <w:ilvl w:val="0"/>
          <w:numId w:val="126"/>
        </w:numPr>
      </w:pPr>
      <w:r w:rsidRPr="003C4440">
        <w:t xml:space="preserve">En la interfaz web de FOG, ir a </w:t>
      </w:r>
      <w:r w:rsidRPr="003C4440">
        <w:rPr>
          <w:i/>
          <w:iCs/>
        </w:rPr>
        <w:t>Snapins</w:t>
      </w:r>
      <w:r w:rsidRPr="003C4440">
        <w:t xml:space="preserve"> → </w:t>
      </w:r>
      <w:r w:rsidRPr="003C4440">
        <w:rPr>
          <w:i/>
          <w:iCs/>
        </w:rPr>
        <w:t>Create New Snapin</w:t>
      </w:r>
      <w:r w:rsidRPr="003C4440">
        <w:t>.</w:t>
      </w:r>
    </w:p>
    <w:p w14:paraId="62D2B41C" w14:textId="77777777" w:rsidR="00820E25" w:rsidRPr="003C4440" w:rsidRDefault="00820E25">
      <w:pPr>
        <w:numPr>
          <w:ilvl w:val="0"/>
          <w:numId w:val="126"/>
        </w:numPr>
      </w:pPr>
      <w:r w:rsidRPr="003C4440">
        <w:t>Configurar el Snapin</w:t>
      </w:r>
      <w:r>
        <w:t>.</w:t>
      </w:r>
    </w:p>
    <w:p w14:paraId="48548A33" w14:textId="77777777" w:rsidR="00820E25" w:rsidRPr="003C4440" w:rsidRDefault="00820E25">
      <w:pPr>
        <w:numPr>
          <w:ilvl w:val="0"/>
          <w:numId w:val="126"/>
        </w:numPr>
      </w:pPr>
      <w:r w:rsidRPr="003C4440">
        <w:t xml:space="preserve">Desde el host, ir a </w:t>
      </w:r>
      <w:r w:rsidRPr="003C4440">
        <w:rPr>
          <w:i/>
          <w:iCs/>
        </w:rPr>
        <w:t>Basic Tasks</w:t>
      </w:r>
      <w:r w:rsidRPr="003C4440">
        <w:t xml:space="preserve"> → </w:t>
      </w:r>
      <w:r w:rsidRPr="003C4440">
        <w:rPr>
          <w:i/>
          <w:iCs/>
        </w:rPr>
        <w:t>Advanced</w:t>
      </w:r>
      <w:r w:rsidRPr="003C4440">
        <w:t xml:space="preserve"> → </w:t>
      </w:r>
      <w:r w:rsidRPr="003C4440">
        <w:rPr>
          <w:i/>
          <w:iCs/>
        </w:rPr>
        <w:t>Single Snapin</w:t>
      </w:r>
      <w:r w:rsidRPr="003C4440">
        <w:t xml:space="preserve"> (o </w:t>
      </w:r>
      <w:r w:rsidRPr="003C4440">
        <w:rPr>
          <w:i/>
          <w:iCs/>
        </w:rPr>
        <w:t>All Snapins</w:t>
      </w:r>
      <w:r w:rsidRPr="003C4440">
        <w:t>).</w:t>
      </w:r>
    </w:p>
    <w:p w14:paraId="6E469799" w14:textId="77777777" w:rsidR="00820E25" w:rsidRPr="003C4440" w:rsidRDefault="00820E25">
      <w:pPr>
        <w:numPr>
          <w:ilvl w:val="0"/>
          <w:numId w:val="126"/>
        </w:numPr>
      </w:pPr>
      <w:r w:rsidRPr="003C4440">
        <w:t>Seleccionar el Snapin Instalar Notepad++ y elegir la ejecución (inmediata o programada).</w:t>
      </w:r>
    </w:p>
    <w:p w14:paraId="2532B6F4" w14:textId="77777777" w:rsidR="00820E25" w:rsidRPr="003C4440" w:rsidRDefault="00820E25">
      <w:pPr>
        <w:numPr>
          <w:ilvl w:val="0"/>
          <w:numId w:val="126"/>
        </w:numPr>
      </w:pPr>
      <w:r w:rsidRPr="003C4440">
        <w:t xml:space="preserve">En el equipo cliente, observar el proceso: el FOG Client descarga el script, lo ejecuta en segundo plano, y </w:t>
      </w:r>
      <w:r>
        <w:t xml:space="preserve">se instala </w:t>
      </w:r>
      <w:r w:rsidRPr="003C4440">
        <w:t>Notepad++.</w:t>
      </w:r>
    </w:p>
    <w:p w14:paraId="25A1778C" w14:textId="77777777" w:rsidR="00820E25" w:rsidRPr="003C4440" w:rsidRDefault="00820E25">
      <w:pPr>
        <w:numPr>
          <w:ilvl w:val="0"/>
          <w:numId w:val="126"/>
        </w:numPr>
      </w:pPr>
      <w:r w:rsidRPr="003C4440">
        <w:t>Verificar la instalación comprobando que Notepad++ aparece en el escritorio</w:t>
      </w:r>
      <w:r>
        <w:t>.</w:t>
      </w:r>
    </w:p>
    <w:p w14:paraId="3E740595" w14:textId="77777777" w:rsidR="00820E25" w:rsidRPr="003C4440" w:rsidRDefault="00820E25" w:rsidP="00820E25">
      <w:r w:rsidRPr="003C4440">
        <w:rPr>
          <w:b/>
          <w:bCs/>
        </w:rPr>
        <w:lastRenderedPageBreak/>
        <w:t>Resultado esperado:</w:t>
      </w:r>
    </w:p>
    <w:p w14:paraId="0407092A" w14:textId="77777777" w:rsidR="00820E25" w:rsidRPr="003C4440" w:rsidRDefault="00820E25">
      <w:pPr>
        <w:numPr>
          <w:ilvl w:val="0"/>
          <w:numId w:val="127"/>
        </w:numPr>
      </w:pPr>
      <w:r w:rsidRPr="003C4440">
        <w:t>El Snapin se ejecuta sin errores</w:t>
      </w:r>
      <w:r>
        <w:t>.</w:t>
      </w:r>
    </w:p>
    <w:p w14:paraId="1CF7302E" w14:textId="77777777" w:rsidR="00820E25" w:rsidRPr="003C4440" w:rsidRDefault="00820E25">
      <w:pPr>
        <w:numPr>
          <w:ilvl w:val="0"/>
          <w:numId w:val="127"/>
        </w:numPr>
      </w:pPr>
      <w:r w:rsidRPr="003C4440">
        <w:t>Notepad++ se descarga e instala en su ubicación por defecto.</w:t>
      </w:r>
    </w:p>
    <w:p w14:paraId="520016B9" w14:textId="77777777" w:rsidR="00820E25" w:rsidRPr="003C4440" w:rsidRDefault="00820E25">
      <w:pPr>
        <w:numPr>
          <w:ilvl w:val="0"/>
          <w:numId w:val="127"/>
        </w:numPr>
      </w:pPr>
      <w:r w:rsidRPr="003C4440">
        <w:t xml:space="preserve">Se crea un acceso directo en el </w:t>
      </w:r>
      <w:r>
        <w:t>escritorio.</w:t>
      </w:r>
    </w:p>
    <w:p w14:paraId="68749205" w14:textId="77777777" w:rsidR="00820E25" w:rsidRPr="003C4440" w:rsidRDefault="00820E25" w:rsidP="00820E25">
      <w:r w:rsidRPr="003C4440">
        <w:rPr>
          <w:b/>
          <w:bCs/>
        </w:rPr>
        <w:t>Resultado obtenido:</w:t>
      </w:r>
    </w:p>
    <w:p w14:paraId="5B12A959" w14:textId="77777777" w:rsidR="00820E25" w:rsidRPr="003C4440" w:rsidRDefault="00820E25">
      <w:pPr>
        <w:numPr>
          <w:ilvl w:val="0"/>
          <w:numId w:val="128"/>
        </w:numPr>
      </w:pPr>
      <w:r w:rsidRPr="003C4440">
        <w:t>El Snapin se ejecutó correctamente en el equipo cliente</w:t>
      </w:r>
      <w:r>
        <w:t>.</w:t>
      </w:r>
    </w:p>
    <w:p w14:paraId="75F7ABDF" w14:textId="77777777" w:rsidR="00820E25" w:rsidRPr="003C4440" w:rsidRDefault="00820E25">
      <w:pPr>
        <w:numPr>
          <w:ilvl w:val="0"/>
          <w:numId w:val="128"/>
        </w:numPr>
      </w:pPr>
      <w:r w:rsidRPr="003C4440">
        <w:t>Notepad++ se descargó e instaló silenciosamente.</w:t>
      </w:r>
    </w:p>
    <w:p w14:paraId="39898379" w14:textId="77777777" w:rsidR="00820E25" w:rsidRPr="003C4440" w:rsidRDefault="00820E25">
      <w:pPr>
        <w:numPr>
          <w:ilvl w:val="0"/>
          <w:numId w:val="128"/>
        </w:numPr>
      </w:pPr>
      <w:r w:rsidRPr="003C4440">
        <w:t>Se creó el acceso directo</w:t>
      </w:r>
      <w:r>
        <w:t xml:space="preserve"> y </w:t>
      </w:r>
      <w:r w:rsidRPr="003C4440">
        <w:t>se pudo abrir Notepad++ sin problemas.</w:t>
      </w:r>
    </w:p>
    <w:p w14:paraId="6B857D5D" w14:textId="77777777" w:rsidR="00820E25" w:rsidRPr="003C4440" w:rsidRDefault="00820E25" w:rsidP="00820E25">
      <w:r w:rsidRPr="003C4440">
        <w:rPr>
          <w:b/>
          <w:bCs/>
        </w:rPr>
        <w:t>Evidencia:</w:t>
      </w:r>
    </w:p>
    <w:p w14:paraId="7B2752C4" w14:textId="77777777" w:rsidR="00820E25" w:rsidRDefault="00820E25">
      <w:pPr>
        <w:numPr>
          <w:ilvl w:val="0"/>
          <w:numId w:val="129"/>
        </w:numPr>
      </w:pPr>
      <w:r w:rsidRPr="003C4440">
        <w:t>Ilustraciones</w:t>
      </w:r>
      <w:r>
        <w:t>:</w:t>
      </w:r>
    </w:p>
    <w:p w14:paraId="2E9F1E51" w14:textId="77777777" w:rsidR="00820E25" w:rsidRPr="003C4440" w:rsidRDefault="00820E25">
      <w:pPr>
        <w:numPr>
          <w:ilvl w:val="1"/>
          <w:numId w:val="129"/>
        </w:numPr>
      </w:pPr>
      <w:r>
        <w:t>Anexo: Snapins.</w:t>
      </w:r>
    </w:p>
    <w:p w14:paraId="295ADFAC" w14:textId="77777777" w:rsidR="00820E25" w:rsidRPr="003C4440" w:rsidRDefault="00820E25">
      <w:pPr>
        <w:numPr>
          <w:ilvl w:val="0"/>
          <w:numId w:val="129"/>
        </w:numPr>
      </w:pPr>
      <w:r w:rsidRPr="003C4440">
        <w:t>Vídeo “PR-AUT-001-Snapins”</w:t>
      </w:r>
      <w:r>
        <w:t>.</w:t>
      </w:r>
    </w:p>
    <w:p w14:paraId="1E437F96" w14:textId="77777777" w:rsidR="00820E25" w:rsidRPr="003C4440" w:rsidRDefault="00820E25">
      <w:pPr>
        <w:numPr>
          <w:ilvl w:val="0"/>
          <w:numId w:val="129"/>
        </w:numPr>
      </w:pPr>
      <w:r w:rsidRPr="003C4440">
        <w:t>Script install_npp.ps1 (contenido en el Anexo de Snapins).</w:t>
      </w:r>
    </w:p>
    <w:p w14:paraId="1E825684" w14:textId="77777777" w:rsidR="00820E25" w:rsidRDefault="00820E25" w:rsidP="00820E25">
      <w:r w:rsidRPr="003C4440">
        <w:rPr>
          <w:b/>
          <w:bCs/>
        </w:rPr>
        <w:t>Conclusión técnica:</w:t>
      </w:r>
      <w:r w:rsidRPr="003C4440">
        <w:br/>
        <w:t>Los Snapins de FOG permiten ejecutar scripts de PowerShell en los clientes de forma remota y desatendida. Combinados con Chocolatey, facilitan la instalación y actualización de software estándar sin necesidad de empaquetar manualmente los ejecutables en el servidor. La prueba valida el requisito de automatización post</w:t>
      </w:r>
      <w:r w:rsidRPr="003C4440">
        <w:noBreakHyphen/>
        <w:t>despliegue y la flexibilidad del ecosistema FOG Client.</w:t>
      </w:r>
    </w:p>
    <w:p w14:paraId="093DC233" w14:textId="77777777" w:rsidR="00820E25" w:rsidRDefault="00820E25" w:rsidP="00820E25">
      <w:pPr>
        <w:sectPr w:rsidR="00820E25" w:rsidSect="00820E25">
          <w:pgSz w:w="12240" w:h="15840"/>
          <w:pgMar w:top="1440" w:right="1440" w:bottom="1440" w:left="1440" w:header="708" w:footer="708" w:gutter="0"/>
          <w:cols w:space="708"/>
          <w:docGrid w:linePitch="360"/>
        </w:sectPr>
      </w:pPr>
    </w:p>
    <w:p w14:paraId="214FD381" w14:textId="77777777" w:rsidR="00820E25" w:rsidRDefault="00820E25" w:rsidP="00820E25">
      <w:pPr>
        <w:pStyle w:val="Ttulo2"/>
      </w:pPr>
      <w:bookmarkStart w:id="282" w:name="_Toc228723624"/>
      <w:r w:rsidRPr="00FE3E06">
        <w:lastRenderedPageBreak/>
        <w:t>5.3</w:t>
      </w:r>
      <w:r w:rsidRPr="00FE3E06">
        <w:tab/>
        <w:t>Resultados Obtenidos</w:t>
      </w:r>
      <w:bookmarkEnd w:id="282"/>
    </w:p>
    <w:p w14:paraId="0E71BF74" w14:textId="77777777" w:rsidR="00820E25" w:rsidRPr="00EE6411" w:rsidRDefault="00820E25" w:rsidP="00820E25">
      <w:r w:rsidRPr="00EE6411">
        <w:t>Tras la ejecución de los casos de prueba descritos en los apartados anteriores, se han obtenido los siguientes resultados globales: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1280"/>
        <w:gridCol w:w="1573"/>
        <w:gridCol w:w="5375"/>
      </w:tblGrid>
      <w:tr w:rsidR="00820E25" w:rsidRPr="00EE6411" w14:paraId="4B635D6F" w14:textId="77777777" w:rsidTr="005939A3">
        <w:trPr>
          <w:tblHeader/>
          <w:tblCellSpacing w:w="15" w:type="dxa"/>
        </w:trPr>
        <w:tc>
          <w:tcPr>
            <w:tcW w:w="1089" w:type="dxa"/>
            <w:vAlign w:val="center"/>
            <w:hideMark/>
          </w:tcPr>
          <w:p w14:paraId="3CCA7279" w14:textId="77777777" w:rsidR="00820E25" w:rsidRPr="00EE6411" w:rsidRDefault="00820E25" w:rsidP="005939A3">
            <w:pPr>
              <w:rPr>
                <w:b/>
                <w:bCs/>
              </w:rPr>
            </w:pPr>
            <w:r w:rsidRPr="00EE6411">
              <w:rPr>
                <w:b/>
                <w:bCs/>
              </w:rPr>
              <w:t>Bloque</w:t>
            </w:r>
          </w:p>
        </w:tc>
        <w:tc>
          <w:tcPr>
            <w:tcW w:w="1231" w:type="dxa"/>
            <w:vAlign w:val="center"/>
            <w:hideMark/>
          </w:tcPr>
          <w:p w14:paraId="3D9661AD" w14:textId="77777777" w:rsidR="00820E25" w:rsidRPr="00EE6411" w:rsidRDefault="00820E25" w:rsidP="005939A3">
            <w:pPr>
              <w:rPr>
                <w:b/>
                <w:bCs/>
              </w:rPr>
            </w:pPr>
            <w:r w:rsidRPr="00EE6411">
              <w:rPr>
                <w:b/>
                <w:bCs/>
              </w:rPr>
              <w:t>Casos ejecutados</w:t>
            </w:r>
          </w:p>
        </w:tc>
        <w:tc>
          <w:tcPr>
            <w:tcW w:w="1544" w:type="dxa"/>
            <w:vAlign w:val="center"/>
            <w:hideMark/>
          </w:tcPr>
          <w:p w14:paraId="4D2DFBE5" w14:textId="77777777" w:rsidR="00820E25" w:rsidRPr="00EE6411" w:rsidRDefault="00820E25" w:rsidP="005939A3">
            <w:pPr>
              <w:rPr>
                <w:b/>
                <w:bCs/>
              </w:rPr>
            </w:pPr>
            <w:r w:rsidRPr="00EE6411">
              <w:rPr>
                <w:b/>
                <w:bCs/>
              </w:rPr>
              <w:t>Superados</w:t>
            </w:r>
          </w:p>
        </w:tc>
        <w:tc>
          <w:tcPr>
            <w:tcW w:w="5346" w:type="dxa"/>
            <w:vAlign w:val="center"/>
            <w:hideMark/>
          </w:tcPr>
          <w:p w14:paraId="7825560E" w14:textId="77777777" w:rsidR="00820E25" w:rsidRPr="00EE6411" w:rsidRDefault="00820E25" w:rsidP="005939A3">
            <w:pPr>
              <w:rPr>
                <w:b/>
                <w:bCs/>
              </w:rPr>
            </w:pPr>
            <w:r w:rsidRPr="00EE6411">
              <w:rPr>
                <w:b/>
                <w:bCs/>
              </w:rPr>
              <w:t>Incidencias relevantes</w:t>
            </w:r>
          </w:p>
        </w:tc>
      </w:tr>
      <w:tr w:rsidR="00820E25" w:rsidRPr="00EE6411" w14:paraId="721C6235" w14:textId="77777777" w:rsidTr="005939A3">
        <w:trPr>
          <w:tblCellSpacing w:w="15" w:type="dxa"/>
        </w:trPr>
        <w:tc>
          <w:tcPr>
            <w:tcW w:w="1089" w:type="dxa"/>
            <w:vAlign w:val="center"/>
            <w:hideMark/>
          </w:tcPr>
          <w:p w14:paraId="3E043906" w14:textId="77777777" w:rsidR="00820E25" w:rsidRPr="00EE6411" w:rsidRDefault="00820E25" w:rsidP="005939A3">
            <w:r w:rsidRPr="00EE6411">
              <w:t>PR-PXE</w:t>
            </w:r>
          </w:p>
        </w:tc>
        <w:tc>
          <w:tcPr>
            <w:tcW w:w="1231" w:type="dxa"/>
            <w:vAlign w:val="center"/>
            <w:hideMark/>
          </w:tcPr>
          <w:p w14:paraId="430C82E1" w14:textId="77777777" w:rsidR="00820E25" w:rsidRPr="00EE6411" w:rsidRDefault="00820E25" w:rsidP="005939A3">
            <w:r w:rsidRPr="00EE6411">
              <w:t>3</w:t>
            </w:r>
          </w:p>
        </w:tc>
        <w:tc>
          <w:tcPr>
            <w:tcW w:w="1544" w:type="dxa"/>
            <w:vAlign w:val="center"/>
            <w:hideMark/>
          </w:tcPr>
          <w:p w14:paraId="5205DA90" w14:textId="77777777" w:rsidR="00820E25" w:rsidRPr="00EE6411" w:rsidRDefault="00820E25" w:rsidP="005939A3">
            <w:r w:rsidRPr="00EE6411">
              <w:t>3</w:t>
            </w:r>
          </w:p>
        </w:tc>
        <w:tc>
          <w:tcPr>
            <w:tcW w:w="5346" w:type="dxa"/>
            <w:vAlign w:val="center"/>
            <w:hideMark/>
          </w:tcPr>
          <w:p w14:paraId="459EA493" w14:textId="77777777" w:rsidR="00820E25" w:rsidRPr="00EE6411" w:rsidRDefault="00820E25" w:rsidP="005939A3">
            <w:r w:rsidRPr="00EE6411">
              <w:t>Ninguna</w:t>
            </w:r>
          </w:p>
        </w:tc>
      </w:tr>
      <w:tr w:rsidR="00820E25" w:rsidRPr="00EE6411" w14:paraId="007BA52C" w14:textId="77777777" w:rsidTr="005939A3">
        <w:trPr>
          <w:tblCellSpacing w:w="15" w:type="dxa"/>
        </w:trPr>
        <w:tc>
          <w:tcPr>
            <w:tcW w:w="1089" w:type="dxa"/>
            <w:vAlign w:val="center"/>
            <w:hideMark/>
          </w:tcPr>
          <w:p w14:paraId="45F07E0B" w14:textId="77777777" w:rsidR="00820E25" w:rsidRPr="00EE6411" w:rsidRDefault="00820E25" w:rsidP="005939A3">
            <w:r w:rsidRPr="00EE6411">
              <w:t>PR-RED</w:t>
            </w:r>
          </w:p>
        </w:tc>
        <w:tc>
          <w:tcPr>
            <w:tcW w:w="1231" w:type="dxa"/>
            <w:vAlign w:val="center"/>
            <w:hideMark/>
          </w:tcPr>
          <w:p w14:paraId="36205053" w14:textId="77777777" w:rsidR="00820E25" w:rsidRPr="00EE6411" w:rsidRDefault="00820E25" w:rsidP="005939A3">
            <w:r w:rsidRPr="00EE6411">
              <w:t>4</w:t>
            </w:r>
          </w:p>
        </w:tc>
        <w:tc>
          <w:tcPr>
            <w:tcW w:w="1544" w:type="dxa"/>
            <w:vAlign w:val="center"/>
            <w:hideMark/>
          </w:tcPr>
          <w:p w14:paraId="10B66250" w14:textId="77777777" w:rsidR="00820E25" w:rsidRPr="00EE6411" w:rsidRDefault="00820E25" w:rsidP="005939A3">
            <w:r w:rsidRPr="00EE6411">
              <w:t>4</w:t>
            </w:r>
          </w:p>
        </w:tc>
        <w:tc>
          <w:tcPr>
            <w:tcW w:w="5346" w:type="dxa"/>
            <w:vAlign w:val="center"/>
            <w:hideMark/>
          </w:tcPr>
          <w:p w14:paraId="3FE64897" w14:textId="77777777" w:rsidR="00820E25" w:rsidRPr="00EE6411" w:rsidRDefault="00820E25" w:rsidP="005939A3">
            <w:r w:rsidRPr="00EE6411">
              <w:t>En R1-ubuntu como DHCP opcional, funcionó correctamente</w:t>
            </w:r>
          </w:p>
        </w:tc>
      </w:tr>
      <w:tr w:rsidR="00820E25" w:rsidRPr="00EE6411" w14:paraId="56AF69E2" w14:textId="77777777" w:rsidTr="005939A3">
        <w:trPr>
          <w:tblCellSpacing w:w="15" w:type="dxa"/>
        </w:trPr>
        <w:tc>
          <w:tcPr>
            <w:tcW w:w="1089" w:type="dxa"/>
            <w:vAlign w:val="center"/>
            <w:hideMark/>
          </w:tcPr>
          <w:p w14:paraId="227C3412" w14:textId="77777777" w:rsidR="00820E25" w:rsidRPr="00EE6411" w:rsidRDefault="00820E25" w:rsidP="005939A3">
            <w:r w:rsidRPr="00EE6411">
              <w:t>PR-REG</w:t>
            </w:r>
          </w:p>
        </w:tc>
        <w:tc>
          <w:tcPr>
            <w:tcW w:w="1231" w:type="dxa"/>
            <w:vAlign w:val="center"/>
            <w:hideMark/>
          </w:tcPr>
          <w:p w14:paraId="11E65B07" w14:textId="77777777" w:rsidR="00820E25" w:rsidRPr="00EE6411" w:rsidRDefault="00820E25" w:rsidP="005939A3">
            <w:r w:rsidRPr="00EE6411">
              <w:t>2</w:t>
            </w:r>
          </w:p>
        </w:tc>
        <w:tc>
          <w:tcPr>
            <w:tcW w:w="1544" w:type="dxa"/>
            <w:vAlign w:val="center"/>
            <w:hideMark/>
          </w:tcPr>
          <w:p w14:paraId="4D3EDB45" w14:textId="77777777" w:rsidR="00820E25" w:rsidRPr="00EE6411" w:rsidRDefault="00820E25" w:rsidP="005939A3">
            <w:r w:rsidRPr="00EE6411">
              <w:t>2</w:t>
            </w:r>
          </w:p>
        </w:tc>
        <w:tc>
          <w:tcPr>
            <w:tcW w:w="5346" w:type="dxa"/>
            <w:vAlign w:val="center"/>
            <w:hideMark/>
          </w:tcPr>
          <w:p w14:paraId="7F6EBF57" w14:textId="77777777" w:rsidR="00820E25" w:rsidRPr="00EE6411" w:rsidRDefault="00820E25" w:rsidP="005939A3">
            <w:r w:rsidRPr="00EE6411">
              <w:t>Ninguna</w:t>
            </w:r>
          </w:p>
        </w:tc>
      </w:tr>
      <w:tr w:rsidR="00820E25" w:rsidRPr="00EE6411" w14:paraId="6DC9834A" w14:textId="77777777" w:rsidTr="005939A3">
        <w:trPr>
          <w:tblCellSpacing w:w="15" w:type="dxa"/>
        </w:trPr>
        <w:tc>
          <w:tcPr>
            <w:tcW w:w="1089" w:type="dxa"/>
            <w:vAlign w:val="center"/>
            <w:hideMark/>
          </w:tcPr>
          <w:p w14:paraId="227DF7EB" w14:textId="77777777" w:rsidR="00820E25" w:rsidRPr="00EE6411" w:rsidRDefault="00820E25" w:rsidP="005939A3">
            <w:r w:rsidRPr="00EE6411">
              <w:t>PR-IMG</w:t>
            </w:r>
          </w:p>
        </w:tc>
        <w:tc>
          <w:tcPr>
            <w:tcW w:w="1231" w:type="dxa"/>
            <w:vAlign w:val="center"/>
            <w:hideMark/>
          </w:tcPr>
          <w:p w14:paraId="559CACAA" w14:textId="77777777" w:rsidR="00820E25" w:rsidRPr="00EE6411" w:rsidRDefault="00820E25" w:rsidP="005939A3">
            <w:r w:rsidRPr="00EE6411">
              <w:t>1</w:t>
            </w:r>
          </w:p>
        </w:tc>
        <w:tc>
          <w:tcPr>
            <w:tcW w:w="1544" w:type="dxa"/>
            <w:vAlign w:val="center"/>
            <w:hideMark/>
          </w:tcPr>
          <w:p w14:paraId="7698DBBB" w14:textId="77777777" w:rsidR="00820E25" w:rsidRPr="00EE6411" w:rsidRDefault="00820E25" w:rsidP="005939A3">
            <w:r w:rsidRPr="00EE6411">
              <w:t>1</w:t>
            </w:r>
          </w:p>
        </w:tc>
        <w:tc>
          <w:tcPr>
            <w:tcW w:w="5346" w:type="dxa"/>
            <w:vAlign w:val="center"/>
            <w:hideMark/>
          </w:tcPr>
          <w:p w14:paraId="61329D4D" w14:textId="77777777" w:rsidR="00820E25" w:rsidRPr="00EE6411" w:rsidRDefault="00820E25" w:rsidP="005939A3">
            <w:r w:rsidRPr="00EE6411">
              <w:t>Ninguna</w:t>
            </w:r>
          </w:p>
        </w:tc>
      </w:tr>
      <w:tr w:rsidR="00820E25" w:rsidRPr="00EE6411" w14:paraId="108D79E8" w14:textId="77777777" w:rsidTr="005939A3">
        <w:trPr>
          <w:tblCellSpacing w:w="15" w:type="dxa"/>
        </w:trPr>
        <w:tc>
          <w:tcPr>
            <w:tcW w:w="1089" w:type="dxa"/>
            <w:vAlign w:val="center"/>
            <w:hideMark/>
          </w:tcPr>
          <w:p w14:paraId="66BE926F" w14:textId="77777777" w:rsidR="00820E25" w:rsidRPr="00EE6411" w:rsidRDefault="00820E25" w:rsidP="005939A3">
            <w:r w:rsidRPr="00EE6411">
              <w:t>PR-DES</w:t>
            </w:r>
          </w:p>
        </w:tc>
        <w:tc>
          <w:tcPr>
            <w:tcW w:w="1231" w:type="dxa"/>
            <w:vAlign w:val="center"/>
            <w:hideMark/>
          </w:tcPr>
          <w:p w14:paraId="3804A389" w14:textId="77777777" w:rsidR="00820E25" w:rsidRPr="00EE6411" w:rsidRDefault="00820E25" w:rsidP="005939A3">
            <w:r w:rsidRPr="00EE6411">
              <w:t>6</w:t>
            </w:r>
          </w:p>
        </w:tc>
        <w:tc>
          <w:tcPr>
            <w:tcW w:w="1544" w:type="dxa"/>
            <w:vAlign w:val="center"/>
            <w:hideMark/>
          </w:tcPr>
          <w:p w14:paraId="2502983C" w14:textId="77777777" w:rsidR="00820E25" w:rsidRPr="00EE6411" w:rsidRDefault="00820E25" w:rsidP="005939A3">
            <w:r w:rsidRPr="00EE6411">
              <w:t>6</w:t>
            </w:r>
          </w:p>
        </w:tc>
        <w:tc>
          <w:tcPr>
            <w:tcW w:w="5346" w:type="dxa"/>
            <w:vAlign w:val="center"/>
            <w:hideMark/>
          </w:tcPr>
          <w:p w14:paraId="6F970AFD" w14:textId="77777777" w:rsidR="00820E25" w:rsidRPr="00EE6411" w:rsidRDefault="00820E25" w:rsidP="005939A3">
            <w:r w:rsidRPr="00EE6411">
              <w:t>En multicast se requirió configuración adicional de rutas (smcroute / IGMP Proxy)</w:t>
            </w:r>
          </w:p>
        </w:tc>
      </w:tr>
      <w:tr w:rsidR="00820E25" w:rsidRPr="00EE6411" w14:paraId="02F07597" w14:textId="77777777" w:rsidTr="005939A3">
        <w:trPr>
          <w:tblCellSpacing w:w="15" w:type="dxa"/>
        </w:trPr>
        <w:tc>
          <w:tcPr>
            <w:tcW w:w="1089" w:type="dxa"/>
            <w:vAlign w:val="center"/>
            <w:hideMark/>
          </w:tcPr>
          <w:p w14:paraId="1E8A85A3" w14:textId="77777777" w:rsidR="00820E25" w:rsidRPr="00EE6411" w:rsidRDefault="00820E25" w:rsidP="005939A3">
            <w:r w:rsidRPr="00EE6411">
              <w:t>PR-WOL</w:t>
            </w:r>
          </w:p>
        </w:tc>
        <w:tc>
          <w:tcPr>
            <w:tcW w:w="1231" w:type="dxa"/>
            <w:vAlign w:val="center"/>
            <w:hideMark/>
          </w:tcPr>
          <w:p w14:paraId="43357536" w14:textId="77777777" w:rsidR="00820E25" w:rsidRPr="00EE6411" w:rsidRDefault="00820E25" w:rsidP="005939A3">
            <w:r w:rsidRPr="00EE6411">
              <w:t>3</w:t>
            </w:r>
          </w:p>
        </w:tc>
        <w:tc>
          <w:tcPr>
            <w:tcW w:w="1544" w:type="dxa"/>
            <w:vAlign w:val="center"/>
            <w:hideMark/>
          </w:tcPr>
          <w:p w14:paraId="74DE7EE4" w14:textId="77777777" w:rsidR="00820E25" w:rsidRPr="00EE6411" w:rsidRDefault="00820E25" w:rsidP="005939A3">
            <w:r w:rsidRPr="00EE6411">
              <w:t>3</w:t>
            </w:r>
          </w:p>
        </w:tc>
        <w:tc>
          <w:tcPr>
            <w:tcW w:w="5346" w:type="dxa"/>
            <w:vAlign w:val="center"/>
            <w:hideMark/>
          </w:tcPr>
          <w:p w14:paraId="16B6EEB6" w14:textId="77777777" w:rsidR="00820E25" w:rsidRPr="00EE6411" w:rsidRDefault="00820E25" w:rsidP="005939A3">
            <w:r w:rsidRPr="00EE6411">
              <w:t xml:space="preserve">En MikroTik fue necesario crear </w:t>
            </w:r>
            <w:r>
              <w:t xml:space="preserve">un </w:t>
            </w:r>
            <w:r w:rsidRPr="00EE6411">
              <w:t xml:space="preserve">usuario con permisos restringidos y </w:t>
            </w:r>
            <w:r>
              <w:t xml:space="preserve">hacer </w:t>
            </w:r>
            <w:r w:rsidRPr="00EE6411">
              <w:t>us</w:t>
            </w:r>
            <w:r>
              <w:t>o de un</w:t>
            </w:r>
            <w:r w:rsidRPr="00EE6411">
              <w:t xml:space="preserve"> script</w:t>
            </w:r>
            <w:r>
              <w:t xml:space="preserve"> por no ser capaces de configurar el tráfico de WOL.</w:t>
            </w:r>
          </w:p>
        </w:tc>
      </w:tr>
      <w:tr w:rsidR="00820E25" w:rsidRPr="00EE6411" w14:paraId="779CC9AB" w14:textId="77777777" w:rsidTr="005939A3">
        <w:trPr>
          <w:tblCellSpacing w:w="15" w:type="dxa"/>
        </w:trPr>
        <w:tc>
          <w:tcPr>
            <w:tcW w:w="1089" w:type="dxa"/>
            <w:vAlign w:val="center"/>
            <w:hideMark/>
          </w:tcPr>
          <w:p w14:paraId="5DDBE18B" w14:textId="77777777" w:rsidR="00820E25" w:rsidRPr="00EE6411" w:rsidRDefault="00820E25" w:rsidP="005939A3">
            <w:r w:rsidRPr="00EE6411">
              <w:t>PR-SEC</w:t>
            </w:r>
          </w:p>
        </w:tc>
        <w:tc>
          <w:tcPr>
            <w:tcW w:w="1231" w:type="dxa"/>
            <w:vAlign w:val="center"/>
            <w:hideMark/>
          </w:tcPr>
          <w:p w14:paraId="57687A79" w14:textId="77777777" w:rsidR="00820E25" w:rsidRPr="00EE6411" w:rsidRDefault="00820E25" w:rsidP="005939A3">
            <w:r w:rsidRPr="00EE6411">
              <w:t>1</w:t>
            </w:r>
          </w:p>
        </w:tc>
        <w:tc>
          <w:tcPr>
            <w:tcW w:w="1544" w:type="dxa"/>
            <w:vAlign w:val="center"/>
            <w:hideMark/>
          </w:tcPr>
          <w:p w14:paraId="5E2F50CB" w14:textId="77777777" w:rsidR="00820E25" w:rsidRPr="00EE6411" w:rsidRDefault="00820E25" w:rsidP="005939A3">
            <w:r w:rsidRPr="00EE6411">
              <w:t>1</w:t>
            </w:r>
          </w:p>
        </w:tc>
        <w:tc>
          <w:tcPr>
            <w:tcW w:w="5346" w:type="dxa"/>
            <w:vAlign w:val="center"/>
            <w:hideMark/>
          </w:tcPr>
          <w:p w14:paraId="583B579B" w14:textId="77777777" w:rsidR="00820E25" w:rsidRPr="00EE6411" w:rsidRDefault="00820E25" w:rsidP="005939A3">
            <w:r w:rsidRPr="00EE6411">
              <w:t>Ninguna</w:t>
            </w:r>
          </w:p>
        </w:tc>
      </w:tr>
      <w:tr w:rsidR="00820E25" w:rsidRPr="00EE6411" w14:paraId="79468810" w14:textId="77777777" w:rsidTr="005939A3">
        <w:trPr>
          <w:tblCellSpacing w:w="15" w:type="dxa"/>
        </w:trPr>
        <w:tc>
          <w:tcPr>
            <w:tcW w:w="1089" w:type="dxa"/>
            <w:vAlign w:val="center"/>
            <w:hideMark/>
          </w:tcPr>
          <w:p w14:paraId="54F1A8B2" w14:textId="77777777" w:rsidR="00820E25" w:rsidRPr="00EE6411" w:rsidRDefault="00820E25" w:rsidP="005939A3">
            <w:r w:rsidRPr="00EE6411">
              <w:t>PR-MON</w:t>
            </w:r>
          </w:p>
        </w:tc>
        <w:tc>
          <w:tcPr>
            <w:tcW w:w="1231" w:type="dxa"/>
            <w:vAlign w:val="center"/>
            <w:hideMark/>
          </w:tcPr>
          <w:p w14:paraId="55E18D01" w14:textId="77777777" w:rsidR="00820E25" w:rsidRPr="00EE6411" w:rsidRDefault="00820E25" w:rsidP="005939A3">
            <w:r w:rsidRPr="00EE6411">
              <w:t>1</w:t>
            </w:r>
          </w:p>
        </w:tc>
        <w:tc>
          <w:tcPr>
            <w:tcW w:w="1544" w:type="dxa"/>
            <w:vAlign w:val="center"/>
            <w:hideMark/>
          </w:tcPr>
          <w:p w14:paraId="48EB3F1F" w14:textId="77777777" w:rsidR="00820E25" w:rsidRPr="00EE6411" w:rsidRDefault="00820E25" w:rsidP="005939A3">
            <w:r w:rsidRPr="00EE6411">
              <w:t>1</w:t>
            </w:r>
          </w:p>
        </w:tc>
        <w:tc>
          <w:tcPr>
            <w:tcW w:w="5346" w:type="dxa"/>
            <w:vAlign w:val="center"/>
            <w:hideMark/>
          </w:tcPr>
          <w:p w14:paraId="03E1675A" w14:textId="77777777" w:rsidR="00820E25" w:rsidRPr="00EE6411" w:rsidRDefault="00820E25" w:rsidP="005939A3">
            <w:r w:rsidRPr="00EE6411">
              <w:t>Ninguna</w:t>
            </w:r>
          </w:p>
        </w:tc>
      </w:tr>
      <w:tr w:rsidR="00820E25" w:rsidRPr="00EE6411" w14:paraId="070B578B" w14:textId="77777777" w:rsidTr="005939A3">
        <w:trPr>
          <w:tblCellSpacing w:w="15" w:type="dxa"/>
        </w:trPr>
        <w:tc>
          <w:tcPr>
            <w:tcW w:w="1089" w:type="dxa"/>
            <w:vAlign w:val="center"/>
            <w:hideMark/>
          </w:tcPr>
          <w:p w14:paraId="21DEB9A3" w14:textId="77777777" w:rsidR="00820E25" w:rsidRPr="00EE6411" w:rsidRDefault="00820E25" w:rsidP="005939A3">
            <w:r w:rsidRPr="00EE6411">
              <w:t>PR-AUT</w:t>
            </w:r>
          </w:p>
        </w:tc>
        <w:tc>
          <w:tcPr>
            <w:tcW w:w="1231" w:type="dxa"/>
            <w:vAlign w:val="center"/>
            <w:hideMark/>
          </w:tcPr>
          <w:p w14:paraId="78846460" w14:textId="77777777" w:rsidR="00820E25" w:rsidRPr="00EE6411" w:rsidRDefault="00820E25" w:rsidP="005939A3">
            <w:r w:rsidRPr="00EE6411">
              <w:t>2</w:t>
            </w:r>
          </w:p>
        </w:tc>
        <w:tc>
          <w:tcPr>
            <w:tcW w:w="1544" w:type="dxa"/>
            <w:vAlign w:val="center"/>
            <w:hideMark/>
          </w:tcPr>
          <w:p w14:paraId="0A0B9FA1" w14:textId="77777777" w:rsidR="00820E25" w:rsidRPr="00EE6411" w:rsidRDefault="00820E25" w:rsidP="005939A3">
            <w:r w:rsidRPr="00EE6411">
              <w:t>2</w:t>
            </w:r>
          </w:p>
        </w:tc>
        <w:tc>
          <w:tcPr>
            <w:tcW w:w="5346" w:type="dxa"/>
            <w:vAlign w:val="center"/>
            <w:hideMark/>
          </w:tcPr>
          <w:p w14:paraId="7AF79490" w14:textId="77777777" w:rsidR="00820E25" w:rsidRPr="00EE6411" w:rsidRDefault="00820E25" w:rsidP="005939A3">
            <w:r w:rsidRPr="00EE6411">
              <w:t>Ninguna</w:t>
            </w:r>
          </w:p>
        </w:tc>
      </w:tr>
    </w:tbl>
    <w:p w14:paraId="592A3374" w14:textId="77777777" w:rsidR="00820E25" w:rsidRPr="00EE6411" w:rsidRDefault="00820E25" w:rsidP="00820E25"/>
    <w:p w14:paraId="4304DFAD" w14:textId="77777777" w:rsidR="00820E25" w:rsidRPr="00EE6411" w:rsidRDefault="00820E25" w:rsidP="00820E25">
      <w:r w:rsidRPr="00EE6411">
        <w:t xml:space="preserve">Todos los requisitos funcionales y no funcionales planteados han sido validados </w:t>
      </w:r>
      <w:r>
        <w:t>de manera satisfactoria durante la realización del proyecto.</w:t>
      </w:r>
    </w:p>
    <w:p w14:paraId="2D05D753" w14:textId="77777777" w:rsidR="00820E25" w:rsidRPr="00EE6411" w:rsidRDefault="00820E25" w:rsidP="00820E25">
      <w:r w:rsidRPr="00EE6411">
        <w:t xml:space="preserve">Las incidencias detectadas (configuración de multicast, adaptación del script de backup, </w:t>
      </w:r>
      <w:r>
        <w:t>envío de WOL en</w:t>
      </w:r>
      <w:r w:rsidRPr="00EE6411">
        <w:t xml:space="preserve"> el router MikroTik) fueron resueltas y documentadas</w:t>
      </w:r>
      <w:r>
        <w:t>.</w:t>
      </w:r>
    </w:p>
    <w:p w14:paraId="54225F12" w14:textId="77777777" w:rsidR="00820E25" w:rsidRPr="00EE6411" w:rsidRDefault="00820E25" w:rsidP="00820E25">
      <w:r w:rsidRPr="00EE6411">
        <w:t>El sistema FOG Project queda operativo para el despliegue de imágenes en múltiples subredes, con soporte de Wake-on-LAN, monitorización y automatización post</w:t>
      </w:r>
      <w:r>
        <w:t xml:space="preserve"> </w:t>
      </w:r>
      <w:r w:rsidRPr="00EE6411">
        <w:t>despliegue.</w:t>
      </w:r>
    </w:p>
    <w:p w14:paraId="45A62029" w14:textId="77777777" w:rsidR="00820E25" w:rsidRPr="002F4283" w:rsidRDefault="00820E25" w:rsidP="00820E25"/>
    <w:p w14:paraId="7F684C10" w14:textId="77777777" w:rsidR="00FE3E06" w:rsidRDefault="00FE3E06" w:rsidP="004D3272">
      <w:pPr>
        <w:sectPr w:rsidR="00FE3E06" w:rsidSect="00D41CC8">
          <w:pgSz w:w="12240" w:h="15840"/>
          <w:pgMar w:top="1440" w:right="1440" w:bottom="1440" w:left="1440" w:header="708" w:footer="708" w:gutter="0"/>
          <w:cols w:space="708"/>
          <w:titlePg/>
          <w:docGrid w:linePitch="360"/>
        </w:sectPr>
      </w:pPr>
    </w:p>
    <w:p w14:paraId="2016868F" w14:textId="5FE935AA" w:rsidR="004D3272" w:rsidRDefault="00471244">
      <w:pPr>
        <w:pStyle w:val="Ttulo1"/>
        <w:numPr>
          <w:ilvl w:val="0"/>
          <w:numId w:val="58"/>
        </w:numPr>
      </w:pPr>
      <w:bookmarkStart w:id="283" w:name="_Toc228723625"/>
      <w:r w:rsidRPr="00471244">
        <w:lastRenderedPageBreak/>
        <w:t>Conclusiones</w:t>
      </w:r>
      <w:bookmarkEnd w:id="283"/>
    </w:p>
    <w:p w14:paraId="6E07A138" w14:textId="77777777" w:rsidR="00471244" w:rsidRDefault="00471244" w:rsidP="00471244"/>
    <w:p w14:paraId="3500E499" w14:textId="31C628A8" w:rsidR="00FE3E06" w:rsidRPr="00FE3E06" w:rsidRDefault="00FE3E06" w:rsidP="00B12BBC">
      <w:pPr>
        <w:pStyle w:val="Ttulo2"/>
      </w:pPr>
      <w:bookmarkStart w:id="284" w:name="_Toc228723626"/>
      <w:r w:rsidRPr="00FE3E06">
        <w:t>6.1</w:t>
      </w:r>
      <w:r w:rsidR="00B12BBC">
        <w:t xml:space="preserve">. </w:t>
      </w:r>
      <w:r w:rsidR="006D1CAC" w:rsidRPr="00FE3E06">
        <w:t>Conclusiones</w:t>
      </w:r>
      <w:r w:rsidR="006D1CAC">
        <w:t xml:space="preserve"> finales</w:t>
      </w:r>
      <w:bookmarkEnd w:id="284"/>
    </w:p>
    <w:p w14:paraId="7E4E87A3" w14:textId="642F464E" w:rsidR="00FE3E06" w:rsidRDefault="00FE3E06" w:rsidP="001F5427">
      <w:pPr>
        <w:pStyle w:val="Ttulo2"/>
      </w:pPr>
      <w:bookmarkStart w:id="285" w:name="_6.2._Desviaciones_temporales"/>
      <w:bookmarkStart w:id="286" w:name="_Toc228723627"/>
      <w:bookmarkEnd w:id="285"/>
      <w:r w:rsidRPr="00FE3E06">
        <w:t>6.2</w:t>
      </w:r>
      <w:r w:rsidR="001F5427">
        <w:t xml:space="preserve">. </w:t>
      </w:r>
      <w:r w:rsidRPr="00FE3E06">
        <w:t>Desviaciones temporales</w:t>
      </w:r>
      <w:bookmarkEnd w:id="286"/>
    </w:p>
    <w:p w14:paraId="11349575" w14:textId="77777777" w:rsidR="00926A80" w:rsidRPr="00926A80" w:rsidRDefault="00926A80" w:rsidP="00926A80">
      <w:r w:rsidRPr="00926A80">
        <w:t>Las desviaciones temporales más significativas en el cronograma se han debido a tres bloques críticos de incidencias técnicas:</w:t>
      </w:r>
    </w:p>
    <w:p w14:paraId="29567376" w14:textId="763EFCC8" w:rsidR="00926A80" w:rsidRPr="00926A80" w:rsidRDefault="00926A80" w:rsidP="004A7EB2">
      <w:pPr>
        <w:pStyle w:val="Ttulo3"/>
      </w:pPr>
      <w:bookmarkStart w:id="287" w:name="_Toc228723628"/>
      <w:r w:rsidRPr="00926A80">
        <w:t>Complejidad en el Enrutamiento de Tráfico Multidifusión y WOL</w:t>
      </w:r>
      <w:bookmarkEnd w:id="287"/>
    </w:p>
    <w:p w14:paraId="7498340E" w14:textId="77777777" w:rsidR="00926A80" w:rsidRPr="00926A80" w:rsidRDefault="00926A80" w:rsidP="00926A80">
      <w:r w:rsidRPr="00926A80">
        <w:t xml:space="preserve">El mayor impacto en el tiempo de ejecución se debió a la configuración del router </w:t>
      </w:r>
      <w:r w:rsidRPr="00926A80">
        <w:rPr>
          <w:b/>
          <w:bCs/>
        </w:rPr>
        <w:t>R1-Ubuntu</w:t>
      </w:r>
      <w:r w:rsidRPr="00926A80">
        <w:t xml:space="preserve"> para la redirección de tráfico </w:t>
      </w:r>
      <w:r w:rsidRPr="00926A80">
        <w:rPr>
          <w:b/>
          <w:bCs/>
        </w:rPr>
        <w:t>Multicast</w:t>
      </w:r>
      <w:r w:rsidRPr="00926A80">
        <w:t xml:space="preserve"> y la implementación del enrutamiento de paquetes </w:t>
      </w:r>
      <w:r w:rsidRPr="00926A80">
        <w:rPr>
          <w:b/>
          <w:bCs/>
        </w:rPr>
        <w:t>Wake-on-LAN (WoL)</w:t>
      </w:r>
      <w:r w:rsidRPr="00926A80">
        <w:t>.</w:t>
      </w:r>
    </w:p>
    <w:p w14:paraId="0E11F426" w14:textId="77777777" w:rsidR="00926A80" w:rsidRPr="00926A80" w:rsidRDefault="00926A80">
      <w:pPr>
        <w:numPr>
          <w:ilvl w:val="0"/>
          <w:numId w:val="77"/>
        </w:numPr>
      </w:pPr>
      <w:r w:rsidRPr="00926A80">
        <w:rPr>
          <w:b/>
          <w:bCs/>
        </w:rPr>
        <w:t>Dificultad técnica:</w:t>
      </w:r>
      <w:r w:rsidRPr="00926A80">
        <w:t xml:space="preserve"> Tras experimentar limitaciones similares con un router </w:t>
      </w:r>
      <w:r w:rsidRPr="00926A80">
        <w:rPr>
          <w:b/>
          <w:bCs/>
        </w:rPr>
        <w:t>Mikrotik</w:t>
      </w:r>
      <w:r w:rsidRPr="00926A80">
        <w:t>, se determinó que el enrutamiento directo de WoL entre distintas subredes era inviable bajo la configuración estándar.</w:t>
      </w:r>
    </w:p>
    <w:p w14:paraId="61D02168" w14:textId="77777777" w:rsidR="00926A80" w:rsidRPr="00926A80" w:rsidRDefault="00926A80">
      <w:pPr>
        <w:numPr>
          <w:ilvl w:val="0"/>
          <w:numId w:val="77"/>
        </w:numPr>
      </w:pPr>
      <w:r w:rsidRPr="00926A80">
        <w:rPr>
          <w:b/>
          <w:bCs/>
        </w:rPr>
        <w:t>Soluciones alternativas:</w:t>
      </w:r>
      <w:r w:rsidRPr="00926A80">
        <w:t xml:space="preserve"> Se implementaron dos métodos de contingencia:</w:t>
      </w:r>
    </w:p>
    <w:p w14:paraId="089E7730" w14:textId="06CB90A5" w:rsidR="00926A80" w:rsidRPr="00926A80" w:rsidRDefault="00926A80">
      <w:pPr>
        <w:numPr>
          <w:ilvl w:val="1"/>
          <w:numId w:val="77"/>
        </w:numPr>
      </w:pPr>
      <w:r w:rsidRPr="00926A80">
        <w:t>Uso del propio router</w:t>
      </w:r>
      <w:r w:rsidR="004A7EB2">
        <w:t xml:space="preserve"> Mikrotik</w:t>
      </w:r>
      <w:r w:rsidRPr="00926A80">
        <w:t xml:space="preserve"> como </w:t>
      </w:r>
      <w:r w:rsidRPr="00926A80">
        <w:rPr>
          <w:b/>
          <w:bCs/>
        </w:rPr>
        <w:t>agente de retransmisión</w:t>
      </w:r>
      <w:r w:rsidRPr="00926A80">
        <w:t>, aprovechando su presencia física en cada subred del instituto.</w:t>
      </w:r>
    </w:p>
    <w:p w14:paraId="424F2F33" w14:textId="77777777" w:rsidR="00926A80" w:rsidRPr="00926A80" w:rsidRDefault="00926A80">
      <w:pPr>
        <w:numPr>
          <w:ilvl w:val="1"/>
          <w:numId w:val="77"/>
        </w:numPr>
      </w:pPr>
      <w:r w:rsidRPr="00926A80">
        <w:t xml:space="preserve">Implementación de un </w:t>
      </w:r>
      <w:r w:rsidRPr="00926A80">
        <w:rPr>
          <w:b/>
          <w:bCs/>
        </w:rPr>
        <w:t>Jump Box</w:t>
      </w:r>
      <w:r w:rsidRPr="00926A80">
        <w:t xml:space="preserve"> configurado como agente para la distribución de señales WoL dentro de subredes específicas.</w:t>
      </w:r>
    </w:p>
    <w:p w14:paraId="72D28B4B" w14:textId="7C4847A3" w:rsidR="00926A80" w:rsidRPr="00926A80" w:rsidRDefault="00926A80" w:rsidP="004A7EB2">
      <w:pPr>
        <w:pStyle w:val="Ttulo3"/>
      </w:pPr>
      <w:bookmarkStart w:id="288" w:name="_Toc228723629"/>
      <w:r w:rsidRPr="00926A80">
        <w:t>Gestión de Ramas y Repositorios en FOG Project</w:t>
      </w:r>
      <w:bookmarkEnd w:id="288"/>
    </w:p>
    <w:p w14:paraId="1236BF4C" w14:textId="77777777" w:rsidR="00926A80" w:rsidRPr="00926A80" w:rsidRDefault="00926A80" w:rsidP="00926A80">
      <w:r w:rsidRPr="00926A80">
        <w:t>Se experimentó un retraso considerable debido a la inestabilidad de las versiones iniciales instaladas:</w:t>
      </w:r>
    </w:p>
    <w:p w14:paraId="5955949C" w14:textId="0CBB6BE8" w:rsidR="00926A80" w:rsidRPr="00926A80" w:rsidRDefault="00926A80">
      <w:pPr>
        <w:numPr>
          <w:ilvl w:val="0"/>
          <w:numId w:val="78"/>
        </w:numPr>
      </w:pPr>
      <w:r w:rsidRPr="00926A80">
        <w:rPr>
          <w:b/>
          <w:bCs/>
        </w:rPr>
        <w:t>Fase inicial:</w:t>
      </w:r>
      <w:r w:rsidRPr="00926A80">
        <w:t xml:space="preserve"> La instalación desde la rama </w:t>
      </w:r>
      <w:r w:rsidRPr="00926A80">
        <w:rPr>
          <w:i/>
          <w:iCs/>
        </w:rPr>
        <w:t>stable</w:t>
      </w:r>
      <w:r w:rsidRPr="00926A80">
        <w:t xml:space="preserve"> mediante git clone presentó errores críticos documentados en la comunidad (como ERROR_SIZE_MISMATCH</w:t>
      </w:r>
      <w:r w:rsidR="00D42D1E">
        <w:rPr>
          <w:rStyle w:val="Refdenotaalpie"/>
        </w:rPr>
        <w:footnoteReference w:id="73"/>
      </w:r>
      <w:r w:rsidRPr="00926A80">
        <w:t xml:space="preserve"> y fallos en el Quick Registration</w:t>
      </w:r>
      <w:r w:rsidR="0039660F">
        <w:rPr>
          <w:rStyle w:val="Refdenotaalpie"/>
        </w:rPr>
        <w:footnoteReference w:id="74"/>
      </w:r>
      <w:r w:rsidRPr="00926A80">
        <w:t>), lo que obligó a realizar un</w:t>
      </w:r>
      <w:r w:rsidR="004806F7">
        <w:t xml:space="preserve"> trabajo extensivo de resolución de problemas</w:t>
      </w:r>
      <w:r w:rsidRPr="00926A80">
        <w:t>.</w:t>
      </w:r>
    </w:p>
    <w:p w14:paraId="433301E2" w14:textId="77777777" w:rsidR="00926A80" w:rsidRPr="00926A80" w:rsidRDefault="00926A80">
      <w:pPr>
        <w:numPr>
          <w:ilvl w:val="0"/>
          <w:numId w:val="78"/>
        </w:numPr>
      </w:pPr>
      <w:r w:rsidRPr="00926A80">
        <w:rPr>
          <w:b/>
          <w:bCs/>
        </w:rPr>
        <w:lastRenderedPageBreak/>
        <w:t>Fase intermedia:</w:t>
      </w:r>
      <w:r w:rsidRPr="00926A80">
        <w:t xml:space="preserve"> Se intentó mitigar lo anterior migrando a la </w:t>
      </w:r>
      <w:r w:rsidRPr="00926A80">
        <w:rPr>
          <w:b/>
          <w:bCs/>
        </w:rPr>
        <w:t>versión 1.6 (en desarrollo)</w:t>
      </w:r>
      <w:r w:rsidRPr="00926A80">
        <w:t>. Sin embargo, al presentar nuevos fallos de estabilidad, se decidió revertir el proceso.</w:t>
      </w:r>
    </w:p>
    <w:p w14:paraId="16DC1372" w14:textId="35A8331E" w:rsidR="00926A80" w:rsidRPr="00926A80" w:rsidRDefault="00926A80">
      <w:pPr>
        <w:numPr>
          <w:ilvl w:val="0"/>
          <w:numId w:val="78"/>
        </w:numPr>
      </w:pPr>
      <w:r w:rsidRPr="00926A80">
        <w:rPr>
          <w:b/>
          <w:bCs/>
        </w:rPr>
        <w:t>Solución definitiva:</w:t>
      </w:r>
      <w:r w:rsidRPr="00926A80">
        <w:t xml:space="preserve"> Se realizó una limpieza total y una descarga completa del repositorio, utilizando </w:t>
      </w:r>
      <w:r w:rsidRPr="002F3578">
        <w:rPr>
          <w:b/>
          <w:bCs/>
        </w:rPr>
        <w:t>git fetch</w:t>
      </w:r>
      <w:r w:rsidRPr="00926A80">
        <w:t xml:space="preserve"> para seleccionar una compilación limpia de la rama </w:t>
      </w:r>
      <w:r w:rsidRPr="002F3578">
        <w:rPr>
          <w:b/>
          <w:bCs/>
          <w:i/>
          <w:iCs/>
        </w:rPr>
        <w:t>stable</w:t>
      </w:r>
      <w:r w:rsidRPr="00926A80">
        <w:t>. Este procedimiento eliminó la mayoría de los errores previos.</w:t>
      </w:r>
    </w:p>
    <w:p w14:paraId="13E2B5D0" w14:textId="350E8574" w:rsidR="00926A80" w:rsidRPr="00926A80" w:rsidRDefault="00926A80" w:rsidP="004A7EB2">
      <w:pPr>
        <w:pStyle w:val="Ttulo3"/>
      </w:pPr>
      <w:bookmarkStart w:id="289" w:name="_Toc228723630"/>
      <w:r w:rsidRPr="00926A80">
        <w:t xml:space="preserve">Incompatibilidad del </w:t>
      </w:r>
      <w:r w:rsidR="005F72BB">
        <w:t>la instalación del servidor con</w:t>
      </w:r>
      <w:r w:rsidRPr="00926A80">
        <w:t xml:space="preserve"> HTTPS</w:t>
      </w:r>
      <w:bookmarkEnd w:id="289"/>
    </w:p>
    <w:p w14:paraId="7B65A548" w14:textId="77777777" w:rsidR="00926A80" w:rsidRPr="00926A80" w:rsidRDefault="00926A80" w:rsidP="00926A80">
      <w:r w:rsidRPr="00926A80">
        <w:t xml:space="preserve">Al intentar escalar el proyecto con un segundo servidor configurado bajo </w:t>
      </w:r>
      <w:r w:rsidRPr="00926A80">
        <w:rPr>
          <w:b/>
          <w:bCs/>
        </w:rPr>
        <w:t>HTTPS</w:t>
      </w:r>
      <w:r w:rsidRPr="00926A80">
        <w:t>, surgieron problemas críticos en el arranque PXE:</w:t>
      </w:r>
    </w:p>
    <w:p w14:paraId="0582A841" w14:textId="77777777" w:rsidR="00926A80" w:rsidRPr="00926A80" w:rsidRDefault="00926A80">
      <w:pPr>
        <w:numPr>
          <w:ilvl w:val="0"/>
          <w:numId w:val="79"/>
        </w:numPr>
      </w:pPr>
      <w:r w:rsidRPr="00926A80">
        <w:rPr>
          <w:b/>
          <w:bCs/>
        </w:rPr>
        <w:t>Error detectado:</w:t>
      </w:r>
      <w:r w:rsidRPr="00926A80">
        <w:t xml:space="preserve"> Los clientes eran incapaces de localizar los archivos de arranque en el servidor secundario, detectándose una inconsistencia en la ruta de instalación de los binarios durante el despliegue cifrado.</w:t>
      </w:r>
    </w:p>
    <w:p w14:paraId="007D8B13" w14:textId="01D8CE72" w:rsidR="00926A80" w:rsidRPr="00926A80" w:rsidRDefault="00926A80">
      <w:pPr>
        <w:numPr>
          <w:ilvl w:val="0"/>
          <w:numId w:val="79"/>
        </w:numPr>
      </w:pPr>
      <w:r w:rsidRPr="00926A80">
        <w:rPr>
          <w:b/>
          <w:bCs/>
        </w:rPr>
        <w:t>Resolución:</w:t>
      </w:r>
      <w:r w:rsidRPr="00926A80">
        <w:t xml:space="preserve"> Tras diversos intentos fallidos de corrección de rutas y ante el riesgo de comprometer la operatividad del sistema de despliegue, se decidió abandonar definitivamente la implementación de HTTPS en el servidor FOG, validando la estrategia de </w:t>
      </w:r>
      <w:r w:rsidRPr="00926A80">
        <w:rPr>
          <w:b/>
          <w:bCs/>
        </w:rPr>
        <w:t xml:space="preserve">securización </w:t>
      </w:r>
      <w:r w:rsidR="004A7EB2">
        <w:rPr>
          <w:b/>
          <w:bCs/>
        </w:rPr>
        <w:t>del servidor</w:t>
      </w:r>
      <w:r w:rsidRPr="00926A80">
        <w:t xml:space="preserve"> descrita anteriormente.</w:t>
      </w:r>
    </w:p>
    <w:p w14:paraId="61E0F80A" w14:textId="77777777" w:rsidR="001F5427" w:rsidRPr="001F5427" w:rsidRDefault="001F5427" w:rsidP="001F5427"/>
    <w:p w14:paraId="200798A2" w14:textId="77777777" w:rsidR="00926A80" w:rsidRDefault="00926A80" w:rsidP="00FE3E06">
      <w:pPr>
        <w:sectPr w:rsidR="00926A80" w:rsidSect="00D41CC8">
          <w:pgSz w:w="12240" w:h="15840"/>
          <w:pgMar w:top="1440" w:right="1440" w:bottom="1440" w:left="1440" w:header="708" w:footer="708" w:gutter="0"/>
          <w:cols w:space="708"/>
          <w:titlePg/>
          <w:docGrid w:linePitch="360"/>
        </w:sectPr>
      </w:pPr>
    </w:p>
    <w:p w14:paraId="25B6720D" w14:textId="77777777" w:rsidR="00FE3E06" w:rsidRDefault="00FE3E06" w:rsidP="00926A80">
      <w:pPr>
        <w:pStyle w:val="Ttulo2"/>
      </w:pPr>
      <w:bookmarkStart w:id="290" w:name="_Toc228723631"/>
      <w:r w:rsidRPr="00FE3E06">
        <w:lastRenderedPageBreak/>
        <w:t>6.3</w:t>
      </w:r>
      <w:r w:rsidRPr="00FE3E06">
        <w:tab/>
        <w:t>Posibles ampliaciones y modificaciones</w:t>
      </w:r>
      <w:bookmarkEnd w:id="290"/>
    </w:p>
    <w:p w14:paraId="22F6885F" w14:textId="1E9A9BD6" w:rsidR="0030382C" w:rsidRPr="0030382C" w:rsidRDefault="0030382C" w:rsidP="0019577E">
      <w:pPr>
        <w:pStyle w:val="Ttulo3"/>
      </w:pPr>
      <w:bookmarkStart w:id="291" w:name="_Toc228723632"/>
      <w:r w:rsidRPr="0030382C">
        <w:t>Panel de Control Web para Wake-on-LAN (Dockerizado)</w:t>
      </w:r>
      <w:bookmarkEnd w:id="291"/>
    </w:p>
    <w:p w14:paraId="66DA6506" w14:textId="758D9514" w:rsidR="0030382C" w:rsidRPr="0030382C" w:rsidRDefault="0030382C" w:rsidP="0030382C">
      <w:r w:rsidRPr="0030382C">
        <w:t>Para mejorar la experiencia del administrador y eliminar la opacidad del script actual en el router Mikrotik (donde no se visualiza el progreso</w:t>
      </w:r>
      <w:r w:rsidR="00F24DBD">
        <w:t xml:space="preserve"> ni el resultado</w:t>
      </w:r>
      <w:r w:rsidRPr="0030382C">
        <w:t xml:space="preserve">), se propone el desarrollo </w:t>
      </w:r>
      <w:r w:rsidR="00DE3F73">
        <w:t xml:space="preserve">de una </w:t>
      </w:r>
      <w:r w:rsidR="00DE3F73" w:rsidRPr="00DE3F73">
        <w:rPr>
          <w:b/>
          <w:bCs/>
        </w:rPr>
        <w:t>Interfaz</w:t>
      </w:r>
      <w:r w:rsidR="00DE3F73">
        <w:rPr>
          <w:b/>
          <w:bCs/>
        </w:rPr>
        <w:t xml:space="preserve"> </w:t>
      </w:r>
      <w:r w:rsidRPr="0030382C">
        <w:rPr>
          <w:b/>
          <w:bCs/>
        </w:rPr>
        <w:t>de Gestión WOL</w:t>
      </w:r>
      <w:r w:rsidRPr="0030382C">
        <w:t xml:space="preserve"> basado en contenedores Docker.</w:t>
      </w:r>
    </w:p>
    <w:p w14:paraId="63628014" w14:textId="77777777" w:rsidR="0030382C" w:rsidRPr="0030382C" w:rsidRDefault="0030382C" w:rsidP="0030382C">
      <w:r w:rsidRPr="0030382C">
        <w:rPr>
          <w:b/>
          <w:bCs/>
        </w:rPr>
        <w:t>Funcionalidades del panel:</w:t>
      </w:r>
    </w:p>
    <w:p w14:paraId="54D8647E" w14:textId="47509964" w:rsidR="0030382C" w:rsidRPr="0030382C" w:rsidRDefault="0030382C">
      <w:pPr>
        <w:numPr>
          <w:ilvl w:val="0"/>
          <w:numId w:val="80"/>
        </w:numPr>
      </w:pPr>
      <w:r w:rsidRPr="0030382C">
        <w:rPr>
          <w:b/>
          <w:bCs/>
        </w:rPr>
        <w:t>Gestión de Inventario:</w:t>
      </w:r>
      <w:r w:rsidRPr="0030382C">
        <w:t xml:space="preserve"> Visualización clara de hosts y grupos de hosts, permitiendo </w:t>
      </w:r>
      <w:r w:rsidR="00DE3F73">
        <w:t>seleccionar por grupos, de manera individual o a todos los hosts</w:t>
      </w:r>
      <w:r w:rsidRPr="0030382C">
        <w:t>.</w:t>
      </w:r>
    </w:p>
    <w:p w14:paraId="0C941ED4" w14:textId="7854EB5E" w:rsidR="0030382C" w:rsidRPr="0030382C" w:rsidRDefault="0030382C">
      <w:pPr>
        <w:numPr>
          <w:ilvl w:val="0"/>
          <w:numId w:val="80"/>
        </w:numPr>
      </w:pPr>
      <w:r w:rsidRPr="0030382C">
        <w:rPr>
          <w:b/>
          <w:bCs/>
        </w:rPr>
        <w:t>Integración con Mikrotik:</w:t>
      </w:r>
      <w:r w:rsidRPr="0030382C">
        <w:t xml:space="preserve"> El panel permitirá seleccionar a través de qué interfaz del router se enviará el "Magic Packet", aprovechando que el router tiene visibilidad en todas las subredes del instituto.</w:t>
      </w:r>
    </w:p>
    <w:p w14:paraId="296F5175" w14:textId="77777777" w:rsidR="0030382C" w:rsidRPr="0030382C" w:rsidRDefault="0030382C">
      <w:pPr>
        <w:numPr>
          <w:ilvl w:val="0"/>
          <w:numId w:val="80"/>
        </w:numPr>
      </w:pPr>
      <w:r w:rsidRPr="0030382C">
        <w:rPr>
          <w:b/>
          <w:bCs/>
        </w:rPr>
        <w:t>Feedback en Tiempo Real:</w:t>
      </w:r>
      <w:r w:rsidRPr="0030382C">
        <w:t xml:space="preserve"> El administrador podrá ver el estado de envío y el resultado de la ejecución, eliminando la incertidumbre del script actual.</w:t>
      </w:r>
    </w:p>
    <w:p w14:paraId="2E94AFF3" w14:textId="4C35AABE" w:rsidR="0030382C" w:rsidRPr="0030382C" w:rsidRDefault="0030382C" w:rsidP="0030382C">
      <w:r w:rsidRPr="0030382C">
        <w:rPr>
          <w:b/>
          <w:bCs/>
        </w:rPr>
        <w:t>Justificación técnica:</w:t>
      </w:r>
      <w:r w:rsidRPr="0030382C">
        <w:t xml:space="preserve"> Al encapsular esta herramienta en </w:t>
      </w:r>
      <w:r w:rsidRPr="0030382C">
        <w:rPr>
          <w:b/>
          <w:bCs/>
        </w:rPr>
        <w:t>Docker</w:t>
      </w:r>
      <w:r w:rsidRPr="0030382C">
        <w:t>, garantizamos que el servidor FOG se mantenga limpio de dependencias adicionales, facilitando futuras actualizaciones y la portabilidad del sistema de gestió</w:t>
      </w:r>
      <w:r w:rsidR="00932735">
        <w:t>n</w:t>
      </w:r>
      <w:r w:rsidRPr="0030382C">
        <w:t>.</w:t>
      </w:r>
    </w:p>
    <w:p w14:paraId="71BFD567" w14:textId="77777777" w:rsidR="00CF7794" w:rsidRDefault="00704AB4" w:rsidP="00704AB4">
      <w:pPr>
        <w:pStyle w:val="Ttulo3"/>
      </w:pPr>
      <w:bookmarkStart w:id="292" w:name="_Toc228723633"/>
      <w:r>
        <w:t>HTTPS</w:t>
      </w:r>
      <w:bookmarkEnd w:id="292"/>
    </w:p>
    <w:p w14:paraId="2D7BA6A5" w14:textId="14CF4CDF" w:rsidR="00704AB4" w:rsidRPr="00704AB4" w:rsidRDefault="00704AB4" w:rsidP="00704AB4">
      <w:pPr>
        <w:sectPr w:rsidR="00704AB4" w:rsidRPr="00704AB4" w:rsidSect="00D41CC8">
          <w:pgSz w:w="12240" w:h="15840"/>
          <w:pgMar w:top="1440" w:right="1440" w:bottom="1440" w:left="1440" w:header="708" w:footer="708" w:gutter="0"/>
          <w:cols w:space="708"/>
          <w:titlePg/>
          <w:docGrid w:linePitch="360"/>
        </w:sectPr>
      </w:pPr>
      <w:r w:rsidRPr="00704AB4">
        <w:t xml:space="preserve">Una de las mejoras previstas para futuras versiones del sistema es la transición completa al protocolo </w:t>
      </w:r>
      <w:r w:rsidRPr="00704AB4">
        <w:rPr>
          <w:b/>
          <w:bCs/>
        </w:rPr>
        <w:t>HTTPS</w:t>
      </w:r>
      <w:r w:rsidRPr="00704AB4">
        <w:t>. Aunque FOG permite esta configuración, su implementación se ha pospuesto para garantizar la estabilidad del servicio en el entorno actual</w:t>
      </w:r>
      <w:r>
        <w:t xml:space="preserve">, como se ha comentado </w:t>
      </w:r>
      <w:hyperlink w:anchor="_Justificación_de_la" w:history="1">
        <w:r w:rsidRPr="00704AB4">
          <w:rPr>
            <w:rStyle w:val="Hipervnculo"/>
          </w:rPr>
          <w:t>anteriormente durante la fase de instalación</w:t>
        </w:r>
      </w:hyperlink>
      <w:r w:rsidRPr="00704AB4">
        <w:t>.</w:t>
      </w:r>
    </w:p>
    <w:p w14:paraId="63421DAF" w14:textId="35B4B566" w:rsidR="00FE3E06" w:rsidRPr="00FE3E06" w:rsidRDefault="00FE3E06" w:rsidP="003040B5">
      <w:pPr>
        <w:pStyle w:val="Ttulo2"/>
      </w:pPr>
      <w:bookmarkStart w:id="293" w:name="_Toc228723634"/>
      <w:r w:rsidRPr="00FE3E06">
        <w:lastRenderedPageBreak/>
        <w:t>6.</w:t>
      </w:r>
      <w:r w:rsidR="003040B5">
        <w:t xml:space="preserve">4. </w:t>
      </w:r>
      <w:r w:rsidRPr="00FE3E06">
        <w:t>Valoración personal</w:t>
      </w:r>
      <w:bookmarkEnd w:id="293"/>
    </w:p>
    <w:p w14:paraId="3B053B20" w14:textId="77777777" w:rsidR="00471244" w:rsidRDefault="00471244" w:rsidP="003040B5">
      <w:pPr>
        <w:pStyle w:val="Ttulo2"/>
        <w:sectPr w:rsidR="00471244" w:rsidSect="00D41CC8">
          <w:pgSz w:w="12240" w:h="15840"/>
          <w:pgMar w:top="1440" w:right="1440" w:bottom="1440" w:left="1440" w:header="708" w:footer="708" w:gutter="0"/>
          <w:cols w:space="708"/>
          <w:titlePg/>
          <w:docGrid w:linePitch="360"/>
        </w:sectPr>
      </w:pPr>
    </w:p>
    <w:p w14:paraId="4448E1A4" w14:textId="0E6F20EA" w:rsidR="00471244" w:rsidRDefault="00471244">
      <w:pPr>
        <w:pStyle w:val="Ttulo1"/>
        <w:numPr>
          <w:ilvl w:val="0"/>
          <w:numId w:val="58"/>
        </w:numPr>
      </w:pPr>
      <w:bookmarkStart w:id="294" w:name="_Toc228723635"/>
      <w:r w:rsidRPr="00471244">
        <w:lastRenderedPageBreak/>
        <w:t>Coste Real del Proyecto</w:t>
      </w:r>
      <w:bookmarkEnd w:id="294"/>
    </w:p>
    <w:p w14:paraId="092BEA63" w14:textId="77777777" w:rsidR="00471244" w:rsidRDefault="00471244" w:rsidP="00471244">
      <w:pPr>
        <w:sectPr w:rsidR="00471244" w:rsidSect="00D41CC8">
          <w:pgSz w:w="12240" w:h="15840"/>
          <w:pgMar w:top="1440" w:right="1440" w:bottom="1440" w:left="1440" w:header="708" w:footer="708" w:gutter="0"/>
          <w:cols w:space="708"/>
          <w:titlePg/>
          <w:docGrid w:linePitch="360"/>
        </w:sectPr>
      </w:pPr>
    </w:p>
    <w:p w14:paraId="55827769" w14:textId="4F7FC357" w:rsidR="00471244" w:rsidRDefault="00471244">
      <w:pPr>
        <w:pStyle w:val="Ttulo1"/>
        <w:numPr>
          <w:ilvl w:val="0"/>
          <w:numId w:val="58"/>
        </w:numPr>
      </w:pPr>
      <w:bookmarkStart w:id="295" w:name="_Toc228723636"/>
      <w:r w:rsidRPr="00471244">
        <w:lastRenderedPageBreak/>
        <w:t>Bibliografía</w:t>
      </w:r>
      <w:bookmarkEnd w:id="295"/>
    </w:p>
    <w:p w14:paraId="7C23C587" w14:textId="77777777" w:rsidR="00471244" w:rsidRDefault="00471244" w:rsidP="00471244">
      <w:pPr>
        <w:sectPr w:rsidR="00471244" w:rsidSect="00D41CC8">
          <w:pgSz w:w="12240" w:h="15840"/>
          <w:pgMar w:top="1440" w:right="1440" w:bottom="1440" w:left="1440" w:header="708" w:footer="708" w:gutter="0"/>
          <w:cols w:space="708"/>
          <w:titlePg/>
          <w:docGrid w:linePitch="360"/>
        </w:sectPr>
      </w:pPr>
    </w:p>
    <w:p w14:paraId="058FE3D3" w14:textId="7511593D" w:rsidR="00471244" w:rsidRDefault="00471244">
      <w:pPr>
        <w:pStyle w:val="Ttulo1"/>
        <w:numPr>
          <w:ilvl w:val="0"/>
          <w:numId w:val="58"/>
        </w:numPr>
      </w:pPr>
      <w:bookmarkStart w:id="296" w:name="_Toc228723637"/>
      <w:r w:rsidRPr="00471244">
        <w:lastRenderedPageBreak/>
        <w:t>Glosario</w:t>
      </w:r>
      <w:bookmarkEnd w:id="296"/>
    </w:p>
    <w:p w14:paraId="609E10B1" w14:textId="77777777" w:rsidR="00471244" w:rsidRDefault="00471244" w:rsidP="00471244">
      <w:pPr>
        <w:sectPr w:rsidR="00471244" w:rsidSect="00D41CC8">
          <w:pgSz w:w="12240" w:h="15840"/>
          <w:pgMar w:top="1440" w:right="1440" w:bottom="1440" w:left="1440" w:header="708" w:footer="708" w:gutter="0"/>
          <w:cols w:space="708"/>
          <w:titlePg/>
          <w:docGrid w:linePitch="360"/>
        </w:sectPr>
      </w:pPr>
    </w:p>
    <w:p w14:paraId="5B9264FB" w14:textId="0DA80FE0" w:rsidR="00471244" w:rsidRPr="00471244" w:rsidRDefault="00471244">
      <w:pPr>
        <w:pStyle w:val="Ttulo1"/>
        <w:numPr>
          <w:ilvl w:val="0"/>
          <w:numId w:val="58"/>
        </w:numPr>
      </w:pPr>
      <w:bookmarkStart w:id="297" w:name="_Toc228723638"/>
      <w:r w:rsidRPr="00471244">
        <w:lastRenderedPageBreak/>
        <w:t>Anexo</w:t>
      </w:r>
      <w:r w:rsidR="00561809">
        <w:t>s</w:t>
      </w:r>
      <w:bookmarkEnd w:id="297"/>
    </w:p>
    <w:p w14:paraId="59425404" w14:textId="6F44F342" w:rsidR="00471244" w:rsidRDefault="00444416" w:rsidP="00444416">
      <w:pPr>
        <w:pStyle w:val="Ttulo2"/>
      </w:pPr>
      <w:bookmarkStart w:id="298" w:name="_Toc228723639"/>
      <w:r w:rsidRPr="00444416">
        <w:t>Anexo: Guía de Backups, sección 4.2.1</w:t>
      </w:r>
      <w:r w:rsidR="000137CD">
        <w:t>.</w:t>
      </w:r>
      <w:bookmarkEnd w:id="298"/>
    </w:p>
    <w:p w14:paraId="6ED5C53C" w14:textId="515D30C5" w:rsidR="00F30F35" w:rsidRDefault="00F30F35" w:rsidP="00F30F35">
      <w:pPr>
        <w:pStyle w:val="Ttulo3"/>
      </w:pPr>
      <w:bookmarkStart w:id="299" w:name="_Anexo:_Script_de"/>
      <w:bookmarkStart w:id="300" w:name="_Toc228723640"/>
      <w:bookmarkEnd w:id="299"/>
      <w:r>
        <w:t>Anexo: Script de Backup Oficial</w:t>
      </w:r>
      <w:bookmarkEnd w:id="300"/>
    </w:p>
    <w:p w14:paraId="19FC71A1" w14:textId="77777777" w:rsidR="00F30F35" w:rsidRPr="00104720" w:rsidRDefault="00F30F35" w:rsidP="00F30F35">
      <w:r w:rsidRPr="00104720">
        <w:t xml:space="preserve">Hacer una copia de seguridad de FOG es bastante sencillo; </w:t>
      </w:r>
      <w:r>
        <w:t xml:space="preserve">solo </w:t>
      </w:r>
      <w:r w:rsidRPr="00104720">
        <w:t xml:space="preserve">hay </w:t>
      </w:r>
      <w:r>
        <w:t xml:space="preserve">que guardar </w:t>
      </w:r>
      <w:r w:rsidRPr="00104720">
        <w:t>algunos directorios, además de la base de datos MySQL. A</w:t>
      </w:r>
      <w:r>
        <w:t xml:space="preserve"> la hora de</w:t>
      </w:r>
      <w:r w:rsidRPr="00104720">
        <w:t xml:space="preserve"> copiar los directorios se recomienda usar </w:t>
      </w:r>
      <w:r w:rsidRPr="00104720">
        <w:rPr>
          <w:b/>
          <w:bCs/>
        </w:rPr>
        <w:t>cp -a</w:t>
      </w:r>
      <w:r w:rsidRPr="00104720">
        <w:t xml:space="preserve"> para asegurar que se mantengan todos los permisos</w:t>
      </w:r>
      <w:r>
        <w:rPr>
          <w:rStyle w:val="Refdenotaalpie"/>
        </w:rPr>
        <w:footnoteReference w:id="75"/>
      </w:r>
      <w:r w:rsidRPr="00104720">
        <w:t>.</w:t>
      </w:r>
    </w:p>
    <w:p w14:paraId="049FF772" w14:textId="77777777" w:rsidR="00F30F35" w:rsidRPr="00104720" w:rsidRDefault="00F30F35" w:rsidP="00F30F35">
      <w:r>
        <w:t>Desde la versión 0.14 se incluye un script para realizar las copias de seguridad (excepto en la 0.32).</w:t>
      </w:r>
      <w:r w:rsidRPr="00104720">
        <w:t xml:space="preserve"> El script se encuentra en:</w:t>
      </w:r>
    </w:p>
    <w:p w14:paraId="07E48E9C"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utils/FOGBackup/FOGBackup.sh</w:t>
      </w:r>
    </w:p>
    <w:p w14:paraId="663FA101" w14:textId="77777777" w:rsidR="00F30F35" w:rsidRDefault="00F30F35" w:rsidP="00F30F35">
      <w:r>
        <w:t>En nuestro caso:</w:t>
      </w:r>
    </w:p>
    <w:p w14:paraId="32109541" w14:textId="77777777" w:rsidR="00F30F35" w:rsidRPr="00104720"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/root/fogproject/utils/FOGBackup/FOGBackup.sh</w:t>
      </w:r>
    </w:p>
    <w:p w14:paraId="413ABC0D" w14:textId="77777777" w:rsidR="00F30F35" w:rsidRPr="00104720" w:rsidRDefault="00F30F35" w:rsidP="00F30F35">
      <w:r w:rsidRPr="00104720">
        <w:t xml:space="preserve">Para usar este script, </w:t>
      </w:r>
      <w:r>
        <w:t>ejecuta</w:t>
      </w:r>
      <w:r w:rsidRPr="00104720">
        <w:t>:</w:t>
      </w:r>
    </w:p>
    <w:p w14:paraId="054D059C" w14:textId="77777777" w:rsidR="00F30F35" w:rsidRPr="00104720"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./FOGBackup.sh -b [directorio</w:t>
      </w:r>
      <w:r>
        <w:t xml:space="preserve"> donde guardar el backup</w:t>
      </w:r>
      <w:r w:rsidRPr="00104720">
        <w:t>]</w:t>
      </w:r>
    </w:p>
    <w:p w14:paraId="76DCDEB3" w14:textId="77777777" w:rsidR="00F30F35" w:rsidRDefault="00F30F35" w:rsidP="00F30F35">
      <w:r w:rsidRPr="00104720">
        <w:t xml:space="preserve">Con este script, debe pasar como argumento un directorio que ya exista. Allí es donde se almacenarán </w:t>
      </w:r>
      <w:r>
        <w:t>las</w:t>
      </w:r>
      <w:r w:rsidRPr="00104720">
        <w:t xml:space="preserve"> copias de seguridad. Este script puede ejecutarse como una tarea programada (cron job) para realizar copias de seguridad diarias de </w:t>
      </w:r>
      <w:r>
        <w:t>los</w:t>
      </w:r>
      <w:r w:rsidRPr="00104720">
        <w:t xml:space="preserve"> datos de FOG.</w:t>
      </w:r>
    </w:p>
    <w:p w14:paraId="12587F9A" w14:textId="77777777" w:rsidR="00F30F35" w:rsidRDefault="00F30F35" w:rsidP="00F30F35">
      <w:r>
        <w:t>En este directorio se deben establecer los siguientes permisos:</w:t>
      </w:r>
    </w:p>
    <w:p w14:paraId="6823F31C" w14:textId="77777777" w:rsidR="00F30F35" w:rsidRDefault="00F30F35" w:rsidP="00F30F35">
      <w:r>
        <w:t>Debe tener permisos:</w:t>
      </w:r>
    </w:p>
    <w:p w14:paraId="463273E8"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sudo chmod -R 775 /path/to/your/backup/dir</w:t>
      </w:r>
      <w:r>
        <w:br/>
        <w:t>sudo chown -R fogproject:root /path/to/your/backup/dir</w:t>
      </w:r>
    </w:p>
    <w:p w14:paraId="189552FE" w14:textId="77777777" w:rsidR="00F30F35" w:rsidRDefault="00F30F35" w:rsidP="00F30F35">
      <w:r w:rsidRPr="00886D97">
        <w:rPr>
          <w:b/>
          <w:bCs/>
          <w:color w:val="EE0000"/>
        </w:rPr>
        <w:t>ATENCIÓN</w:t>
      </w:r>
      <w:r>
        <w:t xml:space="preserve">: El script original me daba un error por el cuál no podía hacer Backup de la base de datos y por lo tanto se detenía todo el proceso. Se </w:t>
      </w:r>
      <w:r w:rsidRPr="00B429EF">
        <w:t xml:space="preserve">intentaba descargar el respaldo de la base de datos usando un comando de red (wget) contra la web de FOG. Esto fallaba con un error </w:t>
      </w:r>
      <w:r w:rsidRPr="00B429EF">
        <w:rPr>
          <w:b/>
          <w:bCs/>
        </w:rPr>
        <w:t>401 Unauthorized</w:t>
      </w:r>
      <w:r w:rsidRPr="00B429EF">
        <w:t xml:space="preserve"> porque el servidor web pedía un usuario y contraseña que el script no tenía.</w:t>
      </w:r>
    </w:p>
    <w:p w14:paraId="339D873B" w14:textId="77777777" w:rsidR="00F30F35" w:rsidRDefault="00F30F35" w:rsidP="00F30F35">
      <w:pPr>
        <w:sectPr w:rsidR="00F30F35" w:rsidSect="00F30F35">
          <w:pgSz w:w="12240" w:h="15840"/>
          <w:pgMar w:top="1440" w:right="1440" w:bottom="1440" w:left="1440" w:header="708" w:footer="708" w:gutter="0"/>
          <w:cols w:space="708"/>
          <w:titlePg/>
          <w:docGrid w:linePitch="360"/>
        </w:sectPr>
      </w:pPr>
    </w:p>
    <w:p w14:paraId="3D59BBAC" w14:textId="77777777" w:rsidR="00F30F35" w:rsidRDefault="00F30F35" w:rsidP="00F30F35">
      <w:r>
        <w:lastRenderedPageBreak/>
        <w:t xml:space="preserve">Sacamos esta información del log del proceso: </w:t>
      </w:r>
    </w:p>
    <w:p w14:paraId="36819C2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C6FA1">
        <w:t>/FOGBACKUP/20260418_0/logs/progress.log</w:t>
      </w:r>
    </w:p>
    <w:p w14:paraId="254FBEB6" w14:textId="77777777" w:rsidR="00F30F35" w:rsidRDefault="00F30F35" w:rsidP="00F30F35">
      <w:r>
        <w:t>Contenido</w:t>
      </w:r>
    </w:p>
    <w:p w14:paraId="7F541757"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--2026-04-18 17:13:24--  http://10.2.7.5//fog//management/export.php?type=sql</w:t>
      </w:r>
    </w:p>
    <w:p w14:paraId="581072E5"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Connecting to 10.2.7.5:80... connected.</w:t>
      </w:r>
    </w:p>
    <w:p w14:paraId="0A1492A3"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HTTP request sent, awaiting response... 401 Unauthorized</w:t>
      </w:r>
    </w:p>
    <w:p w14:paraId="524A29B7"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Username/Password Authentication Failed.</w:t>
      </w:r>
    </w:p>
    <w:p w14:paraId="022F3BA8" w14:textId="77777777" w:rsidR="00F30F35" w:rsidRDefault="00F30F35" w:rsidP="00F30F35">
      <w:r w:rsidRPr="00B429EF">
        <w:t xml:space="preserve">Decidimos ignorar la "vía web" y usar la "vía directa". Modificamos el script para que use el comando </w:t>
      </w:r>
      <w:r w:rsidRPr="00B429EF">
        <w:rPr>
          <w:b/>
          <w:bCs/>
        </w:rPr>
        <w:t>mysqldump</w:t>
      </w:r>
      <w:r w:rsidRPr="00B429EF">
        <w:t>, que habla directamente con la base de datos sin pasar por Apache.</w:t>
      </w:r>
    </w:p>
    <w:p w14:paraId="69105E44" w14:textId="77777777" w:rsidR="00F30F35" w:rsidRDefault="00F30F35" w:rsidP="00F30F35">
      <w:pPr>
        <w:keepNext/>
      </w:pPr>
      <w:r w:rsidRPr="00B429EF">
        <w:rPr>
          <w:noProof/>
        </w:rPr>
        <w:drawing>
          <wp:inline distT="0" distB="0" distL="0" distR="0" wp14:anchorId="3EF694E0" wp14:editId="14BA398F">
            <wp:extent cx="5943600" cy="3883025"/>
            <wp:effectExtent l="0" t="0" r="0" b="3175"/>
            <wp:docPr id="22811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18899" name=""/>
                    <pic:cNvPicPr/>
                  </pic:nvPicPr>
                  <pic:blipFill>
                    <a:blip r:embed="rId133"/>
                    <a:stretch>
                      <a:fillRect/>
                    </a:stretch>
                  </pic:blipFill>
                  <pic:spPr>
                    <a:xfrm>
                      <a:off x="0" y="0"/>
                      <a:ext cx="5943600" cy="3883025"/>
                    </a:xfrm>
                    <a:prstGeom prst="rect">
                      <a:avLst/>
                    </a:prstGeom>
                  </pic:spPr>
                </pic:pic>
              </a:graphicData>
            </a:graphic>
          </wp:inline>
        </w:drawing>
      </w:r>
    </w:p>
    <w:p w14:paraId="33FD466D" w14:textId="5470A696" w:rsidR="00F30F35" w:rsidRPr="00104720" w:rsidRDefault="00F30F35" w:rsidP="00F30F35">
      <w:pPr>
        <w:pStyle w:val="Descripcin"/>
      </w:pPr>
      <w:bookmarkStart w:id="301" w:name="_Toc227513349"/>
      <w:bookmarkStart w:id="302" w:name="_Toc228723839"/>
      <w:r>
        <w:t xml:space="preserve">Ilustración </w:t>
      </w:r>
      <w:r>
        <w:fldChar w:fldCharType="begin"/>
      </w:r>
      <w:r>
        <w:instrText xml:space="preserve"> SEQ Ilustración \* ARABIC </w:instrText>
      </w:r>
      <w:r>
        <w:fldChar w:fldCharType="separate"/>
      </w:r>
      <w:r w:rsidR="00077E88">
        <w:rPr>
          <w:noProof/>
        </w:rPr>
        <w:t>110</w:t>
      </w:r>
      <w:r>
        <w:rPr>
          <w:noProof/>
        </w:rPr>
        <w:fldChar w:fldCharType="end"/>
      </w:r>
      <w:r>
        <w:t xml:space="preserve"> Error del script oficial de backup</w:t>
      </w:r>
      <w:bookmarkEnd w:id="301"/>
      <w:bookmarkEnd w:id="302"/>
    </w:p>
    <w:p w14:paraId="16838769" w14:textId="77777777" w:rsidR="00F30F35" w:rsidRDefault="00F30F35" w:rsidP="00F30F35">
      <w:pPr>
        <w:sectPr w:rsidR="00F30F35" w:rsidSect="00F30F35">
          <w:pgSz w:w="12240" w:h="15840"/>
          <w:pgMar w:top="1440" w:right="1440" w:bottom="1440" w:left="1440" w:header="708" w:footer="708" w:gutter="0"/>
          <w:cols w:space="708"/>
          <w:titlePg/>
          <w:docGrid w:linePitch="360"/>
        </w:sectPr>
      </w:pPr>
    </w:p>
    <w:p w14:paraId="4EEE8961" w14:textId="77777777" w:rsidR="00F30F35" w:rsidRDefault="00F30F35" w:rsidP="00F30F35">
      <w:r w:rsidRPr="00B429EF">
        <w:lastRenderedPageBreak/>
        <w:t xml:space="preserve">Editamos el archivo </w:t>
      </w:r>
      <w:r w:rsidRPr="00B429EF">
        <w:rPr>
          <w:b/>
          <w:bCs/>
        </w:rPr>
        <w:t>~/fogproject/utils/FOGBackup/FOGBackup.sh</w:t>
      </w:r>
      <w:r w:rsidRPr="00B429EF">
        <w:t xml:space="preserve"> y modificamos la función </w:t>
      </w:r>
      <w:r w:rsidRPr="00B429EF">
        <w:rPr>
          <w:b/>
          <w:bCs/>
        </w:rPr>
        <w:t>backupDB()</w:t>
      </w:r>
      <w:r w:rsidRPr="00B429EF">
        <w:t>.</w:t>
      </w:r>
    </w:p>
    <w:p w14:paraId="30193DF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backupDB() {</w:t>
      </w:r>
    </w:p>
    <w:p w14:paraId="536AB32C"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dots "Backing up database"</w:t>
      </w:r>
    </w:p>
    <w:p w14:paraId="3F6890A7"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Use mysqldump instead of wget to avoid 401 Unauthorized errors</w:t>
      </w:r>
    </w:p>
    <w:p w14:paraId="29821F33"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mysqldump -u"$snmysqluser" -p"$snmysqlpass" "$mysqldbname" &gt; $backupDir/mysql/fog.sql 2&gt;&gt;$backupDir/logs/error.log</w:t>
      </w:r>
    </w:p>
    <w:p w14:paraId="7FF3BAC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stat=$?</w:t>
      </w:r>
    </w:p>
    <w:p w14:paraId="44511033"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if [[ ! $stat -eq 0 ]]; then</w:t>
      </w:r>
    </w:p>
    <w:p w14:paraId="74E75F72"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echo "Failed"</w:t>
      </w:r>
    </w:p>
    <w:p w14:paraId="6B45A05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handleError "Could not create sql backup file via mysqldump" 12</w:t>
      </w:r>
    </w:p>
    <w:p w14:paraId="6924C9E6"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fi</w:t>
      </w:r>
    </w:p>
    <w:p w14:paraId="4362617C"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echo "Done"</w:t>
      </w:r>
    </w:p>
    <w:p w14:paraId="30429F39"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
    <w:p w14:paraId="06E32AFF" w14:textId="77777777" w:rsidR="00F30F35" w:rsidRDefault="00F30F35" w:rsidP="00F30F35"/>
    <w:p w14:paraId="53F53195" w14:textId="77777777" w:rsidR="00F30F35" w:rsidRDefault="00F30F35" w:rsidP="00F30F35">
      <w:r w:rsidRPr="003D351A">
        <w:rPr>
          <w:b/>
          <w:bCs/>
          <w:color w:val="EE0000"/>
        </w:rPr>
        <w:t>ATENCIÓN</w:t>
      </w:r>
      <w:r w:rsidRPr="003D351A">
        <w:rPr>
          <w:b/>
          <w:bCs/>
        </w:rPr>
        <w:t>:</w:t>
      </w:r>
      <w:r w:rsidRPr="003D351A">
        <w:t xml:space="preserve"> Si alguna vez cambias la contraseña de la base de datos en FOG, el script se actualizará </w:t>
      </w:r>
      <w:r>
        <w:t xml:space="preserve">el </w:t>
      </w:r>
      <w:r w:rsidRPr="003D351A">
        <w:t>solo</w:t>
      </w:r>
      <w:r>
        <w:t>,</w:t>
      </w:r>
      <w:r w:rsidRPr="003D351A">
        <w:t xml:space="preserve"> porque lee el archivo </w:t>
      </w:r>
      <w:r>
        <w:t>“</w:t>
      </w:r>
      <w:r w:rsidRPr="003D351A">
        <w:rPr>
          <w:b/>
          <w:bCs/>
        </w:rPr>
        <w:t>.fogsettings</w:t>
      </w:r>
      <w:r>
        <w:t>”.</w:t>
      </w:r>
    </w:p>
    <w:p w14:paraId="007BFCC5" w14:textId="77777777" w:rsidR="00F30F35" w:rsidRDefault="00F30F35" w:rsidP="00F30F35">
      <w:r>
        <w:t>Ahora podremos ejecutar el script:</w:t>
      </w:r>
    </w:p>
    <w:p w14:paraId="2F9CCAAA" w14:textId="77777777" w:rsidR="00F30F35" w:rsidRDefault="00F30F35" w:rsidP="00F30F35">
      <w:pPr>
        <w:keepNext/>
      </w:pPr>
      <w:r>
        <w:rPr>
          <w:noProof/>
        </w:rPr>
        <w:drawing>
          <wp:inline distT="0" distB="0" distL="0" distR="0" wp14:anchorId="473ED0CE" wp14:editId="4FDD4EF8">
            <wp:extent cx="4361412" cy="3725839"/>
            <wp:effectExtent l="0" t="0" r="1270" b="8255"/>
            <wp:docPr id="1994966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4365660" cy="3729468"/>
                    </a:xfrm>
                    <a:prstGeom prst="rect">
                      <a:avLst/>
                    </a:prstGeom>
                    <a:noFill/>
                    <a:ln>
                      <a:noFill/>
                    </a:ln>
                  </pic:spPr>
                </pic:pic>
              </a:graphicData>
            </a:graphic>
          </wp:inline>
        </w:drawing>
      </w:r>
    </w:p>
    <w:p w14:paraId="2D179EF9" w14:textId="4B79AF13" w:rsidR="00F30F35" w:rsidRDefault="00F30F35" w:rsidP="00F30F35">
      <w:pPr>
        <w:pStyle w:val="Descripcin"/>
        <w:sectPr w:rsidR="00F30F35" w:rsidSect="00F30F35">
          <w:pgSz w:w="12240" w:h="15840"/>
          <w:pgMar w:top="1440" w:right="1440" w:bottom="1440" w:left="1440" w:header="708" w:footer="708" w:gutter="0"/>
          <w:cols w:space="708"/>
          <w:titlePg/>
          <w:docGrid w:linePitch="360"/>
        </w:sectPr>
      </w:pPr>
      <w:bookmarkStart w:id="303" w:name="_Toc227513350"/>
      <w:bookmarkStart w:id="304" w:name="_Toc228723840"/>
      <w:r>
        <w:t xml:space="preserve">Ilustración </w:t>
      </w:r>
      <w:r>
        <w:fldChar w:fldCharType="begin"/>
      </w:r>
      <w:r>
        <w:instrText xml:space="preserve"> SEQ Ilustración \* ARABIC </w:instrText>
      </w:r>
      <w:r>
        <w:fldChar w:fldCharType="separate"/>
      </w:r>
      <w:r w:rsidR="00077E88">
        <w:rPr>
          <w:noProof/>
        </w:rPr>
        <w:t>111</w:t>
      </w:r>
      <w:r>
        <w:rPr>
          <w:noProof/>
        </w:rPr>
        <w:fldChar w:fldCharType="end"/>
      </w:r>
      <w:r>
        <w:t xml:space="preserve"> Script oficial de backup exitoso</w:t>
      </w:r>
      <w:bookmarkEnd w:id="303"/>
      <w:bookmarkEnd w:id="304"/>
    </w:p>
    <w:p w14:paraId="7E3A72CF" w14:textId="77777777" w:rsidR="00F30F35" w:rsidRDefault="00F30F35" w:rsidP="00F30F35"/>
    <w:p w14:paraId="2353682C" w14:textId="77777777" w:rsidR="00F30F35" w:rsidRDefault="00F30F35" w:rsidP="00F30F35">
      <w:pPr>
        <w:keepNext/>
      </w:pPr>
      <w:r w:rsidRPr="004E5935">
        <w:rPr>
          <w:noProof/>
        </w:rPr>
        <w:drawing>
          <wp:inline distT="0" distB="0" distL="0" distR="0" wp14:anchorId="782B5BA7" wp14:editId="32681486">
            <wp:extent cx="5943600" cy="2141855"/>
            <wp:effectExtent l="0" t="0" r="0" b="0"/>
            <wp:docPr id="60453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38602" name=""/>
                    <pic:cNvPicPr/>
                  </pic:nvPicPr>
                  <pic:blipFill>
                    <a:blip r:embed="rId135"/>
                    <a:stretch>
                      <a:fillRect/>
                    </a:stretch>
                  </pic:blipFill>
                  <pic:spPr>
                    <a:xfrm>
                      <a:off x="0" y="0"/>
                      <a:ext cx="5943600" cy="2141855"/>
                    </a:xfrm>
                    <a:prstGeom prst="rect">
                      <a:avLst/>
                    </a:prstGeom>
                  </pic:spPr>
                </pic:pic>
              </a:graphicData>
            </a:graphic>
          </wp:inline>
        </w:drawing>
      </w:r>
    </w:p>
    <w:p w14:paraId="51D030AE" w14:textId="00284ADC" w:rsidR="00F30F35" w:rsidRDefault="00F30F35" w:rsidP="00F30F35">
      <w:pPr>
        <w:pStyle w:val="Descripcin"/>
      </w:pPr>
      <w:bookmarkStart w:id="305" w:name="_Toc227513351"/>
      <w:bookmarkStart w:id="306" w:name="_Toc228723841"/>
      <w:r>
        <w:t xml:space="preserve">Ilustración </w:t>
      </w:r>
      <w:r>
        <w:fldChar w:fldCharType="begin"/>
      </w:r>
      <w:r>
        <w:instrText xml:space="preserve"> SEQ Ilustración \* ARABIC </w:instrText>
      </w:r>
      <w:r>
        <w:fldChar w:fldCharType="separate"/>
      </w:r>
      <w:r w:rsidR="00077E88">
        <w:rPr>
          <w:noProof/>
        </w:rPr>
        <w:t>112</w:t>
      </w:r>
      <w:r>
        <w:rPr>
          <w:noProof/>
        </w:rPr>
        <w:fldChar w:fldCharType="end"/>
      </w:r>
      <w:r>
        <w:t xml:space="preserve"> Contenido del directorio de backup</w:t>
      </w:r>
      <w:bookmarkEnd w:id="305"/>
      <w:bookmarkEnd w:id="306"/>
    </w:p>
    <w:p w14:paraId="3AE8751A" w14:textId="77777777" w:rsidR="00F30F35" w:rsidRDefault="00F30F35" w:rsidP="00F30F35">
      <w:r w:rsidRPr="006D25F8">
        <w:rPr>
          <w:b/>
          <w:bCs/>
          <w:color w:val="EE0000"/>
        </w:rPr>
        <w:t>ADVERTENCIA</w:t>
      </w:r>
      <w:r>
        <w:t xml:space="preserve">: </w:t>
      </w:r>
      <w:r w:rsidRPr="000260C1">
        <w:t>Este script automatiza la copia de seguridad de todos los directorios de FOG</w:t>
      </w:r>
      <w:r>
        <w:t xml:space="preserve"> (incluido “/images”)</w:t>
      </w:r>
      <w:r w:rsidRPr="000260C1">
        <w:t xml:space="preserve">. </w:t>
      </w:r>
      <w:r>
        <w:t>Hay que tener</w:t>
      </w:r>
      <w:r w:rsidRPr="000260C1">
        <w:t xml:space="preserve"> en cuenta que el respaldo de imágenes </w:t>
      </w:r>
      <w:r>
        <w:t>puede consumir mucho espacio</w:t>
      </w:r>
      <w:r w:rsidRPr="000260C1">
        <w:t xml:space="preserve">; por ello, </w:t>
      </w:r>
      <w:r w:rsidRPr="000260C1">
        <w:rPr>
          <w:b/>
          <w:bCs/>
        </w:rPr>
        <w:t>se aconseja vincular un almacenamiento remoto</w:t>
      </w:r>
      <w:r w:rsidRPr="000260C1">
        <w:t xml:space="preserve"> antes de programar ejecuciones automáticas con </w:t>
      </w:r>
      <w:r w:rsidRPr="000260C1">
        <w:rPr>
          <w:b/>
          <w:bCs/>
        </w:rPr>
        <w:t>cron</w:t>
      </w:r>
      <w:r w:rsidRPr="000260C1">
        <w:t>. Así evitará saturar el disco principal del servidor.</w:t>
      </w:r>
    </w:p>
    <w:p w14:paraId="02E143E3" w14:textId="77777777" w:rsidR="00F30F35" w:rsidRDefault="00F30F35" w:rsidP="00F30F35">
      <w:r>
        <w:t>A continuación, vamos a explicar cómo hacerlo.</w:t>
      </w:r>
    </w:p>
    <w:p w14:paraId="16F5FBFD" w14:textId="77777777" w:rsidR="00F30F35" w:rsidRDefault="00F30F35" w:rsidP="00F30F35">
      <w:pPr>
        <w:pStyle w:val="Ttulo4"/>
        <w:sectPr w:rsidR="00F30F35" w:rsidSect="00F30F35">
          <w:pgSz w:w="12240" w:h="15840"/>
          <w:pgMar w:top="1440" w:right="1440" w:bottom="1440" w:left="1440" w:header="708" w:footer="708" w:gutter="0"/>
          <w:cols w:space="708"/>
          <w:titlePg/>
          <w:docGrid w:linePitch="360"/>
        </w:sectPr>
      </w:pPr>
    </w:p>
    <w:p w14:paraId="75D0C5F1" w14:textId="77777777" w:rsidR="00F30F35" w:rsidRPr="00FE185E" w:rsidRDefault="00F30F35" w:rsidP="00F30F35">
      <w:pPr>
        <w:pStyle w:val="Ttulo4"/>
      </w:pPr>
      <w:bookmarkStart w:id="307" w:name="_Toc228723641"/>
      <w:r w:rsidRPr="00FE185E">
        <w:lastRenderedPageBreak/>
        <w:t>Almacenamiento externo para Backup mediante NFS</w:t>
      </w:r>
      <w:bookmarkEnd w:id="307"/>
    </w:p>
    <w:p w14:paraId="6546A5C2" w14:textId="77777777" w:rsidR="00F30F35" w:rsidRPr="00897E6D" w:rsidRDefault="00F30F35" w:rsidP="00F30F35">
      <w:r w:rsidRPr="00897E6D">
        <w:t xml:space="preserve">Esta opción permite que el servidor de FOG (10.2.7.5) vea la carpeta </w:t>
      </w:r>
      <w:r w:rsidRPr="00533929">
        <w:rPr>
          <w:b/>
          <w:bCs/>
        </w:rPr>
        <w:t>/FOGBACKUP</w:t>
      </w:r>
      <w:r w:rsidRPr="00897E6D">
        <w:t xml:space="preserve"> del otro servidor como si fuera un disco local.</w:t>
      </w:r>
    </w:p>
    <w:p w14:paraId="62520361" w14:textId="77777777" w:rsidR="00F30F35" w:rsidRPr="00897E6D" w:rsidRDefault="00F30F35" w:rsidP="00F30F35">
      <w:pPr>
        <w:rPr>
          <w:b/>
          <w:bCs/>
        </w:rPr>
      </w:pPr>
      <w:r w:rsidRPr="00897E6D">
        <w:rPr>
          <w:b/>
          <w:bCs/>
        </w:rPr>
        <w:t>1. En el Servidor de Destino (10.2.7.6)</w:t>
      </w:r>
    </w:p>
    <w:p w14:paraId="7F587C66" w14:textId="77777777" w:rsidR="00F30F35" w:rsidRPr="00897E6D" w:rsidRDefault="00F30F35" w:rsidP="00F30F35">
      <w:r w:rsidRPr="00897E6D">
        <w:t>Debes exportar la carpeta para que el servidor FOG tenga permiso:</w:t>
      </w:r>
    </w:p>
    <w:p w14:paraId="00A93EEF" w14:textId="77777777" w:rsidR="00F30F35" w:rsidRDefault="00F30F35">
      <w:pPr>
        <w:numPr>
          <w:ilvl w:val="0"/>
          <w:numId w:val="64"/>
        </w:numPr>
      </w:pPr>
      <w:r w:rsidRPr="00897E6D">
        <w:t xml:space="preserve">Instala el servidor NFS: </w:t>
      </w:r>
    </w:p>
    <w:p w14:paraId="77DFFD42"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sudo apt install nfs-kernel-server</w:t>
      </w:r>
    </w:p>
    <w:p w14:paraId="6703D425" w14:textId="77777777" w:rsidR="00F30F35" w:rsidRDefault="00F30F35">
      <w:pPr>
        <w:numPr>
          <w:ilvl w:val="0"/>
          <w:numId w:val="64"/>
        </w:numPr>
      </w:pPr>
      <w:r w:rsidRPr="00897E6D">
        <w:t>Crea la carpeta</w:t>
      </w:r>
      <w:r>
        <w:t xml:space="preserve"> y gestiona propiedad</w:t>
      </w:r>
      <w:r w:rsidRPr="00897E6D">
        <w:t xml:space="preserve">: </w:t>
      </w:r>
    </w:p>
    <w:p w14:paraId="18EE8EE6"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sudo mkdir -p /FOGBACKUP &amp;&amp; sudo chown -R nobody:nogroup /FOGBACKUP</w:t>
      </w:r>
    </w:p>
    <w:p w14:paraId="12ECBFE9" w14:textId="77777777" w:rsidR="00F30F35" w:rsidRPr="00897E6D" w:rsidRDefault="00F30F35">
      <w:pPr>
        <w:numPr>
          <w:ilvl w:val="0"/>
          <w:numId w:val="64"/>
        </w:numPr>
      </w:pPr>
      <w:r w:rsidRPr="00897E6D">
        <w:t xml:space="preserve">Edita </w:t>
      </w:r>
      <w:r w:rsidRPr="00533929">
        <w:rPr>
          <w:b/>
          <w:bCs/>
        </w:rPr>
        <w:t>/etc/exports</w:t>
      </w:r>
      <w:r w:rsidRPr="00897E6D">
        <w:t xml:space="preserve"> y añade:</w:t>
      </w:r>
    </w:p>
    <w:p w14:paraId="1F8B0385" w14:textId="77777777" w:rsidR="00F30F35" w:rsidRDefault="00F30F35" w:rsidP="00F30F35">
      <w:pPr>
        <w:keepNext/>
      </w:pPr>
      <w:r w:rsidRPr="00533929">
        <w:rPr>
          <w:bdr w:val="single" w:sz="4" w:space="0" w:color="auto"/>
          <w:shd w:val="clear" w:color="auto" w:fill="F2F2F2" w:themeFill="background1" w:themeFillShade="F2"/>
        </w:rPr>
        <w:t>/FOGBACKUP 10.2.7.5(rw,sync,no_root_squash,no_subtree_check)</w:t>
      </w:r>
      <w:r w:rsidRPr="003B06A4">
        <w:rPr>
          <w:noProof/>
        </w:rPr>
        <w:t xml:space="preserve"> </w:t>
      </w:r>
      <w:r w:rsidRPr="003B06A4">
        <w:rPr>
          <w:noProof/>
        </w:rPr>
        <w:drawing>
          <wp:inline distT="0" distB="0" distL="0" distR="0" wp14:anchorId="5DE82016" wp14:editId="2D23C9CE">
            <wp:extent cx="5943600" cy="582295"/>
            <wp:effectExtent l="0" t="0" r="0" b="8255"/>
            <wp:docPr id="970195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95107" name=""/>
                    <pic:cNvPicPr/>
                  </pic:nvPicPr>
                  <pic:blipFill>
                    <a:blip r:embed="rId136"/>
                    <a:stretch>
                      <a:fillRect/>
                    </a:stretch>
                  </pic:blipFill>
                  <pic:spPr>
                    <a:xfrm>
                      <a:off x="0" y="0"/>
                      <a:ext cx="5943600" cy="582295"/>
                    </a:xfrm>
                    <a:prstGeom prst="rect">
                      <a:avLst/>
                    </a:prstGeom>
                  </pic:spPr>
                </pic:pic>
              </a:graphicData>
            </a:graphic>
          </wp:inline>
        </w:drawing>
      </w:r>
    </w:p>
    <w:p w14:paraId="3312CFCC" w14:textId="12C31B76" w:rsidR="00F30F35" w:rsidRDefault="00F30F35" w:rsidP="00F30F35">
      <w:pPr>
        <w:pStyle w:val="Descripcin"/>
        <w:rPr>
          <w:noProof/>
        </w:rPr>
      </w:pPr>
      <w:bookmarkStart w:id="308" w:name="_Toc227513352"/>
      <w:bookmarkStart w:id="309" w:name="_Toc228723842"/>
      <w:r>
        <w:t xml:space="preserve">Ilustración </w:t>
      </w:r>
      <w:r>
        <w:fldChar w:fldCharType="begin"/>
      </w:r>
      <w:r>
        <w:instrText xml:space="preserve"> SEQ Ilustración \* ARABIC </w:instrText>
      </w:r>
      <w:r>
        <w:fldChar w:fldCharType="separate"/>
      </w:r>
      <w:r w:rsidR="00077E88">
        <w:rPr>
          <w:noProof/>
        </w:rPr>
        <w:t>113</w:t>
      </w:r>
      <w:r>
        <w:rPr>
          <w:noProof/>
        </w:rPr>
        <w:fldChar w:fldCharType="end"/>
      </w:r>
      <w:r>
        <w:t xml:space="preserve"> Contenido de "/etc/exports"</w:t>
      </w:r>
      <w:bookmarkEnd w:id="308"/>
      <w:bookmarkEnd w:id="309"/>
    </w:p>
    <w:p w14:paraId="73BA8DB6" w14:textId="77777777" w:rsidR="00F30F35" w:rsidRDefault="00F30F35" w:rsidP="00F30F35">
      <w:r>
        <w:rPr>
          <w:noProof/>
        </w:rPr>
        <w:t xml:space="preserve">Aplica los cambios: </w:t>
      </w:r>
      <w:r w:rsidRPr="006454B9">
        <w:rPr>
          <w:noProof/>
          <w:bdr w:val="single" w:sz="4" w:space="0" w:color="auto"/>
          <w:shd w:val="clear" w:color="auto" w:fill="F2F2F2" w:themeFill="background1" w:themeFillShade="F2"/>
        </w:rPr>
        <w:t>sudo exportfs -rv</w:t>
      </w:r>
    </w:p>
    <w:p w14:paraId="56DB7FB1" w14:textId="77777777" w:rsidR="00F30F35" w:rsidRDefault="00F30F35" w:rsidP="00F30F35">
      <w:pPr>
        <w:keepNext/>
      </w:pPr>
      <w:r w:rsidRPr="003B06A4">
        <w:rPr>
          <w:noProof/>
        </w:rPr>
        <w:drawing>
          <wp:inline distT="0" distB="0" distL="0" distR="0" wp14:anchorId="5101A732" wp14:editId="47780E51">
            <wp:extent cx="4382112" cy="990738"/>
            <wp:effectExtent l="0" t="0" r="0" b="0"/>
            <wp:docPr id="2094830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30522" name=""/>
                    <pic:cNvPicPr/>
                  </pic:nvPicPr>
                  <pic:blipFill>
                    <a:blip r:embed="rId137"/>
                    <a:stretch>
                      <a:fillRect/>
                    </a:stretch>
                  </pic:blipFill>
                  <pic:spPr>
                    <a:xfrm>
                      <a:off x="0" y="0"/>
                      <a:ext cx="4382112" cy="990738"/>
                    </a:xfrm>
                    <a:prstGeom prst="rect">
                      <a:avLst/>
                    </a:prstGeom>
                  </pic:spPr>
                </pic:pic>
              </a:graphicData>
            </a:graphic>
          </wp:inline>
        </w:drawing>
      </w:r>
    </w:p>
    <w:p w14:paraId="3DBE9DD1" w14:textId="3399B595" w:rsidR="00F30F35" w:rsidRPr="00897E6D" w:rsidRDefault="00F30F35" w:rsidP="00F30F35">
      <w:pPr>
        <w:pStyle w:val="Descripcin"/>
      </w:pPr>
      <w:bookmarkStart w:id="310" w:name="_Toc227513353"/>
      <w:bookmarkStart w:id="311" w:name="_Toc228723843"/>
      <w:r>
        <w:t xml:space="preserve">Ilustración </w:t>
      </w:r>
      <w:r>
        <w:fldChar w:fldCharType="begin"/>
      </w:r>
      <w:r>
        <w:instrText xml:space="preserve"> SEQ Ilustración \* ARABIC </w:instrText>
      </w:r>
      <w:r>
        <w:fldChar w:fldCharType="separate"/>
      </w:r>
      <w:r w:rsidR="00077E88">
        <w:rPr>
          <w:noProof/>
        </w:rPr>
        <w:t>114</w:t>
      </w:r>
      <w:r>
        <w:rPr>
          <w:noProof/>
        </w:rPr>
        <w:fldChar w:fldCharType="end"/>
      </w:r>
      <w:r>
        <w:t xml:space="preserve"> Ejecución de "</w:t>
      </w:r>
      <w:r w:rsidRPr="00C046A0">
        <w:t>sudo exportfs -rv</w:t>
      </w:r>
      <w:r>
        <w:t>"</w:t>
      </w:r>
      <w:bookmarkEnd w:id="310"/>
      <w:bookmarkEnd w:id="311"/>
    </w:p>
    <w:p w14:paraId="54B91FB6" w14:textId="77777777" w:rsidR="00F30F35" w:rsidRDefault="00F30F35">
      <w:pPr>
        <w:numPr>
          <w:ilvl w:val="0"/>
          <w:numId w:val="64"/>
        </w:numPr>
      </w:pPr>
      <w:r w:rsidRPr="00897E6D">
        <w:t xml:space="preserve">Reinicia el servicio: </w:t>
      </w:r>
    </w:p>
    <w:p w14:paraId="5D025937"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sudo exportfs -a &amp;&amp; sudo systemctl restart nfs-kernel-server</w:t>
      </w:r>
    </w:p>
    <w:p w14:paraId="3E25737D" w14:textId="77777777" w:rsidR="00F30F35" w:rsidRDefault="00F30F35" w:rsidP="00F30F35">
      <w:pPr>
        <w:rPr>
          <w:b/>
          <w:bCs/>
        </w:rPr>
        <w:sectPr w:rsidR="00F30F35" w:rsidSect="00F30F35">
          <w:pgSz w:w="12240" w:h="15840"/>
          <w:pgMar w:top="1440" w:right="1440" w:bottom="1440" w:left="1440" w:header="708" w:footer="708" w:gutter="0"/>
          <w:cols w:space="708"/>
          <w:titlePg/>
          <w:docGrid w:linePitch="360"/>
        </w:sectPr>
      </w:pPr>
    </w:p>
    <w:p w14:paraId="3DCC5A74" w14:textId="77777777" w:rsidR="00F30F35" w:rsidRPr="00897E6D" w:rsidRDefault="00F30F35" w:rsidP="00F30F35">
      <w:pPr>
        <w:rPr>
          <w:b/>
          <w:bCs/>
        </w:rPr>
      </w:pPr>
      <w:r w:rsidRPr="00897E6D">
        <w:rPr>
          <w:b/>
          <w:bCs/>
        </w:rPr>
        <w:lastRenderedPageBreak/>
        <w:t>2. En el Servidor FOG (10.2.7.5)</w:t>
      </w:r>
    </w:p>
    <w:p w14:paraId="63B6D806" w14:textId="77777777" w:rsidR="00F30F35" w:rsidRPr="00897E6D" w:rsidRDefault="00F30F35">
      <w:pPr>
        <w:numPr>
          <w:ilvl w:val="0"/>
          <w:numId w:val="65"/>
        </w:numPr>
      </w:pPr>
      <w:r w:rsidRPr="00897E6D">
        <w:t xml:space="preserve">Instala el cliente: </w:t>
      </w:r>
      <w:r w:rsidRPr="00FE185E">
        <w:rPr>
          <w:bdr w:val="single" w:sz="4" w:space="0" w:color="auto"/>
          <w:shd w:val="clear" w:color="auto" w:fill="F2F2F2" w:themeFill="background1" w:themeFillShade="F2"/>
        </w:rPr>
        <w:t>sudo apt install nfs-common</w:t>
      </w:r>
    </w:p>
    <w:p w14:paraId="788A4DBF" w14:textId="77777777" w:rsidR="00F30F35" w:rsidRPr="00897E6D" w:rsidRDefault="00F30F35">
      <w:pPr>
        <w:numPr>
          <w:ilvl w:val="0"/>
          <w:numId w:val="65"/>
        </w:numPr>
      </w:pPr>
      <w:r w:rsidRPr="00897E6D">
        <w:t xml:space="preserve">Crea un punto de montaje local: </w:t>
      </w:r>
      <w:r w:rsidRPr="006454B9">
        <w:rPr>
          <w:bdr w:val="single" w:sz="4" w:space="0" w:color="auto"/>
          <w:shd w:val="clear" w:color="auto" w:fill="F2F2F2" w:themeFill="background1" w:themeFillShade="F2"/>
        </w:rPr>
        <w:t>sudo mkdir -p /mnt/fog_remote_backup</w:t>
      </w:r>
    </w:p>
    <w:p w14:paraId="6CD583FB" w14:textId="77777777" w:rsidR="00F30F35" w:rsidRDefault="00F30F35">
      <w:pPr>
        <w:numPr>
          <w:ilvl w:val="0"/>
          <w:numId w:val="65"/>
        </w:numPr>
      </w:pPr>
      <w:r w:rsidRPr="00897E6D">
        <w:t xml:space="preserve">Monta la carpeta: </w:t>
      </w:r>
      <w:r w:rsidRPr="006454B9">
        <w:rPr>
          <w:bdr w:val="single" w:sz="4" w:space="0" w:color="auto"/>
          <w:shd w:val="clear" w:color="auto" w:fill="F2F2F2" w:themeFill="background1" w:themeFillShade="F2"/>
        </w:rPr>
        <w:t>sudo mount 10.2.7.6:/FOGBACKUP /mnt/fog_remote_backup</w:t>
      </w:r>
    </w:p>
    <w:p w14:paraId="56352E17" w14:textId="77777777" w:rsidR="00F30F35" w:rsidRDefault="00F30F35" w:rsidP="00F30F35">
      <w:pPr>
        <w:keepNext/>
      </w:pPr>
      <w:r w:rsidRPr="003B06A4">
        <w:rPr>
          <w:noProof/>
        </w:rPr>
        <w:drawing>
          <wp:inline distT="0" distB="0" distL="0" distR="0" wp14:anchorId="63CA1B81" wp14:editId="5B8E1B26">
            <wp:extent cx="5943600" cy="1228725"/>
            <wp:effectExtent l="0" t="0" r="0" b="9525"/>
            <wp:docPr id="1816173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73103" name=""/>
                    <pic:cNvPicPr/>
                  </pic:nvPicPr>
                  <pic:blipFill>
                    <a:blip r:embed="rId138"/>
                    <a:stretch>
                      <a:fillRect/>
                    </a:stretch>
                  </pic:blipFill>
                  <pic:spPr>
                    <a:xfrm>
                      <a:off x="0" y="0"/>
                      <a:ext cx="5943600" cy="1228725"/>
                    </a:xfrm>
                    <a:prstGeom prst="rect">
                      <a:avLst/>
                    </a:prstGeom>
                  </pic:spPr>
                </pic:pic>
              </a:graphicData>
            </a:graphic>
          </wp:inline>
        </w:drawing>
      </w:r>
    </w:p>
    <w:p w14:paraId="51361693" w14:textId="61148D51" w:rsidR="00F30F35" w:rsidRPr="00897E6D" w:rsidRDefault="00F30F35" w:rsidP="00F30F35">
      <w:pPr>
        <w:pStyle w:val="Descripcin"/>
      </w:pPr>
      <w:bookmarkStart w:id="312" w:name="_Toc227513354"/>
      <w:bookmarkStart w:id="313" w:name="_Toc228723844"/>
      <w:r>
        <w:t xml:space="preserve">Ilustración </w:t>
      </w:r>
      <w:r>
        <w:fldChar w:fldCharType="begin"/>
      </w:r>
      <w:r>
        <w:instrText xml:space="preserve"> SEQ Ilustración \* ARABIC </w:instrText>
      </w:r>
      <w:r>
        <w:fldChar w:fldCharType="separate"/>
      </w:r>
      <w:r w:rsidR="00077E88">
        <w:rPr>
          <w:noProof/>
        </w:rPr>
        <w:t>115</w:t>
      </w:r>
      <w:r>
        <w:rPr>
          <w:noProof/>
        </w:rPr>
        <w:fldChar w:fldCharType="end"/>
      </w:r>
      <w:r>
        <w:t xml:space="preserve"> Montar directorio de servidor de destino en servidor de origen</w:t>
      </w:r>
      <w:bookmarkEnd w:id="312"/>
      <w:bookmarkEnd w:id="313"/>
    </w:p>
    <w:p w14:paraId="230CE6A9" w14:textId="77777777" w:rsidR="00F30F35" w:rsidRDefault="00F30F35">
      <w:pPr>
        <w:numPr>
          <w:ilvl w:val="0"/>
          <w:numId w:val="65"/>
        </w:numPr>
      </w:pPr>
      <w:r w:rsidRPr="00897E6D">
        <w:rPr>
          <w:b/>
          <w:bCs/>
        </w:rPr>
        <w:t>Ejecuta el script de FOG</w:t>
      </w:r>
      <w:r w:rsidRPr="00897E6D">
        <w:t xml:space="preserve"> apuntando a esa ruta: </w:t>
      </w:r>
    </w:p>
    <w:p w14:paraId="40F9B264"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./FOGBackup.sh -b /mnt/fog_remote_backup</w:t>
      </w:r>
    </w:p>
    <w:p w14:paraId="463D8DBB" w14:textId="77777777" w:rsidR="00F30F35" w:rsidRDefault="00F30F35" w:rsidP="00F30F35">
      <w:pPr>
        <w:keepNext/>
      </w:pPr>
      <w:r w:rsidRPr="004552BC">
        <w:rPr>
          <w:noProof/>
        </w:rPr>
        <w:drawing>
          <wp:inline distT="0" distB="0" distL="0" distR="0" wp14:anchorId="75B4613C" wp14:editId="2403323C">
            <wp:extent cx="5173075" cy="4229100"/>
            <wp:effectExtent l="0" t="0" r="8890" b="0"/>
            <wp:docPr id="1355566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66375" name=""/>
                    <pic:cNvPicPr/>
                  </pic:nvPicPr>
                  <pic:blipFill>
                    <a:blip r:embed="rId139"/>
                    <a:stretch>
                      <a:fillRect/>
                    </a:stretch>
                  </pic:blipFill>
                  <pic:spPr>
                    <a:xfrm>
                      <a:off x="0" y="0"/>
                      <a:ext cx="5176711" cy="4232073"/>
                    </a:xfrm>
                    <a:prstGeom prst="rect">
                      <a:avLst/>
                    </a:prstGeom>
                  </pic:spPr>
                </pic:pic>
              </a:graphicData>
            </a:graphic>
          </wp:inline>
        </w:drawing>
      </w:r>
    </w:p>
    <w:p w14:paraId="42730BE3" w14:textId="02A6CA16" w:rsidR="00F30F35" w:rsidRDefault="00F30F35" w:rsidP="00F30F35">
      <w:pPr>
        <w:pStyle w:val="Descripcin"/>
      </w:pPr>
      <w:bookmarkStart w:id="314" w:name="_Toc227513355"/>
      <w:bookmarkStart w:id="315" w:name="_Toc228723845"/>
      <w:r>
        <w:t xml:space="preserve">Ilustración </w:t>
      </w:r>
      <w:r>
        <w:fldChar w:fldCharType="begin"/>
      </w:r>
      <w:r>
        <w:instrText xml:space="preserve"> SEQ Ilustración \* ARABIC </w:instrText>
      </w:r>
      <w:r>
        <w:fldChar w:fldCharType="separate"/>
      </w:r>
      <w:r w:rsidR="00077E88">
        <w:rPr>
          <w:noProof/>
        </w:rPr>
        <w:t>116</w:t>
      </w:r>
      <w:r>
        <w:rPr>
          <w:noProof/>
        </w:rPr>
        <w:fldChar w:fldCharType="end"/>
      </w:r>
      <w:r>
        <w:t xml:space="preserve"> Ejecución exitosa del script de backup oficial</w:t>
      </w:r>
      <w:bookmarkEnd w:id="314"/>
      <w:bookmarkEnd w:id="315"/>
    </w:p>
    <w:p w14:paraId="529BCBD8" w14:textId="77777777" w:rsidR="00F30F35" w:rsidRDefault="00F30F35" w:rsidP="00F30F35">
      <w:r>
        <w:lastRenderedPageBreak/>
        <w:t>Ahora, otra vez en 10.2.7.6, podemos ver como llegan los archivos.</w:t>
      </w:r>
    </w:p>
    <w:p w14:paraId="3DE80924" w14:textId="77777777" w:rsidR="00F30F35" w:rsidRDefault="00F30F35" w:rsidP="00F30F35">
      <w:pPr>
        <w:keepNext/>
      </w:pPr>
      <w:r w:rsidRPr="004552BC">
        <w:rPr>
          <w:noProof/>
        </w:rPr>
        <w:drawing>
          <wp:inline distT="0" distB="0" distL="0" distR="0" wp14:anchorId="29AAEFF4" wp14:editId="1DC43A69">
            <wp:extent cx="5943600" cy="2974975"/>
            <wp:effectExtent l="0" t="0" r="0" b="0"/>
            <wp:docPr id="1663456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56262" name=""/>
                    <pic:cNvPicPr/>
                  </pic:nvPicPr>
                  <pic:blipFill>
                    <a:blip r:embed="rId140"/>
                    <a:stretch>
                      <a:fillRect/>
                    </a:stretch>
                  </pic:blipFill>
                  <pic:spPr>
                    <a:xfrm>
                      <a:off x="0" y="0"/>
                      <a:ext cx="5943600" cy="2974975"/>
                    </a:xfrm>
                    <a:prstGeom prst="rect">
                      <a:avLst/>
                    </a:prstGeom>
                  </pic:spPr>
                </pic:pic>
              </a:graphicData>
            </a:graphic>
          </wp:inline>
        </w:drawing>
      </w:r>
    </w:p>
    <w:p w14:paraId="09B38498" w14:textId="29D3751F" w:rsidR="00F30F35" w:rsidRDefault="00F30F35" w:rsidP="00F30F35">
      <w:pPr>
        <w:pStyle w:val="Descripcin"/>
      </w:pPr>
      <w:bookmarkStart w:id="316" w:name="_Toc227513356"/>
      <w:bookmarkStart w:id="317" w:name="_Toc228723846"/>
      <w:r>
        <w:t xml:space="preserve">Ilustración </w:t>
      </w:r>
      <w:r>
        <w:fldChar w:fldCharType="begin"/>
      </w:r>
      <w:r>
        <w:instrText xml:space="preserve"> SEQ Ilustración \* ARABIC </w:instrText>
      </w:r>
      <w:r>
        <w:fldChar w:fldCharType="separate"/>
      </w:r>
      <w:r w:rsidR="00077E88">
        <w:rPr>
          <w:noProof/>
        </w:rPr>
        <w:t>117</w:t>
      </w:r>
      <w:r>
        <w:rPr>
          <w:noProof/>
        </w:rPr>
        <w:fldChar w:fldCharType="end"/>
      </w:r>
      <w:r>
        <w:t xml:space="preserve"> Datos de backup llegan de manera exitosa a servidor de destino</w:t>
      </w:r>
      <w:bookmarkEnd w:id="316"/>
      <w:bookmarkEnd w:id="317"/>
    </w:p>
    <w:p w14:paraId="46F27EE1" w14:textId="77777777" w:rsidR="00F30F35" w:rsidRDefault="00F30F35" w:rsidP="00F30F35">
      <w:pPr>
        <w:pStyle w:val="Ttulo4"/>
      </w:pPr>
      <w:bookmarkStart w:id="318" w:name="_Toc228723642"/>
      <w:r>
        <w:t>Automatización con “cron”</w:t>
      </w:r>
      <w:bookmarkEnd w:id="318"/>
    </w:p>
    <w:p w14:paraId="5FFA5866" w14:textId="77777777" w:rsidR="00F30F35" w:rsidRPr="000A1D8A" w:rsidRDefault="00F30F35" w:rsidP="00F30F35">
      <w:r>
        <w:t>A</w:t>
      </w:r>
      <w:r w:rsidRPr="000A1D8A">
        <w:t xml:space="preserve">ñade una tarea al </w:t>
      </w:r>
      <w:r w:rsidRPr="000A1D8A">
        <w:rPr>
          <w:b/>
          <w:bCs/>
        </w:rPr>
        <w:t>crontab</w:t>
      </w:r>
      <w:r w:rsidRPr="000A1D8A">
        <w:t>:</w:t>
      </w:r>
    </w:p>
    <w:p w14:paraId="221E3904" w14:textId="77777777" w:rsidR="00F30F35" w:rsidRDefault="00F30F35">
      <w:pPr>
        <w:numPr>
          <w:ilvl w:val="0"/>
          <w:numId w:val="66"/>
        </w:numPr>
      </w:pPr>
      <w:r w:rsidRPr="000A1D8A">
        <w:t xml:space="preserve">Ejecuta: </w:t>
      </w:r>
      <w:r w:rsidRPr="00860C5F">
        <w:rPr>
          <w:bdr w:val="single" w:sz="4" w:space="0" w:color="auto"/>
          <w:shd w:val="clear" w:color="auto" w:fill="F2F2F2" w:themeFill="background1" w:themeFillShade="F2"/>
        </w:rPr>
        <w:t>sudo crontab -e</w:t>
      </w:r>
    </w:p>
    <w:p w14:paraId="7C7E20DF" w14:textId="77777777" w:rsidR="00F30F35" w:rsidRDefault="00F30F35" w:rsidP="00F30F35">
      <w:r>
        <w:t xml:space="preserve">Elige el editor de texto que prefieras. Se recomienda </w:t>
      </w:r>
      <w:r w:rsidRPr="006F0628">
        <w:rPr>
          <w:b/>
          <w:bCs/>
        </w:rPr>
        <w:t>nano</w:t>
      </w:r>
      <w:r>
        <w:t>.</w:t>
      </w:r>
    </w:p>
    <w:p w14:paraId="0DC003B9" w14:textId="77777777" w:rsidR="00F30F35" w:rsidRDefault="00F30F35" w:rsidP="00F30F35">
      <w:pPr>
        <w:keepNext/>
      </w:pPr>
      <w:r w:rsidRPr="006F0628">
        <w:rPr>
          <w:noProof/>
        </w:rPr>
        <w:drawing>
          <wp:inline distT="0" distB="0" distL="0" distR="0" wp14:anchorId="0C018EA9" wp14:editId="32CAABEF">
            <wp:extent cx="5077534" cy="1924319"/>
            <wp:effectExtent l="0" t="0" r="0" b="0"/>
            <wp:docPr id="155649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9538" name=""/>
                    <pic:cNvPicPr/>
                  </pic:nvPicPr>
                  <pic:blipFill>
                    <a:blip r:embed="rId141"/>
                    <a:stretch>
                      <a:fillRect/>
                    </a:stretch>
                  </pic:blipFill>
                  <pic:spPr>
                    <a:xfrm>
                      <a:off x="0" y="0"/>
                      <a:ext cx="5077534" cy="1924319"/>
                    </a:xfrm>
                    <a:prstGeom prst="rect">
                      <a:avLst/>
                    </a:prstGeom>
                  </pic:spPr>
                </pic:pic>
              </a:graphicData>
            </a:graphic>
          </wp:inline>
        </w:drawing>
      </w:r>
    </w:p>
    <w:p w14:paraId="1A5B9BAA" w14:textId="488A72FC" w:rsidR="00F30F35" w:rsidRPr="000A1D8A" w:rsidRDefault="00F30F35" w:rsidP="00F30F35">
      <w:pPr>
        <w:pStyle w:val="Descripcin"/>
      </w:pPr>
      <w:bookmarkStart w:id="319" w:name="_Toc227513357"/>
      <w:bookmarkStart w:id="320" w:name="_Toc228723847"/>
      <w:r>
        <w:t xml:space="preserve">Ilustración </w:t>
      </w:r>
      <w:r>
        <w:fldChar w:fldCharType="begin"/>
      </w:r>
      <w:r>
        <w:instrText xml:space="preserve"> SEQ Ilustración \* ARABIC </w:instrText>
      </w:r>
      <w:r>
        <w:fldChar w:fldCharType="separate"/>
      </w:r>
      <w:r w:rsidR="00077E88">
        <w:rPr>
          <w:noProof/>
        </w:rPr>
        <w:t>118</w:t>
      </w:r>
      <w:r>
        <w:rPr>
          <w:noProof/>
        </w:rPr>
        <w:fldChar w:fldCharType="end"/>
      </w:r>
      <w:r>
        <w:t xml:space="preserve"> Elección de editor de texto para "cron"</w:t>
      </w:r>
      <w:bookmarkEnd w:id="319"/>
      <w:bookmarkEnd w:id="320"/>
    </w:p>
    <w:p w14:paraId="476F78DD" w14:textId="77777777" w:rsidR="00F30F35" w:rsidRDefault="00F30F35">
      <w:pPr>
        <w:numPr>
          <w:ilvl w:val="0"/>
          <w:numId w:val="66"/>
        </w:numPr>
        <w:sectPr w:rsidR="00F30F35" w:rsidSect="00F30F35">
          <w:pgSz w:w="12240" w:h="15840"/>
          <w:pgMar w:top="1440" w:right="1440" w:bottom="1440" w:left="1440" w:header="708" w:footer="708" w:gutter="0"/>
          <w:cols w:space="708"/>
          <w:titlePg/>
          <w:docGrid w:linePitch="360"/>
        </w:sectPr>
      </w:pPr>
    </w:p>
    <w:p w14:paraId="1A7C814A" w14:textId="77777777" w:rsidR="00F30F35" w:rsidRPr="000A1D8A" w:rsidRDefault="00F30F35">
      <w:pPr>
        <w:numPr>
          <w:ilvl w:val="0"/>
          <w:numId w:val="66"/>
        </w:numPr>
      </w:pPr>
      <w:r w:rsidRPr="000A1D8A">
        <w:lastRenderedPageBreak/>
        <w:t>Añade al final</w:t>
      </w:r>
      <w:r>
        <w:t xml:space="preserve"> la siguiente línea al final.</w:t>
      </w:r>
    </w:p>
    <w:p w14:paraId="3578C6E8"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F0628">
        <w:t>00 02 * * 5 /ruta/a/tu/script/FOGBackup.sh -b /mnt/fog_remote_backup</w:t>
      </w:r>
    </w:p>
    <w:p w14:paraId="75736FA5" w14:textId="77777777" w:rsidR="00F30F35" w:rsidRDefault="00F30F35" w:rsidP="00F30F35">
      <w:r>
        <w:t>La</w:t>
      </w:r>
      <w:r w:rsidRPr="006F0628">
        <w:t xml:space="preserve"> estructura es: Minuto</w:t>
      </w:r>
      <w:r>
        <w:t xml:space="preserve"> ||</w:t>
      </w:r>
      <w:r w:rsidRPr="006F0628">
        <w:t xml:space="preserve"> Hora</w:t>
      </w:r>
      <w:r>
        <w:t xml:space="preserve"> ||</w:t>
      </w:r>
      <w:r w:rsidRPr="006F0628">
        <w:t xml:space="preserve"> Día_del_Mes</w:t>
      </w:r>
      <w:r>
        <w:t xml:space="preserve"> || </w:t>
      </w:r>
      <w:r w:rsidRPr="006F0628">
        <w:t>Mes</w:t>
      </w:r>
      <w:r>
        <w:t xml:space="preserve"> || </w:t>
      </w:r>
      <w:r w:rsidRPr="006F0628">
        <w:t>Día_de_la_Semana</w:t>
      </w:r>
    </w:p>
    <w:p w14:paraId="688F0413" w14:textId="77777777" w:rsidR="00F30F35" w:rsidRPr="006F0628" w:rsidRDefault="00F30F35">
      <w:pPr>
        <w:pStyle w:val="Prrafodelista"/>
        <w:numPr>
          <w:ilvl w:val="0"/>
          <w:numId w:val="67"/>
        </w:numPr>
      </w:pPr>
      <w:r w:rsidRPr="006F0628">
        <w:t>00 02: Las 02:00 AM.</w:t>
      </w:r>
    </w:p>
    <w:p w14:paraId="519C45E9" w14:textId="77777777" w:rsidR="00F30F35" w:rsidRPr="006F0628" w:rsidRDefault="00F30F35">
      <w:pPr>
        <w:pStyle w:val="Prrafodelista"/>
        <w:numPr>
          <w:ilvl w:val="0"/>
          <w:numId w:val="67"/>
        </w:numPr>
      </w:pPr>
      <w:r w:rsidRPr="006F0628">
        <w:t>*: Todos los días del mes, todos los meses.</w:t>
      </w:r>
    </w:p>
    <w:p w14:paraId="7332E2E5" w14:textId="77777777" w:rsidR="00F30F35" w:rsidRPr="006F0628" w:rsidRDefault="00F30F35">
      <w:pPr>
        <w:pStyle w:val="Prrafodelista"/>
        <w:numPr>
          <w:ilvl w:val="0"/>
          <w:numId w:val="67"/>
        </w:numPr>
      </w:pPr>
      <w:r w:rsidRPr="006F0628">
        <w:t xml:space="preserve">5: Representa el </w:t>
      </w:r>
      <w:r w:rsidRPr="006F0628">
        <w:rPr>
          <w:b/>
          <w:bCs/>
        </w:rPr>
        <w:t>viernes</w:t>
      </w:r>
      <w:r w:rsidRPr="006F0628">
        <w:t xml:space="preserve"> (en cron, 0 o 7 es domingo, 1 es lunes... y 5 es viernes).</w:t>
      </w:r>
    </w:p>
    <w:p w14:paraId="0237509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90AB5">
        <w:t>/root/fogproject/utils/FOGBackup/FOGBackup.sh</w:t>
      </w:r>
      <w:r>
        <w:t xml:space="preserve"> </w:t>
      </w:r>
      <w:r w:rsidRPr="006F0628">
        <w:t>-b /mnt/fog_remote_backup</w:t>
      </w:r>
    </w:p>
    <w:p w14:paraId="1F1AC1BD" w14:textId="77777777" w:rsidR="00F30F35" w:rsidRDefault="00F30F35" w:rsidP="00F30F35">
      <w:pPr>
        <w:keepNext/>
      </w:pPr>
      <w:r w:rsidRPr="00290AB5">
        <w:rPr>
          <w:noProof/>
        </w:rPr>
        <w:drawing>
          <wp:inline distT="0" distB="0" distL="0" distR="0" wp14:anchorId="2432AEB1" wp14:editId="47647EFD">
            <wp:extent cx="5943600" cy="505460"/>
            <wp:effectExtent l="0" t="0" r="0" b="8890"/>
            <wp:docPr id="1972201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01407" name=""/>
                    <pic:cNvPicPr/>
                  </pic:nvPicPr>
                  <pic:blipFill>
                    <a:blip r:embed="rId142"/>
                    <a:stretch>
                      <a:fillRect/>
                    </a:stretch>
                  </pic:blipFill>
                  <pic:spPr>
                    <a:xfrm>
                      <a:off x="0" y="0"/>
                      <a:ext cx="5943600" cy="505460"/>
                    </a:xfrm>
                    <a:prstGeom prst="rect">
                      <a:avLst/>
                    </a:prstGeom>
                  </pic:spPr>
                </pic:pic>
              </a:graphicData>
            </a:graphic>
          </wp:inline>
        </w:drawing>
      </w:r>
    </w:p>
    <w:p w14:paraId="60873B30" w14:textId="638BE700" w:rsidR="00F30F35" w:rsidRDefault="00F30F35" w:rsidP="00F30F35">
      <w:pPr>
        <w:pStyle w:val="Descripcin"/>
      </w:pPr>
      <w:bookmarkStart w:id="321" w:name="_Toc227513358"/>
      <w:bookmarkStart w:id="322" w:name="_Toc228723848"/>
      <w:r>
        <w:t xml:space="preserve">Ilustración </w:t>
      </w:r>
      <w:r>
        <w:fldChar w:fldCharType="begin"/>
      </w:r>
      <w:r>
        <w:instrText xml:space="preserve"> SEQ Ilustración \* ARABIC </w:instrText>
      </w:r>
      <w:r>
        <w:fldChar w:fldCharType="separate"/>
      </w:r>
      <w:r w:rsidR="00077E88">
        <w:rPr>
          <w:noProof/>
        </w:rPr>
        <w:t>119</w:t>
      </w:r>
      <w:r>
        <w:rPr>
          <w:noProof/>
        </w:rPr>
        <w:fldChar w:fldCharType="end"/>
      </w:r>
      <w:r>
        <w:t xml:space="preserve"> Configuración de tarea en "cron"</w:t>
      </w:r>
      <w:bookmarkEnd w:id="321"/>
      <w:bookmarkEnd w:id="322"/>
    </w:p>
    <w:p w14:paraId="41C56837" w14:textId="77777777" w:rsidR="00F30F35" w:rsidRDefault="00F30F35" w:rsidP="00F30F35">
      <w:pPr>
        <w:sectPr w:rsidR="00F30F35" w:rsidSect="00D41CC8">
          <w:pgSz w:w="12240" w:h="15840"/>
          <w:pgMar w:top="1440" w:right="1440" w:bottom="1440" w:left="1440" w:header="708" w:footer="708" w:gutter="0"/>
          <w:cols w:space="708"/>
          <w:titlePg/>
          <w:docGrid w:linePitch="360"/>
        </w:sectPr>
      </w:pPr>
    </w:p>
    <w:p w14:paraId="4D3BE0B8" w14:textId="4A626E71" w:rsidR="00F30F35" w:rsidRDefault="00C765F7" w:rsidP="00F30F35">
      <w:pPr>
        <w:pStyle w:val="Ttulo3"/>
      </w:pPr>
      <w:bookmarkStart w:id="323" w:name="_Anexo:_Copia_de"/>
      <w:bookmarkStart w:id="324" w:name="_Toc228723643"/>
      <w:bookmarkEnd w:id="323"/>
      <w:r>
        <w:lastRenderedPageBreak/>
        <w:t xml:space="preserve">Anexo: </w:t>
      </w:r>
      <w:r w:rsidR="00F30F35">
        <w:t>Copia de seguridad de Base de Datos</w:t>
      </w:r>
      <w:bookmarkEnd w:id="324"/>
    </w:p>
    <w:p w14:paraId="0D28CB6A" w14:textId="77777777" w:rsidR="00F30F35" w:rsidRDefault="00F30F35" w:rsidP="00F30F35">
      <w:r>
        <w:t>Desde la terminal del servidor FOG ejecutamos:</w:t>
      </w:r>
    </w:p>
    <w:p w14:paraId="71104971"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60859">
        <w:t>mysqldump fog &gt; /RUTA/DE/DESTINO/fog_backup.sql</w:t>
      </w:r>
    </w:p>
    <w:p w14:paraId="18DE6D23" w14:textId="77777777" w:rsidR="00F30F35" w:rsidRDefault="00F30F35" w:rsidP="00F30F35">
      <w:r>
        <w:t>Ejemplo:</w:t>
      </w:r>
    </w:p>
    <w:p w14:paraId="280D9F9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60859">
        <w:t>mysqldump fog &gt; /home/cristobal/fog_backup.sql</w:t>
      </w:r>
    </w:p>
    <w:p w14:paraId="2DAF854C" w14:textId="77777777" w:rsidR="00F30F35" w:rsidRDefault="00F30F35" w:rsidP="00F30F35">
      <w:pPr>
        <w:keepNext/>
      </w:pPr>
      <w:r w:rsidRPr="00760859">
        <w:rPr>
          <w:noProof/>
        </w:rPr>
        <w:drawing>
          <wp:inline distT="0" distB="0" distL="0" distR="0" wp14:anchorId="4D1B3263" wp14:editId="2768D66F">
            <wp:extent cx="5943600" cy="3162935"/>
            <wp:effectExtent l="0" t="0" r="0" b="0"/>
            <wp:docPr id="51746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68410" name=""/>
                    <pic:cNvPicPr/>
                  </pic:nvPicPr>
                  <pic:blipFill>
                    <a:blip r:embed="rId143"/>
                    <a:stretch>
                      <a:fillRect/>
                    </a:stretch>
                  </pic:blipFill>
                  <pic:spPr>
                    <a:xfrm>
                      <a:off x="0" y="0"/>
                      <a:ext cx="5943600" cy="3162935"/>
                    </a:xfrm>
                    <a:prstGeom prst="rect">
                      <a:avLst/>
                    </a:prstGeom>
                  </pic:spPr>
                </pic:pic>
              </a:graphicData>
            </a:graphic>
          </wp:inline>
        </w:drawing>
      </w:r>
    </w:p>
    <w:p w14:paraId="4199859B" w14:textId="49E3E01D" w:rsidR="00F30F35" w:rsidRDefault="00F30F35" w:rsidP="00F30F35">
      <w:pPr>
        <w:pStyle w:val="Descripcin"/>
      </w:pPr>
      <w:bookmarkStart w:id="325" w:name="_Toc227513348"/>
      <w:bookmarkStart w:id="326" w:name="_Toc228723849"/>
      <w:r>
        <w:t xml:space="preserve">Ilustración </w:t>
      </w:r>
      <w:r>
        <w:fldChar w:fldCharType="begin"/>
      </w:r>
      <w:r>
        <w:instrText xml:space="preserve"> SEQ Ilustración \* ARABIC </w:instrText>
      </w:r>
      <w:r>
        <w:fldChar w:fldCharType="separate"/>
      </w:r>
      <w:r w:rsidR="00077E88">
        <w:rPr>
          <w:noProof/>
        </w:rPr>
        <w:t>120</w:t>
      </w:r>
      <w:r>
        <w:rPr>
          <w:noProof/>
        </w:rPr>
        <w:fldChar w:fldCharType="end"/>
      </w:r>
      <w:r>
        <w:t xml:space="preserve"> Contenido de Backup de la Base de Datos</w:t>
      </w:r>
      <w:bookmarkEnd w:id="325"/>
      <w:bookmarkEnd w:id="326"/>
    </w:p>
    <w:p w14:paraId="39A772B6" w14:textId="77777777" w:rsidR="00F30F35" w:rsidRDefault="00F30F35" w:rsidP="00F30F35">
      <w:r>
        <w:t>Después podemos exportarla o guardarla con alguno de los métodos que hemos visto antes para la exportación e importación de imágenes.</w:t>
      </w:r>
    </w:p>
    <w:p w14:paraId="67E87D11" w14:textId="77777777" w:rsidR="00F30F35" w:rsidRDefault="00F30F35" w:rsidP="00F30F35">
      <w:r>
        <w:t>Para restaurar la base de datos:</w:t>
      </w:r>
    </w:p>
    <w:p w14:paraId="5D12E3EB"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66215">
        <w:t xml:space="preserve">mysql </w:t>
      </w:r>
      <w:r w:rsidRPr="00760859">
        <w:t xml:space="preserve">fog </w:t>
      </w:r>
      <w:r>
        <w:t>&lt;</w:t>
      </w:r>
      <w:r w:rsidRPr="00760859">
        <w:t xml:space="preserve"> /home/cristobal/fog_backup.sql</w:t>
      </w:r>
    </w:p>
    <w:p w14:paraId="38BE9A0B" w14:textId="77777777" w:rsidR="00F30F35" w:rsidRDefault="00F30F35" w:rsidP="00F30F35">
      <w:r>
        <w:t>A la hora de importar la base de datos a un nuevo servidor hay ciertos elementos que hay que tener en cuenta, los cuales se explicarán en el apartado de “</w:t>
      </w:r>
      <w:r w:rsidRPr="00B14928">
        <w:rPr>
          <w:b/>
          <w:bCs/>
        </w:rPr>
        <w:t>Migración a un nuevo servidor</w:t>
      </w:r>
      <w:r>
        <w:t>”.</w:t>
      </w:r>
    </w:p>
    <w:p w14:paraId="03287283" w14:textId="77777777" w:rsidR="00F30F35" w:rsidRDefault="00F30F35" w:rsidP="00F30F35">
      <w:r>
        <w:t>Si queremos que no borre los backups anteriores:</w:t>
      </w:r>
    </w:p>
    <w:p w14:paraId="41BDCF40"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60C5F">
        <w:t>mysqldump fog &gt; /home/cristobal/fog_backup_$(date +%F_%H-%M).sql</w:t>
      </w:r>
    </w:p>
    <w:p w14:paraId="29C4A4EB" w14:textId="77777777" w:rsidR="00F30F35" w:rsidRDefault="00F30F35" w:rsidP="00F30F35">
      <w:r>
        <w:t>G</w:t>
      </w:r>
      <w:r w:rsidRPr="00860C5F">
        <w:t>enera</w:t>
      </w:r>
      <w:r>
        <w:t xml:space="preserve"> “</w:t>
      </w:r>
      <w:r w:rsidRPr="00860C5F">
        <w:rPr>
          <w:b/>
          <w:bCs/>
        </w:rPr>
        <w:t>_$(date +%F_%H-%M)</w:t>
      </w:r>
      <w:r>
        <w:t>”</w:t>
      </w:r>
      <w:r w:rsidRPr="00860C5F">
        <w:t xml:space="preserve"> una cadena de texto con la fecha y hora actual.</w:t>
      </w:r>
    </w:p>
    <w:p w14:paraId="77F78D9B" w14:textId="77777777" w:rsidR="00F30F35" w:rsidRDefault="00F30F35" w:rsidP="00F30F35">
      <w:r>
        <w:lastRenderedPageBreak/>
        <w:t>Para crear una tarea programada, usamos “</w:t>
      </w:r>
      <w:r w:rsidRPr="00860C5F">
        <w:rPr>
          <w:b/>
          <w:bCs/>
        </w:rPr>
        <w:t>cron</w:t>
      </w:r>
      <w:r>
        <w:t>”:</w:t>
      </w:r>
    </w:p>
    <w:p w14:paraId="6F006306"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sudo crontab -e</w:t>
      </w:r>
    </w:p>
    <w:p w14:paraId="7CE3D6C9" w14:textId="77777777" w:rsidR="00F30F35" w:rsidRDefault="00F30F35" w:rsidP="00F30F35">
      <w:r>
        <w:t>Pon esto al final del documento:</w:t>
      </w:r>
    </w:p>
    <w:p w14:paraId="7C6820F6" w14:textId="4BB3D5BB" w:rsidR="00F30F35" w:rsidRPr="00F30F35" w:rsidRDefault="00F30F35" w:rsidP="00F30F35">
      <w:r w:rsidRPr="00860C5F">
        <w:t>00 03 * * * mysqldump fog &gt; /home/cristobal/fog_backup_$(date +\%F_\%H-\%M).sql</w:t>
      </w:r>
    </w:p>
    <w:p w14:paraId="6A79D564" w14:textId="77777777" w:rsidR="0033185D" w:rsidRDefault="0033185D" w:rsidP="00D31F9F">
      <w:pPr>
        <w:sectPr w:rsidR="0033185D" w:rsidSect="00D41CC8">
          <w:pgSz w:w="12240" w:h="15840"/>
          <w:pgMar w:top="1440" w:right="1440" w:bottom="1440" w:left="1440" w:header="708" w:footer="708" w:gutter="0"/>
          <w:cols w:space="708"/>
          <w:titlePg/>
          <w:docGrid w:linePitch="360"/>
        </w:sectPr>
      </w:pPr>
    </w:p>
    <w:p w14:paraId="405301F0" w14:textId="3CAD6FE3" w:rsidR="0033185D" w:rsidRDefault="0033185D" w:rsidP="0033185D">
      <w:pPr>
        <w:pStyle w:val="Ttulo3"/>
      </w:pPr>
      <w:bookmarkStart w:id="327" w:name="_Anexo:_Exportar_e"/>
      <w:bookmarkStart w:id="328" w:name="_Toc228723644"/>
      <w:bookmarkEnd w:id="327"/>
      <w:r>
        <w:lastRenderedPageBreak/>
        <w:t>Anexo: Exportar e importar imágenes</w:t>
      </w:r>
      <w:bookmarkEnd w:id="328"/>
    </w:p>
    <w:p w14:paraId="4B7E300D" w14:textId="77777777" w:rsidR="0033185D" w:rsidRDefault="0033185D" w:rsidP="0033185D">
      <w:r>
        <w:t>Uno de los elementos que más cuesta configurar en FOG son las imágenes de sistemas. Además de asegurarlas, también querremos en ocasiones exportarlas a servidores FOG que tengamos en otras infraestructuras de red. Para ello vamos a seguir los siguientes pasos.</w:t>
      </w:r>
    </w:p>
    <w:p w14:paraId="430630B9" w14:textId="77777777" w:rsidR="0033185D" w:rsidRDefault="0033185D" w:rsidP="0033185D">
      <w:r>
        <w:t>Es un proceso muy sencillo en el cual se deben exportar dos elementos: Los archivos que contienen la imagen y un archivo .csv con los datos de la imagen.</w:t>
      </w:r>
    </w:p>
    <w:p w14:paraId="5F88066B" w14:textId="77777777" w:rsidR="0033185D" w:rsidRDefault="0033185D" w:rsidP="0033185D">
      <w:pPr>
        <w:pStyle w:val="Ttulo4"/>
      </w:pPr>
      <w:bookmarkStart w:id="329" w:name="_Toc228723645"/>
      <w:r>
        <w:t>Archivos que contienen la imagen</w:t>
      </w:r>
      <w:bookmarkEnd w:id="329"/>
    </w:p>
    <w:p w14:paraId="006B0F37" w14:textId="77777777" w:rsidR="0033185D" w:rsidRDefault="0033185D" w:rsidP="0033185D">
      <w:r>
        <w:t>Los archivos con las imágenes que hemos creado en nuestro servidor FOG se encuentran en “/images”.</w:t>
      </w:r>
    </w:p>
    <w:p w14:paraId="26336A61" w14:textId="77777777" w:rsidR="0033185D" w:rsidRDefault="0033185D" w:rsidP="0033185D">
      <w:pPr>
        <w:keepNext/>
      </w:pPr>
      <w:r w:rsidRPr="00F67CEB">
        <w:rPr>
          <w:noProof/>
        </w:rPr>
        <w:drawing>
          <wp:inline distT="0" distB="0" distL="0" distR="0" wp14:anchorId="0914849B" wp14:editId="732FEF32">
            <wp:extent cx="5943600" cy="1023620"/>
            <wp:effectExtent l="0" t="0" r="0" b="5080"/>
            <wp:docPr id="46643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3424" name=""/>
                    <pic:cNvPicPr/>
                  </pic:nvPicPr>
                  <pic:blipFill>
                    <a:blip r:embed="rId144"/>
                    <a:stretch>
                      <a:fillRect/>
                    </a:stretch>
                  </pic:blipFill>
                  <pic:spPr>
                    <a:xfrm>
                      <a:off x="0" y="0"/>
                      <a:ext cx="5943600" cy="1023620"/>
                    </a:xfrm>
                    <a:prstGeom prst="rect">
                      <a:avLst/>
                    </a:prstGeom>
                  </pic:spPr>
                </pic:pic>
              </a:graphicData>
            </a:graphic>
          </wp:inline>
        </w:drawing>
      </w:r>
    </w:p>
    <w:p w14:paraId="1D84C3F6" w14:textId="7E67F233" w:rsidR="0033185D" w:rsidRPr="0097527D" w:rsidRDefault="0033185D" w:rsidP="0033185D">
      <w:pPr>
        <w:pStyle w:val="Descripcin"/>
      </w:pPr>
      <w:bookmarkStart w:id="330" w:name="_Toc227513338"/>
      <w:bookmarkStart w:id="331" w:name="_Toc228723850"/>
      <w:r>
        <w:t xml:space="preserve">Ilustración </w:t>
      </w:r>
      <w:r>
        <w:fldChar w:fldCharType="begin"/>
      </w:r>
      <w:r>
        <w:instrText xml:space="preserve"> SEQ Ilustración \* ARABIC </w:instrText>
      </w:r>
      <w:r>
        <w:fldChar w:fldCharType="separate"/>
      </w:r>
      <w:r w:rsidR="00077E88">
        <w:rPr>
          <w:noProof/>
        </w:rPr>
        <w:t>121</w:t>
      </w:r>
      <w:r>
        <w:rPr>
          <w:noProof/>
        </w:rPr>
        <w:fldChar w:fldCharType="end"/>
      </w:r>
      <w:r>
        <w:t>: Directorio "/images" de FOG</w:t>
      </w:r>
      <w:bookmarkEnd w:id="330"/>
      <w:bookmarkEnd w:id="331"/>
    </w:p>
    <w:p w14:paraId="0A5E960E" w14:textId="77777777" w:rsidR="0033185D" w:rsidRDefault="0033185D" w:rsidP="0033185D">
      <w:r>
        <w:t>Podemos exportarlo e importarlo de múltiples maneras:</w:t>
      </w:r>
    </w:p>
    <w:p w14:paraId="69AF5995" w14:textId="77777777" w:rsidR="0033185D" w:rsidRDefault="0033185D">
      <w:pPr>
        <w:pStyle w:val="Prrafodelista"/>
        <w:numPr>
          <w:ilvl w:val="0"/>
          <w:numId w:val="63"/>
        </w:numPr>
      </w:pPr>
      <w:r>
        <w:t xml:space="preserve">A un equipo cliente con Filezilla: </w:t>
      </w:r>
    </w:p>
    <w:p w14:paraId="070C9E0F" w14:textId="77777777" w:rsidR="0033185D" w:rsidRDefault="0033185D" w:rsidP="0033185D">
      <w:pPr>
        <w:keepNext/>
      </w:pPr>
      <w:r w:rsidRPr="00735EF6">
        <w:rPr>
          <w:noProof/>
        </w:rPr>
        <w:drawing>
          <wp:inline distT="0" distB="0" distL="0" distR="0" wp14:anchorId="10F8368C" wp14:editId="1D514332">
            <wp:extent cx="5943600" cy="2949575"/>
            <wp:effectExtent l="0" t="0" r="0" b="3175"/>
            <wp:docPr id="1636339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39368" name=""/>
                    <pic:cNvPicPr/>
                  </pic:nvPicPr>
                  <pic:blipFill>
                    <a:blip r:embed="rId145"/>
                    <a:stretch>
                      <a:fillRect/>
                    </a:stretch>
                  </pic:blipFill>
                  <pic:spPr>
                    <a:xfrm>
                      <a:off x="0" y="0"/>
                      <a:ext cx="5943600" cy="2949575"/>
                    </a:xfrm>
                    <a:prstGeom prst="rect">
                      <a:avLst/>
                    </a:prstGeom>
                  </pic:spPr>
                </pic:pic>
              </a:graphicData>
            </a:graphic>
          </wp:inline>
        </w:drawing>
      </w:r>
    </w:p>
    <w:p w14:paraId="0A18570E" w14:textId="5CE6890A" w:rsidR="0033185D" w:rsidRDefault="0033185D" w:rsidP="0033185D">
      <w:pPr>
        <w:pStyle w:val="Descripcin"/>
      </w:pPr>
      <w:bookmarkStart w:id="332" w:name="_Toc227513339"/>
      <w:bookmarkStart w:id="333" w:name="_Toc228723851"/>
      <w:r>
        <w:t xml:space="preserve">Ilustración </w:t>
      </w:r>
      <w:r>
        <w:fldChar w:fldCharType="begin"/>
      </w:r>
      <w:r>
        <w:instrText xml:space="preserve"> SEQ Ilustración \* ARABIC </w:instrText>
      </w:r>
      <w:r>
        <w:fldChar w:fldCharType="separate"/>
      </w:r>
      <w:r w:rsidR="00077E88">
        <w:rPr>
          <w:noProof/>
        </w:rPr>
        <w:t>122</w:t>
      </w:r>
      <w:r>
        <w:rPr>
          <w:noProof/>
        </w:rPr>
        <w:fldChar w:fldCharType="end"/>
      </w:r>
      <w:r>
        <w:t>: Importación de imagen con Filezilla</w:t>
      </w:r>
      <w:bookmarkEnd w:id="332"/>
      <w:bookmarkEnd w:id="333"/>
    </w:p>
    <w:p w14:paraId="7963953D" w14:textId="77777777" w:rsidR="0033185D" w:rsidRDefault="0033185D">
      <w:pPr>
        <w:pStyle w:val="Prrafodelista"/>
        <w:numPr>
          <w:ilvl w:val="0"/>
          <w:numId w:val="63"/>
        </w:numPr>
        <w:sectPr w:rsidR="0033185D" w:rsidSect="0033185D">
          <w:pgSz w:w="12240" w:h="15840"/>
          <w:pgMar w:top="1440" w:right="1440" w:bottom="1440" w:left="1440" w:header="708" w:footer="708" w:gutter="0"/>
          <w:cols w:space="708"/>
          <w:titlePg/>
          <w:docGrid w:linePitch="360"/>
        </w:sectPr>
      </w:pPr>
    </w:p>
    <w:p w14:paraId="62D07100" w14:textId="77777777" w:rsidR="0033185D" w:rsidRDefault="0033185D">
      <w:pPr>
        <w:pStyle w:val="Prrafodelista"/>
        <w:numPr>
          <w:ilvl w:val="0"/>
          <w:numId w:val="63"/>
        </w:numPr>
      </w:pPr>
      <w:r>
        <w:lastRenderedPageBreak/>
        <w:t>Con “scp” directamente al otro servidor:</w:t>
      </w:r>
    </w:p>
    <w:p w14:paraId="718C00B0" w14:textId="77777777" w:rsidR="0033185D" w:rsidRDefault="0033185D" w:rsidP="0033185D">
      <w:r>
        <w:t>Lo ejecutamos desde el servidor de origen:</w:t>
      </w:r>
    </w:p>
    <w:p w14:paraId="23034B29"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50710">
        <w:t>scp /images/W11-UEFI-Plantilla-Limpia.tar.gz root@10.2.7.6:/images/</w:t>
      </w:r>
    </w:p>
    <w:p w14:paraId="50673B09" w14:textId="44E49188"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A5775">
        <w:t xml:space="preserve">scp -r /images/W11-UEFI-Plantilla-Limpia </w:t>
      </w:r>
      <w:hyperlink r:id="rId146" w:history="1">
        <w:r w:rsidRPr="009B6B53">
          <w:rPr>
            <w:rStyle w:val="Hipervnculo"/>
          </w:rPr>
          <w:t>root@10.2.7.6:/images/</w:t>
        </w:r>
      </w:hyperlink>
    </w:p>
    <w:p w14:paraId="2350ABA0" w14:textId="77777777" w:rsidR="0033185D" w:rsidRDefault="0033185D" w:rsidP="0033185D">
      <w:pPr>
        <w:keepNext/>
      </w:pPr>
      <w:r w:rsidRPr="00DA5775">
        <w:rPr>
          <w:noProof/>
        </w:rPr>
        <w:drawing>
          <wp:inline distT="0" distB="0" distL="0" distR="0" wp14:anchorId="518BA0B1" wp14:editId="74A083BC">
            <wp:extent cx="5943600" cy="1227702"/>
            <wp:effectExtent l="0" t="0" r="0" b="0"/>
            <wp:docPr id="1336135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35869" name=""/>
                    <pic:cNvPicPr/>
                  </pic:nvPicPr>
                  <pic:blipFill>
                    <a:blip r:embed="rId147"/>
                    <a:stretch>
                      <a:fillRect/>
                    </a:stretch>
                  </pic:blipFill>
                  <pic:spPr>
                    <a:xfrm>
                      <a:off x="0" y="0"/>
                      <a:ext cx="5943600" cy="1227702"/>
                    </a:xfrm>
                    <a:prstGeom prst="rect">
                      <a:avLst/>
                    </a:prstGeom>
                  </pic:spPr>
                </pic:pic>
              </a:graphicData>
            </a:graphic>
          </wp:inline>
        </w:drawing>
      </w:r>
    </w:p>
    <w:p w14:paraId="68D4ED6B" w14:textId="499E5C1D" w:rsidR="0033185D" w:rsidRDefault="0033185D" w:rsidP="0033185D">
      <w:pPr>
        <w:pStyle w:val="Descripcin"/>
      </w:pPr>
      <w:bookmarkStart w:id="334" w:name="_Toc227513340"/>
      <w:bookmarkStart w:id="335" w:name="_Toc228723852"/>
      <w:r>
        <w:t xml:space="preserve">Ilustración </w:t>
      </w:r>
      <w:r>
        <w:fldChar w:fldCharType="begin"/>
      </w:r>
      <w:r>
        <w:instrText xml:space="preserve"> SEQ Ilustración \* ARABIC </w:instrText>
      </w:r>
      <w:r>
        <w:fldChar w:fldCharType="separate"/>
      </w:r>
      <w:r w:rsidR="00077E88">
        <w:rPr>
          <w:noProof/>
        </w:rPr>
        <w:t>123</w:t>
      </w:r>
      <w:r>
        <w:rPr>
          <w:noProof/>
        </w:rPr>
        <w:fldChar w:fldCharType="end"/>
      </w:r>
      <w:r>
        <w:t xml:space="preserve"> Comando "scp" en Servidor de Origen</w:t>
      </w:r>
      <w:bookmarkEnd w:id="334"/>
      <w:bookmarkEnd w:id="335"/>
    </w:p>
    <w:p w14:paraId="4BA508F9" w14:textId="77777777" w:rsidR="0033185D" w:rsidRDefault="0033185D" w:rsidP="0033185D">
      <w:pPr>
        <w:keepNext/>
      </w:pPr>
      <w:r w:rsidRPr="00DA5775">
        <w:rPr>
          <w:noProof/>
        </w:rPr>
        <w:drawing>
          <wp:inline distT="0" distB="0" distL="0" distR="0" wp14:anchorId="4CEAB08B" wp14:editId="6283980A">
            <wp:extent cx="5943600" cy="1002941"/>
            <wp:effectExtent l="0" t="0" r="0" b="6985"/>
            <wp:docPr id="1008219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19469" name=""/>
                    <pic:cNvPicPr/>
                  </pic:nvPicPr>
                  <pic:blipFill>
                    <a:blip r:embed="rId148"/>
                    <a:stretch>
                      <a:fillRect/>
                    </a:stretch>
                  </pic:blipFill>
                  <pic:spPr>
                    <a:xfrm>
                      <a:off x="0" y="0"/>
                      <a:ext cx="5943600" cy="1002941"/>
                    </a:xfrm>
                    <a:prstGeom prst="rect">
                      <a:avLst/>
                    </a:prstGeom>
                  </pic:spPr>
                </pic:pic>
              </a:graphicData>
            </a:graphic>
          </wp:inline>
        </w:drawing>
      </w:r>
    </w:p>
    <w:p w14:paraId="15560FE7" w14:textId="5CC84F66" w:rsidR="0033185D" w:rsidRDefault="0033185D" w:rsidP="0033185D">
      <w:pPr>
        <w:pStyle w:val="Descripcin"/>
      </w:pPr>
      <w:bookmarkStart w:id="336" w:name="_Toc227513341"/>
      <w:bookmarkStart w:id="337" w:name="_Toc228723853"/>
      <w:r>
        <w:t xml:space="preserve">Ilustración </w:t>
      </w:r>
      <w:r>
        <w:fldChar w:fldCharType="begin"/>
      </w:r>
      <w:r>
        <w:instrText xml:space="preserve"> SEQ Ilustración \* ARABIC </w:instrText>
      </w:r>
      <w:r>
        <w:fldChar w:fldCharType="separate"/>
      </w:r>
      <w:r w:rsidR="00077E88">
        <w:rPr>
          <w:noProof/>
        </w:rPr>
        <w:t>124</w:t>
      </w:r>
      <w:r>
        <w:rPr>
          <w:noProof/>
        </w:rPr>
        <w:fldChar w:fldCharType="end"/>
      </w:r>
      <w:r>
        <w:t xml:space="preserve"> Imagenes exportadas en servidor destino</w:t>
      </w:r>
      <w:bookmarkEnd w:id="336"/>
      <w:bookmarkEnd w:id="337"/>
    </w:p>
    <w:p w14:paraId="7BD1CA0B" w14:textId="77777777" w:rsidR="0033185D" w:rsidRDefault="0033185D" w:rsidP="0033185D">
      <w:r>
        <w:t>Recuerda darle los mismos permisos de propiedad:</w:t>
      </w:r>
    </w:p>
    <w:p w14:paraId="3A40F099"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F08D0">
        <w:t>chown fogproject:root W11-UEFI-Plantilla-Limpia</w:t>
      </w:r>
    </w:p>
    <w:p w14:paraId="685AE6EF" w14:textId="77777777" w:rsidR="0033185D" w:rsidRDefault="0033185D">
      <w:pPr>
        <w:pStyle w:val="Prrafodelista"/>
        <w:numPr>
          <w:ilvl w:val="0"/>
          <w:numId w:val="63"/>
        </w:numPr>
      </w:pPr>
      <w:r>
        <w:t xml:space="preserve">Con “rsync”: </w:t>
      </w:r>
    </w:p>
    <w:p w14:paraId="025A585D" w14:textId="77777777" w:rsidR="0033185D" w:rsidRDefault="0033185D" w:rsidP="0033185D">
      <w:r w:rsidRPr="000B6B6D">
        <w:t>Para archivos grandes, scp realiza una copia lineal completa, sobrescribiendo siempre el destino. En cambio, rsync usa un algoritmo delta para transferir solo las diferencias, ahorrando tiempo y banda. Además, rsync permite reanudar descargas fallidas y garantiza actualizaciones atómicas mediante archivos temporales, siendo mucho más robusto y eficiente para backups</w:t>
      </w:r>
      <w:r>
        <w:rPr>
          <w:rStyle w:val="Refdenotaalpie"/>
        </w:rPr>
        <w:footnoteReference w:id="76"/>
      </w:r>
      <w:r w:rsidRPr="000B6B6D">
        <w:t>.</w:t>
      </w:r>
    </w:p>
    <w:p w14:paraId="5EFC8CB9" w14:textId="77777777" w:rsidR="0033185D" w:rsidRPr="007B0E64" w:rsidRDefault="0033185D" w:rsidP="0033185D">
      <w:r>
        <w:t>Lo ejecutamos desde el servidor FOG de destino</w:t>
      </w:r>
    </w:p>
    <w:p w14:paraId="19AF841B"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rsync -avP root@10.2.7.5:/images/ /images/</w:t>
      </w:r>
    </w:p>
    <w:p w14:paraId="7C614AC1" w14:textId="77777777" w:rsidR="0033185D" w:rsidRDefault="0033185D" w:rsidP="0033185D">
      <w:pPr>
        <w:sectPr w:rsidR="0033185D" w:rsidSect="0033185D">
          <w:pgSz w:w="12240" w:h="15840"/>
          <w:pgMar w:top="1440" w:right="1440" w:bottom="1440" w:left="1440" w:header="708" w:footer="708" w:gutter="0"/>
          <w:cols w:space="708"/>
          <w:titlePg/>
          <w:docGrid w:linePitch="360"/>
        </w:sectPr>
      </w:pPr>
    </w:p>
    <w:p w14:paraId="7D6BC3B1" w14:textId="77777777" w:rsidR="0033185D" w:rsidRPr="00BF76F3" w:rsidRDefault="0033185D" w:rsidP="0033185D">
      <w:r w:rsidRPr="00BF76F3">
        <w:lastRenderedPageBreak/>
        <w:t>Si alguna vez tienes dudas de si vas a liar otra carpeta recursiva, añade el parámetro -n (Dry Run). No copiará nada, solo te dirá qué archivos se moverían y dónde:</w:t>
      </w:r>
    </w:p>
    <w:p w14:paraId="2A3F4CDF" w14:textId="77777777" w:rsidR="0033185D" w:rsidRPr="00BF76F3"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F76F3">
        <w:t>rsync -avPn root@10.2.7.5:/images/ /images/</w:t>
      </w:r>
    </w:p>
    <w:p w14:paraId="5974CC52" w14:textId="77777777" w:rsidR="0033185D" w:rsidRDefault="0033185D" w:rsidP="0033185D">
      <w:pPr>
        <w:keepNext/>
      </w:pPr>
      <w:r w:rsidRPr="00BF76F3">
        <w:rPr>
          <w:noProof/>
        </w:rPr>
        <w:drawing>
          <wp:inline distT="0" distB="0" distL="0" distR="0" wp14:anchorId="6D6CA5C6" wp14:editId="7C209D94">
            <wp:extent cx="5943600" cy="3063980"/>
            <wp:effectExtent l="0" t="0" r="0" b="3175"/>
            <wp:docPr id="650732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32579" name=""/>
                    <pic:cNvPicPr/>
                  </pic:nvPicPr>
                  <pic:blipFill>
                    <a:blip r:embed="rId149"/>
                    <a:stretch>
                      <a:fillRect/>
                    </a:stretch>
                  </pic:blipFill>
                  <pic:spPr>
                    <a:xfrm>
                      <a:off x="0" y="0"/>
                      <a:ext cx="5943600" cy="3063980"/>
                    </a:xfrm>
                    <a:prstGeom prst="rect">
                      <a:avLst/>
                    </a:prstGeom>
                  </pic:spPr>
                </pic:pic>
              </a:graphicData>
            </a:graphic>
          </wp:inline>
        </w:drawing>
      </w:r>
    </w:p>
    <w:p w14:paraId="70CF404D" w14:textId="500CEBE5" w:rsidR="0033185D" w:rsidRDefault="0033185D" w:rsidP="0033185D">
      <w:pPr>
        <w:pStyle w:val="Descripcin"/>
      </w:pPr>
      <w:bookmarkStart w:id="338" w:name="_Toc227513342"/>
      <w:bookmarkStart w:id="339" w:name="_Toc228723854"/>
      <w:r>
        <w:t xml:space="preserve">Ilustración </w:t>
      </w:r>
      <w:r>
        <w:fldChar w:fldCharType="begin"/>
      </w:r>
      <w:r>
        <w:instrText xml:space="preserve"> SEQ Ilustración \* ARABIC </w:instrText>
      </w:r>
      <w:r>
        <w:fldChar w:fldCharType="separate"/>
      </w:r>
      <w:r w:rsidR="00077E88">
        <w:rPr>
          <w:noProof/>
        </w:rPr>
        <w:t>125</w:t>
      </w:r>
      <w:r>
        <w:rPr>
          <w:noProof/>
        </w:rPr>
        <w:fldChar w:fldCharType="end"/>
      </w:r>
      <w:r>
        <w:t xml:space="preserve"> Comando "rsync" desde servidor de destino</w:t>
      </w:r>
      <w:bookmarkEnd w:id="338"/>
      <w:bookmarkEnd w:id="339"/>
    </w:p>
    <w:p w14:paraId="6920185F" w14:textId="77777777" w:rsidR="0033185D" w:rsidRDefault="0033185D" w:rsidP="0033185D">
      <w:pPr>
        <w:pStyle w:val="Ttulo4"/>
      </w:pPr>
      <w:bookmarkStart w:id="340" w:name="_Toc228723646"/>
      <w:r>
        <w:t>Archivos .csv con los datos de la imagen</w:t>
      </w:r>
      <w:bookmarkEnd w:id="340"/>
      <w:r>
        <w:t xml:space="preserve"> </w:t>
      </w:r>
    </w:p>
    <w:p w14:paraId="0F53F372" w14:textId="77777777" w:rsidR="0033185D" w:rsidRDefault="0033185D" w:rsidP="0033185D">
      <w:r>
        <w:t>Ahora vamos a exportar el archivo .csv con los datos de las imágenes.</w:t>
      </w:r>
    </w:p>
    <w:p w14:paraId="22AF045A" w14:textId="77777777" w:rsidR="0033185D" w:rsidRDefault="0033185D" w:rsidP="0033185D">
      <w:r>
        <w:t xml:space="preserve">Images </w:t>
      </w:r>
      <w:r>
        <w:sym w:font="Wingdings" w:char="F0E0"/>
      </w:r>
      <w:r>
        <w:t xml:space="preserve"> Export Images </w:t>
      </w:r>
      <w:r>
        <w:sym w:font="Wingdings" w:char="F0E0"/>
      </w:r>
      <w:r>
        <w:t xml:space="preserve"> Export CSV</w:t>
      </w:r>
    </w:p>
    <w:p w14:paraId="2F46C36B" w14:textId="77777777" w:rsidR="0033185D" w:rsidRDefault="0033185D" w:rsidP="0033185D">
      <w:pPr>
        <w:keepNext/>
      </w:pPr>
      <w:r w:rsidRPr="00501C7D">
        <w:rPr>
          <w:noProof/>
        </w:rPr>
        <w:drawing>
          <wp:inline distT="0" distB="0" distL="0" distR="0" wp14:anchorId="0A4A3253" wp14:editId="5B7961DB">
            <wp:extent cx="5943600" cy="1443355"/>
            <wp:effectExtent l="0" t="0" r="0" b="4445"/>
            <wp:docPr id="458877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77569" name=""/>
                    <pic:cNvPicPr/>
                  </pic:nvPicPr>
                  <pic:blipFill>
                    <a:blip r:embed="rId150"/>
                    <a:stretch>
                      <a:fillRect/>
                    </a:stretch>
                  </pic:blipFill>
                  <pic:spPr>
                    <a:xfrm>
                      <a:off x="0" y="0"/>
                      <a:ext cx="5943600" cy="1443355"/>
                    </a:xfrm>
                    <a:prstGeom prst="rect">
                      <a:avLst/>
                    </a:prstGeom>
                  </pic:spPr>
                </pic:pic>
              </a:graphicData>
            </a:graphic>
          </wp:inline>
        </w:drawing>
      </w:r>
    </w:p>
    <w:p w14:paraId="48C3A7BA" w14:textId="66BDA4D0" w:rsidR="0033185D" w:rsidRDefault="0033185D" w:rsidP="0033185D">
      <w:pPr>
        <w:pStyle w:val="Descripcin"/>
      </w:pPr>
      <w:bookmarkStart w:id="341" w:name="_Toc227513343"/>
      <w:bookmarkStart w:id="342" w:name="_Toc228723855"/>
      <w:r>
        <w:t xml:space="preserve">Ilustración </w:t>
      </w:r>
      <w:r>
        <w:fldChar w:fldCharType="begin"/>
      </w:r>
      <w:r>
        <w:instrText xml:space="preserve"> SEQ Ilustración \* ARABIC </w:instrText>
      </w:r>
      <w:r>
        <w:fldChar w:fldCharType="separate"/>
      </w:r>
      <w:r w:rsidR="00077E88">
        <w:rPr>
          <w:noProof/>
        </w:rPr>
        <w:t>126</w:t>
      </w:r>
      <w:r>
        <w:rPr>
          <w:noProof/>
        </w:rPr>
        <w:fldChar w:fldCharType="end"/>
      </w:r>
      <w:r>
        <w:t xml:space="preserve"> Interfaz Web Exportación de imágenes</w:t>
      </w:r>
      <w:bookmarkEnd w:id="341"/>
      <w:bookmarkEnd w:id="342"/>
    </w:p>
    <w:p w14:paraId="15066BD5" w14:textId="77777777" w:rsidR="0033185D" w:rsidRDefault="0033185D" w:rsidP="0033185D">
      <w:r>
        <w:t>Nos generará un archivo “.csv” el cual contiene por defecto los datos de todas las imágenes que hay en FOG. Si queremos enviar solo los datos de una, tendremos que modificar nosotros mismos el archivo.</w:t>
      </w:r>
    </w:p>
    <w:p w14:paraId="32637504" w14:textId="77777777" w:rsidR="0033185D" w:rsidRDefault="0033185D" w:rsidP="0033185D">
      <w:r w:rsidRPr="00501C7D">
        <w:rPr>
          <w:noProof/>
        </w:rPr>
        <w:drawing>
          <wp:inline distT="0" distB="0" distL="0" distR="0" wp14:anchorId="5AAC083E" wp14:editId="14C50BC4">
            <wp:extent cx="5943600" cy="397510"/>
            <wp:effectExtent l="0" t="0" r="0" b="2540"/>
            <wp:docPr id="1885427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27226" name=""/>
                    <pic:cNvPicPr/>
                  </pic:nvPicPr>
                  <pic:blipFill>
                    <a:blip r:embed="rId151"/>
                    <a:stretch>
                      <a:fillRect/>
                    </a:stretch>
                  </pic:blipFill>
                  <pic:spPr>
                    <a:xfrm>
                      <a:off x="0" y="0"/>
                      <a:ext cx="5943600" cy="397510"/>
                    </a:xfrm>
                    <a:prstGeom prst="rect">
                      <a:avLst/>
                    </a:prstGeom>
                  </pic:spPr>
                </pic:pic>
              </a:graphicData>
            </a:graphic>
          </wp:inline>
        </w:drawing>
      </w:r>
    </w:p>
    <w:p w14:paraId="2C8CDB7E" w14:textId="77777777" w:rsidR="0033185D" w:rsidRDefault="0033185D" w:rsidP="0033185D">
      <w:r>
        <w:lastRenderedPageBreak/>
        <w:t>Ahora vamos a importar el archivo .csv</w:t>
      </w:r>
    </w:p>
    <w:p w14:paraId="32CD3DBA" w14:textId="77777777" w:rsidR="0033185D" w:rsidRDefault="0033185D" w:rsidP="0033185D">
      <w:r>
        <w:t xml:space="preserve">Images </w:t>
      </w:r>
      <w:r>
        <w:sym w:font="Wingdings" w:char="F0E0"/>
      </w:r>
      <w:r>
        <w:t xml:space="preserve"> Import Images: Seleccionamos el archivo .csv</w:t>
      </w:r>
    </w:p>
    <w:p w14:paraId="06C5D0F4" w14:textId="77777777" w:rsidR="0033185D" w:rsidRDefault="0033185D" w:rsidP="0033185D">
      <w:pPr>
        <w:keepNext/>
      </w:pPr>
      <w:r w:rsidRPr="00724752">
        <w:rPr>
          <w:noProof/>
        </w:rPr>
        <w:drawing>
          <wp:inline distT="0" distB="0" distL="0" distR="0" wp14:anchorId="66611E7D" wp14:editId="36DB9BC5">
            <wp:extent cx="5943600" cy="1921510"/>
            <wp:effectExtent l="0" t="0" r="0" b="2540"/>
            <wp:docPr id="1526002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02018" name=""/>
                    <pic:cNvPicPr/>
                  </pic:nvPicPr>
                  <pic:blipFill>
                    <a:blip r:embed="rId152"/>
                    <a:stretch>
                      <a:fillRect/>
                    </a:stretch>
                  </pic:blipFill>
                  <pic:spPr>
                    <a:xfrm>
                      <a:off x="0" y="0"/>
                      <a:ext cx="5943600" cy="1921510"/>
                    </a:xfrm>
                    <a:prstGeom prst="rect">
                      <a:avLst/>
                    </a:prstGeom>
                  </pic:spPr>
                </pic:pic>
              </a:graphicData>
            </a:graphic>
          </wp:inline>
        </w:drawing>
      </w:r>
    </w:p>
    <w:p w14:paraId="6DEDE5F2" w14:textId="4FF5E285" w:rsidR="0033185D" w:rsidRDefault="0033185D" w:rsidP="0033185D">
      <w:pPr>
        <w:pStyle w:val="Descripcin"/>
      </w:pPr>
      <w:bookmarkStart w:id="343" w:name="_Toc227513344"/>
      <w:bookmarkStart w:id="344" w:name="_Toc228723856"/>
      <w:r>
        <w:t xml:space="preserve">Ilustración </w:t>
      </w:r>
      <w:r>
        <w:fldChar w:fldCharType="begin"/>
      </w:r>
      <w:r>
        <w:instrText xml:space="preserve"> SEQ Ilustración \* ARABIC </w:instrText>
      </w:r>
      <w:r>
        <w:fldChar w:fldCharType="separate"/>
      </w:r>
      <w:r w:rsidR="00077E88">
        <w:rPr>
          <w:noProof/>
        </w:rPr>
        <w:t>127</w:t>
      </w:r>
      <w:r>
        <w:rPr>
          <w:noProof/>
        </w:rPr>
        <w:fldChar w:fldCharType="end"/>
      </w:r>
      <w:r>
        <w:t xml:space="preserve"> Interfaz Web Importación de imágenes</w:t>
      </w:r>
      <w:bookmarkEnd w:id="343"/>
      <w:bookmarkEnd w:id="344"/>
    </w:p>
    <w:p w14:paraId="5A9B75CA" w14:textId="77777777" w:rsidR="0033185D" w:rsidRDefault="0033185D" w:rsidP="0033185D"/>
    <w:p w14:paraId="1902B069" w14:textId="77777777" w:rsidR="0033185D" w:rsidRDefault="0033185D" w:rsidP="0033185D">
      <w:pPr>
        <w:keepNext/>
      </w:pPr>
      <w:r w:rsidRPr="006532B1">
        <w:rPr>
          <w:noProof/>
        </w:rPr>
        <w:drawing>
          <wp:inline distT="0" distB="0" distL="0" distR="0" wp14:anchorId="21F39FCC" wp14:editId="1A4616AD">
            <wp:extent cx="5943600" cy="1566157"/>
            <wp:effectExtent l="0" t="0" r="0" b="0"/>
            <wp:docPr id="1323895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95992" name=""/>
                    <pic:cNvPicPr/>
                  </pic:nvPicPr>
                  <pic:blipFill>
                    <a:blip r:embed="rId153"/>
                    <a:stretch>
                      <a:fillRect/>
                    </a:stretch>
                  </pic:blipFill>
                  <pic:spPr>
                    <a:xfrm>
                      <a:off x="0" y="0"/>
                      <a:ext cx="5943600" cy="1566157"/>
                    </a:xfrm>
                    <a:prstGeom prst="rect">
                      <a:avLst/>
                    </a:prstGeom>
                  </pic:spPr>
                </pic:pic>
              </a:graphicData>
            </a:graphic>
          </wp:inline>
        </w:drawing>
      </w:r>
    </w:p>
    <w:p w14:paraId="17366073" w14:textId="30520C7C" w:rsidR="0033185D" w:rsidRDefault="0033185D" w:rsidP="0033185D">
      <w:pPr>
        <w:pStyle w:val="Descripcin"/>
      </w:pPr>
      <w:bookmarkStart w:id="345" w:name="_Toc227513345"/>
      <w:bookmarkStart w:id="346" w:name="_Toc228723857"/>
      <w:r>
        <w:t xml:space="preserve">Ilustración </w:t>
      </w:r>
      <w:r>
        <w:fldChar w:fldCharType="begin"/>
      </w:r>
      <w:r>
        <w:instrText xml:space="preserve"> SEQ Ilustración \* ARABIC </w:instrText>
      </w:r>
      <w:r>
        <w:fldChar w:fldCharType="separate"/>
      </w:r>
      <w:r w:rsidR="00077E88">
        <w:rPr>
          <w:noProof/>
        </w:rPr>
        <w:t>128</w:t>
      </w:r>
      <w:r>
        <w:rPr>
          <w:noProof/>
        </w:rPr>
        <w:fldChar w:fldCharType="end"/>
      </w:r>
      <w:r>
        <w:t xml:space="preserve"> Importación de imagen exitosa</w:t>
      </w:r>
      <w:bookmarkEnd w:id="345"/>
      <w:bookmarkEnd w:id="346"/>
    </w:p>
    <w:p w14:paraId="1C1EC703" w14:textId="77777777" w:rsidR="0033185D" w:rsidRDefault="0033185D" w:rsidP="0033185D">
      <w:pPr>
        <w:keepNext/>
      </w:pPr>
      <w:r w:rsidRPr="00DF1051">
        <w:rPr>
          <w:noProof/>
        </w:rPr>
        <w:drawing>
          <wp:inline distT="0" distB="0" distL="0" distR="0" wp14:anchorId="0DE09BDB" wp14:editId="7CC7CC17">
            <wp:extent cx="5943600" cy="2195195"/>
            <wp:effectExtent l="0" t="0" r="0" b="0"/>
            <wp:docPr id="599125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25922" name=""/>
                    <pic:cNvPicPr/>
                  </pic:nvPicPr>
                  <pic:blipFill>
                    <a:blip r:embed="rId154"/>
                    <a:stretch>
                      <a:fillRect/>
                    </a:stretch>
                  </pic:blipFill>
                  <pic:spPr>
                    <a:xfrm>
                      <a:off x="0" y="0"/>
                      <a:ext cx="5943600" cy="2195195"/>
                    </a:xfrm>
                    <a:prstGeom prst="rect">
                      <a:avLst/>
                    </a:prstGeom>
                  </pic:spPr>
                </pic:pic>
              </a:graphicData>
            </a:graphic>
          </wp:inline>
        </w:drawing>
      </w:r>
    </w:p>
    <w:p w14:paraId="63C59082" w14:textId="7564B34D" w:rsidR="0033185D" w:rsidRDefault="0033185D" w:rsidP="0033185D">
      <w:pPr>
        <w:pStyle w:val="Descripcin"/>
      </w:pPr>
      <w:bookmarkStart w:id="347" w:name="_Toc227513346"/>
      <w:bookmarkStart w:id="348" w:name="_Toc228723858"/>
      <w:r>
        <w:t xml:space="preserve">Ilustración </w:t>
      </w:r>
      <w:r>
        <w:fldChar w:fldCharType="begin"/>
      </w:r>
      <w:r>
        <w:instrText xml:space="preserve"> SEQ Ilustración \* ARABIC </w:instrText>
      </w:r>
      <w:r>
        <w:fldChar w:fldCharType="separate"/>
      </w:r>
      <w:r w:rsidR="00077E88">
        <w:rPr>
          <w:noProof/>
        </w:rPr>
        <w:t>129</w:t>
      </w:r>
      <w:r>
        <w:rPr>
          <w:noProof/>
        </w:rPr>
        <w:fldChar w:fldCharType="end"/>
      </w:r>
      <w:r>
        <w:t xml:space="preserve"> Listado de imágenes</w:t>
      </w:r>
      <w:bookmarkEnd w:id="347"/>
      <w:bookmarkEnd w:id="348"/>
    </w:p>
    <w:p w14:paraId="3B7DC939" w14:textId="77777777" w:rsidR="0033185D" w:rsidRDefault="0033185D" w:rsidP="0033185D">
      <w:pPr>
        <w:sectPr w:rsidR="0033185D" w:rsidSect="00D41CC8">
          <w:pgSz w:w="12240" w:h="15840"/>
          <w:pgMar w:top="1440" w:right="1440" w:bottom="1440" w:left="1440" w:header="708" w:footer="708" w:gutter="0"/>
          <w:cols w:space="708"/>
          <w:titlePg/>
          <w:docGrid w:linePitch="360"/>
        </w:sectPr>
      </w:pPr>
    </w:p>
    <w:p w14:paraId="2D45C3F0" w14:textId="77777777" w:rsidR="0033185D" w:rsidRDefault="0033185D" w:rsidP="0033185D">
      <w:r>
        <w:lastRenderedPageBreak/>
        <w:t>Se importa con todos sus datos:</w:t>
      </w:r>
    </w:p>
    <w:p w14:paraId="687A9990" w14:textId="77777777" w:rsidR="0033185D" w:rsidRDefault="0033185D" w:rsidP="0033185D">
      <w:pPr>
        <w:keepNext/>
      </w:pPr>
      <w:r w:rsidRPr="00436671">
        <w:rPr>
          <w:noProof/>
        </w:rPr>
        <w:drawing>
          <wp:inline distT="0" distB="0" distL="0" distR="0" wp14:anchorId="17ED7CA7" wp14:editId="0CD3D489">
            <wp:extent cx="4405023" cy="2342888"/>
            <wp:effectExtent l="0" t="0" r="0" b="635"/>
            <wp:docPr id="1932105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05283" name=""/>
                    <pic:cNvPicPr/>
                  </pic:nvPicPr>
                  <pic:blipFill>
                    <a:blip r:embed="rId155"/>
                    <a:stretch>
                      <a:fillRect/>
                    </a:stretch>
                  </pic:blipFill>
                  <pic:spPr>
                    <a:xfrm>
                      <a:off x="0" y="0"/>
                      <a:ext cx="4420153" cy="2350935"/>
                    </a:xfrm>
                    <a:prstGeom prst="rect">
                      <a:avLst/>
                    </a:prstGeom>
                  </pic:spPr>
                </pic:pic>
              </a:graphicData>
            </a:graphic>
          </wp:inline>
        </w:drawing>
      </w:r>
    </w:p>
    <w:p w14:paraId="42621F2D" w14:textId="5C43DAB6" w:rsidR="0033185D" w:rsidRDefault="0033185D" w:rsidP="0033185D">
      <w:pPr>
        <w:pStyle w:val="Descripcin"/>
      </w:pPr>
      <w:bookmarkStart w:id="349" w:name="_Toc227513347"/>
      <w:bookmarkStart w:id="350" w:name="_Toc228723859"/>
      <w:r>
        <w:t xml:space="preserve">Ilustración </w:t>
      </w:r>
      <w:r>
        <w:fldChar w:fldCharType="begin"/>
      </w:r>
      <w:r>
        <w:instrText xml:space="preserve"> SEQ Ilustración \* ARABIC </w:instrText>
      </w:r>
      <w:r>
        <w:fldChar w:fldCharType="separate"/>
      </w:r>
      <w:r w:rsidR="00077E88">
        <w:rPr>
          <w:noProof/>
        </w:rPr>
        <w:t>130</w:t>
      </w:r>
      <w:r>
        <w:rPr>
          <w:noProof/>
        </w:rPr>
        <w:fldChar w:fldCharType="end"/>
      </w:r>
      <w:r>
        <w:t xml:space="preserve"> Datos de imagen importada</w:t>
      </w:r>
      <w:bookmarkEnd w:id="349"/>
      <w:bookmarkEnd w:id="350"/>
    </w:p>
    <w:p w14:paraId="639D53F7" w14:textId="77777777" w:rsidR="0033185D" w:rsidRDefault="0033185D" w:rsidP="0033185D">
      <w:pPr>
        <w:sectPr w:rsidR="0033185D" w:rsidSect="00D41CC8">
          <w:pgSz w:w="12240" w:h="15840"/>
          <w:pgMar w:top="1440" w:right="1440" w:bottom="1440" w:left="1440" w:header="708" w:footer="708" w:gutter="0"/>
          <w:cols w:space="708"/>
          <w:titlePg/>
          <w:docGrid w:linePitch="360"/>
        </w:sectPr>
      </w:pPr>
      <w:r w:rsidRPr="001F16D6">
        <w:rPr>
          <w:b/>
          <w:bCs/>
        </w:rPr>
        <w:t>ATENCIÓN</w:t>
      </w:r>
      <w:r>
        <w:t>: Es muy importante, que el valor de “Image Path” coincida con su directorio en el servidor.</w:t>
      </w:r>
    </w:p>
    <w:p w14:paraId="6BF5F81F" w14:textId="1714BDDD" w:rsidR="0033185D" w:rsidRDefault="0033185D" w:rsidP="0033185D">
      <w:pPr>
        <w:pStyle w:val="Ttulo3"/>
      </w:pPr>
      <w:bookmarkStart w:id="351" w:name="_Anexo:_Migración_a"/>
      <w:bookmarkStart w:id="352" w:name="_Toc228723647"/>
      <w:bookmarkEnd w:id="351"/>
      <w:r>
        <w:lastRenderedPageBreak/>
        <w:t>Anexo: Migración a un nuevo servidor</w:t>
      </w:r>
      <w:bookmarkEnd w:id="352"/>
    </w:p>
    <w:p w14:paraId="563CB8BE" w14:textId="77777777" w:rsidR="0033185D" w:rsidRDefault="0033185D" w:rsidP="0033185D">
      <w:r>
        <w:t>No vamos a seguir por completo la guía, al menos en lo que se refiere al traspaso de archivos de un lado al otro, porque ya lo hemos visto en los otros lados</w:t>
      </w:r>
      <w:r>
        <w:rPr>
          <w:rStyle w:val="Refdenotaalpie"/>
        </w:rPr>
        <w:footnoteReference w:id="77"/>
      </w:r>
      <w:r>
        <w:t>.</w:t>
      </w:r>
    </w:p>
    <w:p w14:paraId="7288380C" w14:textId="77777777" w:rsidR="0033185D" w:rsidRDefault="0033185D" w:rsidP="0033185D">
      <w:r>
        <w:t>En nuestro caso, hemos usado el backup de la base de datos que hemos conseguido con el script “oficial”. Y lo hemos añadido al del servidor 10.2.7.6</w:t>
      </w:r>
    </w:p>
    <w:p w14:paraId="6EDB1B31" w14:textId="77777777" w:rsidR="0033185D" w:rsidRDefault="0033185D" w:rsidP="0033185D">
      <w:r>
        <w:t>Usamos: (Adapta según tu ruta).</w:t>
      </w:r>
    </w:p>
    <w:p w14:paraId="66AF2A4C"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86B72">
        <w:t>mysql fog &lt; /FOGBACKUP/20260415_2/mysql/fog.sql</w:t>
      </w:r>
    </w:p>
    <w:p w14:paraId="68F69D6B" w14:textId="77777777" w:rsidR="0033185D" w:rsidRDefault="0033185D" w:rsidP="0033185D">
      <w:pPr>
        <w:keepNext/>
      </w:pPr>
      <w:r w:rsidRPr="006C3B0D">
        <w:rPr>
          <w:noProof/>
        </w:rPr>
        <w:drawing>
          <wp:inline distT="0" distB="0" distL="0" distR="0" wp14:anchorId="27339F7F" wp14:editId="027A84E9">
            <wp:extent cx="5943600" cy="1774190"/>
            <wp:effectExtent l="0" t="0" r="0" b="0"/>
            <wp:docPr id="993692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92701" name=""/>
                    <pic:cNvPicPr/>
                  </pic:nvPicPr>
                  <pic:blipFill>
                    <a:blip r:embed="rId156"/>
                    <a:stretch>
                      <a:fillRect/>
                    </a:stretch>
                  </pic:blipFill>
                  <pic:spPr>
                    <a:xfrm>
                      <a:off x="0" y="0"/>
                      <a:ext cx="5943600" cy="1774190"/>
                    </a:xfrm>
                    <a:prstGeom prst="rect">
                      <a:avLst/>
                    </a:prstGeom>
                  </pic:spPr>
                </pic:pic>
              </a:graphicData>
            </a:graphic>
          </wp:inline>
        </w:drawing>
      </w:r>
    </w:p>
    <w:p w14:paraId="5801FCB8" w14:textId="63A8638F" w:rsidR="0033185D" w:rsidRDefault="0033185D" w:rsidP="0033185D">
      <w:pPr>
        <w:pStyle w:val="Descripcin"/>
      </w:pPr>
      <w:bookmarkStart w:id="353" w:name="_Toc227513359"/>
      <w:bookmarkStart w:id="354" w:name="_Toc228723860"/>
      <w:r>
        <w:t xml:space="preserve">Ilustración </w:t>
      </w:r>
      <w:r>
        <w:fldChar w:fldCharType="begin"/>
      </w:r>
      <w:r>
        <w:instrText xml:space="preserve"> SEQ Ilustración \* ARABIC </w:instrText>
      </w:r>
      <w:r>
        <w:fldChar w:fldCharType="separate"/>
      </w:r>
      <w:r w:rsidR="00077E88">
        <w:rPr>
          <w:noProof/>
        </w:rPr>
        <w:t>131</w:t>
      </w:r>
      <w:r>
        <w:rPr>
          <w:noProof/>
        </w:rPr>
        <w:fldChar w:fldCharType="end"/>
      </w:r>
      <w:r>
        <w:t xml:space="preserve"> Directorio backup SQL</w:t>
      </w:r>
      <w:bookmarkEnd w:id="353"/>
      <w:bookmarkEnd w:id="354"/>
    </w:p>
    <w:p w14:paraId="5F48F96E" w14:textId="77777777" w:rsidR="0033185D" w:rsidRDefault="0033185D" w:rsidP="0033185D">
      <w:pPr>
        <w:keepNext/>
      </w:pPr>
      <w:r w:rsidRPr="00FE2666">
        <w:rPr>
          <w:noProof/>
        </w:rPr>
        <w:drawing>
          <wp:inline distT="0" distB="0" distL="0" distR="0" wp14:anchorId="314993D8" wp14:editId="6EB99DF5">
            <wp:extent cx="5657850" cy="3146272"/>
            <wp:effectExtent l="0" t="0" r="0" b="0"/>
            <wp:docPr id="1114646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6846" name=""/>
                    <pic:cNvPicPr/>
                  </pic:nvPicPr>
                  <pic:blipFill>
                    <a:blip r:embed="rId157"/>
                    <a:stretch>
                      <a:fillRect/>
                    </a:stretch>
                  </pic:blipFill>
                  <pic:spPr>
                    <a:xfrm>
                      <a:off x="0" y="0"/>
                      <a:ext cx="5677875" cy="3157408"/>
                    </a:xfrm>
                    <a:prstGeom prst="rect">
                      <a:avLst/>
                    </a:prstGeom>
                  </pic:spPr>
                </pic:pic>
              </a:graphicData>
            </a:graphic>
          </wp:inline>
        </w:drawing>
      </w:r>
    </w:p>
    <w:p w14:paraId="0D95E1F5" w14:textId="5E85E619" w:rsidR="0033185D" w:rsidRDefault="0033185D" w:rsidP="0033185D">
      <w:pPr>
        <w:pStyle w:val="Descripcin"/>
        <w:sectPr w:rsidR="0033185D" w:rsidSect="0033185D">
          <w:pgSz w:w="12240" w:h="15840"/>
          <w:pgMar w:top="1440" w:right="1440" w:bottom="1440" w:left="1440" w:header="708" w:footer="708" w:gutter="0"/>
          <w:cols w:space="708"/>
          <w:titlePg/>
          <w:docGrid w:linePitch="360"/>
        </w:sectPr>
      </w:pPr>
      <w:bookmarkStart w:id="355" w:name="_Toc227513360"/>
      <w:bookmarkStart w:id="356" w:name="_Toc228723861"/>
      <w:r>
        <w:t xml:space="preserve">Ilustración </w:t>
      </w:r>
      <w:r>
        <w:fldChar w:fldCharType="begin"/>
      </w:r>
      <w:r>
        <w:instrText xml:space="preserve"> SEQ Ilustración \* ARABIC </w:instrText>
      </w:r>
      <w:r>
        <w:fldChar w:fldCharType="separate"/>
      </w:r>
      <w:r w:rsidR="00077E88">
        <w:rPr>
          <w:noProof/>
        </w:rPr>
        <w:t>132</w:t>
      </w:r>
      <w:r>
        <w:rPr>
          <w:noProof/>
        </w:rPr>
        <w:fldChar w:fldCharType="end"/>
      </w:r>
      <w:r>
        <w:t xml:space="preserve"> Importación exitosa de datos de backup: Hosts</w:t>
      </w:r>
      <w:bookmarkEnd w:id="355"/>
      <w:bookmarkEnd w:id="356"/>
    </w:p>
    <w:p w14:paraId="4A0A242F" w14:textId="77777777" w:rsidR="0033185D" w:rsidRDefault="0033185D" w:rsidP="0033185D">
      <w:pPr>
        <w:keepNext/>
      </w:pPr>
      <w:r w:rsidRPr="007E4675">
        <w:rPr>
          <w:noProof/>
        </w:rPr>
        <w:lastRenderedPageBreak/>
        <w:drawing>
          <wp:inline distT="0" distB="0" distL="0" distR="0" wp14:anchorId="61EDC4B3" wp14:editId="799FFB3D">
            <wp:extent cx="5943600" cy="2912110"/>
            <wp:effectExtent l="0" t="0" r="0" b="2540"/>
            <wp:docPr id="66459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88" name=""/>
                    <pic:cNvPicPr/>
                  </pic:nvPicPr>
                  <pic:blipFill>
                    <a:blip r:embed="rId158"/>
                    <a:stretch>
                      <a:fillRect/>
                    </a:stretch>
                  </pic:blipFill>
                  <pic:spPr>
                    <a:xfrm>
                      <a:off x="0" y="0"/>
                      <a:ext cx="5943600" cy="2912110"/>
                    </a:xfrm>
                    <a:prstGeom prst="rect">
                      <a:avLst/>
                    </a:prstGeom>
                  </pic:spPr>
                </pic:pic>
              </a:graphicData>
            </a:graphic>
          </wp:inline>
        </w:drawing>
      </w:r>
    </w:p>
    <w:p w14:paraId="021AF10D" w14:textId="566F4EE4" w:rsidR="0033185D" w:rsidRDefault="0033185D" w:rsidP="0033185D">
      <w:pPr>
        <w:pStyle w:val="Descripcin"/>
      </w:pPr>
      <w:bookmarkStart w:id="357" w:name="_Toc227513361"/>
      <w:bookmarkStart w:id="358" w:name="_Toc228723862"/>
      <w:r>
        <w:t xml:space="preserve">Ilustración </w:t>
      </w:r>
      <w:r>
        <w:fldChar w:fldCharType="begin"/>
      </w:r>
      <w:r>
        <w:instrText xml:space="preserve"> SEQ Ilustración \* ARABIC </w:instrText>
      </w:r>
      <w:r>
        <w:fldChar w:fldCharType="separate"/>
      </w:r>
      <w:r w:rsidR="00077E88">
        <w:rPr>
          <w:noProof/>
        </w:rPr>
        <w:t>133</w:t>
      </w:r>
      <w:r>
        <w:rPr>
          <w:noProof/>
        </w:rPr>
        <w:fldChar w:fldCharType="end"/>
      </w:r>
      <w:r>
        <w:t xml:space="preserve"> </w:t>
      </w:r>
      <w:r w:rsidRPr="00FE4430">
        <w:t xml:space="preserve">Importación exitosa de datos de backup: </w:t>
      </w:r>
      <w:r>
        <w:t>Imágenes</w:t>
      </w:r>
      <w:bookmarkEnd w:id="357"/>
      <w:bookmarkEnd w:id="358"/>
    </w:p>
    <w:p w14:paraId="5E9E2842" w14:textId="77777777" w:rsidR="0033185D" w:rsidRDefault="0033185D" w:rsidP="0033185D">
      <w:r w:rsidRPr="00E8308F">
        <w:rPr>
          <w:b/>
          <w:bCs/>
          <w:color w:val="EE0000"/>
        </w:rPr>
        <w:t>RECUERDA</w:t>
      </w:r>
      <w:r>
        <w:t>: Como ya comentamos anteriormente, las imágenes deben estar en la misma ruta que se indica en la base de datos (puedes verlo desde la interfaz web). Si ya tenías las imágenes y no quieres que se sobrescriban, usa el comando “rsync”.</w:t>
      </w:r>
    </w:p>
    <w:p w14:paraId="747B5015"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8308F">
        <w:t>rsync -avP /FOGBACKUP/20260415_2/images/images/ /images/</w:t>
      </w:r>
    </w:p>
    <w:p w14:paraId="39BC19E2" w14:textId="77777777" w:rsidR="0033185D" w:rsidRDefault="0033185D" w:rsidP="0033185D">
      <w:r>
        <w:t>Sirve para sincronizar</w:t>
      </w:r>
      <w:r w:rsidRPr="00B87AE6">
        <w:t xml:space="preserve"> datos</w:t>
      </w:r>
      <w:r>
        <w:t xml:space="preserve">, </w:t>
      </w:r>
      <w:r w:rsidRPr="00B87AE6">
        <w:t>manteniendo la integridad de los permisos</w:t>
      </w:r>
      <w:r>
        <w:t>:</w:t>
      </w:r>
    </w:p>
    <w:p w14:paraId="0039CE72" w14:textId="77777777" w:rsidR="0033185D" w:rsidRPr="00B87AE6" w:rsidRDefault="0033185D">
      <w:pPr>
        <w:pStyle w:val="Prrafodelista"/>
        <w:numPr>
          <w:ilvl w:val="0"/>
          <w:numId w:val="67"/>
        </w:numPr>
      </w:pPr>
      <w:r w:rsidRPr="00B87AE6">
        <w:rPr>
          <w:b/>
          <w:bCs/>
        </w:rPr>
        <w:t>-a (archive):</w:t>
      </w:r>
      <w:r w:rsidRPr="00B87AE6">
        <w:t xml:space="preserve"> Conserva los permisos, propietarios (fogproject), grupos y fechas originales.</w:t>
      </w:r>
    </w:p>
    <w:p w14:paraId="44B188A3" w14:textId="77777777" w:rsidR="0033185D" w:rsidRPr="00B87AE6" w:rsidRDefault="0033185D">
      <w:pPr>
        <w:pStyle w:val="Prrafodelista"/>
        <w:numPr>
          <w:ilvl w:val="0"/>
          <w:numId w:val="67"/>
        </w:numPr>
      </w:pPr>
      <w:r w:rsidRPr="00B87AE6">
        <w:rPr>
          <w:b/>
          <w:bCs/>
        </w:rPr>
        <w:t>-v (verbose):</w:t>
      </w:r>
      <w:r w:rsidRPr="00B87AE6">
        <w:t xml:space="preserve"> </w:t>
      </w:r>
      <w:r>
        <w:t>Muestra</w:t>
      </w:r>
      <w:r w:rsidRPr="00B87AE6">
        <w:t xml:space="preserve"> en pantalla qué archivos se están moviendo en tiempo real.</w:t>
      </w:r>
    </w:p>
    <w:p w14:paraId="69D3A8E9" w14:textId="77777777" w:rsidR="0033185D" w:rsidRDefault="0033185D">
      <w:pPr>
        <w:pStyle w:val="Prrafodelista"/>
        <w:numPr>
          <w:ilvl w:val="0"/>
          <w:numId w:val="67"/>
        </w:numPr>
      </w:pPr>
      <w:r w:rsidRPr="00B87AE6">
        <w:rPr>
          <w:b/>
          <w:bCs/>
        </w:rPr>
        <w:t>-P (progress):</w:t>
      </w:r>
      <w:r w:rsidRPr="00B87AE6">
        <w:t xml:space="preserve"> Te muestra una barra de progreso. Como tienes archivos grandes (como ese .tar.gz de 8GB), es vital para saber que el proceso no se ha colgado.</w:t>
      </w:r>
    </w:p>
    <w:p w14:paraId="7803D6BF" w14:textId="77777777" w:rsidR="0033185D" w:rsidRDefault="0033185D" w:rsidP="0033185D">
      <w:pPr>
        <w:keepNext/>
      </w:pPr>
      <w:r w:rsidRPr="00B87AE6">
        <w:rPr>
          <w:noProof/>
        </w:rPr>
        <w:drawing>
          <wp:inline distT="0" distB="0" distL="0" distR="0" wp14:anchorId="097648CD" wp14:editId="19D39AD8">
            <wp:extent cx="4010025" cy="1561596"/>
            <wp:effectExtent l="0" t="0" r="0" b="635"/>
            <wp:docPr id="1898941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41011" name=""/>
                    <pic:cNvPicPr/>
                  </pic:nvPicPr>
                  <pic:blipFill>
                    <a:blip r:embed="rId159"/>
                    <a:stretch>
                      <a:fillRect/>
                    </a:stretch>
                  </pic:blipFill>
                  <pic:spPr>
                    <a:xfrm>
                      <a:off x="0" y="0"/>
                      <a:ext cx="4034153" cy="1570992"/>
                    </a:xfrm>
                    <a:prstGeom prst="rect">
                      <a:avLst/>
                    </a:prstGeom>
                  </pic:spPr>
                </pic:pic>
              </a:graphicData>
            </a:graphic>
          </wp:inline>
        </w:drawing>
      </w:r>
    </w:p>
    <w:p w14:paraId="46525100" w14:textId="6197FD70" w:rsidR="0033185D" w:rsidRDefault="0033185D" w:rsidP="0033185D">
      <w:pPr>
        <w:pStyle w:val="Descripcin"/>
        <w:sectPr w:rsidR="0033185D" w:rsidSect="0033185D">
          <w:pgSz w:w="12240" w:h="15840"/>
          <w:pgMar w:top="1440" w:right="1440" w:bottom="1440" w:left="1440" w:header="708" w:footer="708" w:gutter="0"/>
          <w:cols w:space="708"/>
          <w:titlePg/>
          <w:docGrid w:linePitch="360"/>
        </w:sectPr>
      </w:pPr>
      <w:bookmarkStart w:id="359" w:name="_Toc227513362"/>
      <w:bookmarkStart w:id="360" w:name="_Toc228723863"/>
      <w:r>
        <w:t xml:space="preserve">Ilustración </w:t>
      </w:r>
      <w:r>
        <w:fldChar w:fldCharType="begin"/>
      </w:r>
      <w:r>
        <w:instrText xml:space="preserve"> SEQ Ilustración \* ARABIC </w:instrText>
      </w:r>
      <w:r>
        <w:fldChar w:fldCharType="separate"/>
      </w:r>
      <w:r w:rsidR="00077E88">
        <w:rPr>
          <w:noProof/>
        </w:rPr>
        <w:t>134</w:t>
      </w:r>
      <w:r>
        <w:rPr>
          <w:noProof/>
        </w:rPr>
        <w:fldChar w:fldCharType="end"/>
      </w:r>
      <w:r>
        <w:t xml:space="preserve">  Sincronización de imágenes con "</w:t>
      </w:r>
      <w:r w:rsidRPr="004812C0">
        <w:t>rsync</w:t>
      </w:r>
      <w:r>
        <w:t>"</w:t>
      </w:r>
      <w:bookmarkEnd w:id="359"/>
      <w:bookmarkEnd w:id="360"/>
    </w:p>
    <w:p w14:paraId="5EFA5154" w14:textId="77777777" w:rsidR="0033185D" w:rsidRDefault="0033185D" w:rsidP="0033185D">
      <w:pPr>
        <w:pStyle w:val="Ttulo4"/>
      </w:pPr>
      <w:bookmarkStart w:id="361" w:name="_Toc228723648"/>
      <w:r w:rsidRPr="00DF4F07">
        <w:lastRenderedPageBreak/>
        <w:t>Corregir Direcciones IP, contraseñas e interfaz en el nuevo servidor</w:t>
      </w:r>
      <w:bookmarkEnd w:id="361"/>
    </w:p>
    <w:p w14:paraId="440EE5AC" w14:textId="77777777" w:rsidR="0033185D" w:rsidRDefault="0033185D" w:rsidP="0033185D">
      <w:r w:rsidRPr="00DF4F07">
        <w:t xml:space="preserve">Debido a que hemos importado la base de datos antigua al nuevo servidor para conservar todos los datos de hosts, definiciones de imágenes, grupos y asignaciones, también </w:t>
      </w:r>
      <w:r w:rsidRPr="00DF4F07">
        <w:rPr>
          <w:b/>
          <w:bCs/>
        </w:rPr>
        <w:t>hemos importado las direcciones IP</w:t>
      </w:r>
      <w:r>
        <w:rPr>
          <w:b/>
          <w:bCs/>
        </w:rPr>
        <w:t>, las interfaces de red</w:t>
      </w:r>
      <w:r w:rsidRPr="00DF4F07">
        <w:rPr>
          <w:b/>
          <w:bCs/>
        </w:rPr>
        <w:t xml:space="preserve"> y contraseñas del servidor antiguo</w:t>
      </w:r>
      <w:r w:rsidRPr="00DF4F07">
        <w:t>.</w:t>
      </w:r>
      <w:r>
        <w:t xml:space="preserve"> </w:t>
      </w:r>
      <w:r w:rsidRPr="00DF4F07">
        <w:t>Esto es inevitable con este método</w:t>
      </w:r>
      <w:r>
        <w:t xml:space="preserve">. </w:t>
      </w:r>
      <w:r w:rsidRPr="00DF4F07">
        <w:t>Por ello, debemos modificar algunos apartados en la interfaz web de FOG</w:t>
      </w:r>
      <w:r>
        <w:t>.</w:t>
      </w:r>
    </w:p>
    <w:p w14:paraId="0A8DCF61" w14:textId="77777777" w:rsidR="0033185D" w:rsidRDefault="0033185D">
      <w:pPr>
        <w:pStyle w:val="Prrafodelista"/>
        <w:numPr>
          <w:ilvl w:val="0"/>
          <w:numId w:val="63"/>
        </w:numPr>
      </w:pPr>
      <w:r>
        <w:t>Primero debemos averiguar cuál es la interfaz de red y la contraseña del nuevo servidor FOG:</w:t>
      </w:r>
    </w:p>
    <w:p w14:paraId="7D59722F" w14:textId="77777777" w:rsidR="0033185D" w:rsidRDefault="0033185D" w:rsidP="0033185D">
      <w:r>
        <w:t>Estos datos se encuentran en “</w:t>
      </w:r>
      <w:r w:rsidRPr="00DF4F07">
        <w:rPr>
          <w:b/>
          <w:bCs/>
        </w:rPr>
        <w:t>/opt/fog/.fogsettings</w:t>
      </w:r>
      <w:r>
        <w:t>”.</w:t>
      </w:r>
    </w:p>
    <w:p w14:paraId="6B7E6CE2"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cat /opt/fog/.fogsettings | grep password</w:t>
      </w:r>
    </w:p>
    <w:p w14:paraId="6C240506" w14:textId="77777777" w:rsidR="0033185D" w:rsidRDefault="0033185D" w:rsidP="0033185D">
      <w:r>
        <w:t>password='a8XVgQi(vsout1wn93ML'</w:t>
      </w:r>
    </w:p>
    <w:p w14:paraId="3CE198D0"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cat /opt/fog/.fogsettings | grep interface</w:t>
      </w:r>
    </w:p>
    <w:p w14:paraId="35B0311D" w14:textId="77777777" w:rsidR="0033185D" w:rsidRDefault="0033185D" w:rsidP="0033185D">
      <w:r>
        <w:t>interface='ens18'</w:t>
      </w:r>
    </w:p>
    <w:p w14:paraId="4358FF4D" w14:textId="77777777" w:rsidR="0033185D" w:rsidRDefault="0033185D" w:rsidP="0033185D">
      <w:pPr>
        <w:keepNext/>
      </w:pPr>
      <w:r w:rsidRPr="001F69EC">
        <w:rPr>
          <w:noProof/>
        </w:rPr>
        <w:drawing>
          <wp:inline distT="0" distB="0" distL="0" distR="0" wp14:anchorId="65E8170D" wp14:editId="13C92B9C">
            <wp:extent cx="5943600" cy="882650"/>
            <wp:effectExtent l="0" t="0" r="0" b="0"/>
            <wp:docPr id="834778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78745" name=""/>
                    <pic:cNvPicPr/>
                  </pic:nvPicPr>
                  <pic:blipFill>
                    <a:blip r:embed="rId160"/>
                    <a:stretch>
                      <a:fillRect/>
                    </a:stretch>
                  </pic:blipFill>
                  <pic:spPr>
                    <a:xfrm>
                      <a:off x="0" y="0"/>
                      <a:ext cx="5943600" cy="882650"/>
                    </a:xfrm>
                    <a:prstGeom prst="rect">
                      <a:avLst/>
                    </a:prstGeom>
                  </pic:spPr>
                </pic:pic>
              </a:graphicData>
            </a:graphic>
          </wp:inline>
        </w:drawing>
      </w:r>
    </w:p>
    <w:p w14:paraId="4846F7AD" w14:textId="7A91F8AA" w:rsidR="0033185D" w:rsidRDefault="0033185D" w:rsidP="0033185D">
      <w:pPr>
        <w:pStyle w:val="Descripcin"/>
      </w:pPr>
      <w:bookmarkStart w:id="362" w:name="_Toc227513363"/>
      <w:bookmarkStart w:id="363" w:name="_Toc228723864"/>
      <w:r>
        <w:t xml:space="preserve">Ilustración </w:t>
      </w:r>
      <w:r>
        <w:fldChar w:fldCharType="begin"/>
      </w:r>
      <w:r>
        <w:instrText xml:space="preserve"> SEQ Ilustración \* ARABIC </w:instrText>
      </w:r>
      <w:r>
        <w:fldChar w:fldCharType="separate"/>
      </w:r>
      <w:r w:rsidR="00077E88">
        <w:rPr>
          <w:noProof/>
        </w:rPr>
        <w:t>135</w:t>
      </w:r>
      <w:r>
        <w:rPr>
          <w:noProof/>
        </w:rPr>
        <w:fldChar w:fldCharType="end"/>
      </w:r>
      <w:r>
        <w:t xml:space="preserve"> Comandos de búsqueda para "</w:t>
      </w:r>
      <w:r w:rsidRPr="0090330F">
        <w:t>/opt/fog/.fogsettings</w:t>
      </w:r>
      <w:r>
        <w:t>"</w:t>
      </w:r>
      <w:bookmarkEnd w:id="362"/>
      <w:bookmarkEnd w:id="363"/>
    </w:p>
    <w:p w14:paraId="6598855B" w14:textId="77777777" w:rsidR="0033185D" w:rsidRDefault="0033185D" w:rsidP="0033185D">
      <w:r>
        <w:t>Ahora nos dirigimos a la Interfaz Web del nuevo servidor y empezamos a realizar los cambios.</w:t>
      </w:r>
    </w:p>
    <w:p w14:paraId="2740E846" w14:textId="77777777" w:rsidR="0033185D" w:rsidRPr="007B11C9" w:rsidRDefault="0033185D">
      <w:pPr>
        <w:pStyle w:val="Prrafodelista"/>
        <w:numPr>
          <w:ilvl w:val="0"/>
          <w:numId w:val="63"/>
        </w:numPr>
      </w:pPr>
      <w:r w:rsidRPr="00654928">
        <w:t>Web Interface -&gt; Storage Management -&gt; [click node name] -&gt; Password and update the Interface field with the new interface name also.</w:t>
      </w:r>
    </w:p>
    <w:p w14:paraId="001B94B5" w14:textId="77777777" w:rsidR="0033185D" w:rsidRDefault="0033185D" w:rsidP="0033185D">
      <w:pPr>
        <w:keepNext/>
      </w:pPr>
      <w:r w:rsidRPr="007B11C9">
        <w:rPr>
          <w:noProof/>
        </w:rPr>
        <w:drawing>
          <wp:inline distT="0" distB="0" distL="0" distR="0" wp14:anchorId="279ACA01" wp14:editId="78444307">
            <wp:extent cx="5943600" cy="821690"/>
            <wp:effectExtent l="0" t="0" r="0" b="0"/>
            <wp:docPr id="1469836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36670" name=""/>
                    <pic:cNvPicPr/>
                  </pic:nvPicPr>
                  <pic:blipFill>
                    <a:blip r:embed="rId161"/>
                    <a:stretch>
                      <a:fillRect/>
                    </a:stretch>
                  </pic:blipFill>
                  <pic:spPr>
                    <a:xfrm>
                      <a:off x="0" y="0"/>
                      <a:ext cx="5943600" cy="821690"/>
                    </a:xfrm>
                    <a:prstGeom prst="rect">
                      <a:avLst/>
                    </a:prstGeom>
                  </pic:spPr>
                </pic:pic>
              </a:graphicData>
            </a:graphic>
          </wp:inline>
        </w:drawing>
      </w:r>
    </w:p>
    <w:p w14:paraId="3D249DF9" w14:textId="2022F38C" w:rsidR="0033185D" w:rsidRDefault="0033185D" w:rsidP="0033185D">
      <w:pPr>
        <w:pStyle w:val="Descripcin"/>
      </w:pPr>
      <w:bookmarkStart w:id="364" w:name="_Toc227513364"/>
      <w:bookmarkStart w:id="365" w:name="_Toc228723865"/>
      <w:r>
        <w:t xml:space="preserve">Ilustración </w:t>
      </w:r>
      <w:r>
        <w:fldChar w:fldCharType="begin"/>
      </w:r>
      <w:r>
        <w:instrText xml:space="preserve"> SEQ Ilustración \* ARABIC </w:instrText>
      </w:r>
      <w:r>
        <w:fldChar w:fldCharType="separate"/>
      </w:r>
      <w:r w:rsidR="00077E88">
        <w:rPr>
          <w:noProof/>
        </w:rPr>
        <w:t>136</w:t>
      </w:r>
      <w:r>
        <w:rPr>
          <w:noProof/>
        </w:rPr>
        <w:fldChar w:fldCharType="end"/>
      </w:r>
      <w:r>
        <w:t xml:space="preserve"> Administración de Almacenamiento</w:t>
      </w:r>
      <w:bookmarkEnd w:id="364"/>
      <w:bookmarkEnd w:id="365"/>
    </w:p>
    <w:p w14:paraId="40CD3878" w14:textId="77777777" w:rsidR="0033185D" w:rsidRDefault="0033185D" w:rsidP="0033185D"/>
    <w:p w14:paraId="1BFC21BF" w14:textId="77777777" w:rsidR="0033185D" w:rsidRDefault="0033185D" w:rsidP="0033185D">
      <w:pPr>
        <w:keepNext/>
      </w:pPr>
      <w:r w:rsidRPr="007B11C9">
        <w:rPr>
          <w:noProof/>
        </w:rPr>
        <w:lastRenderedPageBreak/>
        <w:drawing>
          <wp:inline distT="0" distB="0" distL="0" distR="0" wp14:anchorId="6DCC6C5C" wp14:editId="5665F956">
            <wp:extent cx="5943600" cy="930910"/>
            <wp:effectExtent l="0" t="0" r="0" b="2540"/>
            <wp:docPr id="139679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93204" name=""/>
                    <pic:cNvPicPr/>
                  </pic:nvPicPr>
                  <pic:blipFill>
                    <a:blip r:embed="rId162"/>
                    <a:stretch>
                      <a:fillRect/>
                    </a:stretch>
                  </pic:blipFill>
                  <pic:spPr>
                    <a:xfrm>
                      <a:off x="0" y="0"/>
                      <a:ext cx="5943600" cy="930910"/>
                    </a:xfrm>
                    <a:prstGeom prst="rect">
                      <a:avLst/>
                    </a:prstGeom>
                  </pic:spPr>
                </pic:pic>
              </a:graphicData>
            </a:graphic>
          </wp:inline>
        </w:drawing>
      </w:r>
    </w:p>
    <w:p w14:paraId="32A7612C" w14:textId="5491224C" w:rsidR="0033185D" w:rsidRDefault="0033185D" w:rsidP="0033185D">
      <w:pPr>
        <w:pStyle w:val="Descripcin"/>
      </w:pPr>
      <w:bookmarkStart w:id="366" w:name="_Toc227513365"/>
      <w:bookmarkStart w:id="367" w:name="_Toc228723866"/>
      <w:r>
        <w:t xml:space="preserve">Ilustración </w:t>
      </w:r>
      <w:r>
        <w:fldChar w:fldCharType="begin"/>
      </w:r>
      <w:r>
        <w:instrText xml:space="preserve"> SEQ Ilustración \* ARABIC </w:instrText>
      </w:r>
      <w:r>
        <w:fldChar w:fldCharType="separate"/>
      </w:r>
      <w:r w:rsidR="00077E88">
        <w:rPr>
          <w:noProof/>
        </w:rPr>
        <w:t>137</w:t>
      </w:r>
      <w:r>
        <w:rPr>
          <w:noProof/>
        </w:rPr>
        <w:fldChar w:fldCharType="end"/>
      </w:r>
      <w:r>
        <w:t xml:space="preserve"> Nodo de almacenamiento</w:t>
      </w:r>
      <w:bookmarkEnd w:id="366"/>
      <w:bookmarkEnd w:id="367"/>
    </w:p>
    <w:p w14:paraId="5A47A515" w14:textId="77777777" w:rsidR="0033185D" w:rsidRDefault="0033185D" w:rsidP="0033185D">
      <w:r>
        <w:t xml:space="preserve">Se le ha copiado la contraseña del FOG en 10.2.7.5. Debemos cambiársela por la suya. La interfaz ha coincidido que es la misma: </w:t>
      </w:r>
      <w:r w:rsidRPr="001B07A1">
        <w:rPr>
          <w:b/>
          <w:bCs/>
        </w:rPr>
        <w:t>ens18</w:t>
      </w:r>
    </w:p>
    <w:p w14:paraId="0994F724" w14:textId="77777777" w:rsidR="0033185D" w:rsidRDefault="0033185D" w:rsidP="0033185D">
      <w:pPr>
        <w:keepNext/>
      </w:pPr>
      <w:r w:rsidRPr="007B11C9">
        <w:rPr>
          <w:noProof/>
        </w:rPr>
        <w:drawing>
          <wp:inline distT="0" distB="0" distL="0" distR="0" wp14:anchorId="211B3215" wp14:editId="2B5D214D">
            <wp:extent cx="5943600" cy="2112645"/>
            <wp:effectExtent l="0" t="0" r="0" b="1905"/>
            <wp:docPr id="99031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1192" name=""/>
                    <pic:cNvPicPr/>
                  </pic:nvPicPr>
                  <pic:blipFill>
                    <a:blip r:embed="rId163"/>
                    <a:stretch>
                      <a:fillRect/>
                    </a:stretch>
                  </pic:blipFill>
                  <pic:spPr>
                    <a:xfrm>
                      <a:off x="0" y="0"/>
                      <a:ext cx="5943600" cy="2112645"/>
                    </a:xfrm>
                    <a:prstGeom prst="rect">
                      <a:avLst/>
                    </a:prstGeom>
                  </pic:spPr>
                </pic:pic>
              </a:graphicData>
            </a:graphic>
          </wp:inline>
        </w:drawing>
      </w:r>
    </w:p>
    <w:p w14:paraId="32D9D1C2" w14:textId="4DBF44E7" w:rsidR="0033185D" w:rsidRDefault="0033185D" w:rsidP="0033185D">
      <w:pPr>
        <w:pStyle w:val="Descripcin"/>
      </w:pPr>
      <w:bookmarkStart w:id="368" w:name="_Toc227513366"/>
      <w:bookmarkStart w:id="369" w:name="_Toc228723867"/>
      <w:r>
        <w:t xml:space="preserve">Ilustración </w:t>
      </w:r>
      <w:r>
        <w:fldChar w:fldCharType="begin"/>
      </w:r>
      <w:r>
        <w:instrText xml:space="preserve"> SEQ Ilustración \* ARABIC </w:instrText>
      </w:r>
      <w:r>
        <w:fldChar w:fldCharType="separate"/>
      </w:r>
      <w:r w:rsidR="00077E88">
        <w:rPr>
          <w:noProof/>
        </w:rPr>
        <w:t>138</w:t>
      </w:r>
      <w:r>
        <w:rPr>
          <w:noProof/>
        </w:rPr>
        <w:fldChar w:fldCharType="end"/>
      </w:r>
      <w:r>
        <w:t xml:space="preserve"> </w:t>
      </w:r>
      <w:r w:rsidRPr="004E0337">
        <w:t>Nodo de almacenamiento</w:t>
      </w:r>
      <w:r>
        <w:t>: Desactualizado</w:t>
      </w:r>
      <w:bookmarkEnd w:id="368"/>
      <w:bookmarkEnd w:id="369"/>
    </w:p>
    <w:p w14:paraId="6950C35C" w14:textId="77777777" w:rsidR="0033185D" w:rsidRDefault="0033185D" w:rsidP="0033185D">
      <w:pPr>
        <w:keepNext/>
      </w:pPr>
      <w:r w:rsidRPr="00B43670">
        <w:rPr>
          <w:noProof/>
        </w:rPr>
        <w:drawing>
          <wp:inline distT="0" distB="0" distL="0" distR="0" wp14:anchorId="2ED3605D" wp14:editId="7E249E02">
            <wp:extent cx="5943600" cy="1852930"/>
            <wp:effectExtent l="0" t="0" r="0" b="0"/>
            <wp:docPr id="2121283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83841" name=""/>
                    <pic:cNvPicPr/>
                  </pic:nvPicPr>
                  <pic:blipFill>
                    <a:blip r:embed="rId164"/>
                    <a:stretch>
                      <a:fillRect/>
                    </a:stretch>
                  </pic:blipFill>
                  <pic:spPr>
                    <a:xfrm>
                      <a:off x="0" y="0"/>
                      <a:ext cx="5943600" cy="1852930"/>
                    </a:xfrm>
                    <a:prstGeom prst="rect">
                      <a:avLst/>
                    </a:prstGeom>
                  </pic:spPr>
                </pic:pic>
              </a:graphicData>
            </a:graphic>
          </wp:inline>
        </w:drawing>
      </w:r>
    </w:p>
    <w:p w14:paraId="5A638FFD" w14:textId="256E2599" w:rsidR="0033185D" w:rsidRDefault="0033185D" w:rsidP="0033185D">
      <w:pPr>
        <w:pStyle w:val="Descripcin"/>
      </w:pPr>
      <w:bookmarkStart w:id="370" w:name="_Toc227513367"/>
      <w:bookmarkStart w:id="371" w:name="_Toc228723868"/>
      <w:r>
        <w:t xml:space="preserve">Ilustración </w:t>
      </w:r>
      <w:r>
        <w:fldChar w:fldCharType="begin"/>
      </w:r>
      <w:r>
        <w:instrText xml:space="preserve"> SEQ Ilustración \* ARABIC </w:instrText>
      </w:r>
      <w:r>
        <w:fldChar w:fldCharType="separate"/>
      </w:r>
      <w:r w:rsidR="00077E88">
        <w:rPr>
          <w:noProof/>
        </w:rPr>
        <w:t>139</w:t>
      </w:r>
      <w:r>
        <w:rPr>
          <w:noProof/>
        </w:rPr>
        <w:fldChar w:fldCharType="end"/>
      </w:r>
      <w:r>
        <w:t xml:space="preserve"> </w:t>
      </w:r>
      <w:r w:rsidRPr="008E013D">
        <w:t>Nodo de almacenamiento</w:t>
      </w:r>
      <w:r>
        <w:t>: Actualizado</w:t>
      </w:r>
      <w:bookmarkEnd w:id="370"/>
      <w:bookmarkEnd w:id="371"/>
    </w:p>
    <w:p w14:paraId="3897C882" w14:textId="77777777" w:rsidR="0033185D" w:rsidRDefault="0033185D">
      <w:pPr>
        <w:numPr>
          <w:ilvl w:val="0"/>
          <w:numId w:val="63"/>
        </w:numPr>
        <w:sectPr w:rsidR="0033185D" w:rsidSect="0033185D">
          <w:pgSz w:w="12240" w:h="15840"/>
          <w:pgMar w:top="1440" w:right="1440" w:bottom="1440" w:left="1440" w:header="708" w:footer="708" w:gutter="0"/>
          <w:cols w:space="708"/>
          <w:docGrid w:linePitch="360"/>
        </w:sectPr>
      </w:pPr>
    </w:p>
    <w:p w14:paraId="31F3F6C6" w14:textId="77777777" w:rsidR="0033185D" w:rsidRDefault="0033185D">
      <w:pPr>
        <w:numPr>
          <w:ilvl w:val="0"/>
          <w:numId w:val="63"/>
        </w:numPr>
      </w:pPr>
      <w:r w:rsidRPr="007B11C9">
        <w:lastRenderedPageBreak/>
        <w:t>Web Interface -&gt; FOG Configuration -&gt; FOG Settings -&gt; TFTP Server -&gt; FOG_TFTP_FTP_PASSWORD</w:t>
      </w:r>
      <w:r>
        <w:t xml:space="preserve"> </w:t>
      </w:r>
      <w:r>
        <w:sym w:font="Wingdings" w:char="F0E0"/>
      </w:r>
      <w:r>
        <w:t xml:space="preserve"> IP y contraseña.</w:t>
      </w:r>
    </w:p>
    <w:p w14:paraId="774ED1B5" w14:textId="77777777" w:rsidR="0033185D" w:rsidRDefault="0033185D" w:rsidP="0033185D">
      <w:pPr>
        <w:keepNext/>
      </w:pPr>
      <w:r w:rsidRPr="00BE1CA4">
        <w:rPr>
          <w:noProof/>
        </w:rPr>
        <w:drawing>
          <wp:inline distT="0" distB="0" distL="0" distR="0" wp14:anchorId="5DCEA4D7" wp14:editId="5B96BE85">
            <wp:extent cx="5943600" cy="784860"/>
            <wp:effectExtent l="0" t="0" r="0" b="0"/>
            <wp:docPr id="698168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68807" name=""/>
                    <pic:cNvPicPr/>
                  </pic:nvPicPr>
                  <pic:blipFill>
                    <a:blip r:embed="rId165"/>
                    <a:stretch>
                      <a:fillRect/>
                    </a:stretch>
                  </pic:blipFill>
                  <pic:spPr>
                    <a:xfrm>
                      <a:off x="0" y="0"/>
                      <a:ext cx="5943600" cy="784860"/>
                    </a:xfrm>
                    <a:prstGeom prst="rect">
                      <a:avLst/>
                    </a:prstGeom>
                  </pic:spPr>
                </pic:pic>
              </a:graphicData>
            </a:graphic>
          </wp:inline>
        </w:drawing>
      </w:r>
    </w:p>
    <w:p w14:paraId="25D00D68" w14:textId="160B4B8E" w:rsidR="0033185D" w:rsidRDefault="0033185D" w:rsidP="0033185D">
      <w:pPr>
        <w:pStyle w:val="Descripcin"/>
      </w:pPr>
      <w:bookmarkStart w:id="372" w:name="_Toc227513368"/>
      <w:bookmarkStart w:id="373" w:name="_Toc228723869"/>
      <w:r>
        <w:t xml:space="preserve">Ilustración </w:t>
      </w:r>
      <w:r>
        <w:fldChar w:fldCharType="begin"/>
      </w:r>
      <w:r>
        <w:instrText xml:space="preserve"> SEQ Ilustración \* ARABIC </w:instrText>
      </w:r>
      <w:r>
        <w:fldChar w:fldCharType="separate"/>
      </w:r>
      <w:r w:rsidR="00077E88">
        <w:rPr>
          <w:noProof/>
        </w:rPr>
        <w:t>140</w:t>
      </w:r>
      <w:r>
        <w:rPr>
          <w:noProof/>
        </w:rPr>
        <w:fldChar w:fldCharType="end"/>
      </w:r>
      <w:r>
        <w:t xml:space="preserve"> FOG Configuration</w:t>
      </w:r>
      <w:bookmarkEnd w:id="372"/>
      <w:bookmarkEnd w:id="373"/>
    </w:p>
    <w:p w14:paraId="399F23FA" w14:textId="77777777" w:rsidR="0033185D" w:rsidRDefault="0033185D" w:rsidP="0033185D">
      <w:pPr>
        <w:keepNext/>
      </w:pPr>
      <w:r w:rsidRPr="00BE1CA4">
        <w:rPr>
          <w:noProof/>
        </w:rPr>
        <w:drawing>
          <wp:inline distT="0" distB="0" distL="0" distR="0" wp14:anchorId="4117DC2B" wp14:editId="4B662E05">
            <wp:extent cx="5943600" cy="1646555"/>
            <wp:effectExtent l="0" t="0" r="0" b="0"/>
            <wp:docPr id="209230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08965" name=""/>
                    <pic:cNvPicPr/>
                  </pic:nvPicPr>
                  <pic:blipFill>
                    <a:blip r:embed="rId166"/>
                    <a:stretch>
                      <a:fillRect/>
                    </a:stretch>
                  </pic:blipFill>
                  <pic:spPr>
                    <a:xfrm>
                      <a:off x="0" y="0"/>
                      <a:ext cx="5943600" cy="1646555"/>
                    </a:xfrm>
                    <a:prstGeom prst="rect">
                      <a:avLst/>
                    </a:prstGeom>
                  </pic:spPr>
                </pic:pic>
              </a:graphicData>
            </a:graphic>
          </wp:inline>
        </w:drawing>
      </w:r>
    </w:p>
    <w:p w14:paraId="2933F574" w14:textId="2400FF30" w:rsidR="0033185D" w:rsidRDefault="0033185D" w:rsidP="0033185D">
      <w:pPr>
        <w:pStyle w:val="Descripcin"/>
      </w:pPr>
      <w:bookmarkStart w:id="374" w:name="_Toc227513369"/>
      <w:bookmarkStart w:id="375" w:name="_Toc228723870"/>
      <w:r>
        <w:t xml:space="preserve">Ilustración </w:t>
      </w:r>
      <w:r>
        <w:fldChar w:fldCharType="begin"/>
      </w:r>
      <w:r>
        <w:instrText xml:space="preserve"> SEQ Ilustración \* ARABIC </w:instrText>
      </w:r>
      <w:r>
        <w:fldChar w:fldCharType="separate"/>
      </w:r>
      <w:r w:rsidR="00077E88">
        <w:rPr>
          <w:noProof/>
        </w:rPr>
        <w:t>141</w:t>
      </w:r>
      <w:r>
        <w:rPr>
          <w:noProof/>
        </w:rPr>
        <w:fldChar w:fldCharType="end"/>
      </w:r>
      <w:r>
        <w:t xml:space="preserve"> </w:t>
      </w:r>
      <w:r w:rsidRPr="00917A3C">
        <w:t>TFTP Server</w:t>
      </w:r>
      <w:r>
        <w:t>: Desactualizado</w:t>
      </w:r>
      <w:bookmarkEnd w:id="374"/>
      <w:bookmarkEnd w:id="375"/>
    </w:p>
    <w:p w14:paraId="495C2F7E" w14:textId="77777777" w:rsidR="0033185D" w:rsidRDefault="0033185D" w:rsidP="0033185D">
      <w:pPr>
        <w:keepNext/>
      </w:pPr>
      <w:r w:rsidRPr="00BE1CA4">
        <w:rPr>
          <w:noProof/>
        </w:rPr>
        <w:drawing>
          <wp:inline distT="0" distB="0" distL="0" distR="0" wp14:anchorId="2A004BD6" wp14:editId="686A184C">
            <wp:extent cx="5943600" cy="2015490"/>
            <wp:effectExtent l="0" t="0" r="0" b="3810"/>
            <wp:docPr id="1068489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89804" name=""/>
                    <pic:cNvPicPr/>
                  </pic:nvPicPr>
                  <pic:blipFill>
                    <a:blip r:embed="rId167"/>
                    <a:stretch>
                      <a:fillRect/>
                    </a:stretch>
                  </pic:blipFill>
                  <pic:spPr>
                    <a:xfrm>
                      <a:off x="0" y="0"/>
                      <a:ext cx="5943600" cy="2015490"/>
                    </a:xfrm>
                    <a:prstGeom prst="rect">
                      <a:avLst/>
                    </a:prstGeom>
                  </pic:spPr>
                </pic:pic>
              </a:graphicData>
            </a:graphic>
          </wp:inline>
        </w:drawing>
      </w:r>
    </w:p>
    <w:p w14:paraId="7096D222" w14:textId="5F770508" w:rsidR="0033185D" w:rsidRPr="007B11C9" w:rsidRDefault="0033185D" w:rsidP="0033185D">
      <w:pPr>
        <w:pStyle w:val="Descripcin"/>
      </w:pPr>
      <w:bookmarkStart w:id="376" w:name="_Toc227513370"/>
      <w:bookmarkStart w:id="377" w:name="_Toc228723871"/>
      <w:r>
        <w:t xml:space="preserve">Ilustración </w:t>
      </w:r>
      <w:r>
        <w:fldChar w:fldCharType="begin"/>
      </w:r>
      <w:r>
        <w:instrText xml:space="preserve"> SEQ Ilustración \* ARABIC </w:instrText>
      </w:r>
      <w:r>
        <w:fldChar w:fldCharType="separate"/>
      </w:r>
      <w:r w:rsidR="00077E88">
        <w:rPr>
          <w:noProof/>
        </w:rPr>
        <w:t>142</w:t>
      </w:r>
      <w:r>
        <w:rPr>
          <w:noProof/>
        </w:rPr>
        <w:fldChar w:fldCharType="end"/>
      </w:r>
      <w:r>
        <w:t xml:space="preserve"> </w:t>
      </w:r>
      <w:r w:rsidRPr="00B15232">
        <w:t>TFTP Server</w:t>
      </w:r>
      <w:r>
        <w:t>: Actualizado</w:t>
      </w:r>
      <w:bookmarkEnd w:id="376"/>
      <w:bookmarkEnd w:id="377"/>
    </w:p>
    <w:p w14:paraId="650848A0" w14:textId="77777777" w:rsidR="0033185D" w:rsidRDefault="0033185D">
      <w:pPr>
        <w:pStyle w:val="Prrafodelista"/>
        <w:numPr>
          <w:ilvl w:val="0"/>
          <w:numId w:val="63"/>
        </w:numPr>
        <w:sectPr w:rsidR="0033185D" w:rsidSect="0033185D">
          <w:pgSz w:w="12240" w:h="15840"/>
          <w:pgMar w:top="1440" w:right="1440" w:bottom="1440" w:left="1440" w:header="708" w:footer="708" w:gutter="0"/>
          <w:cols w:space="708"/>
          <w:docGrid w:linePitch="360"/>
        </w:sectPr>
      </w:pPr>
    </w:p>
    <w:p w14:paraId="09D72015" w14:textId="77777777" w:rsidR="0033185D" w:rsidRDefault="0033185D">
      <w:pPr>
        <w:pStyle w:val="Prrafodelista"/>
        <w:numPr>
          <w:ilvl w:val="0"/>
          <w:numId w:val="63"/>
        </w:numPr>
      </w:pPr>
      <w:r w:rsidRPr="007B11C9">
        <w:lastRenderedPageBreak/>
        <w:t>Web Interface -&gt; Storage Management -&gt; [click node name] -&gt; IP Address</w:t>
      </w:r>
    </w:p>
    <w:p w14:paraId="1CF68612" w14:textId="77777777" w:rsidR="0033185D" w:rsidRDefault="0033185D" w:rsidP="0033185D">
      <w:pPr>
        <w:ind w:left="360"/>
      </w:pPr>
      <w:r>
        <w:t>Cambiar la IP</w:t>
      </w:r>
    </w:p>
    <w:p w14:paraId="38821C1C" w14:textId="77777777" w:rsidR="0033185D" w:rsidRDefault="0033185D" w:rsidP="0033185D">
      <w:pPr>
        <w:keepNext/>
        <w:ind w:left="360"/>
      </w:pPr>
      <w:r w:rsidRPr="00892309">
        <w:rPr>
          <w:noProof/>
        </w:rPr>
        <w:drawing>
          <wp:inline distT="0" distB="0" distL="0" distR="0" wp14:anchorId="4933075B" wp14:editId="45AE0F8A">
            <wp:extent cx="5943600" cy="2594610"/>
            <wp:effectExtent l="0" t="0" r="0" b="0"/>
            <wp:docPr id="1444804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04165" name=""/>
                    <pic:cNvPicPr/>
                  </pic:nvPicPr>
                  <pic:blipFill>
                    <a:blip r:embed="rId168"/>
                    <a:stretch>
                      <a:fillRect/>
                    </a:stretch>
                  </pic:blipFill>
                  <pic:spPr>
                    <a:xfrm>
                      <a:off x="0" y="0"/>
                      <a:ext cx="5943600" cy="2594610"/>
                    </a:xfrm>
                    <a:prstGeom prst="rect">
                      <a:avLst/>
                    </a:prstGeom>
                  </pic:spPr>
                </pic:pic>
              </a:graphicData>
            </a:graphic>
          </wp:inline>
        </w:drawing>
      </w:r>
    </w:p>
    <w:p w14:paraId="727D2128" w14:textId="3F3B37A1" w:rsidR="0033185D" w:rsidRDefault="0033185D" w:rsidP="0033185D">
      <w:pPr>
        <w:pStyle w:val="Descripcin"/>
      </w:pPr>
      <w:bookmarkStart w:id="378" w:name="_Toc227513371"/>
      <w:bookmarkStart w:id="379" w:name="_Toc228723872"/>
      <w:r>
        <w:t xml:space="preserve">Ilustración </w:t>
      </w:r>
      <w:r>
        <w:fldChar w:fldCharType="begin"/>
      </w:r>
      <w:r>
        <w:instrText xml:space="preserve"> SEQ Ilustración \* ARABIC </w:instrText>
      </w:r>
      <w:r>
        <w:fldChar w:fldCharType="separate"/>
      </w:r>
      <w:r w:rsidR="00077E88">
        <w:rPr>
          <w:noProof/>
        </w:rPr>
        <w:t>143</w:t>
      </w:r>
      <w:r>
        <w:rPr>
          <w:noProof/>
        </w:rPr>
        <w:fldChar w:fldCharType="end"/>
      </w:r>
      <w:r>
        <w:t xml:space="preserve"> Nodo de almacenamiento: Desactualizado</w:t>
      </w:r>
      <w:bookmarkEnd w:id="378"/>
      <w:bookmarkEnd w:id="379"/>
    </w:p>
    <w:p w14:paraId="456DE435" w14:textId="77777777" w:rsidR="0033185D" w:rsidRDefault="0033185D" w:rsidP="0033185D">
      <w:pPr>
        <w:keepNext/>
        <w:ind w:left="360"/>
      </w:pPr>
      <w:r w:rsidRPr="00892309">
        <w:rPr>
          <w:noProof/>
        </w:rPr>
        <w:drawing>
          <wp:inline distT="0" distB="0" distL="0" distR="0" wp14:anchorId="41970709" wp14:editId="59F5BF4E">
            <wp:extent cx="5943600" cy="2019300"/>
            <wp:effectExtent l="0" t="0" r="0" b="0"/>
            <wp:docPr id="230219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19259" name=""/>
                    <pic:cNvPicPr/>
                  </pic:nvPicPr>
                  <pic:blipFill>
                    <a:blip r:embed="rId169"/>
                    <a:stretch>
                      <a:fillRect/>
                    </a:stretch>
                  </pic:blipFill>
                  <pic:spPr>
                    <a:xfrm>
                      <a:off x="0" y="0"/>
                      <a:ext cx="5943600" cy="2019300"/>
                    </a:xfrm>
                    <a:prstGeom prst="rect">
                      <a:avLst/>
                    </a:prstGeom>
                  </pic:spPr>
                </pic:pic>
              </a:graphicData>
            </a:graphic>
          </wp:inline>
        </w:drawing>
      </w:r>
    </w:p>
    <w:p w14:paraId="23D895A7" w14:textId="4C7C4510" w:rsidR="0033185D" w:rsidRDefault="0033185D" w:rsidP="0033185D">
      <w:pPr>
        <w:pStyle w:val="Descripcin"/>
      </w:pPr>
      <w:bookmarkStart w:id="380" w:name="_Toc227513372"/>
      <w:bookmarkStart w:id="381" w:name="_Toc228723873"/>
      <w:r>
        <w:t xml:space="preserve">Ilustración </w:t>
      </w:r>
      <w:r>
        <w:fldChar w:fldCharType="begin"/>
      </w:r>
      <w:r>
        <w:instrText xml:space="preserve"> SEQ Ilustración \* ARABIC </w:instrText>
      </w:r>
      <w:r>
        <w:fldChar w:fldCharType="separate"/>
      </w:r>
      <w:r w:rsidR="00077E88">
        <w:rPr>
          <w:noProof/>
        </w:rPr>
        <w:t>144</w:t>
      </w:r>
      <w:r>
        <w:rPr>
          <w:noProof/>
        </w:rPr>
        <w:fldChar w:fldCharType="end"/>
      </w:r>
      <w:r>
        <w:t xml:space="preserve"> </w:t>
      </w:r>
      <w:r w:rsidRPr="0081489C">
        <w:t>Nodo de almacenamiento:</w:t>
      </w:r>
      <w:r>
        <w:t xml:space="preserve"> A</w:t>
      </w:r>
      <w:r w:rsidRPr="0081489C">
        <w:t>ctualizado</w:t>
      </w:r>
      <w:bookmarkEnd w:id="380"/>
      <w:bookmarkEnd w:id="381"/>
    </w:p>
    <w:p w14:paraId="46F1FDB0" w14:textId="77777777" w:rsidR="0033185D" w:rsidRPr="007B11C9" w:rsidRDefault="0033185D" w:rsidP="0033185D">
      <w:pPr>
        <w:ind w:left="360"/>
      </w:pPr>
    </w:p>
    <w:p w14:paraId="4C9E107E" w14:textId="77777777" w:rsidR="0033185D" w:rsidRDefault="0033185D">
      <w:pPr>
        <w:numPr>
          <w:ilvl w:val="0"/>
          <w:numId w:val="68"/>
        </w:numPr>
        <w:sectPr w:rsidR="0033185D" w:rsidSect="0033185D">
          <w:pgSz w:w="12240" w:h="15840"/>
          <w:pgMar w:top="1440" w:right="1440" w:bottom="1440" w:left="1440" w:header="708" w:footer="708" w:gutter="0"/>
          <w:cols w:space="708"/>
          <w:docGrid w:linePitch="360"/>
        </w:sectPr>
      </w:pPr>
    </w:p>
    <w:p w14:paraId="66EB9D85" w14:textId="77777777" w:rsidR="0033185D" w:rsidRDefault="0033185D">
      <w:pPr>
        <w:numPr>
          <w:ilvl w:val="0"/>
          <w:numId w:val="68"/>
        </w:numPr>
      </w:pPr>
      <w:r w:rsidRPr="007B11C9">
        <w:lastRenderedPageBreak/>
        <w:t>Web Interface -&gt; FOG Configuration -&gt; FOG Settings -&gt; Web Server -&gt; FOG_WEB_HOST</w:t>
      </w:r>
      <w:r>
        <w:t xml:space="preserve"> </w:t>
      </w:r>
      <w:r>
        <w:sym w:font="Wingdings" w:char="F0E0"/>
      </w:r>
      <w:r>
        <w:t xml:space="preserve"> Cambiar la IP</w:t>
      </w:r>
    </w:p>
    <w:p w14:paraId="7806D8CC" w14:textId="77777777" w:rsidR="0033185D" w:rsidRDefault="0033185D" w:rsidP="0033185D">
      <w:pPr>
        <w:keepNext/>
      </w:pPr>
      <w:r w:rsidRPr="00F94294">
        <w:rPr>
          <w:noProof/>
        </w:rPr>
        <w:drawing>
          <wp:inline distT="0" distB="0" distL="0" distR="0" wp14:anchorId="43B907C6" wp14:editId="2C6C1B1C">
            <wp:extent cx="5943600" cy="2342515"/>
            <wp:effectExtent l="0" t="0" r="0" b="635"/>
            <wp:docPr id="669111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11861" name=""/>
                    <pic:cNvPicPr/>
                  </pic:nvPicPr>
                  <pic:blipFill>
                    <a:blip r:embed="rId170"/>
                    <a:stretch>
                      <a:fillRect/>
                    </a:stretch>
                  </pic:blipFill>
                  <pic:spPr>
                    <a:xfrm>
                      <a:off x="0" y="0"/>
                      <a:ext cx="5943600" cy="2342515"/>
                    </a:xfrm>
                    <a:prstGeom prst="rect">
                      <a:avLst/>
                    </a:prstGeom>
                  </pic:spPr>
                </pic:pic>
              </a:graphicData>
            </a:graphic>
          </wp:inline>
        </w:drawing>
      </w:r>
    </w:p>
    <w:p w14:paraId="39B7F003" w14:textId="062CE5B0" w:rsidR="0033185D" w:rsidRDefault="0033185D" w:rsidP="0033185D">
      <w:pPr>
        <w:pStyle w:val="Descripcin"/>
      </w:pPr>
      <w:bookmarkStart w:id="382" w:name="_Toc227513373"/>
      <w:bookmarkStart w:id="383" w:name="_Toc228723874"/>
      <w:r>
        <w:t xml:space="preserve">Ilustración </w:t>
      </w:r>
      <w:r>
        <w:fldChar w:fldCharType="begin"/>
      </w:r>
      <w:r>
        <w:instrText xml:space="preserve"> SEQ Ilustración \* ARABIC </w:instrText>
      </w:r>
      <w:r>
        <w:fldChar w:fldCharType="separate"/>
      </w:r>
      <w:r w:rsidR="00077E88">
        <w:rPr>
          <w:noProof/>
        </w:rPr>
        <w:t>145</w:t>
      </w:r>
      <w:r>
        <w:rPr>
          <w:noProof/>
        </w:rPr>
        <w:fldChar w:fldCharType="end"/>
      </w:r>
      <w:r>
        <w:t xml:space="preserve"> </w:t>
      </w:r>
      <w:r w:rsidRPr="00A4292B">
        <w:t>Web Server</w:t>
      </w:r>
      <w:r>
        <w:t>: Desactualizado</w:t>
      </w:r>
      <w:bookmarkEnd w:id="382"/>
      <w:bookmarkEnd w:id="383"/>
    </w:p>
    <w:p w14:paraId="607F7E20" w14:textId="77777777" w:rsidR="0033185D" w:rsidRDefault="0033185D" w:rsidP="0033185D">
      <w:pPr>
        <w:keepNext/>
      </w:pPr>
      <w:r w:rsidRPr="00F94294">
        <w:rPr>
          <w:noProof/>
        </w:rPr>
        <w:drawing>
          <wp:inline distT="0" distB="0" distL="0" distR="0" wp14:anchorId="4A58D564" wp14:editId="4CFF3D76">
            <wp:extent cx="5943600" cy="2257425"/>
            <wp:effectExtent l="0" t="0" r="0" b="9525"/>
            <wp:docPr id="31021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11271" name=""/>
                    <pic:cNvPicPr/>
                  </pic:nvPicPr>
                  <pic:blipFill>
                    <a:blip r:embed="rId171"/>
                    <a:stretch>
                      <a:fillRect/>
                    </a:stretch>
                  </pic:blipFill>
                  <pic:spPr>
                    <a:xfrm>
                      <a:off x="0" y="0"/>
                      <a:ext cx="5943600" cy="2257425"/>
                    </a:xfrm>
                    <a:prstGeom prst="rect">
                      <a:avLst/>
                    </a:prstGeom>
                  </pic:spPr>
                </pic:pic>
              </a:graphicData>
            </a:graphic>
          </wp:inline>
        </w:drawing>
      </w:r>
    </w:p>
    <w:p w14:paraId="16168611" w14:textId="3B4A6416" w:rsidR="0033185D" w:rsidRPr="007B11C9" w:rsidRDefault="0033185D" w:rsidP="0033185D">
      <w:pPr>
        <w:pStyle w:val="Descripcin"/>
      </w:pPr>
      <w:bookmarkStart w:id="384" w:name="_Toc227513374"/>
      <w:bookmarkStart w:id="385" w:name="_Toc228723875"/>
      <w:r>
        <w:t xml:space="preserve">Ilustración </w:t>
      </w:r>
      <w:r>
        <w:fldChar w:fldCharType="begin"/>
      </w:r>
      <w:r>
        <w:instrText xml:space="preserve"> SEQ Ilustración \* ARABIC </w:instrText>
      </w:r>
      <w:r>
        <w:fldChar w:fldCharType="separate"/>
      </w:r>
      <w:r w:rsidR="00077E88">
        <w:rPr>
          <w:noProof/>
        </w:rPr>
        <w:t>146</w:t>
      </w:r>
      <w:r>
        <w:rPr>
          <w:noProof/>
        </w:rPr>
        <w:fldChar w:fldCharType="end"/>
      </w:r>
      <w:r>
        <w:t xml:space="preserve"> </w:t>
      </w:r>
      <w:r w:rsidRPr="00B544E2">
        <w:t>Web Server</w:t>
      </w:r>
      <w:r>
        <w:t>: Actualizado</w:t>
      </w:r>
      <w:bookmarkEnd w:id="384"/>
      <w:bookmarkEnd w:id="385"/>
    </w:p>
    <w:p w14:paraId="7921F7FD" w14:textId="77777777" w:rsidR="0033185D" w:rsidRDefault="0033185D" w:rsidP="0033185D"/>
    <w:p w14:paraId="047F5899" w14:textId="77777777" w:rsidR="00D3723B" w:rsidRDefault="00D3723B" w:rsidP="0033185D">
      <w:pPr>
        <w:sectPr w:rsidR="00D3723B" w:rsidSect="00D41CC8">
          <w:pgSz w:w="12240" w:h="15840"/>
          <w:pgMar w:top="1440" w:right="1440" w:bottom="1440" w:left="1440" w:header="708" w:footer="708" w:gutter="0"/>
          <w:cols w:space="708"/>
          <w:titlePg/>
          <w:docGrid w:linePitch="360"/>
        </w:sectPr>
      </w:pPr>
    </w:p>
    <w:p w14:paraId="74C54EFE" w14:textId="21B9A2EF" w:rsidR="00D31F9F" w:rsidRDefault="00D3723B" w:rsidP="00D3723B">
      <w:pPr>
        <w:pStyle w:val="Ttulo2"/>
      </w:pPr>
      <w:bookmarkStart w:id="386" w:name="_Anexo:_Guía_de"/>
      <w:bookmarkStart w:id="387" w:name="_Toc228723649"/>
      <w:bookmarkEnd w:id="386"/>
      <w:r w:rsidRPr="00444416">
        <w:lastRenderedPageBreak/>
        <w:t xml:space="preserve">Anexo: Guía de </w:t>
      </w:r>
      <w:r>
        <w:t>Monitorización</w:t>
      </w:r>
      <w:r w:rsidRPr="00444416">
        <w:t>, sección 4.2.</w:t>
      </w:r>
      <w:r>
        <w:t>2.</w:t>
      </w:r>
      <w:bookmarkEnd w:id="387"/>
    </w:p>
    <w:p w14:paraId="63FD0B57" w14:textId="77777777" w:rsidR="000137CD" w:rsidRDefault="000137CD" w:rsidP="000137CD">
      <w:r w:rsidRPr="008D6C07">
        <w:t xml:space="preserve">Para monitorizar </w:t>
      </w:r>
      <w:r>
        <w:t>nuestro</w:t>
      </w:r>
      <w:r w:rsidRPr="008D6C07">
        <w:t xml:space="preserve"> servidor </w:t>
      </w:r>
      <w:r w:rsidRPr="008D6C07">
        <w:rPr>
          <w:b/>
          <w:bCs/>
        </w:rPr>
        <w:t>FOG Project (10.2.7.5)</w:t>
      </w:r>
      <w:r w:rsidRPr="008D6C07">
        <w:t xml:space="preserve"> de forma profesional, la arquitectura </w:t>
      </w:r>
      <w:r>
        <w:t>que hemos llevado a cabo</w:t>
      </w:r>
      <w:r w:rsidRPr="008D6C07">
        <w:t xml:space="preserve"> consiste en implementar un stack de </w:t>
      </w:r>
      <w:r w:rsidRPr="008D6C07">
        <w:rPr>
          <w:b/>
          <w:bCs/>
        </w:rPr>
        <w:t>Prometheus + Node Exporter</w:t>
      </w:r>
      <w:r w:rsidRPr="008D6C07">
        <w:t xml:space="preserve"> sobre </w:t>
      </w:r>
      <w:r w:rsidRPr="008D6C07">
        <w:rPr>
          <w:b/>
          <w:bCs/>
        </w:rPr>
        <w:t>Docker</w:t>
      </w:r>
      <w:r w:rsidRPr="008D6C07">
        <w:t xml:space="preserve"> en una VM independiente</w:t>
      </w:r>
      <w:r>
        <w:t xml:space="preserve"> (10.2.7.99)</w:t>
      </w:r>
      <w:r w:rsidRPr="008D6C07">
        <w:t>.</w:t>
      </w:r>
    </w:p>
    <w:p w14:paraId="7DA8E750" w14:textId="77777777" w:rsidR="000137CD" w:rsidRPr="008D6C07" w:rsidRDefault="000137CD" w:rsidP="000137CD">
      <w:pPr>
        <w:rPr>
          <w:b/>
          <w:bCs/>
        </w:rPr>
      </w:pPr>
      <w:r w:rsidRPr="008D6C07">
        <w:rPr>
          <w:b/>
          <w:bCs/>
        </w:rPr>
        <w:t>Arquitectura del Stack</w:t>
      </w:r>
    </w:p>
    <w:p w14:paraId="53BED8AE" w14:textId="77777777" w:rsidR="000137CD" w:rsidRPr="008D6C07" w:rsidRDefault="000137CD">
      <w:pPr>
        <w:numPr>
          <w:ilvl w:val="0"/>
          <w:numId w:val="69"/>
        </w:numPr>
      </w:pPr>
      <w:r w:rsidRPr="008D6C07">
        <w:rPr>
          <w:b/>
          <w:bCs/>
        </w:rPr>
        <w:t>Node Exporter:</w:t>
      </w:r>
      <w:r w:rsidRPr="008D6C07">
        <w:t xml:space="preserve"> Se instala en el servidor FOG para extraer métricas de hardware y sistema en tiempo real.</w:t>
      </w:r>
    </w:p>
    <w:p w14:paraId="5B8B6559" w14:textId="77777777" w:rsidR="000137CD" w:rsidRPr="008D6C07" w:rsidRDefault="000137CD">
      <w:pPr>
        <w:numPr>
          <w:ilvl w:val="0"/>
          <w:numId w:val="69"/>
        </w:numPr>
      </w:pPr>
      <w:r w:rsidRPr="008D6C07">
        <w:rPr>
          <w:b/>
          <w:bCs/>
        </w:rPr>
        <w:t>Prometheus:</w:t>
      </w:r>
      <w:r w:rsidRPr="008D6C07">
        <w:t xml:space="preserve"> Actúa como el cerebro, recolectando y almacenando las métricas temporales.</w:t>
      </w:r>
    </w:p>
    <w:p w14:paraId="0DBBF4E1" w14:textId="77777777" w:rsidR="000137CD" w:rsidRDefault="000137CD">
      <w:pPr>
        <w:numPr>
          <w:ilvl w:val="0"/>
          <w:numId w:val="69"/>
        </w:numPr>
      </w:pPr>
      <w:r w:rsidRPr="008D6C07">
        <w:rPr>
          <w:b/>
          <w:bCs/>
        </w:rPr>
        <w:t>Grafana:</w:t>
      </w:r>
      <w:r w:rsidRPr="008D6C07">
        <w:t xml:space="preserve"> El motor de visualización para crear paneles de control (dashboards) </w:t>
      </w:r>
      <w:r>
        <w:t>y configurar alertas con Telegram.</w:t>
      </w:r>
    </w:p>
    <w:p w14:paraId="7EAE24A4" w14:textId="77777777" w:rsidR="000137CD" w:rsidRDefault="000137CD">
      <w:pPr>
        <w:numPr>
          <w:ilvl w:val="0"/>
          <w:numId w:val="69"/>
        </w:numPr>
      </w:pPr>
      <w:r w:rsidRPr="00EC13C7">
        <w:rPr>
          <w:b/>
          <w:bCs/>
        </w:rPr>
        <w:t>Blackbox Exporter:</w:t>
      </w:r>
      <w:r w:rsidRPr="00EC13C7">
        <w:t xml:space="preserve"> Actúa como una sonda externa que monitoriza la disponibilidad de los servicios desde fuera.</w:t>
      </w:r>
    </w:p>
    <w:p w14:paraId="79C09DA9" w14:textId="77777777" w:rsidR="000137CD" w:rsidRPr="00C33157" w:rsidRDefault="000137CD" w:rsidP="000137CD">
      <w:pPr>
        <w:pStyle w:val="Ttulo3"/>
      </w:pPr>
      <w:bookmarkStart w:id="388" w:name="_Preparación_en_la"/>
      <w:bookmarkStart w:id="389" w:name="_Toc227513429"/>
      <w:bookmarkStart w:id="390" w:name="_Toc228723650"/>
      <w:bookmarkEnd w:id="388"/>
      <w:r w:rsidRPr="00C33157">
        <w:t>Preparación en la VM de FOG (10.2.7.5)</w:t>
      </w:r>
      <w:bookmarkEnd w:id="389"/>
      <w:bookmarkEnd w:id="390"/>
    </w:p>
    <w:p w14:paraId="6D6D66C9" w14:textId="77777777" w:rsidR="000137CD" w:rsidRPr="00C33157" w:rsidRDefault="000137CD" w:rsidP="000137CD">
      <w:r w:rsidRPr="00C33157">
        <w:t>FOG no expone métricas nativas para Grafana, por lo que necesitamos instalar un "agente" que recoja los datos del sistema (CPU, RAM, Disco, Red) y de los servicios (Apache/MySQL).</w:t>
      </w:r>
    </w:p>
    <w:p w14:paraId="190D19BE" w14:textId="77777777" w:rsidR="000137CD" w:rsidRPr="00CB7BAF" w:rsidRDefault="000137CD">
      <w:pPr>
        <w:pStyle w:val="Prrafodelista"/>
        <w:numPr>
          <w:ilvl w:val="0"/>
          <w:numId w:val="68"/>
        </w:numPr>
        <w:rPr>
          <w:b/>
          <w:bCs/>
        </w:rPr>
      </w:pPr>
      <w:r w:rsidRPr="00CB7BAF">
        <w:rPr>
          <w:b/>
          <w:bCs/>
        </w:rPr>
        <w:t>Instalar Node Exporter</w:t>
      </w:r>
    </w:p>
    <w:p w14:paraId="26A15715" w14:textId="77777777" w:rsidR="000137CD" w:rsidRDefault="000137CD">
      <w:pPr>
        <w:numPr>
          <w:ilvl w:val="0"/>
          <w:numId w:val="70"/>
        </w:numPr>
      </w:pPr>
      <w:r w:rsidRPr="00C33157">
        <w:t xml:space="preserve">Descarga el binario o instálalo vía gestor de paquetes (ej. Ubuntu/Debian): </w:t>
      </w:r>
    </w:p>
    <w:p w14:paraId="169677EE" w14:textId="77777777" w:rsidR="000137CD" w:rsidRPr="00C4264B"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4264B">
        <w:t>sudo apt update &amp;&amp; sudo apt install prometheus-node-exporter -y</w:t>
      </w:r>
    </w:p>
    <w:p w14:paraId="25839AE3" w14:textId="77777777" w:rsidR="000137CD" w:rsidRDefault="000137CD">
      <w:pPr>
        <w:numPr>
          <w:ilvl w:val="0"/>
          <w:numId w:val="70"/>
        </w:numPr>
      </w:pPr>
      <w:r>
        <w:t>Debemos asegurarnos</w:t>
      </w:r>
      <w:r w:rsidRPr="00C33157">
        <w:t xml:space="preserve"> de que el puerto </w:t>
      </w:r>
      <w:r w:rsidRPr="00C33157">
        <w:rPr>
          <w:b/>
          <w:bCs/>
        </w:rPr>
        <w:t>9100</w:t>
      </w:r>
      <w:r w:rsidRPr="00C33157">
        <w:t xml:space="preserve"> esté abierto en el firewall para que la VM de Grafana pueda leer los datos.</w:t>
      </w:r>
    </w:p>
    <w:p w14:paraId="44D9BD7F" w14:textId="77777777" w:rsidR="000137CD" w:rsidRDefault="000137CD">
      <w:pPr>
        <w:numPr>
          <w:ilvl w:val="0"/>
          <w:numId w:val="70"/>
        </w:numPr>
      </w:pPr>
      <w:r>
        <w:t>Comprobación de “</w:t>
      </w:r>
      <w:r w:rsidRPr="00845F88">
        <w:rPr>
          <w:b/>
          <w:bCs/>
        </w:rPr>
        <w:t>/etc/default/prometheus-node-exporter</w:t>
      </w:r>
      <w:r>
        <w:t>”.</w:t>
      </w:r>
    </w:p>
    <w:p w14:paraId="70479277"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4CADD90" w14:textId="77777777" w:rsidR="000137CD" w:rsidRDefault="000137CD" w:rsidP="000137CD">
      <w:r>
        <w:lastRenderedPageBreak/>
        <w:t xml:space="preserve">Como más adelante vamos a configurar alertas de servicios de </w:t>
      </w:r>
      <w:r w:rsidRPr="00B974E1">
        <w:rPr>
          <w:b/>
          <w:bCs/>
        </w:rPr>
        <w:t>systemd</w:t>
      </w:r>
      <w:r>
        <w:t>, debemos configurar este archivo. Debemos incluir “</w:t>
      </w:r>
      <w:r w:rsidRPr="00845F88">
        <w:rPr>
          <w:b/>
          <w:bCs/>
        </w:rPr>
        <w:t>ARGS="--collector.systemd</w:t>
      </w:r>
      <w:r>
        <w:t>” al final de este.</w:t>
      </w:r>
    </w:p>
    <w:p w14:paraId="75A29A60" w14:textId="77777777" w:rsidR="000137CD" w:rsidRDefault="000137CD" w:rsidP="000137CD">
      <w:pPr>
        <w:keepNext/>
      </w:pPr>
      <w:r w:rsidRPr="00845F88">
        <w:rPr>
          <w:b/>
          <w:bCs/>
          <w:noProof/>
        </w:rPr>
        <w:drawing>
          <wp:inline distT="0" distB="0" distL="0" distR="0" wp14:anchorId="6F9EA586" wp14:editId="3440ED88">
            <wp:extent cx="5943600" cy="836295"/>
            <wp:effectExtent l="0" t="0" r="0" b="1905"/>
            <wp:docPr id="185665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5813" name=""/>
                    <pic:cNvPicPr/>
                  </pic:nvPicPr>
                  <pic:blipFill>
                    <a:blip r:embed="rId172"/>
                    <a:stretch>
                      <a:fillRect/>
                    </a:stretch>
                  </pic:blipFill>
                  <pic:spPr>
                    <a:xfrm>
                      <a:off x="0" y="0"/>
                      <a:ext cx="5943600" cy="836295"/>
                    </a:xfrm>
                    <a:prstGeom prst="rect">
                      <a:avLst/>
                    </a:prstGeom>
                  </pic:spPr>
                </pic:pic>
              </a:graphicData>
            </a:graphic>
          </wp:inline>
        </w:drawing>
      </w:r>
    </w:p>
    <w:p w14:paraId="7A09567F" w14:textId="0D7C3E42" w:rsidR="000137CD" w:rsidRDefault="000137CD" w:rsidP="000137CD">
      <w:pPr>
        <w:pStyle w:val="Descripcin"/>
      </w:pPr>
      <w:bookmarkStart w:id="391" w:name="_Toc227513375"/>
      <w:bookmarkStart w:id="392" w:name="_Toc228723876"/>
      <w:r>
        <w:t xml:space="preserve">Ilustración </w:t>
      </w:r>
      <w:r>
        <w:fldChar w:fldCharType="begin"/>
      </w:r>
      <w:r>
        <w:instrText xml:space="preserve"> SEQ Ilustración \* ARABIC </w:instrText>
      </w:r>
      <w:r>
        <w:fldChar w:fldCharType="separate"/>
      </w:r>
      <w:r w:rsidR="00077E88">
        <w:rPr>
          <w:noProof/>
        </w:rPr>
        <w:t>147</w:t>
      </w:r>
      <w:r>
        <w:rPr>
          <w:noProof/>
        </w:rPr>
        <w:fldChar w:fldCharType="end"/>
      </w:r>
      <w:r>
        <w:t xml:space="preserve"> Modificación de "</w:t>
      </w:r>
      <w:r w:rsidRPr="006A39A8">
        <w:t>/etc/default/prometheus-node-exporter</w:t>
      </w:r>
      <w:r>
        <w:t>"</w:t>
      </w:r>
      <w:bookmarkEnd w:id="391"/>
      <w:bookmarkEnd w:id="392"/>
    </w:p>
    <w:p w14:paraId="53484FA1" w14:textId="77777777" w:rsidR="000137CD" w:rsidRPr="00C33157" w:rsidRDefault="000137CD" w:rsidP="000137CD">
      <w:r>
        <w:t xml:space="preserve">Y reiniciar: </w:t>
      </w:r>
      <w:r w:rsidRPr="00B974E1">
        <w:rPr>
          <w:bdr w:val="single" w:sz="4" w:space="0" w:color="auto"/>
          <w:shd w:val="clear" w:color="auto" w:fill="F2F2F2" w:themeFill="background1" w:themeFillShade="F2"/>
        </w:rPr>
        <w:t>sudo systemctl restart prometheus-node-exporter</w:t>
      </w:r>
    </w:p>
    <w:p w14:paraId="1823B952" w14:textId="77777777" w:rsidR="000137CD" w:rsidRDefault="000137CD" w:rsidP="000137CD">
      <w:r>
        <w:t>Podemos ver las métricas que recolecta desde esta URL:</w:t>
      </w:r>
    </w:p>
    <w:p w14:paraId="2D892C7F" w14:textId="7200CF94" w:rsidR="000137CD"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hyperlink r:id="rId173" w:history="1">
        <w:r w:rsidRPr="006F6A70">
          <w:rPr>
            <w:rStyle w:val="Hipervnculo"/>
          </w:rPr>
          <w:t>http://10.2.7.5:9100/metrics</w:t>
        </w:r>
      </w:hyperlink>
      <w:r>
        <w:t xml:space="preserve"> </w:t>
      </w:r>
    </w:p>
    <w:p w14:paraId="027CD656" w14:textId="77777777" w:rsidR="000137CD" w:rsidRDefault="000137CD" w:rsidP="000137CD">
      <w:pPr>
        <w:keepNext/>
      </w:pPr>
      <w:r w:rsidRPr="005A1A63">
        <w:rPr>
          <w:noProof/>
        </w:rPr>
        <w:drawing>
          <wp:inline distT="0" distB="0" distL="0" distR="0" wp14:anchorId="39E54AF4" wp14:editId="2C795699">
            <wp:extent cx="5943600" cy="3789680"/>
            <wp:effectExtent l="0" t="0" r="0" b="1270"/>
            <wp:docPr id="1019335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35939" name=""/>
                    <pic:cNvPicPr/>
                  </pic:nvPicPr>
                  <pic:blipFill>
                    <a:blip r:embed="rId174"/>
                    <a:stretch>
                      <a:fillRect/>
                    </a:stretch>
                  </pic:blipFill>
                  <pic:spPr>
                    <a:xfrm>
                      <a:off x="0" y="0"/>
                      <a:ext cx="5943600" cy="3789680"/>
                    </a:xfrm>
                    <a:prstGeom prst="rect">
                      <a:avLst/>
                    </a:prstGeom>
                  </pic:spPr>
                </pic:pic>
              </a:graphicData>
            </a:graphic>
          </wp:inline>
        </w:drawing>
      </w:r>
    </w:p>
    <w:p w14:paraId="0A375EB0" w14:textId="5BCFCC49" w:rsidR="000137CD" w:rsidRDefault="000137CD" w:rsidP="000137CD">
      <w:pPr>
        <w:pStyle w:val="Descripcin"/>
      </w:pPr>
      <w:bookmarkStart w:id="393" w:name="_Toc227513376"/>
      <w:bookmarkStart w:id="394" w:name="_Toc228723877"/>
      <w:r>
        <w:t xml:space="preserve">Ilustración </w:t>
      </w:r>
      <w:r>
        <w:fldChar w:fldCharType="begin"/>
      </w:r>
      <w:r>
        <w:instrText xml:space="preserve"> SEQ Ilustración \* ARABIC </w:instrText>
      </w:r>
      <w:r>
        <w:fldChar w:fldCharType="separate"/>
      </w:r>
      <w:r w:rsidR="00077E88">
        <w:rPr>
          <w:noProof/>
        </w:rPr>
        <w:t>148</w:t>
      </w:r>
      <w:r>
        <w:rPr>
          <w:noProof/>
        </w:rPr>
        <w:fldChar w:fldCharType="end"/>
      </w:r>
      <w:r>
        <w:t xml:space="preserve"> Contenido de "</w:t>
      </w:r>
      <w:r w:rsidRPr="00BE6AB2">
        <w:t>http://10.2.7.5:9100/metrics</w:t>
      </w:r>
      <w:r>
        <w:t>"</w:t>
      </w:r>
      <w:bookmarkEnd w:id="393"/>
      <w:bookmarkEnd w:id="394"/>
    </w:p>
    <w:p w14:paraId="09383752"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4CAF03CB" w14:textId="77777777" w:rsidR="000137CD" w:rsidRDefault="000137CD" w:rsidP="000137CD">
      <w:r>
        <w:lastRenderedPageBreak/>
        <w:t>Será muy importante para más adelante poder saber que “query” podremos usar a la hora de crear alertas. Por ejemplo, para “</w:t>
      </w:r>
      <w:r w:rsidRPr="00A363A2">
        <w:t>FOGImageReplicator</w:t>
      </w:r>
      <w:r>
        <w:t>”.</w:t>
      </w:r>
    </w:p>
    <w:p w14:paraId="71316A79" w14:textId="77777777" w:rsidR="000137CD" w:rsidRDefault="000137CD" w:rsidP="000137CD">
      <w:pPr>
        <w:keepNext/>
      </w:pPr>
      <w:r w:rsidRPr="00A363A2">
        <w:rPr>
          <w:noProof/>
        </w:rPr>
        <w:drawing>
          <wp:inline distT="0" distB="0" distL="0" distR="0" wp14:anchorId="45FBEAE5" wp14:editId="6C6F3FAF">
            <wp:extent cx="5943600" cy="956945"/>
            <wp:effectExtent l="0" t="0" r="0" b="0"/>
            <wp:docPr id="205649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9065" name=""/>
                    <pic:cNvPicPr/>
                  </pic:nvPicPr>
                  <pic:blipFill>
                    <a:blip r:embed="rId175"/>
                    <a:stretch>
                      <a:fillRect/>
                    </a:stretch>
                  </pic:blipFill>
                  <pic:spPr>
                    <a:xfrm>
                      <a:off x="0" y="0"/>
                      <a:ext cx="5943600" cy="956945"/>
                    </a:xfrm>
                    <a:prstGeom prst="rect">
                      <a:avLst/>
                    </a:prstGeom>
                  </pic:spPr>
                </pic:pic>
              </a:graphicData>
            </a:graphic>
          </wp:inline>
        </w:drawing>
      </w:r>
    </w:p>
    <w:p w14:paraId="0FCE9434" w14:textId="50CE2ED3" w:rsidR="000137CD" w:rsidRDefault="000137CD" w:rsidP="000137CD">
      <w:pPr>
        <w:pStyle w:val="Descripcin"/>
      </w:pPr>
      <w:bookmarkStart w:id="395" w:name="_Toc227513377"/>
      <w:bookmarkStart w:id="396" w:name="_Toc228723878"/>
      <w:r>
        <w:t xml:space="preserve">Ilustración </w:t>
      </w:r>
      <w:r>
        <w:fldChar w:fldCharType="begin"/>
      </w:r>
      <w:r>
        <w:instrText xml:space="preserve"> SEQ Ilustración \* ARABIC </w:instrText>
      </w:r>
      <w:r>
        <w:fldChar w:fldCharType="separate"/>
      </w:r>
      <w:r w:rsidR="00077E88">
        <w:rPr>
          <w:noProof/>
        </w:rPr>
        <w:t>149</w:t>
      </w:r>
      <w:r>
        <w:rPr>
          <w:noProof/>
        </w:rPr>
        <w:fldChar w:fldCharType="end"/>
      </w:r>
      <w:r>
        <w:t xml:space="preserve"> Métricas de "</w:t>
      </w:r>
      <w:r w:rsidRPr="0021706E">
        <w:t>FOGImageReplicator</w:t>
      </w:r>
      <w:r>
        <w:t>"</w:t>
      </w:r>
      <w:bookmarkEnd w:id="395"/>
      <w:bookmarkEnd w:id="396"/>
    </w:p>
    <w:p w14:paraId="03184644" w14:textId="77777777" w:rsidR="000137CD" w:rsidRDefault="000137CD" w:rsidP="000137CD">
      <w:r>
        <w:t>También podemos ver el estado si Prometheus funciona correctamente desde esta URL:</w:t>
      </w:r>
    </w:p>
    <w:p w14:paraId="554C5B18" w14:textId="599980D0" w:rsidR="000137CD" w:rsidRDefault="000137CD" w:rsidP="000137CD">
      <w:pPr>
        <w:keepNext/>
      </w:pPr>
      <w:hyperlink r:id="rId176" w:history="1">
        <w:r w:rsidRPr="00B00C34">
          <w:rPr>
            <w:rStyle w:val="Hipervnculo"/>
          </w:rPr>
          <w:t>http://10.2.7.99:9090/targets</w:t>
        </w:r>
      </w:hyperlink>
      <w:r>
        <w:t xml:space="preserve"> </w:t>
      </w:r>
      <w:r w:rsidRPr="00145531">
        <w:rPr>
          <w:noProof/>
        </w:rPr>
        <w:drawing>
          <wp:inline distT="0" distB="0" distL="0" distR="0" wp14:anchorId="02EB1D61" wp14:editId="10D2CF02">
            <wp:extent cx="5943600" cy="1593850"/>
            <wp:effectExtent l="0" t="0" r="0" b="6350"/>
            <wp:docPr id="65131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31620" name=""/>
                    <pic:cNvPicPr/>
                  </pic:nvPicPr>
                  <pic:blipFill>
                    <a:blip r:embed="rId177"/>
                    <a:stretch>
                      <a:fillRect/>
                    </a:stretch>
                  </pic:blipFill>
                  <pic:spPr>
                    <a:xfrm>
                      <a:off x="0" y="0"/>
                      <a:ext cx="5943600" cy="1593850"/>
                    </a:xfrm>
                    <a:prstGeom prst="rect">
                      <a:avLst/>
                    </a:prstGeom>
                  </pic:spPr>
                </pic:pic>
              </a:graphicData>
            </a:graphic>
          </wp:inline>
        </w:drawing>
      </w:r>
    </w:p>
    <w:p w14:paraId="6D4F90FE" w14:textId="245995B9" w:rsidR="000137CD" w:rsidRDefault="000137CD" w:rsidP="000137CD">
      <w:pPr>
        <w:pStyle w:val="Descripcin"/>
      </w:pPr>
      <w:bookmarkStart w:id="397" w:name="_Toc227513378"/>
      <w:bookmarkStart w:id="398" w:name="_Toc228723879"/>
      <w:r>
        <w:t xml:space="preserve">Ilustración </w:t>
      </w:r>
      <w:r>
        <w:fldChar w:fldCharType="begin"/>
      </w:r>
      <w:r>
        <w:instrText xml:space="preserve"> SEQ Ilustración \* ARABIC </w:instrText>
      </w:r>
      <w:r>
        <w:fldChar w:fldCharType="separate"/>
      </w:r>
      <w:r w:rsidR="00077E88">
        <w:rPr>
          <w:noProof/>
        </w:rPr>
        <w:t>150</w:t>
      </w:r>
      <w:r>
        <w:rPr>
          <w:noProof/>
        </w:rPr>
        <w:fldChar w:fldCharType="end"/>
      </w:r>
      <w:r>
        <w:t xml:space="preserve"> Prometheus "Targets"</w:t>
      </w:r>
      <w:bookmarkEnd w:id="397"/>
      <w:bookmarkEnd w:id="398"/>
    </w:p>
    <w:p w14:paraId="207A58FC" w14:textId="77777777" w:rsidR="000137CD" w:rsidRPr="00145531" w:rsidRDefault="000137CD" w:rsidP="000137CD">
      <w:pPr>
        <w:sectPr w:rsidR="000137CD" w:rsidRPr="00145531" w:rsidSect="000137CD">
          <w:pgSz w:w="12240" w:h="15840"/>
          <w:pgMar w:top="1440" w:right="1440" w:bottom="1440" w:left="1440" w:header="708" w:footer="708" w:gutter="0"/>
          <w:cols w:space="708"/>
          <w:titlePg/>
          <w:docGrid w:linePitch="360"/>
        </w:sectPr>
      </w:pPr>
      <w:r>
        <w:t>Así vemos de donde recolecta la información y si está activo.</w:t>
      </w:r>
    </w:p>
    <w:p w14:paraId="10B48701" w14:textId="77777777" w:rsidR="000137CD" w:rsidRPr="00C33157" w:rsidRDefault="000137CD" w:rsidP="000137CD">
      <w:pPr>
        <w:pStyle w:val="Ttulo3"/>
      </w:pPr>
      <w:bookmarkStart w:id="399" w:name="_Toc227513430"/>
      <w:bookmarkStart w:id="400" w:name="_Toc228723651"/>
      <w:r w:rsidRPr="00C33157">
        <w:lastRenderedPageBreak/>
        <w:t>Despliegue de Grafana y Prometheus (VM Monitorización)</w:t>
      </w:r>
      <w:bookmarkEnd w:id="399"/>
      <w:bookmarkEnd w:id="400"/>
    </w:p>
    <w:p w14:paraId="78ABE177" w14:textId="77777777" w:rsidR="000137CD" w:rsidRDefault="000137CD" w:rsidP="000137CD">
      <w:r w:rsidRPr="00C33157">
        <w:t xml:space="preserve">En tu </w:t>
      </w:r>
      <w:r>
        <w:t>10.2.7.99</w:t>
      </w:r>
      <w:r w:rsidRPr="00C33157">
        <w:t xml:space="preserve">, utilizaremos </w:t>
      </w:r>
      <w:r w:rsidRPr="00C33157">
        <w:rPr>
          <w:b/>
          <w:bCs/>
        </w:rPr>
        <w:t>Docker Compose</w:t>
      </w:r>
      <w:r w:rsidRPr="00C33157">
        <w:t xml:space="preserve"> para levantar todo el stack</w:t>
      </w:r>
      <w:r>
        <w:t>.</w:t>
      </w:r>
    </w:p>
    <w:p w14:paraId="74F58398" w14:textId="77777777" w:rsidR="000137CD" w:rsidRDefault="000137CD" w:rsidP="000137CD">
      <w:r>
        <w:t>Instalamos Docker y Docker Compose:</w:t>
      </w:r>
    </w:p>
    <w:p w14:paraId="09C657AE" w14:textId="77777777" w:rsidR="000137CD" w:rsidRPr="00C33157"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D357B">
        <w:t>apt update &amp;&amp; apt install docker.io -y &amp;&amp; apt install docker-compose-v2 -y</w:t>
      </w:r>
    </w:p>
    <w:p w14:paraId="191E72A0" w14:textId="77777777" w:rsidR="000137CD" w:rsidRDefault="000137CD" w:rsidP="000137CD">
      <w:r>
        <w:t>En un directorio propio (por ejemplo “/monitorizacion") crea un archivo “docker-compose.yml”.</w:t>
      </w:r>
    </w:p>
    <w:p w14:paraId="4020116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services:</w:t>
      </w:r>
    </w:p>
    <w:p w14:paraId="2947AB5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prometheus:</w:t>
      </w:r>
    </w:p>
    <w:p w14:paraId="3D8571DD"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image: prom/prometheus:latest</w:t>
      </w:r>
    </w:p>
    <w:p w14:paraId="436E00C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container_name: prometheus</w:t>
      </w:r>
    </w:p>
    <w:p w14:paraId="6E20B5C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volumes:</w:t>
      </w:r>
    </w:p>
    <w:p w14:paraId="77EB3556"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./prometheus.yml:/etc/prometheus/prometheus.yml</w:t>
      </w:r>
    </w:p>
    <w:p w14:paraId="156A298B"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ports:</w:t>
      </w:r>
    </w:p>
    <w:p w14:paraId="24C8725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"9090:9090"</w:t>
      </w:r>
    </w:p>
    <w:p w14:paraId="38D854D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restart: unless-stopped</w:t>
      </w:r>
    </w:p>
    <w:p w14:paraId="5E3AB98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DEB731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grafana:</w:t>
      </w:r>
    </w:p>
    <w:p w14:paraId="1CAA078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image: grafana/grafana:latest</w:t>
      </w:r>
    </w:p>
    <w:p w14:paraId="41F084C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container_name: grafana</w:t>
      </w:r>
    </w:p>
    <w:p w14:paraId="432307A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ports:</w:t>
      </w:r>
    </w:p>
    <w:p w14:paraId="31EA974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"3000:3000"</w:t>
      </w:r>
    </w:p>
    <w:p w14:paraId="0FBB067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environment:</w:t>
      </w:r>
    </w:p>
    <w:p w14:paraId="14F3E47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GF_SECURITY_ADMIN_PASSWORD=12345 # Indica tu contraseña</w:t>
      </w:r>
    </w:p>
    <w:p w14:paraId="6B91606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volumes:</w:t>
      </w:r>
    </w:p>
    <w:p w14:paraId="432C5D2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grafana-storage:/var/lib/grafana</w:t>
      </w:r>
    </w:p>
    <w:p w14:paraId="17FFA10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restart: unless-stopped</w:t>
      </w:r>
    </w:p>
    <w:p w14:paraId="44D151E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D40B66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blackbox-exporter:</w:t>
      </w:r>
    </w:p>
    <w:p w14:paraId="26A28E4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image: prom/blackbox-exporter:latest</w:t>
      </w:r>
    </w:p>
    <w:p w14:paraId="4539BD45"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container_name: blackbox_exporter</w:t>
      </w:r>
    </w:p>
    <w:p w14:paraId="531EDABB"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ports:</w:t>
      </w:r>
    </w:p>
    <w:p w14:paraId="61BA098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"9115:9115"</w:t>
      </w:r>
    </w:p>
    <w:p w14:paraId="390C78D4"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restart: unless-stopped</w:t>
      </w:r>
    </w:p>
    <w:p w14:paraId="2E842F5D"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019CE2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volumes:</w:t>
      </w:r>
    </w:p>
    <w:p w14:paraId="1906F0C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grafana-storage:</w:t>
      </w:r>
    </w:p>
    <w:p w14:paraId="3A4F119A"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6631398" w14:textId="77777777" w:rsidR="000137CD" w:rsidRPr="00071CD7" w:rsidRDefault="000137CD" w:rsidP="000137CD">
      <w:pPr>
        <w:rPr>
          <w:b/>
          <w:bCs/>
        </w:rPr>
      </w:pPr>
      <w:r w:rsidRPr="00071CD7">
        <w:rPr>
          <w:b/>
          <w:bCs/>
        </w:rPr>
        <w:lastRenderedPageBreak/>
        <w:t>Configuración de Prometheus</w:t>
      </w:r>
    </w:p>
    <w:p w14:paraId="21F36F1C" w14:textId="77777777" w:rsidR="000137CD" w:rsidRPr="00071CD7" w:rsidRDefault="000137CD" w:rsidP="000137CD">
      <w:r w:rsidRPr="00071CD7">
        <w:t>Crea el archivo prometheus.yml en la misma carpeta para decirle a Prometheus que busque los datos en la IP de tu FOG:</w:t>
      </w:r>
    </w:p>
    <w:p w14:paraId="12FA443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global:</w:t>
      </w:r>
    </w:p>
    <w:p w14:paraId="2616B610"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scrape_interval: 5s</w:t>
      </w:r>
    </w:p>
    <w:p w14:paraId="5053485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60C461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scrape_configs:</w:t>
      </w:r>
    </w:p>
    <w:p w14:paraId="3FE8E70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job_name: 'fog-server'</w:t>
      </w:r>
    </w:p>
    <w:p w14:paraId="64F48E46"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static_configs:</w:t>
      </w:r>
    </w:p>
    <w:p w14:paraId="1503083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targets: ['10.2.7.5:9100']</w:t>
      </w:r>
    </w:p>
    <w:p w14:paraId="3060132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70CCB1B0" w14:textId="77777777" w:rsidR="000137CD" w:rsidRDefault="000137CD" w:rsidP="000137CD"/>
    <w:p w14:paraId="77C98EF1" w14:textId="77777777" w:rsidR="000137CD" w:rsidRDefault="000137CD" w:rsidP="000137CD">
      <w:r>
        <w:t xml:space="preserve">Ahora podemos levantarlo: </w:t>
      </w:r>
      <w:r w:rsidRPr="00BD3B5F">
        <w:rPr>
          <w:b/>
          <w:bCs/>
        </w:rPr>
        <w:t>docker compose up -d</w:t>
      </w:r>
    </w:p>
    <w:p w14:paraId="0A7DA3DF"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1046048" w14:textId="77777777" w:rsidR="000137CD" w:rsidRPr="0087741A" w:rsidRDefault="000137CD" w:rsidP="000137CD">
      <w:pPr>
        <w:pStyle w:val="Ttulo3"/>
      </w:pPr>
      <w:bookmarkStart w:id="401" w:name="_Toc227513431"/>
      <w:bookmarkStart w:id="402" w:name="_Toc228723652"/>
      <w:r w:rsidRPr="0087741A">
        <w:lastRenderedPageBreak/>
        <w:t>Configuración en Grafana</w:t>
      </w:r>
      <w:bookmarkEnd w:id="401"/>
      <w:bookmarkEnd w:id="402"/>
    </w:p>
    <w:p w14:paraId="6FEE5B75" w14:textId="77777777" w:rsidR="000137CD" w:rsidRPr="0087741A" w:rsidRDefault="000137CD" w:rsidP="000137CD">
      <w:r w:rsidRPr="0087741A">
        <w:t>Ahora que los contenedores están corriendo, sigue estos pasos:</w:t>
      </w:r>
    </w:p>
    <w:p w14:paraId="26378547" w14:textId="076F8B08" w:rsidR="000137CD" w:rsidRDefault="000137CD">
      <w:pPr>
        <w:pStyle w:val="Prrafodelista"/>
        <w:numPr>
          <w:ilvl w:val="0"/>
          <w:numId w:val="68"/>
        </w:numPr>
      </w:pPr>
      <w:r w:rsidRPr="0087741A">
        <w:t xml:space="preserve">Accede a </w:t>
      </w:r>
      <w:hyperlink r:id="rId178" w:history="1">
        <w:r w:rsidRPr="0087741A">
          <w:rPr>
            <w:rStyle w:val="Hipervnculo"/>
          </w:rPr>
          <w:t>http://IP-DE-TU-VM-MONITOR:3000</w:t>
        </w:r>
      </w:hyperlink>
      <w:r w:rsidRPr="0087741A">
        <w:t>.</w:t>
      </w:r>
    </w:p>
    <w:p w14:paraId="3B00AC51" w14:textId="67761021" w:rsidR="000137CD" w:rsidRPr="0087741A" w:rsidRDefault="000137CD" w:rsidP="000137CD">
      <w:hyperlink r:id="rId179" w:history="1">
        <w:r w:rsidRPr="0087741A">
          <w:rPr>
            <w:rStyle w:val="Hipervnculo"/>
          </w:rPr>
          <w:t>http://</w:t>
        </w:r>
        <w:r w:rsidRPr="00D4685D">
          <w:rPr>
            <w:rStyle w:val="Hipervnculo"/>
          </w:rPr>
          <w:t>10.2.7.99</w:t>
        </w:r>
        <w:r w:rsidRPr="0087741A">
          <w:rPr>
            <w:rStyle w:val="Hipervnculo"/>
          </w:rPr>
          <w:t>:3000</w:t>
        </w:r>
      </w:hyperlink>
      <w:r w:rsidRPr="0087741A">
        <w:t>.</w:t>
      </w:r>
    </w:p>
    <w:p w14:paraId="23DF69C2" w14:textId="77777777" w:rsidR="000137CD" w:rsidRDefault="000137CD" w:rsidP="000137CD">
      <w:pPr>
        <w:pStyle w:val="Ttulo4"/>
      </w:pPr>
      <w:bookmarkStart w:id="403" w:name="_Toc228723653"/>
      <w:r>
        <w:t>Añadir Prometheus como “Data Source”</w:t>
      </w:r>
      <w:bookmarkEnd w:id="403"/>
    </w:p>
    <w:p w14:paraId="4CE8F225" w14:textId="77777777" w:rsidR="000137CD" w:rsidRDefault="000137CD" w:rsidP="000137CD">
      <w:r w:rsidRPr="0087741A">
        <w:t xml:space="preserve">Ve a </w:t>
      </w:r>
      <w:r w:rsidRPr="0087741A">
        <w:rPr>
          <w:b/>
          <w:bCs/>
        </w:rPr>
        <w:t>Connections</w:t>
      </w:r>
      <w:r w:rsidRPr="0087741A">
        <w:t xml:space="preserve"> &gt; </w:t>
      </w:r>
      <w:r w:rsidRPr="0097695A">
        <w:rPr>
          <w:b/>
          <w:bCs/>
        </w:rPr>
        <w:t>Add new connection</w:t>
      </w:r>
      <w:r>
        <w:t xml:space="preserve"> </w:t>
      </w:r>
      <w:r>
        <w:sym w:font="Wingdings" w:char="F0E0"/>
      </w:r>
      <w:r w:rsidRPr="0087741A">
        <w:rPr>
          <w:b/>
          <w:bCs/>
        </w:rPr>
        <w:t>Data Sources</w:t>
      </w:r>
      <w:r>
        <w:t>. Busca “</w:t>
      </w:r>
      <w:r w:rsidRPr="00E53148">
        <w:rPr>
          <w:b/>
          <w:bCs/>
        </w:rPr>
        <w:t>Prometheus</w:t>
      </w:r>
      <w:r>
        <w:t>” y añádelo.</w:t>
      </w:r>
    </w:p>
    <w:p w14:paraId="1F9E57E6" w14:textId="77777777" w:rsidR="000137CD" w:rsidRDefault="000137CD" w:rsidP="000137CD">
      <w:pPr>
        <w:keepNext/>
      </w:pPr>
      <w:r w:rsidRPr="0087741A">
        <w:rPr>
          <w:noProof/>
        </w:rPr>
        <w:drawing>
          <wp:inline distT="0" distB="0" distL="0" distR="0" wp14:anchorId="025C3F1F" wp14:editId="27EE4601">
            <wp:extent cx="5600700" cy="2881595"/>
            <wp:effectExtent l="0" t="0" r="0" b="0"/>
            <wp:docPr id="303128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8512" name=""/>
                    <pic:cNvPicPr/>
                  </pic:nvPicPr>
                  <pic:blipFill>
                    <a:blip r:embed="rId180"/>
                    <a:stretch>
                      <a:fillRect/>
                    </a:stretch>
                  </pic:blipFill>
                  <pic:spPr>
                    <a:xfrm>
                      <a:off x="0" y="0"/>
                      <a:ext cx="5606454" cy="2884556"/>
                    </a:xfrm>
                    <a:prstGeom prst="rect">
                      <a:avLst/>
                    </a:prstGeom>
                  </pic:spPr>
                </pic:pic>
              </a:graphicData>
            </a:graphic>
          </wp:inline>
        </w:drawing>
      </w:r>
    </w:p>
    <w:p w14:paraId="189EDFF5" w14:textId="3402A162" w:rsidR="000137CD" w:rsidRDefault="000137CD" w:rsidP="000137CD">
      <w:pPr>
        <w:pStyle w:val="Descripcin"/>
      </w:pPr>
      <w:bookmarkStart w:id="404" w:name="_Toc227513379"/>
      <w:bookmarkStart w:id="405" w:name="_Toc228723880"/>
      <w:r>
        <w:t xml:space="preserve">Ilustración </w:t>
      </w:r>
      <w:r>
        <w:fldChar w:fldCharType="begin"/>
      </w:r>
      <w:r>
        <w:instrText xml:space="preserve"> SEQ Ilustración \* ARABIC </w:instrText>
      </w:r>
      <w:r>
        <w:fldChar w:fldCharType="separate"/>
      </w:r>
      <w:r w:rsidR="00077E88">
        <w:rPr>
          <w:noProof/>
        </w:rPr>
        <w:t>151</w:t>
      </w:r>
      <w:r>
        <w:rPr>
          <w:noProof/>
        </w:rPr>
        <w:fldChar w:fldCharType="end"/>
      </w:r>
      <w:r>
        <w:t xml:space="preserve"> Grafana: </w:t>
      </w:r>
      <w:r>
        <w:rPr>
          <w:noProof/>
        </w:rPr>
        <w:t xml:space="preserve"> </w:t>
      </w:r>
      <w:r>
        <w:t>Data Source</w:t>
      </w:r>
      <w:r>
        <w:rPr>
          <w:noProof/>
        </w:rPr>
        <w:t xml:space="preserve"> </w:t>
      </w:r>
      <w:r>
        <w:rPr>
          <w:noProof/>
        </w:rPr>
        <w:sym w:font="Wingdings" w:char="F0E0"/>
      </w:r>
      <w:r>
        <w:rPr>
          <w:noProof/>
        </w:rPr>
        <w:t xml:space="preserve"> Conexiones</w:t>
      </w:r>
      <w:bookmarkEnd w:id="404"/>
      <w:bookmarkEnd w:id="405"/>
    </w:p>
    <w:p w14:paraId="220285D5" w14:textId="77777777" w:rsidR="000137CD" w:rsidRDefault="000137CD" w:rsidP="000137CD">
      <w:r>
        <w:t>Dale a “</w:t>
      </w:r>
      <w:r w:rsidRPr="00F43626">
        <w:rPr>
          <w:b/>
          <w:bCs/>
        </w:rPr>
        <w:t>Add new data source</w:t>
      </w:r>
      <w:r>
        <w:t>”.</w:t>
      </w:r>
    </w:p>
    <w:p w14:paraId="55D50F53" w14:textId="77777777" w:rsidR="000137CD" w:rsidRDefault="000137CD" w:rsidP="000137CD">
      <w:pPr>
        <w:keepNext/>
      </w:pPr>
      <w:r w:rsidRPr="0087741A">
        <w:rPr>
          <w:noProof/>
        </w:rPr>
        <w:drawing>
          <wp:inline distT="0" distB="0" distL="0" distR="0" wp14:anchorId="7B00619D" wp14:editId="58ADBF4B">
            <wp:extent cx="5191125" cy="2243441"/>
            <wp:effectExtent l="0" t="0" r="0" b="5080"/>
            <wp:docPr id="1379007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07153" name=""/>
                    <pic:cNvPicPr/>
                  </pic:nvPicPr>
                  <pic:blipFill>
                    <a:blip r:embed="rId181"/>
                    <a:stretch>
                      <a:fillRect/>
                    </a:stretch>
                  </pic:blipFill>
                  <pic:spPr>
                    <a:xfrm>
                      <a:off x="0" y="0"/>
                      <a:ext cx="5198458" cy="2246610"/>
                    </a:xfrm>
                    <a:prstGeom prst="rect">
                      <a:avLst/>
                    </a:prstGeom>
                  </pic:spPr>
                </pic:pic>
              </a:graphicData>
            </a:graphic>
          </wp:inline>
        </w:drawing>
      </w:r>
    </w:p>
    <w:p w14:paraId="69B9BFE9" w14:textId="7BD79A25" w:rsidR="000137CD" w:rsidRDefault="000137CD" w:rsidP="000137CD">
      <w:pPr>
        <w:pStyle w:val="Descripcin"/>
        <w:sectPr w:rsidR="000137CD" w:rsidSect="000137CD">
          <w:pgSz w:w="12240" w:h="15840"/>
          <w:pgMar w:top="1440" w:right="1440" w:bottom="1440" w:left="1440" w:header="708" w:footer="708" w:gutter="0"/>
          <w:cols w:space="708"/>
          <w:titlePg/>
          <w:docGrid w:linePitch="360"/>
        </w:sectPr>
      </w:pPr>
      <w:bookmarkStart w:id="406" w:name="_Toc227513380"/>
      <w:bookmarkStart w:id="407" w:name="_Toc228723881"/>
      <w:r>
        <w:t xml:space="preserve">Ilustración </w:t>
      </w:r>
      <w:r>
        <w:fldChar w:fldCharType="begin"/>
      </w:r>
      <w:r>
        <w:instrText xml:space="preserve"> SEQ Ilustración \* ARABIC </w:instrText>
      </w:r>
      <w:r>
        <w:fldChar w:fldCharType="separate"/>
      </w:r>
      <w:r w:rsidR="00077E88">
        <w:rPr>
          <w:noProof/>
        </w:rPr>
        <w:t>152</w:t>
      </w:r>
      <w:r>
        <w:rPr>
          <w:noProof/>
        </w:rPr>
        <w:fldChar w:fldCharType="end"/>
      </w:r>
      <w:r>
        <w:t xml:space="preserve"> </w:t>
      </w:r>
      <w:r w:rsidRPr="00126340">
        <w:t>Grafana:</w:t>
      </w:r>
      <w:r>
        <w:t xml:space="preserve"> Data Source </w:t>
      </w:r>
      <w:r>
        <w:sym w:font="Wingdings" w:char="F0E0"/>
      </w:r>
      <w:r>
        <w:t xml:space="preserve"> Añadir nueva fuente de datos</w:t>
      </w:r>
      <w:bookmarkEnd w:id="406"/>
      <w:bookmarkEnd w:id="407"/>
    </w:p>
    <w:p w14:paraId="160448E8" w14:textId="77777777" w:rsidR="000137CD" w:rsidRDefault="000137CD" w:rsidP="000137CD">
      <w:r>
        <w:lastRenderedPageBreak/>
        <w:t>Una vez que lo has añadido, tendrás que configurarlo:</w:t>
      </w:r>
    </w:p>
    <w:p w14:paraId="3D6D980A" w14:textId="77777777" w:rsidR="000137CD" w:rsidRDefault="000137CD" w:rsidP="000137CD">
      <w:pPr>
        <w:keepNext/>
      </w:pPr>
      <w:r w:rsidRPr="00A70B24">
        <w:rPr>
          <w:noProof/>
        </w:rPr>
        <w:drawing>
          <wp:inline distT="0" distB="0" distL="0" distR="0" wp14:anchorId="1C907272" wp14:editId="6C833CDA">
            <wp:extent cx="5889343" cy="2657475"/>
            <wp:effectExtent l="0" t="0" r="0" b="0"/>
            <wp:docPr id="884517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7964" name=""/>
                    <pic:cNvPicPr/>
                  </pic:nvPicPr>
                  <pic:blipFill>
                    <a:blip r:embed="rId182"/>
                    <a:stretch>
                      <a:fillRect/>
                    </a:stretch>
                  </pic:blipFill>
                  <pic:spPr>
                    <a:xfrm>
                      <a:off x="0" y="0"/>
                      <a:ext cx="5894213" cy="2659673"/>
                    </a:xfrm>
                    <a:prstGeom prst="rect">
                      <a:avLst/>
                    </a:prstGeom>
                  </pic:spPr>
                </pic:pic>
              </a:graphicData>
            </a:graphic>
          </wp:inline>
        </w:drawing>
      </w:r>
    </w:p>
    <w:p w14:paraId="306E9478" w14:textId="3E4BFEBD" w:rsidR="000137CD" w:rsidRDefault="000137CD" w:rsidP="000137CD">
      <w:pPr>
        <w:pStyle w:val="Descripcin"/>
      </w:pPr>
      <w:bookmarkStart w:id="408" w:name="_Toc227513381"/>
      <w:bookmarkStart w:id="409" w:name="_Toc228723882"/>
      <w:r>
        <w:t xml:space="preserve">Ilustración </w:t>
      </w:r>
      <w:r>
        <w:fldChar w:fldCharType="begin"/>
      </w:r>
      <w:r>
        <w:instrText xml:space="preserve"> SEQ Ilustración \* ARABIC </w:instrText>
      </w:r>
      <w:r>
        <w:fldChar w:fldCharType="separate"/>
      </w:r>
      <w:r w:rsidR="00077E88">
        <w:rPr>
          <w:noProof/>
        </w:rPr>
        <w:t>153</w:t>
      </w:r>
      <w:r>
        <w:rPr>
          <w:noProof/>
        </w:rPr>
        <w:fldChar w:fldCharType="end"/>
      </w:r>
      <w:r>
        <w:t xml:space="preserve"> </w:t>
      </w:r>
      <w:r w:rsidRPr="00F44F8D">
        <w:t>Grafana: Data Source</w:t>
      </w:r>
      <w:r>
        <w:t xml:space="preserve"> </w:t>
      </w:r>
      <w:r>
        <w:sym w:font="Wingdings" w:char="F0E0"/>
      </w:r>
      <w:r>
        <w:t xml:space="preserve"> Configuración</w:t>
      </w:r>
      <w:bookmarkEnd w:id="408"/>
      <w:bookmarkEnd w:id="409"/>
    </w:p>
    <w:p w14:paraId="1D429B75" w14:textId="156890E2" w:rsidR="000137CD" w:rsidRDefault="000137CD" w:rsidP="000137CD">
      <w:r w:rsidRPr="0087741A">
        <w:t xml:space="preserve">En la URL pon: </w:t>
      </w:r>
      <w:hyperlink r:id="rId183" w:history="1">
        <w:r w:rsidRPr="0087741A">
          <w:rPr>
            <w:rStyle w:val="Hipervnculo"/>
          </w:rPr>
          <w:t>http://prometheus:9090</w:t>
        </w:r>
      </w:hyperlink>
    </w:p>
    <w:p w14:paraId="1F52A582" w14:textId="77777777" w:rsidR="000137CD" w:rsidRDefault="000137CD" w:rsidP="000137CD">
      <w:r>
        <w:t>Es así porque ambos contenedores están en la misma red de Docker y pueden comunicarse por sus nombres (DNS).</w:t>
      </w:r>
    </w:p>
    <w:p w14:paraId="40A42313" w14:textId="77777777" w:rsidR="000137CD" w:rsidRDefault="000137CD" w:rsidP="000137CD">
      <w:pPr>
        <w:keepNext/>
      </w:pPr>
      <w:r w:rsidRPr="00E71E82">
        <w:rPr>
          <w:noProof/>
        </w:rPr>
        <w:drawing>
          <wp:inline distT="0" distB="0" distL="0" distR="0" wp14:anchorId="01C2754E" wp14:editId="1C1AD96D">
            <wp:extent cx="5943600" cy="1336675"/>
            <wp:effectExtent l="0" t="0" r="0" b="0"/>
            <wp:docPr id="571459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59766" name=""/>
                    <pic:cNvPicPr/>
                  </pic:nvPicPr>
                  <pic:blipFill>
                    <a:blip r:embed="rId184"/>
                    <a:stretch>
                      <a:fillRect/>
                    </a:stretch>
                  </pic:blipFill>
                  <pic:spPr>
                    <a:xfrm>
                      <a:off x="0" y="0"/>
                      <a:ext cx="5943600" cy="1336675"/>
                    </a:xfrm>
                    <a:prstGeom prst="rect">
                      <a:avLst/>
                    </a:prstGeom>
                  </pic:spPr>
                </pic:pic>
              </a:graphicData>
            </a:graphic>
          </wp:inline>
        </w:drawing>
      </w:r>
    </w:p>
    <w:p w14:paraId="73E2683D" w14:textId="7804E97F" w:rsidR="000137CD" w:rsidRDefault="000137CD" w:rsidP="000137CD">
      <w:pPr>
        <w:pStyle w:val="Descripcin"/>
      </w:pPr>
      <w:bookmarkStart w:id="410" w:name="_Toc227513382"/>
      <w:bookmarkStart w:id="411" w:name="_Toc228723883"/>
      <w:r>
        <w:t xml:space="preserve">Ilustración </w:t>
      </w:r>
      <w:r>
        <w:fldChar w:fldCharType="begin"/>
      </w:r>
      <w:r>
        <w:instrText xml:space="preserve"> SEQ Ilustración \* ARABIC </w:instrText>
      </w:r>
      <w:r>
        <w:fldChar w:fldCharType="separate"/>
      </w:r>
      <w:r w:rsidR="00077E88">
        <w:rPr>
          <w:noProof/>
        </w:rPr>
        <w:t>154</w:t>
      </w:r>
      <w:r>
        <w:rPr>
          <w:noProof/>
        </w:rPr>
        <w:fldChar w:fldCharType="end"/>
      </w:r>
      <w:r>
        <w:t xml:space="preserve"> </w:t>
      </w:r>
      <w:r w:rsidRPr="00495762">
        <w:t>Grafana: Data Source</w:t>
      </w:r>
      <w:r>
        <w:sym w:font="Wingdings" w:char="F0E0"/>
      </w:r>
      <w:r w:rsidRPr="00495762">
        <w:t xml:space="preserve"> Configuración</w:t>
      </w:r>
      <w:r>
        <w:t xml:space="preserve"> </w:t>
      </w:r>
      <w:r>
        <w:sym w:font="Wingdings" w:char="F0E0"/>
      </w:r>
      <w:r>
        <w:t xml:space="preserve"> URL</w:t>
      </w:r>
      <w:bookmarkEnd w:id="410"/>
      <w:bookmarkEnd w:id="411"/>
    </w:p>
    <w:p w14:paraId="4FC5F248" w14:textId="77777777" w:rsidR="000137CD" w:rsidRPr="0087741A" w:rsidRDefault="000137CD" w:rsidP="000137CD">
      <w:r>
        <w:t xml:space="preserve">Para esta ocasión no es necesario configurar nada más. </w:t>
      </w:r>
      <w:r w:rsidRPr="0087741A">
        <w:t xml:space="preserve">Haz clic en </w:t>
      </w:r>
      <w:r w:rsidRPr="0087741A">
        <w:rPr>
          <w:b/>
          <w:bCs/>
        </w:rPr>
        <w:t>Save &amp; Test</w:t>
      </w:r>
      <w:r w:rsidRPr="0087741A">
        <w:t>.</w:t>
      </w:r>
    </w:p>
    <w:p w14:paraId="77EC9363" w14:textId="77777777" w:rsidR="000137CD" w:rsidRDefault="000137CD" w:rsidP="000137CD">
      <w:pPr>
        <w:keepNext/>
      </w:pPr>
      <w:r w:rsidRPr="00C37E62">
        <w:rPr>
          <w:noProof/>
        </w:rPr>
        <w:drawing>
          <wp:inline distT="0" distB="0" distL="0" distR="0" wp14:anchorId="4D13E4E5" wp14:editId="0F40FBD0">
            <wp:extent cx="5943600" cy="1562400"/>
            <wp:effectExtent l="0" t="0" r="0" b="0"/>
            <wp:docPr id="133606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66026" name=""/>
                    <pic:cNvPicPr/>
                  </pic:nvPicPr>
                  <pic:blipFill>
                    <a:blip r:embed="rId185"/>
                    <a:stretch>
                      <a:fillRect/>
                    </a:stretch>
                  </pic:blipFill>
                  <pic:spPr>
                    <a:xfrm>
                      <a:off x="0" y="0"/>
                      <a:ext cx="5943600" cy="1562400"/>
                    </a:xfrm>
                    <a:prstGeom prst="rect">
                      <a:avLst/>
                    </a:prstGeom>
                  </pic:spPr>
                </pic:pic>
              </a:graphicData>
            </a:graphic>
          </wp:inline>
        </w:drawing>
      </w:r>
    </w:p>
    <w:p w14:paraId="49DF37FF" w14:textId="7507B947" w:rsidR="000137CD" w:rsidRDefault="000137CD" w:rsidP="000137CD">
      <w:pPr>
        <w:pStyle w:val="Descripcin"/>
      </w:pPr>
      <w:bookmarkStart w:id="412" w:name="_Toc227513383"/>
      <w:bookmarkStart w:id="413" w:name="_Toc228723884"/>
      <w:r>
        <w:t xml:space="preserve">Ilustración </w:t>
      </w:r>
      <w:r>
        <w:fldChar w:fldCharType="begin"/>
      </w:r>
      <w:r>
        <w:instrText xml:space="preserve"> SEQ Ilustración \* ARABIC </w:instrText>
      </w:r>
      <w:r>
        <w:fldChar w:fldCharType="separate"/>
      </w:r>
      <w:r w:rsidR="00077E88">
        <w:rPr>
          <w:noProof/>
        </w:rPr>
        <w:t>155</w:t>
      </w:r>
      <w:r>
        <w:rPr>
          <w:noProof/>
        </w:rPr>
        <w:fldChar w:fldCharType="end"/>
      </w:r>
      <w:r>
        <w:t xml:space="preserve"> </w:t>
      </w:r>
      <w:r w:rsidRPr="0061376E">
        <w:t xml:space="preserve">Grafana: Data Source </w:t>
      </w:r>
      <w:r>
        <w:sym w:font="Wingdings" w:char="F0E0"/>
      </w:r>
      <w:r>
        <w:t xml:space="preserve"> </w:t>
      </w:r>
      <w:r w:rsidRPr="0061376E">
        <w:t>Configuración</w:t>
      </w:r>
      <w:r>
        <w:rPr>
          <w:noProof/>
        </w:rPr>
        <w:t xml:space="preserve"> </w:t>
      </w:r>
      <w:r>
        <w:rPr>
          <w:noProof/>
        </w:rPr>
        <w:sym w:font="Wingdings" w:char="F0E0"/>
      </w:r>
      <w:r>
        <w:rPr>
          <w:noProof/>
        </w:rPr>
        <w:t xml:space="preserve"> Finalizada</w:t>
      </w:r>
      <w:bookmarkEnd w:id="412"/>
      <w:bookmarkEnd w:id="413"/>
    </w:p>
    <w:p w14:paraId="1374155F"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76487EB" w14:textId="77777777" w:rsidR="000137CD" w:rsidRPr="00947A6E" w:rsidRDefault="000137CD" w:rsidP="000137CD">
      <w:pPr>
        <w:pStyle w:val="Ttulo4"/>
      </w:pPr>
      <w:bookmarkStart w:id="414" w:name="_Toc228723654"/>
      <w:r w:rsidRPr="00947A6E">
        <w:lastRenderedPageBreak/>
        <w:t>Importar Dashboard para FOG</w:t>
      </w:r>
      <w:bookmarkEnd w:id="414"/>
    </w:p>
    <w:p w14:paraId="16BF3B3C" w14:textId="77777777" w:rsidR="000137CD" w:rsidRPr="00947A6E" w:rsidRDefault="000137CD" w:rsidP="000137CD">
      <w:r w:rsidRPr="00947A6E">
        <w:t>No hace falta que diseñes todo desde cero. Lo más eficiente es usar el dashboard estándar de Node Exporter:</w:t>
      </w:r>
    </w:p>
    <w:p w14:paraId="41501FC0" w14:textId="77777777" w:rsidR="000137CD" w:rsidRDefault="000137CD" w:rsidP="000137CD">
      <w:r>
        <w:t xml:space="preserve">Vamos a </w:t>
      </w:r>
      <w:r w:rsidRPr="00C0253D">
        <w:rPr>
          <w:b/>
          <w:bCs/>
        </w:rPr>
        <w:t>Dashboard</w:t>
      </w:r>
      <w:r>
        <w:t xml:space="preserve"> </w:t>
      </w:r>
      <w:r>
        <w:sym w:font="Wingdings" w:char="F0E0"/>
      </w:r>
      <w:r>
        <w:t xml:space="preserve"> </w:t>
      </w:r>
      <w:r w:rsidRPr="00C0253D">
        <w:rPr>
          <w:b/>
          <w:bCs/>
        </w:rPr>
        <w:t>New</w:t>
      </w:r>
      <w:r w:rsidRPr="00947A6E">
        <w:t xml:space="preserve"> &gt; </w:t>
      </w:r>
      <w:r w:rsidRPr="00947A6E">
        <w:rPr>
          <w:b/>
          <w:bCs/>
        </w:rPr>
        <w:t>Import</w:t>
      </w:r>
      <w:r w:rsidRPr="00947A6E">
        <w:t>.</w:t>
      </w:r>
    </w:p>
    <w:p w14:paraId="39DED002" w14:textId="77777777" w:rsidR="000137CD" w:rsidRDefault="000137CD" w:rsidP="000137CD">
      <w:pPr>
        <w:keepNext/>
      </w:pPr>
      <w:r w:rsidRPr="00947A6E">
        <w:rPr>
          <w:noProof/>
        </w:rPr>
        <w:drawing>
          <wp:inline distT="0" distB="0" distL="0" distR="0" wp14:anchorId="4B090D24" wp14:editId="3549E8DC">
            <wp:extent cx="5943600" cy="2418715"/>
            <wp:effectExtent l="0" t="0" r="0" b="635"/>
            <wp:docPr id="1510189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89910" name=""/>
                    <pic:cNvPicPr/>
                  </pic:nvPicPr>
                  <pic:blipFill>
                    <a:blip r:embed="rId186"/>
                    <a:stretch>
                      <a:fillRect/>
                    </a:stretch>
                  </pic:blipFill>
                  <pic:spPr>
                    <a:xfrm>
                      <a:off x="0" y="0"/>
                      <a:ext cx="5943600" cy="2418715"/>
                    </a:xfrm>
                    <a:prstGeom prst="rect">
                      <a:avLst/>
                    </a:prstGeom>
                  </pic:spPr>
                </pic:pic>
              </a:graphicData>
            </a:graphic>
          </wp:inline>
        </w:drawing>
      </w:r>
    </w:p>
    <w:p w14:paraId="33DEAC9A" w14:textId="3392AF38" w:rsidR="000137CD" w:rsidRPr="00947A6E" w:rsidRDefault="000137CD" w:rsidP="000137CD">
      <w:pPr>
        <w:pStyle w:val="Descripcin"/>
      </w:pPr>
      <w:bookmarkStart w:id="415" w:name="_Toc227513384"/>
      <w:bookmarkStart w:id="416" w:name="_Toc228723885"/>
      <w:r>
        <w:t xml:space="preserve">Ilustración </w:t>
      </w:r>
      <w:r>
        <w:fldChar w:fldCharType="begin"/>
      </w:r>
      <w:r>
        <w:instrText xml:space="preserve"> SEQ Ilustración \* ARABIC </w:instrText>
      </w:r>
      <w:r>
        <w:fldChar w:fldCharType="separate"/>
      </w:r>
      <w:r w:rsidR="00077E88">
        <w:rPr>
          <w:noProof/>
        </w:rPr>
        <w:t>156</w:t>
      </w:r>
      <w:r>
        <w:rPr>
          <w:noProof/>
        </w:rPr>
        <w:fldChar w:fldCharType="end"/>
      </w:r>
      <w:r>
        <w:t xml:space="preserve"> </w:t>
      </w:r>
      <w:r w:rsidRPr="00D1789D">
        <w:t>Grafana: Da</w:t>
      </w:r>
      <w:r>
        <w:t>shboard</w:t>
      </w:r>
      <w:r>
        <w:rPr>
          <w:noProof/>
        </w:rPr>
        <w:t xml:space="preserve"> </w:t>
      </w:r>
      <w:r>
        <w:rPr>
          <w:noProof/>
        </w:rPr>
        <w:sym w:font="Wingdings" w:char="F0E0"/>
      </w:r>
      <w:r>
        <w:rPr>
          <w:noProof/>
        </w:rPr>
        <w:t xml:space="preserve"> Nuevo </w:t>
      </w:r>
      <w:r>
        <w:rPr>
          <w:noProof/>
        </w:rPr>
        <w:sym w:font="Wingdings" w:char="F0E0"/>
      </w:r>
      <w:r>
        <w:rPr>
          <w:noProof/>
        </w:rPr>
        <w:t xml:space="preserve"> Importar</w:t>
      </w:r>
      <w:bookmarkEnd w:id="415"/>
      <w:bookmarkEnd w:id="416"/>
    </w:p>
    <w:p w14:paraId="00905B8D" w14:textId="77777777" w:rsidR="000137CD" w:rsidRDefault="000137CD" w:rsidP="000137CD">
      <w:r w:rsidRPr="00947A6E">
        <w:t>En "</w:t>
      </w:r>
      <w:r>
        <w:t>Find and import dashboards</w:t>
      </w:r>
      <w:r w:rsidRPr="00947A6E">
        <w:t xml:space="preserve">", introduce el ID: </w:t>
      </w:r>
      <w:r w:rsidRPr="00947A6E">
        <w:rPr>
          <w:b/>
          <w:bCs/>
        </w:rPr>
        <w:t>1860</w:t>
      </w:r>
      <w:r w:rsidRPr="00947A6E">
        <w:t>.</w:t>
      </w:r>
      <w:r>
        <w:t xml:space="preserve"> Y dale a “</w:t>
      </w:r>
      <w:r w:rsidRPr="002D7639">
        <w:rPr>
          <w:b/>
          <w:bCs/>
        </w:rPr>
        <w:t>Load</w:t>
      </w:r>
      <w:r>
        <w:t>”.</w:t>
      </w:r>
    </w:p>
    <w:p w14:paraId="3D14EE44" w14:textId="77777777" w:rsidR="000137CD" w:rsidRDefault="000137CD" w:rsidP="000137CD">
      <w:pPr>
        <w:keepNext/>
      </w:pPr>
      <w:r w:rsidRPr="00947A6E">
        <w:rPr>
          <w:noProof/>
        </w:rPr>
        <w:drawing>
          <wp:inline distT="0" distB="0" distL="0" distR="0" wp14:anchorId="6F76FE09" wp14:editId="42FC8F5D">
            <wp:extent cx="5943600" cy="3563515"/>
            <wp:effectExtent l="0" t="0" r="0" b="0"/>
            <wp:docPr id="1209909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09123" name=""/>
                    <pic:cNvPicPr/>
                  </pic:nvPicPr>
                  <pic:blipFill>
                    <a:blip r:embed="rId187"/>
                    <a:stretch>
                      <a:fillRect/>
                    </a:stretch>
                  </pic:blipFill>
                  <pic:spPr>
                    <a:xfrm>
                      <a:off x="0" y="0"/>
                      <a:ext cx="5943600" cy="3563515"/>
                    </a:xfrm>
                    <a:prstGeom prst="rect">
                      <a:avLst/>
                    </a:prstGeom>
                  </pic:spPr>
                </pic:pic>
              </a:graphicData>
            </a:graphic>
          </wp:inline>
        </w:drawing>
      </w:r>
    </w:p>
    <w:p w14:paraId="67056977" w14:textId="1E37D502" w:rsidR="000137CD" w:rsidRDefault="000137CD" w:rsidP="000137CD">
      <w:pPr>
        <w:pStyle w:val="Descripcin"/>
        <w:sectPr w:rsidR="000137CD" w:rsidSect="000137CD">
          <w:pgSz w:w="12240" w:h="15840"/>
          <w:pgMar w:top="1440" w:right="1440" w:bottom="1440" w:left="1440" w:header="708" w:footer="708" w:gutter="0"/>
          <w:cols w:space="708"/>
          <w:docGrid w:linePitch="360"/>
        </w:sectPr>
      </w:pPr>
      <w:bookmarkStart w:id="417" w:name="_Toc227513385"/>
      <w:bookmarkStart w:id="418" w:name="_Toc228723886"/>
      <w:r>
        <w:t xml:space="preserve">Ilustración </w:t>
      </w:r>
      <w:r>
        <w:fldChar w:fldCharType="begin"/>
      </w:r>
      <w:r>
        <w:instrText xml:space="preserve"> SEQ Ilustración \* ARABIC </w:instrText>
      </w:r>
      <w:r>
        <w:fldChar w:fldCharType="separate"/>
      </w:r>
      <w:r w:rsidR="00077E88">
        <w:rPr>
          <w:noProof/>
        </w:rPr>
        <w:t>157</w:t>
      </w:r>
      <w:r>
        <w:rPr>
          <w:noProof/>
        </w:rPr>
        <w:fldChar w:fldCharType="end"/>
      </w:r>
      <w:r>
        <w:t xml:space="preserve"> </w:t>
      </w:r>
      <w:r w:rsidRPr="0055360D">
        <w:t xml:space="preserve">Grafana: Dashboard </w:t>
      </w:r>
      <w:r>
        <w:sym w:font="Wingdings" w:char="F0E0"/>
      </w:r>
      <w:r>
        <w:t xml:space="preserve"> Nuevo </w:t>
      </w:r>
      <w:r>
        <w:sym w:font="Wingdings" w:char="F0E0"/>
      </w:r>
      <w:r>
        <w:t xml:space="preserve"> Importar </w:t>
      </w:r>
      <w:r>
        <w:sym w:font="Wingdings" w:char="F0E0"/>
      </w:r>
      <w:r>
        <w:t xml:space="preserve"> Código</w:t>
      </w:r>
      <w:bookmarkEnd w:id="417"/>
      <w:bookmarkEnd w:id="418"/>
    </w:p>
    <w:p w14:paraId="55ABD977" w14:textId="77777777" w:rsidR="000137CD" w:rsidRDefault="000137CD" w:rsidP="000137CD">
      <w:r>
        <w:lastRenderedPageBreak/>
        <w:t>Te lo reconocerá automáticamente y solo tendrás que darle a “</w:t>
      </w:r>
      <w:r w:rsidRPr="00B16737">
        <w:rPr>
          <w:b/>
          <w:bCs/>
        </w:rPr>
        <w:t>Import</w:t>
      </w:r>
      <w:r>
        <w:t>”.</w:t>
      </w:r>
    </w:p>
    <w:p w14:paraId="3CC27EE6" w14:textId="77777777" w:rsidR="000137CD" w:rsidRDefault="000137CD" w:rsidP="000137CD">
      <w:pPr>
        <w:keepNext/>
      </w:pPr>
      <w:r w:rsidRPr="000D0B43">
        <w:rPr>
          <w:noProof/>
        </w:rPr>
        <w:drawing>
          <wp:inline distT="0" distB="0" distL="0" distR="0" wp14:anchorId="6E14B26E" wp14:editId="2B0E2963">
            <wp:extent cx="5943600" cy="3083243"/>
            <wp:effectExtent l="0" t="0" r="0" b="3175"/>
            <wp:docPr id="1121530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0301" name=""/>
                    <pic:cNvPicPr/>
                  </pic:nvPicPr>
                  <pic:blipFill>
                    <a:blip r:embed="rId188"/>
                    <a:stretch>
                      <a:fillRect/>
                    </a:stretch>
                  </pic:blipFill>
                  <pic:spPr>
                    <a:xfrm>
                      <a:off x="0" y="0"/>
                      <a:ext cx="5943600" cy="3083243"/>
                    </a:xfrm>
                    <a:prstGeom prst="rect">
                      <a:avLst/>
                    </a:prstGeom>
                  </pic:spPr>
                </pic:pic>
              </a:graphicData>
            </a:graphic>
          </wp:inline>
        </w:drawing>
      </w:r>
    </w:p>
    <w:p w14:paraId="0C8B2123" w14:textId="181FFCC5" w:rsidR="000137CD" w:rsidRDefault="000137CD" w:rsidP="000137CD">
      <w:pPr>
        <w:pStyle w:val="Descripcin"/>
      </w:pPr>
      <w:bookmarkStart w:id="419" w:name="_Toc227513386"/>
      <w:bookmarkStart w:id="420" w:name="_Toc228723887"/>
      <w:r>
        <w:t xml:space="preserve">Ilustración </w:t>
      </w:r>
      <w:r>
        <w:fldChar w:fldCharType="begin"/>
      </w:r>
      <w:r>
        <w:instrText xml:space="preserve"> SEQ Ilustración \* ARABIC </w:instrText>
      </w:r>
      <w:r>
        <w:fldChar w:fldCharType="separate"/>
      </w:r>
      <w:r w:rsidR="00077E88">
        <w:rPr>
          <w:noProof/>
        </w:rPr>
        <w:t>158</w:t>
      </w:r>
      <w:r>
        <w:rPr>
          <w:noProof/>
        </w:rPr>
        <w:fldChar w:fldCharType="end"/>
      </w:r>
      <w:r>
        <w:t xml:space="preserve"> </w:t>
      </w:r>
      <w:r w:rsidRPr="0055360D">
        <w:t xml:space="preserve">Grafana: </w:t>
      </w:r>
      <w:r w:rsidRPr="00A364F8">
        <w:t xml:space="preserve">Dashboard </w:t>
      </w:r>
      <w:r>
        <w:sym w:font="Wingdings" w:char="F0E0"/>
      </w:r>
      <w:r w:rsidRPr="00A364F8">
        <w:t xml:space="preserve"> Nuevo</w:t>
      </w:r>
      <w:r>
        <w:t xml:space="preserve"> </w:t>
      </w:r>
      <w:r>
        <w:sym w:font="Wingdings" w:char="F0E0"/>
      </w:r>
      <w:r w:rsidRPr="00A364F8">
        <w:t xml:space="preserve"> Importar </w:t>
      </w:r>
      <w:r>
        <w:sym w:font="Wingdings" w:char="F0E0"/>
      </w:r>
      <w:r>
        <w:t xml:space="preserve"> Vinculación y Nombre</w:t>
      </w:r>
      <w:bookmarkEnd w:id="419"/>
      <w:bookmarkEnd w:id="420"/>
    </w:p>
    <w:p w14:paraId="5082FE8D" w14:textId="77777777" w:rsidR="000137CD" w:rsidRDefault="000137CD" w:rsidP="000137CD">
      <w:r>
        <w:t>Ya tenemos nuestro dashboard para FOG.</w:t>
      </w:r>
    </w:p>
    <w:p w14:paraId="4C6C41F6" w14:textId="77777777" w:rsidR="000137CD" w:rsidRDefault="000137CD" w:rsidP="000137CD">
      <w:pPr>
        <w:keepNext/>
      </w:pPr>
      <w:r w:rsidRPr="005D3D4F">
        <w:rPr>
          <w:noProof/>
        </w:rPr>
        <w:drawing>
          <wp:inline distT="0" distB="0" distL="0" distR="0" wp14:anchorId="59568584" wp14:editId="674D0EE3">
            <wp:extent cx="5943600" cy="1734820"/>
            <wp:effectExtent l="0" t="0" r="0" b="0"/>
            <wp:docPr id="1535436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36612" name=""/>
                    <pic:cNvPicPr/>
                  </pic:nvPicPr>
                  <pic:blipFill>
                    <a:blip r:embed="rId189"/>
                    <a:stretch>
                      <a:fillRect/>
                    </a:stretch>
                  </pic:blipFill>
                  <pic:spPr>
                    <a:xfrm>
                      <a:off x="0" y="0"/>
                      <a:ext cx="5943600" cy="1734820"/>
                    </a:xfrm>
                    <a:prstGeom prst="rect">
                      <a:avLst/>
                    </a:prstGeom>
                  </pic:spPr>
                </pic:pic>
              </a:graphicData>
            </a:graphic>
          </wp:inline>
        </w:drawing>
      </w:r>
    </w:p>
    <w:p w14:paraId="702B52EE" w14:textId="4D445971" w:rsidR="000137CD" w:rsidRDefault="000137CD" w:rsidP="000137CD">
      <w:pPr>
        <w:pStyle w:val="Descripcin"/>
      </w:pPr>
      <w:bookmarkStart w:id="421" w:name="_Toc227513387"/>
      <w:bookmarkStart w:id="422" w:name="_Toc228723888"/>
      <w:r>
        <w:t xml:space="preserve">Ilustración </w:t>
      </w:r>
      <w:r>
        <w:fldChar w:fldCharType="begin"/>
      </w:r>
      <w:r>
        <w:instrText xml:space="preserve"> SEQ Ilustración \* ARABIC </w:instrText>
      </w:r>
      <w:r>
        <w:fldChar w:fldCharType="separate"/>
      </w:r>
      <w:r w:rsidR="00077E88">
        <w:rPr>
          <w:noProof/>
        </w:rPr>
        <w:t>159</w:t>
      </w:r>
      <w:r>
        <w:rPr>
          <w:noProof/>
        </w:rPr>
        <w:fldChar w:fldCharType="end"/>
      </w:r>
      <w:r>
        <w:t xml:space="preserve"> </w:t>
      </w:r>
      <w:r w:rsidRPr="0055360D">
        <w:t xml:space="preserve">Grafana: </w:t>
      </w:r>
      <w:r w:rsidRPr="00F940FD">
        <w:t xml:space="preserve">Dashboard </w:t>
      </w:r>
      <w:r>
        <w:t>Añadido con éxito</w:t>
      </w:r>
      <w:bookmarkEnd w:id="421"/>
      <w:bookmarkEnd w:id="422"/>
    </w:p>
    <w:p w14:paraId="49196920"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EE2C36B" w14:textId="77777777" w:rsidR="000137CD" w:rsidRDefault="000137CD" w:rsidP="000137CD">
      <w:pPr>
        <w:keepNext/>
      </w:pPr>
      <w:r w:rsidRPr="0070263B">
        <w:rPr>
          <w:noProof/>
        </w:rPr>
        <w:lastRenderedPageBreak/>
        <w:drawing>
          <wp:inline distT="0" distB="0" distL="0" distR="0" wp14:anchorId="124116ED" wp14:editId="66192A42">
            <wp:extent cx="8229600" cy="4133215"/>
            <wp:effectExtent l="0" t="0" r="0" b="635"/>
            <wp:docPr id="1784599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99164" name=""/>
                    <pic:cNvPicPr/>
                  </pic:nvPicPr>
                  <pic:blipFill>
                    <a:blip r:embed="rId190"/>
                    <a:stretch>
                      <a:fillRect/>
                    </a:stretch>
                  </pic:blipFill>
                  <pic:spPr>
                    <a:xfrm>
                      <a:off x="0" y="0"/>
                      <a:ext cx="8229600" cy="4133215"/>
                    </a:xfrm>
                    <a:prstGeom prst="rect">
                      <a:avLst/>
                    </a:prstGeom>
                  </pic:spPr>
                </pic:pic>
              </a:graphicData>
            </a:graphic>
          </wp:inline>
        </w:drawing>
      </w:r>
    </w:p>
    <w:p w14:paraId="0C6FD510" w14:textId="548DB451" w:rsidR="000137CD" w:rsidRDefault="000137CD" w:rsidP="000137CD">
      <w:pPr>
        <w:pStyle w:val="Descripcin"/>
      </w:pPr>
      <w:bookmarkStart w:id="423" w:name="_Toc227513388"/>
      <w:bookmarkStart w:id="424" w:name="_Toc228723889"/>
      <w:r>
        <w:t xml:space="preserve">Ilustración </w:t>
      </w:r>
      <w:r>
        <w:fldChar w:fldCharType="begin"/>
      </w:r>
      <w:r>
        <w:instrText xml:space="preserve"> SEQ Ilustración \* ARABIC </w:instrText>
      </w:r>
      <w:r>
        <w:fldChar w:fldCharType="separate"/>
      </w:r>
      <w:r w:rsidR="00077E88">
        <w:rPr>
          <w:noProof/>
        </w:rPr>
        <w:t>160</w:t>
      </w:r>
      <w:r>
        <w:rPr>
          <w:noProof/>
        </w:rPr>
        <w:fldChar w:fldCharType="end"/>
      </w:r>
      <w:r>
        <w:t xml:space="preserve"> </w:t>
      </w:r>
      <w:r w:rsidRPr="009F311F">
        <w:t xml:space="preserve">Grafana: </w:t>
      </w:r>
      <w:r>
        <w:t>Dashboard de servidor FOG</w:t>
      </w:r>
      <w:bookmarkEnd w:id="423"/>
      <w:bookmarkEnd w:id="424"/>
    </w:p>
    <w:p w14:paraId="394D7D96" w14:textId="77777777" w:rsidR="000137CD" w:rsidRDefault="000137CD" w:rsidP="000137CD">
      <w:pPr>
        <w:sectPr w:rsidR="000137CD" w:rsidSect="000137CD">
          <w:pgSz w:w="15840" w:h="12240" w:orient="landscape"/>
          <w:pgMar w:top="1440" w:right="1440" w:bottom="1440" w:left="1440" w:header="708" w:footer="708" w:gutter="0"/>
          <w:cols w:space="708"/>
          <w:titlePg/>
          <w:docGrid w:linePitch="360"/>
        </w:sectPr>
      </w:pPr>
    </w:p>
    <w:p w14:paraId="6CD7B4DD" w14:textId="77777777" w:rsidR="000137CD" w:rsidRDefault="000137CD" w:rsidP="000137CD">
      <w:pPr>
        <w:pStyle w:val="Ttulo3"/>
      </w:pPr>
      <w:bookmarkStart w:id="425" w:name="_Toc227513432"/>
      <w:bookmarkStart w:id="426" w:name="_Toc228723655"/>
      <w:r w:rsidRPr="00C44D65">
        <w:lastRenderedPageBreak/>
        <w:t>Alertas de Eventos Críticos</w:t>
      </w:r>
      <w:bookmarkEnd w:id="425"/>
      <w:bookmarkEnd w:id="426"/>
    </w:p>
    <w:p w14:paraId="2A42662B" w14:textId="77777777" w:rsidR="000137CD" w:rsidRDefault="000137CD" w:rsidP="000137CD">
      <w:r w:rsidRPr="00ED03F1">
        <w:rPr>
          <w:b/>
          <w:bCs/>
        </w:rPr>
        <w:t xml:space="preserve">Antes de crear la alerta, debemos decirle a Grafana a dónde enviar el mensaje. </w:t>
      </w:r>
      <w:r>
        <w:rPr>
          <w:b/>
          <w:bCs/>
        </w:rPr>
        <w:t>En nuestro caso u</w:t>
      </w:r>
      <w:r w:rsidRPr="00ED03F1">
        <w:rPr>
          <w:b/>
          <w:bCs/>
        </w:rPr>
        <w:t xml:space="preserve">saremos </w:t>
      </w:r>
      <w:r>
        <w:rPr>
          <w:b/>
          <w:bCs/>
        </w:rPr>
        <w:t>Telegram.</w:t>
      </w:r>
    </w:p>
    <w:p w14:paraId="5056380B" w14:textId="77777777" w:rsidR="000137CD" w:rsidRPr="00211A92" w:rsidRDefault="000137CD" w:rsidP="000137CD">
      <w:pPr>
        <w:pStyle w:val="Ttulo4"/>
      </w:pPr>
      <w:bookmarkStart w:id="427" w:name="_Toc228723656"/>
      <w:r w:rsidRPr="00211A92">
        <w:t>Paso 1: Crear el Bot de Telegram</w:t>
      </w:r>
      <w:bookmarkEnd w:id="427"/>
    </w:p>
    <w:p w14:paraId="16B0CF39" w14:textId="77777777" w:rsidR="000137CD" w:rsidRPr="00211A92" w:rsidRDefault="000137CD" w:rsidP="000137CD">
      <w:r w:rsidRPr="00211A92">
        <w:t>Antes de ir a Grafana, necesita</w:t>
      </w:r>
      <w:r>
        <w:t>mos</w:t>
      </w:r>
      <w:r w:rsidRPr="00211A92">
        <w:t xml:space="preserve"> crear el "túnel" de mensajería:</w:t>
      </w:r>
    </w:p>
    <w:p w14:paraId="180A6D4A" w14:textId="77777777" w:rsidR="000137CD" w:rsidRDefault="000137CD">
      <w:pPr>
        <w:numPr>
          <w:ilvl w:val="0"/>
          <w:numId w:val="71"/>
        </w:numPr>
      </w:pPr>
      <w:r w:rsidRPr="00211A92">
        <w:t>Busca a @BotFather en Telegram y envíale el comando /newbot.</w:t>
      </w:r>
    </w:p>
    <w:p w14:paraId="630F7078" w14:textId="77777777" w:rsidR="000137CD" w:rsidRDefault="000137CD" w:rsidP="000137CD">
      <w:pPr>
        <w:keepNext/>
      </w:pPr>
      <w:r w:rsidRPr="00211A92">
        <w:rPr>
          <w:noProof/>
        </w:rPr>
        <w:drawing>
          <wp:inline distT="0" distB="0" distL="0" distR="0" wp14:anchorId="6E770D9A" wp14:editId="6851AECD">
            <wp:extent cx="3296110" cy="2057687"/>
            <wp:effectExtent l="0" t="0" r="0" b="0"/>
            <wp:docPr id="863446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46471" name=""/>
                    <pic:cNvPicPr/>
                  </pic:nvPicPr>
                  <pic:blipFill>
                    <a:blip r:embed="rId191"/>
                    <a:stretch>
                      <a:fillRect/>
                    </a:stretch>
                  </pic:blipFill>
                  <pic:spPr>
                    <a:xfrm>
                      <a:off x="0" y="0"/>
                      <a:ext cx="3296110" cy="2057687"/>
                    </a:xfrm>
                    <a:prstGeom prst="rect">
                      <a:avLst/>
                    </a:prstGeom>
                  </pic:spPr>
                </pic:pic>
              </a:graphicData>
            </a:graphic>
          </wp:inline>
        </w:drawing>
      </w:r>
    </w:p>
    <w:p w14:paraId="625A9B76" w14:textId="494528CE" w:rsidR="000137CD" w:rsidRDefault="000137CD" w:rsidP="000137CD">
      <w:pPr>
        <w:pStyle w:val="Descripcin"/>
      </w:pPr>
      <w:bookmarkStart w:id="428" w:name="_Toc227513389"/>
      <w:bookmarkStart w:id="429" w:name="_Toc228723890"/>
      <w:r>
        <w:t xml:space="preserve">Ilustración </w:t>
      </w:r>
      <w:r>
        <w:fldChar w:fldCharType="begin"/>
      </w:r>
      <w:r>
        <w:instrText xml:space="preserve"> SEQ Ilustración \* ARABIC </w:instrText>
      </w:r>
      <w:r>
        <w:fldChar w:fldCharType="separate"/>
      </w:r>
      <w:r w:rsidR="00077E88">
        <w:rPr>
          <w:noProof/>
        </w:rPr>
        <w:t>161</w:t>
      </w:r>
      <w:r>
        <w:rPr>
          <w:noProof/>
        </w:rPr>
        <w:fldChar w:fldCharType="end"/>
      </w:r>
      <w:r>
        <w:t xml:space="preserve"> Telegram </w:t>
      </w:r>
      <w:r>
        <w:rPr>
          <w:noProof/>
        </w:rPr>
        <w:t>@BotFather 01</w:t>
      </w:r>
      <w:bookmarkEnd w:id="428"/>
      <w:bookmarkEnd w:id="429"/>
    </w:p>
    <w:p w14:paraId="490ADEF9" w14:textId="77777777" w:rsidR="000137CD" w:rsidRDefault="000137CD" w:rsidP="000137CD">
      <w:pPr>
        <w:keepNext/>
      </w:pPr>
      <w:r w:rsidRPr="00EF3C98">
        <w:rPr>
          <w:noProof/>
        </w:rPr>
        <w:drawing>
          <wp:inline distT="0" distB="0" distL="0" distR="0" wp14:anchorId="20ABD101" wp14:editId="7A7DE7BB">
            <wp:extent cx="3162741" cy="1238423"/>
            <wp:effectExtent l="0" t="0" r="0" b="0"/>
            <wp:docPr id="427402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02755" name=""/>
                    <pic:cNvPicPr/>
                  </pic:nvPicPr>
                  <pic:blipFill>
                    <a:blip r:embed="rId192"/>
                    <a:stretch>
                      <a:fillRect/>
                    </a:stretch>
                  </pic:blipFill>
                  <pic:spPr>
                    <a:xfrm>
                      <a:off x="0" y="0"/>
                      <a:ext cx="3162741" cy="1238423"/>
                    </a:xfrm>
                    <a:prstGeom prst="rect">
                      <a:avLst/>
                    </a:prstGeom>
                  </pic:spPr>
                </pic:pic>
              </a:graphicData>
            </a:graphic>
          </wp:inline>
        </w:drawing>
      </w:r>
    </w:p>
    <w:p w14:paraId="4118DFE2" w14:textId="6E649E50" w:rsidR="000137CD" w:rsidRPr="00211A92" w:rsidRDefault="000137CD" w:rsidP="000137CD">
      <w:pPr>
        <w:pStyle w:val="Descripcin"/>
      </w:pPr>
      <w:bookmarkStart w:id="430" w:name="_Toc227513390"/>
      <w:bookmarkStart w:id="431" w:name="_Toc228723891"/>
      <w:r>
        <w:t xml:space="preserve">Ilustración </w:t>
      </w:r>
      <w:r>
        <w:fldChar w:fldCharType="begin"/>
      </w:r>
      <w:r>
        <w:instrText xml:space="preserve"> SEQ Ilustración \* ARABIC </w:instrText>
      </w:r>
      <w:r>
        <w:fldChar w:fldCharType="separate"/>
      </w:r>
      <w:r w:rsidR="00077E88">
        <w:rPr>
          <w:noProof/>
        </w:rPr>
        <w:t>162</w:t>
      </w:r>
      <w:r>
        <w:rPr>
          <w:noProof/>
        </w:rPr>
        <w:fldChar w:fldCharType="end"/>
      </w:r>
      <w:r>
        <w:t xml:space="preserve"> </w:t>
      </w:r>
      <w:r w:rsidRPr="00C540E6">
        <w:t xml:space="preserve"> Telegram @BotFather 0</w:t>
      </w:r>
      <w:r>
        <w:t>2</w:t>
      </w:r>
      <w:bookmarkEnd w:id="430"/>
      <w:bookmarkEnd w:id="431"/>
    </w:p>
    <w:p w14:paraId="7251AA61" w14:textId="77777777" w:rsidR="000137CD" w:rsidRDefault="000137CD">
      <w:pPr>
        <w:pStyle w:val="Prrafodelista"/>
        <w:numPr>
          <w:ilvl w:val="0"/>
          <w:numId w:val="71"/>
        </w:numPr>
      </w:pPr>
      <w:r w:rsidRPr="00211A92">
        <w:t>Sigue las instrucciones (ponle nombre y usuario).</w:t>
      </w:r>
    </w:p>
    <w:p w14:paraId="42023DCE" w14:textId="77777777" w:rsidR="000137CD" w:rsidRDefault="000137CD" w:rsidP="000137CD">
      <w:pPr>
        <w:keepNext/>
      </w:pPr>
      <w:r w:rsidRPr="00704AD2">
        <w:rPr>
          <w:noProof/>
        </w:rPr>
        <w:drawing>
          <wp:inline distT="0" distB="0" distL="0" distR="0" wp14:anchorId="4B2FDF01" wp14:editId="068AFCC3">
            <wp:extent cx="4505325" cy="1679547"/>
            <wp:effectExtent l="0" t="0" r="0" b="0"/>
            <wp:docPr id="12786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5413" name=""/>
                    <pic:cNvPicPr/>
                  </pic:nvPicPr>
                  <pic:blipFill>
                    <a:blip r:embed="rId193"/>
                    <a:stretch>
                      <a:fillRect/>
                    </a:stretch>
                  </pic:blipFill>
                  <pic:spPr>
                    <a:xfrm>
                      <a:off x="0" y="0"/>
                      <a:ext cx="4515487" cy="1683335"/>
                    </a:xfrm>
                    <a:prstGeom prst="rect">
                      <a:avLst/>
                    </a:prstGeom>
                  </pic:spPr>
                </pic:pic>
              </a:graphicData>
            </a:graphic>
          </wp:inline>
        </w:drawing>
      </w:r>
    </w:p>
    <w:p w14:paraId="6B09D755" w14:textId="3085CFDA" w:rsidR="000137CD" w:rsidRPr="00211A92" w:rsidRDefault="000137CD" w:rsidP="000137CD">
      <w:pPr>
        <w:pStyle w:val="Descripcin"/>
      </w:pPr>
      <w:bookmarkStart w:id="432" w:name="_Toc227513391"/>
      <w:bookmarkStart w:id="433" w:name="_Toc228723892"/>
      <w:r>
        <w:t xml:space="preserve">Ilustración </w:t>
      </w:r>
      <w:r>
        <w:fldChar w:fldCharType="begin"/>
      </w:r>
      <w:r>
        <w:instrText xml:space="preserve"> SEQ Ilustración \* ARABIC </w:instrText>
      </w:r>
      <w:r>
        <w:fldChar w:fldCharType="separate"/>
      </w:r>
      <w:r w:rsidR="00077E88">
        <w:rPr>
          <w:noProof/>
        </w:rPr>
        <w:t>163</w:t>
      </w:r>
      <w:r>
        <w:rPr>
          <w:noProof/>
        </w:rPr>
        <w:fldChar w:fldCharType="end"/>
      </w:r>
      <w:r>
        <w:t xml:space="preserve"> </w:t>
      </w:r>
      <w:r w:rsidRPr="005D6766">
        <w:t xml:space="preserve"> Telegram @BotFather 0</w:t>
      </w:r>
      <w:r>
        <w:t>3</w:t>
      </w:r>
      <w:bookmarkEnd w:id="432"/>
      <w:bookmarkEnd w:id="433"/>
    </w:p>
    <w:p w14:paraId="7396CD5D" w14:textId="77777777" w:rsidR="000137CD" w:rsidRDefault="000137CD">
      <w:pPr>
        <w:numPr>
          <w:ilvl w:val="0"/>
          <w:numId w:val="71"/>
        </w:numPr>
      </w:pPr>
      <w:r w:rsidRPr="00211A92">
        <w:rPr>
          <w:b/>
          <w:bCs/>
        </w:rPr>
        <w:lastRenderedPageBreak/>
        <w:t>Guarda el API TOKEN</w:t>
      </w:r>
      <w:r w:rsidRPr="00211A92">
        <w:t xml:space="preserve"> que te darán (se ve algo como 7012345678:AAH...).</w:t>
      </w:r>
    </w:p>
    <w:p w14:paraId="7B5161CB" w14:textId="77777777" w:rsidR="000137CD" w:rsidRDefault="000137CD" w:rsidP="000137CD">
      <w:pPr>
        <w:keepNext/>
      </w:pPr>
      <w:r w:rsidRPr="002862D6">
        <w:rPr>
          <w:noProof/>
        </w:rPr>
        <w:drawing>
          <wp:inline distT="0" distB="0" distL="0" distR="0" wp14:anchorId="1D0F7EB0" wp14:editId="767BE21A">
            <wp:extent cx="5287113" cy="3067478"/>
            <wp:effectExtent l="0" t="0" r="8890" b="0"/>
            <wp:docPr id="2027753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53065" name=""/>
                    <pic:cNvPicPr/>
                  </pic:nvPicPr>
                  <pic:blipFill>
                    <a:blip r:embed="rId194"/>
                    <a:stretch>
                      <a:fillRect/>
                    </a:stretch>
                  </pic:blipFill>
                  <pic:spPr>
                    <a:xfrm>
                      <a:off x="0" y="0"/>
                      <a:ext cx="5287113" cy="3067478"/>
                    </a:xfrm>
                    <a:prstGeom prst="rect">
                      <a:avLst/>
                    </a:prstGeom>
                  </pic:spPr>
                </pic:pic>
              </a:graphicData>
            </a:graphic>
          </wp:inline>
        </w:drawing>
      </w:r>
    </w:p>
    <w:p w14:paraId="7C219012" w14:textId="788FBF54" w:rsidR="000137CD" w:rsidRDefault="000137CD" w:rsidP="000137CD">
      <w:pPr>
        <w:pStyle w:val="Descripcin"/>
      </w:pPr>
      <w:bookmarkStart w:id="434" w:name="_Toc227513392"/>
      <w:bookmarkStart w:id="435" w:name="_Toc228723893"/>
      <w:r>
        <w:t xml:space="preserve">Ilustración </w:t>
      </w:r>
      <w:r>
        <w:fldChar w:fldCharType="begin"/>
      </w:r>
      <w:r>
        <w:instrText xml:space="preserve"> SEQ Ilustración \* ARABIC </w:instrText>
      </w:r>
      <w:r>
        <w:fldChar w:fldCharType="separate"/>
      </w:r>
      <w:r w:rsidR="00077E88">
        <w:rPr>
          <w:noProof/>
        </w:rPr>
        <w:t>164</w:t>
      </w:r>
      <w:r>
        <w:rPr>
          <w:noProof/>
        </w:rPr>
        <w:fldChar w:fldCharType="end"/>
      </w:r>
      <w:r>
        <w:t xml:space="preserve"> </w:t>
      </w:r>
      <w:r w:rsidRPr="00A104D6">
        <w:t xml:space="preserve"> Telegram @BotFather 0</w:t>
      </w:r>
      <w:r>
        <w:t>4</w:t>
      </w:r>
      <w:bookmarkEnd w:id="434"/>
      <w:bookmarkEnd w:id="435"/>
    </w:p>
    <w:p w14:paraId="2EA0EEF6" w14:textId="77777777" w:rsidR="000137CD" w:rsidRDefault="000137CD">
      <w:pPr>
        <w:pStyle w:val="Prrafodelista"/>
        <w:numPr>
          <w:ilvl w:val="0"/>
          <w:numId w:val="71"/>
        </w:numPr>
      </w:pPr>
      <w:r w:rsidRPr="00211A92">
        <w:t xml:space="preserve">Busca tu nuevo bot en Telegram y dale a </w:t>
      </w:r>
      <w:r w:rsidRPr="00F8517D">
        <w:rPr>
          <w:b/>
          <w:bCs/>
        </w:rPr>
        <w:t>/start</w:t>
      </w:r>
      <w:r w:rsidRPr="00211A92">
        <w:t xml:space="preserve"> (esto es vital).</w:t>
      </w:r>
    </w:p>
    <w:p w14:paraId="6EFC26E9" w14:textId="77777777" w:rsidR="000137CD" w:rsidRDefault="000137CD" w:rsidP="000137CD">
      <w:pPr>
        <w:keepNext/>
      </w:pPr>
      <w:r w:rsidRPr="005E72E4">
        <w:rPr>
          <w:noProof/>
        </w:rPr>
        <w:drawing>
          <wp:inline distT="0" distB="0" distL="0" distR="0" wp14:anchorId="099DFA2E" wp14:editId="0C937E92">
            <wp:extent cx="4734586" cy="1086002"/>
            <wp:effectExtent l="0" t="0" r="0" b="0"/>
            <wp:docPr id="1066856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56461" name=""/>
                    <pic:cNvPicPr/>
                  </pic:nvPicPr>
                  <pic:blipFill>
                    <a:blip r:embed="rId195"/>
                    <a:stretch>
                      <a:fillRect/>
                    </a:stretch>
                  </pic:blipFill>
                  <pic:spPr>
                    <a:xfrm>
                      <a:off x="0" y="0"/>
                      <a:ext cx="4734586" cy="1086002"/>
                    </a:xfrm>
                    <a:prstGeom prst="rect">
                      <a:avLst/>
                    </a:prstGeom>
                  </pic:spPr>
                </pic:pic>
              </a:graphicData>
            </a:graphic>
          </wp:inline>
        </w:drawing>
      </w:r>
    </w:p>
    <w:p w14:paraId="5A6DA6CA" w14:textId="4A8038EA" w:rsidR="000137CD" w:rsidRDefault="000137CD" w:rsidP="000137CD">
      <w:pPr>
        <w:pStyle w:val="Descripcin"/>
      </w:pPr>
      <w:bookmarkStart w:id="436" w:name="_Toc227513393"/>
      <w:bookmarkStart w:id="437" w:name="_Toc228723894"/>
      <w:r>
        <w:t xml:space="preserve">Ilustración </w:t>
      </w:r>
      <w:r>
        <w:fldChar w:fldCharType="begin"/>
      </w:r>
      <w:r>
        <w:instrText xml:space="preserve"> SEQ Ilustración \* ARABIC </w:instrText>
      </w:r>
      <w:r>
        <w:fldChar w:fldCharType="separate"/>
      </w:r>
      <w:r w:rsidR="00077E88">
        <w:rPr>
          <w:noProof/>
        </w:rPr>
        <w:t>165</w:t>
      </w:r>
      <w:r>
        <w:rPr>
          <w:noProof/>
        </w:rPr>
        <w:fldChar w:fldCharType="end"/>
      </w:r>
      <w:r>
        <w:t xml:space="preserve"> </w:t>
      </w:r>
      <w:r w:rsidRPr="008040F4">
        <w:t xml:space="preserve"> Telegram</w:t>
      </w:r>
      <w:r>
        <w:t xml:space="preserve"> FOG_ALERTS 01</w:t>
      </w:r>
      <w:bookmarkEnd w:id="436"/>
      <w:bookmarkEnd w:id="437"/>
    </w:p>
    <w:p w14:paraId="3BA46DD2" w14:textId="77777777" w:rsidR="000137CD" w:rsidRDefault="000137CD" w:rsidP="000137CD">
      <w:pPr>
        <w:keepNext/>
      </w:pPr>
      <w:r w:rsidRPr="005E72E4">
        <w:rPr>
          <w:noProof/>
        </w:rPr>
        <w:lastRenderedPageBreak/>
        <w:drawing>
          <wp:inline distT="0" distB="0" distL="0" distR="0" wp14:anchorId="116B61F0" wp14:editId="5F98DED2">
            <wp:extent cx="2772162" cy="3172268"/>
            <wp:effectExtent l="0" t="0" r="9525" b="9525"/>
            <wp:docPr id="1741876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6217" name=""/>
                    <pic:cNvPicPr/>
                  </pic:nvPicPr>
                  <pic:blipFill>
                    <a:blip r:embed="rId196"/>
                    <a:stretch>
                      <a:fillRect/>
                    </a:stretch>
                  </pic:blipFill>
                  <pic:spPr>
                    <a:xfrm>
                      <a:off x="0" y="0"/>
                      <a:ext cx="2772162" cy="3172268"/>
                    </a:xfrm>
                    <a:prstGeom prst="rect">
                      <a:avLst/>
                    </a:prstGeom>
                  </pic:spPr>
                </pic:pic>
              </a:graphicData>
            </a:graphic>
          </wp:inline>
        </w:drawing>
      </w:r>
    </w:p>
    <w:p w14:paraId="2E15F458" w14:textId="55CD0759" w:rsidR="000137CD" w:rsidRDefault="000137CD" w:rsidP="000137CD">
      <w:pPr>
        <w:pStyle w:val="Descripcin"/>
      </w:pPr>
      <w:bookmarkStart w:id="438" w:name="_Toc227513394"/>
      <w:bookmarkStart w:id="439" w:name="_Toc228723895"/>
      <w:r>
        <w:t xml:space="preserve">Ilustración </w:t>
      </w:r>
      <w:r>
        <w:fldChar w:fldCharType="begin"/>
      </w:r>
      <w:r>
        <w:instrText xml:space="preserve"> SEQ Ilustración \* ARABIC </w:instrText>
      </w:r>
      <w:r>
        <w:fldChar w:fldCharType="separate"/>
      </w:r>
      <w:r w:rsidR="00077E88">
        <w:rPr>
          <w:noProof/>
        </w:rPr>
        <w:t>166</w:t>
      </w:r>
      <w:r>
        <w:rPr>
          <w:noProof/>
        </w:rPr>
        <w:fldChar w:fldCharType="end"/>
      </w:r>
      <w:r>
        <w:t xml:space="preserve"> </w:t>
      </w:r>
      <w:r w:rsidRPr="00B07B50">
        <w:t>Telegram FOG_ALERTS 0</w:t>
      </w:r>
      <w:r>
        <w:t>2</w:t>
      </w:r>
      <w:bookmarkEnd w:id="438"/>
      <w:bookmarkEnd w:id="439"/>
    </w:p>
    <w:p w14:paraId="1B4BB2C1" w14:textId="77777777" w:rsidR="000137CD" w:rsidRDefault="000137CD">
      <w:pPr>
        <w:pStyle w:val="Prrafodelista"/>
        <w:numPr>
          <w:ilvl w:val="0"/>
          <w:numId w:val="71"/>
        </w:numPr>
      </w:pPr>
      <w:r w:rsidRPr="00F8517D">
        <w:rPr>
          <w:b/>
          <w:bCs/>
        </w:rPr>
        <w:t>Obtén tu Chat ID</w:t>
      </w:r>
      <w:r w:rsidRPr="00211A92">
        <w:t>: Reenvía un mensaje tuyo al bot @userinfobot y él te dirá tu ID numérico (ej: 123456789).</w:t>
      </w:r>
    </w:p>
    <w:p w14:paraId="42156756" w14:textId="77777777" w:rsidR="000137CD" w:rsidRDefault="000137CD" w:rsidP="000137CD">
      <w:pPr>
        <w:keepNext/>
      </w:pPr>
      <w:r w:rsidRPr="00352C59">
        <w:rPr>
          <w:noProof/>
        </w:rPr>
        <w:drawing>
          <wp:inline distT="0" distB="0" distL="0" distR="0" wp14:anchorId="06A905B2" wp14:editId="1D4C2441">
            <wp:extent cx="2149577" cy="3028950"/>
            <wp:effectExtent l="0" t="0" r="3175" b="0"/>
            <wp:docPr id="551495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95509" name=""/>
                    <pic:cNvPicPr/>
                  </pic:nvPicPr>
                  <pic:blipFill>
                    <a:blip r:embed="rId197"/>
                    <a:stretch>
                      <a:fillRect/>
                    </a:stretch>
                  </pic:blipFill>
                  <pic:spPr>
                    <a:xfrm>
                      <a:off x="0" y="0"/>
                      <a:ext cx="2150940" cy="3030871"/>
                    </a:xfrm>
                    <a:prstGeom prst="rect">
                      <a:avLst/>
                    </a:prstGeom>
                  </pic:spPr>
                </pic:pic>
              </a:graphicData>
            </a:graphic>
          </wp:inline>
        </w:drawing>
      </w:r>
    </w:p>
    <w:p w14:paraId="4A2A242F" w14:textId="4F5AE72F" w:rsidR="000137CD" w:rsidRDefault="000137CD" w:rsidP="000137CD">
      <w:pPr>
        <w:pStyle w:val="Descripcin"/>
      </w:pPr>
      <w:bookmarkStart w:id="440" w:name="_Toc227513395"/>
      <w:bookmarkStart w:id="441" w:name="_Toc228723896"/>
      <w:r>
        <w:t xml:space="preserve">Ilustración </w:t>
      </w:r>
      <w:r>
        <w:fldChar w:fldCharType="begin"/>
      </w:r>
      <w:r>
        <w:instrText xml:space="preserve"> SEQ Ilustración \* ARABIC </w:instrText>
      </w:r>
      <w:r>
        <w:fldChar w:fldCharType="separate"/>
      </w:r>
      <w:r w:rsidR="00077E88">
        <w:rPr>
          <w:noProof/>
        </w:rPr>
        <w:t>167</w:t>
      </w:r>
      <w:r>
        <w:rPr>
          <w:noProof/>
        </w:rPr>
        <w:fldChar w:fldCharType="end"/>
      </w:r>
      <w:r>
        <w:t xml:space="preserve"> Telegram </w:t>
      </w:r>
      <w:r w:rsidRPr="00C1334D">
        <w:t xml:space="preserve">@userinfobot </w:t>
      </w:r>
      <w:r>
        <w:rPr>
          <w:noProof/>
        </w:rPr>
        <w:t>01</w:t>
      </w:r>
      <w:bookmarkEnd w:id="440"/>
      <w:bookmarkEnd w:id="441"/>
    </w:p>
    <w:p w14:paraId="4DBB0606" w14:textId="77777777" w:rsidR="000137CD" w:rsidRDefault="000137CD" w:rsidP="000137CD">
      <w:pPr>
        <w:keepNext/>
      </w:pPr>
      <w:r w:rsidRPr="00C13305">
        <w:rPr>
          <w:noProof/>
        </w:rPr>
        <w:lastRenderedPageBreak/>
        <w:drawing>
          <wp:inline distT="0" distB="0" distL="0" distR="0" wp14:anchorId="0D1799FF" wp14:editId="5D7B90F2">
            <wp:extent cx="5439534" cy="3781953"/>
            <wp:effectExtent l="0" t="0" r="8890" b="9525"/>
            <wp:docPr id="54287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7929" name=""/>
                    <pic:cNvPicPr/>
                  </pic:nvPicPr>
                  <pic:blipFill>
                    <a:blip r:embed="rId198"/>
                    <a:stretch>
                      <a:fillRect/>
                    </a:stretch>
                  </pic:blipFill>
                  <pic:spPr>
                    <a:xfrm>
                      <a:off x="0" y="0"/>
                      <a:ext cx="5439534" cy="3781953"/>
                    </a:xfrm>
                    <a:prstGeom prst="rect">
                      <a:avLst/>
                    </a:prstGeom>
                  </pic:spPr>
                </pic:pic>
              </a:graphicData>
            </a:graphic>
          </wp:inline>
        </w:drawing>
      </w:r>
    </w:p>
    <w:p w14:paraId="1AE3040D" w14:textId="1B40B856" w:rsidR="000137CD" w:rsidRDefault="000137CD" w:rsidP="000137CD">
      <w:pPr>
        <w:pStyle w:val="Descripcin"/>
      </w:pPr>
      <w:bookmarkStart w:id="442" w:name="_Toc227513396"/>
      <w:bookmarkStart w:id="443" w:name="_Toc228723897"/>
      <w:r>
        <w:t xml:space="preserve">Ilustración </w:t>
      </w:r>
      <w:r>
        <w:fldChar w:fldCharType="begin"/>
      </w:r>
      <w:r>
        <w:instrText xml:space="preserve"> SEQ Ilustración \* ARABIC </w:instrText>
      </w:r>
      <w:r>
        <w:fldChar w:fldCharType="separate"/>
      </w:r>
      <w:r w:rsidR="00077E88">
        <w:rPr>
          <w:noProof/>
        </w:rPr>
        <w:t>168</w:t>
      </w:r>
      <w:r>
        <w:rPr>
          <w:noProof/>
        </w:rPr>
        <w:fldChar w:fldCharType="end"/>
      </w:r>
      <w:r>
        <w:t xml:space="preserve"> </w:t>
      </w:r>
      <w:r w:rsidRPr="00737C41">
        <w:t xml:space="preserve"> Telegram @userinfobot 0</w:t>
      </w:r>
      <w:r>
        <w:t>2</w:t>
      </w:r>
      <w:bookmarkEnd w:id="442"/>
      <w:bookmarkEnd w:id="443"/>
    </w:p>
    <w:p w14:paraId="121F2178"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4F53BBA7" w14:textId="77777777" w:rsidR="000137CD" w:rsidRPr="008D60C5" w:rsidRDefault="000137CD" w:rsidP="000137CD">
      <w:pPr>
        <w:pStyle w:val="Ttulo4"/>
      </w:pPr>
      <w:bookmarkStart w:id="444" w:name="_Toc228723657"/>
      <w:r w:rsidRPr="008D60C5">
        <w:lastRenderedPageBreak/>
        <w:t>Paso 2: Configurar el Punto de Contacto en Grafana</w:t>
      </w:r>
      <w:bookmarkEnd w:id="444"/>
    </w:p>
    <w:p w14:paraId="5A52E54F" w14:textId="77777777" w:rsidR="000137CD" w:rsidRPr="008D60C5" w:rsidRDefault="000137CD" w:rsidP="000137CD">
      <w:r>
        <w:t>Ahora volvemos a Grafana:</w:t>
      </w:r>
    </w:p>
    <w:p w14:paraId="3933FA44" w14:textId="77777777" w:rsidR="000137CD" w:rsidRDefault="000137CD">
      <w:pPr>
        <w:numPr>
          <w:ilvl w:val="0"/>
          <w:numId w:val="72"/>
        </w:numPr>
      </w:pPr>
      <w:r w:rsidRPr="008D60C5">
        <w:t>En el menú lateral de Grafana, ve a Alerting &gt; Contact points.</w:t>
      </w:r>
    </w:p>
    <w:p w14:paraId="1A14D221" w14:textId="77777777" w:rsidR="000137CD" w:rsidRDefault="000137CD" w:rsidP="000137CD">
      <w:pPr>
        <w:keepNext/>
      </w:pPr>
      <w:r w:rsidRPr="007D3A74">
        <w:rPr>
          <w:noProof/>
        </w:rPr>
        <w:drawing>
          <wp:inline distT="0" distB="0" distL="0" distR="0" wp14:anchorId="68746E6D" wp14:editId="55BD359F">
            <wp:extent cx="5943600" cy="1654210"/>
            <wp:effectExtent l="0" t="0" r="0" b="3175"/>
            <wp:docPr id="1941037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37108" name=""/>
                    <pic:cNvPicPr/>
                  </pic:nvPicPr>
                  <pic:blipFill>
                    <a:blip r:embed="rId199"/>
                    <a:stretch>
                      <a:fillRect/>
                    </a:stretch>
                  </pic:blipFill>
                  <pic:spPr>
                    <a:xfrm>
                      <a:off x="0" y="0"/>
                      <a:ext cx="5943600" cy="1654210"/>
                    </a:xfrm>
                    <a:prstGeom prst="rect">
                      <a:avLst/>
                    </a:prstGeom>
                  </pic:spPr>
                </pic:pic>
              </a:graphicData>
            </a:graphic>
          </wp:inline>
        </w:drawing>
      </w:r>
    </w:p>
    <w:p w14:paraId="2BCE0425" w14:textId="746DFCAD" w:rsidR="000137CD" w:rsidRDefault="000137CD" w:rsidP="000137CD">
      <w:pPr>
        <w:pStyle w:val="Descripcin"/>
      </w:pPr>
      <w:bookmarkStart w:id="445" w:name="_Toc227513397"/>
      <w:bookmarkStart w:id="446" w:name="_Toc228723898"/>
      <w:r>
        <w:t xml:space="preserve">Ilustración </w:t>
      </w:r>
      <w:r>
        <w:fldChar w:fldCharType="begin"/>
      </w:r>
      <w:r>
        <w:instrText xml:space="preserve"> SEQ Ilustración \* ARABIC </w:instrText>
      </w:r>
      <w:r>
        <w:fldChar w:fldCharType="separate"/>
      </w:r>
      <w:r w:rsidR="00077E88">
        <w:rPr>
          <w:noProof/>
        </w:rPr>
        <w:t>169</w:t>
      </w:r>
      <w:r>
        <w:rPr>
          <w:noProof/>
        </w:rPr>
        <w:fldChar w:fldCharType="end"/>
      </w:r>
      <w:r>
        <w:t xml:space="preserve"> Grafana: Punto de Contacto</w:t>
      </w:r>
      <w:bookmarkEnd w:id="445"/>
      <w:bookmarkEnd w:id="446"/>
    </w:p>
    <w:p w14:paraId="1981D636" w14:textId="77777777" w:rsidR="000137CD" w:rsidRDefault="000137CD">
      <w:pPr>
        <w:pStyle w:val="Prrafodelista"/>
        <w:numPr>
          <w:ilvl w:val="0"/>
          <w:numId w:val="72"/>
        </w:numPr>
      </w:pPr>
      <w:r w:rsidRPr="008D60C5">
        <w:t>Haz clic en</w:t>
      </w:r>
      <w:r>
        <w:t xml:space="preserve"> New Contact Point</w:t>
      </w:r>
      <w:r w:rsidRPr="008D60C5">
        <w:t>.</w:t>
      </w:r>
    </w:p>
    <w:p w14:paraId="25039622" w14:textId="77777777" w:rsidR="000137CD" w:rsidRDefault="000137CD" w:rsidP="000137CD">
      <w:pPr>
        <w:keepNext/>
      </w:pPr>
      <w:r w:rsidRPr="0063389F">
        <w:rPr>
          <w:noProof/>
        </w:rPr>
        <w:drawing>
          <wp:inline distT="0" distB="0" distL="0" distR="0" wp14:anchorId="56BEEF6D" wp14:editId="75F3FA31">
            <wp:extent cx="5943600" cy="2311400"/>
            <wp:effectExtent l="0" t="0" r="0" b="0"/>
            <wp:docPr id="1305531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31679" name=""/>
                    <pic:cNvPicPr/>
                  </pic:nvPicPr>
                  <pic:blipFill>
                    <a:blip r:embed="rId200"/>
                    <a:stretch>
                      <a:fillRect/>
                    </a:stretch>
                  </pic:blipFill>
                  <pic:spPr>
                    <a:xfrm>
                      <a:off x="0" y="0"/>
                      <a:ext cx="5943600" cy="2311400"/>
                    </a:xfrm>
                    <a:prstGeom prst="rect">
                      <a:avLst/>
                    </a:prstGeom>
                  </pic:spPr>
                </pic:pic>
              </a:graphicData>
            </a:graphic>
          </wp:inline>
        </w:drawing>
      </w:r>
    </w:p>
    <w:p w14:paraId="15A358E4" w14:textId="2134159F" w:rsidR="000137CD" w:rsidRDefault="000137CD" w:rsidP="000137CD">
      <w:pPr>
        <w:pStyle w:val="Descripcin"/>
      </w:pPr>
      <w:bookmarkStart w:id="447" w:name="_Toc227513398"/>
      <w:bookmarkStart w:id="448" w:name="_Toc228723899"/>
      <w:r>
        <w:t xml:space="preserve">Ilustración </w:t>
      </w:r>
      <w:r>
        <w:fldChar w:fldCharType="begin"/>
      </w:r>
      <w:r>
        <w:instrText xml:space="preserve"> SEQ Ilustración \* ARABIC </w:instrText>
      </w:r>
      <w:r>
        <w:fldChar w:fldCharType="separate"/>
      </w:r>
      <w:r w:rsidR="00077E88">
        <w:rPr>
          <w:noProof/>
        </w:rPr>
        <w:t>170</w:t>
      </w:r>
      <w:r>
        <w:rPr>
          <w:noProof/>
        </w:rPr>
        <w:fldChar w:fldCharType="end"/>
      </w:r>
      <w:r>
        <w:t xml:space="preserve"> </w:t>
      </w:r>
      <w:r w:rsidRPr="00501197">
        <w:t>Grafana: Punto de Contacto</w:t>
      </w:r>
      <w:r>
        <w:t>: Nuevo Punto de Contacto</w:t>
      </w:r>
      <w:bookmarkEnd w:id="447"/>
      <w:bookmarkEnd w:id="448"/>
    </w:p>
    <w:p w14:paraId="3695E1B2"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2F002C5A" w14:textId="77777777" w:rsidR="000137CD" w:rsidRDefault="000137CD" w:rsidP="000137CD">
      <w:r>
        <w:lastRenderedPageBreak/>
        <w:t>Rellena la configuración. “</w:t>
      </w:r>
      <w:r w:rsidRPr="001F683B">
        <w:rPr>
          <w:b/>
          <w:bCs/>
        </w:rPr>
        <w:t>Name</w:t>
      </w:r>
      <w:r>
        <w:t>” como prefieras, “</w:t>
      </w:r>
      <w:r w:rsidRPr="001F683B">
        <w:rPr>
          <w:b/>
          <w:bCs/>
        </w:rPr>
        <w:t>Integration</w:t>
      </w:r>
      <w:r>
        <w:t>” selecciona “</w:t>
      </w:r>
      <w:r w:rsidRPr="001F683B">
        <w:rPr>
          <w:b/>
          <w:bCs/>
        </w:rPr>
        <w:t>Telegram</w:t>
      </w:r>
      <w:r>
        <w:t xml:space="preserve">” y </w:t>
      </w:r>
      <w:r w:rsidRPr="001F683B">
        <w:rPr>
          <w:b/>
          <w:bCs/>
        </w:rPr>
        <w:t>Bot A</w:t>
      </w:r>
      <w:r>
        <w:t xml:space="preserve">PI y </w:t>
      </w:r>
      <w:r w:rsidRPr="001F683B">
        <w:rPr>
          <w:b/>
          <w:bCs/>
        </w:rPr>
        <w:t>Chat ID</w:t>
      </w:r>
      <w:r>
        <w:t xml:space="preserve"> son los datos que hemos conseguido antes en Telegram.</w:t>
      </w:r>
    </w:p>
    <w:p w14:paraId="34B2457F" w14:textId="77777777" w:rsidR="000137CD" w:rsidRDefault="000137CD" w:rsidP="000137CD">
      <w:pPr>
        <w:keepNext/>
      </w:pPr>
      <w:r w:rsidRPr="00DB7961">
        <w:rPr>
          <w:noProof/>
        </w:rPr>
        <w:drawing>
          <wp:inline distT="0" distB="0" distL="0" distR="0" wp14:anchorId="2BD22296" wp14:editId="3785A6D7">
            <wp:extent cx="5943600" cy="2576477"/>
            <wp:effectExtent l="0" t="0" r="0" b="0"/>
            <wp:docPr id="1015514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14030" name=""/>
                    <pic:cNvPicPr/>
                  </pic:nvPicPr>
                  <pic:blipFill>
                    <a:blip r:embed="rId201"/>
                    <a:stretch>
                      <a:fillRect/>
                    </a:stretch>
                  </pic:blipFill>
                  <pic:spPr>
                    <a:xfrm>
                      <a:off x="0" y="0"/>
                      <a:ext cx="5943600" cy="2576477"/>
                    </a:xfrm>
                    <a:prstGeom prst="rect">
                      <a:avLst/>
                    </a:prstGeom>
                  </pic:spPr>
                </pic:pic>
              </a:graphicData>
            </a:graphic>
          </wp:inline>
        </w:drawing>
      </w:r>
    </w:p>
    <w:p w14:paraId="3620F9F2" w14:textId="7D9DE4C5" w:rsidR="000137CD" w:rsidRDefault="000137CD" w:rsidP="000137CD">
      <w:pPr>
        <w:pStyle w:val="Descripcin"/>
      </w:pPr>
      <w:bookmarkStart w:id="449" w:name="_Toc227513399"/>
      <w:bookmarkStart w:id="450" w:name="_Toc228723900"/>
      <w:r>
        <w:t xml:space="preserve">Ilustración </w:t>
      </w:r>
      <w:r>
        <w:fldChar w:fldCharType="begin"/>
      </w:r>
      <w:r>
        <w:instrText xml:space="preserve"> SEQ Ilustración \* ARABIC </w:instrText>
      </w:r>
      <w:r>
        <w:fldChar w:fldCharType="separate"/>
      </w:r>
      <w:r w:rsidR="00077E88">
        <w:rPr>
          <w:noProof/>
        </w:rPr>
        <w:t>171</w:t>
      </w:r>
      <w:r>
        <w:rPr>
          <w:noProof/>
        </w:rPr>
        <w:fldChar w:fldCharType="end"/>
      </w:r>
      <w:r>
        <w:t xml:space="preserve"> </w:t>
      </w:r>
      <w:r w:rsidRPr="00E74F41">
        <w:t>Grafana: Punto de Contacto: Nuevo Punto de Contacto</w:t>
      </w:r>
      <w:r>
        <w:t>: Configuración 01</w:t>
      </w:r>
      <w:bookmarkEnd w:id="449"/>
      <w:bookmarkEnd w:id="450"/>
    </w:p>
    <w:p w14:paraId="2A218677" w14:textId="77777777" w:rsidR="000137CD" w:rsidRDefault="000137CD" w:rsidP="000137CD">
      <w:r>
        <w:t>Usa Test para probar que funciona.</w:t>
      </w:r>
    </w:p>
    <w:p w14:paraId="63305CFE" w14:textId="77777777" w:rsidR="000137CD" w:rsidRDefault="000137CD" w:rsidP="000137CD">
      <w:pPr>
        <w:keepNext/>
      </w:pPr>
      <w:r w:rsidRPr="00B2517F">
        <w:rPr>
          <w:noProof/>
        </w:rPr>
        <w:drawing>
          <wp:inline distT="0" distB="0" distL="0" distR="0" wp14:anchorId="1D5E517C" wp14:editId="4668D18C">
            <wp:extent cx="5943600" cy="2167567"/>
            <wp:effectExtent l="0" t="0" r="0" b="4445"/>
            <wp:docPr id="499639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39700" name=""/>
                    <pic:cNvPicPr/>
                  </pic:nvPicPr>
                  <pic:blipFill>
                    <a:blip r:embed="rId202"/>
                    <a:stretch>
                      <a:fillRect/>
                    </a:stretch>
                  </pic:blipFill>
                  <pic:spPr>
                    <a:xfrm>
                      <a:off x="0" y="0"/>
                      <a:ext cx="5943600" cy="2167567"/>
                    </a:xfrm>
                    <a:prstGeom prst="rect">
                      <a:avLst/>
                    </a:prstGeom>
                  </pic:spPr>
                </pic:pic>
              </a:graphicData>
            </a:graphic>
          </wp:inline>
        </w:drawing>
      </w:r>
    </w:p>
    <w:p w14:paraId="516C6D57" w14:textId="50EDECE4" w:rsidR="000137CD" w:rsidRDefault="000137CD" w:rsidP="000137CD">
      <w:pPr>
        <w:pStyle w:val="Descripcin"/>
      </w:pPr>
      <w:bookmarkStart w:id="451" w:name="_Toc227513400"/>
      <w:bookmarkStart w:id="452" w:name="_Toc228723901"/>
      <w:r>
        <w:t xml:space="preserve">Ilustración </w:t>
      </w:r>
      <w:r>
        <w:fldChar w:fldCharType="begin"/>
      </w:r>
      <w:r>
        <w:instrText xml:space="preserve"> SEQ Ilustración \* ARABIC </w:instrText>
      </w:r>
      <w:r>
        <w:fldChar w:fldCharType="separate"/>
      </w:r>
      <w:r w:rsidR="00077E88">
        <w:rPr>
          <w:noProof/>
        </w:rPr>
        <w:t>172</w:t>
      </w:r>
      <w:r>
        <w:rPr>
          <w:noProof/>
        </w:rPr>
        <w:fldChar w:fldCharType="end"/>
      </w:r>
      <w:r>
        <w:t xml:space="preserve"> </w:t>
      </w:r>
      <w:r w:rsidRPr="00940D33">
        <w:t>Grafana: Punto de Contacto: Nuevo Punto de Contacto</w:t>
      </w:r>
      <w:r>
        <w:t>: Configuración 02</w:t>
      </w:r>
      <w:bookmarkEnd w:id="451"/>
      <w:bookmarkEnd w:id="452"/>
    </w:p>
    <w:p w14:paraId="47AB801E" w14:textId="77777777" w:rsidR="000137CD" w:rsidRDefault="000137CD" w:rsidP="000137CD">
      <w:pPr>
        <w:keepNext/>
      </w:pPr>
      <w:r w:rsidRPr="00A1687D">
        <w:rPr>
          <w:noProof/>
        </w:rPr>
        <w:lastRenderedPageBreak/>
        <w:drawing>
          <wp:inline distT="0" distB="0" distL="0" distR="0" wp14:anchorId="3E3BB6FC" wp14:editId="13E7B432">
            <wp:extent cx="5429250" cy="4275072"/>
            <wp:effectExtent l="0" t="0" r="0" b="0"/>
            <wp:docPr id="1984300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00589" name=""/>
                    <pic:cNvPicPr/>
                  </pic:nvPicPr>
                  <pic:blipFill>
                    <a:blip r:embed="rId203"/>
                    <a:stretch>
                      <a:fillRect/>
                    </a:stretch>
                  </pic:blipFill>
                  <pic:spPr>
                    <a:xfrm>
                      <a:off x="0" y="0"/>
                      <a:ext cx="5432478" cy="4277614"/>
                    </a:xfrm>
                    <a:prstGeom prst="rect">
                      <a:avLst/>
                    </a:prstGeom>
                  </pic:spPr>
                </pic:pic>
              </a:graphicData>
            </a:graphic>
          </wp:inline>
        </w:drawing>
      </w:r>
    </w:p>
    <w:p w14:paraId="195ECCC0" w14:textId="54735F1B" w:rsidR="000137CD" w:rsidRDefault="000137CD" w:rsidP="000137CD">
      <w:pPr>
        <w:pStyle w:val="Descripcin"/>
      </w:pPr>
      <w:bookmarkStart w:id="453" w:name="_Toc227513401"/>
      <w:bookmarkStart w:id="454" w:name="_Toc228723902"/>
      <w:r>
        <w:t xml:space="preserve">Ilustración </w:t>
      </w:r>
      <w:r>
        <w:fldChar w:fldCharType="begin"/>
      </w:r>
      <w:r>
        <w:instrText xml:space="preserve"> SEQ Ilustración \* ARABIC </w:instrText>
      </w:r>
      <w:r>
        <w:fldChar w:fldCharType="separate"/>
      </w:r>
      <w:r w:rsidR="00077E88">
        <w:rPr>
          <w:noProof/>
        </w:rPr>
        <w:t>173</w:t>
      </w:r>
      <w:r>
        <w:rPr>
          <w:noProof/>
        </w:rPr>
        <w:fldChar w:fldCharType="end"/>
      </w:r>
      <w:r>
        <w:t xml:space="preserve"> </w:t>
      </w:r>
      <w:r w:rsidRPr="00391C1F">
        <w:t>Grafana: Punto de Contacto: Nuevo Punto de Contacto:</w:t>
      </w:r>
      <w:r>
        <w:t xml:space="preserve"> Test Telegram</w:t>
      </w:r>
      <w:bookmarkEnd w:id="453"/>
      <w:bookmarkEnd w:id="454"/>
    </w:p>
    <w:p w14:paraId="64E1B106" w14:textId="77777777" w:rsidR="000137CD" w:rsidRDefault="000137CD" w:rsidP="000137CD">
      <w:pPr>
        <w:keepNext/>
      </w:pPr>
      <w:r w:rsidRPr="000A4176">
        <w:rPr>
          <w:noProof/>
        </w:rPr>
        <w:drawing>
          <wp:inline distT="0" distB="0" distL="0" distR="0" wp14:anchorId="3AF8A30D" wp14:editId="6F940F19">
            <wp:extent cx="5943600" cy="2809740"/>
            <wp:effectExtent l="0" t="0" r="0" b="0"/>
            <wp:docPr id="66092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7314" name=""/>
                    <pic:cNvPicPr/>
                  </pic:nvPicPr>
                  <pic:blipFill>
                    <a:blip r:embed="rId204"/>
                    <a:stretch>
                      <a:fillRect/>
                    </a:stretch>
                  </pic:blipFill>
                  <pic:spPr>
                    <a:xfrm>
                      <a:off x="0" y="0"/>
                      <a:ext cx="5943600" cy="2809740"/>
                    </a:xfrm>
                    <a:prstGeom prst="rect">
                      <a:avLst/>
                    </a:prstGeom>
                  </pic:spPr>
                </pic:pic>
              </a:graphicData>
            </a:graphic>
          </wp:inline>
        </w:drawing>
      </w:r>
    </w:p>
    <w:p w14:paraId="415113C3" w14:textId="76E4D890" w:rsidR="000137CD" w:rsidRDefault="000137CD" w:rsidP="000137CD">
      <w:pPr>
        <w:pStyle w:val="Descripcin"/>
      </w:pPr>
      <w:bookmarkStart w:id="455" w:name="_Toc227513402"/>
      <w:bookmarkStart w:id="456" w:name="_Toc228723903"/>
      <w:r>
        <w:t xml:space="preserve">Ilustración </w:t>
      </w:r>
      <w:r>
        <w:fldChar w:fldCharType="begin"/>
      </w:r>
      <w:r>
        <w:instrText xml:space="preserve"> SEQ Ilustración \* ARABIC </w:instrText>
      </w:r>
      <w:r>
        <w:fldChar w:fldCharType="separate"/>
      </w:r>
      <w:r w:rsidR="00077E88">
        <w:rPr>
          <w:noProof/>
        </w:rPr>
        <w:t>174</w:t>
      </w:r>
      <w:r>
        <w:rPr>
          <w:noProof/>
        </w:rPr>
        <w:fldChar w:fldCharType="end"/>
      </w:r>
      <w:r>
        <w:t xml:space="preserve"> </w:t>
      </w:r>
      <w:r w:rsidRPr="002340E3">
        <w:t>Grafana: Punto de Contacto: Nuevo Punto de Contacto: Configuración 0</w:t>
      </w:r>
      <w:r>
        <w:t>3</w:t>
      </w:r>
      <w:bookmarkEnd w:id="455"/>
      <w:bookmarkEnd w:id="456"/>
    </w:p>
    <w:p w14:paraId="5E6FFED9"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990B0F7" w14:textId="77777777" w:rsidR="000137CD" w:rsidRDefault="000137CD" w:rsidP="000137CD">
      <w:r>
        <w:lastRenderedPageBreak/>
        <w:t>Lo guardamos:</w:t>
      </w:r>
    </w:p>
    <w:p w14:paraId="0EE196F3" w14:textId="77777777" w:rsidR="000137CD" w:rsidRDefault="000137CD" w:rsidP="000137CD">
      <w:pPr>
        <w:keepNext/>
      </w:pPr>
      <w:r w:rsidRPr="008E4BBE">
        <w:rPr>
          <w:noProof/>
        </w:rPr>
        <w:drawing>
          <wp:inline distT="0" distB="0" distL="0" distR="0" wp14:anchorId="1E142912" wp14:editId="06785C1A">
            <wp:extent cx="3162741" cy="2457793"/>
            <wp:effectExtent l="0" t="0" r="0" b="0"/>
            <wp:docPr id="5413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36316" name=""/>
                    <pic:cNvPicPr/>
                  </pic:nvPicPr>
                  <pic:blipFill>
                    <a:blip r:embed="rId205"/>
                    <a:stretch>
                      <a:fillRect/>
                    </a:stretch>
                  </pic:blipFill>
                  <pic:spPr>
                    <a:xfrm>
                      <a:off x="0" y="0"/>
                      <a:ext cx="3162741" cy="2457793"/>
                    </a:xfrm>
                    <a:prstGeom prst="rect">
                      <a:avLst/>
                    </a:prstGeom>
                  </pic:spPr>
                </pic:pic>
              </a:graphicData>
            </a:graphic>
          </wp:inline>
        </w:drawing>
      </w:r>
    </w:p>
    <w:p w14:paraId="7F68A9FC" w14:textId="7F7EC341" w:rsidR="000137CD" w:rsidRDefault="000137CD" w:rsidP="000137CD">
      <w:pPr>
        <w:pStyle w:val="Descripcin"/>
      </w:pPr>
      <w:bookmarkStart w:id="457" w:name="_Toc227513403"/>
      <w:bookmarkStart w:id="458" w:name="_Toc228723904"/>
      <w:r>
        <w:t xml:space="preserve">Ilustración </w:t>
      </w:r>
      <w:r>
        <w:fldChar w:fldCharType="begin"/>
      </w:r>
      <w:r>
        <w:instrText xml:space="preserve"> SEQ Ilustración \* ARABIC </w:instrText>
      </w:r>
      <w:r>
        <w:fldChar w:fldCharType="separate"/>
      </w:r>
      <w:r w:rsidR="00077E88">
        <w:rPr>
          <w:noProof/>
        </w:rPr>
        <w:t>175</w:t>
      </w:r>
      <w:r>
        <w:rPr>
          <w:noProof/>
        </w:rPr>
        <w:fldChar w:fldCharType="end"/>
      </w:r>
      <w:r>
        <w:t xml:space="preserve"> </w:t>
      </w:r>
      <w:r w:rsidRPr="00E03893">
        <w:t>Grafana: Punto de Contacto: Nuevo Punto de Contacto: Configuración 0</w:t>
      </w:r>
      <w:r>
        <w:t>4</w:t>
      </w:r>
      <w:bookmarkEnd w:id="457"/>
      <w:bookmarkEnd w:id="458"/>
    </w:p>
    <w:p w14:paraId="6D4E3436" w14:textId="77777777" w:rsidR="000137CD" w:rsidRDefault="000137CD" w:rsidP="000137CD">
      <w:r>
        <w:t xml:space="preserve">Y ahora lo tendremos en </w:t>
      </w:r>
      <w:r w:rsidRPr="007935B0">
        <w:rPr>
          <w:b/>
          <w:bCs/>
        </w:rPr>
        <w:t xml:space="preserve">Alerting </w:t>
      </w:r>
      <w:r w:rsidRPr="007935B0">
        <w:rPr>
          <w:b/>
          <w:bCs/>
        </w:rPr>
        <w:sym w:font="Wingdings" w:char="F0E0"/>
      </w:r>
      <w:r w:rsidRPr="007935B0">
        <w:rPr>
          <w:b/>
          <w:bCs/>
        </w:rPr>
        <w:t xml:space="preserve"> Notification configuration</w:t>
      </w:r>
      <w:r>
        <w:t>:</w:t>
      </w:r>
    </w:p>
    <w:p w14:paraId="6C35EBA2" w14:textId="77777777" w:rsidR="000137CD" w:rsidRDefault="000137CD" w:rsidP="000137CD">
      <w:pPr>
        <w:keepNext/>
      </w:pPr>
      <w:r w:rsidRPr="001617A8">
        <w:rPr>
          <w:noProof/>
        </w:rPr>
        <w:drawing>
          <wp:inline distT="0" distB="0" distL="0" distR="0" wp14:anchorId="52720CA3" wp14:editId="7C5BB615">
            <wp:extent cx="5943600" cy="1978025"/>
            <wp:effectExtent l="0" t="0" r="0" b="3175"/>
            <wp:docPr id="770437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37810" name=""/>
                    <pic:cNvPicPr/>
                  </pic:nvPicPr>
                  <pic:blipFill>
                    <a:blip r:embed="rId206"/>
                    <a:stretch>
                      <a:fillRect/>
                    </a:stretch>
                  </pic:blipFill>
                  <pic:spPr>
                    <a:xfrm>
                      <a:off x="0" y="0"/>
                      <a:ext cx="5943600" cy="1978025"/>
                    </a:xfrm>
                    <a:prstGeom prst="rect">
                      <a:avLst/>
                    </a:prstGeom>
                  </pic:spPr>
                </pic:pic>
              </a:graphicData>
            </a:graphic>
          </wp:inline>
        </w:drawing>
      </w:r>
    </w:p>
    <w:p w14:paraId="6B9D94F8" w14:textId="5A2FB6CA" w:rsidR="000137CD" w:rsidRDefault="000137CD" w:rsidP="000137CD">
      <w:pPr>
        <w:pStyle w:val="Descripcin"/>
      </w:pPr>
      <w:bookmarkStart w:id="459" w:name="_Toc227513404"/>
      <w:bookmarkStart w:id="460" w:name="_Toc228723905"/>
      <w:r>
        <w:t xml:space="preserve">Ilustración </w:t>
      </w:r>
      <w:r>
        <w:fldChar w:fldCharType="begin"/>
      </w:r>
      <w:r>
        <w:instrText xml:space="preserve"> SEQ Ilustración \* ARABIC </w:instrText>
      </w:r>
      <w:r>
        <w:fldChar w:fldCharType="separate"/>
      </w:r>
      <w:r w:rsidR="00077E88">
        <w:rPr>
          <w:noProof/>
        </w:rPr>
        <w:t>176</w:t>
      </w:r>
      <w:r>
        <w:rPr>
          <w:noProof/>
        </w:rPr>
        <w:fldChar w:fldCharType="end"/>
      </w:r>
      <w:r>
        <w:t xml:space="preserve"> </w:t>
      </w:r>
      <w:r w:rsidRPr="00DC7467">
        <w:t xml:space="preserve">Grafana: Punto de Contacto: Nuevo Punto de Contacto: </w:t>
      </w:r>
      <w:r>
        <w:t>Guardado y Listo</w:t>
      </w:r>
      <w:bookmarkEnd w:id="459"/>
      <w:bookmarkEnd w:id="460"/>
    </w:p>
    <w:p w14:paraId="1768D652" w14:textId="77777777" w:rsidR="000137CD" w:rsidRDefault="000137CD" w:rsidP="000137CD"/>
    <w:p w14:paraId="2BF2D4BE"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DD84568" w14:textId="77777777" w:rsidR="000137CD" w:rsidRDefault="000137CD" w:rsidP="000137CD">
      <w:pPr>
        <w:pStyle w:val="Ttulo4"/>
      </w:pPr>
      <w:bookmarkStart w:id="461" w:name="_Toc228723658"/>
      <w:r>
        <w:lastRenderedPageBreak/>
        <w:t>Paso 3: Creación de Alertas</w:t>
      </w:r>
      <w:bookmarkEnd w:id="461"/>
    </w:p>
    <w:p w14:paraId="0CEB6C18" w14:textId="77777777" w:rsidR="000137CD" w:rsidRDefault="000137CD" w:rsidP="000137CD">
      <w:r>
        <w:t>Crear la Alerta de Uptime (Web Caída)</w:t>
      </w:r>
    </w:p>
    <w:p w14:paraId="3E9E88DF" w14:textId="77777777" w:rsidR="000137CD" w:rsidRDefault="000137CD" w:rsidP="000137CD">
      <w:r>
        <w:t>Esta alerta usará los datos del Blackbox Exporter que configuramos antes.</w:t>
      </w:r>
    </w:p>
    <w:p w14:paraId="62F596AC" w14:textId="77777777" w:rsidR="000137CD" w:rsidRDefault="000137CD" w:rsidP="000137CD">
      <w:r>
        <w:t xml:space="preserve">Ve a </w:t>
      </w:r>
      <w:r w:rsidRPr="005A1A63">
        <w:rPr>
          <w:b/>
          <w:bCs/>
        </w:rPr>
        <w:t xml:space="preserve">Alerting </w:t>
      </w:r>
      <w:r w:rsidRPr="005A1A63">
        <w:rPr>
          <w:b/>
          <w:bCs/>
        </w:rPr>
        <w:sym w:font="Wingdings" w:char="F0E0"/>
      </w:r>
      <w:r w:rsidRPr="005A1A63">
        <w:rPr>
          <w:b/>
          <w:bCs/>
        </w:rPr>
        <w:t xml:space="preserve">Alert rules </w:t>
      </w:r>
      <w:r w:rsidRPr="005A1A63">
        <w:rPr>
          <w:b/>
          <w:bCs/>
        </w:rPr>
        <w:sym w:font="Wingdings" w:char="F0E0"/>
      </w:r>
      <w:r w:rsidRPr="005A1A63">
        <w:rPr>
          <w:b/>
          <w:bCs/>
        </w:rPr>
        <w:t xml:space="preserve"> New alert rule</w:t>
      </w:r>
      <w:r>
        <w:t>.</w:t>
      </w:r>
    </w:p>
    <w:p w14:paraId="02A21F27" w14:textId="77777777" w:rsidR="000137CD" w:rsidRDefault="000137CD" w:rsidP="000137CD">
      <w:pPr>
        <w:keepNext/>
      </w:pPr>
      <w:r w:rsidRPr="0005226C">
        <w:rPr>
          <w:b/>
          <w:bCs/>
          <w:noProof/>
        </w:rPr>
        <w:drawing>
          <wp:inline distT="0" distB="0" distL="0" distR="0" wp14:anchorId="656540E8" wp14:editId="7877F917">
            <wp:extent cx="5943600" cy="1930400"/>
            <wp:effectExtent l="0" t="0" r="0" b="0"/>
            <wp:docPr id="419084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84192" name=""/>
                    <pic:cNvPicPr/>
                  </pic:nvPicPr>
                  <pic:blipFill>
                    <a:blip r:embed="rId207"/>
                    <a:stretch>
                      <a:fillRect/>
                    </a:stretch>
                  </pic:blipFill>
                  <pic:spPr>
                    <a:xfrm>
                      <a:off x="0" y="0"/>
                      <a:ext cx="5943600" cy="1930400"/>
                    </a:xfrm>
                    <a:prstGeom prst="rect">
                      <a:avLst/>
                    </a:prstGeom>
                  </pic:spPr>
                </pic:pic>
              </a:graphicData>
            </a:graphic>
          </wp:inline>
        </w:drawing>
      </w:r>
    </w:p>
    <w:p w14:paraId="2091C667" w14:textId="0022045B" w:rsidR="000137CD" w:rsidRDefault="000137CD" w:rsidP="000137CD">
      <w:pPr>
        <w:pStyle w:val="Descripcin"/>
      </w:pPr>
      <w:bookmarkStart w:id="462" w:name="_Toc227513405"/>
      <w:bookmarkStart w:id="463" w:name="_Toc228723906"/>
      <w:r>
        <w:t xml:space="preserve">Ilustración </w:t>
      </w:r>
      <w:r>
        <w:fldChar w:fldCharType="begin"/>
      </w:r>
      <w:r>
        <w:instrText xml:space="preserve"> SEQ Ilustración \* ARABIC </w:instrText>
      </w:r>
      <w:r>
        <w:fldChar w:fldCharType="separate"/>
      </w:r>
      <w:r w:rsidR="00077E88">
        <w:rPr>
          <w:noProof/>
        </w:rPr>
        <w:t>177</w:t>
      </w:r>
      <w:r>
        <w:rPr>
          <w:noProof/>
        </w:rPr>
        <w:fldChar w:fldCharType="end"/>
      </w:r>
      <w:r>
        <w:t xml:space="preserve"> </w:t>
      </w:r>
      <w:r w:rsidRPr="000F2DC9">
        <w:t xml:space="preserve">Grafana: </w:t>
      </w:r>
      <w:r>
        <w:t>Nueva Alerta</w:t>
      </w:r>
      <w:bookmarkEnd w:id="462"/>
      <w:bookmarkEnd w:id="463"/>
    </w:p>
    <w:p w14:paraId="13752FD8" w14:textId="77777777" w:rsidR="000137CD" w:rsidRDefault="000137CD" w:rsidP="000137CD">
      <w:r>
        <w:t xml:space="preserve">Introduce un nombre: </w:t>
      </w:r>
    </w:p>
    <w:p w14:paraId="11B93475" w14:textId="77777777" w:rsidR="000137CD" w:rsidRDefault="000137CD" w:rsidP="000137CD">
      <w:pPr>
        <w:keepNext/>
      </w:pPr>
      <w:r w:rsidRPr="005A1A63">
        <w:rPr>
          <w:noProof/>
        </w:rPr>
        <w:drawing>
          <wp:inline distT="0" distB="0" distL="0" distR="0" wp14:anchorId="2D9BEE61" wp14:editId="5214BF00">
            <wp:extent cx="3219899" cy="1352739"/>
            <wp:effectExtent l="0" t="0" r="0" b="0"/>
            <wp:docPr id="1990575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75479" name=""/>
                    <pic:cNvPicPr/>
                  </pic:nvPicPr>
                  <pic:blipFill>
                    <a:blip r:embed="rId208"/>
                    <a:stretch>
                      <a:fillRect/>
                    </a:stretch>
                  </pic:blipFill>
                  <pic:spPr>
                    <a:xfrm>
                      <a:off x="0" y="0"/>
                      <a:ext cx="3219899" cy="1352739"/>
                    </a:xfrm>
                    <a:prstGeom prst="rect">
                      <a:avLst/>
                    </a:prstGeom>
                  </pic:spPr>
                </pic:pic>
              </a:graphicData>
            </a:graphic>
          </wp:inline>
        </w:drawing>
      </w:r>
    </w:p>
    <w:p w14:paraId="091E2ED2" w14:textId="526B0D90" w:rsidR="000137CD" w:rsidRDefault="000137CD" w:rsidP="000137CD">
      <w:pPr>
        <w:pStyle w:val="Descripcin"/>
      </w:pPr>
      <w:bookmarkStart w:id="464" w:name="_Toc227513406"/>
      <w:bookmarkStart w:id="465" w:name="_Toc228723907"/>
      <w:r>
        <w:t xml:space="preserve">Ilustración </w:t>
      </w:r>
      <w:r>
        <w:fldChar w:fldCharType="begin"/>
      </w:r>
      <w:r>
        <w:instrText xml:space="preserve"> SEQ Ilustración \* ARABIC </w:instrText>
      </w:r>
      <w:r>
        <w:fldChar w:fldCharType="separate"/>
      </w:r>
      <w:r w:rsidR="00077E88">
        <w:rPr>
          <w:noProof/>
        </w:rPr>
        <w:t>178</w:t>
      </w:r>
      <w:r>
        <w:rPr>
          <w:noProof/>
        </w:rPr>
        <w:fldChar w:fldCharType="end"/>
      </w:r>
      <w:r>
        <w:t xml:space="preserve"> </w:t>
      </w:r>
      <w:r w:rsidRPr="006F766D">
        <w:t>Grafana: Nueva Alerta</w:t>
      </w:r>
      <w:r>
        <w:t>: Definir nombre</w:t>
      </w:r>
      <w:bookmarkEnd w:id="464"/>
      <w:bookmarkEnd w:id="465"/>
    </w:p>
    <w:p w14:paraId="65F6D83F" w14:textId="77777777" w:rsidR="000137CD" w:rsidRDefault="000137CD" w:rsidP="000137CD">
      <w:r>
        <w:t xml:space="preserve">Define: </w:t>
      </w:r>
    </w:p>
    <w:p w14:paraId="49D2DE4D" w14:textId="77777777" w:rsidR="000137CD" w:rsidRPr="005A1A63" w:rsidRDefault="000137CD">
      <w:pPr>
        <w:pStyle w:val="Prrafodelista"/>
        <w:numPr>
          <w:ilvl w:val="0"/>
          <w:numId w:val="68"/>
        </w:numPr>
      </w:pPr>
      <w:r w:rsidRPr="0066677C">
        <w:rPr>
          <w:b/>
          <w:bCs/>
        </w:rPr>
        <w:t>query</w:t>
      </w:r>
      <w:r>
        <w:t xml:space="preserve"> : </w:t>
      </w:r>
      <w:r w:rsidRPr="00366485">
        <w:t>node_systemd_unit_state{name="apache2.service", state="active"}</w:t>
      </w:r>
    </w:p>
    <w:p w14:paraId="39A6FBA7" w14:textId="77777777" w:rsidR="000137CD" w:rsidRDefault="000137CD">
      <w:pPr>
        <w:pStyle w:val="Prrafodelista"/>
        <w:numPr>
          <w:ilvl w:val="0"/>
          <w:numId w:val="68"/>
        </w:numPr>
      </w:pPr>
      <w:r w:rsidRPr="0066677C">
        <w:rPr>
          <w:b/>
          <w:bCs/>
        </w:rPr>
        <w:t>Condifción</w:t>
      </w:r>
      <w:r>
        <w:t>: “When Query is Below 1”.</w:t>
      </w:r>
    </w:p>
    <w:p w14:paraId="5610FAAD" w14:textId="3DAEA564" w:rsidR="000137CD" w:rsidRDefault="000137CD" w:rsidP="000137CD">
      <w:r>
        <w:t xml:space="preserve">Para saber que Query usar, recuerda que podemos ver un listado de métricas que se recogen en el servidor en </w:t>
      </w:r>
      <w:hyperlink r:id="rId209" w:history="1">
        <w:r w:rsidRPr="006F6A70">
          <w:rPr>
            <w:rStyle w:val="Hipervnculo"/>
          </w:rPr>
          <w:t>http://10.2.7.5:9100/metrics</w:t>
        </w:r>
      </w:hyperlink>
      <w:r>
        <w:t xml:space="preserve">, tal y como mencionamos </w:t>
      </w:r>
      <w:hyperlink w:anchor="_Preparación_en_la" w:history="1">
        <w:r w:rsidRPr="00FC46DD">
          <w:rPr>
            <w:rStyle w:val="Hipervnculo"/>
          </w:rPr>
          <w:t>previamente</w:t>
        </w:r>
      </w:hyperlink>
      <w:r>
        <w:t>.</w:t>
      </w:r>
    </w:p>
    <w:p w14:paraId="646DA3D9" w14:textId="77777777" w:rsidR="000137CD" w:rsidRDefault="000137CD" w:rsidP="000137CD">
      <w:r>
        <w:t>Como se puede ver en la imagen de abajo, el estado es “</w:t>
      </w:r>
      <w:r w:rsidRPr="0066677C">
        <w:rPr>
          <w:b/>
          <w:bCs/>
        </w:rPr>
        <w:t>Normal</w:t>
      </w:r>
      <w:r>
        <w:t>” porque el servicio web de FOG está activo.</w:t>
      </w:r>
    </w:p>
    <w:p w14:paraId="5D33B657" w14:textId="77777777" w:rsidR="000137CD" w:rsidRDefault="000137CD" w:rsidP="000137CD">
      <w:pPr>
        <w:keepNext/>
      </w:pPr>
      <w:r w:rsidRPr="006C338B">
        <w:rPr>
          <w:noProof/>
        </w:rPr>
        <w:lastRenderedPageBreak/>
        <w:drawing>
          <wp:inline distT="0" distB="0" distL="0" distR="0" wp14:anchorId="00F052F2" wp14:editId="1EAACFA1">
            <wp:extent cx="5943600" cy="3105785"/>
            <wp:effectExtent l="0" t="0" r="0" b="0"/>
            <wp:docPr id="868619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19962" name=""/>
                    <pic:cNvPicPr/>
                  </pic:nvPicPr>
                  <pic:blipFill>
                    <a:blip r:embed="rId210"/>
                    <a:stretch>
                      <a:fillRect/>
                    </a:stretch>
                  </pic:blipFill>
                  <pic:spPr>
                    <a:xfrm>
                      <a:off x="0" y="0"/>
                      <a:ext cx="5943600" cy="3105785"/>
                    </a:xfrm>
                    <a:prstGeom prst="rect">
                      <a:avLst/>
                    </a:prstGeom>
                  </pic:spPr>
                </pic:pic>
              </a:graphicData>
            </a:graphic>
          </wp:inline>
        </w:drawing>
      </w:r>
    </w:p>
    <w:p w14:paraId="23E700C6" w14:textId="41B41499" w:rsidR="000137CD" w:rsidRDefault="000137CD" w:rsidP="000137CD">
      <w:pPr>
        <w:pStyle w:val="Descripcin"/>
      </w:pPr>
      <w:bookmarkStart w:id="466" w:name="_Toc227513407"/>
      <w:bookmarkStart w:id="467" w:name="_Toc228723908"/>
      <w:r>
        <w:t xml:space="preserve">Ilustración </w:t>
      </w:r>
      <w:r>
        <w:fldChar w:fldCharType="begin"/>
      </w:r>
      <w:r>
        <w:instrText xml:space="preserve"> SEQ Ilustración \* ARABIC </w:instrText>
      </w:r>
      <w:r>
        <w:fldChar w:fldCharType="separate"/>
      </w:r>
      <w:r w:rsidR="00077E88">
        <w:rPr>
          <w:noProof/>
        </w:rPr>
        <w:t>179</w:t>
      </w:r>
      <w:r>
        <w:rPr>
          <w:noProof/>
        </w:rPr>
        <w:fldChar w:fldCharType="end"/>
      </w:r>
      <w:r>
        <w:t xml:space="preserve"> </w:t>
      </w:r>
      <w:r w:rsidRPr="006A00AF">
        <w:t>Grafana: Nueva Alerta</w:t>
      </w:r>
      <w:r>
        <w:t>: Query y Condición</w:t>
      </w:r>
      <w:bookmarkEnd w:id="466"/>
      <w:bookmarkEnd w:id="467"/>
    </w:p>
    <w:p w14:paraId="7015653F" w14:textId="77777777" w:rsidR="000137CD" w:rsidRDefault="000137CD" w:rsidP="000137CD">
      <w:r>
        <w:t xml:space="preserve">Si paramos el servicio web con </w:t>
      </w:r>
      <w:r w:rsidRPr="0017000C">
        <w:rPr>
          <w:bdr w:val="single" w:sz="4" w:space="0" w:color="auto"/>
          <w:shd w:val="clear" w:color="auto" w:fill="F2F2F2" w:themeFill="background1" w:themeFillShade="F2"/>
        </w:rPr>
        <w:t>sudo systemctl stop apache2</w:t>
      </w:r>
    </w:p>
    <w:p w14:paraId="7FDA205D" w14:textId="77777777" w:rsidR="000137CD" w:rsidRDefault="000137CD" w:rsidP="000137CD">
      <w:r>
        <w:t>Podremos ver como la alerta se activa.</w:t>
      </w:r>
    </w:p>
    <w:p w14:paraId="6E188100" w14:textId="77777777" w:rsidR="000137CD" w:rsidRDefault="000137CD" w:rsidP="000137CD">
      <w:pPr>
        <w:keepNext/>
      </w:pPr>
      <w:r w:rsidRPr="0017000C">
        <w:rPr>
          <w:noProof/>
        </w:rPr>
        <w:drawing>
          <wp:inline distT="0" distB="0" distL="0" distR="0" wp14:anchorId="19EC126F" wp14:editId="108BDB1F">
            <wp:extent cx="5943600" cy="3128645"/>
            <wp:effectExtent l="0" t="0" r="0" b="0"/>
            <wp:docPr id="1381457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57329" name=""/>
                    <pic:cNvPicPr/>
                  </pic:nvPicPr>
                  <pic:blipFill>
                    <a:blip r:embed="rId211"/>
                    <a:stretch>
                      <a:fillRect/>
                    </a:stretch>
                  </pic:blipFill>
                  <pic:spPr>
                    <a:xfrm>
                      <a:off x="0" y="0"/>
                      <a:ext cx="5943600" cy="3128645"/>
                    </a:xfrm>
                    <a:prstGeom prst="rect">
                      <a:avLst/>
                    </a:prstGeom>
                  </pic:spPr>
                </pic:pic>
              </a:graphicData>
            </a:graphic>
          </wp:inline>
        </w:drawing>
      </w:r>
    </w:p>
    <w:p w14:paraId="3D19C886" w14:textId="400A6B62" w:rsidR="000137CD" w:rsidRDefault="000137CD" w:rsidP="000137CD">
      <w:pPr>
        <w:pStyle w:val="Descripcin"/>
      </w:pPr>
      <w:bookmarkStart w:id="468" w:name="_Toc227513408"/>
      <w:bookmarkStart w:id="469" w:name="_Toc228723909"/>
      <w:r>
        <w:t xml:space="preserve">Ilustración </w:t>
      </w:r>
      <w:r>
        <w:fldChar w:fldCharType="begin"/>
      </w:r>
      <w:r>
        <w:instrText xml:space="preserve"> SEQ Ilustración \* ARABIC </w:instrText>
      </w:r>
      <w:r>
        <w:fldChar w:fldCharType="separate"/>
      </w:r>
      <w:r w:rsidR="00077E88">
        <w:rPr>
          <w:noProof/>
        </w:rPr>
        <w:t>180</w:t>
      </w:r>
      <w:r>
        <w:rPr>
          <w:noProof/>
        </w:rPr>
        <w:fldChar w:fldCharType="end"/>
      </w:r>
      <w:r>
        <w:t xml:space="preserve"> </w:t>
      </w:r>
      <w:r w:rsidRPr="00C55C23">
        <w:t>Grafana: Nueva Alerta</w:t>
      </w:r>
      <w:r>
        <w:t>: Comprobación de condición</w:t>
      </w:r>
      <w:bookmarkEnd w:id="468"/>
      <w:bookmarkEnd w:id="469"/>
    </w:p>
    <w:p w14:paraId="212E8955"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15754C1" w14:textId="77777777" w:rsidR="000137CD" w:rsidRDefault="000137CD" w:rsidP="000137CD">
      <w:r>
        <w:lastRenderedPageBreak/>
        <w:t>Añade una carpeta de alertas. En nuestro caso debemos crear una.</w:t>
      </w:r>
    </w:p>
    <w:p w14:paraId="5E5B1F8B" w14:textId="77777777" w:rsidR="000137CD" w:rsidRDefault="000137CD" w:rsidP="000137CD">
      <w:pPr>
        <w:keepNext/>
      </w:pPr>
      <w:r w:rsidRPr="00D75783">
        <w:rPr>
          <w:noProof/>
        </w:rPr>
        <w:drawing>
          <wp:inline distT="0" distB="0" distL="0" distR="0" wp14:anchorId="6061E53A" wp14:editId="26A3C3AB">
            <wp:extent cx="5943600" cy="2453005"/>
            <wp:effectExtent l="0" t="0" r="0" b="4445"/>
            <wp:docPr id="2020705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05592" name=""/>
                    <pic:cNvPicPr/>
                  </pic:nvPicPr>
                  <pic:blipFill>
                    <a:blip r:embed="rId212"/>
                    <a:stretch>
                      <a:fillRect/>
                    </a:stretch>
                  </pic:blipFill>
                  <pic:spPr>
                    <a:xfrm>
                      <a:off x="0" y="0"/>
                      <a:ext cx="5943600" cy="2453005"/>
                    </a:xfrm>
                    <a:prstGeom prst="rect">
                      <a:avLst/>
                    </a:prstGeom>
                  </pic:spPr>
                </pic:pic>
              </a:graphicData>
            </a:graphic>
          </wp:inline>
        </w:drawing>
      </w:r>
    </w:p>
    <w:p w14:paraId="68D5F082" w14:textId="5AB95ECD" w:rsidR="000137CD" w:rsidRDefault="000137CD" w:rsidP="000137CD">
      <w:pPr>
        <w:pStyle w:val="Descripcin"/>
      </w:pPr>
      <w:bookmarkStart w:id="470" w:name="_Toc227513409"/>
      <w:bookmarkStart w:id="471" w:name="_Toc228723910"/>
      <w:r>
        <w:t xml:space="preserve">Ilustración </w:t>
      </w:r>
      <w:r>
        <w:fldChar w:fldCharType="begin"/>
      </w:r>
      <w:r>
        <w:instrText xml:space="preserve"> SEQ Ilustración \* ARABIC </w:instrText>
      </w:r>
      <w:r>
        <w:fldChar w:fldCharType="separate"/>
      </w:r>
      <w:r w:rsidR="00077E88">
        <w:rPr>
          <w:noProof/>
        </w:rPr>
        <w:t>181</w:t>
      </w:r>
      <w:r>
        <w:rPr>
          <w:noProof/>
        </w:rPr>
        <w:fldChar w:fldCharType="end"/>
      </w:r>
      <w:r>
        <w:t xml:space="preserve"> </w:t>
      </w:r>
      <w:r w:rsidRPr="008068A6">
        <w:t>Grafana: Nueva Alerta</w:t>
      </w:r>
      <w:r>
        <w:t>: Carpeta de alertas</w:t>
      </w:r>
      <w:bookmarkEnd w:id="470"/>
      <w:bookmarkEnd w:id="471"/>
    </w:p>
    <w:p w14:paraId="7278A355" w14:textId="77777777" w:rsidR="000137CD" w:rsidRDefault="000137CD" w:rsidP="000137CD">
      <w:r>
        <w:t>Establece el “Evaluation Behaviour”.</w:t>
      </w:r>
    </w:p>
    <w:p w14:paraId="191EFA9A" w14:textId="77777777" w:rsidR="000137CD" w:rsidRDefault="000137CD" w:rsidP="000137CD">
      <w:pPr>
        <w:keepNext/>
      </w:pPr>
      <w:r w:rsidRPr="00040743">
        <w:rPr>
          <w:noProof/>
        </w:rPr>
        <w:drawing>
          <wp:inline distT="0" distB="0" distL="0" distR="0" wp14:anchorId="73962DF7" wp14:editId="636E5B6F">
            <wp:extent cx="5410200" cy="4374401"/>
            <wp:effectExtent l="0" t="0" r="0" b="7620"/>
            <wp:docPr id="1074691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691989" name=""/>
                    <pic:cNvPicPr/>
                  </pic:nvPicPr>
                  <pic:blipFill>
                    <a:blip r:embed="rId213"/>
                    <a:stretch>
                      <a:fillRect/>
                    </a:stretch>
                  </pic:blipFill>
                  <pic:spPr>
                    <a:xfrm>
                      <a:off x="0" y="0"/>
                      <a:ext cx="5412358" cy="4376146"/>
                    </a:xfrm>
                    <a:prstGeom prst="rect">
                      <a:avLst/>
                    </a:prstGeom>
                  </pic:spPr>
                </pic:pic>
              </a:graphicData>
            </a:graphic>
          </wp:inline>
        </w:drawing>
      </w:r>
    </w:p>
    <w:p w14:paraId="5480B033" w14:textId="7569A15D" w:rsidR="000137CD" w:rsidRDefault="000137CD" w:rsidP="000137CD">
      <w:pPr>
        <w:pStyle w:val="Descripcin"/>
      </w:pPr>
      <w:bookmarkStart w:id="472" w:name="_Toc227513410"/>
      <w:bookmarkStart w:id="473" w:name="_Toc228723911"/>
      <w:r>
        <w:t xml:space="preserve">Ilustración </w:t>
      </w:r>
      <w:r>
        <w:fldChar w:fldCharType="begin"/>
      </w:r>
      <w:r>
        <w:instrText xml:space="preserve"> SEQ Ilustración \* ARABIC </w:instrText>
      </w:r>
      <w:r>
        <w:fldChar w:fldCharType="separate"/>
      </w:r>
      <w:r w:rsidR="00077E88">
        <w:rPr>
          <w:noProof/>
        </w:rPr>
        <w:t>182</w:t>
      </w:r>
      <w:r>
        <w:rPr>
          <w:noProof/>
        </w:rPr>
        <w:fldChar w:fldCharType="end"/>
      </w:r>
      <w:r>
        <w:t xml:space="preserve"> </w:t>
      </w:r>
      <w:r w:rsidRPr="008D28A8">
        <w:t>Grafana: Nueva Alerta</w:t>
      </w:r>
      <w:r>
        <w:t>: Tiempos</w:t>
      </w:r>
      <w:bookmarkEnd w:id="472"/>
      <w:bookmarkEnd w:id="473"/>
    </w:p>
    <w:p w14:paraId="67F46E97" w14:textId="77777777" w:rsidR="000137CD" w:rsidRDefault="000137CD" w:rsidP="000137CD">
      <w:r>
        <w:lastRenderedPageBreak/>
        <w:t>“Pending Period” establece cuanto tiempo tiene que pasar para que una alerta esté sucediendo para que ese dispare la alarma.</w:t>
      </w:r>
    </w:p>
    <w:p w14:paraId="27437D6F" w14:textId="77777777" w:rsidR="000137CD" w:rsidRDefault="000137CD" w:rsidP="000137CD">
      <w:r>
        <w:t>“Keep firing for” establece cada cuanto tiene que sonar la alarma si se sigue cumpliendo la condición.</w:t>
      </w:r>
    </w:p>
    <w:p w14:paraId="632FD859" w14:textId="77777777" w:rsidR="000137CD" w:rsidRDefault="000137CD" w:rsidP="000137CD">
      <w:r>
        <w:t>Tendrás que crear un nuevo grupo: Importante establecer el Intervalo de Tiempo por el cual las reglas del grupo serán evaluadas.</w:t>
      </w:r>
    </w:p>
    <w:p w14:paraId="3D8BC40B" w14:textId="77777777" w:rsidR="000137CD" w:rsidRDefault="000137CD" w:rsidP="000137CD">
      <w:pPr>
        <w:keepNext/>
      </w:pPr>
      <w:r w:rsidRPr="004629DE">
        <w:rPr>
          <w:noProof/>
        </w:rPr>
        <w:drawing>
          <wp:inline distT="0" distB="0" distL="0" distR="0" wp14:anchorId="1BB69129" wp14:editId="45EB9195">
            <wp:extent cx="5144218" cy="3562847"/>
            <wp:effectExtent l="0" t="0" r="0" b="0"/>
            <wp:docPr id="592187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7134" name=""/>
                    <pic:cNvPicPr/>
                  </pic:nvPicPr>
                  <pic:blipFill>
                    <a:blip r:embed="rId214"/>
                    <a:stretch>
                      <a:fillRect/>
                    </a:stretch>
                  </pic:blipFill>
                  <pic:spPr>
                    <a:xfrm>
                      <a:off x="0" y="0"/>
                      <a:ext cx="5144218" cy="3562847"/>
                    </a:xfrm>
                    <a:prstGeom prst="rect">
                      <a:avLst/>
                    </a:prstGeom>
                  </pic:spPr>
                </pic:pic>
              </a:graphicData>
            </a:graphic>
          </wp:inline>
        </w:drawing>
      </w:r>
    </w:p>
    <w:p w14:paraId="35ECC18C" w14:textId="7C3086F6" w:rsidR="000137CD" w:rsidRDefault="000137CD" w:rsidP="000137CD">
      <w:pPr>
        <w:pStyle w:val="Descripcin"/>
      </w:pPr>
      <w:bookmarkStart w:id="474" w:name="_Toc227513411"/>
      <w:bookmarkStart w:id="475" w:name="_Toc228723912"/>
      <w:r>
        <w:t xml:space="preserve">Ilustración </w:t>
      </w:r>
      <w:r>
        <w:fldChar w:fldCharType="begin"/>
      </w:r>
      <w:r>
        <w:instrText xml:space="preserve"> SEQ Ilustración \* ARABIC </w:instrText>
      </w:r>
      <w:r>
        <w:fldChar w:fldCharType="separate"/>
      </w:r>
      <w:r w:rsidR="00077E88">
        <w:rPr>
          <w:noProof/>
        </w:rPr>
        <w:t>183</w:t>
      </w:r>
      <w:r>
        <w:rPr>
          <w:noProof/>
        </w:rPr>
        <w:fldChar w:fldCharType="end"/>
      </w:r>
      <w:r>
        <w:t xml:space="preserve"> </w:t>
      </w:r>
      <w:r w:rsidRPr="007D6A96">
        <w:t>Grafana: Nueva Alerta</w:t>
      </w:r>
      <w:r>
        <w:t>: Nuevo grupo de evaluación</w:t>
      </w:r>
      <w:bookmarkEnd w:id="474"/>
      <w:bookmarkEnd w:id="475"/>
    </w:p>
    <w:p w14:paraId="56C9F2BF" w14:textId="77777777" w:rsidR="000137CD" w:rsidRDefault="000137CD" w:rsidP="000137CD">
      <w:r>
        <w:t>Configuramos las notificaciones usando la que creamos anteriormente para Telegram.</w:t>
      </w:r>
    </w:p>
    <w:p w14:paraId="1C726FE4" w14:textId="77777777" w:rsidR="000137CD" w:rsidRDefault="000137CD" w:rsidP="000137CD">
      <w:pPr>
        <w:keepNext/>
      </w:pPr>
      <w:r w:rsidRPr="00A61D23">
        <w:rPr>
          <w:noProof/>
        </w:rPr>
        <w:drawing>
          <wp:inline distT="0" distB="0" distL="0" distR="0" wp14:anchorId="793CEA1A" wp14:editId="30EDD3A5">
            <wp:extent cx="5943600" cy="1927225"/>
            <wp:effectExtent l="0" t="0" r="0" b="0"/>
            <wp:docPr id="919407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07220" name=""/>
                    <pic:cNvPicPr/>
                  </pic:nvPicPr>
                  <pic:blipFill>
                    <a:blip r:embed="rId215"/>
                    <a:stretch>
                      <a:fillRect/>
                    </a:stretch>
                  </pic:blipFill>
                  <pic:spPr>
                    <a:xfrm>
                      <a:off x="0" y="0"/>
                      <a:ext cx="5943600" cy="1927225"/>
                    </a:xfrm>
                    <a:prstGeom prst="rect">
                      <a:avLst/>
                    </a:prstGeom>
                  </pic:spPr>
                </pic:pic>
              </a:graphicData>
            </a:graphic>
          </wp:inline>
        </w:drawing>
      </w:r>
    </w:p>
    <w:p w14:paraId="6D3B43E2" w14:textId="26DE72E7" w:rsidR="000137CD" w:rsidRDefault="000137CD" w:rsidP="000137CD">
      <w:pPr>
        <w:pStyle w:val="Descripcin"/>
      </w:pPr>
      <w:bookmarkStart w:id="476" w:name="_Toc227513412"/>
      <w:bookmarkStart w:id="477" w:name="_Toc228723913"/>
      <w:r>
        <w:t xml:space="preserve">Ilustración </w:t>
      </w:r>
      <w:r>
        <w:fldChar w:fldCharType="begin"/>
      </w:r>
      <w:r>
        <w:instrText xml:space="preserve"> SEQ Ilustración \* ARABIC </w:instrText>
      </w:r>
      <w:r>
        <w:fldChar w:fldCharType="separate"/>
      </w:r>
      <w:r w:rsidR="00077E88">
        <w:rPr>
          <w:noProof/>
        </w:rPr>
        <w:t>184</w:t>
      </w:r>
      <w:r>
        <w:rPr>
          <w:noProof/>
        </w:rPr>
        <w:fldChar w:fldCharType="end"/>
      </w:r>
      <w:r>
        <w:t xml:space="preserve"> </w:t>
      </w:r>
      <w:r w:rsidRPr="00DA3369">
        <w:t>Grafana: Nueva Alerta</w:t>
      </w:r>
      <w:r>
        <w:t>: Seleccionar Punto de Contacto</w:t>
      </w:r>
      <w:bookmarkEnd w:id="476"/>
      <w:bookmarkEnd w:id="477"/>
    </w:p>
    <w:p w14:paraId="15A82EF0"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701D6E26" w14:textId="77777777" w:rsidR="000137CD" w:rsidRDefault="000137CD" w:rsidP="000137CD">
      <w:r>
        <w:lastRenderedPageBreak/>
        <w:t>Podemos personalizar el sumario y la descripción del mensaje que nos llegará. Una vez terminado, lo guardamos.</w:t>
      </w:r>
    </w:p>
    <w:p w14:paraId="34179427" w14:textId="77777777" w:rsidR="000137CD" w:rsidRDefault="000137CD" w:rsidP="000137CD">
      <w:pPr>
        <w:keepNext/>
      </w:pPr>
      <w:r w:rsidRPr="009E5744">
        <w:rPr>
          <w:noProof/>
        </w:rPr>
        <w:drawing>
          <wp:inline distT="0" distB="0" distL="0" distR="0" wp14:anchorId="2EDD1F82" wp14:editId="740E8B66">
            <wp:extent cx="5258534" cy="5239481"/>
            <wp:effectExtent l="0" t="0" r="0" b="0"/>
            <wp:docPr id="1880362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2266" name=""/>
                    <pic:cNvPicPr/>
                  </pic:nvPicPr>
                  <pic:blipFill>
                    <a:blip r:embed="rId216"/>
                    <a:stretch>
                      <a:fillRect/>
                    </a:stretch>
                  </pic:blipFill>
                  <pic:spPr>
                    <a:xfrm>
                      <a:off x="0" y="0"/>
                      <a:ext cx="5258534" cy="5239481"/>
                    </a:xfrm>
                    <a:prstGeom prst="rect">
                      <a:avLst/>
                    </a:prstGeom>
                  </pic:spPr>
                </pic:pic>
              </a:graphicData>
            </a:graphic>
          </wp:inline>
        </w:drawing>
      </w:r>
    </w:p>
    <w:p w14:paraId="079B68D3" w14:textId="233D93E9" w:rsidR="000137CD" w:rsidRDefault="000137CD" w:rsidP="000137CD">
      <w:pPr>
        <w:pStyle w:val="Descripcin"/>
      </w:pPr>
      <w:bookmarkStart w:id="478" w:name="_Toc227513413"/>
      <w:bookmarkStart w:id="479" w:name="_Toc228723914"/>
      <w:r>
        <w:t xml:space="preserve">Ilustración </w:t>
      </w:r>
      <w:r>
        <w:fldChar w:fldCharType="begin"/>
      </w:r>
      <w:r>
        <w:instrText xml:space="preserve"> SEQ Ilustración \* ARABIC </w:instrText>
      </w:r>
      <w:r>
        <w:fldChar w:fldCharType="separate"/>
      </w:r>
      <w:r w:rsidR="00077E88">
        <w:rPr>
          <w:noProof/>
        </w:rPr>
        <w:t>185</w:t>
      </w:r>
      <w:r>
        <w:rPr>
          <w:noProof/>
        </w:rPr>
        <w:fldChar w:fldCharType="end"/>
      </w:r>
      <w:r>
        <w:t xml:space="preserve"> </w:t>
      </w:r>
      <w:r w:rsidRPr="00350C3F">
        <w:t>Grafana: Nueva Alerta</w:t>
      </w:r>
      <w:r>
        <w:t>: Personalización de mensajes</w:t>
      </w:r>
      <w:bookmarkEnd w:id="478"/>
      <w:bookmarkEnd w:id="479"/>
    </w:p>
    <w:p w14:paraId="70111328"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5A18E1B0" w14:textId="77777777" w:rsidR="000137CD" w:rsidRDefault="000137CD" w:rsidP="000137CD">
      <w:r>
        <w:lastRenderedPageBreak/>
        <w:t>Podemos probar su funcionamiento parando el servicio Web.</w:t>
      </w:r>
    </w:p>
    <w:p w14:paraId="0796F608" w14:textId="77777777" w:rsidR="000137CD" w:rsidRDefault="000137CD" w:rsidP="000137CD">
      <w:pPr>
        <w:keepNext/>
      </w:pPr>
      <w:r w:rsidRPr="00D33EB8">
        <w:rPr>
          <w:noProof/>
        </w:rPr>
        <w:drawing>
          <wp:inline distT="0" distB="0" distL="0" distR="0" wp14:anchorId="6D06CBB4" wp14:editId="38C197C6">
            <wp:extent cx="4172532" cy="3229426"/>
            <wp:effectExtent l="0" t="0" r="0" b="9525"/>
            <wp:docPr id="200253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3626" name=""/>
                    <pic:cNvPicPr/>
                  </pic:nvPicPr>
                  <pic:blipFill>
                    <a:blip r:embed="rId217"/>
                    <a:stretch>
                      <a:fillRect/>
                    </a:stretch>
                  </pic:blipFill>
                  <pic:spPr>
                    <a:xfrm>
                      <a:off x="0" y="0"/>
                      <a:ext cx="4172532" cy="3229426"/>
                    </a:xfrm>
                    <a:prstGeom prst="rect">
                      <a:avLst/>
                    </a:prstGeom>
                  </pic:spPr>
                </pic:pic>
              </a:graphicData>
            </a:graphic>
          </wp:inline>
        </w:drawing>
      </w:r>
    </w:p>
    <w:p w14:paraId="45694342" w14:textId="3466C2C6" w:rsidR="000137CD" w:rsidRDefault="000137CD" w:rsidP="000137CD">
      <w:pPr>
        <w:pStyle w:val="Descripcin"/>
      </w:pPr>
      <w:bookmarkStart w:id="480" w:name="_Toc227513414"/>
      <w:bookmarkStart w:id="481" w:name="_Toc228723915"/>
      <w:r>
        <w:t xml:space="preserve">Ilustración </w:t>
      </w:r>
      <w:r>
        <w:fldChar w:fldCharType="begin"/>
      </w:r>
      <w:r>
        <w:instrText xml:space="preserve"> SEQ Ilustración \* ARABIC </w:instrText>
      </w:r>
      <w:r>
        <w:fldChar w:fldCharType="separate"/>
      </w:r>
      <w:r w:rsidR="00077E88">
        <w:rPr>
          <w:noProof/>
        </w:rPr>
        <w:t>186</w:t>
      </w:r>
      <w:r>
        <w:rPr>
          <w:noProof/>
        </w:rPr>
        <w:fldChar w:fldCharType="end"/>
      </w:r>
      <w:r>
        <w:t xml:space="preserve"> </w:t>
      </w:r>
      <w:r w:rsidRPr="00006F1C">
        <w:t>Grafana: Nueva Alerta</w:t>
      </w:r>
      <w:r>
        <w:t>: Alerta activa: Telegram</w:t>
      </w:r>
      <w:bookmarkEnd w:id="480"/>
      <w:bookmarkEnd w:id="481"/>
    </w:p>
    <w:p w14:paraId="72461736" w14:textId="77777777" w:rsidR="000137CD" w:rsidRDefault="000137CD" w:rsidP="000137CD">
      <w:r>
        <w:t>Una vez restablecido: Puede tardar unos minutos. Debemos fijarnos en el encabezado de “Resolved”.</w:t>
      </w:r>
    </w:p>
    <w:p w14:paraId="05F56377" w14:textId="77777777" w:rsidR="000137CD" w:rsidRDefault="000137CD" w:rsidP="000137CD">
      <w:pPr>
        <w:keepNext/>
      </w:pPr>
      <w:r w:rsidRPr="00107446">
        <w:rPr>
          <w:noProof/>
        </w:rPr>
        <w:drawing>
          <wp:inline distT="0" distB="0" distL="0" distR="0" wp14:anchorId="75E8699B" wp14:editId="702867FA">
            <wp:extent cx="4124901" cy="3258005"/>
            <wp:effectExtent l="0" t="0" r="9525" b="0"/>
            <wp:docPr id="866475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75633" name=""/>
                    <pic:cNvPicPr/>
                  </pic:nvPicPr>
                  <pic:blipFill>
                    <a:blip r:embed="rId218"/>
                    <a:stretch>
                      <a:fillRect/>
                    </a:stretch>
                  </pic:blipFill>
                  <pic:spPr>
                    <a:xfrm>
                      <a:off x="0" y="0"/>
                      <a:ext cx="4124901" cy="3258005"/>
                    </a:xfrm>
                    <a:prstGeom prst="rect">
                      <a:avLst/>
                    </a:prstGeom>
                  </pic:spPr>
                </pic:pic>
              </a:graphicData>
            </a:graphic>
          </wp:inline>
        </w:drawing>
      </w:r>
    </w:p>
    <w:p w14:paraId="31F56EA0" w14:textId="41BC3780" w:rsidR="000137CD" w:rsidRDefault="000137CD" w:rsidP="000137CD">
      <w:pPr>
        <w:pStyle w:val="Descripcin"/>
      </w:pPr>
      <w:bookmarkStart w:id="482" w:name="_Toc227513415"/>
      <w:bookmarkStart w:id="483" w:name="_Toc228723916"/>
      <w:r>
        <w:t xml:space="preserve">Ilustración </w:t>
      </w:r>
      <w:r>
        <w:fldChar w:fldCharType="begin"/>
      </w:r>
      <w:r>
        <w:instrText xml:space="preserve"> SEQ Ilustración \* ARABIC </w:instrText>
      </w:r>
      <w:r>
        <w:fldChar w:fldCharType="separate"/>
      </w:r>
      <w:r w:rsidR="00077E88">
        <w:rPr>
          <w:noProof/>
        </w:rPr>
        <w:t>187</w:t>
      </w:r>
      <w:r>
        <w:rPr>
          <w:noProof/>
        </w:rPr>
        <w:fldChar w:fldCharType="end"/>
      </w:r>
      <w:r>
        <w:t xml:space="preserve"> </w:t>
      </w:r>
      <w:r w:rsidRPr="00A579C7">
        <w:t>Grafana: Nueva Alerta</w:t>
      </w:r>
      <w:r>
        <w:t>: Alerta resuelta: Telegram</w:t>
      </w:r>
      <w:bookmarkEnd w:id="482"/>
      <w:bookmarkEnd w:id="483"/>
    </w:p>
    <w:p w14:paraId="2FA1B1EA"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93323EA" w14:textId="77777777" w:rsidR="000137CD" w:rsidRDefault="000137CD" w:rsidP="000137CD">
      <w:r>
        <w:lastRenderedPageBreak/>
        <w:t>La configuración del resto de alertas que hemos configurado es muy similar, cambiando solamente el Query que hemos utilizado para cada uno:</w:t>
      </w:r>
    </w:p>
    <w:p w14:paraId="69F5B3E7" w14:textId="77777777" w:rsidR="000137CD" w:rsidRDefault="000137CD">
      <w:pPr>
        <w:pStyle w:val="Prrafodelista"/>
        <w:numPr>
          <w:ilvl w:val="0"/>
          <w:numId w:val="68"/>
        </w:numPr>
      </w:pPr>
      <w:r w:rsidRPr="006B1D49">
        <w:rPr>
          <w:b/>
          <w:bCs/>
        </w:rPr>
        <w:t>mariadb.service</w:t>
      </w:r>
      <w:r>
        <w:t>: La base de datos.</w:t>
      </w:r>
    </w:p>
    <w:p w14:paraId="12039457" w14:textId="77777777" w:rsidR="000137CD" w:rsidRDefault="000137CD" w:rsidP="000137CD">
      <w:pPr>
        <w:keepNext/>
      </w:pPr>
      <w:r w:rsidRPr="0066677C">
        <w:rPr>
          <w:noProof/>
        </w:rPr>
        <w:drawing>
          <wp:inline distT="0" distB="0" distL="0" distR="0" wp14:anchorId="5929C7A6" wp14:editId="32DCFF73">
            <wp:extent cx="5934903" cy="962159"/>
            <wp:effectExtent l="0" t="0" r="8890" b="9525"/>
            <wp:docPr id="261968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968995" name=""/>
                    <pic:cNvPicPr/>
                  </pic:nvPicPr>
                  <pic:blipFill>
                    <a:blip r:embed="rId219"/>
                    <a:stretch>
                      <a:fillRect/>
                    </a:stretch>
                  </pic:blipFill>
                  <pic:spPr>
                    <a:xfrm>
                      <a:off x="0" y="0"/>
                      <a:ext cx="5934903" cy="962159"/>
                    </a:xfrm>
                    <a:prstGeom prst="rect">
                      <a:avLst/>
                    </a:prstGeom>
                  </pic:spPr>
                </pic:pic>
              </a:graphicData>
            </a:graphic>
          </wp:inline>
        </w:drawing>
      </w:r>
    </w:p>
    <w:p w14:paraId="2E5E84E7" w14:textId="683679B7" w:rsidR="000137CD" w:rsidRDefault="000137CD" w:rsidP="000137CD">
      <w:pPr>
        <w:pStyle w:val="Descripcin"/>
      </w:pPr>
      <w:bookmarkStart w:id="484" w:name="_Toc227513416"/>
      <w:bookmarkStart w:id="485" w:name="_Toc228723917"/>
      <w:r>
        <w:t xml:space="preserve">Ilustración </w:t>
      </w:r>
      <w:r>
        <w:fldChar w:fldCharType="begin"/>
      </w:r>
      <w:r>
        <w:instrText xml:space="preserve"> SEQ Ilustración \* ARABIC </w:instrText>
      </w:r>
      <w:r>
        <w:fldChar w:fldCharType="separate"/>
      </w:r>
      <w:r w:rsidR="00077E88">
        <w:rPr>
          <w:noProof/>
        </w:rPr>
        <w:t>188</w:t>
      </w:r>
      <w:r>
        <w:rPr>
          <w:noProof/>
        </w:rPr>
        <w:fldChar w:fldCharType="end"/>
      </w:r>
      <w:r>
        <w:t xml:space="preserve"> Métricas en "</w:t>
      </w:r>
      <w:r w:rsidRPr="00E2628D">
        <w:t>http://10.2.7.5:9100/metrics</w:t>
      </w:r>
      <w:r>
        <w:t>" mariadb</w:t>
      </w:r>
      <w:bookmarkEnd w:id="484"/>
      <w:bookmarkEnd w:id="485"/>
    </w:p>
    <w:p w14:paraId="7B1D6DB4" w14:textId="77777777" w:rsidR="000137CD" w:rsidRPr="005C7452" w:rsidRDefault="000137CD" w:rsidP="000137CD">
      <w:r>
        <w:t xml:space="preserve">Query: </w:t>
      </w:r>
      <w:r w:rsidRPr="006B1D49">
        <w:rPr>
          <w:bdr w:val="single" w:sz="4" w:space="0" w:color="auto"/>
          <w:shd w:val="clear" w:color="auto" w:fill="F2F2F2" w:themeFill="background1" w:themeFillShade="F2"/>
        </w:rPr>
        <w:t>node_systemd_unit_state{name="mariadb.service", state="active"}</w:t>
      </w:r>
    </w:p>
    <w:p w14:paraId="33067FC9" w14:textId="77777777" w:rsidR="000137CD" w:rsidRDefault="000137CD" w:rsidP="000137CD">
      <w:r>
        <w:t xml:space="preserve">Condición: </w:t>
      </w:r>
      <w:r w:rsidRPr="00FC46DD">
        <w:rPr>
          <w:b/>
          <w:bCs/>
        </w:rPr>
        <w:t>When Query is Below 1.</w:t>
      </w:r>
    </w:p>
    <w:p w14:paraId="1B61235B" w14:textId="77777777" w:rsidR="000137CD" w:rsidRDefault="000137CD">
      <w:pPr>
        <w:pStyle w:val="Prrafodelista"/>
        <w:numPr>
          <w:ilvl w:val="0"/>
          <w:numId w:val="68"/>
        </w:numPr>
      </w:pPr>
      <w:r w:rsidRPr="006B1D49">
        <w:rPr>
          <w:b/>
          <w:bCs/>
        </w:rPr>
        <w:t>FOGMulticastManager.service</w:t>
      </w:r>
      <w:r>
        <w:t>: Gestión de despliegues masivos a varios PCs a la vez.</w:t>
      </w:r>
    </w:p>
    <w:p w14:paraId="78960BA8" w14:textId="77777777" w:rsidR="000137CD" w:rsidRDefault="000137CD" w:rsidP="000137CD">
      <w:pPr>
        <w:keepNext/>
      </w:pPr>
      <w:r w:rsidRPr="00FC46DD">
        <w:rPr>
          <w:noProof/>
        </w:rPr>
        <w:drawing>
          <wp:inline distT="0" distB="0" distL="0" distR="0" wp14:anchorId="6340B7F1" wp14:editId="44DD783C">
            <wp:extent cx="5943600" cy="834390"/>
            <wp:effectExtent l="0" t="0" r="0" b="3810"/>
            <wp:docPr id="1266605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05823" name=""/>
                    <pic:cNvPicPr/>
                  </pic:nvPicPr>
                  <pic:blipFill>
                    <a:blip r:embed="rId220"/>
                    <a:stretch>
                      <a:fillRect/>
                    </a:stretch>
                  </pic:blipFill>
                  <pic:spPr>
                    <a:xfrm>
                      <a:off x="0" y="0"/>
                      <a:ext cx="5943600" cy="834390"/>
                    </a:xfrm>
                    <a:prstGeom prst="rect">
                      <a:avLst/>
                    </a:prstGeom>
                  </pic:spPr>
                </pic:pic>
              </a:graphicData>
            </a:graphic>
          </wp:inline>
        </w:drawing>
      </w:r>
    </w:p>
    <w:p w14:paraId="2F4A35AD" w14:textId="428E72B1" w:rsidR="000137CD" w:rsidRDefault="000137CD" w:rsidP="000137CD">
      <w:pPr>
        <w:pStyle w:val="Descripcin"/>
      </w:pPr>
      <w:bookmarkStart w:id="486" w:name="_Toc227513417"/>
      <w:bookmarkStart w:id="487" w:name="_Toc228723918"/>
      <w:r>
        <w:t xml:space="preserve">Ilustración </w:t>
      </w:r>
      <w:r>
        <w:fldChar w:fldCharType="begin"/>
      </w:r>
      <w:r>
        <w:instrText xml:space="preserve"> SEQ Ilustración \* ARABIC </w:instrText>
      </w:r>
      <w:r>
        <w:fldChar w:fldCharType="separate"/>
      </w:r>
      <w:r w:rsidR="00077E88">
        <w:rPr>
          <w:noProof/>
        </w:rPr>
        <w:t>189</w:t>
      </w:r>
      <w:r>
        <w:rPr>
          <w:noProof/>
        </w:rPr>
        <w:fldChar w:fldCharType="end"/>
      </w:r>
      <w:r>
        <w:t xml:space="preserve"> </w:t>
      </w:r>
      <w:r w:rsidRPr="00E35861">
        <w:t xml:space="preserve">Métricas en "http://10.2.7.5:9100/metrics" </w:t>
      </w:r>
      <w:r>
        <w:t>FOGMulticastManager</w:t>
      </w:r>
      <w:bookmarkEnd w:id="486"/>
      <w:bookmarkEnd w:id="487"/>
    </w:p>
    <w:p w14:paraId="4CF9FB40" w14:textId="77777777" w:rsidR="000137CD" w:rsidRDefault="000137CD" w:rsidP="000137CD">
      <w:r>
        <w:t xml:space="preserve">Query: </w:t>
      </w:r>
    </w:p>
    <w:p w14:paraId="2D289214" w14:textId="77777777" w:rsidR="000137CD" w:rsidRPr="006B1D49"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1D49">
        <w:t>node_systemd_unit_state{name="FOGMulticastManager.service", state="active"}</w:t>
      </w:r>
    </w:p>
    <w:p w14:paraId="0878DC37" w14:textId="77777777" w:rsidR="000137CD" w:rsidRDefault="000137CD" w:rsidP="000137CD">
      <w:pPr>
        <w:rPr>
          <w:b/>
          <w:bCs/>
        </w:rPr>
      </w:pPr>
      <w:r>
        <w:t xml:space="preserve">Condición: </w:t>
      </w:r>
      <w:r w:rsidRPr="00FC46DD">
        <w:rPr>
          <w:b/>
          <w:bCs/>
        </w:rPr>
        <w:t>When Query is Below 1.</w:t>
      </w:r>
    </w:p>
    <w:p w14:paraId="1FA4E061" w14:textId="77777777" w:rsidR="000137CD" w:rsidRPr="00FE6803" w:rsidRDefault="000137CD" w:rsidP="000137CD">
      <w:r>
        <w:t>Summary: “</w:t>
      </w:r>
      <w:r w:rsidRPr="00FE6803">
        <w:t>El servicio de despliegue masivo en {{ $labels.instance }} no está funcionando</w:t>
      </w:r>
      <w:r>
        <w:t>”</w:t>
      </w:r>
      <w:r w:rsidRPr="00FE6803">
        <w:t>.</w:t>
      </w:r>
    </w:p>
    <w:p w14:paraId="1340BE23" w14:textId="77777777" w:rsidR="000137CD" w:rsidRDefault="000137CD">
      <w:pPr>
        <w:pStyle w:val="Prrafodelista"/>
        <w:numPr>
          <w:ilvl w:val="0"/>
          <w:numId w:val="68"/>
        </w:numPr>
        <w:sectPr w:rsidR="000137CD" w:rsidSect="000137CD">
          <w:pgSz w:w="12240" w:h="15840"/>
          <w:pgMar w:top="1440" w:right="1440" w:bottom="1440" w:left="1440" w:header="708" w:footer="708" w:gutter="0"/>
          <w:cols w:space="708"/>
          <w:titlePg/>
          <w:docGrid w:linePitch="360"/>
        </w:sectPr>
      </w:pPr>
    </w:p>
    <w:p w14:paraId="35CAF079" w14:textId="77777777" w:rsidR="000137CD" w:rsidRDefault="000137CD">
      <w:pPr>
        <w:pStyle w:val="Prrafodelista"/>
        <w:numPr>
          <w:ilvl w:val="0"/>
          <w:numId w:val="68"/>
        </w:numPr>
      </w:pPr>
      <w:r w:rsidRPr="006B1D49">
        <w:rPr>
          <w:b/>
          <w:bCs/>
        </w:rPr>
        <w:lastRenderedPageBreak/>
        <w:t>FOGScheduler.service</w:t>
      </w:r>
      <w:r>
        <w:t>: Ejecución de tareas programadas (inventarios, limpiezas).</w:t>
      </w:r>
    </w:p>
    <w:p w14:paraId="45782ECB" w14:textId="77777777" w:rsidR="000137CD" w:rsidRDefault="000137CD" w:rsidP="000137CD">
      <w:pPr>
        <w:keepNext/>
      </w:pPr>
      <w:r w:rsidRPr="00CD4BC3">
        <w:rPr>
          <w:noProof/>
        </w:rPr>
        <w:drawing>
          <wp:inline distT="0" distB="0" distL="0" distR="0" wp14:anchorId="7F5A6DE9" wp14:editId="4B3774DC">
            <wp:extent cx="5943600" cy="815975"/>
            <wp:effectExtent l="0" t="0" r="0" b="3175"/>
            <wp:docPr id="1737039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39356" name=""/>
                    <pic:cNvPicPr/>
                  </pic:nvPicPr>
                  <pic:blipFill>
                    <a:blip r:embed="rId221"/>
                    <a:stretch>
                      <a:fillRect/>
                    </a:stretch>
                  </pic:blipFill>
                  <pic:spPr>
                    <a:xfrm>
                      <a:off x="0" y="0"/>
                      <a:ext cx="5943600" cy="815975"/>
                    </a:xfrm>
                    <a:prstGeom prst="rect">
                      <a:avLst/>
                    </a:prstGeom>
                  </pic:spPr>
                </pic:pic>
              </a:graphicData>
            </a:graphic>
          </wp:inline>
        </w:drawing>
      </w:r>
    </w:p>
    <w:p w14:paraId="2EA7FD9C" w14:textId="00D41F4D" w:rsidR="000137CD" w:rsidRDefault="000137CD" w:rsidP="000137CD">
      <w:pPr>
        <w:pStyle w:val="Descripcin"/>
      </w:pPr>
      <w:bookmarkStart w:id="488" w:name="_Toc227513418"/>
      <w:bookmarkStart w:id="489" w:name="_Toc228723919"/>
      <w:r>
        <w:t xml:space="preserve">Ilustración </w:t>
      </w:r>
      <w:r>
        <w:fldChar w:fldCharType="begin"/>
      </w:r>
      <w:r>
        <w:instrText xml:space="preserve"> SEQ Ilustración \* ARABIC </w:instrText>
      </w:r>
      <w:r>
        <w:fldChar w:fldCharType="separate"/>
      </w:r>
      <w:r w:rsidR="00077E88">
        <w:rPr>
          <w:noProof/>
        </w:rPr>
        <w:t>190</w:t>
      </w:r>
      <w:r>
        <w:rPr>
          <w:noProof/>
        </w:rPr>
        <w:fldChar w:fldCharType="end"/>
      </w:r>
      <w:r>
        <w:t xml:space="preserve"> </w:t>
      </w:r>
      <w:r w:rsidRPr="00452FE0">
        <w:t>Métricas en "http://10.2.7.5:9100/metrics</w:t>
      </w:r>
      <w:r>
        <w:t>"  FOGScheduler</w:t>
      </w:r>
      <w:bookmarkEnd w:id="488"/>
      <w:bookmarkEnd w:id="489"/>
    </w:p>
    <w:p w14:paraId="7DB917AB" w14:textId="77777777" w:rsidR="000137CD" w:rsidRPr="00ED0D29" w:rsidRDefault="000137CD" w:rsidP="000137CD">
      <w:r>
        <w:t xml:space="preserve">Query: </w:t>
      </w:r>
      <w:r w:rsidRPr="006B1D49">
        <w:rPr>
          <w:bdr w:val="single" w:sz="4" w:space="0" w:color="auto"/>
          <w:shd w:val="clear" w:color="auto" w:fill="F2F2F2" w:themeFill="background1" w:themeFillShade="F2"/>
        </w:rPr>
        <w:t>node_systemd_unit_state{name="FOGScheduler.service", state="active"}</w:t>
      </w:r>
    </w:p>
    <w:p w14:paraId="40CDFEB2" w14:textId="77777777" w:rsidR="000137CD" w:rsidRDefault="000137CD" w:rsidP="000137CD">
      <w:r>
        <w:t xml:space="preserve">Condición: </w:t>
      </w:r>
      <w:r w:rsidRPr="00FC46DD">
        <w:rPr>
          <w:b/>
          <w:bCs/>
        </w:rPr>
        <w:t>When Query is Below 1.</w:t>
      </w:r>
    </w:p>
    <w:p w14:paraId="39B0CB01" w14:textId="77777777" w:rsidR="000137CD" w:rsidRDefault="000137CD" w:rsidP="000137CD">
      <w:r>
        <w:t xml:space="preserve">Summary: </w:t>
      </w:r>
      <w:r w:rsidRPr="00FE6803">
        <w:t>FOG Scheduler está CAÍDO</w:t>
      </w:r>
    </w:p>
    <w:p w14:paraId="4E68C51F" w14:textId="77777777" w:rsidR="000137CD" w:rsidRDefault="000137CD" w:rsidP="000137CD">
      <w:r w:rsidRPr="00FE6803">
        <w:t>Description</w:t>
      </w:r>
      <w:r>
        <w:t xml:space="preserve">:  </w:t>
      </w:r>
      <w:r w:rsidRPr="00FE6803">
        <w:t>El servicio encargado de las tareas programadas en el servidor FOG ({{ $labels.instance }}) no responde.</w:t>
      </w:r>
    </w:p>
    <w:p w14:paraId="245F1559" w14:textId="77777777" w:rsidR="000137CD" w:rsidRDefault="000137CD">
      <w:pPr>
        <w:pStyle w:val="Prrafodelista"/>
        <w:numPr>
          <w:ilvl w:val="0"/>
          <w:numId w:val="68"/>
        </w:numPr>
      </w:pPr>
      <w:r>
        <w:t>“</w:t>
      </w:r>
      <w:r w:rsidRPr="00277D7C">
        <w:rPr>
          <w:b/>
          <w:bCs/>
        </w:rPr>
        <w:t>FOG Server: Disco Casi Lleno</w:t>
      </w:r>
      <w:r>
        <w:t>”: Nos indicará cuando el almacenamiento del servidor llega al 90% de su capacidad.</w:t>
      </w:r>
    </w:p>
    <w:p w14:paraId="6EC2BE10" w14:textId="77777777" w:rsidR="000137CD" w:rsidRDefault="000137CD" w:rsidP="000137CD">
      <w:pPr>
        <w:keepNext/>
      </w:pPr>
      <w:r w:rsidRPr="00A73325">
        <w:rPr>
          <w:noProof/>
        </w:rPr>
        <w:drawing>
          <wp:inline distT="0" distB="0" distL="0" distR="0" wp14:anchorId="298B0772" wp14:editId="55A96CFD">
            <wp:extent cx="5943600" cy="635000"/>
            <wp:effectExtent l="0" t="0" r="0" b="0"/>
            <wp:docPr id="1459424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24678" name=""/>
                    <pic:cNvPicPr/>
                  </pic:nvPicPr>
                  <pic:blipFill>
                    <a:blip r:embed="rId222"/>
                    <a:stretch>
                      <a:fillRect/>
                    </a:stretch>
                  </pic:blipFill>
                  <pic:spPr>
                    <a:xfrm>
                      <a:off x="0" y="0"/>
                      <a:ext cx="5943600" cy="635000"/>
                    </a:xfrm>
                    <a:prstGeom prst="rect">
                      <a:avLst/>
                    </a:prstGeom>
                  </pic:spPr>
                </pic:pic>
              </a:graphicData>
            </a:graphic>
          </wp:inline>
        </w:drawing>
      </w:r>
    </w:p>
    <w:p w14:paraId="400257A2" w14:textId="0DCBAE44" w:rsidR="000137CD" w:rsidRDefault="000137CD" w:rsidP="000137CD">
      <w:pPr>
        <w:pStyle w:val="Descripcin"/>
      </w:pPr>
      <w:bookmarkStart w:id="490" w:name="_Toc227513419"/>
      <w:bookmarkStart w:id="491" w:name="_Toc228723920"/>
      <w:r>
        <w:t xml:space="preserve">Ilustración </w:t>
      </w:r>
      <w:r>
        <w:fldChar w:fldCharType="begin"/>
      </w:r>
      <w:r>
        <w:instrText xml:space="preserve"> SEQ Ilustración \* ARABIC </w:instrText>
      </w:r>
      <w:r>
        <w:fldChar w:fldCharType="separate"/>
      </w:r>
      <w:r w:rsidR="00077E88">
        <w:rPr>
          <w:noProof/>
        </w:rPr>
        <w:t>191</w:t>
      </w:r>
      <w:r>
        <w:rPr>
          <w:noProof/>
        </w:rPr>
        <w:fldChar w:fldCharType="end"/>
      </w:r>
      <w:r>
        <w:t xml:space="preserve"> </w:t>
      </w:r>
      <w:r w:rsidRPr="00511FD9">
        <w:t xml:space="preserve">Métricas en "http://10.2.7.5:9100/metrics" </w:t>
      </w:r>
      <w:r>
        <w:t>Espacio de almacenamiento</w:t>
      </w:r>
      <w:bookmarkEnd w:id="490"/>
      <w:bookmarkEnd w:id="491"/>
    </w:p>
    <w:p w14:paraId="34E8CA61" w14:textId="77777777" w:rsidR="000137CD" w:rsidRDefault="000137CD" w:rsidP="000137CD">
      <w:r>
        <w:t xml:space="preserve">Query: </w:t>
      </w:r>
    </w:p>
    <w:p w14:paraId="61A8AD9F" w14:textId="77777777" w:rsidR="000137CD" w:rsidRPr="00A73325"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A73325">
        <w:t>(1 - node_filesystem_avail_bytes{mountpoint="/"} /</w:t>
      </w:r>
      <w:r>
        <w:t xml:space="preserve"> </w:t>
      </w:r>
      <w:r w:rsidRPr="00A73325">
        <w:t>node_filesystem_size_bytes{mountpoint="/"}) * 100</w:t>
      </w:r>
    </w:p>
    <w:p w14:paraId="1F19AA6B" w14:textId="77777777" w:rsidR="000137CD" w:rsidRDefault="000137CD" w:rsidP="000137CD">
      <w:r>
        <w:t>Condición: When query is above 100</w:t>
      </w:r>
    </w:p>
    <w:p w14:paraId="109CA1EF" w14:textId="36AB95CD" w:rsidR="000137CD" w:rsidRDefault="000137CD" w:rsidP="000137CD">
      <w:r>
        <w:t xml:space="preserve">Summary: </w:t>
      </w:r>
      <w:r w:rsidRPr="00A73325">
        <w:t>¡Peligro! El uso de disco en el servidor FOG supera el 90%. Espacio actual: {{ printf "%.2f" $values.A.Value }}%</w:t>
      </w:r>
    </w:p>
    <w:p w14:paraId="10DACC04" w14:textId="77777777" w:rsidR="000137CD" w:rsidRDefault="000137CD" w:rsidP="000137CD">
      <w:pPr>
        <w:sectPr w:rsidR="000137CD" w:rsidSect="00D41CC8">
          <w:pgSz w:w="12240" w:h="15840"/>
          <w:pgMar w:top="1440" w:right="1440" w:bottom="1440" w:left="1440" w:header="708" w:footer="708" w:gutter="0"/>
          <w:cols w:space="708"/>
          <w:titlePg/>
          <w:docGrid w:linePitch="360"/>
        </w:sectPr>
      </w:pPr>
    </w:p>
    <w:p w14:paraId="674DC328" w14:textId="18778BD4" w:rsidR="000137CD" w:rsidRDefault="000137CD" w:rsidP="000137CD">
      <w:pPr>
        <w:pStyle w:val="Ttulo2"/>
      </w:pPr>
      <w:bookmarkStart w:id="492" w:name="_Toc228723659"/>
      <w:r w:rsidRPr="00444416">
        <w:lastRenderedPageBreak/>
        <w:t xml:space="preserve">Anexo: Guía de </w:t>
      </w:r>
      <w:r>
        <w:t>Seguridad</w:t>
      </w:r>
      <w:r w:rsidRPr="00444416">
        <w:t>, sección 4.2.</w:t>
      </w:r>
      <w:r>
        <w:t>3.</w:t>
      </w:r>
      <w:bookmarkEnd w:id="492"/>
    </w:p>
    <w:p w14:paraId="16768BF8" w14:textId="28FFDFEA" w:rsidR="00676D38" w:rsidRPr="007F07AE" w:rsidRDefault="00676D38" w:rsidP="00676D38">
      <w:pPr>
        <w:pStyle w:val="Ttulo3"/>
      </w:pPr>
      <w:bookmarkStart w:id="493" w:name="_Anexo:_Configuración_de"/>
      <w:bookmarkStart w:id="494" w:name="_Toc228723660"/>
      <w:bookmarkEnd w:id="493"/>
      <w:r>
        <w:t>Anexo: Configuración de UFW</w:t>
      </w:r>
      <w:bookmarkEnd w:id="494"/>
    </w:p>
    <w:p w14:paraId="5CE46D34" w14:textId="77777777" w:rsidR="00676D38" w:rsidRDefault="00676D38" w:rsidP="00676D38">
      <w:r>
        <w:t>Vamos a configurar los puertos necesarios para nuestro servidor FOG. Usaremos el p</w:t>
      </w:r>
      <w:r w:rsidRPr="006568A3">
        <w:t>rincipio de mínimo privilegio</w:t>
      </w:r>
      <w:r>
        <w:rPr>
          <w:rStyle w:val="Refdenotaalpie"/>
        </w:rPr>
        <w:footnoteReference w:id="78"/>
      </w:r>
      <w:r>
        <w:t>. Para ello vamos a configurar como norma general que todo lo saliente se le de permiso, pero vamos a restringir el tráfico entrante.</w:t>
      </w:r>
    </w:p>
    <w:p w14:paraId="423E4200"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sudo ufw default deny incoming</w:t>
      </w:r>
      <w:r>
        <w:br/>
      </w:r>
      <w:r w:rsidRPr="003B559D">
        <w:t>sudo ufw default allow outgoing</w:t>
      </w:r>
    </w:p>
    <w:p w14:paraId="6976D93B" w14:textId="77777777" w:rsidR="00676D38" w:rsidRDefault="00676D38" w:rsidP="00676D38">
      <w:pPr>
        <w:pStyle w:val="Ttulo4"/>
      </w:pPr>
      <w:bookmarkStart w:id="495" w:name="_Toc227513434"/>
      <w:bookmarkStart w:id="496" w:name="_Toc228723661"/>
      <w:r>
        <w:t>¿Qué puertos debemos permitir?</w:t>
      </w:r>
      <w:bookmarkEnd w:id="495"/>
      <w:bookmarkEnd w:id="496"/>
    </w:p>
    <w:p w14:paraId="0F78A778" w14:textId="77777777" w:rsidR="00676D38" w:rsidRDefault="00676D38" w:rsidP="00676D38">
      <w:r>
        <w:t>Ahora vamos a abrir los puertos necesarios para FOG, para ello nos basaremos en la documentación oficial</w:t>
      </w:r>
      <w:r>
        <w:rPr>
          <w:rStyle w:val="Refdenotaalpie"/>
        </w:rPr>
        <w:footnoteReference w:id="79"/>
      </w:r>
      <w:r>
        <w:rPr>
          <w:rStyle w:val="Refdenotaalpie"/>
        </w:rPr>
        <w:footnoteReference w:id="80"/>
      </w:r>
      <w:r>
        <w:rPr>
          <w:rStyle w:val="Refdenotaalpie"/>
        </w:rPr>
        <w:footnoteReference w:id="81"/>
      </w:r>
      <w:r>
        <w:t xml:space="preserve"> y en el uso de comandos:</w:t>
      </w:r>
    </w:p>
    <w:p w14:paraId="22BD63D0"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74BCD">
        <w:t>ss -tulnp</w:t>
      </w:r>
    </w:p>
    <w:p w14:paraId="56AAE566" w14:textId="77777777" w:rsidR="00676D38" w:rsidRPr="00E0623A" w:rsidRDefault="00676D38">
      <w:pPr>
        <w:pStyle w:val="Prrafodelista"/>
        <w:numPr>
          <w:ilvl w:val="0"/>
          <w:numId w:val="73"/>
        </w:numPr>
      </w:pPr>
      <w:r w:rsidRPr="00E0623A">
        <w:rPr>
          <w:b/>
          <w:bCs/>
        </w:rPr>
        <w:t>-u:</w:t>
      </w:r>
      <w:r w:rsidRPr="00E0623A">
        <w:t xml:space="preserve"> Puertos </w:t>
      </w:r>
      <w:r w:rsidRPr="00E0623A">
        <w:rPr>
          <w:b/>
          <w:bCs/>
        </w:rPr>
        <w:t>UDP</w:t>
      </w:r>
    </w:p>
    <w:p w14:paraId="752F54CA" w14:textId="77777777" w:rsidR="00676D38" w:rsidRPr="00E0623A" w:rsidRDefault="00676D38">
      <w:pPr>
        <w:pStyle w:val="Prrafodelista"/>
        <w:numPr>
          <w:ilvl w:val="0"/>
          <w:numId w:val="73"/>
        </w:numPr>
      </w:pPr>
      <w:r w:rsidRPr="00E0623A">
        <w:rPr>
          <w:b/>
          <w:bCs/>
        </w:rPr>
        <w:t>-l:</w:t>
      </w:r>
      <w:r w:rsidRPr="00E0623A">
        <w:t xml:space="preserve"> Sockets en </w:t>
      </w:r>
      <w:r w:rsidRPr="00E0623A">
        <w:rPr>
          <w:b/>
          <w:bCs/>
        </w:rPr>
        <w:t>escucha</w:t>
      </w:r>
      <w:r w:rsidRPr="00E0623A">
        <w:t xml:space="preserve"> (</w:t>
      </w:r>
      <w:r w:rsidRPr="00E0623A">
        <w:rPr>
          <w:i/>
          <w:iCs/>
        </w:rPr>
        <w:t>Listening</w:t>
      </w:r>
      <w:r w:rsidRPr="00E0623A">
        <w:t>)</w:t>
      </w:r>
    </w:p>
    <w:p w14:paraId="33D4C850" w14:textId="77777777" w:rsidR="00676D38" w:rsidRPr="00E0623A" w:rsidRDefault="00676D38">
      <w:pPr>
        <w:pStyle w:val="Prrafodelista"/>
        <w:numPr>
          <w:ilvl w:val="0"/>
          <w:numId w:val="73"/>
        </w:numPr>
      </w:pPr>
      <w:r w:rsidRPr="00E0623A">
        <w:rPr>
          <w:b/>
          <w:bCs/>
        </w:rPr>
        <w:t>-n:</w:t>
      </w:r>
      <w:r w:rsidRPr="00E0623A">
        <w:t xml:space="preserve"> Direcciones </w:t>
      </w:r>
      <w:r w:rsidRPr="00E0623A">
        <w:rPr>
          <w:b/>
          <w:bCs/>
        </w:rPr>
        <w:t>numéricas</w:t>
      </w:r>
      <w:r w:rsidRPr="00E0623A">
        <w:t xml:space="preserve"> (muestra el puerto </w:t>
      </w:r>
      <w:r w:rsidRPr="00E0623A">
        <w:rPr>
          <w:b/>
          <w:bCs/>
        </w:rPr>
        <w:t>80</w:t>
      </w:r>
      <w:r w:rsidRPr="00E0623A">
        <w:t xml:space="preserve"> en lugar de </w:t>
      </w:r>
      <w:r w:rsidRPr="00E0623A">
        <w:rPr>
          <w:b/>
          <w:bCs/>
        </w:rPr>
        <w:t>http</w:t>
      </w:r>
      <w:r w:rsidRPr="00E0623A">
        <w:t>)</w:t>
      </w:r>
    </w:p>
    <w:p w14:paraId="05157384" w14:textId="77777777" w:rsidR="00676D38" w:rsidRDefault="00676D38">
      <w:pPr>
        <w:pStyle w:val="Prrafodelista"/>
        <w:numPr>
          <w:ilvl w:val="0"/>
          <w:numId w:val="73"/>
        </w:numPr>
      </w:pPr>
      <w:r w:rsidRPr="00E0623A">
        <w:rPr>
          <w:b/>
          <w:bCs/>
        </w:rPr>
        <w:t>-p:</w:t>
      </w:r>
      <w:r w:rsidRPr="00E0623A">
        <w:t xml:space="preserve"> Muestra el </w:t>
      </w:r>
      <w:r w:rsidRPr="00E0623A">
        <w:rPr>
          <w:b/>
          <w:bCs/>
        </w:rPr>
        <w:t>proceso/PID</w:t>
      </w:r>
      <w:r w:rsidRPr="00E0623A">
        <w:t xml:space="preserve"> que está usando el puerto (normalmente requiere </w:t>
      </w:r>
      <w:r w:rsidRPr="00E0623A">
        <w:rPr>
          <w:b/>
          <w:bCs/>
        </w:rPr>
        <w:t>sudo</w:t>
      </w:r>
      <w:r w:rsidRPr="00E0623A">
        <w:t>)</w:t>
      </w:r>
    </w:p>
    <w:p w14:paraId="22FD4940"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74BCD">
        <w:t>sudo lsof -i -P -n | grep LISTEN</w:t>
      </w:r>
    </w:p>
    <w:p w14:paraId="69EFDBDD" w14:textId="77777777" w:rsidR="00676D38" w:rsidRDefault="00676D38">
      <w:pPr>
        <w:pStyle w:val="Prrafodelista"/>
        <w:numPr>
          <w:ilvl w:val="0"/>
          <w:numId w:val="74"/>
        </w:numPr>
      </w:pPr>
      <w:r w:rsidRPr="00EE60C4">
        <w:rPr>
          <w:b/>
          <w:bCs/>
        </w:rPr>
        <w:t xml:space="preserve">-i: </w:t>
      </w:r>
      <w:r w:rsidRPr="00EE60C4">
        <w:t xml:space="preserve">Filtra para mostrar solo archivos de </w:t>
      </w:r>
      <w:r w:rsidRPr="00EE60C4">
        <w:rPr>
          <w:b/>
          <w:bCs/>
        </w:rPr>
        <w:t>Internet</w:t>
      </w:r>
      <w:r w:rsidRPr="00EE60C4">
        <w:t xml:space="preserve"> (red).</w:t>
      </w:r>
    </w:p>
    <w:p w14:paraId="31D28F4B" w14:textId="77777777" w:rsidR="00676D38" w:rsidRDefault="00676D38">
      <w:pPr>
        <w:pStyle w:val="Prrafodelista"/>
        <w:numPr>
          <w:ilvl w:val="0"/>
          <w:numId w:val="74"/>
        </w:numPr>
      </w:pPr>
      <w:r w:rsidRPr="00EE60C4">
        <w:rPr>
          <w:b/>
          <w:bCs/>
        </w:rPr>
        <w:t xml:space="preserve">-P: </w:t>
      </w:r>
      <w:r w:rsidRPr="00EE60C4">
        <w:t xml:space="preserve">Obliga a mostrar los números de </w:t>
      </w:r>
      <w:r w:rsidRPr="00EE60C4">
        <w:rPr>
          <w:b/>
          <w:bCs/>
        </w:rPr>
        <w:t>puerto</w:t>
      </w:r>
      <w:r w:rsidRPr="00EE60C4">
        <w:t xml:space="preserve"> (ej: 80) en lugar de nombres (ej: http).</w:t>
      </w:r>
    </w:p>
    <w:p w14:paraId="75CFFA33" w14:textId="77777777" w:rsidR="00676D38" w:rsidRDefault="00676D38">
      <w:pPr>
        <w:pStyle w:val="Prrafodelista"/>
        <w:numPr>
          <w:ilvl w:val="0"/>
          <w:numId w:val="74"/>
        </w:numPr>
      </w:pPr>
      <w:r w:rsidRPr="00EE60C4">
        <w:rPr>
          <w:b/>
          <w:bCs/>
        </w:rPr>
        <w:t xml:space="preserve">-n: </w:t>
      </w:r>
      <w:r w:rsidRPr="00EE60C4">
        <w:t xml:space="preserve">Evita la resolución de nombres de host (muestra </w:t>
      </w:r>
      <w:r w:rsidRPr="00EE60C4">
        <w:rPr>
          <w:b/>
          <w:bCs/>
        </w:rPr>
        <w:t>IPs</w:t>
      </w:r>
      <w:r w:rsidRPr="00EE60C4">
        <w:t xml:space="preserve"> en lugar de nombres de dominio), lo que hace que el comando sea más rápido.</w:t>
      </w:r>
    </w:p>
    <w:p w14:paraId="46BE5B15" w14:textId="77777777" w:rsidR="00676D38" w:rsidRDefault="00676D38" w:rsidP="00676D38"/>
    <w:p w14:paraId="0FB9057B" w14:textId="77777777" w:rsidR="00676D38" w:rsidRDefault="00676D38" w:rsidP="00676D38">
      <w:r>
        <w:t xml:space="preserve">Resultados en: </w:t>
      </w:r>
      <w:r w:rsidRPr="00362641">
        <w:rPr>
          <w:b/>
          <w:bCs/>
        </w:rPr>
        <w:t>ss -tulnp.txt</w:t>
      </w:r>
      <w:r>
        <w:t xml:space="preserve"> y </w:t>
      </w:r>
      <w:r w:rsidRPr="00362641">
        <w:rPr>
          <w:b/>
          <w:bCs/>
        </w:rPr>
        <w:t>sudo lsof -i -P -n grep LISTEN.txt</w:t>
      </w:r>
    </w:p>
    <w:p w14:paraId="4813F2C9" w14:textId="77777777" w:rsidR="00676D38" w:rsidRDefault="00676D38" w:rsidP="00676D38">
      <w:pPr>
        <w:sectPr w:rsidR="00676D38" w:rsidSect="00676D38">
          <w:pgSz w:w="12240" w:h="15840"/>
          <w:pgMar w:top="1440" w:right="1440" w:bottom="1440" w:left="1440" w:header="708" w:footer="708" w:gutter="0"/>
          <w:cols w:space="708"/>
          <w:titlePg/>
          <w:docGrid w:linePitch="360"/>
        </w:sectPr>
      </w:pPr>
    </w:p>
    <w:p w14:paraId="4055DE37" w14:textId="77777777" w:rsidR="00676D38" w:rsidRDefault="00676D38" w:rsidP="00676D38">
      <w:pPr>
        <w:pStyle w:val="Ttulo4"/>
      </w:pPr>
      <w:bookmarkStart w:id="497" w:name="_Toc227513435"/>
      <w:bookmarkStart w:id="498" w:name="_Toc228723662"/>
      <w:r>
        <w:lastRenderedPageBreak/>
        <w:t>Apertura de puertos</w:t>
      </w:r>
      <w:bookmarkEnd w:id="497"/>
      <w:bookmarkEnd w:id="498"/>
    </w:p>
    <w:p w14:paraId="393AAB9D" w14:textId="77777777" w:rsidR="00676D38" w:rsidRPr="00C112E8" w:rsidRDefault="00676D38">
      <w:pPr>
        <w:pStyle w:val="Prrafodelista"/>
        <w:numPr>
          <w:ilvl w:val="0"/>
          <w:numId w:val="68"/>
        </w:numPr>
        <w:rPr>
          <w:b/>
          <w:bCs/>
        </w:rPr>
      </w:pPr>
      <w:r w:rsidRPr="00C112E8">
        <w:rPr>
          <w:b/>
          <w:bCs/>
        </w:rPr>
        <w:t>Acceso remoto</w:t>
      </w:r>
      <w:r>
        <w:rPr>
          <w:b/>
          <w:bCs/>
        </w:rPr>
        <w:t>, interfaz web.</w:t>
      </w:r>
    </w:p>
    <w:p w14:paraId="1AD6726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sudo ufw allow 22/tcp</w:t>
      </w:r>
    </w:p>
    <w:p w14:paraId="2FEF1D5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sudo ufw allow 80/tcp</w:t>
      </w:r>
    </w:p>
    <w:p w14:paraId="0344DF6F"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sudo ufw allow 443/tcp</w:t>
      </w:r>
    </w:p>
    <w:p w14:paraId="043C567B"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sudo ufw allow 21/tcp</w:t>
      </w:r>
    </w:p>
    <w:p w14:paraId="19CE6629" w14:textId="77777777" w:rsidR="00676D38" w:rsidRPr="003B559D" w:rsidRDefault="00676D38">
      <w:pPr>
        <w:pStyle w:val="Prrafodelista"/>
        <w:numPr>
          <w:ilvl w:val="0"/>
          <w:numId w:val="68"/>
        </w:numPr>
      </w:pPr>
      <w:r w:rsidRPr="00C112E8">
        <w:rPr>
          <w:b/>
          <w:bCs/>
        </w:rPr>
        <w:t>PXE y TFTP</w:t>
      </w:r>
      <w:r w:rsidRPr="003B559D">
        <w:t xml:space="preserve"> (Vital para que los clientes arranquen por red)</w:t>
      </w:r>
    </w:p>
    <w:p w14:paraId="1E31E337"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sudo ufw allow 67/udp</w:t>
      </w:r>
    </w:p>
    <w:p w14:paraId="7AE685A3"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sudo ufw allow 68/udp</w:t>
      </w:r>
    </w:p>
    <w:p w14:paraId="78A1BFC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sudo ufw allow 69/udp</w:t>
      </w:r>
    </w:p>
    <w:p w14:paraId="70480E2F"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sudo ufw allow 4011/udp</w:t>
      </w:r>
    </w:p>
    <w:p w14:paraId="175524E0" w14:textId="77777777" w:rsidR="00676D38" w:rsidRPr="003B559D" w:rsidRDefault="00676D38">
      <w:pPr>
        <w:pStyle w:val="Prrafodelista"/>
        <w:numPr>
          <w:ilvl w:val="0"/>
          <w:numId w:val="68"/>
        </w:numPr>
      </w:pPr>
      <w:r w:rsidRPr="007B7BF3">
        <w:rPr>
          <w:b/>
          <w:bCs/>
        </w:rPr>
        <w:t>NFS</w:t>
      </w:r>
      <w:r w:rsidRPr="003B559D">
        <w:t xml:space="preserve"> (Para el despliegue de imágenes)</w:t>
      </w:r>
    </w:p>
    <w:p w14:paraId="38746C55"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111/tcp</w:t>
      </w:r>
    </w:p>
    <w:p w14:paraId="656CD33E"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111/udp</w:t>
      </w:r>
    </w:p>
    <w:p w14:paraId="1AF0CD9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2049/tcp</w:t>
      </w:r>
    </w:p>
    <w:p w14:paraId="230CBC9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2049/udp</w:t>
      </w:r>
    </w:p>
    <w:p w14:paraId="3AAB4A9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20048/tcp</w:t>
      </w:r>
    </w:p>
    <w:p w14:paraId="585A4280" w14:textId="77777777" w:rsidR="00676D38"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20048/udp</w:t>
      </w:r>
    </w:p>
    <w:p w14:paraId="19B5FDB2" w14:textId="77777777" w:rsidR="00676D38" w:rsidRPr="007B7BF3" w:rsidRDefault="00676D38">
      <w:pPr>
        <w:pStyle w:val="Prrafodelista"/>
        <w:numPr>
          <w:ilvl w:val="0"/>
          <w:numId w:val="68"/>
        </w:numPr>
        <w:rPr>
          <w:b/>
          <w:bCs/>
        </w:rPr>
      </w:pPr>
      <w:r w:rsidRPr="007B7BF3">
        <w:rPr>
          <w:b/>
          <w:bCs/>
        </w:rPr>
        <w:t xml:space="preserve">Puertos necesarios para Multicast. </w:t>
      </w:r>
      <w:r w:rsidRPr="00590F0B">
        <w:t>Rango estándar para udp-cast</w:t>
      </w:r>
      <w:r>
        <w:t>.</w:t>
      </w:r>
    </w:p>
    <w:p w14:paraId="75D25D4B" w14:textId="77777777" w:rsidR="00676D38" w:rsidRPr="00590F0B"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90F0B">
        <w:t>sudo ufw allow 49152:65535/udp</w:t>
      </w:r>
    </w:p>
    <w:p w14:paraId="2251F8F7" w14:textId="77777777" w:rsidR="00676D38" w:rsidRDefault="00676D38" w:rsidP="00676D38">
      <w:pPr>
        <w:sectPr w:rsidR="00676D38" w:rsidSect="00676D38">
          <w:pgSz w:w="12240" w:h="15840"/>
          <w:pgMar w:top="1440" w:right="1440" w:bottom="1440" w:left="1440" w:header="708" w:footer="708" w:gutter="0"/>
          <w:cols w:space="708"/>
          <w:titlePg/>
          <w:docGrid w:linePitch="360"/>
        </w:sectPr>
      </w:pPr>
    </w:p>
    <w:p w14:paraId="3DC8D2CE" w14:textId="77777777" w:rsidR="00676D38" w:rsidRPr="00590F0B" w:rsidRDefault="00676D38">
      <w:pPr>
        <w:pStyle w:val="Prrafodelista"/>
        <w:numPr>
          <w:ilvl w:val="0"/>
          <w:numId w:val="68"/>
        </w:numPr>
      </w:pPr>
      <w:r w:rsidRPr="00590F0B">
        <w:lastRenderedPageBreak/>
        <w:t>Puerto de control de FOG Multicast Manager</w:t>
      </w:r>
    </w:p>
    <w:p w14:paraId="5C4BEFB7"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CEED" w:themeFill="accent5" w:themeFillTint="33"/>
      </w:pPr>
      <w:r w:rsidRPr="00590F0B">
        <w:t>sudo ufw allow 63100:63200/udp</w:t>
      </w:r>
    </w:p>
    <w:p w14:paraId="6838393D" w14:textId="77777777" w:rsidR="00676D38" w:rsidRPr="003B559D" w:rsidRDefault="00676D38">
      <w:pPr>
        <w:pStyle w:val="Prrafodelista"/>
        <w:numPr>
          <w:ilvl w:val="0"/>
          <w:numId w:val="68"/>
        </w:numPr>
      </w:pPr>
      <w:r w:rsidRPr="003B559D">
        <w:t>Monitorización</w:t>
      </w:r>
      <w:r>
        <w:t xml:space="preserve">. </w:t>
      </w:r>
      <w:r w:rsidRPr="003B559D">
        <w:t>El puerto 9100 es de prometheus-node-exporter</w:t>
      </w:r>
    </w:p>
    <w:p w14:paraId="4FF8B95E" w14:textId="77777777" w:rsidR="00676D38" w:rsidRPr="00935247"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AE9F7" w:themeFill="text2" w:themeFillTint="1A"/>
      </w:pPr>
      <w:r w:rsidRPr="003B559D">
        <w:t xml:space="preserve">sudo ufw allow 9100/tcp </w:t>
      </w:r>
    </w:p>
    <w:p w14:paraId="13EC2DAF" w14:textId="77777777" w:rsidR="00676D38" w:rsidRPr="00681397" w:rsidRDefault="00676D38" w:rsidP="00676D38">
      <w:pPr>
        <w:rPr>
          <w:b/>
          <w:bCs/>
        </w:rPr>
      </w:pPr>
      <w:r>
        <w:rPr>
          <w:b/>
          <w:bCs/>
        </w:rPr>
        <w:t xml:space="preserve">Ahora activamos </w:t>
      </w:r>
      <w:r w:rsidRPr="003B559D">
        <w:rPr>
          <w:b/>
          <w:bCs/>
        </w:rPr>
        <w:t>el Firewall</w:t>
      </w:r>
    </w:p>
    <w:p w14:paraId="66A14094"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sudo ufw enable</w:t>
      </w:r>
    </w:p>
    <w:p w14:paraId="53375BD6" w14:textId="77777777" w:rsidR="00676D38" w:rsidRDefault="00676D38" w:rsidP="00676D38">
      <w:r>
        <w:t xml:space="preserve">Para ver su estado: </w:t>
      </w:r>
    </w:p>
    <w:p w14:paraId="0DCAF411"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sudo ufw status numbered</w:t>
      </w:r>
    </w:p>
    <w:p w14:paraId="3E01E30D" w14:textId="77777777" w:rsidR="00676D38" w:rsidRDefault="00676D38" w:rsidP="00676D38">
      <w:pPr>
        <w:keepNext/>
      </w:pPr>
      <w:r w:rsidRPr="001E21E2">
        <w:rPr>
          <w:noProof/>
        </w:rPr>
        <w:drawing>
          <wp:inline distT="0" distB="0" distL="0" distR="0" wp14:anchorId="1F674537" wp14:editId="57D70EF8">
            <wp:extent cx="4333859" cy="5181600"/>
            <wp:effectExtent l="0" t="0" r="0" b="0"/>
            <wp:docPr id="700637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37469" name=""/>
                    <pic:cNvPicPr/>
                  </pic:nvPicPr>
                  <pic:blipFill>
                    <a:blip r:embed="rId223"/>
                    <a:stretch>
                      <a:fillRect/>
                    </a:stretch>
                  </pic:blipFill>
                  <pic:spPr>
                    <a:xfrm>
                      <a:off x="0" y="0"/>
                      <a:ext cx="4344065" cy="5193803"/>
                    </a:xfrm>
                    <a:prstGeom prst="rect">
                      <a:avLst/>
                    </a:prstGeom>
                  </pic:spPr>
                </pic:pic>
              </a:graphicData>
            </a:graphic>
          </wp:inline>
        </w:drawing>
      </w:r>
    </w:p>
    <w:p w14:paraId="6970505F" w14:textId="296A71C3" w:rsidR="00676D38" w:rsidRDefault="00676D38" w:rsidP="00676D38">
      <w:pPr>
        <w:pStyle w:val="Descripcin"/>
        <w:sectPr w:rsidR="00676D38" w:rsidSect="00676D38">
          <w:pgSz w:w="12240" w:h="15840"/>
          <w:pgMar w:top="1440" w:right="1440" w:bottom="1440" w:left="1440" w:header="708" w:footer="708" w:gutter="0"/>
          <w:cols w:space="708"/>
          <w:titlePg/>
          <w:docGrid w:linePitch="360"/>
        </w:sectPr>
      </w:pPr>
      <w:bookmarkStart w:id="499" w:name="_Toc227513420"/>
      <w:bookmarkStart w:id="500" w:name="_Toc228723921"/>
      <w:r>
        <w:t xml:space="preserve">Ilustración </w:t>
      </w:r>
      <w:r>
        <w:fldChar w:fldCharType="begin"/>
      </w:r>
      <w:r>
        <w:instrText xml:space="preserve"> SEQ Ilustración \* ARABIC </w:instrText>
      </w:r>
      <w:r>
        <w:fldChar w:fldCharType="separate"/>
      </w:r>
      <w:r w:rsidR="00077E88">
        <w:rPr>
          <w:noProof/>
        </w:rPr>
        <w:t>192</w:t>
      </w:r>
      <w:r>
        <w:rPr>
          <w:noProof/>
        </w:rPr>
        <w:fldChar w:fldCharType="end"/>
      </w:r>
      <w:r>
        <w:t xml:space="preserve"> Listado de reglas de UFW</w:t>
      </w:r>
      <w:bookmarkEnd w:id="499"/>
      <w:bookmarkEnd w:id="500"/>
    </w:p>
    <w:p w14:paraId="14C846DF" w14:textId="040A539A" w:rsidR="00676D38" w:rsidRDefault="00676D38" w:rsidP="00676D38">
      <w:pPr>
        <w:pStyle w:val="Ttulo3"/>
      </w:pPr>
      <w:bookmarkStart w:id="501" w:name="_Anexo:_Endurecimiento_de"/>
      <w:bookmarkStart w:id="502" w:name="_Toc228723663"/>
      <w:bookmarkEnd w:id="501"/>
      <w:r>
        <w:lastRenderedPageBreak/>
        <w:t>Anexo: Endurecimiento de acceso por SSH</w:t>
      </w:r>
      <w:bookmarkEnd w:id="502"/>
    </w:p>
    <w:p w14:paraId="6253A43D" w14:textId="77777777" w:rsidR="00676D38" w:rsidRPr="000F330C" w:rsidRDefault="00676D38" w:rsidP="00676D38">
      <w:r w:rsidRPr="000F330C">
        <w:t xml:space="preserve">Para mejorar la seguridad y la agilidad en la administración del servidor, utilizaremos la autenticación mediante </w:t>
      </w:r>
      <w:r w:rsidRPr="000F330C">
        <w:rPr>
          <w:b/>
          <w:bCs/>
        </w:rPr>
        <w:t>llaves públicas/privadas</w:t>
      </w:r>
      <w:r w:rsidRPr="000F330C">
        <w:t xml:space="preserve"> en lugar de contraseñas.</w:t>
      </w:r>
    </w:p>
    <w:p w14:paraId="3DD0A016" w14:textId="77777777" w:rsidR="00676D38" w:rsidRPr="000F330C" w:rsidRDefault="00676D38" w:rsidP="00676D38">
      <w:pPr>
        <w:pStyle w:val="Ttulo4"/>
      </w:pPr>
      <w:bookmarkStart w:id="503" w:name="_Toc228723664"/>
      <w:r w:rsidRPr="000F330C">
        <w:t>1. Generación de llaves en el Cliente Windows</w:t>
      </w:r>
      <w:bookmarkEnd w:id="503"/>
    </w:p>
    <w:p w14:paraId="079A435D" w14:textId="77777777" w:rsidR="00676D38" w:rsidRPr="000F330C" w:rsidRDefault="00676D38" w:rsidP="00676D38">
      <w:r w:rsidRPr="000F330C">
        <w:t>Desde una terminal (</w:t>
      </w:r>
      <w:r w:rsidRPr="000F330C">
        <w:rPr>
          <w:b/>
          <w:bCs/>
        </w:rPr>
        <w:t>PowerShell</w:t>
      </w:r>
      <w:r w:rsidRPr="000F330C">
        <w:t xml:space="preserve"> o </w:t>
      </w:r>
      <w:r w:rsidRPr="000F330C">
        <w:rPr>
          <w:b/>
          <w:bCs/>
        </w:rPr>
        <w:t>CMD</w:t>
      </w:r>
      <w:r w:rsidRPr="000F330C">
        <w:t xml:space="preserve">), genera un par de llaves utilizando el algoritmo </w:t>
      </w:r>
      <w:r w:rsidRPr="000F330C">
        <w:rPr>
          <w:b/>
          <w:bCs/>
        </w:rPr>
        <w:t>Ed25519</w:t>
      </w:r>
      <w:r w:rsidRPr="000F330C">
        <w:t>, que es más seguro y eficiente que el RSA tradicional:</w:t>
      </w:r>
    </w:p>
    <w:p w14:paraId="4416F25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ssh-keygen -t ed25519</w:t>
      </w:r>
    </w:p>
    <w:p w14:paraId="3F5AFBB8" w14:textId="77777777" w:rsidR="00676D38" w:rsidRPr="000F330C" w:rsidRDefault="00676D38" w:rsidP="00676D38">
      <w:pPr>
        <w:pStyle w:val="Ttulo4"/>
      </w:pPr>
      <w:bookmarkStart w:id="504" w:name="_Toc228723665"/>
      <w:r w:rsidRPr="000F330C">
        <w:t>2. Transferencia de la Llave Pública al Servidor</w:t>
      </w:r>
      <w:bookmarkEnd w:id="504"/>
    </w:p>
    <w:p w14:paraId="2077AA12" w14:textId="77777777" w:rsidR="00676D38" w:rsidRPr="000F330C" w:rsidRDefault="00676D38" w:rsidP="00676D38">
      <w:r w:rsidRPr="000F330C">
        <w:t>Dado que el comando ssh-copy-id no está disponible de forma nativa en Windows, realizaremos el proceso manualmente:</w:t>
      </w:r>
    </w:p>
    <w:p w14:paraId="29C4416B" w14:textId="77777777" w:rsidR="00676D38" w:rsidRPr="000F330C" w:rsidRDefault="00676D38">
      <w:pPr>
        <w:pStyle w:val="Prrafodelista"/>
        <w:numPr>
          <w:ilvl w:val="0"/>
          <w:numId w:val="75"/>
        </w:numPr>
      </w:pPr>
      <w:r w:rsidRPr="000F330C">
        <w:rPr>
          <w:b/>
          <w:bCs/>
        </w:rPr>
        <w:t>Visualiza tu llave pública:</w:t>
      </w:r>
    </w:p>
    <w:p w14:paraId="690E6748" w14:textId="77777777" w:rsidR="00676D38" w:rsidRDefault="00676D38" w:rsidP="00676D38">
      <w:r>
        <w:t>Con PowerShell:</w:t>
      </w:r>
    </w:p>
    <w:p w14:paraId="689D24F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type $env:USERPROFILE\.ssh\id_ed25519.pub</w:t>
      </w:r>
    </w:p>
    <w:p w14:paraId="6F9F586A" w14:textId="77777777" w:rsidR="00676D38" w:rsidRDefault="00676D38" w:rsidP="00676D38">
      <w:r>
        <w:t>Con CMD:</w:t>
      </w:r>
    </w:p>
    <w:p w14:paraId="4F0FC80D"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type C:\Users\Cristobal\.ssh\id_ed25519.pub</w:t>
      </w:r>
    </w:p>
    <w:p w14:paraId="2B7A8A25" w14:textId="77777777" w:rsidR="00676D38" w:rsidRPr="000F330C" w:rsidRDefault="00676D38">
      <w:pPr>
        <w:pStyle w:val="Prrafodelista"/>
        <w:numPr>
          <w:ilvl w:val="0"/>
          <w:numId w:val="75"/>
        </w:numPr>
      </w:pPr>
      <w:r w:rsidRPr="000F330C">
        <w:rPr>
          <w:b/>
          <w:bCs/>
        </w:rPr>
        <w:t>Copia el contenido</w:t>
      </w:r>
      <w:r w:rsidRPr="000F330C">
        <w:t xml:space="preserve"> que empieza por ssh-ed25519 ....</w:t>
      </w:r>
    </w:p>
    <w:p w14:paraId="171264BE" w14:textId="77777777" w:rsidR="00676D38" w:rsidRDefault="00676D38">
      <w:pPr>
        <w:pStyle w:val="Prrafodelista"/>
        <w:numPr>
          <w:ilvl w:val="0"/>
          <w:numId w:val="75"/>
        </w:numPr>
      </w:pPr>
      <w:r w:rsidRPr="000F330C">
        <w:rPr>
          <w:b/>
          <w:bCs/>
        </w:rPr>
        <w:t>En el Servidor FOG:</w:t>
      </w:r>
      <w:r w:rsidRPr="000F330C">
        <w:t xml:space="preserve"> Accede al servidor y pega el contenido dentro del archivo de llaves autorizadas del usuario:</w:t>
      </w:r>
    </w:p>
    <w:p w14:paraId="37AF8273"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nano ~/.ssh/authorized_keys</w:t>
      </w:r>
    </w:p>
    <w:p w14:paraId="632C3CCF" w14:textId="77777777" w:rsidR="00676D38" w:rsidRDefault="00676D38">
      <w:pPr>
        <w:pStyle w:val="Prrafodelista"/>
        <w:numPr>
          <w:ilvl w:val="0"/>
          <w:numId w:val="75"/>
        </w:numPr>
      </w:pPr>
      <w:r w:rsidRPr="00BA2B40">
        <w:rPr>
          <w:b/>
          <w:bCs/>
        </w:rPr>
        <w:t>Establece permisos en archivo y directorio</w:t>
      </w:r>
      <w:r>
        <w:t>:</w:t>
      </w:r>
    </w:p>
    <w:p w14:paraId="3325B288" w14:textId="77777777" w:rsidR="00676D38" w:rsidRPr="00BA2B40"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chmod 700 ~/.ssh</w:t>
      </w:r>
      <w:r>
        <w:br/>
        <w:t>chmod 600 ~/.ssh/authorized_keys</w:t>
      </w:r>
    </w:p>
    <w:p w14:paraId="483EE35F" w14:textId="77777777" w:rsidR="00676D38" w:rsidRPr="000F330C" w:rsidRDefault="00676D38">
      <w:pPr>
        <w:pStyle w:val="Prrafodelista"/>
        <w:numPr>
          <w:ilvl w:val="0"/>
          <w:numId w:val="75"/>
        </w:numPr>
      </w:pPr>
      <w:r w:rsidRPr="000F330C">
        <w:rPr>
          <w:b/>
          <w:bCs/>
        </w:rPr>
        <w:t>Verificación:</w:t>
      </w:r>
      <w:r w:rsidRPr="000F330C">
        <w:t xml:space="preserve"> Prueba la conexión desde Windows. Ya no debería solicitarte la contraseña del usuario (a menos que hayas configurado una passphrase):</w:t>
      </w:r>
    </w:p>
    <w:p w14:paraId="2FA596CB" w14:textId="265D6B06"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 xml:space="preserve">ssh </w:t>
      </w:r>
      <w:hyperlink r:id="rId224" w:history="1">
        <w:r w:rsidRPr="00FD0112">
          <w:rPr>
            <w:rStyle w:val="Hipervnculo"/>
          </w:rPr>
          <w:t>tu_usuario@10.2.7.5</w:t>
        </w:r>
      </w:hyperlink>
    </w:p>
    <w:p w14:paraId="7E96B71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676D38" w:rsidSect="00676D38">
          <w:pgSz w:w="12240" w:h="15840"/>
          <w:pgMar w:top="1440" w:right="1440" w:bottom="1440" w:left="1440" w:header="708" w:footer="708" w:gutter="0"/>
          <w:cols w:space="708"/>
          <w:titlePg/>
          <w:docGrid w:linePitch="360"/>
        </w:sectPr>
      </w:pPr>
    </w:p>
    <w:p w14:paraId="76FA18C2" w14:textId="77777777" w:rsidR="00676D38" w:rsidRPr="000F330C" w:rsidRDefault="00676D38">
      <w:pPr>
        <w:pStyle w:val="Ttulo4"/>
        <w:numPr>
          <w:ilvl w:val="0"/>
          <w:numId w:val="72"/>
        </w:numPr>
        <w:tabs>
          <w:tab w:val="clear" w:pos="720"/>
        </w:tabs>
      </w:pPr>
      <w:bookmarkStart w:id="505" w:name="_Toc228723666"/>
      <w:r w:rsidRPr="000F330C">
        <w:lastRenderedPageBreak/>
        <w:t>Configuración de Privilegios en el Servidor</w:t>
      </w:r>
      <w:bookmarkEnd w:id="505"/>
    </w:p>
    <w:p w14:paraId="7394C7FB" w14:textId="77777777" w:rsidR="00676D38" w:rsidRPr="000F330C" w:rsidRDefault="00676D38" w:rsidP="00676D38">
      <w:r w:rsidRPr="000F330C">
        <w:t>Una vez establecida la conexión, es necesario otorgar los permisos adecuados al usuario (ej. Cristobal) para tareas administrativas y de gestión de archivos.</w:t>
      </w:r>
    </w:p>
    <w:p w14:paraId="2DC8CB9D" w14:textId="77777777" w:rsidR="00676D38" w:rsidRPr="000F330C" w:rsidRDefault="00676D38" w:rsidP="00676D38">
      <w:r w:rsidRPr="000F330C">
        <w:t xml:space="preserve">Desde la consola del servidor, ejecuta los siguientes comandos con privilegios de </w:t>
      </w:r>
      <w:r w:rsidRPr="000F330C">
        <w:rPr>
          <w:b/>
          <w:bCs/>
        </w:rPr>
        <w:t>root</w:t>
      </w:r>
      <w:r w:rsidRPr="000F330C">
        <w:t>:</w:t>
      </w:r>
    </w:p>
    <w:p w14:paraId="0B382160" w14:textId="77777777" w:rsidR="00676D38" w:rsidRPr="000F330C" w:rsidRDefault="00676D38" w:rsidP="00676D38">
      <w:pPr>
        <w:rPr>
          <w:b/>
          <w:bCs/>
        </w:rPr>
      </w:pPr>
      <w:r w:rsidRPr="000F330C">
        <w:rPr>
          <w:b/>
          <w:bCs/>
        </w:rPr>
        <w:t>A. Asignación de permisos administrativos (Sudo)</w:t>
      </w:r>
    </w:p>
    <w:p w14:paraId="03652377" w14:textId="77777777" w:rsidR="00676D38" w:rsidRPr="000F330C" w:rsidRDefault="00676D38" w:rsidP="00676D38">
      <w:r w:rsidRPr="000F330C">
        <w:t>Para que el usuario pueda ejecutar comandos de sistema:</w:t>
      </w:r>
    </w:p>
    <w:p w14:paraId="5A0E3990" w14:textId="77777777" w:rsidR="00676D38" w:rsidRPr="000F330C"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sudo usermod -aG sudo Cristobal</w:t>
      </w:r>
    </w:p>
    <w:p w14:paraId="6EC31F07" w14:textId="77777777" w:rsidR="00676D38" w:rsidRPr="000F330C" w:rsidRDefault="00676D38" w:rsidP="00676D38">
      <w:pPr>
        <w:rPr>
          <w:b/>
          <w:bCs/>
        </w:rPr>
      </w:pPr>
      <w:r w:rsidRPr="000F330C">
        <w:rPr>
          <w:b/>
          <w:bCs/>
        </w:rPr>
        <w:t>B. Inclusión en el grupo del proyecto FOG</w:t>
      </w:r>
    </w:p>
    <w:p w14:paraId="4E8A47F4" w14:textId="77777777" w:rsidR="00676D38" w:rsidRPr="000F330C" w:rsidRDefault="00676D38" w:rsidP="00676D38">
      <w:r w:rsidRPr="000F330C">
        <w:t xml:space="preserve">Para evitar problemas de permisos al mover archivos (especialmente vía </w:t>
      </w:r>
      <w:r w:rsidRPr="000F330C">
        <w:rPr>
          <w:b/>
          <w:bCs/>
        </w:rPr>
        <w:t>FileZilla</w:t>
      </w:r>
      <w:r w:rsidRPr="000F330C">
        <w:t xml:space="preserve"> o WinSCP) y asegurar la compatibilidad con los directorios del servicio:</w:t>
      </w:r>
    </w:p>
    <w:p w14:paraId="29F73196" w14:textId="77777777" w:rsidR="00676D38" w:rsidRPr="000F330C"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sudo usermod -aG fogproject Cristobal</w:t>
      </w:r>
    </w:p>
    <w:p w14:paraId="0B360815" w14:textId="77777777" w:rsidR="00676D38" w:rsidRPr="000F330C" w:rsidRDefault="00676D38" w:rsidP="00676D38">
      <w:r w:rsidRPr="000F330C">
        <w:rPr>
          <w:b/>
          <w:bCs/>
        </w:rPr>
        <w:t>¿Por qué el grupo fogproject?</w:t>
      </w:r>
      <w:r w:rsidRPr="000F330C">
        <w:t xml:space="preserve"> Esto se hace porque algunos directorios no permitían a este usuario mover contenido incluso estando en el grupo “sudo”. Además, facilita el movimiento de archivos con Filezilla </w:t>
      </w:r>
      <w:r>
        <w:t xml:space="preserve"> </w:t>
      </w:r>
      <w:r w:rsidRPr="000F330C">
        <w:t xml:space="preserve">cuando nos registramos con este usuario. </w:t>
      </w:r>
    </w:p>
    <w:p w14:paraId="32E0D722" w14:textId="77777777" w:rsidR="00676D38" w:rsidRDefault="00676D38">
      <w:pPr>
        <w:pStyle w:val="Ttulo4"/>
        <w:numPr>
          <w:ilvl w:val="0"/>
          <w:numId w:val="72"/>
        </w:numPr>
        <w:tabs>
          <w:tab w:val="clear" w:pos="720"/>
        </w:tabs>
      </w:pPr>
      <w:bookmarkStart w:id="506" w:name="_Toc228723667"/>
      <w:r>
        <w:t>Quitar el acceso por SSH a ROOT.</w:t>
      </w:r>
      <w:bookmarkEnd w:id="506"/>
    </w:p>
    <w:p w14:paraId="76AA1475" w14:textId="77777777" w:rsidR="00676D38" w:rsidRPr="00277A31" w:rsidRDefault="00676D38" w:rsidP="00676D38">
      <w:r w:rsidRPr="00277A31">
        <w:t xml:space="preserve">Modificamos el archivo </w:t>
      </w:r>
      <w:r w:rsidRPr="00277A31">
        <w:rPr>
          <w:b/>
          <w:bCs/>
        </w:rPr>
        <w:t>/etc/ssh/sshd_config</w:t>
      </w:r>
      <w:r w:rsidRPr="00277A31">
        <w:t xml:space="preserve"> para aplicar las políticas de "mínimo privilegio":</w:t>
      </w:r>
    </w:p>
    <w:p w14:paraId="75DFB5ED" w14:textId="77777777" w:rsidR="00676D38" w:rsidRPr="00277A31" w:rsidRDefault="00676D38">
      <w:pPr>
        <w:numPr>
          <w:ilvl w:val="0"/>
          <w:numId w:val="76"/>
        </w:numPr>
      </w:pPr>
      <w:r w:rsidRPr="00277A31">
        <w:rPr>
          <w:b/>
          <w:bCs/>
        </w:rPr>
        <w:t>PermitRootLogin no</w:t>
      </w:r>
      <w:r w:rsidRPr="00277A31">
        <w:t>: Bloquea el acceso directo a root.</w:t>
      </w:r>
    </w:p>
    <w:p w14:paraId="225334D1" w14:textId="332FAE34" w:rsidR="00676D38" w:rsidRPr="00277A31" w:rsidRDefault="00676D38">
      <w:pPr>
        <w:numPr>
          <w:ilvl w:val="0"/>
          <w:numId w:val="76"/>
        </w:numPr>
      </w:pPr>
      <w:r w:rsidRPr="00277A31">
        <w:rPr>
          <w:b/>
          <w:bCs/>
        </w:rPr>
        <w:t>PasswordAuthentication no</w:t>
      </w:r>
      <w:r w:rsidRPr="00277A31">
        <w:t xml:space="preserve">: Deshabilita las contraseñas, obligando a usar la llave </w:t>
      </w:r>
      <w:r w:rsidR="00022C54">
        <w:t>que hemos creado previamente</w:t>
      </w:r>
      <w:r w:rsidRPr="00277A31">
        <w:t>.</w:t>
      </w:r>
    </w:p>
    <w:p w14:paraId="6D1E092B" w14:textId="77777777" w:rsidR="00676D38" w:rsidRDefault="00676D38">
      <w:pPr>
        <w:numPr>
          <w:ilvl w:val="0"/>
          <w:numId w:val="76"/>
        </w:numPr>
      </w:pPr>
      <w:r w:rsidRPr="00277A31">
        <w:rPr>
          <w:b/>
          <w:bCs/>
        </w:rPr>
        <w:t>PubkeyAuthentication yes</w:t>
      </w:r>
      <w:r w:rsidRPr="00277A31">
        <w:t>: Habilita el uso de las llaves generadas.</w:t>
      </w:r>
    </w:p>
    <w:p w14:paraId="3452AF42" w14:textId="37C5F33A" w:rsidR="00676D38" w:rsidRDefault="00676D38" w:rsidP="00676D38">
      <w:r>
        <w:t>Recuerda que también tendrás que modificar el archivo “</w:t>
      </w:r>
      <w:r w:rsidRPr="00BE698F">
        <w:rPr>
          <w:b/>
          <w:bCs/>
        </w:rPr>
        <w:t>/etc/ssh/sshd_config.d/*.conf</w:t>
      </w:r>
      <w:r>
        <w:t>”. O comentar su “</w:t>
      </w:r>
      <w:r w:rsidRPr="00BE698F">
        <w:rPr>
          <w:b/>
          <w:bCs/>
        </w:rPr>
        <w:t>include</w:t>
      </w:r>
      <w:r>
        <w:t>” en el archivo principal</w:t>
      </w:r>
      <w:r w:rsidR="00411EBC">
        <w:t xml:space="preserve"> para que no tenga efecto.</w:t>
      </w:r>
    </w:p>
    <w:p w14:paraId="631A3B89" w14:textId="77777777" w:rsidR="00676D38" w:rsidRDefault="00676D38" w:rsidP="00676D38">
      <w:r>
        <w:t>Por último, reinicia el servicio:</w:t>
      </w:r>
    </w:p>
    <w:p w14:paraId="006AD855" w14:textId="77777777" w:rsidR="00676D38" w:rsidRPr="00277A31"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systemctl restart ssh</w:t>
      </w:r>
    </w:p>
    <w:p w14:paraId="1DF9D507" w14:textId="77777777" w:rsidR="00676D38" w:rsidRDefault="00676D38" w:rsidP="00676D38">
      <w:pPr>
        <w:pStyle w:val="Ttulo5"/>
        <w:sectPr w:rsidR="00676D38" w:rsidSect="00676D38">
          <w:pgSz w:w="12240" w:h="15840"/>
          <w:pgMar w:top="1440" w:right="1440" w:bottom="1440" w:left="1440" w:header="708" w:footer="708" w:gutter="0"/>
          <w:cols w:space="708"/>
          <w:titlePg/>
          <w:docGrid w:linePitch="360"/>
        </w:sectPr>
      </w:pPr>
    </w:p>
    <w:p w14:paraId="146E1E1A" w14:textId="77777777" w:rsidR="00676D38" w:rsidRPr="00277A31" w:rsidRDefault="00676D38" w:rsidP="00676D38">
      <w:pPr>
        <w:pStyle w:val="Ttulo5"/>
      </w:pPr>
      <w:bookmarkStart w:id="507" w:name="_Toc228723668"/>
      <w:r w:rsidRPr="00277A31">
        <w:lastRenderedPageBreak/>
        <w:t>Protocolo de Seguridad (Anti-Lockout)</w:t>
      </w:r>
      <w:bookmarkEnd w:id="507"/>
    </w:p>
    <w:p w14:paraId="5F857F08" w14:textId="77777777" w:rsidR="00676D38" w:rsidRPr="000F330C" w:rsidRDefault="00676D38" w:rsidP="00676D38">
      <w:r w:rsidRPr="00277A31">
        <w:t xml:space="preserve">Como medida de precaución por estar trabajando en </w:t>
      </w:r>
      <w:r w:rsidRPr="00277A31">
        <w:rPr>
          <w:b/>
          <w:bCs/>
        </w:rPr>
        <w:t>remoto</w:t>
      </w:r>
      <w:r w:rsidRPr="00277A31">
        <w:t xml:space="preserve">, aplicamos </w:t>
      </w:r>
      <w:r>
        <w:t>la siguiente regla</w:t>
      </w:r>
      <w:r w:rsidRPr="00277A31">
        <w:t xml:space="preserve">: </w:t>
      </w:r>
      <w:r w:rsidRPr="00277A31">
        <w:rPr>
          <w:b/>
          <w:bCs/>
        </w:rPr>
        <w:t>no cerrar la sesión actual hasta verificar la conexión en una nueva terminal</w:t>
      </w:r>
      <w:r w:rsidRPr="00277A31">
        <w:t xml:space="preserve">. Además, contamos con la </w:t>
      </w:r>
      <w:r w:rsidRPr="00BE698F">
        <w:rPr>
          <w:b/>
          <w:bCs/>
        </w:rPr>
        <w:t>consola de</w:t>
      </w:r>
      <w:r w:rsidRPr="00277A31">
        <w:t xml:space="preserve"> </w:t>
      </w:r>
      <w:r w:rsidRPr="00277A31">
        <w:rPr>
          <w:b/>
          <w:bCs/>
        </w:rPr>
        <w:t>Proxmox</w:t>
      </w:r>
      <w:r w:rsidRPr="00277A31">
        <w:t xml:space="preserve"> como plan de rescate en caso de pérdida de acceso por red.</w:t>
      </w:r>
    </w:p>
    <w:p w14:paraId="0451743C" w14:textId="77777777" w:rsidR="009D19F9" w:rsidRDefault="009D19F9" w:rsidP="000137CD">
      <w:pPr>
        <w:sectPr w:rsidR="009D19F9" w:rsidSect="00D41CC8">
          <w:pgSz w:w="12240" w:h="15840"/>
          <w:pgMar w:top="1440" w:right="1440" w:bottom="1440" w:left="1440" w:header="708" w:footer="708" w:gutter="0"/>
          <w:cols w:space="708"/>
          <w:titlePg/>
          <w:docGrid w:linePitch="360"/>
        </w:sectPr>
      </w:pPr>
    </w:p>
    <w:p w14:paraId="43E4CD2E" w14:textId="77777777" w:rsidR="009D19F9" w:rsidRDefault="009D19F9" w:rsidP="009D19F9">
      <w:pPr>
        <w:pStyle w:val="Ttulo2"/>
      </w:pPr>
      <w:bookmarkStart w:id="508" w:name="_Toc228723669"/>
      <w:r w:rsidRPr="00444416">
        <w:lastRenderedPageBreak/>
        <w:t xml:space="preserve">Anexo: Guía de </w:t>
      </w:r>
      <w:r>
        <w:t>Herramientas Post Despliegue</w:t>
      </w:r>
      <w:r w:rsidRPr="00444416">
        <w:t>, sección 4.2.</w:t>
      </w:r>
      <w:r>
        <w:t>4.</w:t>
      </w:r>
      <w:bookmarkEnd w:id="508"/>
    </w:p>
    <w:p w14:paraId="3BA03E12" w14:textId="77777777" w:rsidR="009D19F9" w:rsidRDefault="009D19F9" w:rsidP="009D19F9">
      <w:pPr>
        <w:pStyle w:val="Ttulo3"/>
      </w:pPr>
      <w:bookmarkStart w:id="509" w:name="_Postdownload_scripts"/>
      <w:bookmarkStart w:id="510" w:name="_Toc228723670"/>
      <w:bookmarkEnd w:id="509"/>
      <w:r>
        <w:t>Postdownload scripts</w:t>
      </w:r>
      <w:bookmarkEnd w:id="510"/>
    </w:p>
    <w:p w14:paraId="0D7A02A6" w14:textId="77777777" w:rsidR="009D19F9" w:rsidRDefault="009D19F9" w:rsidP="009D19F9">
      <w:r w:rsidRPr="005662B0">
        <w:t xml:space="preserve">Los </w:t>
      </w:r>
      <w:r w:rsidRPr="005662B0">
        <w:rPr>
          <w:b/>
          <w:bCs/>
        </w:rPr>
        <w:t>Post-Download Scripts</w:t>
      </w:r>
      <w:r w:rsidRPr="005662B0">
        <w:t xml:space="preserve"> son scripts de Bash que se ejecutan en el entorno </w:t>
      </w:r>
      <w:r w:rsidRPr="005662B0">
        <w:rPr>
          <w:b/>
          <w:bCs/>
        </w:rPr>
        <w:t>FOS (FOG OS)</w:t>
      </w:r>
      <w:r w:rsidRPr="005662B0">
        <w:t xml:space="preserve"> inmediatamente después de que la imagen ha sido volcada al disco duro del cliente, pero </w:t>
      </w:r>
      <w:r w:rsidRPr="005662B0">
        <w:rPr>
          <w:b/>
          <w:bCs/>
        </w:rPr>
        <w:t>antes</w:t>
      </w:r>
      <w:r w:rsidRPr="005662B0">
        <w:t xml:space="preserve"> de que el equipo se reinicie en Windows.</w:t>
      </w:r>
    </w:p>
    <w:p w14:paraId="1CC44012" w14:textId="77777777" w:rsidR="009D19F9" w:rsidRDefault="009D19F9" w:rsidP="009D19F9">
      <w:r w:rsidRPr="005662B0">
        <w:rPr>
          <w:b/>
          <w:bCs/>
          <w:color w:val="EE0000"/>
        </w:rPr>
        <w:t>ATENCIÓN</w:t>
      </w:r>
      <w:r>
        <w:rPr>
          <w:b/>
          <w:bCs/>
          <w:color w:val="EE0000"/>
        </w:rPr>
        <w:t xml:space="preserve">: </w:t>
      </w:r>
      <w:r w:rsidRPr="00B375D5">
        <w:t xml:space="preserve">Ten en cuenta a la hora de escribir tu script que este se almacena en el servidor, pero </w:t>
      </w:r>
      <w:r w:rsidRPr="00B375D5">
        <w:rPr>
          <w:b/>
          <w:bCs/>
        </w:rPr>
        <w:t>se ejecuta desde el cliente (host de destino)</w:t>
      </w:r>
      <w:r w:rsidRPr="00B375D5">
        <w:t xml:space="preserve"> a través del entorno FOS. Esto significa que el script tiene acceso limitado a los recursos del servidor, pero </w:t>
      </w:r>
      <w:r w:rsidRPr="00B375D5">
        <w:rPr>
          <w:b/>
          <w:bCs/>
        </w:rPr>
        <w:t>control total sobre el hardware y el disco local</w:t>
      </w:r>
      <w:r w:rsidRPr="00B375D5">
        <w:t xml:space="preserve"> del equipo. Al ser un entorno Linux, puedes usar cualquier herramienta nativa (</w:t>
      </w:r>
      <w:r w:rsidRPr="00B3254D">
        <w:rPr>
          <w:b/>
          <w:bCs/>
        </w:rPr>
        <w:t>sed, lsblk, ntfs-3g</w:t>
      </w:r>
      <w:r w:rsidRPr="00B375D5">
        <w:t>) para manipular el sistema de archivos de Windows de forma antes de su primer arranque</w:t>
      </w:r>
      <w:r>
        <w:rPr>
          <w:rStyle w:val="Refdenotaalpie"/>
        </w:rPr>
        <w:footnoteReference w:id="82"/>
      </w:r>
      <w:r w:rsidRPr="00B375D5">
        <w:t>.</w:t>
      </w:r>
    </w:p>
    <w:p w14:paraId="2FDABAFF" w14:textId="77777777" w:rsidR="009D19F9" w:rsidRPr="005662B0" w:rsidRDefault="009D19F9" w:rsidP="009D19F9">
      <w:r w:rsidRPr="005662B0">
        <w:t>En este proyecto, hemos utilizado esta capacidad para realizar tres tareas críticas de forma automática:</w:t>
      </w:r>
    </w:p>
    <w:p w14:paraId="754494E9" w14:textId="77777777" w:rsidR="009D19F9" w:rsidRPr="005662B0" w:rsidRDefault="009D19F9">
      <w:pPr>
        <w:numPr>
          <w:ilvl w:val="0"/>
          <w:numId w:val="86"/>
        </w:numPr>
      </w:pPr>
      <w:r w:rsidRPr="005662B0">
        <w:rPr>
          <w:b/>
          <w:bCs/>
        </w:rPr>
        <w:t>Inyectar un archivo de respuesta (unattend.xml)</w:t>
      </w:r>
      <w:r w:rsidRPr="005662B0">
        <w:t xml:space="preserve"> personalizado</w:t>
      </w:r>
      <w:r>
        <w:t xml:space="preserve"> en el equipo cliente una vez que hemos desplegado el sistema operativo (Windows 11).</w:t>
      </w:r>
    </w:p>
    <w:p w14:paraId="6311AB66" w14:textId="77777777" w:rsidR="009D19F9" w:rsidRPr="005662B0" w:rsidRDefault="009D19F9">
      <w:pPr>
        <w:numPr>
          <w:ilvl w:val="0"/>
          <w:numId w:val="86"/>
        </w:numPr>
      </w:pPr>
      <w:r w:rsidRPr="005662B0">
        <w:rPr>
          <w:b/>
          <w:bCs/>
        </w:rPr>
        <w:t>Personalizar el nombre del equipo</w:t>
      </w:r>
      <w:r w:rsidRPr="005662B0">
        <w:t xml:space="preserve"> a nivel de sistema de archivos</w:t>
      </w:r>
      <w:r>
        <w:t>.</w:t>
      </w:r>
    </w:p>
    <w:p w14:paraId="37E95287" w14:textId="77777777" w:rsidR="009D19F9" w:rsidRDefault="009D19F9">
      <w:pPr>
        <w:numPr>
          <w:ilvl w:val="0"/>
          <w:numId w:val="86"/>
        </w:numPr>
      </w:pPr>
      <w:r w:rsidRPr="005662B0">
        <w:rPr>
          <w:b/>
          <w:bCs/>
        </w:rPr>
        <w:t>Automatizar la creación de usuarios y la instalación del FOG Client</w:t>
      </w:r>
      <w:r w:rsidRPr="005662B0">
        <w:t xml:space="preserve"> mediante FirstLogonCommands</w:t>
      </w:r>
      <w:r>
        <w:rPr>
          <w:rStyle w:val="Refdenotaalpie"/>
        </w:rPr>
        <w:footnoteReference w:id="83"/>
      </w:r>
      <w:r>
        <w:t xml:space="preserve"> de Windows</w:t>
      </w:r>
      <w:r w:rsidRPr="005662B0">
        <w:t>.</w:t>
      </w:r>
    </w:p>
    <w:p w14:paraId="0D0FE328" w14:textId="77777777" w:rsidR="009D19F9" w:rsidRPr="001C042B" w:rsidRDefault="009D19F9" w:rsidP="009D19F9">
      <w:pPr>
        <w:pStyle w:val="Ttulo4"/>
      </w:pPr>
      <w:bookmarkStart w:id="511" w:name="_Toc228723671"/>
      <w:r w:rsidRPr="001C042B">
        <w:t>Flujo de Ejecución</w:t>
      </w:r>
      <w:bookmarkEnd w:id="511"/>
    </w:p>
    <w:p w14:paraId="358A2E67" w14:textId="77777777" w:rsidR="009D19F9" w:rsidRPr="001C042B" w:rsidRDefault="009D19F9" w:rsidP="009D19F9">
      <w:r w:rsidRPr="001C042B">
        <w:t>El proceso sigue el siguiente orden lógico:</w:t>
      </w:r>
    </w:p>
    <w:p w14:paraId="1122FA17" w14:textId="77777777" w:rsidR="009D19F9" w:rsidRPr="001C042B" w:rsidRDefault="009D19F9">
      <w:pPr>
        <w:numPr>
          <w:ilvl w:val="0"/>
          <w:numId w:val="87"/>
        </w:numPr>
      </w:pPr>
      <w:r w:rsidRPr="001C042B">
        <w:rPr>
          <w:b/>
          <w:bCs/>
        </w:rPr>
        <w:t>Finalización del volcado:</w:t>
      </w:r>
      <w:r w:rsidRPr="001C042B">
        <w:t xml:space="preserve"> FOG termina de escribir la imagen en el disco.</w:t>
      </w:r>
    </w:p>
    <w:p w14:paraId="05E10193" w14:textId="77777777" w:rsidR="009D19F9" w:rsidRPr="001C042B" w:rsidRDefault="009D19F9">
      <w:pPr>
        <w:numPr>
          <w:ilvl w:val="0"/>
          <w:numId w:val="87"/>
        </w:numPr>
      </w:pPr>
      <w:r w:rsidRPr="001C042B">
        <w:rPr>
          <w:b/>
          <w:bCs/>
        </w:rPr>
        <w:t>Llamada al script maestro:</w:t>
      </w:r>
      <w:r w:rsidRPr="001C042B">
        <w:t xml:space="preserve"> FOG ejecuta /images/postdownloadscripts/fog.postdownload.</w:t>
      </w:r>
    </w:p>
    <w:p w14:paraId="2406273E" w14:textId="77777777" w:rsidR="009D19F9" w:rsidRPr="001C042B" w:rsidRDefault="009D19F9">
      <w:pPr>
        <w:numPr>
          <w:ilvl w:val="0"/>
          <w:numId w:val="87"/>
        </w:numPr>
      </w:pPr>
      <w:r w:rsidRPr="001C042B">
        <w:rPr>
          <w:b/>
          <w:bCs/>
        </w:rPr>
        <w:t>Ejecución del script personalizado:</w:t>
      </w:r>
      <w:r w:rsidRPr="001C042B">
        <w:t xml:space="preserve"> Se invoca a patch_unattend.sh, que realiza el "trabajo sucio".</w:t>
      </w:r>
    </w:p>
    <w:p w14:paraId="1B1C29E7"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2280351F" w14:textId="77777777" w:rsidR="009D19F9" w:rsidRDefault="009D19F9" w:rsidP="009D19F9">
      <w:pPr>
        <w:pStyle w:val="Ttulo5"/>
      </w:pPr>
      <w:bookmarkStart w:id="512" w:name="_Toc228723672"/>
      <w:r w:rsidRPr="001C042B">
        <w:lastRenderedPageBreak/>
        <w:t>fog.postdownload</w:t>
      </w:r>
      <w:bookmarkEnd w:id="512"/>
    </w:p>
    <w:p w14:paraId="2B82B490" w14:textId="77777777" w:rsidR="009D19F9" w:rsidRDefault="009D19F9" w:rsidP="009D19F9">
      <w:r>
        <w:t xml:space="preserve">Se encuentra en: </w:t>
      </w:r>
      <w:r w:rsidRPr="001C042B">
        <w:rPr>
          <w:b/>
          <w:bCs/>
        </w:rPr>
        <w:t>/images/postdownloadscripts/fog.postdownload</w:t>
      </w:r>
      <w:r>
        <w:t xml:space="preserve"> y se encarga de llamar a los scripts que tengamos configurados. Se </w:t>
      </w:r>
      <w:r w:rsidRPr="00662F5F">
        <w:t xml:space="preserve">crea </w:t>
      </w:r>
      <w:r>
        <w:t xml:space="preserve">automáticamente </w:t>
      </w:r>
      <w:r w:rsidRPr="00662F5F">
        <w:t xml:space="preserve">al instalar el servidor FOG. </w:t>
      </w:r>
    </w:p>
    <w:p w14:paraId="5055CB08" w14:textId="77777777" w:rsidR="009D19F9" w:rsidRDefault="009D19F9" w:rsidP="009D19F9">
      <w:r>
        <w:t>E</w:t>
      </w:r>
      <w:r w:rsidRPr="00662F5F">
        <w:t xml:space="preserve">l proceso de despliegue de FOG llama a este script de bash (fog.postdownload) justo después de que la imagen </w:t>
      </w:r>
      <w:r>
        <w:t>termine de desplegarse en el equipo cliente.</w:t>
      </w:r>
    </w:p>
    <w:p w14:paraId="065AE02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#!/bin/bash</w:t>
      </w:r>
    </w:p>
    <w:p w14:paraId="67550CE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This file serves as a starting point to call your custom postimaging scripts.</w:t>
      </w:r>
    </w:p>
    <w:p w14:paraId="44DC0B19"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&lt;SCRIPTNAME&gt; should be changed to the script you're planning to use.</w:t>
      </w:r>
    </w:p>
    <w:p w14:paraId="48A2A57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Syntax of post download scripts are</w:t>
      </w:r>
    </w:p>
    <w:p w14:paraId="22B3530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${postdownpath}&lt;SCRIPTNAME&gt;</w:t>
      </w:r>
    </w:p>
    <w:p w14:paraId="5483EF6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${postdownpath}patch_unattend.sh</w:t>
      </w:r>
    </w:p>
    <w:p w14:paraId="648347E9" w14:textId="77777777" w:rsidR="009D19F9" w:rsidRDefault="009D19F9" w:rsidP="009D19F9"/>
    <w:p w14:paraId="1B6A9029" w14:textId="77777777" w:rsidR="009D19F9" w:rsidRDefault="009D19F9">
      <w:pPr>
        <w:pStyle w:val="Prrafodelista"/>
        <w:numPr>
          <w:ilvl w:val="0"/>
          <w:numId w:val="88"/>
        </w:numPr>
      </w:pPr>
      <w:r w:rsidRPr="00CE6E02">
        <w:rPr>
          <w:b/>
          <w:bCs/>
        </w:rPr>
        <w:t>postdownpath</w:t>
      </w:r>
      <w:r>
        <w:t>: es la variable que indica a “</w:t>
      </w:r>
      <w:r w:rsidRPr="00CE6E02">
        <w:rPr>
          <w:b/>
          <w:bCs/>
        </w:rPr>
        <w:t>f</w:t>
      </w:r>
      <w:r w:rsidRPr="001C042B">
        <w:rPr>
          <w:b/>
          <w:bCs/>
        </w:rPr>
        <w:t>og.postdownload</w:t>
      </w:r>
      <w:r w:rsidRPr="00CE6E02">
        <w:t>”</w:t>
      </w:r>
      <w:r>
        <w:t xml:space="preserve"> la ruta donde se encuentran los scripts que se deben ejecutar.</w:t>
      </w:r>
    </w:p>
    <w:p w14:paraId="6229388E" w14:textId="77777777" w:rsidR="009D19F9" w:rsidRDefault="009D19F9" w:rsidP="009D19F9">
      <w:r>
        <w:t>En nuestro caso, ya está llamando al script que hemos configurado para pegar el archivo “</w:t>
      </w:r>
      <w:r w:rsidRPr="003060A6">
        <w:rPr>
          <w:b/>
          <w:bCs/>
        </w:rPr>
        <w:t>unattend.xml</w:t>
      </w:r>
      <w:r>
        <w:t>” en el cliente.</w:t>
      </w:r>
    </w:p>
    <w:p w14:paraId="626B7A3F" w14:textId="77777777" w:rsidR="009D19F9" w:rsidRDefault="009D19F9" w:rsidP="009D19F9">
      <w:pPr>
        <w:pStyle w:val="Ttulo5"/>
      </w:pPr>
      <w:bookmarkStart w:id="513" w:name="_Toc228723673"/>
      <w:r>
        <w:t>patch_unattend.sh</w:t>
      </w:r>
      <w:bookmarkEnd w:id="513"/>
    </w:p>
    <w:p w14:paraId="503DBAD9" w14:textId="77777777" w:rsidR="009D19F9" w:rsidRPr="003060A6" w:rsidRDefault="009D19F9" w:rsidP="009D19F9">
      <w:r w:rsidRPr="003060A6">
        <w:t>Sus funciones principales son:</w:t>
      </w:r>
    </w:p>
    <w:p w14:paraId="6B35E940" w14:textId="77777777" w:rsidR="009D19F9" w:rsidRPr="003060A6" w:rsidRDefault="009D19F9" w:rsidP="009D19F9">
      <w:pPr>
        <w:pStyle w:val="Ttulo6"/>
      </w:pPr>
      <w:bookmarkStart w:id="514" w:name="_Toc228723674"/>
      <w:r w:rsidRPr="003060A6">
        <w:t>Detección y Montaje de la Partición Windows</w:t>
      </w:r>
      <w:bookmarkEnd w:id="514"/>
    </w:p>
    <w:p w14:paraId="0E4234F6" w14:textId="77777777" w:rsidR="009D19F9" w:rsidRPr="003060A6" w:rsidRDefault="009D19F9" w:rsidP="009D19F9">
      <w:r w:rsidRPr="003060A6">
        <w:t xml:space="preserve">El script recorre las particiones del disco buscando la carpeta Windows. Se utiliza ntfs-3g con la opción remove_hiberfile para asegurar que, incluso si Windows se apagó en modo de inicio rápido (hibernación), la partición se monte en modo </w:t>
      </w:r>
      <w:r w:rsidRPr="003060A6">
        <w:rPr>
          <w:b/>
          <w:bCs/>
        </w:rPr>
        <w:t>lectura/escritura (RW)</w:t>
      </w:r>
      <w:r w:rsidRPr="003060A6">
        <w:t>.</w:t>
      </w:r>
    </w:p>
    <w:p w14:paraId="1CF68CD3" w14:textId="77777777" w:rsidR="009D19F9" w:rsidRPr="003060A6" w:rsidRDefault="009D19F9" w:rsidP="009D19F9">
      <w:pPr>
        <w:pStyle w:val="Ttulo6"/>
      </w:pPr>
      <w:bookmarkStart w:id="515" w:name="_Toc228723675"/>
      <w:r w:rsidRPr="003060A6">
        <w:t>Inyección del Archivo unattend.xml</w:t>
      </w:r>
      <w:bookmarkEnd w:id="515"/>
    </w:p>
    <w:p w14:paraId="39852AC2" w14:textId="77777777" w:rsidR="009D19F9" w:rsidRPr="003060A6" w:rsidRDefault="009D19F9" w:rsidP="009D19F9">
      <w:r w:rsidRPr="003060A6">
        <w:t xml:space="preserve">Copia </w:t>
      </w:r>
      <w:r>
        <w:t>el archivo unattend.xml</w:t>
      </w:r>
      <w:r w:rsidRPr="003060A6">
        <w:t xml:space="preserve"> desde el servidor FOG a la ruta C:\Windows\Panther\unattend.xml del cliente. Este archivo es el que Windows consultará durante la fase </w:t>
      </w:r>
      <w:r w:rsidRPr="003060A6">
        <w:rPr>
          <w:b/>
          <w:bCs/>
        </w:rPr>
        <w:t>OOBE</w:t>
      </w:r>
      <w:r w:rsidRPr="003060A6">
        <w:t xml:space="preserve"> (Out-Of-Box Experience)</w:t>
      </w:r>
      <w:r>
        <w:rPr>
          <w:rStyle w:val="Refdenotaalpie"/>
        </w:rPr>
        <w:footnoteReference w:id="84"/>
      </w:r>
      <w:r w:rsidRPr="003060A6">
        <w:t>.</w:t>
      </w:r>
    </w:p>
    <w:p w14:paraId="44C61F7B" w14:textId="77777777" w:rsidR="009D19F9" w:rsidRDefault="009D19F9" w:rsidP="009D19F9">
      <w:pPr>
        <w:rPr>
          <w:b/>
          <w:bCs/>
        </w:rPr>
        <w:sectPr w:rsidR="009D19F9" w:rsidSect="009D19F9">
          <w:pgSz w:w="12240" w:h="15840"/>
          <w:pgMar w:top="1440" w:right="1440" w:bottom="1440" w:left="1440" w:header="708" w:footer="708" w:gutter="0"/>
          <w:cols w:space="708"/>
          <w:docGrid w:linePitch="360"/>
        </w:sectPr>
      </w:pPr>
    </w:p>
    <w:p w14:paraId="7FB284B3" w14:textId="77777777" w:rsidR="009D19F9" w:rsidRPr="003060A6" w:rsidRDefault="009D19F9" w:rsidP="009D19F9">
      <w:pPr>
        <w:pStyle w:val="Ttulo6"/>
      </w:pPr>
      <w:bookmarkStart w:id="516" w:name="_Toc228723676"/>
      <w:r w:rsidRPr="003060A6">
        <w:lastRenderedPageBreak/>
        <w:t>Personalización del Hostname vía sed</w:t>
      </w:r>
      <w:bookmarkEnd w:id="516"/>
    </w:p>
    <w:p w14:paraId="7E99D11E" w14:textId="77777777" w:rsidR="009D19F9" w:rsidRPr="003060A6" w:rsidRDefault="009D19F9" w:rsidP="009D19F9">
      <w:r w:rsidRPr="003060A6">
        <w:t xml:space="preserve">Para evitar que todos los PCs se llamen igual, el script detecta la variable </w:t>
      </w:r>
      <w:r w:rsidRPr="003060A6">
        <w:rPr>
          <w:b/>
          <w:bCs/>
        </w:rPr>
        <w:t>$hostname</w:t>
      </w:r>
      <w:r w:rsidRPr="003060A6">
        <w:t xml:space="preserve"> (proporcionada por la base de datos de FOG) y utiliza el comando sed para buscar y reemplazar la etiqueta </w:t>
      </w:r>
      <w:r w:rsidRPr="003060A6">
        <w:rPr>
          <w:b/>
          <w:bCs/>
        </w:rPr>
        <w:t>&lt;ComputerName&gt;</w:t>
      </w:r>
      <w:r w:rsidRPr="003060A6">
        <w:t xml:space="preserve"> dentro del archivo </w:t>
      </w:r>
      <w:r>
        <w:t>unattend.xml</w:t>
      </w:r>
      <w:r w:rsidRPr="003060A6">
        <w:t>:</w:t>
      </w:r>
    </w:p>
    <w:p w14:paraId="6DF8631B" w14:textId="77777777" w:rsidR="009D19F9" w:rsidRPr="003060A6" w:rsidRDefault="009D19F9" w:rsidP="009D19F9">
      <w:pPr>
        <w:pStyle w:val="Ttulo6"/>
      </w:pPr>
      <w:bookmarkStart w:id="517" w:name="_Toc228723677"/>
      <w:r w:rsidRPr="003060A6">
        <w:t>Modificación del Registro (Offline)</w:t>
      </w:r>
      <w:bookmarkEnd w:id="517"/>
    </w:p>
    <w:p w14:paraId="6CFF02B5" w14:textId="77777777" w:rsidR="009D19F9" w:rsidRDefault="009D19F9" w:rsidP="009D19F9">
      <w:r w:rsidRPr="003060A6">
        <w:t xml:space="preserve">Utiliza la herramienta </w:t>
      </w:r>
      <w:r w:rsidRPr="00BF6887">
        <w:rPr>
          <w:b/>
          <w:bCs/>
        </w:rPr>
        <w:t>reged</w:t>
      </w:r>
      <w:r w:rsidRPr="003060A6">
        <w:t xml:space="preserve"> para modificar la colmena SOFTWARE de Windows antes de que arranque, añadiendo rutas personalizadas al </w:t>
      </w:r>
      <w:r w:rsidRPr="000B7743">
        <w:rPr>
          <w:b/>
          <w:bCs/>
        </w:rPr>
        <w:t>DevicePath</w:t>
      </w:r>
      <w:r w:rsidRPr="003060A6">
        <w:t xml:space="preserve"> para facilitar la búsqueda de drivers locales.</w:t>
      </w:r>
    </w:p>
    <w:p w14:paraId="0E17DC5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#!/bin/bash</w:t>
      </w:r>
    </w:p>
    <w:p w14:paraId="446D599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Script Pro: Fix de Montaje + Inyección</w:t>
      </w:r>
    </w:p>
    <w:p w14:paraId="3213AB9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/usr/share/fog/lib/funcs.sh</w:t>
      </w:r>
    </w:p>
    <w:p w14:paraId="37AB55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3060EB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dots "Iniciando Post-Instalacion"</w:t>
      </w:r>
    </w:p>
    <w:p w14:paraId="5A6FDD3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085A90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1. Autodetección con Montaje Forzado</w:t>
      </w:r>
    </w:p>
    <w:p w14:paraId="72B2073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osdiskpart=""</w:t>
      </w:r>
    </w:p>
    <w:p w14:paraId="32CAF5F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for part in $(lsblk -lo NAME,TYPE | grep part | awk '{print $1}'); do</w:t>
      </w:r>
    </w:p>
    <w:p w14:paraId="2F4AAE5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mkdir /ntfs 2&gt;/dev/null</w:t>
      </w:r>
    </w:p>
    <w:p w14:paraId="5F0E2BF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Forzamos el montaje</w:t>
      </w:r>
    </w:p>
    <w:p w14:paraId="3DBAB5E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ntfs-3g -o remove_hiberfile,rw /dev/$part /ntfs 2&gt;/dev/null</w:t>
      </w:r>
    </w:p>
    <w:p w14:paraId="3EE1E1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AA2F84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if [[ -d "/ntfs/Windows" || -d "/ntfs/WINDOWS" ]]; then</w:t>
      </w:r>
    </w:p>
    <w:p w14:paraId="591AEA6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osdiskpart="/dev/$part"</w:t>
      </w:r>
    </w:p>
    <w:p w14:paraId="78A0012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Partición Windows detectada en /dev/$part"</w:t>
      </w:r>
    </w:p>
    <w:p w14:paraId="2D5A3AA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break</w:t>
      </w:r>
    </w:p>
    <w:p w14:paraId="7988AC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0B49AFF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umount /ntfs 2&gt;/dev/null</w:t>
      </w:r>
    </w:p>
    <w:p w14:paraId="24EFC56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done</w:t>
      </w:r>
    </w:p>
    <w:p w14:paraId="1D760A1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46DFB3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if [ -z "$osdiskpart" ]; then</w:t>
      </w:r>
    </w:p>
    <w:p w14:paraId="1A4BEF5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encontró partición de Windows."</w:t>
      </w:r>
    </w:p>
    <w:p w14:paraId="6E29751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sleep 5</w:t>
      </w:r>
    </w:p>
    <w:p w14:paraId="477E75D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exit 1</w:t>
      </w:r>
    </w:p>
    <w:p w14:paraId="597C45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0F916AC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8B959C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2. Configuración de rutas</w:t>
      </w:r>
    </w:p>
    <w:p w14:paraId="59B64E8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src_unattend="/images/postdownloadscripts/unattend.xml"</w:t>
      </w:r>
    </w:p>
    <w:p w14:paraId="41EFA16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DESTINO: El estándar de Windows Panther es unattend.xml</w:t>
      </w:r>
    </w:p>
    <w:p w14:paraId="2110D3A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dest_path="/ntfs/Windows/Panther"</w:t>
      </w:r>
    </w:p>
    <w:p w14:paraId="1D9372B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dest_file="$dest_path/unattend.xml"</w:t>
      </w:r>
    </w:p>
    <w:p w14:paraId="3CA4F5A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F6FF3D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3. Copia e Inyección de datos</w:t>
      </w:r>
    </w:p>
    <w:p w14:paraId="24EA241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if [ -f "$src_unattend" ]; then</w:t>
      </w:r>
    </w:p>
    <w:p w14:paraId="457888C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mkdir -p "$dest_path"</w:t>
      </w:r>
    </w:p>
    <w:p w14:paraId="3C236FF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68B29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Copia forzada</w:t>
      </w:r>
    </w:p>
    <w:p w14:paraId="13BF2F2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cp -f "$src_unattend" "$dest_file"</w:t>
      </w:r>
    </w:p>
    <w:p w14:paraId="287FC40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88F2AF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if [ $? -eq 0 ]; then</w:t>
      </w:r>
    </w:p>
    <w:p w14:paraId="3770F07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Reemplazar el ComputerName</w:t>
      </w:r>
    </w:p>
    <w:p w14:paraId="02C60D2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if [ ! -z "$hostname" ]; then</w:t>
      </w:r>
    </w:p>
    <w:p w14:paraId="02F357A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sed -i -e "s#&lt;ComputerName&gt;[^&lt;]*&lt;/ComputerName&gt;#&lt;ComputerName&gt;$hostname&lt;/ComputerName&gt;#gi" "$dest_file"</w:t>
      </w:r>
    </w:p>
    <w:p w14:paraId="4C775E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Nombre del host ($hostname) inyectado."</w:t>
      </w:r>
    </w:p>
    <w:p w14:paraId="1A7B6AA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0BB7589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Archivo aplicado correctamente en $dest_file"</w:t>
      </w:r>
    </w:p>
    <w:p w14:paraId="13CF77F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else</w:t>
      </w:r>
    </w:p>
    <w:p w14:paraId="193A45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pudo escribir en el disco (Sigue en Read-Only)."</w:t>
      </w:r>
    </w:p>
    <w:p w14:paraId="6B845D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4FFEFC1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else</w:t>
      </w:r>
    </w:p>
    <w:p w14:paraId="041B1FC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encuentra $src_unattend en el servidor."</w:t>
      </w:r>
    </w:p>
    <w:p w14:paraId="1F9F126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3492A01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8153B1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4. Registro (DevicePath)</w:t>
      </w:r>
    </w:p>
    <w:p w14:paraId="618806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regfile="/ntfs/Windows/System32/config/SOFTWARE"</w:t>
      </w:r>
    </w:p>
    <w:p w14:paraId="3A78765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if [ -f "$regfile" ]; then</w:t>
      </w:r>
    </w:p>
    <w:p w14:paraId="3A60484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reged -e "$regfile" &gt;/dev/null 2&gt;&amp;1 &lt;&lt;EOFREG</w:t>
      </w:r>
    </w:p>
    <w:p w14:paraId="1AC1F53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ed \Microsoft\Windows\CurrentVersion\DevicePath</w:t>
      </w:r>
    </w:p>
    <w:p w14:paraId="1DE8C02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%SystemRoot%\inf;%SystemRoot%\DRV;C:\Drivers</w:t>
      </w:r>
    </w:p>
    <w:p w14:paraId="05217AF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q</w:t>
      </w:r>
    </w:p>
    <w:p w14:paraId="7076BF1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y</w:t>
      </w:r>
    </w:p>
    <w:p w14:paraId="168E27D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EOFREG</w:t>
      </w:r>
    </w:p>
    <w:p w14:paraId="669AD2B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5C91D8F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23D87E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umount /ntfs</w:t>
      </w:r>
    </w:p>
    <w:p w14:paraId="6D943CC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echo " Proceso finalizado exitosamente."</w:t>
      </w:r>
    </w:p>
    <w:p w14:paraId="6AED7D08" w14:textId="77777777" w:rsidR="009D19F9" w:rsidRDefault="009D19F9" w:rsidP="009D19F9"/>
    <w:p w14:paraId="33E27FC9"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134D20CF" w14:textId="77777777" w:rsidR="009D19F9" w:rsidRDefault="009D19F9" w:rsidP="009D19F9">
      <w:pPr>
        <w:pStyle w:val="Ttulo5"/>
      </w:pPr>
      <w:bookmarkStart w:id="518" w:name="_Toc228723678"/>
      <w:r w:rsidRPr="0081555A">
        <w:lastRenderedPageBreak/>
        <w:t>unattend.xml</w:t>
      </w:r>
      <w:bookmarkEnd w:id="518"/>
    </w:p>
    <w:p w14:paraId="10F05010" w14:textId="77777777" w:rsidR="009D19F9" w:rsidRPr="0081555A" w:rsidRDefault="009D19F9" w:rsidP="009D19F9">
      <w:r>
        <w:t>C</w:t>
      </w:r>
      <w:r w:rsidRPr="0081555A">
        <w:t>ontiene la configuración que hace que el despliegue sea "Zero Touch"</w:t>
      </w:r>
      <w:r>
        <w:rPr>
          <w:rStyle w:val="Refdenotaalpie"/>
        </w:rPr>
        <w:footnoteReference w:id="85"/>
      </w:r>
      <w:r w:rsidRPr="0081555A">
        <w:t>:</w:t>
      </w:r>
    </w:p>
    <w:p w14:paraId="6E3C2564" w14:textId="77777777" w:rsidR="009D19F9" w:rsidRPr="0081555A" w:rsidRDefault="009D19F9">
      <w:pPr>
        <w:numPr>
          <w:ilvl w:val="0"/>
          <w:numId w:val="89"/>
        </w:numPr>
      </w:pPr>
      <w:r w:rsidRPr="0081555A">
        <w:rPr>
          <w:b/>
          <w:bCs/>
        </w:rPr>
        <w:t>Creación de Usuarios:</w:t>
      </w:r>
      <w:r w:rsidRPr="0081555A">
        <w:t xml:space="preserve"> Define automáticamente las cuentas Alumno_ASIR y Alumno_DAM con sus respectivas contraseñas.</w:t>
      </w:r>
    </w:p>
    <w:p w14:paraId="14735448" w14:textId="77777777" w:rsidR="009D19F9" w:rsidRPr="0081555A" w:rsidRDefault="009D19F9">
      <w:pPr>
        <w:numPr>
          <w:ilvl w:val="0"/>
          <w:numId w:val="89"/>
        </w:numPr>
      </w:pPr>
      <w:r w:rsidRPr="0081555A">
        <w:rPr>
          <w:b/>
          <w:bCs/>
        </w:rPr>
        <w:t>Auto-Logon:</w:t>
      </w:r>
      <w:r w:rsidRPr="0081555A">
        <w:t xml:space="preserve"> Configura el sistema para que inicie sesión automáticamente en la cuenta de ASIR la primera vez.</w:t>
      </w:r>
    </w:p>
    <w:p w14:paraId="277517D0" w14:textId="77777777" w:rsidR="009D19F9" w:rsidRPr="0081555A" w:rsidRDefault="009D19F9">
      <w:pPr>
        <w:numPr>
          <w:ilvl w:val="0"/>
          <w:numId w:val="89"/>
        </w:numPr>
      </w:pPr>
      <w:r w:rsidRPr="0081555A">
        <w:rPr>
          <w:b/>
          <w:bCs/>
        </w:rPr>
        <w:t>OOBE Silencioso:</w:t>
      </w:r>
      <w:r w:rsidRPr="0081555A">
        <w:t xml:space="preserve"> Salta todas las preguntas de Microsoft (Privacidad, </w:t>
      </w:r>
      <w:r>
        <w:t>Redes</w:t>
      </w:r>
      <w:r w:rsidRPr="0081555A">
        <w:t>, cuenta Microsoft, etc.).</w:t>
      </w:r>
    </w:p>
    <w:p w14:paraId="521F4F3E" w14:textId="77777777" w:rsidR="009D19F9" w:rsidRPr="0081555A" w:rsidRDefault="009D19F9">
      <w:pPr>
        <w:numPr>
          <w:ilvl w:val="0"/>
          <w:numId w:val="89"/>
        </w:numPr>
      </w:pPr>
      <w:r w:rsidRPr="0081555A">
        <w:rPr>
          <w:b/>
          <w:bCs/>
        </w:rPr>
        <w:t xml:space="preserve">FirstLogonCommands </w:t>
      </w:r>
      <w:r>
        <w:rPr>
          <w:b/>
          <w:bCs/>
        </w:rPr>
        <w:t xml:space="preserve">para la </w:t>
      </w:r>
      <w:r w:rsidRPr="0081555A">
        <w:rPr>
          <w:b/>
          <w:bCs/>
        </w:rPr>
        <w:t>Instalación de FOG Client:</w:t>
      </w:r>
      <w:r w:rsidRPr="0081555A">
        <w:t xml:space="preserve"> Mediante una línea de </w:t>
      </w:r>
      <w:r w:rsidRPr="0081555A">
        <w:rPr>
          <w:b/>
          <w:bCs/>
        </w:rPr>
        <w:t>PowerShell</w:t>
      </w:r>
      <w:r w:rsidRPr="0081555A">
        <w:t>, el sistema, en su primer inicio:</w:t>
      </w:r>
    </w:p>
    <w:p w14:paraId="162FDEB5" w14:textId="77777777" w:rsidR="009D19F9" w:rsidRPr="0081555A" w:rsidRDefault="009D19F9">
      <w:pPr>
        <w:numPr>
          <w:ilvl w:val="1"/>
          <w:numId w:val="89"/>
        </w:numPr>
      </w:pPr>
      <w:r w:rsidRPr="0081555A">
        <w:t>Descarga el instalador del FOG Client desde el servidor.</w:t>
      </w:r>
    </w:p>
    <w:p w14:paraId="457F8FC8" w14:textId="77777777" w:rsidR="009D19F9" w:rsidRPr="0081555A" w:rsidRDefault="009D19F9">
      <w:pPr>
        <w:numPr>
          <w:ilvl w:val="1"/>
          <w:numId w:val="89"/>
        </w:numPr>
      </w:pPr>
      <w:r w:rsidRPr="0081555A">
        <w:t>Lo instala de forma silenciosa vinculándolo a la IP del servidor.</w:t>
      </w:r>
    </w:p>
    <w:p w14:paraId="49BBD72E" w14:textId="77777777" w:rsidR="009D19F9" w:rsidRPr="0081555A" w:rsidRDefault="009D19F9">
      <w:pPr>
        <w:numPr>
          <w:ilvl w:val="1"/>
          <w:numId w:val="89"/>
        </w:numPr>
      </w:pPr>
      <w:r w:rsidRPr="0081555A">
        <w:t>Configura y arranca el servicio.</w:t>
      </w:r>
    </w:p>
    <w:p w14:paraId="463ACC4A" w14:textId="77777777" w:rsidR="009D19F9" w:rsidRPr="0081555A" w:rsidRDefault="009D19F9">
      <w:pPr>
        <w:numPr>
          <w:ilvl w:val="1"/>
          <w:numId w:val="89"/>
        </w:numPr>
        <w:shd w:val="clear" w:color="auto" w:fill="FFFFFF" w:themeFill="background1"/>
      </w:pPr>
      <w:r w:rsidRPr="0081555A">
        <w:t>Borra los archivos temporales.</w:t>
      </w:r>
    </w:p>
    <w:p w14:paraId="58BBFEC9" w14:textId="77777777" w:rsidR="009D19F9" w:rsidRDefault="009D19F9" w:rsidP="009D19F9">
      <w:pPr>
        <w:shd w:val="clear" w:color="auto" w:fill="FFFFFF" w:themeFill="background1"/>
        <w:spacing w:after="0" w:line="240" w:lineRule="auto"/>
      </w:pPr>
    </w:p>
    <w:p w14:paraId="3F2A3EEF" w14:textId="77777777" w:rsidR="009D19F9" w:rsidRPr="00B200F3" w:rsidRDefault="009D19F9" w:rsidP="009D19F9">
      <w:pPr>
        <w:shd w:val="clear" w:color="auto" w:fill="FFFFFF" w:themeFill="background1"/>
        <w:spacing w:after="0" w:line="240" w:lineRule="auto"/>
        <w:rPr>
          <w:b/>
          <w:bCs/>
        </w:rPr>
      </w:pPr>
      <w:r>
        <w:t>Para la creación de archivos “unattend.xml” y “</w:t>
      </w:r>
      <w:r w:rsidRPr="00B200F3">
        <w:t>autounattend.xml</w:t>
      </w:r>
      <w:r>
        <w:t>” se recomienda:</w:t>
      </w:r>
    </w:p>
    <w:p w14:paraId="52BD2F77" w14:textId="605E141D" w:rsidR="009D19F9" w:rsidRDefault="009D19F9" w:rsidP="009D19F9">
      <w:pPr>
        <w:shd w:val="clear" w:color="auto" w:fill="FFFFFF" w:themeFill="background1"/>
        <w:spacing w:after="0" w:line="240" w:lineRule="auto"/>
      </w:pPr>
      <w:hyperlink r:id="rId225" w:history="1">
        <w:r w:rsidRPr="00F05657">
          <w:rPr>
            <w:rStyle w:val="Hipervnculo"/>
          </w:rPr>
          <w:t>https://schneegans.de/windows/unattend-generator/</w:t>
        </w:r>
      </w:hyperlink>
      <w:r>
        <w:t xml:space="preserve"> </w:t>
      </w:r>
    </w:p>
    <w:p w14:paraId="3ED2BD80" w14:textId="77777777" w:rsidR="009D19F9" w:rsidRDefault="009D19F9" w:rsidP="009D19F9">
      <w:pPr>
        <w:shd w:val="clear" w:color="auto" w:fill="FFFFFF" w:themeFill="background1"/>
        <w:spacing w:after="0" w:line="240" w:lineRule="auto"/>
      </w:pPr>
    </w:p>
    <w:p w14:paraId="35BCA61A" w14:textId="77777777" w:rsidR="009D19F9" w:rsidRDefault="009D19F9" w:rsidP="009D19F9">
      <w:pPr>
        <w:shd w:val="clear" w:color="auto" w:fill="FFFFFF" w:themeFill="background1"/>
        <w:spacing w:after="0" w:line="240" w:lineRule="auto"/>
        <w:sectPr w:rsidR="009D19F9" w:rsidSect="009D19F9">
          <w:pgSz w:w="12240" w:h="15840"/>
          <w:pgMar w:top="1440" w:right="1440" w:bottom="1440" w:left="1440" w:header="708" w:footer="708" w:gutter="0"/>
          <w:cols w:space="708"/>
          <w:docGrid w:linePitch="360"/>
        </w:sectPr>
      </w:pPr>
    </w:p>
    <w:p w14:paraId="213CFBA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&lt;?xml version="1.0" encoding="utf-8"?&gt;</w:t>
      </w:r>
    </w:p>
    <w:p w14:paraId="3B8FF99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&lt;unattend xmlns="urn:schemas-microsoft-com:unattend" xmlns:wcm="http://schemas.microsoft.com/WMIConfig/2002/State"&gt;</w:t>
      </w:r>
    </w:p>
    <w:p w14:paraId="1D66ABE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&lt;settings pass="specialize"&gt;</w:t>
      </w:r>
    </w:p>
    <w:p w14:paraId="06DCE6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 name="Microsoft-Windows-Shell-Setup" processorArchitecture="amd64" publicKeyToken="31bf3856ad364e35" language="neutral" versionScope="nonSxS"&gt;</w:t>
      </w:r>
    </w:p>
    <w:p w14:paraId="637ED29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&lt;ComputerName&gt;W11-TEMP&lt;/ComputerName&gt;</w:t>
      </w:r>
    </w:p>
    <w:p w14:paraId="1361729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&lt;/component&gt;</w:t>
      </w:r>
    </w:p>
    <w:p w14:paraId="1C75401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&lt;/settings&gt;</w:t>
      </w:r>
    </w:p>
    <w:p w14:paraId="59280E7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0BFC4D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&lt;settings pass="oobeSystem"&gt;</w:t>
      </w:r>
    </w:p>
    <w:p w14:paraId="07EF759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 name="Microsoft-Windows-International-Core" processorArchitecture="amd64" publicKeyToken="31bf3856ad364e35" language="neutral" versionScope="nonSxS"&gt;</w:t>
      </w:r>
    </w:p>
    <w:p w14:paraId="087F546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&lt;InputLocale&gt;es-ES&lt;/InputLocale&gt;</w:t>
      </w:r>
    </w:p>
    <w:p w14:paraId="17D6143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&lt;SystemLocale&gt;es-ES&lt;/SystemLocale&gt;</w:t>
      </w:r>
    </w:p>
    <w:p w14:paraId="0AD2542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&lt;UILanguage&gt;es-ES&lt;/UILanguage&gt;</w:t>
      </w:r>
    </w:p>
    <w:p w14:paraId="41F4262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&lt;UserLocale&gt;es-ES&lt;/UserLocale&gt;</w:t>
      </w:r>
    </w:p>
    <w:p w14:paraId="4E687DE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&lt;/component&gt;</w:t>
      </w:r>
    </w:p>
    <w:p w14:paraId="19B3220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82CF38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 name="Microsoft-Windows-Shell-Setup" processorArchitecture="amd64" publicKeyToken="31bf3856ad364e35" language="neutral" versionScope="nonSxS"&gt;</w:t>
      </w:r>
    </w:p>
    <w:p w14:paraId="3F8685F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&lt;UserAccounts&gt;</w:t>
      </w:r>
    </w:p>
    <w:p w14:paraId="26CE100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&lt;LocalAccounts&gt;</w:t>
      </w:r>
    </w:p>
    <w:p w14:paraId="4A489D7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 wcm:action="add"&gt;</w:t>
      </w:r>
    </w:p>
    <w:p w14:paraId="5ECE241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&lt;Name&gt;Alumno_ASIR&lt;/Name&gt;</w:t>
      </w:r>
    </w:p>
    <w:p w14:paraId="254C61B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&lt;DisplayName&gt;Alumno_ASIR&lt;/DisplayName&gt;</w:t>
      </w:r>
    </w:p>
    <w:p w14:paraId="7E4DD35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 &lt;Password&gt;</w:t>
      </w:r>
    </w:p>
    <w:p w14:paraId="0AB1A85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&lt;Value&gt;Usuario.26&lt;/Value&gt;</w:t>
      </w:r>
    </w:p>
    <w:p w14:paraId="5C93F5A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&lt;PlainText&gt;true&lt;/PlainText&gt;</w:t>
      </w:r>
    </w:p>
    <w:p w14:paraId="3343348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3441D48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&lt;/LocalAccount&gt;</w:t>
      </w:r>
    </w:p>
    <w:p w14:paraId="5C8280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 wcm:action="add"&gt;</w:t>
      </w:r>
    </w:p>
    <w:p w14:paraId="1584CEF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&lt;Name&gt;Alumno_DAM&lt;/Name&gt;</w:t>
      </w:r>
    </w:p>
    <w:p w14:paraId="230430D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&lt;DisplayName&gt;Alumno_DAM&lt;/DisplayName&gt;</w:t>
      </w:r>
    </w:p>
    <w:p w14:paraId="72D1BB6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w:t>
      </w:r>
    </w:p>
    <w:p w14:paraId="730E894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0FB61BA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&lt;Value&gt;Usuario.26&lt;/Value&gt;</w:t>
      </w:r>
    </w:p>
    <w:p w14:paraId="584E9C1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&lt;PlainText&gt;true&lt;/PlainText&gt;</w:t>
      </w:r>
    </w:p>
    <w:p w14:paraId="5AC63B4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01DDCD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&lt;/LocalAccount&gt;</w:t>
      </w:r>
    </w:p>
    <w:p w14:paraId="352F8FC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&lt;/LocalAccounts&gt;</w:t>
      </w:r>
    </w:p>
    <w:p w14:paraId="7CAB55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&lt;/UserAccounts&gt;</w:t>
      </w:r>
    </w:p>
    <w:p w14:paraId="53F8434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63A0C8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xml:space="preserve">            &lt;AutoLogon&gt;</w:t>
      </w:r>
    </w:p>
    <w:p w14:paraId="2BFF7C0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&lt;Username&gt;Alumno_ASIR&lt;/Username&gt;</w:t>
      </w:r>
    </w:p>
    <w:p w14:paraId="0346AC8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&lt;Enabled&gt;true&lt;/Enabled&gt;</w:t>
      </w:r>
    </w:p>
    <w:p w14:paraId="4954AA0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&lt;LogonCount&gt;1&lt;/LogonCount&gt;</w:t>
      </w:r>
    </w:p>
    <w:p w14:paraId="500BAE3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6B27D63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&lt;Value&gt;Usuario.26&lt;/Value&gt;</w:t>
      </w:r>
    </w:p>
    <w:p w14:paraId="7250D79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&lt;PlainText&gt;true&lt;/PlainText&gt;</w:t>
      </w:r>
    </w:p>
    <w:p w14:paraId="226B81E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1163C18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&lt;/AutoLogon&gt;</w:t>
      </w:r>
    </w:p>
    <w:p w14:paraId="3B052C5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083EC7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701259C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&lt;HideEULAPage&gt;true&lt;/HideEULAPage&gt;</w:t>
      </w:r>
    </w:p>
    <w:p w14:paraId="0B0C1AD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&lt;HideLocalAccountScreen&gt;true&lt;/HideLocalAccountScreen&gt;</w:t>
      </w:r>
    </w:p>
    <w:p w14:paraId="6A6F60D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&lt;HideOnlineAccountScreens&gt;true&lt;/HideOnlineAccountScreens&gt;</w:t>
      </w:r>
    </w:p>
    <w:p w14:paraId="4DE2AF5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&lt;HideWirelessSetupInOOBE&gt;true&lt;/HideWirelessSetupInOOBE&gt;</w:t>
      </w:r>
    </w:p>
    <w:p w14:paraId="0C6D358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&lt;NetworkLocation&gt;Work&lt;/NetworkLocation&gt;</w:t>
      </w:r>
    </w:p>
    <w:p w14:paraId="54AC751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&lt;ProtectYourPC&gt;3&lt;/ProtectYourPC&gt;</w:t>
      </w:r>
    </w:p>
    <w:p w14:paraId="7714811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&lt;SkipMachineOOBE&gt;true&lt;/SkipMachineOOBE&gt;</w:t>
      </w:r>
    </w:p>
    <w:p w14:paraId="68A84C3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&lt;SkipUserOOBE&gt;true&lt;/SkipUserOOBE&gt;</w:t>
      </w:r>
    </w:p>
    <w:p w14:paraId="1B8152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4B41BF4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45507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&lt;FirstLogonCommands&gt;</w:t>
      </w:r>
    </w:p>
    <w:p w14:paraId="3D09BBC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&lt;SynchronousCommand wcm:action="add"&gt;</w:t>
      </w:r>
    </w:p>
    <w:p w14:paraId="3974C3F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&lt;Order&gt;1&lt;/Order&gt;</w:t>
      </w:r>
    </w:p>
    <w:p w14:paraId="4F8DAC7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&lt;Description&gt;Descarga, Instala FOG Client, Configura Servicio y Limpia&lt;/Description&gt;</w:t>
      </w:r>
    </w:p>
    <w:p w14:paraId="091D7E9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&lt;CommandLine&gt;powershell -ExecutionPolicy Bypass -Command "New-Item -Path C:\fogtemp -ItemType Directory -Force; Invoke-WebRequest -Uri 'http://10.2.7.5/fog/client/download.php?newclient' -OutFile 'C:\fogtemp\fog.msi'; Start-Process msiexec.exe -ArgumentList '/i C:\fogtemp\fog.msi /quiet /qn WEBADDRESS=\"10.2.7.5\"' -Wait; Set-Service 'FOGService' -StartupType Automatic; Start-Service 'FOGService'; Remove-Item -Path 'C:\fogtemp' -Recurse -Force"&lt;/CommandLine&gt;</w:t>
      </w:r>
    </w:p>
    <w:p w14:paraId="4B8E0CE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&lt;/SynchronousCommand&gt;</w:t>
      </w:r>
    </w:p>
    <w:p w14:paraId="239277B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&lt;/FirstLogonCommands&gt;</w:t>
      </w:r>
    </w:p>
    <w:p w14:paraId="4506F02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63912F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&lt;/component&gt;</w:t>
      </w:r>
    </w:p>
    <w:p w14:paraId="46996A0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&lt;/settings&gt;</w:t>
      </w:r>
    </w:p>
    <w:p w14:paraId="0685F972" w14:textId="77777777" w:rsidR="009D19F9" w:rsidRPr="0081555A"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&lt;/unattend&gt;</w:t>
      </w:r>
    </w:p>
    <w:p w14:paraId="5CBF4EE6"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3242A825" w14:textId="77777777" w:rsidR="009D19F9" w:rsidRDefault="009D19F9" w:rsidP="009D19F9">
      <w:pPr>
        <w:pStyle w:val="Ttulo4"/>
      </w:pPr>
      <w:bookmarkStart w:id="519" w:name="_Toc228723679"/>
      <w:r>
        <w:lastRenderedPageBreak/>
        <w:t>Recomendación sobre la Imagen maestra</w:t>
      </w:r>
      <w:bookmarkEnd w:id="519"/>
    </w:p>
    <w:p w14:paraId="42395E12" w14:textId="77777777" w:rsidR="009D19F9" w:rsidRDefault="009D19F9" w:rsidP="009D19F9">
      <w:r w:rsidRPr="00B059E3">
        <w:t xml:space="preserve">Para que la automatización con los </w:t>
      </w:r>
      <w:r w:rsidRPr="00B059E3">
        <w:rPr>
          <w:b/>
          <w:bCs/>
        </w:rPr>
        <w:t>post-download scripts</w:t>
      </w:r>
      <w:r w:rsidRPr="00B059E3">
        <w:t xml:space="preserve"> y el archivo unattend.xml funcione, la técnica de creación de la </w:t>
      </w:r>
      <w:r w:rsidRPr="00B059E3">
        <w:rPr>
          <w:b/>
          <w:bCs/>
        </w:rPr>
        <w:t>Imagen Maestra</w:t>
      </w:r>
      <w:r>
        <w:rPr>
          <w:b/>
          <w:bCs/>
        </w:rPr>
        <w:t xml:space="preserve"> </w:t>
      </w:r>
      <w:r w:rsidRPr="00B059E3">
        <w:t>es el paso más crítico. Si la imagen no está correctamente "generalizada"</w:t>
      </w:r>
      <w:r>
        <w:t xml:space="preserve"> (sysprep)</w:t>
      </w:r>
      <w:r w:rsidRPr="00B059E3">
        <w:t>, Windows no buscará ni procesará el archivo de respuesta que hemos inyectado.</w:t>
      </w:r>
    </w:p>
    <w:p w14:paraId="2DDAAF15" w14:textId="77777777" w:rsidR="009D19F9" w:rsidRDefault="009D19F9" w:rsidP="009D19F9">
      <w:r>
        <w:t>Para la creación de esta imagen hemos realizado los siguientes pasos</w:t>
      </w:r>
      <w:r>
        <w:rPr>
          <w:rStyle w:val="Refdenotaalpie"/>
        </w:rPr>
        <w:footnoteReference w:id="86"/>
      </w:r>
      <w:r>
        <w:t>:</w:t>
      </w:r>
    </w:p>
    <w:p w14:paraId="397B8A9A" w14:textId="77777777" w:rsidR="009D19F9" w:rsidRDefault="009D19F9">
      <w:pPr>
        <w:pStyle w:val="Prrafodelista"/>
        <w:numPr>
          <w:ilvl w:val="0"/>
          <w:numId w:val="88"/>
        </w:numPr>
      </w:pPr>
      <w:r w:rsidRPr="00B40773">
        <w:rPr>
          <w:b/>
          <w:bCs/>
        </w:rPr>
        <w:t>VM en modo auditoría</w:t>
      </w:r>
      <w:r>
        <w:t>:</w:t>
      </w:r>
    </w:p>
    <w:p w14:paraId="538104D8" w14:textId="77777777" w:rsidR="009D19F9" w:rsidRDefault="009D19F9" w:rsidP="009D19F9">
      <w:r w:rsidRPr="00B40773">
        <w:t xml:space="preserve">Utilizamos una máquina virtual (VirtualBox o Proxmox) para configurar el sistema en </w:t>
      </w:r>
      <w:r w:rsidRPr="00B40773">
        <w:rPr>
          <w:b/>
          <w:bCs/>
        </w:rPr>
        <w:t>Modo Auditoría</w:t>
      </w:r>
      <w:r>
        <w:rPr>
          <w:rStyle w:val="Refdenotaalpie"/>
          <w:b/>
          <w:bCs/>
        </w:rPr>
        <w:footnoteReference w:id="87"/>
      </w:r>
      <w:r w:rsidRPr="00B40773">
        <w:t xml:space="preserve">. Una vez que </w:t>
      </w:r>
      <w:r>
        <w:t>el sistema</w:t>
      </w:r>
      <w:r w:rsidRPr="00B40773">
        <w:t xml:space="preserve"> está a nuestro gusto, colocamos el archivo de respuesta en su ruta estándar: C:\Windows\Panther\unattend.xml</w:t>
      </w:r>
    </w:p>
    <w:p w14:paraId="17A3B693" w14:textId="77777777" w:rsidR="009D19F9" w:rsidRPr="00B40773" w:rsidRDefault="009D19F9">
      <w:pPr>
        <w:pStyle w:val="Prrafodelista"/>
        <w:numPr>
          <w:ilvl w:val="0"/>
          <w:numId w:val="88"/>
        </w:numPr>
        <w:rPr>
          <w:b/>
          <w:bCs/>
        </w:rPr>
      </w:pPr>
      <w:r w:rsidRPr="00B40773">
        <w:rPr>
          <w:b/>
          <w:bCs/>
        </w:rPr>
        <w:t>Snapshot</w:t>
      </w:r>
    </w:p>
    <w:p w14:paraId="7E9FF2A6" w14:textId="77777777" w:rsidR="009D19F9" w:rsidRPr="00B40773" w:rsidRDefault="009D19F9" w:rsidP="009D19F9">
      <w:r w:rsidRPr="00B40773">
        <w:t xml:space="preserve">Antes de tocar el comando Sysprep, es </w:t>
      </w:r>
      <w:r>
        <w:rPr>
          <w:b/>
          <w:bCs/>
        </w:rPr>
        <w:t>toma</w:t>
      </w:r>
      <w:r w:rsidRPr="00B40773">
        <w:rPr>
          <w:b/>
          <w:bCs/>
        </w:rPr>
        <w:t xml:space="preserve"> una Snapshot</w:t>
      </w:r>
      <w:r w:rsidRPr="00B40773">
        <w:t>.</w:t>
      </w:r>
    </w:p>
    <w:p w14:paraId="592CD4EC" w14:textId="77777777" w:rsidR="009D19F9" w:rsidRPr="00B40773" w:rsidRDefault="009D19F9">
      <w:pPr>
        <w:numPr>
          <w:ilvl w:val="0"/>
          <w:numId w:val="90"/>
        </w:numPr>
      </w:pPr>
      <w:r w:rsidRPr="00B40773">
        <w:rPr>
          <w:b/>
          <w:bCs/>
        </w:rPr>
        <w:t>Si el proceso falla:</w:t>
      </w:r>
      <w:r w:rsidRPr="00B40773">
        <w:t xml:space="preserve"> Hacemos </w:t>
      </w:r>
      <w:r w:rsidRPr="00B40773">
        <w:rPr>
          <w:i/>
          <w:iCs/>
        </w:rPr>
        <w:t>rollback</w:t>
      </w:r>
      <w:r w:rsidRPr="00B40773">
        <w:t xml:space="preserve"> (volver atrás), corregimos el error y reintentamos.</w:t>
      </w:r>
    </w:p>
    <w:p w14:paraId="27F13D13" w14:textId="77777777" w:rsidR="009D19F9" w:rsidRDefault="009D19F9">
      <w:pPr>
        <w:numPr>
          <w:ilvl w:val="0"/>
          <w:numId w:val="90"/>
        </w:numPr>
      </w:pPr>
      <w:r w:rsidRPr="00B40773">
        <w:rPr>
          <w:b/>
          <w:bCs/>
        </w:rPr>
        <w:t>Si el proceso tiene éxito:</w:t>
      </w:r>
      <w:r w:rsidRPr="00B40773">
        <w:t xml:space="preserve"> Siempre volvemos a la snapshot antes de capturar con FOG para asegurar que la imagen esté "limpia".</w:t>
      </w:r>
    </w:p>
    <w:p w14:paraId="6CC0C57C" w14:textId="77777777" w:rsidR="009D19F9" w:rsidRDefault="009D19F9">
      <w:pPr>
        <w:pStyle w:val="Prrafodelista"/>
        <w:numPr>
          <w:ilvl w:val="0"/>
          <w:numId w:val="88"/>
        </w:numPr>
      </w:pPr>
      <w:r w:rsidRPr="005208D6">
        <w:rPr>
          <w:b/>
          <w:bCs/>
        </w:rPr>
        <w:t>Ejecución de Sysprep</w:t>
      </w:r>
      <w:r>
        <w:t>:</w:t>
      </w:r>
    </w:p>
    <w:p w14:paraId="3A65201B" w14:textId="77777777" w:rsidR="009D19F9" w:rsidRDefault="009D19F9" w:rsidP="009D19F9">
      <w:r>
        <w:t>Ahora ejecuta el proceso de Sysprep mediante este comando:</w:t>
      </w:r>
    </w:p>
    <w:p w14:paraId="548D819A" w14:textId="77777777" w:rsidR="009D19F9" w:rsidRPr="00B40773" w:rsidRDefault="009D19F9" w:rsidP="009D19F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c:\windows\system32\sysprep\sysprep.exe /quiet /generalize /oobe /shutdown /unattend:C:\Windows\Panther\unattend.xml</w:t>
      </w:r>
    </w:p>
    <w:p w14:paraId="53B1C9F6" w14:textId="77777777" w:rsidR="009D19F9" w:rsidRDefault="009D19F9" w:rsidP="009D19F9">
      <w:r>
        <w:t>Deja que se realice todo el proceso de Sysprep.</w:t>
      </w:r>
    </w:p>
    <w:p w14:paraId="669DB41D" w14:textId="77777777" w:rsidR="009D19F9" w:rsidRDefault="009D19F9" w:rsidP="009D19F9">
      <w:r>
        <w:t xml:space="preserve">Una vez terminado, arranca la VM y </w:t>
      </w:r>
      <w:r w:rsidRPr="00E613DC">
        <w:rPr>
          <w:b/>
          <w:bCs/>
        </w:rPr>
        <w:t>si el proceso ha ido bien</w:t>
      </w:r>
      <w:r>
        <w:t xml:space="preserve">, verás que </w:t>
      </w:r>
      <w:r w:rsidRPr="00E613DC">
        <w:rPr>
          <w:b/>
          <w:bCs/>
        </w:rPr>
        <w:t>tu archivo funciona</w:t>
      </w:r>
      <w:r>
        <w:t xml:space="preserve">. Ya podrás utilizarlo desde tu servidor FOG. </w:t>
      </w:r>
      <w:r w:rsidRPr="00E613DC">
        <w:rPr>
          <w:b/>
          <w:bCs/>
        </w:rPr>
        <w:t>Si ha ido mal</w:t>
      </w:r>
      <w:r>
        <w:t xml:space="preserve">, haz </w:t>
      </w:r>
      <w:r w:rsidRPr="00E613DC">
        <w:rPr>
          <w:b/>
          <w:bCs/>
        </w:rPr>
        <w:t>rollback</w:t>
      </w:r>
      <w:r>
        <w:t xml:space="preserve"> a tu VM y modifica el archivo hasta que funcione.</w:t>
      </w:r>
    </w:p>
    <w:p w14:paraId="4B139CE5" w14:textId="77777777" w:rsidR="009D19F9" w:rsidRDefault="009D19F9" w:rsidP="009D19F9">
      <w:pPr>
        <w:sectPr w:rsidR="009D19F9" w:rsidSect="009D19F9">
          <w:pgSz w:w="12240" w:h="15840"/>
          <w:pgMar w:top="1440" w:right="1440" w:bottom="1440" w:left="1440" w:header="708" w:footer="708" w:gutter="0"/>
          <w:cols w:space="708"/>
          <w:docGrid w:linePitch="360"/>
        </w:sectPr>
      </w:pPr>
      <w:r>
        <w:t>ATENCIÓN: Hay que tener especial cuidado a la hora de crear las imágenes con el sysprep, porque si no, no nos funcionará el uso de archivos unattend.xml. Una vez que hayamos ejecutado el comando de Sysprep, no podemos dejar que llegue otra vez a la pantalla de OOBE antes de capturarla.</w:t>
      </w:r>
    </w:p>
    <w:p w14:paraId="4A76C74C" w14:textId="77777777" w:rsidR="009D19F9" w:rsidRDefault="009D19F9" w:rsidP="009D19F9">
      <w:pPr>
        <w:pStyle w:val="Ttulo3"/>
      </w:pPr>
      <w:bookmarkStart w:id="520" w:name="_FOG_Client"/>
      <w:bookmarkStart w:id="521" w:name="_Toc228723680"/>
      <w:bookmarkEnd w:id="520"/>
      <w:r>
        <w:lastRenderedPageBreak/>
        <w:t>FOG Client</w:t>
      </w:r>
      <w:bookmarkEnd w:id="521"/>
    </w:p>
    <w:p w14:paraId="49C87ABC" w14:textId="77777777" w:rsidR="009D19F9" w:rsidRDefault="009D19F9" w:rsidP="009D19F9">
      <w:pPr>
        <w:pStyle w:val="Ttulo4"/>
      </w:pPr>
      <w:bookmarkStart w:id="522" w:name="_Toc228723681"/>
      <w:r>
        <w:t>Instalación de FOG Client en un equipo cliente de manera manual</w:t>
      </w:r>
      <w:bookmarkEnd w:id="522"/>
    </w:p>
    <w:p w14:paraId="2B196D1E" w14:textId="77777777" w:rsidR="009D19F9" w:rsidRDefault="009D19F9" w:rsidP="009D19F9">
      <w:r>
        <w:t>Si queremos añadirlo de esta manera los pasos son bastante sencillos</w:t>
      </w:r>
      <w:r>
        <w:rPr>
          <w:rStyle w:val="Refdenotaalpie"/>
        </w:rPr>
        <w:footnoteReference w:id="88"/>
      </w:r>
      <w:r>
        <w:t>:</w:t>
      </w:r>
    </w:p>
    <w:p w14:paraId="097BE42E" w14:textId="77777777" w:rsidR="009D19F9" w:rsidRDefault="009D19F9" w:rsidP="009D19F9">
      <w:r>
        <w:t>Abre un navegador web e introduce la URL de tu servidor FOG y en el panel principal, dirígete a la parte de abajo, y haz clic en “FOG Client”.</w:t>
      </w:r>
    </w:p>
    <w:p w14:paraId="70ED68BD" w14:textId="77777777" w:rsidR="009D19F9" w:rsidRDefault="009D19F9" w:rsidP="009D19F9">
      <w:pPr>
        <w:keepNext/>
      </w:pPr>
      <w:r w:rsidRPr="00867E70">
        <w:rPr>
          <w:noProof/>
        </w:rPr>
        <w:drawing>
          <wp:inline distT="0" distB="0" distL="0" distR="0" wp14:anchorId="4918C35E" wp14:editId="560BC843">
            <wp:extent cx="2638793" cy="523948"/>
            <wp:effectExtent l="0" t="0" r="9525" b="9525"/>
            <wp:docPr id="1276419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19679" name=""/>
                    <pic:cNvPicPr/>
                  </pic:nvPicPr>
                  <pic:blipFill>
                    <a:blip r:embed="rId226"/>
                    <a:stretch>
                      <a:fillRect/>
                    </a:stretch>
                  </pic:blipFill>
                  <pic:spPr>
                    <a:xfrm>
                      <a:off x="0" y="0"/>
                      <a:ext cx="2638793" cy="523948"/>
                    </a:xfrm>
                    <a:prstGeom prst="rect">
                      <a:avLst/>
                    </a:prstGeom>
                  </pic:spPr>
                </pic:pic>
              </a:graphicData>
            </a:graphic>
          </wp:inline>
        </w:drawing>
      </w:r>
    </w:p>
    <w:p w14:paraId="5ED8050F" w14:textId="78F790BE" w:rsidR="009D19F9" w:rsidRDefault="009D19F9" w:rsidP="009D19F9">
      <w:pPr>
        <w:pStyle w:val="Descripcin"/>
      </w:pPr>
      <w:bookmarkStart w:id="523" w:name="_Toc228723922"/>
      <w:r>
        <w:t xml:space="preserve">Ilustración </w:t>
      </w:r>
      <w:r>
        <w:fldChar w:fldCharType="begin"/>
      </w:r>
      <w:r>
        <w:instrText xml:space="preserve"> SEQ Ilustración \* ARABIC </w:instrText>
      </w:r>
      <w:r>
        <w:fldChar w:fldCharType="separate"/>
      </w:r>
      <w:r w:rsidR="00077E88">
        <w:rPr>
          <w:noProof/>
        </w:rPr>
        <w:t>193</w:t>
      </w:r>
      <w:r>
        <w:rPr>
          <w:noProof/>
        </w:rPr>
        <w:fldChar w:fldCharType="end"/>
      </w:r>
      <w:r>
        <w:t xml:space="preserve"> FOG Client</w:t>
      </w:r>
      <w:bookmarkEnd w:id="523"/>
    </w:p>
    <w:p w14:paraId="2046E798" w14:textId="77777777" w:rsidR="009D19F9" w:rsidRDefault="009D19F9" w:rsidP="009D19F9">
      <w:r>
        <w:t xml:space="preserve"> </w:t>
      </w:r>
    </w:p>
    <w:p w14:paraId="5B2F6F36" w14:textId="77777777" w:rsidR="009D19F9" w:rsidRDefault="009D19F9" w:rsidP="009D19F9">
      <w:pPr>
        <w:keepNext/>
      </w:pPr>
      <w:r w:rsidRPr="0034770A">
        <w:rPr>
          <w:noProof/>
        </w:rPr>
        <w:drawing>
          <wp:inline distT="0" distB="0" distL="0" distR="0" wp14:anchorId="1D0E8763" wp14:editId="516C9AA9">
            <wp:extent cx="3453261" cy="2724150"/>
            <wp:effectExtent l="0" t="0" r="0" b="0"/>
            <wp:docPr id="1959789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9731" name=""/>
                    <pic:cNvPicPr/>
                  </pic:nvPicPr>
                  <pic:blipFill>
                    <a:blip r:embed="rId227"/>
                    <a:stretch>
                      <a:fillRect/>
                    </a:stretch>
                  </pic:blipFill>
                  <pic:spPr>
                    <a:xfrm>
                      <a:off x="0" y="0"/>
                      <a:ext cx="3457043" cy="2727134"/>
                    </a:xfrm>
                    <a:prstGeom prst="rect">
                      <a:avLst/>
                    </a:prstGeom>
                  </pic:spPr>
                </pic:pic>
              </a:graphicData>
            </a:graphic>
          </wp:inline>
        </w:drawing>
      </w:r>
    </w:p>
    <w:p w14:paraId="45CA3EE9" w14:textId="6E5BBFEF" w:rsidR="009D19F9" w:rsidRDefault="009D19F9" w:rsidP="009D19F9">
      <w:pPr>
        <w:pStyle w:val="Descripcin"/>
      </w:pPr>
      <w:bookmarkStart w:id="524" w:name="_Toc228723923"/>
      <w:r>
        <w:t xml:space="preserve">Ilustración </w:t>
      </w:r>
      <w:r>
        <w:fldChar w:fldCharType="begin"/>
      </w:r>
      <w:r>
        <w:instrText xml:space="preserve"> SEQ Ilustración \* ARABIC </w:instrText>
      </w:r>
      <w:r>
        <w:fldChar w:fldCharType="separate"/>
      </w:r>
      <w:r w:rsidR="00077E88">
        <w:rPr>
          <w:noProof/>
        </w:rPr>
        <w:t>194</w:t>
      </w:r>
      <w:r>
        <w:rPr>
          <w:noProof/>
        </w:rPr>
        <w:fldChar w:fldCharType="end"/>
      </w:r>
      <w:r>
        <w:t xml:space="preserve"> FOG Client Descargar Smart Installer</w:t>
      </w:r>
      <w:bookmarkEnd w:id="524"/>
    </w:p>
    <w:p w14:paraId="7ADC57BE" w14:textId="77777777" w:rsidR="009D19F9" w:rsidRDefault="009D19F9" w:rsidP="009D19F9">
      <w:r>
        <w:t>Indica la IP (o nombre si usas DNS) de tu servidor FOG. Mantén la “Web Root” que aparece por defecto y el resto de las opciones. En nuestro caso no tenemos configurado HTTPS en el servidor.</w:t>
      </w:r>
    </w:p>
    <w:p w14:paraId="721F11D3" w14:textId="77777777" w:rsidR="009D19F9" w:rsidRDefault="009D19F9" w:rsidP="009D19F9">
      <w:pPr>
        <w:keepNext/>
      </w:pPr>
      <w:r w:rsidRPr="00501055">
        <w:rPr>
          <w:noProof/>
        </w:rPr>
        <w:lastRenderedPageBreak/>
        <w:drawing>
          <wp:inline distT="0" distB="0" distL="0" distR="0" wp14:anchorId="4E7619FD" wp14:editId="23CFDB86">
            <wp:extent cx="4340000" cy="1857375"/>
            <wp:effectExtent l="0" t="0" r="3810" b="0"/>
            <wp:docPr id="1080532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32062" name=""/>
                    <pic:cNvPicPr/>
                  </pic:nvPicPr>
                  <pic:blipFill>
                    <a:blip r:embed="rId228"/>
                    <a:stretch>
                      <a:fillRect/>
                    </a:stretch>
                  </pic:blipFill>
                  <pic:spPr>
                    <a:xfrm>
                      <a:off x="0" y="0"/>
                      <a:ext cx="4353437" cy="1863126"/>
                    </a:xfrm>
                    <a:prstGeom prst="rect">
                      <a:avLst/>
                    </a:prstGeom>
                  </pic:spPr>
                </pic:pic>
              </a:graphicData>
            </a:graphic>
          </wp:inline>
        </w:drawing>
      </w:r>
    </w:p>
    <w:p w14:paraId="2CFBCAF5" w14:textId="039B2605" w:rsidR="009D19F9" w:rsidRDefault="009D19F9" w:rsidP="009D19F9">
      <w:pPr>
        <w:pStyle w:val="Descripcin"/>
      </w:pPr>
      <w:bookmarkStart w:id="525" w:name="_Toc228723924"/>
      <w:r>
        <w:t xml:space="preserve">Ilustración </w:t>
      </w:r>
      <w:r>
        <w:fldChar w:fldCharType="begin"/>
      </w:r>
      <w:r>
        <w:instrText xml:space="preserve"> SEQ Ilustración \* ARABIC </w:instrText>
      </w:r>
      <w:r>
        <w:fldChar w:fldCharType="separate"/>
      </w:r>
      <w:r w:rsidR="00077E88">
        <w:rPr>
          <w:noProof/>
        </w:rPr>
        <w:t>195</w:t>
      </w:r>
      <w:r>
        <w:rPr>
          <w:noProof/>
        </w:rPr>
        <w:fldChar w:fldCharType="end"/>
      </w:r>
      <w:r>
        <w:t xml:space="preserve"> FOG Client Vincular con Servidor FOG</w:t>
      </w:r>
      <w:bookmarkEnd w:id="525"/>
    </w:p>
    <w:p w14:paraId="52A5E3DB" w14:textId="77777777" w:rsidR="009D19F9" w:rsidRDefault="009D19F9" w:rsidP="009D19F9">
      <w:r w:rsidRPr="00915844">
        <w:t xml:space="preserve">La primera vez que el servicio del cliente FOG se ejecuta en una máquina, crea un conjunto de claves de cifrado e intenta registrarse en el servidor FOG. Esto puede tardar un poco, ya que el tipo de inicio del servicio está configurado como </w:t>
      </w:r>
      <w:r w:rsidRPr="00915844">
        <w:rPr>
          <w:b/>
          <w:bCs/>
        </w:rPr>
        <w:t xml:space="preserve">"Automático </w:t>
      </w:r>
      <w:r>
        <w:rPr>
          <w:b/>
          <w:bCs/>
        </w:rPr>
        <w:t>–</w:t>
      </w:r>
      <w:r w:rsidRPr="00915844">
        <w:rPr>
          <w:b/>
          <w:bCs/>
        </w:rPr>
        <w:t xml:space="preserve"> </w:t>
      </w:r>
      <w:r>
        <w:rPr>
          <w:b/>
          <w:bCs/>
        </w:rPr>
        <w:t>inicio r</w:t>
      </w:r>
      <w:r w:rsidRPr="00915844">
        <w:rPr>
          <w:b/>
          <w:bCs/>
        </w:rPr>
        <w:t>etrasado"</w:t>
      </w:r>
      <w:r w:rsidRPr="00915844">
        <w:t xml:space="preserve">. </w:t>
      </w:r>
    </w:p>
    <w:p w14:paraId="41233402" w14:textId="77777777" w:rsidR="009D19F9" w:rsidRDefault="009D19F9" w:rsidP="009D19F9">
      <w:r>
        <w:t>Si queremos acelerar el proceso, podemos reiniciar el cliente o seguir los siguientes pasos:</w:t>
      </w:r>
    </w:p>
    <w:p w14:paraId="7E8EF655" w14:textId="77777777" w:rsidR="009D19F9" w:rsidRDefault="009D19F9">
      <w:pPr>
        <w:pStyle w:val="Prrafodelista"/>
        <w:numPr>
          <w:ilvl w:val="0"/>
          <w:numId w:val="88"/>
        </w:numPr>
      </w:pPr>
      <w:r>
        <w:t>Abrimos Servicios. Buscamos “</w:t>
      </w:r>
      <w:r w:rsidRPr="00335537">
        <w:rPr>
          <w:b/>
          <w:bCs/>
        </w:rPr>
        <w:t>FOG Service</w:t>
      </w:r>
      <w:r>
        <w:t>”. Veremos que su tipo de inicio está en modo “</w:t>
      </w:r>
      <w:r w:rsidRPr="00335537">
        <w:rPr>
          <w:b/>
          <w:bCs/>
        </w:rPr>
        <w:t>Automático (inicio retrasado)</w:t>
      </w:r>
      <w:r>
        <w:t>”.</w:t>
      </w:r>
    </w:p>
    <w:p w14:paraId="4D8D1144" w14:textId="77777777" w:rsidR="009D19F9" w:rsidRDefault="009D19F9" w:rsidP="009D19F9">
      <w:pPr>
        <w:keepNext/>
      </w:pPr>
      <w:r w:rsidRPr="00825874">
        <w:rPr>
          <w:noProof/>
        </w:rPr>
        <w:drawing>
          <wp:inline distT="0" distB="0" distL="0" distR="0" wp14:anchorId="78256AA2" wp14:editId="4E78C994">
            <wp:extent cx="5943600" cy="531495"/>
            <wp:effectExtent l="0" t="0" r="0" b="1905"/>
            <wp:docPr id="1073346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46864" name=""/>
                    <pic:cNvPicPr/>
                  </pic:nvPicPr>
                  <pic:blipFill>
                    <a:blip r:embed="rId229"/>
                    <a:stretch>
                      <a:fillRect/>
                    </a:stretch>
                  </pic:blipFill>
                  <pic:spPr>
                    <a:xfrm>
                      <a:off x="0" y="0"/>
                      <a:ext cx="5943600" cy="531495"/>
                    </a:xfrm>
                    <a:prstGeom prst="rect">
                      <a:avLst/>
                    </a:prstGeom>
                  </pic:spPr>
                </pic:pic>
              </a:graphicData>
            </a:graphic>
          </wp:inline>
        </w:drawing>
      </w:r>
    </w:p>
    <w:p w14:paraId="37DC373E" w14:textId="56FD7F8E" w:rsidR="009D19F9" w:rsidRDefault="009D19F9" w:rsidP="009D19F9">
      <w:pPr>
        <w:pStyle w:val="Descripcin"/>
      </w:pPr>
      <w:bookmarkStart w:id="526" w:name="_Toc228723925"/>
      <w:r>
        <w:t xml:space="preserve">Ilustración </w:t>
      </w:r>
      <w:r>
        <w:fldChar w:fldCharType="begin"/>
      </w:r>
      <w:r>
        <w:instrText xml:space="preserve"> SEQ Ilustración \* ARABIC </w:instrText>
      </w:r>
      <w:r>
        <w:fldChar w:fldCharType="separate"/>
      </w:r>
      <w:r w:rsidR="00077E88">
        <w:rPr>
          <w:noProof/>
        </w:rPr>
        <w:t>196</w:t>
      </w:r>
      <w:r>
        <w:rPr>
          <w:noProof/>
        </w:rPr>
        <w:fldChar w:fldCharType="end"/>
      </w:r>
      <w:r>
        <w:t xml:space="preserve"> FOG Client FOGService</w:t>
      </w:r>
      <w:bookmarkEnd w:id="526"/>
    </w:p>
    <w:p w14:paraId="164021B0" w14:textId="77777777" w:rsidR="009D19F9" w:rsidRDefault="009D19F9">
      <w:pPr>
        <w:pStyle w:val="Prrafodelista"/>
        <w:numPr>
          <w:ilvl w:val="0"/>
          <w:numId w:val="88"/>
        </w:numPr>
      </w:pPr>
      <w:r>
        <w:t xml:space="preserve">Hacemos doble clic en el y veremos que está </w:t>
      </w:r>
      <w:r w:rsidRPr="00335537">
        <w:rPr>
          <w:b/>
          <w:bCs/>
        </w:rPr>
        <w:t>Detenido</w:t>
      </w:r>
      <w:r>
        <w:t>. Debemos cambiar su tipo de inicio a “</w:t>
      </w:r>
      <w:r w:rsidRPr="00335537">
        <w:rPr>
          <w:b/>
          <w:bCs/>
        </w:rPr>
        <w:t>Automático</w:t>
      </w:r>
      <w:r>
        <w:t>” y además darle a “</w:t>
      </w:r>
      <w:r w:rsidRPr="00335537">
        <w:rPr>
          <w:b/>
          <w:bCs/>
        </w:rPr>
        <w:t>Iniciar</w:t>
      </w:r>
      <w:r>
        <w:t>”. Y guardamos.</w:t>
      </w:r>
    </w:p>
    <w:p w14:paraId="35592073" w14:textId="77777777" w:rsidR="009D19F9" w:rsidRDefault="009D19F9" w:rsidP="009D19F9">
      <w:pPr>
        <w:keepNext/>
      </w:pPr>
      <w:r w:rsidRPr="00825874">
        <w:rPr>
          <w:noProof/>
        </w:rPr>
        <w:lastRenderedPageBreak/>
        <w:drawing>
          <wp:inline distT="0" distB="0" distL="0" distR="0" wp14:anchorId="0ADA0F02" wp14:editId="6A7E63D7">
            <wp:extent cx="3217063" cy="3829050"/>
            <wp:effectExtent l="0" t="0" r="2540" b="0"/>
            <wp:docPr id="1744223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23320" name=""/>
                    <pic:cNvPicPr/>
                  </pic:nvPicPr>
                  <pic:blipFill>
                    <a:blip r:embed="rId230"/>
                    <a:stretch>
                      <a:fillRect/>
                    </a:stretch>
                  </pic:blipFill>
                  <pic:spPr>
                    <a:xfrm>
                      <a:off x="0" y="0"/>
                      <a:ext cx="3220092" cy="3832655"/>
                    </a:xfrm>
                    <a:prstGeom prst="rect">
                      <a:avLst/>
                    </a:prstGeom>
                  </pic:spPr>
                </pic:pic>
              </a:graphicData>
            </a:graphic>
          </wp:inline>
        </w:drawing>
      </w:r>
    </w:p>
    <w:p w14:paraId="373EA881" w14:textId="445BC389" w:rsidR="009D19F9" w:rsidRDefault="009D19F9" w:rsidP="009D19F9">
      <w:pPr>
        <w:pStyle w:val="Descripcin"/>
      </w:pPr>
      <w:bookmarkStart w:id="527" w:name="_Toc228723926"/>
      <w:r>
        <w:t xml:space="preserve">Ilustración </w:t>
      </w:r>
      <w:r>
        <w:fldChar w:fldCharType="begin"/>
      </w:r>
      <w:r>
        <w:instrText xml:space="preserve"> SEQ Ilustración \* ARABIC </w:instrText>
      </w:r>
      <w:r>
        <w:fldChar w:fldCharType="separate"/>
      </w:r>
      <w:r w:rsidR="00077E88">
        <w:rPr>
          <w:noProof/>
        </w:rPr>
        <w:t>197</w:t>
      </w:r>
      <w:r>
        <w:rPr>
          <w:noProof/>
        </w:rPr>
        <w:fldChar w:fldCharType="end"/>
      </w:r>
      <w:r>
        <w:t xml:space="preserve"> FOG Client modificar FOGService</w:t>
      </w:r>
      <w:bookmarkEnd w:id="527"/>
    </w:p>
    <w:p w14:paraId="79D336B3" w14:textId="77777777" w:rsidR="009D19F9" w:rsidRDefault="009D19F9">
      <w:pPr>
        <w:pStyle w:val="Prrafodelista"/>
        <w:numPr>
          <w:ilvl w:val="0"/>
          <w:numId w:val="88"/>
        </w:numPr>
      </w:pPr>
      <w:r>
        <w:t>Ahora desde podremos comprobar desde el panel de administración de FOG, que FOG Client se ha instalado debidamente en el host y está ligado correctamente al servidor. Para ello debemos fijarnos en el mensaje “Reset encyption data”</w:t>
      </w:r>
      <w:r>
        <w:rPr>
          <w:rStyle w:val="Refdenotaalpie"/>
        </w:rPr>
        <w:footnoteReference w:id="89"/>
      </w:r>
      <w:r>
        <w:t>.</w:t>
      </w:r>
    </w:p>
    <w:p w14:paraId="36E66910" w14:textId="77777777" w:rsidR="009D19F9" w:rsidRDefault="009D19F9" w:rsidP="009D19F9">
      <w:pPr>
        <w:keepNext/>
      </w:pPr>
      <w:r w:rsidRPr="00915844">
        <w:rPr>
          <w:noProof/>
        </w:rPr>
        <w:drawing>
          <wp:inline distT="0" distB="0" distL="0" distR="0" wp14:anchorId="0DC91E14" wp14:editId="7793991D">
            <wp:extent cx="5943600" cy="2171700"/>
            <wp:effectExtent l="0" t="0" r="0" b="0"/>
            <wp:docPr id="1342156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56985" name=""/>
                    <pic:cNvPicPr/>
                  </pic:nvPicPr>
                  <pic:blipFill>
                    <a:blip r:embed="rId231"/>
                    <a:stretch>
                      <a:fillRect/>
                    </a:stretch>
                  </pic:blipFill>
                  <pic:spPr>
                    <a:xfrm>
                      <a:off x="0" y="0"/>
                      <a:ext cx="5943600" cy="2171700"/>
                    </a:xfrm>
                    <a:prstGeom prst="rect">
                      <a:avLst/>
                    </a:prstGeom>
                  </pic:spPr>
                </pic:pic>
              </a:graphicData>
            </a:graphic>
          </wp:inline>
        </w:drawing>
      </w:r>
    </w:p>
    <w:p w14:paraId="4059645A" w14:textId="416C4D5B" w:rsidR="009D19F9" w:rsidRDefault="009D19F9" w:rsidP="009D19F9">
      <w:pPr>
        <w:pStyle w:val="Descripcin"/>
      </w:pPr>
      <w:bookmarkStart w:id="528" w:name="_Toc228723927"/>
      <w:r>
        <w:t xml:space="preserve">Ilustración </w:t>
      </w:r>
      <w:r>
        <w:fldChar w:fldCharType="begin"/>
      </w:r>
      <w:r>
        <w:instrText xml:space="preserve"> SEQ Ilustración \* ARABIC </w:instrText>
      </w:r>
      <w:r>
        <w:fldChar w:fldCharType="separate"/>
      </w:r>
      <w:r w:rsidR="00077E88">
        <w:rPr>
          <w:noProof/>
        </w:rPr>
        <w:t>198</w:t>
      </w:r>
      <w:r>
        <w:rPr>
          <w:noProof/>
        </w:rPr>
        <w:fldChar w:fldCharType="end"/>
      </w:r>
      <w:r>
        <w:t xml:space="preserve"> FOG Client certificado de vinculación</w:t>
      </w:r>
      <w:bookmarkEnd w:id="528"/>
    </w:p>
    <w:p w14:paraId="406BACDB" w14:textId="77777777" w:rsidR="009D19F9" w:rsidRDefault="009D19F9">
      <w:pPr>
        <w:pStyle w:val="Prrafodelista"/>
        <w:numPr>
          <w:ilvl w:val="0"/>
          <w:numId w:val="88"/>
        </w:numPr>
      </w:pPr>
      <w:r>
        <w:lastRenderedPageBreak/>
        <w:t>Ahora en el lado del cliente, para que nos aparezca el FOG Client tendremos que reiniciar el equipo.</w:t>
      </w:r>
    </w:p>
    <w:p w14:paraId="7DD3376E" w14:textId="77777777" w:rsidR="009D19F9" w:rsidRDefault="009D19F9" w:rsidP="009D19F9">
      <w:pPr>
        <w:keepNext/>
      </w:pPr>
      <w:r w:rsidRPr="00387615">
        <w:rPr>
          <w:noProof/>
        </w:rPr>
        <w:drawing>
          <wp:inline distT="0" distB="0" distL="0" distR="0" wp14:anchorId="7465E20C" wp14:editId="039DD196">
            <wp:extent cx="2772162" cy="1419423"/>
            <wp:effectExtent l="0" t="0" r="9525" b="9525"/>
            <wp:docPr id="621470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70012" name=""/>
                    <pic:cNvPicPr/>
                  </pic:nvPicPr>
                  <pic:blipFill>
                    <a:blip r:embed="rId232"/>
                    <a:stretch>
                      <a:fillRect/>
                    </a:stretch>
                  </pic:blipFill>
                  <pic:spPr>
                    <a:xfrm>
                      <a:off x="0" y="0"/>
                      <a:ext cx="2772162" cy="1419423"/>
                    </a:xfrm>
                    <a:prstGeom prst="rect">
                      <a:avLst/>
                    </a:prstGeom>
                  </pic:spPr>
                </pic:pic>
              </a:graphicData>
            </a:graphic>
          </wp:inline>
        </w:drawing>
      </w:r>
    </w:p>
    <w:p w14:paraId="2B026A0D" w14:textId="36EB5D55" w:rsidR="009D19F9" w:rsidRDefault="009D19F9" w:rsidP="009D19F9">
      <w:pPr>
        <w:pStyle w:val="Descripcin"/>
      </w:pPr>
      <w:bookmarkStart w:id="529" w:name="_Toc228723928"/>
      <w:r>
        <w:t xml:space="preserve">Ilustración </w:t>
      </w:r>
      <w:r>
        <w:fldChar w:fldCharType="begin"/>
      </w:r>
      <w:r>
        <w:instrText xml:space="preserve"> SEQ Ilustración \* ARABIC </w:instrText>
      </w:r>
      <w:r>
        <w:fldChar w:fldCharType="separate"/>
      </w:r>
      <w:r w:rsidR="00077E88">
        <w:rPr>
          <w:noProof/>
        </w:rPr>
        <w:t>199</w:t>
      </w:r>
      <w:r>
        <w:rPr>
          <w:noProof/>
        </w:rPr>
        <w:fldChar w:fldCharType="end"/>
      </w:r>
      <w:r>
        <w:t xml:space="preserve"> FOG Client en lado equipo cliente</w:t>
      </w:r>
      <w:bookmarkEnd w:id="529"/>
    </w:p>
    <w:p w14:paraId="16AB4E91" w14:textId="77777777" w:rsidR="009D19F9" w:rsidRDefault="009D19F9" w:rsidP="009D19F9">
      <w:pPr>
        <w:pStyle w:val="Ttulo4"/>
        <w:sectPr w:rsidR="009D19F9" w:rsidSect="009D19F9">
          <w:pgSz w:w="12240" w:h="15840"/>
          <w:pgMar w:top="1440" w:right="1440" w:bottom="1440" w:left="1440" w:header="708" w:footer="708" w:gutter="0"/>
          <w:cols w:space="708"/>
          <w:docGrid w:linePitch="360"/>
        </w:sectPr>
      </w:pPr>
    </w:p>
    <w:p w14:paraId="44F1BBFC" w14:textId="77777777" w:rsidR="009D19F9" w:rsidRDefault="009D19F9" w:rsidP="009D19F9">
      <w:pPr>
        <w:pStyle w:val="Ttulo4"/>
      </w:pPr>
      <w:bookmarkStart w:id="530" w:name="_Instalación_de_FOG"/>
      <w:bookmarkStart w:id="531" w:name="_Toc228723682"/>
      <w:bookmarkEnd w:id="530"/>
      <w:r>
        <w:lastRenderedPageBreak/>
        <w:t>Instalación de FOG Client mediante Snapins durante la fase de despliegue</w:t>
      </w:r>
      <w:bookmarkEnd w:id="531"/>
    </w:p>
    <w:p w14:paraId="08C58BF1" w14:textId="77777777" w:rsidR="009D19F9" w:rsidRDefault="009D19F9" w:rsidP="009D19F9">
      <w:r>
        <w:t>Para ello creamos un Snapin en el servidor. En nuestro caso vamos a usar un script de PowerShell “</w:t>
      </w:r>
      <w:r w:rsidRPr="007C01C7">
        <w:rPr>
          <w:b/>
          <w:bCs/>
        </w:rPr>
        <w:t>install_fog_client.ps1</w:t>
      </w:r>
      <w:r>
        <w:t>”.</w:t>
      </w:r>
    </w:p>
    <w:p w14:paraId="1D96446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Definir variables</w:t>
      </w:r>
    </w:p>
    <w:p w14:paraId="28CB6243"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$fogServer = "10.2.7.5"</w:t>
      </w:r>
    </w:p>
    <w:p w14:paraId="1D85705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$tempPath = "C:\fogtemp"</w:t>
      </w:r>
    </w:p>
    <w:p w14:paraId="2332B44F"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$msiPath = "$tempPath\fog.msi"</w:t>
      </w:r>
    </w:p>
    <w:p w14:paraId="6B3C0F3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7A20ACF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Crear directorio temporal si no existe</w:t>
      </w:r>
    </w:p>
    <w:p w14:paraId="5299311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if (!(Test-Path $tempPath)) {</w:t>
      </w:r>
    </w:p>
    <w:p w14:paraId="59FC13D8"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New-Item -Path $tempPath -ItemType Directory -Force</w:t>
      </w:r>
    </w:p>
    <w:p w14:paraId="369227ED"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
    <w:p w14:paraId="20127C8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03F065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Descargar el instalador</w:t>
      </w:r>
    </w:p>
    <w:p w14:paraId="0CE2977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Invoke-WebRequest -Uri "http://$fogServer/fog/client/download.php?newclient" -OutFile $msiPath</w:t>
      </w:r>
    </w:p>
    <w:p w14:paraId="6BD966A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E4311C3"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Instalación silenciosa</w:t>
      </w:r>
    </w:p>
    <w:p w14:paraId="3E0D23F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WEBADDRESS: Tu servidor FOG</w:t>
      </w:r>
    </w:p>
    <w:p w14:paraId="192937B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/qn: Modo totalmente silencioso</w:t>
      </w:r>
    </w:p>
    <w:p w14:paraId="5D4BF6F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Start-Process msiexec.exe -ArgumentList "/i $msiPath /quiet /qn WEBADDRESS=`"$fogServer`"" -Wait</w:t>
      </w:r>
    </w:p>
    <w:p w14:paraId="464D7EF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60D073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Configurar y asegurar el arranque del servicio</w:t>
      </w:r>
    </w:p>
    <w:p w14:paraId="5CDAFDB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Set-Service 'FOGService' -StartupType Automatic</w:t>
      </w:r>
    </w:p>
    <w:p w14:paraId="5843E716"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Start-Service 'FOGService'</w:t>
      </w:r>
    </w:p>
    <w:p w14:paraId="40052B2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1547FA9"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Limpieza</w:t>
      </w:r>
    </w:p>
    <w:p w14:paraId="41B234B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Remove-Item -Path $tempPath -Recurse -Force</w:t>
      </w:r>
    </w:p>
    <w:p w14:paraId="6C9DEEEE" w14:textId="77777777" w:rsidR="009D19F9" w:rsidRDefault="009D19F9" w:rsidP="009D19F9"/>
    <w:p w14:paraId="01E40A1D" w14:textId="77777777" w:rsidR="009D19F9" w:rsidRDefault="009D19F9" w:rsidP="009D19F9">
      <w:r>
        <w:t xml:space="preserve">En el servidor FOG vamos a </w:t>
      </w:r>
      <w:r w:rsidRPr="00EB21CB">
        <w:rPr>
          <w:b/>
          <w:bCs/>
        </w:rPr>
        <w:t>Snapins</w:t>
      </w:r>
      <w:r>
        <w:t xml:space="preserve"> </w:t>
      </w:r>
      <w:r>
        <w:sym w:font="Wingdings" w:char="F0E0"/>
      </w:r>
      <w:r>
        <w:t xml:space="preserve"> “</w:t>
      </w:r>
      <w:r w:rsidRPr="00EB21CB">
        <w:rPr>
          <w:b/>
          <w:bCs/>
        </w:rPr>
        <w:t>Create New Snapin</w:t>
      </w:r>
      <w:r>
        <w:t>”</w:t>
      </w:r>
    </w:p>
    <w:p w14:paraId="2464B282" w14:textId="77777777" w:rsidR="009D19F9" w:rsidRPr="00E52B43" w:rsidRDefault="009D19F9" w:rsidP="009D19F9">
      <w:pPr>
        <w:rPr>
          <w:b/>
          <w:bCs/>
        </w:rPr>
      </w:pPr>
      <w:r w:rsidRPr="00E52B43">
        <w:rPr>
          <w:b/>
          <w:bCs/>
        </w:rPr>
        <w:t>Información General</w:t>
      </w:r>
    </w:p>
    <w:p w14:paraId="4620F301" w14:textId="77777777" w:rsidR="009D19F9" w:rsidRPr="00E52B43" w:rsidRDefault="009D19F9">
      <w:pPr>
        <w:numPr>
          <w:ilvl w:val="0"/>
          <w:numId w:val="91"/>
        </w:numPr>
      </w:pPr>
      <w:r w:rsidRPr="00E52B43">
        <w:rPr>
          <w:b/>
          <w:bCs/>
        </w:rPr>
        <w:t>Nombre y Descripción:</w:t>
      </w:r>
      <w:r w:rsidRPr="00E52B43">
        <w:t xml:space="preserve"> Asignar un nombre identificativo (ej. </w:t>
      </w:r>
      <w:r w:rsidRPr="00E52B43">
        <w:rPr>
          <w:i/>
          <w:iCs/>
        </w:rPr>
        <w:t>Instalación FOG Client</w:t>
      </w:r>
      <w:r w:rsidRPr="00E52B43">
        <w:t>) y una breve descripción de su función.</w:t>
      </w:r>
    </w:p>
    <w:p w14:paraId="79174CAB" w14:textId="77777777" w:rsidR="009D19F9" w:rsidRPr="00E52B43" w:rsidRDefault="009D19F9">
      <w:pPr>
        <w:numPr>
          <w:ilvl w:val="0"/>
          <w:numId w:val="91"/>
        </w:numPr>
      </w:pPr>
      <w:r w:rsidRPr="00E52B43">
        <w:rPr>
          <w:b/>
          <w:bCs/>
        </w:rPr>
        <w:t>Snapin Type:</w:t>
      </w:r>
      <w:r w:rsidRPr="00E52B43">
        <w:t xml:space="preserve"> Normal Snapin</w:t>
      </w:r>
    </w:p>
    <w:p w14:paraId="0DE53E20" w14:textId="77777777" w:rsidR="009D19F9" w:rsidRPr="00E52B43" w:rsidRDefault="009D19F9">
      <w:pPr>
        <w:numPr>
          <w:ilvl w:val="0"/>
          <w:numId w:val="91"/>
        </w:numPr>
      </w:pPr>
      <w:r w:rsidRPr="00E52B43">
        <w:rPr>
          <w:b/>
          <w:bCs/>
        </w:rPr>
        <w:t>Snapin Run With:</w:t>
      </w:r>
      <w:r w:rsidRPr="00E52B43">
        <w:t xml:space="preserve"> C:\Windows\System32\WindowsPowerShell\v1.0\powershell.exe</w:t>
      </w:r>
    </w:p>
    <w:p w14:paraId="2E8D0ACC" w14:textId="77777777" w:rsidR="009D19F9" w:rsidRPr="00E52B43" w:rsidRDefault="009D19F9">
      <w:pPr>
        <w:numPr>
          <w:ilvl w:val="0"/>
          <w:numId w:val="91"/>
        </w:numPr>
      </w:pPr>
      <w:r w:rsidRPr="00E52B43">
        <w:rPr>
          <w:b/>
          <w:bCs/>
        </w:rPr>
        <w:t>Snapin Run With Argument:</w:t>
      </w:r>
      <w:r w:rsidRPr="00E52B43">
        <w:t xml:space="preserve"> -ExecutionPolicy Bypass -NoProfile -File</w:t>
      </w:r>
    </w:p>
    <w:p w14:paraId="73E3FE49" w14:textId="77777777" w:rsidR="009D19F9" w:rsidRPr="00E52B43" w:rsidRDefault="009D19F9" w:rsidP="009D19F9">
      <w:pPr>
        <w:rPr>
          <w:b/>
          <w:bCs/>
        </w:rPr>
      </w:pPr>
      <w:r w:rsidRPr="00E52B43">
        <w:rPr>
          <w:b/>
          <w:bCs/>
        </w:rPr>
        <w:lastRenderedPageBreak/>
        <w:t>Gestión del Archivo</w:t>
      </w:r>
    </w:p>
    <w:p w14:paraId="0C9F2FFB" w14:textId="77777777" w:rsidR="009D19F9" w:rsidRPr="00E52B43" w:rsidRDefault="009D19F9">
      <w:pPr>
        <w:numPr>
          <w:ilvl w:val="0"/>
          <w:numId w:val="92"/>
        </w:numPr>
      </w:pPr>
      <w:r w:rsidRPr="00E52B43">
        <w:rPr>
          <w:b/>
          <w:bCs/>
        </w:rPr>
        <w:t>Snapin File (Carga):</w:t>
      </w:r>
      <w:r w:rsidRPr="00E52B43">
        <w:t xml:space="preserve"> Seleccionamos el archivo .ps1 desde nuestro ordenador.</w:t>
      </w:r>
    </w:p>
    <w:p w14:paraId="52007498" w14:textId="77777777" w:rsidR="009D19F9" w:rsidRPr="00E52B43" w:rsidRDefault="009D19F9">
      <w:pPr>
        <w:numPr>
          <w:ilvl w:val="0"/>
          <w:numId w:val="92"/>
        </w:numPr>
      </w:pPr>
      <w:r w:rsidRPr="00E52B43">
        <w:rPr>
          <w:b/>
          <w:bCs/>
        </w:rPr>
        <w:t>Snapin File (Existente):</w:t>
      </w:r>
      <w:r w:rsidRPr="00E52B43">
        <w:t xml:space="preserve"> Si el archivo ya ha sido subido previamente al servidor FOG, podemos seleccionarlo directamente desde el desplegable.</w:t>
      </w:r>
    </w:p>
    <w:p w14:paraId="7685BED6" w14:textId="77777777" w:rsidR="009D19F9" w:rsidRPr="00E52B43" w:rsidRDefault="009D19F9" w:rsidP="009D19F9">
      <w:pPr>
        <w:rPr>
          <w:b/>
          <w:bCs/>
        </w:rPr>
      </w:pPr>
      <w:r w:rsidRPr="00E52B43">
        <w:rPr>
          <w:b/>
          <w:bCs/>
        </w:rPr>
        <w:t>Opciones de Ejecución</w:t>
      </w:r>
    </w:p>
    <w:p w14:paraId="03F70CDC" w14:textId="77777777" w:rsidR="009D19F9" w:rsidRPr="00E52B43" w:rsidRDefault="009D19F9">
      <w:pPr>
        <w:numPr>
          <w:ilvl w:val="0"/>
          <w:numId w:val="93"/>
        </w:numPr>
      </w:pPr>
      <w:r w:rsidRPr="00E52B43">
        <w:rPr>
          <w:b/>
          <w:bCs/>
        </w:rPr>
        <w:t>Snapin Enabled:</w:t>
      </w:r>
      <w:r w:rsidRPr="00E52B43">
        <w:t xml:space="preserve"> Marcado (indica que el Snapin está activo y listo para ser desplegado).</w:t>
      </w:r>
    </w:p>
    <w:p w14:paraId="37B503CD" w14:textId="77777777" w:rsidR="009D19F9" w:rsidRPr="00E52B43" w:rsidRDefault="009D19F9">
      <w:pPr>
        <w:numPr>
          <w:ilvl w:val="0"/>
          <w:numId w:val="93"/>
        </w:numPr>
      </w:pPr>
      <w:r w:rsidRPr="00E52B43">
        <w:rPr>
          <w:b/>
          <w:bCs/>
        </w:rPr>
        <w:t>Reboot after install:</w:t>
      </w:r>
      <w:r w:rsidRPr="00E52B43">
        <w:t xml:space="preserve"> Marcar solo si el script requiere un reinicio para completar la instalación (opcional).</w:t>
      </w:r>
    </w:p>
    <w:p w14:paraId="365FABEF" w14:textId="77777777" w:rsidR="009D19F9" w:rsidRPr="00E52B43" w:rsidRDefault="009D19F9">
      <w:pPr>
        <w:numPr>
          <w:ilvl w:val="0"/>
          <w:numId w:val="93"/>
        </w:numPr>
      </w:pPr>
      <w:r w:rsidRPr="00E52B43">
        <w:rPr>
          <w:b/>
          <w:bCs/>
        </w:rPr>
        <w:t>Shutdown after install:</w:t>
      </w:r>
      <w:r w:rsidRPr="00E52B43">
        <w:t xml:space="preserve"> Marcar si se desea que el equipo se apague tras finalizar la tarea (opcional).</w:t>
      </w:r>
    </w:p>
    <w:p w14:paraId="0F53CF36" w14:textId="77777777" w:rsidR="009D19F9" w:rsidRDefault="009D19F9" w:rsidP="009D19F9">
      <w:r>
        <w:t xml:space="preserve">Una vez finalizada la configuración, le damos a </w:t>
      </w:r>
      <w:r>
        <w:rPr>
          <w:b/>
          <w:bCs/>
        </w:rPr>
        <w:t>Update</w:t>
      </w:r>
      <w:r>
        <w:t>.</w:t>
      </w:r>
    </w:p>
    <w:p w14:paraId="1D4106DD" w14:textId="77777777" w:rsidR="009D19F9" w:rsidRPr="006B7431" w:rsidRDefault="009D19F9" w:rsidP="009D19F9">
      <w:pPr>
        <w:rPr>
          <w:b/>
          <w:bCs/>
        </w:rPr>
      </w:pPr>
      <w:r w:rsidRPr="006B7431">
        <w:rPr>
          <w:b/>
          <w:bCs/>
        </w:rPr>
        <w:t>Vinculación del Snapin al Host</w:t>
      </w:r>
    </w:p>
    <w:p w14:paraId="62B10142" w14:textId="77777777" w:rsidR="009D19F9" w:rsidRPr="006B7431" w:rsidRDefault="009D19F9" w:rsidP="009D19F9">
      <w:r w:rsidRPr="006B7431">
        <w:t>Para que un Snapin se ejecute en un equipo específico</w:t>
      </w:r>
      <w:r>
        <w:t xml:space="preserve"> durante el despliegue</w:t>
      </w:r>
      <w:r w:rsidRPr="006B7431">
        <w:t>, es necesario realizar el proceso de "ligado" o vinculación desde la gestión de hosts:</w:t>
      </w:r>
    </w:p>
    <w:p w14:paraId="3B8A2AED" w14:textId="77777777" w:rsidR="009D19F9" w:rsidRPr="006B7431" w:rsidRDefault="009D19F9">
      <w:pPr>
        <w:numPr>
          <w:ilvl w:val="0"/>
          <w:numId w:val="94"/>
        </w:numPr>
      </w:pPr>
      <w:r w:rsidRPr="006B7431">
        <w:t xml:space="preserve">Dirígete al menú </w:t>
      </w:r>
      <w:r w:rsidRPr="006B7431">
        <w:rPr>
          <w:b/>
          <w:bCs/>
        </w:rPr>
        <w:t>Hosts</w:t>
      </w:r>
      <w:r w:rsidRPr="006B7431">
        <w:t xml:space="preserve"> </w:t>
      </w:r>
      <w:r>
        <w:sym w:font="Wingdings" w:char="F0E0"/>
      </w:r>
      <w:r w:rsidRPr="006B7431">
        <w:t xml:space="preserve"> </w:t>
      </w:r>
      <w:r w:rsidRPr="006B7431">
        <w:rPr>
          <w:b/>
          <w:bCs/>
        </w:rPr>
        <w:t>List all hosts</w:t>
      </w:r>
      <w:r w:rsidRPr="006B7431">
        <w:t>.</w:t>
      </w:r>
    </w:p>
    <w:p w14:paraId="3E9D99CB" w14:textId="77777777" w:rsidR="009D19F9" w:rsidRPr="006B7431" w:rsidRDefault="009D19F9">
      <w:pPr>
        <w:numPr>
          <w:ilvl w:val="0"/>
          <w:numId w:val="94"/>
        </w:numPr>
      </w:pPr>
      <w:r w:rsidRPr="006B7431">
        <w:t>Haz clic sobre el nombre del host al que deseas asignar la tarea.</w:t>
      </w:r>
    </w:p>
    <w:p w14:paraId="3F21D677" w14:textId="77777777" w:rsidR="009D19F9" w:rsidRPr="006B7431" w:rsidRDefault="009D19F9">
      <w:pPr>
        <w:numPr>
          <w:ilvl w:val="0"/>
          <w:numId w:val="94"/>
        </w:numPr>
      </w:pPr>
      <w:r w:rsidRPr="006B7431">
        <w:t xml:space="preserve">Dentro del menú del host, selecciona la pestaña </w:t>
      </w:r>
      <w:r w:rsidRPr="006B7431">
        <w:rPr>
          <w:b/>
          <w:bCs/>
        </w:rPr>
        <w:t>"Snapins"</w:t>
      </w:r>
      <w:r w:rsidRPr="006B7431">
        <w:t>.</w:t>
      </w:r>
    </w:p>
    <w:p w14:paraId="102D6548" w14:textId="77777777" w:rsidR="009D19F9" w:rsidRPr="006B7431" w:rsidRDefault="009D19F9">
      <w:pPr>
        <w:numPr>
          <w:ilvl w:val="0"/>
          <w:numId w:val="94"/>
        </w:numPr>
      </w:pPr>
      <w:r w:rsidRPr="006B7431">
        <w:t xml:space="preserve">Haz clic en el botón: </w:t>
      </w:r>
      <w:r w:rsidRPr="006B7431">
        <w:rPr>
          <w:b/>
          <w:bCs/>
        </w:rPr>
        <w:t>“Check here to see what snapins can be added”</w:t>
      </w:r>
      <w:r w:rsidRPr="006B7431">
        <w:t>.</w:t>
      </w:r>
    </w:p>
    <w:p w14:paraId="38932AA9" w14:textId="77777777" w:rsidR="009D19F9" w:rsidRPr="006B7431" w:rsidRDefault="009D19F9">
      <w:pPr>
        <w:numPr>
          <w:ilvl w:val="1"/>
          <w:numId w:val="94"/>
        </w:numPr>
      </w:pPr>
      <w:r w:rsidRPr="006B7431">
        <w:t>Se desplegará un listado con los Snapins disponibles en el servidor.</w:t>
      </w:r>
    </w:p>
    <w:p w14:paraId="00D87562" w14:textId="77777777" w:rsidR="009D19F9" w:rsidRPr="006B7431" w:rsidRDefault="009D19F9">
      <w:pPr>
        <w:numPr>
          <w:ilvl w:val="1"/>
          <w:numId w:val="94"/>
        </w:numPr>
      </w:pPr>
      <w:r w:rsidRPr="006B7431">
        <w:t xml:space="preserve">Selecciona el Snapin deseado y haz clic en el botón </w:t>
      </w:r>
      <w:r w:rsidRPr="006B7431">
        <w:rPr>
          <w:b/>
          <w:bCs/>
        </w:rPr>
        <w:t>“Add”</w:t>
      </w:r>
      <w:r w:rsidRPr="006B7431">
        <w:t>.</w:t>
      </w:r>
    </w:p>
    <w:p w14:paraId="0B1BD7DE" w14:textId="77777777" w:rsidR="009D19F9" w:rsidRPr="006B7431" w:rsidRDefault="009D19F9" w:rsidP="009D19F9">
      <w:r w:rsidRPr="006B7431">
        <w:t>El Snapin se ejecutará automáticamente la próxima vez que realices un despliegue de imagen (Imaging) en ese equipo.</w:t>
      </w:r>
    </w:p>
    <w:p w14:paraId="46351A05"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7E3403E6" w14:textId="77777777" w:rsidR="009D19F9" w:rsidRDefault="009D19F9" w:rsidP="009D19F9">
      <w:pPr>
        <w:pStyle w:val="Ttulo4"/>
      </w:pPr>
      <w:bookmarkStart w:id="532" w:name="_Toc228723683"/>
      <w:r>
        <w:lastRenderedPageBreak/>
        <w:t>Instalación de FOG Client con “unattend.xml” durante el despliegue</w:t>
      </w:r>
      <w:bookmarkEnd w:id="532"/>
    </w:p>
    <w:p w14:paraId="2C867B0D" w14:textId="77777777" w:rsidR="009D19F9" w:rsidRDefault="009D19F9" w:rsidP="009D19F9">
      <w:r>
        <w:t>Tal y como hemos visto previamente en el Anexo de “Postdownload Scripts”, se puede realizar la instalación del cliente durante el proceso de despliegue usando el archivo “unattend.xml”. Para ello debemos configurar su instalación en el segmento “</w:t>
      </w:r>
      <w:r w:rsidRPr="00F12E19">
        <w:t>FirstLogonCommands</w:t>
      </w:r>
      <w:r>
        <w:t>”. En nuestro caso hemos establecido que además de instalarlo, se modifique el “FOGService” para que se cambie su tipo de inicio a “Automático” y acelerar el proceso de vinculación del cliente</w:t>
      </w:r>
      <w:r>
        <w:rPr>
          <w:rStyle w:val="Refdenotaalpie"/>
        </w:rPr>
        <w:footnoteReference w:id="90"/>
      </w:r>
      <w:r>
        <w:t>.</w:t>
      </w:r>
    </w:p>
    <w:p w14:paraId="3E2B7C29" w14:textId="77777777" w:rsidR="009D19F9" w:rsidRDefault="009D19F9" w:rsidP="009D19F9">
      <w:pPr>
        <w:pStyle w:val="Ttulo4"/>
      </w:pPr>
      <w:bookmarkStart w:id="533" w:name="_Toc228723684"/>
      <w:r>
        <w:t>Requisitos para ejecutar Snapins</w:t>
      </w:r>
      <w:bookmarkEnd w:id="533"/>
    </w:p>
    <w:p w14:paraId="254713F4" w14:textId="77777777" w:rsidR="009D19F9" w:rsidRPr="00E57E19" w:rsidRDefault="009D19F9" w:rsidP="009D19F9">
      <w:r>
        <w:t>Para que los Snapins se ejecuten, el host debe tener iniciada una sesión de usuario.</w:t>
      </w:r>
    </w:p>
    <w:p w14:paraId="32D53010" w14:textId="77777777" w:rsidR="009D19F9" w:rsidRDefault="009D19F9" w:rsidP="009D19F9">
      <w:pPr>
        <w:pStyle w:val="Ttulo4"/>
      </w:pPr>
      <w:bookmarkStart w:id="534" w:name="_Toc228723685"/>
      <w:r>
        <w:t>¿Qué se puede hacer con el FOG Client?</w:t>
      </w:r>
      <w:bookmarkEnd w:id="534"/>
    </w:p>
    <w:p w14:paraId="37A1A709" w14:textId="77777777" w:rsidR="009D19F9" w:rsidRDefault="009D19F9" w:rsidP="009D19F9">
      <w:r>
        <w:t>Además de la ejecución de Snapins, vamos a mostrar algunas de las múltiples utilidades que tiene FOG Client</w:t>
      </w:r>
      <w:r>
        <w:rPr>
          <w:rStyle w:val="Refdenotaalpie"/>
        </w:rPr>
        <w:footnoteReference w:id="91"/>
      </w:r>
      <w:r>
        <w:t xml:space="preserve">. </w:t>
      </w:r>
    </w:p>
    <w:p w14:paraId="4F91DA36" w14:textId="77777777" w:rsidR="009D19F9" w:rsidRPr="004158D5" w:rsidRDefault="009D19F9" w:rsidP="009D19F9">
      <w:r>
        <w:t>Antes de continuar, para ver qué servicios tenemos habilitados en el host, debemos ir al host y entrar en “Service Settings” y comprobar si está habilitado.</w:t>
      </w:r>
    </w:p>
    <w:p w14:paraId="296D3092" w14:textId="77777777" w:rsidR="009D19F9" w:rsidRDefault="009D19F9">
      <w:pPr>
        <w:pStyle w:val="Ttulo5"/>
        <w:numPr>
          <w:ilvl w:val="0"/>
          <w:numId w:val="88"/>
        </w:numPr>
        <w:ind w:left="750" w:hanging="390"/>
      </w:pPr>
      <w:bookmarkStart w:id="535" w:name="_Toc228723686"/>
      <w:r>
        <w:t>Cambiar de nombre a un host</w:t>
      </w:r>
      <w:bookmarkEnd w:id="535"/>
    </w:p>
    <w:p w14:paraId="5CED1A8B" w14:textId="77777777" w:rsidR="009D19F9" w:rsidRDefault="009D19F9" w:rsidP="009D19F9">
      <w:r>
        <w:t>Seleccionamos un Host que tenga instalado FOG Client y nos vamos a la pestaña General. Allí simplemente cambiamos el campo “Host name” y hacemos Update. Este proceso, al igual que si lo hiciésemos en persona en el equipo, requiere que lo reiniciemos.</w:t>
      </w:r>
    </w:p>
    <w:p w14:paraId="0F20279B" w14:textId="77777777" w:rsidR="009D19F9" w:rsidRDefault="009D19F9" w:rsidP="009D19F9">
      <w:r>
        <w:t>El proceso podemos verlo en “</w:t>
      </w:r>
      <w:r w:rsidRPr="00F03BC0">
        <w:rPr>
          <w:b/>
          <w:bCs/>
        </w:rPr>
        <w:t>FOG Client - Cambiar hostname</w:t>
      </w:r>
      <w:r>
        <w:t>”.</w:t>
      </w:r>
    </w:p>
    <w:p w14:paraId="5F9C285E" w14:textId="77777777" w:rsidR="009D19F9" w:rsidRDefault="009D19F9">
      <w:pPr>
        <w:pStyle w:val="Ttulo5"/>
        <w:numPr>
          <w:ilvl w:val="0"/>
          <w:numId w:val="88"/>
        </w:numPr>
        <w:ind w:left="750" w:hanging="390"/>
      </w:pPr>
      <w:bookmarkStart w:id="536" w:name="_Toc228723687"/>
      <w:r w:rsidRPr="00AB2358">
        <w:t>Control de Sesión</w:t>
      </w:r>
      <w:r>
        <w:t>: Apagado, reinicio, WakeOnLAN</w:t>
      </w:r>
      <w:bookmarkEnd w:id="536"/>
    </w:p>
    <w:p w14:paraId="04C58DCC" w14:textId="77777777" w:rsidR="009D19F9" w:rsidRDefault="009D19F9" w:rsidP="009D19F9">
      <w:r>
        <w:t>En el host que hemos seleccionado entramos en “Power Management” y podemos configurar el tipo de tareas antes indicadas, tanto para hacerlas de modo inmediata, como para crear un cron (anual, mensual, semanal, diaria y cada hora). En el cliente saldrá una ventana advirtiendo y dando la oportunidad de retrasar la tarea.</w:t>
      </w:r>
    </w:p>
    <w:p w14:paraId="29DD70F3" w14:textId="77777777" w:rsidR="009D19F9" w:rsidRDefault="009D19F9" w:rsidP="009D19F9">
      <w:pPr>
        <w:keepNext/>
      </w:pPr>
      <w:r w:rsidRPr="00990283">
        <w:rPr>
          <w:noProof/>
        </w:rPr>
        <w:drawing>
          <wp:inline distT="0" distB="0" distL="0" distR="0" wp14:anchorId="587E1845" wp14:editId="7875F26B">
            <wp:extent cx="3248025" cy="1065857"/>
            <wp:effectExtent l="0" t="0" r="0" b="1270"/>
            <wp:docPr id="382389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89454" name=""/>
                    <pic:cNvPicPr/>
                  </pic:nvPicPr>
                  <pic:blipFill>
                    <a:blip r:embed="rId233"/>
                    <a:stretch>
                      <a:fillRect/>
                    </a:stretch>
                  </pic:blipFill>
                  <pic:spPr>
                    <a:xfrm>
                      <a:off x="0" y="0"/>
                      <a:ext cx="3261757" cy="1070363"/>
                    </a:xfrm>
                    <a:prstGeom prst="rect">
                      <a:avLst/>
                    </a:prstGeom>
                  </pic:spPr>
                </pic:pic>
              </a:graphicData>
            </a:graphic>
          </wp:inline>
        </w:drawing>
      </w:r>
    </w:p>
    <w:p w14:paraId="2F42E9B4" w14:textId="2B8DEF3F" w:rsidR="009D19F9" w:rsidRDefault="009D19F9" w:rsidP="009D19F9">
      <w:pPr>
        <w:pStyle w:val="Descripcin"/>
        <w:sectPr w:rsidR="009D19F9" w:rsidSect="009D19F9">
          <w:pgSz w:w="12240" w:h="15840"/>
          <w:pgMar w:top="1440" w:right="1440" w:bottom="1440" w:left="1440" w:header="708" w:footer="708" w:gutter="0"/>
          <w:cols w:space="708"/>
          <w:docGrid w:linePitch="360"/>
        </w:sectPr>
      </w:pPr>
      <w:bookmarkStart w:id="537" w:name="_Toc228723929"/>
      <w:r>
        <w:t xml:space="preserve">Ilustración </w:t>
      </w:r>
      <w:r>
        <w:fldChar w:fldCharType="begin"/>
      </w:r>
      <w:r>
        <w:instrText xml:space="preserve"> SEQ Ilustración \* ARABIC </w:instrText>
      </w:r>
      <w:r>
        <w:fldChar w:fldCharType="separate"/>
      </w:r>
      <w:r w:rsidR="00077E88">
        <w:rPr>
          <w:noProof/>
        </w:rPr>
        <w:t>200</w:t>
      </w:r>
      <w:r>
        <w:rPr>
          <w:noProof/>
        </w:rPr>
        <w:fldChar w:fldCharType="end"/>
      </w:r>
      <w:r>
        <w:t xml:space="preserve"> FOG Client Advertencia reinicio equipo</w:t>
      </w:r>
      <w:bookmarkEnd w:id="537"/>
    </w:p>
    <w:p w14:paraId="350C668C" w14:textId="77777777" w:rsidR="009D19F9" w:rsidRDefault="009D19F9" w:rsidP="009D19F9">
      <w:pPr>
        <w:pStyle w:val="Ttulo3"/>
      </w:pPr>
      <w:bookmarkStart w:id="538" w:name="_Snapins"/>
      <w:bookmarkStart w:id="539" w:name="_Toc228723688"/>
      <w:bookmarkEnd w:id="538"/>
      <w:r>
        <w:lastRenderedPageBreak/>
        <w:t>Snapins</w:t>
      </w:r>
      <w:bookmarkEnd w:id="539"/>
    </w:p>
    <w:p w14:paraId="37C6DFA1" w14:textId="77777777" w:rsidR="009D19F9" w:rsidRDefault="009D19F9" w:rsidP="009D19F9">
      <w:r>
        <w:t xml:space="preserve">Para crear Snapins vamos a </w:t>
      </w:r>
    </w:p>
    <w:p w14:paraId="637DE400" w14:textId="77777777" w:rsidR="009D19F9" w:rsidRDefault="009D19F9" w:rsidP="009D19F9">
      <w:pPr>
        <w:keepNext/>
      </w:pPr>
      <w:r w:rsidRPr="005A1B54">
        <w:rPr>
          <w:noProof/>
        </w:rPr>
        <w:drawing>
          <wp:inline distT="0" distB="0" distL="0" distR="0" wp14:anchorId="5FE1ED87" wp14:editId="79623B37">
            <wp:extent cx="1124107" cy="1019317"/>
            <wp:effectExtent l="0" t="0" r="0" b="9525"/>
            <wp:docPr id="1247227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27424" name=""/>
                    <pic:cNvPicPr/>
                  </pic:nvPicPr>
                  <pic:blipFill>
                    <a:blip r:embed="rId234"/>
                    <a:stretch>
                      <a:fillRect/>
                    </a:stretch>
                  </pic:blipFill>
                  <pic:spPr>
                    <a:xfrm>
                      <a:off x="0" y="0"/>
                      <a:ext cx="1124107" cy="1019317"/>
                    </a:xfrm>
                    <a:prstGeom prst="rect">
                      <a:avLst/>
                    </a:prstGeom>
                  </pic:spPr>
                </pic:pic>
              </a:graphicData>
            </a:graphic>
          </wp:inline>
        </w:drawing>
      </w:r>
    </w:p>
    <w:p w14:paraId="6FA0BCE6" w14:textId="6CBB55A6" w:rsidR="009D19F9" w:rsidRDefault="009D19F9" w:rsidP="009D19F9">
      <w:pPr>
        <w:pStyle w:val="Descripcin"/>
      </w:pPr>
      <w:bookmarkStart w:id="540" w:name="_Toc228723930"/>
      <w:r>
        <w:t xml:space="preserve">Ilustración </w:t>
      </w:r>
      <w:r>
        <w:fldChar w:fldCharType="begin"/>
      </w:r>
      <w:r>
        <w:instrText xml:space="preserve"> SEQ Ilustración \* ARABIC </w:instrText>
      </w:r>
      <w:r>
        <w:fldChar w:fldCharType="separate"/>
      </w:r>
      <w:r w:rsidR="00077E88">
        <w:rPr>
          <w:noProof/>
        </w:rPr>
        <w:t>201</w:t>
      </w:r>
      <w:r>
        <w:rPr>
          <w:noProof/>
        </w:rPr>
        <w:fldChar w:fldCharType="end"/>
      </w:r>
      <w:r>
        <w:t xml:space="preserve"> Sección Snapin</w:t>
      </w:r>
      <w:bookmarkEnd w:id="540"/>
    </w:p>
    <w:p w14:paraId="047BA8C9" w14:textId="77777777" w:rsidR="009D19F9" w:rsidRDefault="009D19F9" w:rsidP="009D19F9">
      <w:r>
        <w:t>Y luego a “Create New Snapin”. Para este proyecto hemos comprobado que se pueden crear fácilmente mediante el uso de archivos ejecutables (.exe) que se albergan en el propio servidor FOG y otros instalados por script de PowerShell mediante Chocolatey.</w:t>
      </w:r>
    </w:p>
    <w:p w14:paraId="1706E9C9" w14:textId="77777777" w:rsidR="009D19F9" w:rsidRDefault="009D19F9" w:rsidP="009D19F9">
      <w:pPr>
        <w:pStyle w:val="Ttulo4"/>
      </w:pPr>
      <w:bookmarkStart w:id="541" w:name="_Toc228723689"/>
      <w:r>
        <w:t>Mediante archivo ejecutable:</w:t>
      </w:r>
      <w:bookmarkEnd w:id="541"/>
    </w:p>
    <w:p w14:paraId="7F43716C" w14:textId="77777777" w:rsidR="009D19F9" w:rsidRDefault="009D19F9" w:rsidP="009D19F9">
      <w:r>
        <w:t>De igual manera que vimos antes, definimos nombre y si queremos una descripción. Luego, como vamos a usar un archivo ejecutable, solo tendremos que ir hasta “Snapin File” y seleccionar el archivo.</w:t>
      </w:r>
    </w:p>
    <w:p w14:paraId="59633F48" w14:textId="77777777" w:rsidR="009D19F9" w:rsidRDefault="009D19F9" w:rsidP="009D19F9">
      <w:pPr>
        <w:keepNext/>
      </w:pPr>
      <w:r w:rsidRPr="00F21E7B">
        <w:rPr>
          <w:noProof/>
        </w:rPr>
        <w:drawing>
          <wp:inline distT="0" distB="0" distL="0" distR="0" wp14:anchorId="4886B1C1" wp14:editId="725E0DDB">
            <wp:extent cx="4725059" cy="666843"/>
            <wp:effectExtent l="0" t="0" r="0" b="0"/>
            <wp:docPr id="1357721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21328" name=""/>
                    <pic:cNvPicPr/>
                  </pic:nvPicPr>
                  <pic:blipFill>
                    <a:blip r:embed="rId235"/>
                    <a:stretch>
                      <a:fillRect/>
                    </a:stretch>
                  </pic:blipFill>
                  <pic:spPr>
                    <a:xfrm>
                      <a:off x="0" y="0"/>
                      <a:ext cx="4725059" cy="666843"/>
                    </a:xfrm>
                    <a:prstGeom prst="rect">
                      <a:avLst/>
                    </a:prstGeom>
                  </pic:spPr>
                </pic:pic>
              </a:graphicData>
            </a:graphic>
          </wp:inline>
        </w:drawing>
      </w:r>
    </w:p>
    <w:p w14:paraId="4F7FA185" w14:textId="332993B4" w:rsidR="009D19F9" w:rsidRPr="005A1B54" w:rsidRDefault="009D19F9" w:rsidP="009D19F9">
      <w:pPr>
        <w:pStyle w:val="Descripcin"/>
      </w:pPr>
      <w:bookmarkStart w:id="542" w:name="_Toc228723931"/>
      <w:r>
        <w:t xml:space="preserve">Ilustración </w:t>
      </w:r>
      <w:r>
        <w:fldChar w:fldCharType="begin"/>
      </w:r>
      <w:r>
        <w:instrText xml:space="preserve"> SEQ Ilustración \* ARABIC </w:instrText>
      </w:r>
      <w:r>
        <w:fldChar w:fldCharType="separate"/>
      </w:r>
      <w:r w:rsidR="00077E88">
        <w:rPr>
          <w:noProof/>
        </w:rPr>
        <w:t>202</w:t>
      </w:r>
      <w:r>
        <w:rPr>
          <w:noProof/>
        </w:rPr>
        <w:fldChar w:fldCharType="end"/>
      </w:r>
      <w:r>
        <w:t xml:space="preserve"> Snapin File</w:t>
      </w:r>
      <w:bookmarkEnd w:id="542"/>
    </w:p>
    <w:p w14:paraId="6E644886" w14:textId="77777777" w:rsidR="009D19F9" w:rsidRDefault="009D19F9" w:rsidP="009D19F9">
      <w:r>
        <w:t>Luego, en “Snapin Arguments” indicamos con que argumento se ejecutará.</w:t>
      </w:r>
    </w:p>
    <w:p w14:paraId="183F3B63" w14:textId="77777777" w:rsidR="009D19F9" w:rsidRDefault="009D19F9" w:rsidP="009D19F9">
      <w:pPr>
        <w:keepNext/>
      </w:pPr>
      <w:r w:rsidRPr="00F21E7B">
        <w:rPr>
          <w:noProof/>
        </w:rPr>
        <w:drawing>
          <wp:inline distT="0" distB="0" distL="0" distR="0" wp14:anchorId="1D46751C" wp14:editId="3307720A">
            <wp:extent cx="3562847" cy="638264"/>
            <wp:effectExtent l="0" t="0" r="0" b="9525"/>
            <wp:docPr id="315692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92223" name=""/>
                    <pic:cNvPicPr/>
                  </pic:nvPicPr>
                  <pic:blipFill>
                    <a:blip r:embed="rId236"/>
                    <a:stretch>
                      <a:fillRect/>
                    </a:stretch>
                  </pic:blipFill>
                  <pic:spPr>
                    <a:xfrm>
                      <a:off x="0" y="0"/>
                      <a:ext cx="3562847" cy="638264"/>
                    </a:xfrm>
                    <a:prstGeom prst="rect">
                      <a:avLst/>
                    </a:prstGeom>
                  </pic:spPr>
                </pic:pic>
              </a:graphicData>
            </a:graphic>
          </wp:inline>
        </w:drawing>
      </w:r>
    </w:p>
    <w:p w14:paraId="4CD5FE6F" w14:textId="541FD8C3" w:rsidR="009D19F9" w:rsidRDefault="009D19F9" w:rsidP="009D19F9">
      <w:pPr>
        <w:pStyle w:val="Descripcin"/>
      </w:pPr>
      <w:bookmarkStart w:id="543" w:name="_Toc228723932"/>
      <w:r>
        <w:t xml:space="preserve">Ilustración </w:t>
      </w:r>
      <w:r>
        <w:fldChar w:fldCharType="begin"/>
      </w:r>
      <w:r>
        <w:instrText xml:space="preserve"> SEQ Ilustración \* ARABIC </w:instrText>
      </w:r>
      <w:r>
        <w:fldChar w:fldCharType="separate"/>
      </w:r>
      <w:r w:rsidR="00077E88">
        <w:rPr>
          <w:noProof/>
        </w:rPr>
        <w:t>203</w:t>
      </w:r>
      <w:r>
        <w:rPr>
          <w:noProof/>
        </w:rPr>
        <w:fldChar w:fldCharType="end"/>
      </w:r>
      <w:r>
        <w:t xml:space="preserve"> Snapin Arguments</w:t>
      </w:r>
      <w:bookmarkEnd w:id="543"/>
    </w:p>
    <w:p w14:paraId="488ECE60" w14:textId="77777777" w:rsidR="009D19F9" w:rsidRDefault="009D19F9" w:rsidP="009D19F9">
      <w:r>
        <w:t>Se indica como sería su ejecución</w:t>
      </w:r>
    </w:p>
    <w:p w14:paraId="299021DA" w14:textId="77777777" w:rsidR="009D19F9" w:rsidRDefault="009D19F9" w:rsidP="009D19F9">
      <w:pPr>
        <w:keepNext/>
      </w:pPr>
      <w:r w:rsidRPr="00F21E7B">
        <w:rPr>
          <w:noProof/>
        </w:rPr>
        <w:drawing>
          <wp:inline distT="0" distB="0" distL="0" distR="0" wp14:anchorId="3FAEAC52" wp14:editId="2B159298">
            <wp:extent cx="4486901" cy="628738"/>
            <wp:effectExtent l="0" t="0" r="0" b="0"/>
            <wp:docPr id="727771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71109" name=""/>
                    <pic:cNvPicPr/>
                  </pic:nvPicPr>
                  <pic:blipFill>
                    <a:blip r:embed="rId237"/>
                    <a:stretch>
                      <a:fillRect/>
                    </a:stretch>
                  </pic:blipFill>
                  <pic:spPr>
                    <a:xfrm>
                      <a:off x="0" y="0"/>
                      <a:ext cx="4486901" cy="628738"/>
                    </a:xfrm>
                    <a:prstGeom prst="rect">
                      <a:avLst/>
                    </a:prstGeom>
                  </pic:spPr>
                </pic:pic>
              </a:graphicData>
            </a:graphic>
          </wp:inline>
        </w:drawing>
      </w:r>
    </w:p>
    <w:p w14:paraId="196F6E08" w14:textId="0FD78D8E" w:rsidR="009D19F9" w:rsidRDefault="009D19F9" w:rsidP="009D19F9">
      <w:pPr>
        <w:pStyle w:val="Descripcin"/>
      </w:pPr>
      <w:bookmarkStart w:id="544" w:name="_Toc228723933"/>
      <w:r>
        <w:t xml:space="preserve">Ilustración </w:t>
      </w:r>
      <w:r>
        <w:fldChar w:fldCharType="begin"/>
      </w:r>
      <w:r>
        <w:instrText xml:space="preserve"> SEQ Ilustración \* ARABIC </w:instrText>
      </w:r>
      <w:r>
        <w:fldChar w:fldCharType="separate"/>
      </w:r>
      <w:r w:rsidR="00077E88">
        <w:rPr>
          <w:noProof/>
        </w:rPr>
        <w:t>204</w:t>
      </w:r>
      <w:r>
        <w:rPr>
          <w:noProof/>
        </w:rPr>
        <w:fldChar w:fldCharType="end"/>
      </w:r>
      <w:r>
        <w:t xml:space="preserve"> Snapin Command</w:t>
      </w:r>
      <w:bookmarkEnd w:id="544"/>
    </w:p>
    <w:p w14:paraId="62DCE778"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4FA8DA22" w14:textId="77777777" w:rsidR="009D19F9" w:rsidRDefault="009D19F9" w:rsidP="009D19F9">
      <w:r w:rsidRPr="00316129">
        <w:rPr>
          <w:b/>
          <w:bCs/>
          <w:color w:val="EE0000"/>
        </w:rPr>
        <w:lastRenderedPageBreak/>
        <w:t>ATENCIÓN</w:t>
      </w:r>
      <w:r>
        <w:t>: Para cada ejecutable, busca sus argumentos en la documentación oficial del desarrollador o usando (en Windows) desde el CMD:</w:t>
      </w:r>
    </w:p>
    <w:p w14:paraId="1BC527A4" w14:textId="77777777" w:rsidR="009D19F9" w:rsidRPr="00316129" w:rsidRDefault="009D19F9" w:rsidP="009D19F9">
      <w:pPr>
        <w:rPr>
          <w:b/>
          <w:bCs/>
        </w:rPr>
      </w:pPr>
      <w:r w:rsidRPr="00316129">
        <w:rPr>
          <w:b/>
          <w:bCs/>
        </w:rPr>
        <w:t>archivo.exe /?</w:t>
      </w:r>
    </w:p>
    <w:p w14:paraId="112AF55B" w14:textId="77777777" w:rsidR="00B52234" w:rsidRDefault="009D19F9" w:rsidP="00B52234">
      <w:pPr>
        <w:keepNext/>
      </w:pPr>
      <w:r w:rsidRPr="00341D16">
        <w:rPr>
          <w:noProof/>
        </w:rPr>
        <w:drawing>
          <wp:inline distT="0" distB="0" distL="0" distR="0" wp14:anchorId="75A58BA9" wp14:editId="6AEBC64E">
            <wp:extent cx="5943600" cy="3115945"/>
            <wp:effectExtent l="0" t="0" r="0" b="8255"/>
            <wp:docPr id="972194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94891" name=""/>
                    <pic:cNvPicPr/>
                  </pic:nvPicPr>
                  <pic:blipFill>
                    <a:blip r:embed="rId238"/>
                    <a:stretch>
                      <a:fillRect/>
                    </a:stretch>
                  </pic:blipFill>
                  <pic:spPr>
                    <a:xfrm>
                      <a:off x="0" y="0"/>
                      <a:ext cx="5943600" cy="3115945"/>
                    </a:xfrm>
                    <a:prstGeom prst="rect">
                      <a:avLst/>
                    </a:prstGeom>
                  </pic:spPr>
                </pic:pic>
              </a:graphicData>
            </a:graphic>
          </wp:inline>
        </w:drawing>
      </w:r>
    </w:p>
    <w:p w14:paraId="758E7785" w14:textId="2763C3FD" w:rsidR="009D19F9" w:rsidRDefault="00B52234" w:rsidP="00B52234">
      <w:pPr>
        <w:pStyle w:val="Descripcin"/>
      </w:pPr>
      <w:bookmarkStart w:id="545" w:name="_Toc228723934"/>
      <w:r>
        <w:t xml:space="preserve">Ilustración </w:t>
      </w:r>
      <w:r>
        <w:fldChar w:fldCharType="begin"/>
      </w:r>
      <w:r>
        <w:instrText xml:space="preserve"> SEQ Ilustración \* ARABIC </w:instrText>
      </w:r>
      <w:r>
        <w:fldChar w:fldCharType="separate"/>
      </w:r>
      <w:r w:rsidR="00077E88">
        <w:rPr>
          <w:noProof/>
        </w:rPr>
        <w:t>205</w:t>
      </w:r>
      <w:r>
        <w:fldChar w:fldCharType="end"/>
      </w:r>
      <w:r>
        <w:t xml:space="preserve"> Argumentos disponibles para .exe</w:t>
      </w:r>
      <w:bookmarkEnd w:id="545"/>
    </w:p>
    <w:p w14:paraId="758C2B50" w14:textId="77777777" w:rsidR="009D19F9" w:rsidRDefault="009D19F9" w:rsidP="009D19F9">
      <w:pPr>
        <w:pStyle w:val="Ttulo4"/>
      </w:pPr>
      <w:bookmarkStart w:id="546" w:name="_Toc228723690"/>
      <w:r>
        <w:t>Mediante Script de PowerShell:</w:t>
      </w:r>
      <w:bookmarkEnd w:id="546"/>
    </w:p>
    <w:p w14:paraId="1D66A1F6" w14:textId="0F2005E2" w:rsidR="009D19F9" w:rsidRDefault="009D19F9" w:rsidP="009D19F9">
      <w:r>
        <w:t>Ya vimos en la sección “</w:t>
      </w:r>
      <w:hyperlink w:anchor="_Instalación_de_FOG" w:history="1">
        <w:r w:rsidRPr="00D663A1">
          <w:rPr>
            <w:rStyle w:val="Hipervnculo"/>
          </w:rPr>
          <w:t>Instalación de FOG Client mediante Snapins durante la fase de despliegue</w:t>
        </w:r>
      </w:hyperlink>
      <w:r>
        <w:t>” como se hace. Vamos a mostrar algunos de los scripts que hemos usado y sobre todo su integración con Chocolatey.</w:t>
      </w:r>
    </w:p>
    <w:p w14:paraId="056024A0" w14:textId="77777777" w:rsidR="009D19F9" w:rsidRDefault="009D19F9">
      <w:pPr>
        <w:pStyle w:val="Ttulo5"/>
        <w:numPr>
          <w:ilvl w:val="0"/>
          <w:numId w:val="88"/>
        </w:numPr>
        <w:ind w:left="750" w:hanging="390"/>
      </w:pPr>
      <w:bookmarkStart w:id="547" w:name="_Toc228723691"/>
      <w:r>
        <w:t>Instalar Chocolatey</w:t>
      </w:r>
      <w:r>
        <w:rPr>
          <w:rStyle w:val="Refdenotaalpie"/>
        </w:rPr>
        <w:footnoteReference w:id="92"/>
      </w:r>
      <w:bookmarkEnd w:id="547"/>
    </w:p>
    <w:p w14:paraId="5469C1D3" w14:textId="2400F296" w:rsidR="009D19F9" w:rsidRDefault="009D19F9" w:rsidP="009D19F9">
      <w:hyperlink r:id="rId239" w:tooltip="install_choco.ps1" w:history="1">
        <w:r>
          <w:rPr>
            <w:rStyle w:val="Hipervnculo"/>
          </w:rPr>
          <w:t>install_choco.ps1</w:t>
        </w:r>
      </w:hyperlink>
    </w:p>
    <w:p w14:paraId="783DA23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Set-ExecutionPolicy Bypass -Scope Process -Force</w:t>
      </w:r>
    </w:p>
    <w:p w14:paraId="6F857E7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[System.Net.ServicePointManager]::SecurityProtocol = [System.Net.ServicePointManager]::SecurityProtocol -bor 3072</w:t>
      </w:r>
    </w:p>
    <w:p w14:paraId="6F51443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iex ((New-Object System.Net.WebClient).DownloadString('https://community.chocolatey.org/install.ps1'))</w:t>
      </w:r>
    </w:p>
    <w:p w14:paraId="1BB2D99C"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3752F13E" w14:textId="77777777" w:rsidR="009D19F9" w:rsidRDefault="009D19F9" w:rsidP="009D19F9">
      <w:r>
        <w:lastRenderedPageBreak/>
        <w:t>Una vez que tenemos instalado Chocolatey, podremos usarlo para instalar otros programas:</w:t>
      </w:r>
    </w:p>
    <w:p w14:paraId="03FD9A83" w14:textId="77777777" w:rsidR="009D19F9" w:rsidRDefault="009D19F9">
      <w:pPr>
        <w:pStyle w:val="Ttulo5"/>
        <w:numPr>
          <w:ilvl w:val="0"/>
          <w:numId w:val="88"/>
        </w:numPr>
        <w:ind w:left="750" w:hanging="390"/>
      </w:pPr>
      <w:bookmarkStart w:id="548" w:name="_Toc228723692"/>
      <w:r w:rsidRPr="00946C8E">
        <w:rPr>
          <w:rStyle w:val="Ttulo4Car"/>
        </w:rPr>
        <w:t>Notepad</w:t>
      </w:r>
      <w:r>
        <w:t>++</w:t>
      </w:r>
      <w:bookmarkEnd w:id="548"/>
    </w:p>
    <w:p w14:paraId="331D55E7" w14:textId="77777777" w:rsidR="009D19F9" w:rsidRDefault="009D19F9" w:rsidP="009D19F9">
      <w:r>
        <w:t>Además de instalar Notepad++ hemos aprovechado para indicar en el script para que se cree el acceso directo, algo que no podíamos hacer con el método que vimos anteriormente.</w:t>
      </w:r>
    </w:p>
    <w:p w14:paraId="07754F3F" w14:textId="36C1633D" w:rsidR="009D19F9" w:rsidRDefault="009D19F9" w:rsidP="009D19F9">
      <w:hyperlink r:id="rId240" w:tooltip="install_npp.ps1" w:history="1">
        <w:r w:rsidRPr="00734373">
          <w:rPr>
            <w:rStyle w:val="Hipervnculo"/>
          </w:rPr>
          <w:t>install_npp.ps1</w:t>
        </w:r>
      </w:hyperlink>
    </w:p>
    <w:p w14:paraId="3A6DCC93"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1. Instalar Notepad++ usando Chocolatey de forma silenciosa</w:t>
      </w:r>
    </w:p>
    <w:p w14:paraId="214DEF15"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choco install notepadplusplus -y</w:t>
      </w:r>
    </w:p>
    <w:p w14:paraId="45D9BDA3"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4D4CFB38"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2. Refrescar variables por si acaso</w:t>
      </w:r>
    </w:p>
    <w:p w14:paraId="1D4E677E"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$env:Path += ";$env:ALLUSERSPROFILE\chocolatey\bin"</w:t>
      </w:r>
    </w:p>
    <w:p w14:paraId="63E4FF93"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632D8A15"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3. Crear acceso directo en el escritorio público (para todos los usuarios)</w:t>
      </w:r>
    </w:p>
    <w:p w14:paraId="6517461B"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$Shell = New-Object -ComObject WScript.Shell</w:t>
      </w:r>
    </w:p>
    <w:p w14:paraId="48E96B06"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$DesktopPath = [System.IO.Path]::Combine($env:Public, "Desktop")</w:t>
      </w:r>
    </w:p>
    <w:p w14:paraId="3DBBB0A1"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 = $Shell.CreateShortcut("$DesktopPath\Notepad++.lnk")</w:t>
      </w:r>
    </w:p>
    <w:p w14:paraId="6473D618"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$Shortcut.TargetPath = "C:\Program Files\Notepad++\notepad++.exe"</w:t>
      </w:r>
    </w:p>
    <w:p w14:paraId="4AE94D1B"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$Shortcut.Save()</w:t>
      </w:r>
    </w:p>
    <w:p w14:paraId="733FDE58" w14:textId="77777777" w:rsidR="009D19F9" w:rsidRDefault="009D19F9" w:rsidP="009D19F9"/>
    <w:p w14:paraId="7441D87E" w14:textId="77777777" w:rsidR="009D19F9" w:rsidRDefault="009D19F9" w:rsidP="009D19F9">
      <w:r>
        <w:t>Para la creación del acceso directo:</w:t>
      </w:r>
    </w:p>
    <w:p w14:paraId="1D1B43CD" w14:textId="5555C210" w:rsidR="009D19F9" w:rsidRDefault="009D19F9" w:rsidP="009D19F9">
      <w:hyperlink r:id="rId241" w:history="1">
        <w:r w:rsidRPr="006969FB">
          <w:rPr>
            <w:rStyle w:val="Hipervnculo"/>
          </w:rPr>
          <w:t>https://stackoverflow.com/questions/36458951/how-to-edit-shortcut-properties-where-shortcut-name-has-registered-text</w:t>
        </w:r>
      </w:hyperlink>
    </w:p>
    <w:p w14:paraId="7A815809" w14:textId="77777777" w:rsidR="00845FF0" w:rsidRDefault="00845FF0" w:rsidP="009D19F9">
      <w:pPr>
        <w:pStyle w:val="Ttulo4"/>
        <w:sectPr w:rsidR="00845FF0" w:rsidSect="009D19F9">
          <w:pgSz w:w="12240" w:h="15840"/>
          <w:pgMar w:top="1440" w:right="1440" w:bottom="1440" w:left="1440" w:header="708" w:footer="708" w:gutter="0"/>
          <w:cols w:space="708"/>
          <w:docGrid w:linePitch="360"/>
        </w:sectPr>
      </w:pPr>
    </w:p>
    <w:p w14:paraId="4011F4D5" w14:textId="77777777" w:rsidR="00845FF0" w:rsidRDefault="00845FF0" w:rsidP="009D19F9">
      <w:pPr>
        <w:pStyle w:val="Ttulo4"/>
      </w:pPr>
      <w:bookmarkStart w:id="549" w:name="_Toc228723693"/>
      <w:r>
        <w:lastRenderedPageBreak/>
        <w:t>Mediante Snapin Pack</w:t>
      </w:r>
      <w:bookmarkEnd w:id="549"/>
    </w:p>
    <w:p w14:paraId="67D0EDC9" w14:textId="77777777" w:rsidR="00845FF0" w:rsidRDefault="00845FF0" w:rsidP="00845FF0">
      <w:r>
        <w:t>Nos permite ejecutar (o en este caso mover) archivos que tengamos albergados en el servidor FOG en los equipos cliente.</w:t>
      </w:r>
    </w:p>
    <w:p w14:paraId="374AAB96" w14:textId="77777777" w:rsidR="00845FF0" w:rsidRDefault="00845FF0" w:rsidP="00845FF0">
      <w:pPr>
        <w:pStyle w:val="Ttulo5"/>
      </w:pPr>
      <w:bookmarkStart w:id="550" w:name="_Toc228723694"/>
      <w:r>
        <w:t>En nuestro equipo</w:t>
      </w:r>
      <w:bookmarkEnd w:id="550"/>
    </w:p>
    <w:p w14:paraId="6019A305" w14:textId="1EB253B0" w:rsidR="00845FF0" w:rsidRPr="00845FF0" w:rsidRDefault="00845FF0" w:rsidP="00845FF0">
      <w:r>
        <w:t>Debemos crear un archivo comprimido (en nuestro caso .zip) que contenga:</w:t>
      </w:r>
    </w:p>
    <w:p w14:paraId="528FE782" w14:textId="5450E902" w:rsidR="00845FF0" w:rsidRPr="00845FF0" w:rsidRDefault="00845FF0">
      <w:pPr>
        <w:numPr>
          <w:ilvl w:val="0"/>
          <w:numId w:val="114"/>
        </w:numPr>
      </w:pPr>
      <w:r w:rsidRPr="00845FF0">
        <w:t>El ejecutable</w:t>
      </w:r>
      <w:r>
        <w:rPr>
          <w:b/>
          <w:bCs/>
        </w:rPr>
        <w:t xml:space="preserve">: </w:t>
      </w:r>
      <w:r w:rsidRPr="00845FF0">
        <w:rPr>
          <w:b/>
          <w:bCs/>
        </w:rPr>
        <w:t>WakeOnLanMonitor.exe</w:t>
      </w:r>
    </w:p>
    <w:p w14:paraId="680C1134" w14:textId="77777777" w:rsidR="00845FF0" w:rsidRDefault="00845FF0">
      <w:pPr>
        <w:numPr>
          <w:ilvl w:val="0"/>
          <w:numId w:val="114"/>
        </w:numPr>
      </w:pPr>
      <w:r w:rsidRPr="00845FF0">
        <w:t>Script con el código (en nuestro caso PowerShell):</w:t>
      </w:r>
      <w:r>
        <w:rPr>
          <w:b/>
          <w:bCs/>
        </w:rPr>
        <w:t xml:space="preserve"> </w:t>
      </w:r>
      <w:r w:rsidRPr="00845FF0">
        <w:rPr>
          <w:b/>
          <w:bCs/>
        </w:rPr>
        <w:t>install.ps1</w:t>
      </w:r>
      <w:r w:rsidRPr="00845FF0">
        <w:t xml:space="preserve"> </w:t>
      </w:r>
    </w:p>
    <w:p w14:paraId="769E3CA7" w14:textId="77777777" w:rsidR="00845FF0" w:rsidRDefault="00845FF0" w:rsidP="00845FF0">
      <w:r>
        <w:t>Nuestro PowerShell es bastante simple y solo está pensado para mover un archivo y crear un acceso directo:</w:t>
      </w:r>
    </w:p>
    <w:p w14:paraId="7E8FFC7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Usamos $PSScriptRoot para saber dónde estamos (como dice la doc de FOG)</w:t>
      </w:r>
    </w:p>
    <w:p w14:paraId="74D4940D"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$currentDir = $PSScriptRoot</w:t>
      </w:r>
    </w:p>
    <w:p w14:paraId="1A40B3A1"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$fileName = "WakeOnLanMonitor.exe"</w:t>
      </w:r>
    </w:p>
    <w:p w14:paraId="3F37F9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$sourcePath = Join-Path $currentDir $fileName</w:t>
      </w:r>
    </w:p>
    <w:p w14:paraId="616CD2A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26D9973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$installDir = "C:\Program Files\WOL"</w:t>
      </w:r>
    </w:p>
    <w:p w14:paraId="048A4D2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$destPath = "$installDir\$fileName"</w:t>
      </w:r>
    </w:p>
    <w:p w14:paraId="48BEB1E6"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56BBB180"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1. Crear directorio de destino</w:t>
      </w:r>
    </w:p>
    <w:p w14:paraId="7995596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if (!(Test-Path $installDir)) {</w:t>
      </w:r>
    </w:p>
    <w:p w14:paraId="7192F54A"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New-Item -Path $installDir -ItemType Directory -Force</w:t>
      </w:r>
    </w:p>
    <w:p w14:paraId="2DD91F4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7D91C95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5CE54985"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2. Copiar el ejecutable desde la carpeta temporal de FOG a la carpeta final</w:t>
      </w:r>
    </w:p>
    <w:p w14:paraId="634261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if (Test-Path $sourcePath) {</w:t>
      </w:r>
    </w:p>
    <w:p w14:paraId="04A4A60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Copy-Item -Path $sourcePath -Destination $destPath -Force</w:t>
      </w:r>
    </w:p>
    <w:p w14:paraId="3B822B8B"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Unblock-File -Path $destPath</w:t>
      </w:r>
    </w:p>
    <w:p w14:paraId="0BCD348A"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5A6538B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783DD996"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3. Crear el acceso directo en el escritorio público</w:t>
      </w:r>
    </w:p>
    <w:p w14:paraId="77D13B2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$Shell = New-Object -ComObject WScript.Shell</w:t>
      </w:r>
    </w:p>
    <w:p w14:paraId="30D794D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$PublicDesktop = [System.IO.Path]::Combine($env:Public, "Desktop")</w:t>
      </w:r>
    </w:p>
    <w:p w14:paraId="597613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 = $Shell.CreateShortcut("$PublicDesktop\Wake On Lan Monitor.lnk")</w:t>
      </w:r>
    </w:p>
    <w:p w14:paraId="21D84C4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$Shortcut.TargetPath = $destPath</w:t>
      </w:r>
    </w:p>
    <w:p w14:paraId="01F3340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$Shortcut.WorkingDirectory = $installDir</w:t>
      </w:r>
    </w:p>
    <w:p w14:paraId="0D67AA25"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$Shortcut.Save()</w:t>
      </w:r>
    </w:p>
    <w:p w14:paraId="7A27411B" w14:textId="77777777" w:rsidR="00845FF0" w:rsidRDefault="00845FF0" w:rsidP="00845FF0"/>
    <w:p w14:paraId="58AAE2DF" w14:textId="77777777" w:rsidR="00845FF0" w:rsidRDefault="00845FF0" w:rsidP="00845FF0"/>
    <w:p w14:paraId="2ECE6213" w14:textId="77777777" w:rsidR="00845FF0" w:rsidRDefault="00845FF0" w:rsidP="00845FF0">
      <w:pPr>
        <w:sectPr w:rsidR="00845FF0" w:rsidSect="009D19F9">
          <w:pgSz w:w="12240" w:h="15840"/>
          <w:pgMar w:top="1440" w:right="1440" w:bottom="1440" w:left="1440" w:header="708" w:footer="708" w:gutter="0"/>
          <w:cols w:space="708"/>
          <w:docGrid w:linePitch="360"/>
        </w:sectPr>
      </w:pPr>
    </w:p>
    <w:p w14:paraId="059691E2" w14:textId="77777777" w:rsidR="00845FF0" w:rsidRPr="00845FF0" w:rsidRDefault="00845FF0" w:rsidP="00845FF0">
      <w:pPr>
        <w:pStyle w:val="Ttulo5"/>
      </w:pPr>
      <w:bookmarkStart w:id="551" w:name="_Toc228723695"/>
      <w:r w:rsidRPr="00845FF0">
        <w:lastRenderedPageBreak/>
        <w:t>Configuración en la Web de FOG</w:t>
      </w:r>
      <w:bookmarkEnd w:id="551"/>
    </w:p>
    <w:p w14:paraId="7C673FD9" w14:textId="77777777" w:rsidR="00845FF0" w:rsidRPr="00845FF0" w:rsidRDefault="00845FF0" w:rsidP="00845FF0">
      <w:r w:rsidRPr="00845FF0">
        <w:t>Sigue los puntos de la documentación que pusiste:</w:t>
      </w:r>
    </w:p>
    <w:p w14:paraId="2009633E" w14:textId="571A2052" w:rsidR="00845FF0" w:rsidRPr="00845FF0" w:rsidRDefault="00845FF0">
      <w:pPr>
        <w:numPr>
          <w:ilvl w:val="0"/>
          <w:numId w:val="115"/>
        </w:numPr>
        <w:ind w:left="426"/>
      </w:pPr>
      <w:r w:rsidRPr="00845FF0">
        <w:rPr>
          <w:b/>
          <w:bCs/>
        </w:rPr>
        <w:t>Snapin Name:</w:t>
      </w:r>
      <w:r w:rsidRPr="00845FF0">
        <w:t xml:space="preserve"> </w:t>
      </w:r>
      <w:r>
        <w:t>El que quieras.</w:t>
      </w:r>
    </w:p>
    <w:p w14:paraId="2330FB4C" w14:textId="77777777" w:rsidR="00845FF0" w:rsidRPr="00845FF0" w:rsidRDefault="00845FF0">
      <w:pPr>
        <w:numPr>
          <w:ilvl w:val="0"/>
          <w:numId w:val="115"/>
        </w:numPr>
        <w:ind w:left="426"/>
      </w:pPr>
      <w:r w:rsidRPr="00845FF0">
        <w:rPr>
          <w:b/>
          <w:bCs/>
        </w:rPr>
        <w:t>Snapin Type:</w:t>
      </w:r>
      <w:r w:rsidRPr="00845FF0">
        <w:t xml:space="preserve"> Selecciona </w:t>
      </w:r>
      <w:r w:rsidRPr="00845FF0">
        <w:rPr>
          <w:b/>
          <w:bCs/>
        </w:rPr>
        <w:t>Snapin Pack</w:t>
      </w:r>
      <w:r w:rsidRPr="00845FF0">
        <w:t>.</w:t>
      </w:r>
    </w:p>
    <w:p w14:paraId="292547CF" w14:textId="77777777" w:rsidR="00845FF0" w:rsidRPr="00845FF0" w:rsidRDefault="00845FF0">
      <w:pPr>
        <w:numPr>
          <w:ilvl w:val="0"/>
          <w:numId w:val="115"/>
        </w:numPr>
        <w:ind w:left="426"/>
      </w:pPr>
      <w:r w:rsidRPr="00845FF0">
        <w:rPr>
          <w:b/>
          <w:bCs/>
        </w:rPr>
        <w:t>Snapin Pack Template:</w:t>
      </w:r>
      <w:r w:rsidRPr="00845FF0">
        <w:t xml:space="preserve"> Selecciona </w:t>
      </w:r>
      <w:r w:rsidRPr="00173D7F">
        <w:rPr>
          <w:b/>
          <w:bCs/>
        </w:rPr>
        <w:t>PowerShell Script</w:t>
      </w:r>
      <w:r w:rsidRPr="00845FF0">
        <w:t>.</w:t>
      </w:r>
    </w:p>
    <w:p w14:paraId="15E757CD" w14:textId="77777777" w:rsidR="00173D7F" w:rsidRDefault="00845FF0">
      <w:pPr>
        <w:numPr>
          <w:ilvl w:val="0"/>
          <w:numId w:val="115"/>
        </w:numPr>
        <w:ind w:left="426"/>
      </w:pPr>
      <w:r w:rsidRPr="00845FF0">
        <w:rPr>
          <w:b/>
          <w:bCs/>
        </w:rPr>
        <w:t>Snapin Pack Arguments:</w:t>
      </w:r>
      <w:r w:rsidRPr="00845FF0">
        <w:t xml:space="preserve"> Automáticamente pondrá algo como </w:t>
      </w:r>
      <w:r w:rsidRPr="00173D7F">
        <w:rPr>
          <w:i/>
          <w:iCs/>
        </w:rPr>
        <w:t>[FOG_SNAPIN_PATH]\MyScript.ps1</w:t>
      </w:r>
      <w:r w:rsidRPr="00845FF0">
        <w:t xml:space="preserve">. </w:t>
      </w:r>
    </w:p>
    <w:p w14:paraId="1640A8B1" w14:textId="4826DC89" w:rsidR="00845FF0" w:rsidRPr="00845FF0" w:rsidRDefault="00845FF0" w:rsidP="00173D7F">
      <w:pPr>
        <w:ind w:left="426"/>
      </w:pPr>
      <w:r w:rsidRPr="00845FF0">
        <w:rPr>
          <w:b/>
          <w:bCs/>
        </w:rPr>
        <w:t>CÁMBIALO</w:t>
      </w:r>
      <w:r w:rsidRPr="00845FF0">
        <w:t xml:space="preserve"> a:</w:t>
      </w:r>
    </w:p>
    <w:p w14:paraId="499455A2" w14:textId="77777777" w:rsidR="00845FF0" w:rsidRPr="00173D7F" w:rsidRDefault="00845FF0" w:rsidP="00173D7F">
      <w:pPr>
        <w:ind w:left="426"/>
        <w:rPr>
          <w:i/>
          <w:iCs/>
        </w:rPr>
      </w:pPr>
      <w:r w:rsidRPr="00173D7F">
        <w:rPr>
          <w:i/>
          <w:iCs/>
        </w:rPr>
        <w:t>-ExecutionPolicy Bypass -File "[FOG_SNAPIN_PATH]\install.ps1"</w:t>
      </w:r>
    </w:p>
    <w:p w14:paraId="5AA5FEB1" w14:textId="0D1E6582" w:rsidR="00845FF0" w:rsidRPr="00845FF0" w:rsidRDefault="00845FF0">
      <w:pPr>
        <w:numPr>
          <w:ilvl w:val="0"/>
          <w:numId w:val="115"/>
        </w:numPr>
        <w:ind w:left="426"/>
      </w:pPr>
      <w:r w:rsidRPr="00845FF0">
        <w:rPr>
          <w:b/>
          <w:bCs/>
        </w:rPr>
        <w:t>Snapin File:</w:t>
      </w:r>
      <w:r w:rsidRPr="00845FF0">
        <w:t xml:space="preserve"> Sube tu archivo </w:t>
      </w:r>
      <w:r w:rsidR="00173D7F">
        <w:t>comprimido (.zip).</w:t>
      </w:r>
    </w:p>
    <w:p w14:paraId="2D28BA26" w14:textId="2EA94D57" w:rsidR="00845FF0" w:rsidRPr="00845FF0" w:rsidRDefault="00845FF0">
      <w:pPr>
        <w:numPr>
          <w:ilvl w:val="0"/>
          <w:numId w:val="115"/>
        </w:numPr>
        <w:ind w:left="426"/>
      </w:pPr>
      <w:r w:rsidRPr="00173D7F">
        <w:t>Haz clic en</w:t>
      </w:r>
      <w:r w:rsidRPr="00845FF0">
        <w:rPr>
          <w:b/>
          <w:bCs/>
        </w:rPr>
        <w:t xml:space="preserve"> A</w:t>
      </w:r>
      <w:r w:rsidR="00173D7F">
        <w:rPr>
          <w:b/>
          <w:bCs/>
        </w:rPr>
        <w:t>dd</w:t>
      </w:r>
      <w:r w:rsidRPr="00845FF0">
        <w:rPr>
          <w:b/>
          <w:bCs/>
        </w:rPr>
        <w:t>.</w:t>
      </w:r>
    </w:p>
    <w:p w14:paraId="08C7362C" w14:textId="77777777" w:rsidR="00845FF0" w:rsidRDefault="00845FF0" w:rsidP="00845FF0"/>
    <w:p w14:paraId="374588ED" w14:textId="77777777" w:rsidR="00B52234" w:rsidRDefault="006D6F09" w:rsidP="00B52234">
      <w:pPr>
        <w:keepNext/>
      </w:pPr>
      <w:r w:rsidRPr="006D6F09">
        <w:rPr>
          <w:noProof/>
        </w:rPr>
        <w:drawing>
          <wp:inline distT="0" distB="0" distL="0" distR="0" wp14:anchorId="735D8AF5" wp14:editId="38DE7E05">
            <wp:extent cx="5943600" cy="1906270"/>
            <wp:effectExtent l="0" t="0" r="0" b="0"/>
            <wp:docPr id="186885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5504" name=""/>
                    <pic:cNvPicPr/>
                  </pic:nvPicPr>
                  <pic:blipFill>
                    <a:blip r:embed="rId242"/>
                    <a:stretch>
                      <a:fillRect/>
                    </a:stretch>
                  </pic:blipFill>
                  <pic:spPr>
                    <a:xfrm>
                      <a:off x="0" y="0"/>
                      <a:ext cx="5943600" cy="1906270"/>
                    </a:xfrm>
                    <a:prstGeom prst="rect">
                      <a:avLst/>
                    </a:prstGeom>
                  </pic:spPr>
                </pic:pic>
              </a:graphicData>
            </a:graphic>
          </wp:inline>
        </w:drawing>
      </w:r>
    </w:p>
    <w:p w14:paraId="4F1B4DA6" w14:textId="0D179250" w:rsidR="006D6F09" w:rsidRPr="00845FF0" w:rsidRDefault="00B52234" w:rsidP="00B52234">
      <w:pPr>
        <w:pStyle w:val="Descripcin"/>
        <w:sectPr w:rsidR="006D6F09" w:rsidRPr="00845FF0" w:rsidSect="009D19F9">
          <w:pgSz w:w="12240" w:h="15840"/>
          <w:pgMar w:top="1440" w:right="1440" w:bottom="1440" w:left="1440" w:header="708" w:footer="708" w:gutter="0"/>
          <w:cols w:space="708"/>
          <w:docGrid w:linePitch="360"/>
        </w:sectPr>
      </w:pPr>
      <w:bookmarkStart w:id="552" w:name="_Toc228723935"/>
      <w:r>
        <w:t xml:space="preserve">Ilustración </w:t>
      </w:r>
      <w:r>
        <w:fldChar w:fldCharType="begin"/>
      </w:r>
      <w:r>
        <w:instrText xml:space="preserve"> SEQ Ilustración \* ARABIC </w:instrText>
      </w:r>
      <w:r>
        <w:fldChar w:fldCharType="separate"/>
      </w:r>
      <w:r w:rsidR="00077E88">
        <w:rPr>
          <w:noProof/>
        </w:rPr>
        <w:t>206</w:t>
      </w:r>
      <w:r>
        <w:fldChar w:fldCharType="end"/>
      </w:r>
      <w:r>
        <w:t xml:space="preserve"> Configuración de Snapin</w:t>
      </w:r>
      <w:bookmarkEnd w:id="552"/>
    </w:p>
    <w:p w14:paraId="3A04C3D9" w14:textId="77777777" w:rsidR="009D19F9" w:rsidRDefault="009D19F9" w:rsidP="009D19F9">
      <w:pPr>
        <w:pStyle w:val="Ttulo4"/>
      </w:pPr>
      <w:bookmarkStart w:id="553" w:name="_Toc228723696"/>
      <w:r>
        <w:lastRenderedPageBreak/>
        <w:t>¿Cómo ejecutar un Snapin?</w:t>
      </w:r>
      <w:bookmarkEnd w:id="553"/>
    </w:p>
    <w:p w14:paraId="63DA3465" w14:textId="4048BC79" w:rsidR="009D19F9" w:rsidRDefault="009D19F9" w:rsidP="009D19F9">
      <w:r>
        <w:t>Una vez que hemos creado un Snapin, podemos asociarlo a un host tal como vimos en “</w:t>
      </w:r>
      <w:hyperlink w:anchor="_Instalación_de_FOG" w:history="1">
        <w:r w:rsidRPr="002C034A">
          <w:rPr>
            <w:rStyle w:val="Hipervnculo"/>
          </w:rPr>
          <w:t>Instalación de FOG Client mediante Snapins durante la fase de despliegue</w:t>
        </w:r>
      </w:hyperlink>
      <w:r>
        <w:t>” para que se ejecute cada vez que se realiza el despliegue de un sistema en ese equipo. Otra manera es mediante la creación de una tarea. Para ello seguimos los siguientes pasos:</w:t>
      </w:r>
    </w:p>
    <w:p w14:paraId="4518FB5B" w14:textId="77777777" w:rsidR="009D19F9" w:rsidRDefault="009D19F9">
      <w:pPr>
        <w:pStyle w:val="Prrafodelista"/>
        <w:numPr>
          <w:ilvl w:val="1"/>
          <w:numId w:val="92"/>
        </w:numPr>
      </w:pPr>
      <w:r>
        <w:t xml:space="preserve">Seleccionamos al host y nos vamos a “Basic Tasks” </w:t>
      </w:r>
      <w:r>
        <w:sym w:font="Wingdings" w:char="F0E0"/>
      </w:r>
      <w:r>
        <w:t xml:space="preserve"> Advanced </w:t>
      </w:r>
      <w:r>
        <w:sym w:font="Wingdings" w:char="F0E0"/>
      </w:r>
      <w:r>
        <w:t xml:space="preserve"> Single Snapin (podemos usar All Snapins). En ambos casos es necesario tener al host vinculado con FOG Client.</w:t>
      </w:r>
    </w:p>
    <w:p w14:paraId="58115483" w14:textId="77777777" w:rsidR="009D19F9" w:rsidRDefault="009D19F9">
      <w:pPr>
        <w:pStyle w:val="Prrafodelista"/>
        <w:numPr>
          <w:ilvl w:val="1"/>
          <w:numId w:val="92"/>
        </w:numPr>
      </w:pPr>
      <w:r>
        <w:t>Seleccionamos el Snapin y cuando queremos realizar la tarea. Y ejecutamos.</w:t>
      </w:r>
    </w:p>
    <w:p w14:paraId="2BE406D9" w14:textId="77777777" w:rsidR="009D19F9" w:rsidRDefault="009D19F9" w:rsidP="009D19F9">
      <w:pPr>
        <w:keepNext/>
      </w:pPr>
      <w:r w:rsidRPr="002C034A">
        <w:rPr>
          <w:noProof/>
        </w:rPr>
        <w:drawing>
          <wp:inline distT="0" distB="0" distL="0" distR="0" wp14:anchorId="72239E89" wp14:editId="5B85E5E1">
            <wp:extent cx="5943600" cy="1790065"/>
            <wp:effectExtent l="0" t="0" r="0" b="635"/>
            <wp:docPr id="492325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25334" name=""/>
                    <pic:cNvPicPr/>
                  </pic:nvPicPr>
                  <pic:blipFill>
                    <a:blip r:embed="rId243"/>
                    <a:stretch>
                      <a:fillRect/>
                    </a:stretch>
                  </pic:blipFill>
                  <pic:spPr>
                    <a:xfrm>
                      <a:off x="0" y="0"/>
                      <a:ext cx="5943600" cy="1790065"/>
                    </a:xfrm>
                    <a:prstGeom prst="rect">
                      <a:avLst/>
                    </a:prstGeom>
                  </pic:spPr>
                </pic:pic>
              </a:graphicData>
            </a:graphic>
          </wp:inline>
        </w:drawing>
      </w:r>
    </w:p>
    <w:p w14:paraId="65E783D4" w14:textId="16936900" w:rsidR="009D19F9" w:rsidRDefault="009D19F9" w:rsidP="009D19F9">
      <w:pPr>
        <w:pStyle w:val="Descripcin"/>
      </w:pPr>
      <w:bookmarkStart w:id="554" w:name="_Toc228723936"/>
      <w:r>
        <w:t xml:space="preserve">Ilustración </w:t>
      </w:r>
      <w:r>
        <w:fldChar w:fldCharType="begin"/>
      </w:r>
      <w:r>
        <w:instrText xml:space="preserve"> SEQ Ilustración \* ARABIC </w:instrText>
      </w:r>
      <w:r>
        <w:fldChar w:fldCharType="separate"/>
      </w:r>
      <w:r w:rsidR="00077E88">
        <w:rPr>
          <w:noProof/>
        </w:rPr>
        <w:t>207</w:t>
      </w:r>
      <w:r>
        <w:rPr>
          <w:noProof/>
        </w:rPr>
        <w:fldChar w:fldCharType="end"/>
      </w:r>
      <w:r>
        <w:t xml:space="preserve"> Snapin Configurar Tarea</w:t>
      </w:r>
      <w:bookmarkEnd w:id="554"/>
    </w:p>
    <w:p w14:paraId="7DB9436A" w14:textId="77777777" w:rsidR="009D19F9" w:rsidRDefault="009D19F9" w:rsidP="009D19F9">
      <w:r>
        <w:t>Durante la instalación, en el cliente nos saldrán las siguientes notificaciones:</w:t>
      </w:r>
    </w:p>
    <w:p w14:paraId="475C2CD3" w14:textId="77777777" w:rsidR="009D19F9" w:rsidRDefault="009D19F9" w:rsidP="009D19F9">
      <w:pPr>
        <w:keepNext/>
      </w:pPr>
      <w:r w:rsidRPr="00A553D9">
        <w:rPr>
          <w:noProof/>
        </w:rPr>
        <w:drawing>
          <wp:inline distT="0" distB="0" distL="0" distR="0" wp14:anchorId="3AD0C92C" wp14:editId="76C26E0E">
            <wp:extent cx="3290282" cy="990600"/>
            <wp:effectExtent l="0" t="0" r="5715" b="0"/>
            <wp:docPr id="1239768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68538" name=""/>
                    <pic:cNvPicPr/>
                  </pic:nvPicPr>
                  <pic:blipFill>
                    <a:blip r:embed="rId244"/>
                    <a:stretch>
                      <a:fillRect/>
                    </a:stretch>
                  </pic:blipFill>
                  <pic:spPr>
                    <a:xfrm>
                      <a:off x="0" y="0"/>
                      <a:ext cx="3298122" cy="992960"/>
                    </a:xfrm>
                    <a:prstGeom prst="rect">
                      <a:avLst/>
                    </a:prstGeom>
                  </pic:spPr>
                </pic:pic>
              </a:graphicData>
            </a:graphic>
          </wp:inline>
        </w:drawing>
      </w:r>
    </w:p>
    <w:p w14:paraId="3630631C" w14:textId="633FBF7E" w:rsidR="009D19F9" w:rsidRDefault="009D19F9" w:rsidP="009D19F9">
      <w:pPr>
        <w:pStyle w:val="Descripcin"/>
      </w:pPr>
      <w:bookmarkStart w:id="555" w:name="_Toc228723937"/>
      <w:r>
        <w:t xml:space="preserve">Ilustración </w:t>
      </w:r>
      <w:r>
        <w:fldChar w:fldCharType="begin"/>
      </w:r>
      <w:r>
        <w:instrText xml:space="preserve"> SEQ Ilustración \* ARABIC </w:instrText>
      </w:r>
      <w:r>
        <w:fldChar w:fldCharType="separate"/>
      </w:r>
      <w:r w:rsidR="00077E88">
        <w:rPr>
          <w:noProof/>
        </w:rPr>
        <w:t>208</w:t>
      </w:r>
      <w:r>
        <w:rPr>
          <w:noProof/>
        </w:rPr>
        <w:fldChar w:fldCharType="end"/>
      </w:r>
      <w:r>
        <w:t xml:space="preserve"> Snapin instalándose</w:t>
      </w:r>
      <w:bookmarkEnd w:id="555"/>
    </w:p>
    <w:p w14:paraId="7956F572" w14:textId="77777777" w:rsidR="009D19F9" w:rsidRDefault="009D19F9" w:rsidP="009D19F9">
      <w:pPr>
        <w:keepNext/>
      </w:pPr>
      <w:r w:rsidRPr="00A553D9">
        <w:rPr>
          <w:noProof/>
        </w:rPr>
        <w:drawing>
          <wp:inline distT="0" distB="0" distL="0" distR="0" wp14:anchorId="1C04FD75" wp14:editId="067C3A6A">
            <wp:extent cx="3288520" cy="981075"/>
            <wp:effectExtent l="0" t="0" r="7620" b="0"/>
            <wp:docPr id="1541624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24602" name=""/>
                    <pic:cNvPicPr/>
                  </pic:nvPicPr>
                  <pic:blipFill>
                    <a:blip r:embed="rId245"/>
                    <a:stretch>
                      <a:fillRect/>
                    </a:stretch>
                  </pic:blipFill>
                  <pic:spPr>
                    <a:xfrm>
                      <a:off x="0" y="0"/>
                      <a:ext cx="3301840" cy="985049"/>
                    </a:xfrm>
                    <a:prstGeom prst="rect">
                      <a:avLst/>
                    </a:prstGeom>
                  </pic:spPr>
                </pic:pic>
              </a:graphicData>
            </a:graphic>
          </wp:inline>
        </w:drawing>
      </w:r>
    </w:p>
    <w:p w14:paraId="1813132C" w14:textId="76B4F7DF" w:rsidR="009D19F9" w:rsidRDefault="009D19F9" w:rsidP="009D19F9">
      <w:pPr>
        <w:pStyle w:val="Descripcin"/>
      </w:pPr>
      <w:bookmarkStart w:id="556" w:name="_Toc228723938"/>
      <w:r>
        <w:t xml:space="preserve">Ilustración </w:t>
      </w:r>
      <w:r>
        <w:fldChar w:fldCharType="begin"/>
      </w:r>
      <w:r>
        <w:instrText xml:space="preserve"> SEQ Ilustración \* ARABIC </w:instrText>
      </w:r>
      <w:r>
        <w:fldChar w:fldCharType="separate"/>
      </w:r>
      <w:r w:rsidR="00077E88">
        <w:rPr>
          <w:noProof/>
        </w:rPr>
        <w:t>209</w:t>
      </w:r>
      <w:r>
        <w:rPr>
          <w:noProof/>
        </w:rPr>
        <w:fldChar w:fldCharType="end"/>
      </w:r>
      <w:r>
        <w:t xml:space="preserve"> Snapin instalado</w:t>
      </w:r>
      <w:bookmarkEnd w:id="556"/>
    </w:p>
    <w:p w14:paraId="24EE98C6" w14:textId="77777777" w:rsidR="009D19F9" w:rsidRDefault="009D19F9" w:rsidP="009D19F9">
      <w:r>
        <w:t>Podemos ver el proceso en el vídeo “Snapins”.</w:t>
      </w:r>
    </w:p>
    <w:p w14:paraId="7067AD35" w14:textId="77777777" w:rsidR="003A21DD" w:rsidRDefault="003A21DD" w:rsidP="009D19F9">
      <w:pPr>
        <w:sectPr w:rsidR="003A21DD" w:rsidSect="009D19F9">
          <w:pgSz w:w="12240" w:h="15840"/>
          <w:pgMar w:top="1440" w:right="1440" w:bottom="1440" w:left="1440" w:header="708" w:footer="708" w:gutter="0"/>
          <w:cols w:space="708"/>
          <w:docGrid w:linePitch="360"/>
        </w:sectPr>
      </w:pPr>
    </w:p>
    <w:p w14:paraId="19F95757" w14:textId="5AD18B52" w:rsidR="003A21DD" w:rsidRDefault="003A21DD" w:rsidP="003A21DD">
      <w:pPr>
        <w:pStyle w:val="Ttulo4"/>
      </w:pPr>
      <w:bookmarkStart w:id="557" w:name="_Toc228723697"/>
      <w:r>
        <w:lastRenderedPageBreak/>
        <w:t>¿Qué orden llevan los snapins asociados a un host cuando se ejecutan durante el despliegue?</w:t>
      </w:r>
      <w:bookmarkEnd w:id="557"/>
    </w:p>
    <w:p w14:paraId="5E7D4305" w14:textId="69F325BB" w:rsidR="003A21DD" w:rsidRDefault="003A21DD" w:rsidP="003A21DD">
      <w:r w:rsidRPr="003A21DD">
        <w:t xml:space="preserve">En FOG, los </w:t>
      </w:r>
      <w:r w:rsidRPr="003A21DD">
        <w:rPr>
          <w:i/>
          <w:iCs/>
        </w:rPr>
        <w:t>snapins</w:t>
      </w:r>
      <w:r w:rsidRPr="003A21DD">
        <w:t xml:space="preserve"> asignados a </w:t>
      </w:r>
      <w:r>
        <w:t>un host o grupo</w:t>
      </w:r>
      <w:r w:rsidRPr="003A21DD">
        <w:t xml:space="preserve"> no se ejecutan según el orden en que fueron añadidos, sino que el cliente los procesa siguiendo estrictamente el </w:t>
      </w:r>
      <w:r w:rsidRPr="003A21DD">
        <w:rPr>
          <w:b/>
          <w:bCs/>
        </w:rPr>
        <w:t>orden alfabético</w:t>
      </w:r>
      <w:r w:rsidRPr="003A21DD">
        <w:t xml:space="preserve"> de sus nombres. </w:t>
      </w:r>
    </w:p>
    <w:p w14:paraId="4319740D" w14:textId="1EED48B4" w:rsidR="003A21DD" w:rsidRDefault="003A21DD" w:rsidP="003A21DD">
      <w:r>
        <w:t>La</w:t>
      </w:r>
      <w:r w:rsidRPr="003A21DD">
        <w:t xml:space="preserve"> solución más eficaz y sencilla consiste en implementar un </w:t>
      </w:r>
      <w:r w:rsidRPr="003A21DD">
        <w:rPr>
          <w:b/>
          <w:bCs/>
        </w:rPr>
        <w:t>prefijo numérico</w:t>
      </w:r>
      <w:r w:rsidRPr="003A21DD">
        <w:t xml:space="preserve"> en el nombre de cada </w:t>
      </w:r>
      <w:r w:rsidRPr="003A21DD">
        <w:rPr>
          <w:i/>
          <w:iCs/>
        </w:rPr>
        <w:t>snapin</w:t>
      </w:r>
      <w:r w:rsidRPr="003A21DD">
        <w:t xml:space="preserve"> (por ejemplo, 01-nombre, 02-nombre, 03-nombre)</w:t>
      </w:r>
      <w:r>
        <w:rPr>
          <w:rStyle w:val="Refdenotaalpie"/>
        </w:rPr>
        <w:footnoteReference w:id="93"/>
      </w:r>
      <w:r w:rsidRPr="003A21DD">
        <w:t>.</w:t>
      </w:r>
    </w:p>
    <w:p w14:paraId="519C3D12" w14:textId="77777777" w:rsidR="00B52234" w:rsidRDefault="003A21DD" w:rsidP="00B52234">
      <w:pPr>
        <w:keepNext/>
      </w:pPr>
      <w:r w:rsidRPr="003A21DD">
        <w:rPr>
          <w:noProof/>
        </w:rPr>
        <w:drawing>
          <wp:inline distT="0" distB="0" distL="0" distR="0" wp14:anchorId="26A68B84" wp14:editId="305319EE">
            <wp:extent cx="5943600" cy="2613660"/>
            <wp:effectExtent l="0" t="0" r="0" b="0"/>
            <wp:docPr id="586770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770414" name=""/>
                    <pic:cNvPicPr/>
                  </pic:nvPicPr>
                  <pic:blipFill>
                    <a:blip r:embed="rId246"/>
                    <a:stretch>
                      <a:fillRect/>
                    </a:stretch>
                  </pic:blipFill>
                  <pic:spPr>
                    <a:xfrm>
                      <a:off x="0" y="0"/>
                      <a:ext cx="5943600" cy="2613660"/>
                    </a:xfrm>
                    <a:prstGeom prst="rect">
                      <a:avLst/>
                    </a:prstGeom>
                  </pic:spPr>
                </pic:pic>
              </a:graphicData>
            </a:graphic>
          </wp:inline>
        </w:drawing>
      </w:r>
    </w:p>
    <w:p w14:paraId="2ED34318" w14:textId="7956CADE" w:rsidR="003A21DD" w:rsidRPr="003A21DD" w:rsidRDefault="00B52234" w:rsidP="00B52234">
      <w:pPr>
        <w:pStyle w:val="Descripcin"/>
        <w:sectPr w:rsidR="003A21DD" w:rsidRPr="003A21DD" w:rsidSect="009D19F9">
          <w:pgSz w:w="12240" w:h="15840"/>
          <w:pgMar w:top="1440" w:right="1440" w:bottom="1440" w:left="1440" w:header="708" w:footer="708" w:gutter="0"/>
          <w:cols w:space="708"/>
          <w:docGrid w:linePitch="360"/>
        </w:sectPr>
      </w:pPr>
      <w:bookmarkStart w:id="558" w:name="_Toc228723939"/>
      <w:r>
        <w:t xml:space="preserve">Ilustración </w:t>
      </w:r>
      <w:r>
        <w:fldChar w:fldCharType="begin"/>
      </w:r>
      <w:r>
        <w:instrText xml:space="preserve"> SEQ Ilustración \* ARABIC </w:instrText>
      </w:r>
      <w:r>
        <w:fldChar w:fldCharType="separate"/>
      </w:r>
      <w:r w:rsidR="00077E88">
        <w:rPr>
          <w:noProof/>
        </w:rPr>
        <w:t>210</w:t>
      </w:r>
      <w:r>
        <w:fldChar w:fldCharType="end"/>
      </w:r>
      <w:r>
        <w:t xml:space="preserve"> Organización de Snapins</w:t>
      </w:r>
      <w:bookmarkEnd w:id="558"/>
    </w:p>
    <w:p w14:paraId="79C1CDD3" w14:textId="77777777" w:rsidR="009D19F9" w:rsidRDefault="009D19F9" w:rsidP="009D19F9">
      <w:pPr>
        <w:pStyle w:val="Ttulo4"/>
      </w:pPr>
      <w:bookmarkStart w:id="559" w:name="_Toc228723698"/>
      <w:r>
        <w:lastRenderedPageBreak/>
        <w:t>Logs de SnapinClient</w:t>
      </w:r>
      <w:bookmarkEnd w:id="559"/>
    </w:p>
    <w:p w14:paraId="1B021D41" w14:textId="77777777" w:rsidR="009D19F9" w:rsidRDefault="009D19F9" w:rsidP="009D19F9">
      <w:r>
        <w:t>Se ven en el lado del host y se encuentran en el archivo “C:\fog.log”.</w:t>
      </w:r>
    </w:p>
    <w:p w14:paraId="3B28F4FF" w14:textId="77777777" w:rsidR="009D19F9" w:rsidRDefault="009D19F9" w:rsidP="009D19F9">
      <w:pPr>
        <w:keepNext/>
      </w:pPr>
      <w:r w:rsidRPr="00BB7F2C">
        <w:rPr>
          <w:noProof/>
        </w:rPr>
        <w:drawing>
          <wp:inline distT="0" distB="0" distL="0" distR="0" wp14:anchorId="66D99DDE" wp14:editId="458A31AD">
            <wp:extent cx="5943600" cy="2219960"/>
            <wp:effectExtent l="0" t="0" r="0" b="8890"/>
            <wp:docPr id="1709291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91587" name=""/>
                    <pic:cNvPicPr/>
                  </pic:nvPicPr>
                  <pic:blipFill>
                    <a:blip r:embed="rId247"/>
                    <a:stretch>
                      <a:fillRect/>
                    </a:stretch>
                  </pic:blipFill>
                  <pic:spPr>
                    <a:xfrm>
                      <a:off x="0" y="0"/>
                      <a:ext cx="5943600" cy="2219960"/>
                    </a:xfrm>
                    <a:prstGeom prst="rect">
                      <a:avLst/>
                    </a:prstGeom>
                  </pic:spPr>
                </pic:pic>
              </a:graphicData>
            </a:graphic>
          </wp:inline>
        </w:drawing>
      </w:r>
    </w:p>
    <w:p w14:paraId="2D4B9ED3" w14:textId="210C1A5C" w:rsidR="009D19F9" w:rsidRDefault="009D19F9" w:rsidP="009D19F9">
      <w:pPr>
        <w:pStyle w:val="Descripcin"/>
      </w:pPr>
      <w:bookmarkStart w:id="560" w:name="_Toc228723940"/>
      <w:r>
        <w:t xml:space="preserve">Ilustración </w:t>
      </w:r>
      <w:r>
        <w:fldChar w:fldCharType="begin"/>
      </w:r>
      <w:r>
        <w:instrText xml:space="preserve"> SEQ Ilustración \* ARABIC </w:instrText>
      </w:r>
      <w:r>
        <w:fldChar w:fldCharType="separate"/>
      </w:r>
      <w:r w:rsidR="00077E88">
        <w:rPr>
          <w:noProof/>
        </w:rPr>
        <w:t>211</w:t>
      </w:r>
      <w:r>
        <w:fldChar w:fldCharType="end"/>
      </w:r>
      <w:r>
        <w:t xml:space="preserve"> </w:t>
      </w:r>
      <w:r w:rsidRPr="008C7BEC">
        <w:t>FOG Client Snapin exitoso</w:t>
      </w:r>
      <w:bookmarkEnd w:id="560"/>
    </w:p>
    <w:p w14:paraId="76B8740E" w14:textId="77777777" w:rsidR="00266DAE" w:rsidRDefault="00266DAE" w:rsidP="000137CD">
      <w:pPr>
        <w:sectPr w:rsidR="00266DAE" w:rsidSect="009D19F9">
          <w:pgSz w:w="12240" w:h="15840"/>
          <w:pgMar w:top="1440" w:right="1440" w:bottom="1440" w:left="1440" w:header="708" w:footer="708" w:gutter="0"/>
          <w:cols w:space="708"/>
          <w:docGrid w:linePitch="360"/>
        </w:sectPr>
      </w:pPr>
    </w:p>
    <w:p w14:paraId="66E8ED0C" w14:textId="74B0D1EF" w:rsidR="000137CD" w:rsidRDefault="00266DAE" w:rsidP="00266DAE">
      <w:pPr>
        <w:pStyle w:val="Ttulo2"/>
      </w:pPr>
      <w:bookmarkStart w:id="561" w:name="_Anexo:_Creación_de"/>
      <w:bookmarkStart w:id="562" w:name="_Toc228723699"/>
      <w:bookmarkEnd w:id="561"/>
      <w:r w:rsidRPr="00266DAE">
        <w:lastRenderedPageBreak/>
        <w:t>Anexo: Creación de Usuario de solo lectura para MariaDB</w:t>
      </w:r>
      <w:bookmarkEnd w:id="562"/>
    </w:p>
    <w:p w14:paraId="689CB9AD" w14:textId="77777777" w:rsidR="00266DAE" w:rsidRPr="00EB719F" w:rsidRDefault="00266DAE" w:rsidP="00266DAE">
      <w:pPr>
        <w:pStyle w:val="Ttulo3"/>
      </w:pPr>
      <w:bookmarkStart w:id="563" w:name="_Toc228723700"/>
      <w:r w:rsidRPr="00EB719F">
        <w:t>1. Crear el usuario de "Solo Lectura" en MySQL</w:t>
      </w:r>
      <w:bookmarkEnd w:id="563"/>
    </w:p>
    <w:p w14:paraId="5F8C1682" w14:textId="7C4E329F" w:rsidR="00266DAE" w:rsidRPr="00EB719F" w:rsidRDefault="00266DAE" w:rsidP="00266DAE">
      <w:r w:rsidRPr="00EB719F">
        <w:t>El primer paso es crear un usuario con privilegios mínimos</w:t>
      </w:r>
      <w:r>
        <w:t xml:space="preserve">. </w:t>
      </w:r>
      <w:r w:rsidRPr="00EB719F">
        <w:t>Accedemos a la consola de MySQL como superusuario:</w:t>
      </w:r>
    </w:p>
    <w:p w14:paraId="1C487250" w14:textId="77777777"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mysql -u root -p</w:t>
      </w:r>
    </w:p>
    <w:p w14:paraId="22562EEC" w14:textId="77777777" w:rsidR="00266DAE" w:rsidRPr="00EB719F" w:rsidRDefault="00266DAE" w:rsidP="00266DAE">
      <w:r w:rsidRPr="00EB719F">
        <w:t>Dentro de la consola, ejecutamos las siguientes sentencias SQL:</w:t>
      </w:r>
    </w:p>
    <w:p w14:paraId="06CDC77D" w14:textId="5FE14B5C" w:rsidR="00266DAE" w:rsidRPr="00EB719F" w:rsidRDefault="00266DAE">
      <w:pPr>
        <w:pStyle w:val="Prrafodelista"/>
        <w:numPr>
          <w:ilvl w:val="2"/>
          <w:numId w:val="91"/>
        </w:numPr>
        <w:ind w:left="426"/>
      </w:pPr>
      <w:r w:rsidRPr="00EB719F">
        <w:t>Crear el usuario (</w:t>
      </w:r>
      <w:r>
        <w:t>el nombre que quieras y usa</w:t>
      </w:r>
      <w:r w:rsidRPr="00EB719F">
        <w:t xml:space="preserve"> </w:t>
      </w:r>
      <w:r>
        <w:t xml:space="preserve">una </w:t>
      </w:r>
      <w:r w:rsidRPr="00EB719F">
        <w:t>contraseña robusta)</w:t>
      </w:r>
    </w:p>
    <w:p w14:paraId="1F6AC773" w14:textId="76703DED"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CREATE USER 'fogreader'@'localhost' IDENTIFIED BY '</w:t>
      </w:r>
      <w:r>
        <w:t>Tu_Contraseña</w:t>
      </w:r>
      <w:r w:rsidRPr="00EB719F">
        <w:t>';</w:t>
      </w:r>
    </w:p>
    <w:p w14:paraId="6302F550" w14:textId="7B5423AA" w:rsidR="00266DAE" w:rsidRPr="00EB719F" w:rsidRDefault="00266DAE">
      <w:pPr>
        <w:pStyle w:val="Prrafodelista"/>
        <w:numPr>
          <w:ilvl w:val="2"/>
          <w:numId w:val="91"/>
        </w:numPr>
        <w:ind w:left="426"/>
      </w:pPr>
      <w:r w:rsidRPr="00EB719F">
        <w:t>Asignar permisos de solo lectura (SELECT) exclusivamente en la B</w:t>
      </w:r>
      <w:r>
        <w:t>BD</w:t>
      </w:r>
      <w:r w:rsidRPr="00EB719F">
        <w:t>D 'fog'</w:t>
      </w:r>
    </w:p>
    <w:p w14:paraId="5CD8ABCF" w14:textId="77807ABE"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GRANT SELECT ON fog.* TO 'fogreader'@'localhost';</w:t>
      </w:r>
    </w:p>
    <w:p w14:paraId="7F440E38" w14:textId="7F24DE90" w:rsidR="00266DAE" w:rsidRPr="00EB719F" w:rsidRDefault="00266DAE">
      <w:pPr>
        <w:pStyle w:val="Prrafodelista"/>
        <w:numPr>
          <w:ilvl w:val="2"/>
          <w:numId w:val="91"/>
        </w:numPr>
        <w:ind w:left="426"/>
      </w:pPr>
      <w:r w:rsidRPr="00EB719F">
        <w:t xml:space="preserve"> Aplicar cambios y salir</w:t>
      </w:r>
    </w:p>
    <w:p w14:paraId="13A06D6A" w14:textId="03AF9E56"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FLUSH PRIVILEGES;</w:t>
      </w:r>
      <w:r>
        <w:br/>
      </w:r>
      <w:r w:rsidRPr="00EB719F">
        <w:t>EXIT;</w:t>
      </w:r>
    </w:p>
    <w:p w14:paraId="0C922638" w14:textId="77777777" w:rsidR="00266DAE" w:rsidRPr="00EB719F" w:rsidRDefault="00266DAE" w:rsidP="00266DAE">
      <w:pPr>
        <w:pStyle w:val="Ttulo3"/>
      </w:pPr>
      <w:bookmarkStart w:id="564" w:name="_Toc228723701"/>
      <w:r w:rsidRPr="00EB719F">
        <w:t>2. Crear el archivo de configuración blindado (.cnf)</w:t>
      </w:r>
      <w:bookmarkEnd w:id="564"/>
    </w:p>
    <w:p w14:paraId="5DD0FA59" w14:textId="77777777" w:rsidR="00266DAE" w:rsidRPr="00EB719F" w:rsidRDefault="00266DAE" w:rsidP="00266DAE">
      <w:r w:rsidRPr="00EB719F">
        <w:t>Para evitar que los scripts soliciten contraseña manualmente o la expongan en texto plano dentro del código, utilizaremos un archivo de configuración protegido.</w:t>
      </w:r>
    </w:p>
    <w:p w14:paraId="35211787" w14:textId="77777777" w:rsidR="00266DAE" w:rsidRPr="00EB719F" w:rsidRDefault="00266DAE">
      <w:pPr>
        <w:numPr>
          <w:ilvl w:val="0"/>
          <w:numId w:val="95"/>
        </w:numPr>
      </w:pPr>
      <w:r w:rsidRPr="00EB719F">
        <w:rPr>
          <w:b/>
          <w:bCs/>
        </w:rPr>
        <w:t>Crear el directorio (si no existe):</w:t>
      </w:r>
      <w:r w:rsidRPr="00EB719F">
        <w:t xml:space="preserve"> sudo mkdir -p /etc/mysql/</w:t>
      </w:r>
    </w:p>
    <w:p w14:paraId="51905ECC" w14:textId="77777777" w:rsidR="00266DAE" w:rsidRPr="00EB719F" w:rsidRDefault="00266DAE">
      <w:pPr>
        <w:numPr>
          <w:ilvl w:val="0"/>
          <w:numId w:val="95"/>
        </w:numPr>
      </w:pPr>
      <w:r w:rsidRPr="00EB719F">
        <w:rPr>
          <w:b/>
          <w:bCs/>
        </w:rPr>
        <w:t>Crear y editar el archivo:</w:t>
      </w:r>
      <w:r w:rsidRPr="00EB719F">
        <w:t xml:space="preserve"> sudo nano /etc/mysql/fog_readonly.cnf</w:t>
      </w:r>
    </w:p>
    <w:p w14:paraId="2A91A043" w14:textId="77777777" w:rsidR="00266DAE" w:rsidRPr="00EB719F" w:rsidRDefault="00266DAE">
      <w:pPr>
        <w:numPr>
          <w:ilvl w:val="0"/>
          <w:numId w:val="95"/>
        </w:numPr>
      </w:pPr>
      <w:r w:rsidRPr="00EB719F">
        <w:rPr>
          <w:b/>
          <w:bCs/>
        </w:rPr>
        <w:t>Insertar el siguiente contenido:</w:t>
      </w:r>
    </w:p>
    <w:p w14:paraId="24B68CC9"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[client]</w:t>
      </w:r>
    </w:p>
    <w:p w14:paraId="0A43C414"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user=fogreader</w:t>
      </w:r>
    </w:p>
    <w:p w14:paraId="64C5EA90"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password=12345</w:t>
      </w:r>
    </w:p>
    <w:p w14:paraId="17C4721A"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host=localhost</w:t>
      </w:r>
    </w:p>
    <w:p w14:paraId="665A167A" w14:textId="5BC3084A" w:rsidR="00266DAE" w:rsidRPr="00EB719F" w:rsidRDefault="00266DAE" w:rsidP="00266DAE"/>
    <w:p w14:paraId="6421E23C" w14:textId="77777777" w:rsidR="00266DAE" w:rsidRDefault="00266DAE" w:rsidP="00266DAE">
      <w:pPr>
        <w:rPr>
          <w:b/>
          <w:bCs/>
        </w:rPr>
        <w:sectPr w:rsidR="00266DAE" w:rsidSect="009D19F9">
          <w:pgSz w:w="12240" w:h="15840"/>
          <w:pgMar w:top="1440" w:right="1440" w:bottom="1440" w:left="1440" w:header="708" w:footer="708" w:gutter="0"/>
          <w:cols w:space="708"/>
          <w:docGrid w:linePitch="360"/>
        </w:sectPr>
      </w:pPr>
    </w:p>
    <w:p w14:paraId="291D27A7" w14:textId="1F722796" w:rsidR="00266DAE" w:rsidRPr="00EB719F" w:rsidRDefault="00266DAE" w:rsidP="00266DAE">
      <w:pPr>
        <w:pStyle w:val="Ttulo3"/>
      </w:pPr>
      <w:bookmarkStart w:id="565" w:name="_Toc228723702"/>
      <w:r w:rsidRPr="00EB719F">
        <w:lastRenderedPageBreak/>
        <w:t>3. Asegurar los permisos del archivo</w:t>
      </w:r>
      <w:bookmarkEnd w:id="565"/>
    </w:p>
    <w:p w14:paraId="5E8709A2" w14:textId="43986FD6" w:rsidR="00266DAE" w:rsidRPr="00EB719F" w:rsidRDefault="00266DAE" w:rsidP="00266DAE">
      <w:r w:rsidRPr="00EB719F">
        <w:t xml:space="preserve">Solo el usuario </w:t>
      </w:r>
      <w:r w:rsidRPr="00EB719F">
        <w:rPr>
          <w:b/>
          <w:bCs/>
        </w:rPr>
        <w:t>root</w:t>
      </w:r>
      <w:r w:rsidRPr="00EB719F">
        <w:t xml:space="preserve"> (o el propietario) debe tener acceso a este archivo. Cualquier intento de lectura por otros usuarios </w:t>
      </w:r>
      <w:r>
        <w:t>debe ser</w:t>
      </w:r>
      <w:r w:rsidRPr="00EB719F">
        <w:t xml:space="preserve"> denegado por el sistema de archivos.</w:t>
      </w:r>
    </w:p>
    <w:p w14:paraId="1C7938AE" w14:textId="5B2BF5DF" w:rsidR="00266DAE" w:rsidRPr="00EB719F" w:rsidRDefault="00266DAE">
      <w:pPr>
        <w:pStyle w:val="Prrafodelista"/>
        <w:numPr>
          <w:ilvl w:val="0"/>
          <w:numId w:val="98"/>
        </w:numPr>
      </w:pPr>
      <w:r w:rsidRPr="00EB719F">
        <w:t>Cambiar el propietario a root</w:t>
      </w:r>
    </w:p>
    <w:p w14:paraId="5DC0F99B" w14:textId="4A073118"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chown root:root /etc/mysql/fog_readonly.cnf</w:t>
      </w:r>
    </w:p>
    <w:p w14:paraId="4F348BD8" w14:textId="2F290AAE" w:rsidR="00266DAE" w:rsidRPr="00EB719F" w:rsidRDefault="00266DAE">
      <w:pPr>
        <w:pStyle w:val="Prrafodelista"/>
        <w:numPr>
          <w:ilvl w:val="0"/>
          <w:numId w:val="98"/>
        </w:numPr>
      </w:pPr>
      <w:r w:rsidRPr="00EB719F">
        <w:t>Restringir permisos: Lectura/Escritura solo para el dueño (600 = rw-------)</w:t>
      </w:r>
    </w:p>
    <w:p w14:paraId="62962DC6" w14:textId="4E996CAB"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chmod 600 /etc/mysql/fog_readonly.cnf</w:t>
      </w:r>
    </w:p>
    <w:p w14:paraId="3666E0A5" w14:textId="77777777" w:rsidR="00266DAE" w:rsidRPr="00EB719F" w:rsidRDefault="00266DAE" w:rsidP="00266DAE">
      <w:pPr>
        <w:pStyle w:val="Ttulo3"/>
      </w:pPr>
      <w:bookmarkStart w:id="566" w:name="_Toc228723703"/>
      <w:r w:rsidRPr="00EB719F">
        <w:t>4. Verificación de Seguridad</w:t>
      </w:r>
      <w:bookmarkEnd w:id="566"/>
    </w:p>
    <w:p w14:paraId="23C4DA02" w14:textId="532A9E96" w:rsidR="00266DAE" w:rsidRPr="00EB719F" w:rsidRDefault="00266DAE" w:rsidP="00266DAE">
      <w:r>
        <w:t>Debemos</w:t>
      </w:r>
      <w:r w:rsidRPr="00EB719F">
        <w:t xml:space="preserve"> validar que la configuración funciona y que las restricciones están activas:</w:t>
      </w:r>
    </w:p>
    <w:p w14:paraId="5CF0049D" w14:textId="77777777" w:rsidR="00266DAE" w:rsidRPr="00266DAE" w:rsidRDefault="00266DAE">
      <w:pPr>
        <w:numPr>
          <w:ilvl w:val="0"/>
          <w:numId w:val="96"/>
        </w:numPr>
      </w:pPr>
      <w:r w:rsidRPr="00EB719F">
        <w:rPr>
          <w:b/>
          <w:bCs/>
        </w:rPr>
        <w:t>Prueba de conexión automática:</w:t>
      </w:r>
    </w:p>
    <w:p w14:paraId="726C58CB" w14:textId="77777777" w:rsidR="00266DAE"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mysql --defaults-extra-file=/etc/mysql/fog_readonly.cnf fog -e "SELECT 1;"</w:t>
      </w:r>
    </w:p>
    <w:p w14:paraId="51EC3DD1" w14:textId="2D2ADB2A" w:rsidR="00266DAE" w:rsidRDefault="00266DAE" w:rsidP="00266DAE">
      <w:pPr>
        <w:rPr>
          <w:i/>
          <w:iCs/>
        </w:rPr>
      </w:pPr>
      <w:r w:rsidRPr="00EB719F">
        <w:rPr>
          <w:i/>
          <w:iCs/>
        </w:rPr>
        <w:t xml:space="preserve">(Debe </w:t>
      </w:r>
      <w:r>
        <w:rPr>
          <w:i/>
          <w:iCs/>
        </w:rPr>
        <w:t>funcionar</w:t>
      </w:r>
      <w:r w:rsidRPr="00EB719F">
        <w:rPr>
          <w:i/>
          <w:iCs/>
        </w:rPr>
        <w:t xml:space="preserve"> exitosamente sin solicitar contraseña).</w:t>
      </w:r>
    </w:p>
    <w:p w14:paraId="066F87F7" w14:textId="77777777" w:rsidR="00B52234" w:rsidRDefault="00266DAE" w:rsidP="00B52234">
      <w:pPr>
        <w:keepNext/>
      </w:pPr>
      <w:r w:rsidRPr="00266DAE">
        <w:rPr>
          <w:noProof/>
        </w:rPr>
        <w:drawing>
          <wp:inline distT="0" distB="0" distL="0" distR="0" wp14:anchorId="38EE1F42" wp14:editId="263B0C66">
            <wp:extent cx="5943600" cy="688975"/>
            <wp:effectExtent l="0" t="0" r="0" b="0"/>
            <wp:docPr id="1094410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10141" name=""/>
                    <pic:cNvPicPr/>
                  </pic:nvPicPr>
                  <pic:blipFill>
                    <a:blip r:embed="rId248"/>
                    <a:stretch>
                      <a:fillRect/>
                    </a:stretch>
                  </pic:blipFill>
                  <pic:spPr>
                    <a:xfrm>
                      <a:off x="0" y="0"/>
                      <a:ext cx="5943600" cy="688975"/>
                    </a:xfrm>
                    <a:prstGeom prst="rect">
                      <a:avLst/>
                    </a:prstGeom>
                  </pic:spPr>
                </pic:pic>
              </a:graphicData>
            </a:graphic>
          </wp:inline>
        </w:drawing>
      </w:r>
    </w:p>
    <w:p w14:paraId="42CD4ED2" w14:textId="08CBAF4B" w:rsidR="00266DAE" w:rsidRPr="00266DAE" w:rsidRDefault="00B52234" w:rsidP="00B52234">
      <w:pPr>
        <w:pStyle w:val="Descripcin"/>
      </w:pPr>
      <w:bookmarkStart w:id="567" w:name="_Toc228723941"/>
      <w:r>
        <w:t xml:space="preserve">Ilustración </w:t>
      </w:r>
      <w:r>
        <w:fldChar w:fldCharType="begin"/>
      </w:r>
      <w:r>
        <w:instrText xml:space="preserve"> SEQ Ilustración \* ARABIC </w:instrText>
      </w:r>
      <w:r>
        <w:fldChar w:fldCharType="separate"/>
      </w:r>
      <w:r w:rsidR="00077E88">
        <w:rPr>
          <w:noProof/>
        </w:rPr>
        <w:t>212</w:t>
      </w:r>
      <w:r>
        <w:fldChar w:fldCharType="end"/>
      </w:r>
      <w:r>
        <w:t xml:space="preserve"> Comprobación permisos archivo MariaDB 01</w:t>
      </w:r>
      <w:bookmarkEnd w:id="567"/>
    </w:p>
    <w:p w14:paraId="30AEF43F" w14:textId="77777777" w:rsidR="00266DAE" w:rsidRDefault="00266DAE">
      <w:pPr>
        <w:numPr>
          <w:ilvl w:val="0"/>
          <w:numId w:val="96"/>
        </w:numPr>
      </w:pPr>
      <w:r w:rsidRPr="00EB719F">
        <w:rPr>
          <w:b/>
          <w:bCs/>
        </w:rPr>
        <w:t>Prueba de restricción de escritura:</w:t>
      </w:r>
      <w:r w:rsidRPr="00EB719F">
        <w:t xml:space="preserve"> </w:t>
      </w:r>
    </w:p>
    <w:p w14:paraId="2D890C3B" w14:textId="77777777" w:rsidR="00266DAE"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mysql --defaults-extra-file=/etc/mysql/fog_readonly.cnf fog -e "DELETE FROM hosts WHERE hostID=1;" </w:t>
      </w:r>
    </w:p>
    <w:p w14:paraId="6F0C5284" w14:textId="42DCD94C" w:rsidR="00266DAE" w:rsidRDefault="00266DAE" w:rsidP="00266DAE">
      <w:pPr>
        <w:rPr>
          <w:i/>
          <w:iCs/>
        </w:rPr>
      </w:pPr>
      <w:r w:rsidRPr="00EB719F">
        <w:rPr>
          <w:i/>
          <w:iCs/>
        </w:rPr>
        <w:t>(Debe devolver un error de Access denied, confirmando que el usuario no puede alterar datos).</w:t>
      </w:r>
    </w:p>
    <w:p w14:paraId="22187279" w14:textId="77777777" w:rsidR="00B52234" w:rsidRDefault="00266DAE" w:rsidP="00B52234">
      <w:pPr>
        <w:keepNext/>
      </w:pPr>
      <w:r w:rsidRPr="00266DAE">
        <w:rPr>
          <w:noProof/>
        </w:rPr>
        <w:drawing>
          <wp:inline distT="0" distB="0" distL="0" distR="0" wp14:anchorId="717D1B61" wp14:editId="06244E61">
            <wp:extent cx="5943600" cy="617220"/>
            <wp:effectExtent l="0" t="0" r="0" b="0"/>
            <wp:docPr id="906070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70254" name=""/>
                    <pic:cNvPicPr/>
                  </pic:nvPicPr>
                  <pic:blipFill>
                    <a:blip r:embed="rId249"/>
                    <a:stretch>
                      <a:fillRect/>
                    </a:stretch>
                  </pic:blipFill>
                  <pic:spPr>
                    <a:xfrm>
                      <a:off x="0" y="0"/>
                      <a:ext cx="5943600" cy="617220"/>
                    </a:xfrm>
                    <a:prstGeom prst="rect">
                      <a:avLst/>
                    </a:prstGeom>
                  </pic:spPr>
                </pic:pic>
              </a:graphicData>
            </a:graphic>
          </wp:inline>
        </w:drawing>
      </w:r>
    </w:p>
    <w:p w14:paraId="0B0B9B3F" w14:textId="6A4E9983" w:rsidR="00266DAE" w:rsidRPr="00266DAE" w:rsidRDefault="00B52234" w:rsidP="00B52234">
      <w:pPr>
        <w:pStyle w:val="Descripcin"/>
      </w:pPr>
      <w:bookmarkStart w:id="568" w:name="_Toc228723942"/>
      <w:r>
        <w:t xml:space="preserve">Ilustración </w:t>
      </w:r>
      <w:r>
        <w:fldChar w:fldCharType="begin"/>
      </w:r>
      <w:r>
        <w:instrText xml:space="preserve"> SEQ Ilustración \* ARABIC </w:instrText>
      </w:r>
      <w:r>
        <w:fldChar w:fldCharType="separate"/>
      </w:r>
      <w:r w:rsidR="00077E88">
        <w:rPr>
          <w:noProof/>
        </w:rPr>
        <w:t>213</w:t>
      </w:r>
      <w:r>
        <w:fldChar w:fldCharType="end"/>
      </w:r>
      <w:r>
        <w:t xml:space="preserve"> </w:t>
      </w:r>
      <w:r w:rsidRPr="00DA5C80">
        <w:t>Comprobación permisos archivo MariaDB 0</w:t>
      </w:r>
      <w:r>
        <w:t>2</w:t>
      </w:r>
      <w:bookmarkEnd w:id="568"/>
    </w:p>
    <w:p w14:paraId="50D2CABD" w14:textId="41B893BF" w:rsidR="00266DAE" w:rsidRDefault="00266DAE" w:rsidP="00266DAE">
      <w:pPr>
        <w:rPr>
          <w:b/>
          <w:bCs/>
        </w:rPr>
        <w:sectPr w:rsidR="00266DAE" w:rsidSect="009D19F9">
          <w:pgSz w:w="12240" w:h="15840"/>
          <w:pgMar w:top="1440" w:right="1440" w:bottom="1440" w:left="1440" w:header="708" w:footer="708" w:gutter="0"/>
          <w:cols w:space="708"/>
          <w:docGrid w:linePitch="360"/>
        </w:sectPr>
      </w:pPr>
      <w:r w:rsidRPr="00EB719F">
        <w:rPr>
          <w:b/>
          <w:bCs/>
        </w:rPr>
        <w:t xml:space="preserve"> </w:t>
      </w:r>
    </w:p>
    <w:p w14:paraId="4713660B" w14:textId="2EEAEB83" w:rsidR="00266DAE" w:rsidRPr="00EB719F" w:rsidRDefault="00266DAE" w:rsidP="00266DAE">
      <w:pPr>
        <w:pStyle w:val="Ttulo3"/>
      </w:pPr>
      <w:bookmarkStart w:id="569" w:name="_Toc228723704"/>
      <w:r w:rsidRPr="00EB719F">
        <w:lastRenderedPageBreak/>
        <w:t>Gestión de Grupos</w:t>
      </w:r>
      <w:bookmarkEnd w:id="569"/>
    </w:p>
    <w:p w14:paraId="4E3E9D58" w14:textId="7AF07C2A" w:rsidR="00266DAE" w:rsidRPr="00EB719F" w:rsidRDefault="00266DAE" w:rsidP="00266DAE">
      <w:r w:rsidRPr="00EB719F">
        <w:t xml:space="preserve">Si el script no se ejecutará siempre como </w:t>
      </w:r>
      <w:r w:rsidRPr="00266DAE">
        <w:rPr>
          <w:b/>
          <w:bCs/>
        </w:rPr>
        <w:t>root</w:t>
      </w:r>
      <w:r w:rsidRPr="00EB719F">
        <w:t xml:space="preserve">, puedes permitir que tu usuario personal (ej. cristobal) lea el archivo sin comprometer la seguridad total, </w:t>
      </w:r>
      <w:r>
        <w:t xml:space="preserve">simplemente </w:t>
      </w:r>
      <w:r w:rsidRPr="00EB719F">
        <w:t>usando permisos de grupo:</w:t>
      </w:r>
    </w:p>
    <w:p w14:paraId="1F428744" w14:textId="4CA8DF43" w:rsidR="00266DAE" w:rsidRPr="00EB719F" w:rsidRDefault="00266DAE">
      <w:pPr>
        <w:pStyle w:val="Prrafodelista"/>
        <w:numPr>
          <w:ilvl w:val="0"/>
          <w:numId w:val="97"/>
        </w:numPr>
      </w:pPr>
      <w:r w:rsidRPr="00EB719F">
        <w:t>Cambiar el grupo del archivo a tu usuario</w:t>
      </w:r>
    </w:p>
    <w:p w14:paraId="3E4559CB" w14:textId="0559D590"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chgrp cristobal /etc/mysql/fog_readonly.cnf</w:t>
      </w:r>
    </w:p>
    <w:p w14:paraId="059285C2" w14:textId="6B687052" w:rsidR="00266DAE" w:rsidRPr="00EB719F" w:rsidRDefault="00266DAE">
      <w:pPr>
        <w:pStyle w:val="Prrafodelista"/>
        <w:numPr>
          <w:ilvl w:val="0"/>
          <w:numId w:val="97"/>
        </w:numPr>
      </w:pPr>
      <w:r w:rsidRPr="00EB719F">
        <w:t>Permitir lectura al dueño y al grupo (640 = rw- r-- ---)</w:t>
      </w:r>
    </w:p>
    <w:p w14:paraId="6122221D" w14:textId="77777777"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chmod 640 /etc/mysql/fog_readonly.cnf</w:t>
      </w:r>
    </w:p>
    <w:p w14:paraId="7583AD0A" w14:textId="614EA7FF" w:rsidR="00266DAE" w:rsidRPr="00EB719F" w:rsidRDefault="00266DAE" w:rsidP="00266DAE">
      <w:r w:rsidRPr="00EB719F">
        <w:rPr>
          <w:b/>
          <w:bCs/>
        </w:rPr>
        <w:t>Nota:</w:t>
      </w:r>
      <w:r w:rsidRPr="00EB719F">
        <w:t xml:space="preserve"> Esto permite que root mantenga el control total, </w:t>
      </w:r>
      <w:r>
        <w:t>podamos</w:t>
      </w:r>
      <w:r w:rsidRPr="00EB719F">
        <w:t xml:space="preserve"> leer las credenciales para el script, y el resto de los usuarios del sistema sigan bloqueados.</w:t>
      </w:r>
    </w:p>
    <w:p w14:paraId="5AC66D14" w14:textId="77777777" w:rsidR="00F435D5" w:rsidRDefault="00F435D5" w:rsidP="00266DAE">
      <w:pPr>
        <w:sectPr w:rsidR="00F435D5" w:rsidSect="009D19F9">
          <w:pgSz w:w="12240" w:h="15840"/>
          <w:pgMar w:top="1440" w:right="1440" w:bottom="1440" w:left="1440" w:header="708" w:footer="708" w:gutter="0"/>
          <w:cols w:space="708"/>
          <w:docGrid w:linePitch="360"/>
        </w:sectPr>
      </w:pPr>
    </w:p>
    <w:p w14:paraId="5736A651" w14:textId="10CBECDA" w:rsidR="00053C20" w:rsidRPr="00053C20" w:rsidRDefault="00053C20" w:rsidP="00053C20">
      <w:pPr>
        <w:pStyle w:val="Ttulo2"/>
      </w:pPr>
      <w:bookmarkStart w:id="570" w:name="_Anexo:_fog-wakeup-mikrotik.sh"/>
      <w:bookmarkStart w:id="571" w:name="_Anexo:_WakeOnLAN"/>
      <w:bookmarkStart w:id="572" w:name="_Toc228723705"/>
      <w:bookmarkEnd w:id="570"/>
      <w:bookmarkEnd w:id="571"/>
      <w:r>
        <w:lastRenderedPageBreak/>
        <w:t>Anexo: WakeOnLAN</w:t>
      </w:r>
      <w:bookmarkEnd w:id="572"/>
    </w:p>
    <w:p w14:paraId="4C455170" w14:textId="47E6C1C7" w:rsidR="00266DAE" w:rsidRDefault="00F435D5" w:rsidP="00053C20">
      <w:pPr>
        <w:pStyle w:val="Ttulo3"/>
      </w:pPr>
      <w:bookmarkStart w:id="573" w:name="_fog-wakeup-mikrotik.sh"/>
      <w:bookmarkStart w:id="574" w:name="_Toc228723706"/>
      <w:bookmarkEnd w:id="573"/>
      <w:r w:rsidRPr="00F435D5">
        <w:t>fog-wakeup-mikrotik.sh</w:t>
      </w:r>
      <w:bookmarkEnd w:id="574"/>
    </w:p>
    <w:p w14:paraId="6B85EFB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#!/bin/bash</w:t>
      </w:r>
    </w:p>
    <w:p w14:paraId="0C4A10B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https://gist.github.com/mohanpedala/1e2ff5661761d3abd0385e8223e16425?permalink_comment_id=3799230</w:t>
      </w:r>
    </w:p>
    <w:p w14:paraId="106F9F5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-e: Detiene el script si un comando falla.</w:t>
      </w:r>
    </w:p>
    <w:p w14:paraId="254066D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-u: Lanza un error si se intenta usar una variable no definida.</w:t>
      </w:r>
    </w:p>
    <w:p w14:paraId="32B5C2E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-o pipefail: Devuelve el código de error del último comando de una tubería que haya fallado.</w:t>
      </w:r>
    </w:p>
    <w:p w14:paraId="0202393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set -euo pipefail</w:t>
      </w:r>
    </w:p>
    <w:p w14:paraId="2A598FA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8E9CF7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Definición de variables globales para la base de datos de FOG y el router Mikrotik</w:t>
      </w:r>
    </w:p>
    <w:p w14:paraId="4CC9F7F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DB_NAME="fog"</w:t>
      </w:r>
    </w:p>
    <w:p w14:paraId="7B3B1E8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DB_CONF="/etc/mysql/fog_readonly.cnf"  # Archivo de solo lectura con nuestras credenciales</w:t>
      </w:r>
    </w:p>
    <w:p w14:paraId="260F837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ROUTER_USER="usuario-wol"</w:t>
      </w:r>
    </w:p>
    <w:p w14:paraId="3C33B62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ROUTER_IP="10.2.7.3"</w:t>
      </w:r>
    </w:p>
    <w:p w14:paraId="26E030B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1BAA77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VALIDACIÓN DE ARGUMENTOS ---</w:t>
      </w:r>
    </w:p>
    <w:p w14:paraId="70B6594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Comprueba que el usuario haya pasado exactamente 2 argumentos (-h/-g y el nombre)</w:t>
      </w:r>
    </w:p>
    <w:p w14:paraId="1E8C516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https://earthly.dev/blog/bash-conditionals/#:~:text=%2Dne%20:%20checks%20if%20two%20values/variables%20are%20not%20equal%20(%20!%20=%20)</w:t>
      </w:r>
    </w:p>
    <w:p w14:paraId="081C1EB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https://askubuntu.com/questions/939620/what-does-mean-in-bash</w:t>
      </w:r>
    </w:p>
    <w:p w14:paraId="39D2DF5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En Bash, $# es una variable especial que representa el número total de argumentos posicionales (parámetros) pasados a un script o función, excluyendo el nombre del script en sí ($0)</w:t>
      </w:r>
    </w:p>
    <w:p w14:paraId="69CFFC4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if [ "$#" -ne 2 ]; then</w:t>
      </w:r>
    </w:p>
    <w:p w14:paraId="6B0E158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"Uso: $0 -h [NombreHost] o $0 -g [NombreGrupo]"</w:t>
      </w:r>
    </w:p>
    <w:p w14:paraId="165D68F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exit 1</w:t>
      </w:r>
    </w:p>
    <w:p w14:paraId="18907BC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79E8ABD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E16878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https://www.reddit.com/r/bash/comments/hui3hd/i_dont_understand_0_1_2_variable_in_bash_shell/?tl=es-es</w:t>
      </w:r>
    </w:p>
    <w:p w14:paraId="7159B66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MODE="$1" # El modo de selección: -h (host) o -g (grupo)</w:t>
      </w:r>
    </w:p>
    <w:p w14:paraId="19B6A8F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VALUE="$2" # El nombre específico del host o grupo</w:t>
      </w:r>
    </w:p>
    <w:p w14:paraId="0F7BE93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FAE974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Sanitización de entrada: Solo permite letras, números y caracteres básicos</w:t>
      </w:r>
    </w:p>
    <w:p w14:paraId="07EE76C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para prevenir ataques de inyección de código o SQL.</w:t>
      </w:r>
    </w:p>
    <w:p w14:paraId="624E9C8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if [[ ! "$VALUE" =~ ^[a-zA-Z0-9._-]+$ ]]; then</w:t>
      </w:r>
    </w:p>
    <w:p w14:paraId="7CD806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lastRenderedPageBreak/>
        <w:t>    echo "Error: El nombre contiene caracteres no permitidos."</w:t>
      </w:r>
    </w:p>
    <w:p w14:paraId="066F784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exit 1</w:t>
      </w:r>
    </w:p>
    <w:p w14:paraId="7D660B7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4ED1CB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169E21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FUNCIÓN SQL SEGURA ---</w:t>
      </w:r>
    </w:p>
    <w:p w14:paraId="36135BE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Obtiene las direcciones MAC primarias de la base de datos basándose en el modo elegido.</w:t>
      </w:r>
    </w:p>
    <w:p w14:paraId="1FBA8F8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get_macs() {</w:t>
      </w:r>
    </w:p>
    <w:p w14:paraId="532209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local query=""</w:t>
      </w:r>
    </w:p>
    <w:p w14:paraId="5BC45EC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if [ "$MODE" == "-h" ]; then</w:t>
      </w:r>
    </w:p>
    <w:p w14:paraId="177599F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Query para buscar por nombre de host individual</w:t>
      </w:r>
    </w:p>
    <w:p w14:paraId="15A07B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query="SELECT m.hmMAC FROM hosts h JOIN hostMAC m ON h.hostID = m.hmHostID AND m.hmPrimary = '1' WHERE h.hostName = '${VALUE}';"</w:t>
      </w:r>
    </w:p>
    <w:p w14:paraId="489FCDF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else</w:t>
      </w:r>
    </w:p>
    <w:p w14:paraId="35AD730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Query para buscar por nombre de grupo (une tablas de grupos y miembros)</w:t>
      </w:r>
    </w:p>
    <w:p w14:paraId="5A233F9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query="SELECT m.hmMAC FROM groups g JOIN groupMembers gm ON g.groupID = gm.gmGroupID JOIN hostMAC m ON gm.gmHostID = m.hmHostID AND m.hmPrimary = '1' WHERE g.groupName = '${VALUE}';"</w:t>
      </w:r>
    </w:p>
    <w:p w14:paraId="154A7DF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65CF098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
    <w:p w14:paraId="52AC6A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Ejecuta mysql usando el archivo de configuración para no exponer credenciales en el comando</w:t>
      </w:r>
    </w:p>
    <w:p w14:paraId="3B6FA29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-N: No imprime encabezados. -B: Formato batch (sin tablas visuales). -e: ejecutar el Query.</w:t>
      </w:r>
    </w:p>
    <w:p w14:paraId="44BE573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mysql --defaults-extra-file="$DB_CONF" "$DB_NAME" -N -B -e "$query"</w:t>
      </w:r>
    </w:p>
    <w:p w14:paraId="5524042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t>
      </w:r>
    </w:p>
    <w:p w14:paraId="61C0816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131CE9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VALIDACIÓN FORMATO MAC ---</w:t>
      </w:r>
    </w:p>
    <w:p w14:paraId="5ED0810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Expresión regular para verificar que la MAC sea válida (XX:XX:XX:XX:XX:XX)</w:t>
      </w:r>
    </w:p>
    <w:p w14:paraId="7FF3C1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https://unix.stackexchange.com/questions/340440/bash-test-what-does-do</w:t>
      </w:r>
    </w:p>
    <w:p w14:paraId="4540828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valid_mac() {</w:t>
      </w:r>
    </w:p>
    <w:p w14:paraId="56DB76C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"$1" =~ ^([0-9A-Fa-f]{2}[:-]){5}([0-9A-Fa-f]{2})$ ]]</w:t>
      </w:r>
    </w:p>
    <w:p w14:paraId="3C68FAC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t>
      </w:r>
    </w:p>
    <w:p w14:paraId="226869A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AA9CD3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PROCESO ---</w:t>
      </w:r>
    </w:p>
    <w:p w14:paraId="7F335F0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Llamada a la función para obtener el listado de MACs</w:t>
      </w:r>
    </w:p>
    <w:p w14:paraId="70D1360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MACS=$(get_macs)</w:t>
      </w:r>
    </w:p>
    <w:p w14:paraId="25139F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CC80D8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Si el resultado de la consulta SQL está vacío, termina el script</w:t>
      </w:r>
    </w:p>
    <w:p w14:paraId="21BBF34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if [ -z "$MACS" ]; then</w:t>
      </w:r>
    </w:p>
    <w:p w14:paraId="4270886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"No se encontraron direcciones MAC para esta selección: $VALUE"</w:t>
      </w:r>
    </w:p>
    <w:p w14:paraId="722D348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exit 1</w:t>
      </w:r>
    </w:p>
    <w:p w14:paraId="4B43F9F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09D9BFD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1A0802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lastRenderedPageBreak/>
        <w:t># Variable para acumular todos los comandos y enviarlos en una sola conexión SSH al router Mikrotik</w:t>
      </w:r>
    </w:p>
    <w:p w14:paraId="0561401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MIKROTIK_BATCH_CMD=""</w:t>
      </w:r>
    </w:p>
    <w:p w14:paraId="7EE4B01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644196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Leemos las MACs obtenidas línea por línea</w:t>
      </w:r>
    </w:p>
    <w:p w14:paraId="1D8EBA0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while IFS= read -r mac; do</w:t>
      </w:r>
    </w:p>
    <w:p w14:paraId="0782F72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-z "$mac" ] &amp;&amp; continue</w:t>
      </w:r>
    </w:p>
    <w:p w14:paraId="464F985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694E66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Normalización: Convierte guiones (-) en dos puntos (:) y todo a mayúsculas. Necesario para el router Mikrotik.</w:t>
      </w:r>
    </w:p>
    <w:p w14:paraId="4958B7B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Esto es crítico porque MikroTik es estricto con el formato de la MAC.</w:t>
      </w:r>
    </w:p>
    <w:p w14:paraId="6B8DCD4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clean_mac=$(echo "$mac" | tr '-' ':' | tr '[:lower:]' '[:upper:]')</w:t>
      </w:r>
    </w:p>
    <w:p w14:paraId="3A0869F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FD7096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if valid_mac "$clean_mac"; then</w:t>
      </w:r>
    </w:p>
    <w:p w14:paraId="2791270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"Añadiendo a tanda de WOL: $clean_mac"</w:t>
      </w:r>
    </w:p>
    <w:p w14:paraId="0693641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Construye el comando de MikroTik (RouterOS Scripting):</w:t>
      </w:r>
    </w:p>
    <w:p w14:paraId="5F741F7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Recorre todas las interfaces que están activas (running=yes) </w:t>
      </w:r>
    </w:p>
    <w:p w14:paraId="04E934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y envía el paquete WOL por cada una de ellas.</w:t>
      </w:r>
    </w:p>
    <w:p w14:paraId="0181025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MIKROTIK_BATCH_CMD+=":foreach i in=[/interface find where running=yes] do={ /tool wol mac=$clean_mac interface=[/interface get \$i name] }; "</w:t>
      </w:r>
    </w:p>
    <w:p w14:paraId="4D44B51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else</w:t>
      </w:r>
    </w:p>
    <w:p w14:paraId="5FE38D7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"Aviso: Ignorando MAC inválida: $clean_mac"</w:t>
      </w:r>
    </w:p>
    <w:p w14:paraId="5EAF5FC3" w14:textId="379CC3ED"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08F9AD2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done &lt;&lt;&lt; "$MACS"</w:t>
      </w:r>
    </w:p>
    <w:p w14:paraId="6D73BD6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C36004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ENVÍO ÚNICO VÍA SSH ---</w:t>
      </w:r>
    </w:p>
    <w:p w14:paraId="0EB5279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Si hay comandos acumulados, los envía al router</w:t>
      </w:r>
    </w:p>
    <w:p w14:paraId="56BD95F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if [ -n "$MIKROTIK_BATCH_CMD" ]; then</w:t>
      </w:r>
    </w:p>
    <w:p w14:paraId="422FF09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"Enviando comandos al router MikroTik ($ROUTER_IP)..."</w:t>
      </w:r>
    </w:p>
    <w:p w14:paraId="442D96F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ssh -o BatchMode=yes: Desactiva prompts interactivos (no hacen falta para automatizaciones)</w:t>
      </w:r>
    </w:p>
    <w:p w14:paraId="2406425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ssh -o ConnectTimeout: Establece un tiempo límite de espera para la conexión. En nuestro caso, 8 segundos</w:t>
      </w:r>
    </w:p>
    <w:p w14:paraId="1F2C336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if ssh -o BatchMode=yes -o ConnectTimeout=8 "$ROUTER_USER@$ROUTER_IP" "$MIKROTIK_BATCH_CMD"; then</w:t>
      </w:r>
    </w:p>
    <w:p w14:paraId="7DBC3BB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"Éxito: Todos los paquetes WOL han sido procesados por el router Mikrotik en $ROUTER_IP"</w:t>
      </w:r>
    </w:p>
    <w:p w14:paraId="394D05F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else</w:t>
      </w:r>
    </w:p>
    <w:p w14:paraId="5AEAF76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"Error: Falló la comunicación SSH con el Mikrotik en $ROUTER_IP"</w:t>
      </w:r>
    </w:p>
    <w:p w14:paraId="0321EB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exit 1</w:t>
      </w:r>
    </w:p>
    <w:p w14:paraId="4741753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353B398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else</w:t>
      </w:r>
    </w:p>
    <w:p w14:paraId="3C1B638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"No había comandos válidos para enviar."</w:t>
      </w:r>
    </w:p>
    <w:p w14:paraId="01C74B8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6BD66A76" w14:textId="77777777" w:rsidR="008D552B" w:rsidRDefault="008D552B" w:rsidP="008D552B">
      <w:pPr>
        <w:sectPr w:rsidR="008D552B" w:rsidSect="009D19F9">
          <w:pgSz w:w="12240" w:h="15840"/>
          <w:pgMar w:top="1440" w:right="1440" w:bottom="1440" w:left="1440" w:header="708" w:footer="708" w:gutter="0"/>
          <w:cols w:space="708"/>
          <w:docGrid w:linePitch="360"/>
        </w:sectPr>
      </w:pPr>
    </w:p>
    <w:p w14:paraId="03304BCF" w14:textId="0EF7B596" w:rsidR="00865E79" w:rsidRDefault="00865E79" w:rsidP="00053C20">
      <w:pPr>
        <w:pStyle w:val="Ttulo3"/>
      </w:pPr>
      <w:bookmarkStart w:id="575" w:name="_Anexo:_fog-wakeup-sabiendo-interfaz"/>
      <w:bookmarkStart w:id="576" w:name="_Toc228723707"/>
      <w:bookmarkEnd w:id="575"/>
      <w:r w:rsidRPr="00865E79">
        <w:lastRenderedPageBreak/>
        <w:t>fog-wakeup-sabiendo-interfaz-mikrotik.sh</w:t>
      </w:r>
      <w:bookmarkEnd w:id="576"/>
    </w:p>
    <w:p w14:paraId="56F23B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#!/bin/bash</w:t>
      </w:r>
    </w:p>
    <w:p w14:paraId="25F2DA9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https://gist.github.com/mohanpedala/1e2ff5661761d3abd0385e8223e16425?permalink_comment_id=3799230</w:t>
      </w:r>
    </w:p>
    <w:p w14:paraId="70B94A6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-e: Detiene el script si un comando falla.</w:t>
      </w:r>
    </w:p>
    <w:p w14:paraId="0F68CA1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-u: Lanza un error si se intenta usar una variable no definida.</w:t>
      </w:r>
    </w:p>
    <w:p w14:paraId="421E428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-o pipefail: Devuelve el código de error del último comando de una tubería que haya fallado.</w:t>
      </w:r>
    </w:p>
    <w:p w14:paraId="1DEC05C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set -euo pipefail</w:t>
      </w:r>
    </w:p>
    <w:p w14:paraId="02A63BA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E4B040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Definición de variables globales para la base de datos de FOG y el router Mikrotik</w:t>
      </w:r>
    </w:p>
    <w:p w14:paraId="5EE7622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DB_NAME="fog"</w:t>
      </w:r>
    </w:p>
    <w:p w14:paraId="6DAC830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DB_CONF="/etc/mysql/fog_readonly.cnf"  # Archivo de solo lectura con nuestras credenciales</w:t>
      </w:r>
    </w:p>
    <w:p w14:paraId="0E2C554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ROUTER_USER="usuario-wol"</w:t>
      </w:r>
    </w:p>
    <w:p w14:paraId="55CF55A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ROUTER_IP="10.2.7.3"</w:t>
      </w:r>
    </w:p>
    <w:p w14:paraId="0E1707D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493D6B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Definición manual de interfaces</w:t>
      </w:r>
    </w:p>
    <w:p w14:paraId="569FD7C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INTERFACES=("ether0" "ether1" "ether2" "ether3")</w:t>
      </w:r>
    </w:p>
    <w:p w14:paraId="4D25F63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46263C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VALIDACIÓN DE ARGUMENTOS ---</w:t>
      </w:r>
    </w:p>
    <w:p w14:paraId="0D9BC3E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Comprueba que el usuario haya pasado exactamente 2 argumentos (-h/-g y el nombre)</w:t>
      </w:r>
    </w:p>
    <w:p w14:paraId="2BB76E9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https://earthly.dev/blog/bash-conditionals/#:~:text=%2Dne%20:%20checks%20if%20two%20values/variables%20are%20not%20equal%20(%20!%20=%20)</w:t>
      </w:r>
    </w:p>
    <w:p w14:paraId="371AE33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https://askubuntu.com/questions/939620/what-does-mean-in-bash</w:t>
      </w:r>
    </w:p>
    <w:p w14:paraId="1D8A68B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En Bash, $# es una variable especial que representa el número total de argumentos posicionales (parámetros) pasados a un script o función, excluyendo el nombre del script en sí ($0)</w:t>
      </w:r>
    </w:p>
    <w:p w14:paraId="61E07B9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if [ "$#" -ne 2 ]; then</w:t>
      </w:r>
    </w:p>
    <w:p w14:paraId="7BF134E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"Uso: $0 -h [NombreHost] o $0 -g [NombreGrupo]"</w:t>
      </w:r>
    </w:p>
    <w:p w14:paraId="6F8769D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exit 1</w:t>
      </w:r>
    </w:p>
    <w:p w14:paraId="38F45AE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150759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6BBC64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https://www.reddit.com/r/bash/comments/hui3hd/i_dont_understand_0_1_2_variable_in_bash_shell/?tl=es-es</w:t>
      </w:r>
    </w:p>
    <w:p w14:paraId="7CB2298B"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MODE="$1" # El modo de selección: -h (host) o -g (grupo)</w:t>
      </w:r>
    </w:p>
    <w:p w14:paraId="59F0A99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VALUE="$2" # El nombre específico del host o grupo</w:t>
      </w:r>
    </w:p>
    <w:p w14:paraId="00A6D5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B5992E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Sanitización de entrada: Solo permite letras, números y caracteres básicos</w:t>
      </w:r>
    </w:p>
    <w:p w14:paraId="5666588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para prevenir ataques de inyección de código o SQL.</w:t>
      </w:r>
    </w:p>
    <w:p w14:paraId="2F5E1A0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lastRenderedPageBreak/>
        <w:t>if [[ ! "$VALUE" =~ ^[a-zA-Z0-9._-]+$ ]]; then</w:t>
      </w:r>
    </w:p>
    <w:p w14:paraId="48185EF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"Error: El nombre contiene caracteres no permitidos."</w:t>
      </w:r>
    </w:p>
    <w:p w14:paraId="69FF47C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exit 1</w:t>
      </w:r>
    </w:p>
    <w:p w14:paraId="01724DC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91F92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B44415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FUNCIÓN SQL SEGURA ---</w:t>
      </w:r>
    </w:p>
    <w:p w14:paraId="348ABF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Obtiene las direcciones MAC primarias de la base de datos basándose en el modo elegido.</w:t>
      </w:r>
    </w:p>
    <w:p w14:paraId="49E8C3E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get_macs() {</w:t>
      </w:r>
    </w:p>
    <w:p w14:paraId="01AFCC7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local query=""</w:t>
      </w:r>
    </w:p>
    <w:p w14:paraId="50437B0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if [ "$MODE" == "-h" ]; then</w:t>
      </w:r>
    </w:p>
    <w:p w14:paraId="47D44D5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Query para buscar por nombre de host individual</w:t>
      </w:r>
    </w:p>
    <w:p w14:paraId="36A79BC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query="SELECT m.hmMAC FROM hosts h JOIN hostMAC m ON h.hostID = m.hmHostID AND m.hmPrimary = '1' WHERE h.hostName = '${VALUE}';"</w:t>
      </w:r>
    </w:p>
    <w:p w14:paraId="571022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else</w:t>
      </w:r>
    </w:p>
    <w:p w14:paraId="210FD4B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Query para buscar por nombre de grupo (une tablas de grupos y miembros)</w:t>
      </w:r>
    </w:p>
    <w:p w14:paraId="77613AD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query="SELECT m.hmMAC FROM groups g JOIN groupMembers gm ON g.groupID = gm.gmGroupID JOIN hostMAC m ON gm.gmHostID = m.hmHostID AND m.hmPrimary = '1' WHERE g.groupName = '${VALUE}';"</w:t>
      </w:r>
    </w:p>
    <w:p w14:paraId="73673648" w14:textId="0E3918EE"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599A6A1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Ejecuta mysql usando el archivo de configuración para no exponer credenciales en el comando</w:t>
      </w:r>
    </w:p>
    <w:p w14:paraId="13E4804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-N: No imprime encabezados. -B: Formato batch (sin tablas visuales). -e: ejecutar el Query.</w:t>
      </w:r>
    </w:p>
    <w:p w14:paraId="4019AC5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mysql --defaults-extra-file="$DB_CONF" "$DB_NAME" -N -B -e "$query"</w:t>
      </w:r>
    </w:p>
    <w:p w14:paraId="33F52DD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t>
      </w:r>
    </w:p>
    <w:p w14:paraId="5FEC7FB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EEBD3C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VALIDACIÓN FORMATO MAC ---</w:t>
      </w:r>
    </w:p>
    <w:p w14:paraId="0827C29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Expresión regular para verificar que la MAC sea válida (XX:XX:XX:XX:XX:XX)</w:t>
      </w:r>
    </w:p>
    <w:p w14:paraId="78612A7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https://unix.stackexchange.com/questions/340440/bash-test-what-does-do</w:t>
      </w:r>
    </w:p>
    <w:p w14:paraId="42A8057B"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valid_mac() {</w:t>
      </w:r>
    </w:p>
    <w:p w14:paraId="42E7142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"$1" =~ ^([0-9A-Fa-f]{2}[:-]){5}([0-9A-Fa-f]{2})$ ]]</w:t>
      </w:r>
    </w:p>
    <w:p w14:paraId="35FC04A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t>
      </w:r>
    </w:p>
    <w:p w14:paraId="204BBCF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49CDC9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PROCESO ---</w:t>
      </w:r>
    </w:p>
    <w:p w14:paraId="60C87C8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Llamada a la función para obtener el listado de MACs</w:t>
      </w:r>
    </w:p>
    <w:p w14:paraId="065E2CC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MACS=$(get_macs)</w:t>
      </w:r>
    </w:p>
    <w:p w14:paraId="65E95B3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45CFCE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Si el resultado de la consulta SQL está vacío, termina el script</w:t>
      </w:r>
    </w:p>
    <w:p w14:paraId="3E60404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if [ -z "$MACS" ]; then</w:t>
      </w:r>
    </w:p>
    <w:p w14:paraId="0D8DD8E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"No se encontraron direcciones MAC para esta selección: $VALUE"</w:t>
      </w:r>
    </w:p>
    <w:p w14:paraId="15C5EC5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exit 1</w:t>
      </w:r>
    </w:p>
    <w:p w14:paraId="650936D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2D8B04B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940DC6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lastRenderedPageBreak/>
        <w:t># Variable para acumular todos los comandos y enviarlos en una sola conexión SSH al router Mikrotik</w:t>
      </w:r>
    </w:p>
    <w:p w14:paraId="5854929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MIKROTIK_BATCH_CMD=""</w:t>
      </w:r>
    </w:p>
    <w:p w14:paraId="3F8995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C397B7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Leemos las MACs obtenidas línea por línea</w:t>
      </w:r>
    </w:p>
    <w:p w14:paraId="6442328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while IFS= read -r mac; do</w:t>
      </w:r>
    </w:p>
    <w:p w14:paraId="5A99955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-z "$mac" ] &amp;&amp; continue</w:t>
      </w:r>
    </w:p>
    <w:p w14:paraId="5103608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
    <w:p w14:paraId="099B1C2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clean_mac=$(echo "$mac" | tr '-' ':' | tr '[:lower:]' '[:upper:]')</w:t>
      </w:r>
    </w:p>
    <w:p w14:paraId="1E93900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E086B0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Normalización: Convierte guiones (-) en dos puntos (:) y todo a mayúsculas. Necesario para el router Mikrotik.</w:t>
      </w:r>
    </w:p>
    <w:p w14:paraId="43FEBE4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Esto es crítico porque MikroTik es estricto con el formato de la MAC.</w:t>
      </w:r>
    </w:p>
    <w:p w14:paraId="1ED5FE9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293953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if valid_mac "$clean_mac"; then</w:t>
      </w:r>
    </w:p>
    <w:p w14:paraId="42CFE34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"Añadiendo a tanda de WOL: $clean_mac"</w:t>
      </w:r>
    </w:p>
    <w:p w14:paraId="3C4DF5A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Para cada interfaz definida, añadimos el comando al lote</w:t>
      </w:r>
    </w:p>
    <w:p w14:paraId="15D5D49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for interface in "${INTERFACES[@]}"; do</w:t>
      </w:r>
    </w:p>
    <w:p w14:paraId="474AA02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MIKROTIK_BATCH_CMD+="/tool wol mac=$clean_mac interface=$interface; "</w:t>
      </w:r>
    </w:p>
    <w:p w14:paraId="14EE70C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done</w:t>
      </w:r>
    </w:p>
    <w:p w14:paraId="1A68504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else</w:t>
      </w:r>
    </w:p>
    <w:p w14:paraId="2EDC045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"Aviso: Ignorando MAC inválida: $clean_mac"</w:t>
      </w:r>
    </w:p>
    <w:p w14:paraId="49A03E7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2388936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done &lt;&lt;&lt; "$MACS"</w:t>
      </w:r>
    </w:p>
    <w:p w14:paraId="498A9C4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59AE1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ENVÍO ÚNICO VÍA SSH ---</w:t>
      </w:r>
    </w:p>
    <w:p w14:paraId="01DB3F6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Si hay comandos acumulados, los envía al router</w:t>
      </w:r>
    </w:p>
    <w:p w14:paraId="531B621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if [ -n "$MIKROTIK_BATCH_CMD" ]; then</w:t>
      </w:r>
    </w:p>
    <w:p w14:paraId="5C8F4E9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"Enviando comandos al router MikroTik ($ROUTER_IP)..."</w:t>
      </w:r>
    </w:p>
    <w:p w14:paraId="00C620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ssh -o BatchMode=yes: Desactiva prompts interactivos (no hacen falta para automatizaciones)</w:t>
      </w:r>
    </w:p>
    <w:p w14:paraId="4BE0DE1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ssh -o ConnectTimeout: Establece un tiempo límite de espera para la conexión. En nuestro caso, 8 segundos</w:t>
      </w:r>
    </w:p>
    <w:p w14:paraId="0CB6317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if ssh -o BatchMode=yes -o ConnectTimeout=8 "$ROUTER_USER@$ROUTER_IP" "$MIKROTIK_BATCH_CMD"; then</w:t>
      </w:r>
    </w:p>
    <w:p w14:paraId="44947E3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"Éxito: Todos los paquetes WOL han sido procesados por el router Mikrotik en $ROUTER_IP"</w:t>
      </w:r>
    </w:p>
    <w:p w14:paraId="0FBBEC7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else</w:t>
      </w:r>
    </w:p>
    <w:p w14:paraId="376B3FD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"Error: Falló la comunicación SSH con el Mikrotik en $ROUTER_IP"</w:t>
      </w:r>
    </w:p>
    <w:p w14:paraId="287CCDD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exit 1</w:t>
      </w:r>
    </w:p>
    <w:p w14:paraId="56F13D1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7FC19D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else</w:t>
      </w:r>
    </w:p>
    <w:p w14:paraId="41D58A7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"No había comandos válidos para enviar."</w:t>
      </w:r>
    </w:p>
    <w:p w14:paraId="382E7FC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69379F7" w14:textId="2ABD3694" w:rsidR="00026493" w:rsidRPr="00026493" w:rsidRDefault="00026493" w:rsidP="00026493">
      <w:pPr>
        <w:sectPr w:rsidR="00026493" w:rsidRPr="00026493" w:rsidSect="009D19F9">
          <w:pgSz w:w="12240" w:h="15840"/>
          <w:pgMar w:top="1440" w:right="1440" w:bottom="1440" w:left="1440" w:header="708" w:footer="708" w:gutter="0"/>
          <w:cols w:space="708"/>
          <w:docGrid w:linePitch="360"/>
        </w:sectPr>
      </w:pPr>
    </w:p>
    <w:p w14:paraId="73D37103" w14:textId="209BAAE4" w:rsidR="008D552B" w:rsidRDefault="008D552B" w:rsidP="00053C20">
      <w:pPr>
        <w:pStyle w:val="Ttulo3"/>
      </w:pPr>
      <w:bookmarkStart w:id="577" w:name="_Anexo:_fog-wol-linux.sh"/>
      <w:bookmarkStart w:id="578" w:name="_Toc228723708"/>
      <w:bookmarkEnd w:id="577"/>
      <w:r w:rsidRPr="008D552B">
        <w:lastRenderedPageBreak/>
        <w:t>fog-wol-linux.sh</w:t>
      </w:r>
      <w:bookmarkEnd w:id="578"/>
    </w:p>
    <w:p w14:paraId="2C6DB1D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#!/bin/bash</w:t>
      </w:r>
    </w:p>
    <w:p w14:paraId="074B384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https://gist.github.com/mohanpedala/1e2ff5661761d3abd0385e8223e16425?permalink_comment_id=3799230</w:t>
      </w:r>
    </w:p>
    <w:p w14:paraId="6BB9D83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-e: Detiene el script si un comando falla.</w:t>
      </w:r>
    </w:p>
    <w:p w14:paraId="53A8EEE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-u: Lanza un error si se intenta usar una variable no definida.</w:t>
      </w:r>
    </w:p>
    <w:p w14:paraId="12E1F8D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-o pipefail: Devuelve el código de error del último comando de una tubería que haya fallado.</w:t>
      </w:r>
    </w:p>
    <w:p w14:paraId="02146A0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set -euo pipefail</w:t>
      </w:r>
    </w:p>
    <w:p w14:paraId="6433AC0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D5ACE6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Definición de variables globales para la base de datos de FOG y el Jump Box SSH</w:t>
      </w:r>
    </w:p>
    <w:p w14:paraId="0FAD11B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DB_NAME="fog"</w:t>
      </w:r>
    </w:p>
    <w:p w14:paraId="7D8CB00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DB_CONF="/etc/mysql/fog_readonly.cnf"  # Archivo de solo lectura con nuestras credenciales</w:t>
      </w:r>
    </w:p>
    <w:p w14:paraId="194AF37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REMOTE_LINUX="172.18.10.10"</w:t>
      </w:r>
    </w:p>
    <w:p w14:paraId="6B6BB33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REMOTE_USER="root"</w:t>
      </w:r>
    </w:p>
    <w:p w14:paraId="1DC61BC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4250F3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VALIDACIÓN DE ARGUMENTOS ---</w:t>
      </w:r>
    </w:p>
    <w:p w14:paraId="2CC4997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Comprueba que el usuario haya pasado exactamente 2 argumentos (-h/-g y el nombre)</w:t>
      </w:r>
    </w:p>
    <w:p w14:paraId="0D40AC8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https://earthly.dev/blog/bash-conditionals/#:~:text=%2Dne%20:%20checks%20if%20two%20values/variables%20are%20not%20equal%20(%20!%20=%20)</w:t>
      </w:r>
    </w:p>
    <w:p w14:paraId="052743E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https://askubuntu.com/questions/939620/what-does-mean-in-bash</w:t>
      </w:r>
    </w:p>
    <w:p w14:paraId="4E65E49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En Bash, $# es una variable especial que representa el número total de argumentos posicionales (parámetros) pasados a un script o función, excluyendo el nombre del script en sí ($0)</w:t>
      </w:r>
    </w:p>
    <w:p w14:paraId="35FF5A9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if [ "$#" -ne 2 ]; then</w:t>
      </w:r>
    </w:p>
    <w:p w14:paraId="2043DFC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"Uso: $0 -h [NombreHost] o $0 -g [NombreGrupo]"</w:t>
      </w:r>
    </w:p>
    <w:p w14:paraId="66EC853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exit 1</w:t>
      </w:r>
    </w:p>
    <w:p w14:paraId="1AC0A55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6B92EFB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F0215E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https://www.reddit.com/r/bash/comments/hui3hd/i_dont_understand_0_1_2_variable_in_bash_shell/?tl=es-es</w:t>
      </w:r>
    </w:p>
    <w:p w14:paraId="0E0FB04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MODE="$1" # El modo de selección: -h (host) o -g (grupo)</w:t>
      </w:r>
    </w:p>
    <w:p w14:paraId="0AE9D6B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VALUE="$2" # El nombre específico del host o grupo</w:t>
      </w:r>
    </w:p>
    <w:p w14:paraId="47DF75F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2BE2B4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Sanitización de entrada: Solo permite letras, números y caracteres básicos</w:t>
      </w:r>
    </w:p>
    <w:p w14:paraId="348EF76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para prevenir ataques de inyección de código o SQL.</w:t>
      </w:r>
    </w:p>
    <w:p w14:paraId="6BB5A4C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if [[ ! "$VALUE" =~ ^[a-zA-Z0-9._-]+$ ]]; then</w:t>
      </w:r>
    </w:p>
    <w:p w14:paraId="32800E6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"Error: El nombre contiene caracteres no permitidos."</w:t>
      </w:r>
    </w:p>
    <w:p w14:paraId="75B5A5F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exit 1</w:t>
      </w:r>
    </w:p>
    <w:p w14:paraId="54ADBE9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lastRenderedPageBreak/>
        <w:t>fi</w:t>
      </w:r>
    </w:p>
    <w:p w14:paraId="28748AA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9F7270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FUNCIÓN SQL SEGURA ---</w:t>
      </w:r>
    </w:p>
    <w:p w14:paraId="39A1A1B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Obtiene las direcciones MAC primarias de la base de datos basándose en el modo elegido.</w:t>
      </w:r>
    </w:p>
    <w:p w14:paraId="08C4F53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get_macs() {</w:t>
      </w:r>
    </w:p>
    <w:p w14:paraId="06FF363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local query=""</w:t>
      </w:r>
    </w:p>
    <w:p w14:paraId="07D0890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if [ "$MODE" == "-h" ]; then</w:t>
      </w:r>
    </w:p>
    <w:p w14:paraId="66263E6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Query para buscar por nombre de host individual</w:t>
      </w:r>
    </w:p>
    <w:p w14:paraId="6434628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query="SELECT m.hmMAC FROM hosts h JOIN hostMAC m ON h.hostID = m.hmHostID AND m.hmPrimary = '1' WHERE h.hostName = '${VALUE}';"</w:t>
      </w:r>
    </w:p>
    <w:p w14:paraId="48B5044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else</w:t>
      </w:r>
    </w:p>
    <w:p w14:paraId="6372D25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Query para buscar por nombre de grupo (une tablas de grupos y miembros)</w:t>
      </w:r>
    </w:p>
    <w:p w14:paraId="46FC41A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query="SELECT m.hmMAC FROM groups g JOIN groupMembers gm ON g.groupID = gm.gmGroupID JOIN hostMAC m ON gm.gmHostID = m.hmHostID AND m.hmPrimary = '1' WHERE g.groupName = '${VALUE}';"</w:t>
      </w:r>
    </w:p>
    <w:p w14:paraId="56705D2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fi</w:t>
      </w:r>
    </w:p>
    <w:p w14:paraId="2FB313D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
    <w:p w14:paraId="040DC59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Ejecuta mysql usando el archivo de configuración para no exponer credenciales en el comando</w:t>
      </w:r>
    </w:p>
    <w:p w14:paraId="1F616C6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-N: No imprime encabezados. -B: Formato batch (sin tablas visuales). -e: ejecutar el Query.</w:t>
      </w:r>
    </w:p>
    <w:p w14:paraId="7788504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mysql --defaults-extra-file="$DB_CONF" "$DB_NAME" -N -B -e "$query"</w:t>
      </w:r>
    </w:p>
    <w:p w14:paraId="437CC21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t>
      </w:r>
    </w:p>
    <w:p w14:paraId="242E771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59AC66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VALIDACIÓN FORMATO MAC ---</w:t>
      </w:r>
    </w:p>
    <w:p w14:paraId="3DBA479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Expresión regular para verificar que la MAC sea válida (XX:XX:XX:XX:XX:XX)</w:t>
      </w:r>
    </w:p>
    <w:p w14:paraId="2E59547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https://unix.stackexchange.com/questions/340440/bash-test-what-does-do</w:t>
      </w:r>
    </w:p>
    <w:p w14:paraId="3409D5D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valid_mac() {</w:t>
      </w:r>
    </w:p>
    <w:p w14:paraId="785E2C1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"$1" =~ ^([0-9A-Fa-f]{2}[:-]){5}([0-9A-Fa-f]{2})$ ]]</w:t>
      </w:r>
    </w:p>
    <w:p w14:paraId="4FCE600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t>
      </w:r>
    </w:p>
    <w:p w14:paraId="3B468EC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CE08F3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PROCESO ---</w:t>
      </w:r>
    </w:p>
    <w:p w14:paraId="6DE3BEF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Llamada a la función para obtener el listado de MACs</w:t>
      </w:r>
    </w:p>
    <w:p w14:paraId="5521351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MACS=$(get_macs)</w:t>
      </w:r>
    </w:p>
    <w:p w14:paraId="75FD770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7CD68E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Si el resultado de la consulta SQL está vacío, termina el script</w:t>
      </w:r>
    </w:p>
    <w:p w14:paraId="3E3DE92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if [ -z "$MACS" ]; then</w:t>
      </w:r>
    </w:p>
    <w:p w14:paraId="6825DCA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"No se encontraron direcciones MAC para esta selección: $VALUE"</w:t>
      </w:r>
    </w:p>
    <w:p w14:paraId="0F8EAC9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exit 1</w:t>
      </w:r>
    </w:p>
    <w:p w14:paraId="6F7FDFF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17C0E38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DE553D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Construimos el lote de comandos para enviar en una sola conexión SSH</w:t>
      </w:r>
    </w:p>
    <w:p w14:paraId="41CE0F8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Esta línea se ejecutará EN EL SERVIDOR REMOTO ($REMOTE_LINUX):</w:t>
      </w:r>
    </w:p>
    <w:p w14:paraId="1935D51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lastRenderedPageBreak/>
        <w:t>    # 1. Busca la interfaz de red por defecto (donde apunta el gateway).</w:t>
      </w:r>
    </w:p>
    <w:p w14:paraId="413D2F5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2. Si no encuentra interfaz, detiene el proceso (exit 1).</w:t>
      </w:r>
    </w:p>
    <w:p w14:paraId="634E283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REMOTE_BATCH_SCRIPT="INT=\$(ip route | awk '/default/ {print \$5; exit}'); [ -z \"\$INT\" ] &amp;&amp; exit 1; "</w:t>
      </w:r>
    </w:p>
    <w:p w14:paraId="4868EF3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CADDDC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Bucle para procesar cada MAC encontrada</w:t>
      </w:r>
    </w:p>
    <w:p w14:paraId="3522227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while IFS= read -r mac; do</w:t>
      </w:r>
    </w:p>
    <w:p w14:paraId="7990FCC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-z "$mac" ] &amp;&amp; continue</w:t>
      </w:r>
    </w:p>
    <w:p w14:paraId="4A3E5E6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
    <w:p w14:paraId="55B9201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Normalización: Convierte guiones (-) en dos puntos (:) y todo a mayúsculas. Necesario para el router Mikrotik.</w:t>
      </w:r>
    </w:p>
    <w:p w14:paraId="3A10D77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Esto es crítico porque MikroTik es estricto con el formato de la MAC.</w:t>
      </w:r>
    </w:p>
    <w:p w14:paraId="3325CFA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clean_mac=$(echo "$mac" | tr '-' ':' | tr '[:lower:]' '[:upper:]')</w:t>
      </w:r>
    </w:p>
    <w:p w14:paraId="4C9C566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4AC206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if valid_mac "$clean_mac"; then</w:t>
      </w:r>
    </w:p>
    <w:p w14:paraId="7A64384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"Encolando WOL → $clean_mac"</w:t>
      </w:r>
    </w:p>
    <w:p w14:paraId="71D0F23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Añade el comando 'etherwake' a la cadena que se enviará por SSH</w:t>
      </w:r>
    </w:p>
    <w:p w14:paraId="77E8CE6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Se usa la interfaz detectada automáticamente ($INT)</w:t>
      </w:r>
    </w:p>
    <w:p w14:paraId="3943BFC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REMOTE_BATCH_SCRIPT+="etherwake -i \"\$INT\" \"$clean_mac\"; "</w:t>
      </w:r>
    </w:p>
    <w:p w14:paraId="772023B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else</w:t>
      </w:r>
    </w:p>
    <w:p w14:paraId="2706B35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"Aviso: Ignorando dato inválido: $clean_mac"</w:t>
      </w:r>
    </w:p>
    <w:p w14:paraId="471BE41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fi</w:t>
      </w:r>
    </w:p>
    <w:p w14:paraId="140ABA2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done &lt;&lt;&lt; "$MACS"</w:t>
      </w:r>
    </w:p>
    <w:p w14:paraId="7A95061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216C37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ENVÍO ÚNICO ---</w:t>
      </w:r>
    </w:p>
    <w:p w14:paraId="7E54BD4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 conecta una sola vez por SSH y ejecuta toda la cadena de comandos REMOTE_BATCH_SCRIPT</w:t>
      </w:r>
    </w:p>
    <w:p w14:paraId="13ED8CC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BatchMode=yes evita que el script se quede colgado pidiendo contraseñas interactivamente</w:t>
      </w:r>
    </w:p>
    <w:p w14:paraId="1B3F902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echo "Enviando tanda WOL a $REMOTE_LINUX..."</w:t>
      </w:r>
    </w:p>
    <w:p w14:paraId="708B0A4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if ssh -o BatchMode=yes -o ConnectTimeout=8 "${REMOTE_USER}@${REMOTE_LINUX}" "$REMOTE_BATCH_SCRIPT"; then</w:t>
      </w:r>
    </w:p>
    <w:p w14:paraId="2116304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"Éxito: Paquetes enviados correctamente al Jump Box $REMOTE_LINUX"</w:t>
      </w:r>
    </w:p>
    <w:p w14:paraId="6B467EE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else</w:t>
      </w:r>
    </w:p>
    <w:p w14:paraId="0A7EB0A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"Error: No se pudo completar el envío vía SSH al Jump Box $REMOTE_LINUX"</w:t>
      </w:r>
    </w:p>
    <w:p w14:paraId="394C60A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exit 1</w:t>
      </w:r>
    </w:p>
    <w:p w14:paraId="4225641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6387D1AF" w14:textId="77777777" w:rsidR="008D552B" w:rsidRDefault="008D552B" w:rsidP="008D552B"/>
    <w:p w14:paraId="7B147835" w14:textId="77777777" w:rsidR="005D0AF9" w:rsidRDefault="005D0AF9" w:rsidP="008D552B">
      <w:pPr>
        <w:sectPr w:rsidR="005D0AF9" w:rsidSect="009D19F9">
          <w:pgSz w:w="12240" w:h="15840"/>
          <w:pgMar w:top="1440" w:right="1440" w:bottom="1440" w:left="1440" w:header="708" w:footer="708" w:gutter="0"/>
          <w:cols w:space="708"/>
          <w:docGrid w:linePitch="360"/>
        </w:sectPr>
      </w:pPr>
    </w:p>
    <w:p w14:paraId="63C700BD" w14:textId="77777777" w:rsidR="00985D77" w:rsidRDefault="00985D77" w:rsidP="00985D77">
      <w:pPr>
        <w:pStyle w:val="Ttulo2"/>
      </w:pPr>
      <w:bookmarkStart w:id="579" w:name="_Anexo:_Registrar_hosts"/>
      <w:bookmarkStart w:id="580" w:name="_Toc228723709"/>
      <w:bookmarkEnd w:id="579"/>
      <w:r>
        <w:lastRenderedPageBreak/>
        <w:t>Anexo: Registrar hosts</w:t>
      </w:r>
      <w:bookmarkEnd w:id="580"/>
    </w:p>
    <w:p w14:paraId="647448E5" w14:textId="77777777" w:rsidR="00985D77" w:rsidRPr="00A850CF" w:rsidRDefault="00985D77" w:rsidP="00985D77">
      <w:r>
        <w:t>A continuación, vamos a detallar como se realizan los métodos de registro de hosts en FOG.</w:t>
      </w:r>
    </w:p>
    <w:p w14:paraId="5C1D6B28" w14:textId="77777777" w:rsidR="00985D77" w:rsidRDefault="00985D77" w:rsidP="00985D77">
      <w:pPr>
        <w:pStyle w:val="Ttulo3"/>
      </w:pPr>
      <w:bookmarkStart w:id="581" w:name="_Toc228723710"/>
      <w:r>
        <w:t>Método 1: Manualmente</w:t>
      </w:r>
      <w:bookmarkEnd w:id="581"/>
    </w:p>
    <w:p w14:paraId="6FA4C1EF" w14:textId="77777777" w:rsidR="00985D77" w:rsidRDefault="00985D77" w:rsidP="00985D77">
      <w:pPr>
        <w:rPr>
          <w:noProof/>
        </w:rPr>
      </w:pPr>
      <w:r>
        <w:t xml:space="preserve">En la interfaz web de FOG, nos vamos a Host </w:t>
      </w:r>
      <w:r>
        <w:sym w:font="Wingdings" w:char="F0E0"/>
      </w:r>
      <w:r>
        <w:t xml:space="preserve"> “</w:t>
      </w:r>
      <w:r w:rsidRPr="00283108">
        <w:t>Create New Host</w:t>
      </w:r>
      <w:r>
        <w:t xml:space="preserve">” </w:t>
      </w:r>
      <w:r w:rsidRPr="00283108">
        <w:t xml:space="preserve">y añadimos </w:t>
      </w:r>
      <w:r>
        <w:t>como mínimo</w:t>
      </w:r>
      <w:r w:rsidRPr="00283108">
        <w:t xml:space="preserve"> la MAC y </w:t>
      </w:r>
      <w:r>
        <w:t>el</w:t>
      </w:r>
      <w:r w:rsidRPr="00283108">
        <w:t xml:space="preserve"> Hostname.</w:t>
      </w:r>
      <w:r w:rsidRPr="00283108">
        <w:rPr>
          <w:noProof/>
        </w:rPr>
        <w:t xml:space="preserve"> </w:t>
      </w:r>
    </w:p>
    <w:p w14:paraId="59BC49FE" w14:textId="77777777" w:rsidR="00B52234" w:rsidRDefault="00985D77" w:rsidP="00B52234">
      <w:pPr>
        <w:keepNext/>
      </w:pPr>
      <w:r w:rsidRPr="0028059B">
        <w:rPr>
          <w:noProof/>
        </w:rPr>
        <w:drawing>
          <wp:inline distT="0" distB="0" distL="0" distR="0" wp14:anchorId="2CA206D0" wp14:editId="5EEC2982">
            <wp:extent cx="5943600" cy="2224405"/>
            <wp:effectExtent l="0" t="0" r="0" b="4445"/>
            <wp:docPr id="288771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71294" name=""/>
                    <pic:cNvPicPr/>
                  </pic:nvPicPr>
                  <pic:blipFill>
                    <a:blip r:embed="rId250"/>
                    <a:stretch>
                      <a:fillRect/>
                    </a:stretch>
                  </pic:blipFill>
                  <pic:spPr>
                    <a:xfrm>
                      <a:off x="0" y="0"/>
                      <a:ext cx="5943600" cy="2224405"/>
                    </a:xfrm>
                    <a:prstGeom prst="rect">
                      <a:avLst/>
                    </a:prstGeom>
                  </pic:spPr>
                </pic:pic>
              </a:graphicData>
            </a:graphic>
          </wp:inline>
        </w:drawing>
      </w:r>
    </w:p>
    <w:p w14:paraId="1EB0D6F3" w14:textId="5CEEF846" w:rsidR="00985D77" w:rsidRDefault="00B52234" w:rsidP="00B52234">
      <w:pPr>
        <w:pStyle w:val="Descripcin"/>
        <w:rPr>
          <w:noProof/>
        </w:rPr>
      </w:pPr>
      <w:bookmarkStart w:id="582" w:name="_Toc228723943"/>
      <w:r>
        <w:t xml:space="preserve">Ilustración </w:t>
      </w:r>
      <w:r>
        <w:fldChar w:fldCharType="begin"/>
      </w:r>
      <w:r>
        <w:instrText xml:space="preserve"> SEQ Ilustración \* ARABIC </w:instrText>
      </w:r>
      <w:r>
        <w:fldChar w:fldCharType="separate"/>
      </w:r>
      <w:r w:rsidR="00077E88">
        <w:rPr>
          <w:noProof/>
        </w:rPr>
        <w:t>214</w:t>
      </w:r>
      <w:r>
        <w:fldChar w:fldCharType="end"/>
      </w:r>
      <w:r>
        <w:t xml:space="preserve"> Panel de registro de hosts 01</w:t>
      </w:r>
      <w:bookmarkEnd w:id="582"/>
    </w:p>
    <w:p w14:paraId="0132FC20" w14:textId="77777777" w:rsidR="00985D77" w:rsidRDefault="00985D77" w:rsidP="00985D77">
      <w:pPr>
        <w:rPr>
          <w:noProof/>
        </w:rPr>
      </w:pPr>
      <w:r>
        <w:rPr>
          <w:noProof/>
        </w:rPr>
        <w:t>Más adelante, cuando queramos desplegar o capturar una imagen del equipo, tendremos que asociarlo con una imagen en la opción “Host Image”.</w:t>
      </w:r>
    </w:p>
    <w:p w14:paraId="1BFF14EB" w14:textId="1B9B652B" w:rsidR="00985D77" w:rsidRDefault="00985D77" w:rsidP="00985D77">
      <w:pPr>
        <w:rPr>
          <w:noProof/>
        </w:rPr>
      </w:pPr>
      <w:r>
        <w:rPr>
          <w:noProof/>
        </w:rPr>
        <w:t>Para aquellos equipos que tengan más de una unidad de almacenamiento, se recomienda configurar el apartado “Host Primary Disk” tal como podemos ver en “</w:t>
      </w:r>
      <w:hyperlink w:anchor="_Anexo:_Despliegue_de" w:history="1">
        <w:r w:rsidR="00B52234" w:rsidRPr="00B52234">
          <w:rPr>
            <w:rStyle w:val="Hipervnculo"/>
            <w:b/>
            <w:bCs/>
            <w:noProof/>
          </w:rPr>
          <w:t>Anexo: Despliegue de imágenes</w:t>
        </w:r>
      </w:hyperlink>
      <w:r>
        <w:rPr>
          <w:noProof/>
        </w:rPr>
        <w:t>”</w:t>
      </w:r>
      <w:r w:rsidR="00B52234">
        <w:rPr>
          <w:noProof/>
        </w:rPr>
        <w:t>.</w:t>
      </w:r>
    </w:p>
    <w:p w14:paraId="4DEF2D31" w14:textId="77777777" w:rsidR="00B52234" w:rsidRDefault="00985D77" w:rsidP="00B52234">
      <w:pPr>
        <w:keepNext/>
      </w:pPr>
      <w:r w:rsidRPr="00370135">
        <w:rPr>
          <w:noProof/>
        </w:rPr>
        <w:drawing>
          <wp:inline distT="0" distB="0" distL="0" distR="0" wp14:anchorId="2501592A" wp14:editId="3FC65A2D">
            <wp:extent cx="3820058" cy="619211"/>
            <wp:effectExtent l="0" t="0" r="9525" b="9525"/>
            <wp:docPr id="475924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4334" name=""/>
                    <pic:cNvPicPr/>
                  </pic:nvPicPr>
                  <pic:blipFill>
                    <a:blip r:embed="rId251"/>
                    <a:stretch>
                      <a:fillRect/>
                    </a:stretch>
                  </pic:blipFill>
                  <pic:spPr>
                    <a:xfrm>
                      <a:off x="0" y="0"/>
                      <a:ext cx="3820058" cy="619211"/>
                    </a:xfrm>
                    <a:prstGeom prst="rect">
                      <a:avLst/>
                    </a:prstGeom>
                  </pic:spPr>
                </pic:pic>
              </a:graphicData>
            </a:graphic>
          </wp:inline>
        </w:drawing>
      </w:r>
    </w:p>
    <w:p w14:paraId="23D2452E" w14:textId="2491A44D" w:rsidR="00985D77" w:rsidRDefault="00B52234" w:rsidP="00B52234">
      <w:pPr>
        <w:pStyle w:val="Descripcin"/>
        <w:rPr>
          <w:noProof/>
        </w:rPr>
      </w:pPr>
      <w:bookmarkStart w:id="583" w:name="_Toc228723944"/>
      <w:r>
        <w:t xml:space="preserve">Ilustración </w:t>
      </w:r>
      <w:r>
        <w:fldChar w:fldCharType="begin"/>
      </w:r>
      <w:r>
        <w:instrText xml:space="preserve"> SEQ Ilustración \* ARABIC </w:instrText>
      </w:r>
      <w:r>
        <w:fldChar w:fldCharType="separate"/>
      </w:r>
      <w:r w:rsidR="00077E88">
        <w:rPr>
          <w:noProof/>
        </w:rPr>
        <w:t>215</w:t>
      </w:r>
      <w:r>
        <w:fldChar w:fldCharType="end"/>
      </w:r>
      <w:r>
        <w:t xml:space="preserve"> </w:t>
      </w:r>
      <w:r w:rsidRPr="00EB7048">
        <w:t xml:space="preserve">Panel de registro de hosts </w:t>
      </w:r>
      <w:r>
        <w:t>- Host Primary Disk</w:t>
      </w:r>
      <w:bookmarkEnd w:id="583"/>
    </w:p>
    <w:p w14:paraId="54B4B177" w14:textId="77777777" w:rsidR="00985D77" w:rsidRDefault="00985D77" w:rsidP="00985D77">
      <w:pPr>
        <w:rPr>
          <w:noProof/>
        </w:rPr>
      </w:pPr>
      <w:r>
        <w:rPr>
          <w:noProof/>
        </w:rPr>
        <w:t>Una vez que lo hayamos configurado, le damos al botón “Update”.</w:t>
      </w:r>
    </w:p>
    <w:p w14:paraId="330909D2" w14:textId="77777777" w:rsidR="00985D77" w:rsidRDefault="00985D77" w:rsidP="00985D77">
      <w:pPr>
        <w:pStyle w:val="Ttulo3"/>
        <w:rPr>
          <w:noProof/>
        </w:rPr>
        <w:sectPr w:rsidR="00985D77" w:rsidSect="00985D77">
          <w:pgSz w:w="12240" w:h="15840"/>
          <w:pgMar w:top="1440" w:right="1440" w:bottom="1440" w:left="1440" w:header="708" w:footer="708" w:gutter="0"/>
          <w:cols w:space="708"/>
          <w:docGrid w:linePitch="360"/>
        </w:sectPr>
      </w:pPr>
    </w:p>
    <w:p w14:paraId="7CCA8884" w14:textId="77777777" w:rsidR="00985D77" w:rsidRDefault="00985D77" w:rsidP="00985D77">
      <w:pPr>
        <w:pStyle w:val="Ttulo3"/>
        <w:rPr>
          <w:noProof/>
        </w:rPr>
      </w:pPr>
      <w:bookmarkStart w:id="584" w:name="_Toc228723711"/>
      <w:r>
        <w:rPr>
          <w:noProof/>
        </w:rPr>
        <w:lastRenderedPageBreak/>
        <w:t>Método 2: Quick Registration</w:t>
      </w:r>
      <w:bookmarkEnd w:id="584"/>
    </w:p>
    <w:p w14:paraId="00E417E2" w14:textId="77777777" w:rsidR="00985D77" w:rsidRPr="00283108" w:rsidRDefault="00985D77" w:rsidP="00985D77">
      <w:pPr>
        <w:rPr>
          <w:i/>
          <w:iCs/>
        </w:rPr>
      </w:pPr>
      <w:r w:rsidRPr="00283108">
        <w:t>“</w:t>
      </w:r>
      <w:r w:rsidRPr="00283108">
        <w:rPr>
          <w:i/>
          <w:iCs/>
        </w:rPr>
        <w:t>El registro rápido (</w:t>
      </w:r>
      <w:r w:rsidRPr="00283108">
        <w:rPr>
          <w:b/>
          <w:bCs/>
          <w:i/>
          <w:iCs/>
        </w:rPr>
        <w:t>Quick registration</w:t>
      </w:r>
      <w:r w:rsidRPr="00283108">
        <w:rPr>
          <w:i/>
          <w:iCs/>
        </w:rPr>
        <w:t>) es muy similar al registro completo de host (</w:t>
      </w:r>
      <w:r w:rsidRPr="00283108">
        <w:rPr>
          <w:b/>
          <w:bCs/>
          <w:i/>
          <w:iCs/>
        </w:rPr>
        <w:t>Full host registration</w:t>
      </w:r>
      <w:r w:rsidRPr="00283108">
        <w:rPr>
          <w:i/>
          <w:iCs/>
        </w:rPr>
        <w:t>), con la diferencia de que no te pedirá ningún dato ni te dará la opción de crear una imagen del equipo directamente desde la pantalla de registro.</w:t>
      </w:r>
    </w:p>
    <w:p w14:paraId="4974EA2E" w14:textId="77777777" w:rsidR="00985D77" w:rsidRPr="00283108" w:rsidRDefault="00985D77" w:rsidP="00985D77">
      <w:pPr>
        <w:rPr>
          <w:i/>
          <w:iCs/>
        </w:rPr>
      </w:pPr>
      <w:r w:rsidRPr="00283108">
        <w:rPr>
          <w:i/>
          <w:iCs/>
        </w:rPr>
        <w:t>Cuando el host se añade al servidor FOG, se nombrará utilizando la dirección MAC principal del equipo.</w:t>
      </w:r>
    </w:p>
    <w:p w14:paraId="2548BF94" w14:textId="77777777" w:rsidR="00985D77" w:rsidRDefault="00985D77" w:rsidP="00985D77">
      <w:pPr>
        <w:rPr>
          <w:i/>
          <w:iCs/>
        </w:rPr>
      </w:pPr>
      <w:r w:rsidRPr="00283108">
        <w:rPr>
          <w:i/>
          <w:iCs/>
        </w:rPr>
        <w:t>Este método es ideal para añadir rápidamente y de forma sencilla un aula completa, por ejemplo 30 ordenadores, a FOG”.</w:t>
      </w:r>
    </w:p>
    <w:p w14:paraId="72EA6009" w14:textId="77777777" w:rsidR="00985D77" w:rsidRPr="0015321F" w:rsidRDefault="00985D77" w:rsidP="00985D77">
      <w:r>
        <w:t>Simplemente iniciamos el equipo y en el menú de FOG nos vamos a “</w:t>
      </w:r>
      <w:r w:rsidRPr="00E91867">
        <w:rPr>
          <w:b/>
          <w:bCs/>
        </w:rPr>
        <w:t>Quick Registration and Inventory</w:t>
      </w:r>
      <w:r>
        <w:t>”.</w:t>
      </w:r>
    </w:p>
    <w:p w14:paraId="728DC5AA" w14:textId="77777777" w:rsidR="00B52234" w:rsidRDefault="00985D77" w:rsidP="00B52234">
      <w:pPr>
        <w:keepNext/>
      </w:pPr>
      <w:r w:rsidRPr="00283108">
        <w:rPr>
          <w:noProof/>
        </w:rPr>
        <w:drawing>
          <wp:inline distT="0" distB="0" distL="0" distR="0" wp14:anchorId="377E59D9" wp14:editId="0549AA16">
            <wp:extent cx="5943600" cy="1910715"/>
            <wp:effectExtent l="0" t="0" r="0" b="0"/>
            <wp:docPr id="483694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694675" name=""/>
                    <pic:cNvPicPr/>
                  </pic:nvPicPr>
                  <pic:blipFill>
                    <a:blip r:embed="rId252"/>
                    <a:stretch>
                      <a:fillRect/>
                    </a:stretch>
                  </pic:blipFill>
                  <pic:spPr>
                    <a:xfrm>
                      <a:off x="0" y="0"/>
                      <a:ext cx="5943600" cy="1910715"/>
                    </a:xfrm>
                    <a:prstGeom prst="rect">
                      <a:avLst/>
                    </a:prstGeom>
                  </pic:spPr>
                </pic:pic>
              </a:graphicData>
            </a:graphic>
          </wp:inline>
        </w:drawing>
      </w:r>
    </w:p>
    <w:p w14:paraId="24734038" w14:textId="3B4BB015" w:rsidR="00985D77" w:rsidRPr="00283108" w:rsidRDefault="00B52234" w:rsidP="00B52234">
      <w:pPr>
        <w:pStyle w:val="Descripcin"/>
      </w:pPr>
      <w:bookmarkStart w:id="585" w:name="_Toc228723945"/>
      <w:r>
        <w:t xml:space="preserve">Ilustración </w:t>
      </w:r>
      <w:r>
        <w:fldChar w:fldCharType="begin"/>
      </w:r>
      <w:r>
        <w:instrText xml:space="preserve"> SEQ Ilustración \* ARABIC </w:instrText>
      </w:r>
      <w:r>
        <w:fldChar w:fldCharType="separate"/>
      </w:r>
      <w:r w:rsidR="00077E88">
        <w:rPr>
          <w:noProof/>
        </w:rPr>
        <w:t>216</w:t>
      </w:r>
      <w:r>
        <w:fldChar w:fldCharType="end"/>
      </w:r>
      <w:r>
        <w:t xml:space="preserve"> </w:t>
      </w:r>
      <w:r w:rsidRPr="00377721">
        <w:t>Quick Registration</w:t>
      </w:r>
      <w:r>
        <w:t xml:space="preserve"> - </w:t>
      </w:r>
      <w:r>
        <w:rPr>
          <w:noProof/>
        </w:rPr>
        <w:t xml:space="preserve"> Menú FOG</w:t>
      </w:r>
      <w:bookmarkEnd w:id="585"/>
    </w:p>
    <w:p w14:paraId="74735D10" w14:textId="77777777" w:rsidR="00985D77" w:rsidRDefault="00985D77" w:rsidP="00985D77">
      <w:r w:rsidRPr="00283108">
        <w:t>Ahora comenzará el proceso de registro.</w:t>
      </w:r>
    </w:p>
    <w:p w14:paraId="76F11447" w14:textId="77777777" w:rsidR="00B52234" w:rsidRDefault="00985D77" w:rsidP="00B52234">
      <w:pPr>
        <w:keepNext/>
      </w:pPr>
      <w:r w:rsidRPr="00C62A48">
        <w:rPr>
          <w:noProof/>
        </w:rPr>
        <w:drawing>
          <wp:inline distT="0" distB="0" distL="0" distR="0" wp14:anchorId="760EAFB5" wp14:editId="4B211E54">
            <wp:extent cx="2831825" cy="2276475"/>
            <wp:effectExtent l="0" t="0" r="6985" b="0"/>
            <wp:docPr id="1062892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92996" name=""/>
                    <pic:cNvPicPr/>
                  </pic:nvPicPr>
                  <pic:blipFill>
                    <a:blip r:embed="rId253"/>
                    <a:stretch>
                      <a:fillRect/>
                    </a:stretch>
                  </pic:blipFill>
                  <pic:spPr>
                    <a:xfrm>
                      <a:off x="0" y="0"/>
                      <a:ext cx="2839127" cy="2282345"/>
                    </a:xfrm>
                    <a:prstGeom prst="rect">
                      <a:avLst/>
                    </a:prstGeom>
                  </pic:spPr>
                </pic:pic>
              </a:graphicData>
            </a:graphic>
          </wp:inline>
        </w:drawing>
      </w:r>
    </w:p>
    <w:p w14:paraId="08C61BE9" w14:textId="688071CA" w:rsidR="00985D77" w:rsidRPr="00283108" w:rsidRDefault="00B52234" w:rsidP="00B52234">
      <w:pPr>
        <w:pStyle w:val="Descripcin"/>
      </w:pPr>
      <w:bookmarkStart w:id="586" w:name="_Toc228723946"/>
      <w:r>
        <w:t xml:space="preserve">Ilustración </w:t>
      </w:r>
      <w:r>
        <w:fldChar w:fldCharType="begin"/>
      </w:r>
      <w:r>
        <w:instrText xml:space="preserve"> SEQ Ilustración \* ARABIC </w:instrText>
      </w:r>
      <w:r>
        <w:fldChar w:fldCharType="separate"/>
      </w:r>
      <w:r w:rsidR="00077E88">
        <w:rPr>
          <w:noProof/>
        </w:rPr>
        <w:t>217</w:t>
      </w:r>
      <w:r>
        <w:fldChar w:fldCharType="end"/>
      </w:r>
      <w:r>
        <w:t xml:space="preserve"> </w:t>
      </w:r>
      <w:r w:rsidRPr="001324E8">
        <w:t>Quick Registration</w:t>
      </w:r>
      <w:bookmarkEnd w:id="586"/>
    </w:p>
    <w:p w14:paraId="33297F1B" w14:textId="77777777" w:rsidR="00985D77" w:rsidRDefault="00985D77" w:rsidP="00985D77">
      <w:pPr>
        <w:rPr>
          <w:noProof/>
        </w:rPr>
      </w:pPr>
      <w:r>
        <w:lastRenderedPageBreak/>
        <w:t xml:space="preserve">Una vez finalizado, el host se reiniciará. </w:t>
      </w:r>
      <w:r w:rsidRPr="00283108">
        <w:t xml:space="preserve">Si vamos a </w:t>
      </w:r>
      <w:r w:rsidRPr="007F21E1">
        <w:rPr>
          <w:b/>
          <w:bCs/>
        </w:rPr>
        <w:t>Hosts</w:t>
      </w:r>
      <w:r w:rsidRPr="00283108">
        <w:t xml:space="preserve"> </w:t>
      </w:r>
      <w:r w:rsidRPr="00283108">
        <w:sym w:font="Wingdings" w:char="F0E0"/>
      </w:r>
      <w:r w:rsidRPr="00283108">
        <w:t xml:space="preserve"> </w:t>
      </w:r>
      <w:r>
        <w:t>“</w:t>
      </w:r>
      <w:r w:rsidRPr="007F21E1">
        <w:rPr>
          <w:b/>
          <w:bCs/>
        </w:rPr>
        <w:t>List All Hosts</w:t>
      </w:r>
      <w:r>
        <w:t>”</w:t>
      </w:r>
      <w:r w:rsidRPr="00283108">
        <w:t xml:space="preserve"> podremos ver que se ha registrado con un nombre autogenerado. A partir de ahí podremos </w:t>
      </w:r>
      <w:r>
        <w:t>gestionarlo nosotros mismos (cambiar nombre, añadir a un grupo, vincularle una imagen, etc).</w:t>
      </w:r>
    </w:p>
    <w:p w14:paraId="209E1639" w14:textId="77777777" w:rsidR="00B52234" w:rsidRDefault="00985D77" w:rsidP="00B52234">
      <w:pPr>
        <w:keepNext/>
      </w:pPr>
      <w:r w:rsidRPr="00C62A48">
        <w:rPr>
          <w:noProof/>
        </w:rPr>
        <w:drawing>
          <wp:inline distT="0" distB="0" distL="0" distR="0" wp14:anchorId="05980416" wp14:editId="33E162C3">
            <wp:extent cx="5943600" cy="1958975"/>
            <wp:effectExtent l="0" t="0" r="0" b="3175"/>
            <wp:docPr id="813554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54549" name=""/>
                    <pic:cNvPicPr/>
                  </pic:nvPicPr>
                  <pic:blipFill>
                    <a:blip r:embed="rId254"/>
                    <a:stretch>
                      <a:fillRect/>
                    </a:stretch>
                  </pic:blipFill>
                  <pic:spPr>
                    <a:xfrm>
                      <a:off x="0" y="0"/>
                      <a:ext cx="5943600" cy="1958975"/>
                    </a:xfrm>
                    <a:prstGeom prst="rect">
                      <a:avLst/>
                    </a:prstGeom>
                  </pic:spPr>
                </pic:pic>
              </a:graphicData>
            </a:graphic>
          </wp:inline>
        </w:drawing>
      </w:r>
    </w:p>
    <w:p w14:paraId="59FDF0E5" w14:textId="0C881F2B" w:rsidR="00985D77" w:rsidRDefault="00B52234" w:rsidP="00B52234">
      <w:pPr>
        <w:pStyle w:val="Descripcin"/>
        <w:rPr>
          <w:noProof/>
        </w:rPr>
      </w:pPr>
      <w:bookmarkStart w:id="587" w:name="_Toc228723947"/>
      <w:r>
        <w:t xml:space="preserve">Ilustración </w:t>
      </w:r>
      <w:r>
        <w:fldChar w:fldCharType="begin"/>
      </w:r>
      <w:r>
        <w:instrText xml:space="preserve"> SEQ Ilustración \* ARABIC </w:instrText>
      </w:r>
      <w:r>
        <w:fldChar w:fldCharType="separate"/>
      </w:r>
      <w:r w:rsidR="00077E88">
        <w:rPr>
          <w:noProof/>
        </w:rPr>
        <w:t>218</w:t>
      </w:r>
      <w:r>
        <w:fldChar w:fldCharType="end"/>
      </w:r>
      <w:r>
        <w:t xml:space="preserve"> </w:t>
      </w:r>
      <w:r w:rsidRPr="00A658E4">
        <w:t>Quick Registration</w:t>
      </w:r>
      <w:r>
        <w:t xml:space="preserve"> - Host registrado</w:t>
      </w:r>
      <w:bookmarkEnd w:id="587"/>
    </w:p>
    <w:p w14:paraId="4C5C33DC" w14:textId="0B0D584A" w:rsidR="00985D77" w:rsidRPr="00D426B6" w:rsidRDefault="00985D77" w:rsidP="00985D77">
      <w:pPr>
        <w:rPr>
          <w:b/>
          <w:bCs/>
          <w:color w:val="000000" w:themeColor="text1"/>
        </w:rPr>
      </w:pPr>
      <w:r w:rsidRPr="00D426B6">
        <w:rPr>
          <w:b/>
          <w:bCs/>
          <w:color w:val="000000" w:themeColor="text1"/>
        </w:rPr>
        <w:t xml:space="preserve">VIDEO: </w:t>
      </w:r>
      <w:r w:rsidR="00416273" w:rsidRPr="00416273">
        <w:rPr>
          <w:b/>
          <w:bCs/>
          <w:color w:val="000000" w:themeColor="text1"/>
        </w:rPr>
        <w:t>PR-REG-001 - Quick_Registration</w:t>
      </w:r>
      <w:r w:rsidRPr="00D426B6">
        <w:rPr>
          <w:b/>
          <w:bCs/>
          <w:color w:val="000000" w:themeColor="text1"/>
        </w:rPr>
        <w:t>.mp4</w:t>
      </w:r>
    </w:p>
    <w:p w14:paraId="085C3F5A" w14:textId="5D2075E2" w:rsidR="00D426B6" w:rsidRDefault="00D426B6" w:rsidP="00985D77">
      <w:hyperlink r:id="rId255" w:history="1">
        <w:r w:rsidRPr="00E52228">
          <w:rPr>
            <w:rStyle w:val="Hipervnculo"/>
          </w:rPr>
          <w:t>https://youtu.be/YAWY0</w:t>
        </w:r>
        <w:r w:rsidRPr="00E52228">
          <w:rPr>
            <w:rStyle w:val="Hipervnculo"/>
          </w:rPr>
          <w:t>X</w:t>
        </w:r>
        <w:r w:rsidRPr="00E52228">
          <w:rPr>
            <w:rStyle w:val="Hipervnculo"/>
          </w:rPr>
          <w:t>afEd4?si=4SzDnuG</w:t>
        </w:r>
        <w:r w:rsidRPr="00E52228">
          <w:rPr>
            <w:rStyle w:val="Hipervnculo"/>
          </w:rPr>
          <w:t>o</w:t>
        </w:r>
        <w:r w:rsidRPr="00E52228">
          <w:rPr>
            <w:rStyle w:val="Hipervnculo"/>
          </w:rPr>
          <w:t>SNanY2BS</w:t>
        </w:r>
      </w:hyperlink>
      <w:r>
        <w:t xml:space="preserve"> </w:t>
      </w:r>
    </w:p>
    <w:p w14:paraId="2958D561" w14:textId="77777777" w:rsidR="00416273" w:rsidRDefault="00416273" w:rsidP="00985D77"/>
    <w:p w14:paraId="2F54C5DF" w14:textId="1BF368B6" w:rsidR="00416273" w:rsidRDefault="00416273" w:rsidP="00985D77">
      <w:pPr>
        <w:sectPr w:rsidR="00416273" w:rsidSect="00985D77">
          <w:pgSz w:w="12240" w:h="15840"/>
          <w:pgMar w:top="1440" w:right="1440" w:bottom="1440" w:left="1440" w:header="708" w:footer="708" w:gutter="0"/>
          <w:cols w:space="708"/>
          <w:docGrid w:linePitch="360"/>
        </w:sectPr>
      </w:pPr>
    </w:p>
    <w:p w14:paraId="6237C690" w14:textId="77777777" w:rsidR="00985D77" w:rsidRDefault="00985D77" w:rsidP="00985D77">
      <w:pPr>
        <w:pStyle w:val="Ttulo3"/>
      </w:pPr>
      <w:bookmarkStart w:id="588" w:name="_Toc228723712"/>
      <w:r>
        <w:lastRenderedPageBreak/>
        <w:t>Método 3: Full Registration</w:t>
      </w:r>
      <w:bookmarkEnd w:id="588"/>
    </w:p>
    <w:p w14:paraId="10C97841" w14:textId="77777777" w:rsidR="00985D77" w:rsidRPr="00283108" w:rsidRDefault="00985D77" w:rsidP="00985D77">
      <w:r w:rsidRPr="00283108">
        <w:t>Arranca el host y acceder al Menú de FOG con el arranque por red. Elige la opción:</w:t>
      </w:r>
    </w:p>
    <w:p w14:paraId="1C170558" w14:textId="77777777" w:rsidR="00985D77" w:rsidRPr="00283108" w:rsidRDefault="00985D77" w:rsidP="00985D77">
      <w:pPr>
        <w:rPr>
          <w:b/>
          <w:bCs/>
        </w:rPr>
      </w:pPr>
      <w:r w:rsidRPr="00283108">
        <w:rPr>
          <w:b/>
          <w:bCs/>
        </w:rPr>
        <w:t>“</w:t>
      </w:r>
      <w:r w:rsidRPr="005744D0">
        <w:rPr>
          <w:b/>
          <w:bCs/>
        </w:rPr>
        <w:t>Perform Full Host Registration and Inventory</w:t>
      </w:r>
      <w:r w:rsidRPr="00283108">
        <w:rPr>
          <w:b/>
          <w:bCs/>
        </w:rPr>
        <w:t>”</w:t>
      </w:r>
    </w:p>
    <w:p w14:paraId="3BFC1F20" w14:textId="77777777" w:rsidR="00B52234" w:rsidRDefault="00985D77" w:rsidP="00B52234">
      <w:pPr>
        <w:keepNext/>
      </w:pPr>
      <w:r w:rsidRPr="00283108">
        <w:rPr>
          <w:noProof/>
        </w:rPr>
        <w:drawing>
          <wp:inline distT="0" distB="0" distL="0" distR="0" wp14:anchorId="6896911A" wp14:editId="73499079">
            <wp:extent cx="5943600" cy="2412365"/>
            <wp:effectExtent l="0" t="0" r="0" b="6985"/>
            <wp:docPr id="1253519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519292" name=""/>
                    <pic:cNvPicPr/>
                  </pic:nvPicPr>
                  <pic:blipFill>
                    <a:blip r:embed="rId256"/>
                    <a:stretch>
                      <a:fillRect/>
                    </a:stretch>
                  </pic:blipFill>
                  <pic:spPr>
                    <a:xfrm>
                      <a:off x="0" y="0"/>
                      <a:ext cx="5943600" cy="2412365"/>
                    </a:xfrm>
                    <a:prstGeom prst="rect">
                      <a:avLst/>
                    </a:prstGeom>
                  </pic:spPr>
                </pic:pic>
              </a:graphicData>
            </a:graphic>
          </wp:inline>
        </w:drawing>
      </w:r>
    </w:p>
    <w:p w14:paraId="5242EA69" w14:textId="5CE62600" w:rsidR="00B52234" w:rsidRDefault="00B52234" w:rsidP="00B52234">
      <w:pPr>
        <w:pStyle w:val="Descripcin"/>
      </w:pPr>
      <w:bookmarkStart w:id="589" w:name="_Toc228723948"/>
      <w:r>
        <w:t xml:space="preserve">Ilustración </w:t>
      </w:r>
      <w:r>
        <w:fldChar w:fldCharType="begin"/>
      </w:r>
      <w:r>
        <w:instrText xml:space="preserve"> SEQ Ilustración \* ARABIC </w:instrText>
      </w:r>
      <w:r>
        <w:fldChar w:fldCharType="separate"/>
      </w:r>
      <w:r w:rsidR="00077E88">
        <w:rPr>
          <w:noProof/>
        </w:rPr>
        <w:t>219</w:t>
      </w:r>
      <w:r>
        <w:fldChar w:fldCharType="end"/>
      </w:r>
      <w:r>
        <w:t xml:space="preserve"> Full Registration - Menú FOG</w:t>
      </w:r>
      <w:bookmarkEnd w:id="589"/>
    </w:p>
    <w:p w14:paraId="7BCD34BF" w14:textId="77777777" w:rsidR="00B52234" w:rsidRDefault="00985D77" w:rsidP="00B52234">
      <w:pPr>
        <w:keepNext/>
      </w:pPr>
      <w:r w:rsidRPr="00B12815">
        <w:rPr>
          <w:noProof/>
        </w:rPr>
        <w:drawing>
          <wp:inline distT="0" distB="0" distL="0" distR="0" wp14:anchorId="68385FBA" wp14:editId="55BD4074">
            <wp:extent cx="5943600" cy="3107055"/>
            <wp:effectExtent l="0" t="0" r="0" b="0"/>
            <wp:docPr id="1393137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37823" name=""/>
                    <pic:cNvPicPr/>
                  </pic:nvPicPr>
                  <pic:blipFill>
                    <a:blip r:embed="rId257"/>
                    <a:stretch>
                      <a:fillRect/>
                    </a:stretch>
                  </pic:blipFill>
                  <pic:spPr>
                    <a:xfrm>
                      <a:off x="0" y="0"/>
                      <a:ext cx="5943600" cy="3107055"/>
                    </a:xfrm>
                    <a:prstGeom prst="rect">
                      <a:avLst/>
                    </a:prstGeom>
                  </pic:spPr>
                </pic:pic>
              </a:graphicData>
            </a:graphic>
          </wp:inline>
        </w:drawing>
      </w:r>
    </w:p>
    <w:p w14:paraId="3A34CF7F" w14:textId="11B77EF3" w:rsidR="00985D77" w:rsidRPr="00283108" w:rsidRDefault="00B52234" w:rsidP="00B52234">
      <w:pPr>
        <w:pStyle w:val="Descripcin"/>
      </w:pPr>
      <w:bookmarkStart w:id="590" w:name="_Toc228723949"/>
      <w:r>
        <w:t xml:space="preserve">Ilustración </w:t>
      </w:r>
      <w:r>
        <w:fldChar w:fldCharType="begin"/>
      </w:r>
      <w:r>
        <w:instrText xml:space="preserve"> SEQ Ilustración \* ARABIC </w:instrText>
      </w:r>
      <w:r>
        <w:fldChar w:fldCharType="separate"/>
      </w:r>
      <w:r w:rsidR="00077E88">
        <w:rPr>
          <w:noProof/>
        </w:rPr>
        <w:t>220</w:t>
      </w:r>
      <w:r>
        <w:fldChar w:fldCharType="end"/>
      </w:r>
      <w:r>
        <w:t xml:space="preserve"> </w:t>
      </w:r>
      <w:r w:rsidRPr="00C046F6">
        <w:t>Full Registration</w:t>
      </w:r>
      <w:bookmarkEnd w:id="590"/>
    </w:p>
    <w:p w14:paraId="4DDA70A0" w14:textId="77777777" w:rsidR="00B52234" w:rsidRDefault="00B52234" w:rsidP="00985D77">
      <w:pPr>
        <w:sectPr w:rsidR="00B52234" w:rsidSect="00985D77">
          <w:pgSz w:w="12240" w:h="15840"/>
          <w:pgMar w:top="1440" w:right="1440" w:bottom="1440" w:left="1440" w:header="708" w:footer="708" w:gutter="0"/>
          <w:cols w:space="708"/>
          <w:docGrid w:linePitch="360"/>
        </w:sectPr>
      </w:pPr>
    </w:p>
    <w:p w14:paraId="1708FC67" w14:textId="77777777" w:rsidR="00985D77" w:rsidRPr="00283108" w:rsidRDefault="00985D77" w:rsidP="00985D77">
      <w:r w:rsidRPr="00283108">
        <w:lastRenderedPageBreak/>
        <w:t>Y respondemos a las siguientes preguntas:</w:t>
      </w:r>
    </w:p>
    <w:p w14:paraId="4EC7B6E9" w14:textId="77777777" w:rsidR="00985D77" w:rsidRPr="00283108" w:rsidRDefault="00985D77">
      <w:pPr>
        <w:pStyle w:val="Prrafodelista"/>
        <w:numPr>
          <w:ilvl w:val="0"/>
          <w:numId w:val="100"/>
        </w:numPr>
      </w:pPr>
      <w:r w:rsidRPr="00283108">
        <w:t>Hostname: Elegimos nombre.</w:t>
      </w:r>
    </w:p>
    <w:p w14:paraId="5EC0EB06" w14:textId="77777777" w:rsidR="00985D77" w:rsidRPr="00283108" w:rsidRDefault="00985D77">
      <w:pPr>
        <w:pStyle w:val="Prrafodelista"/>
        <w:numPr>
          <w:ilvl w:val="0"/>
          <w:numId w:val="100"/>
        </w:numPr>
      </w:pPr>
      <w:r w:rsidRPr="00283108">
        <w:t>Image ID: Vinculamos el host a una de las imágenes ya existentes. Podemos dejarlo vacío.</w:t>
      </w:r>
    </w:p>
    <w:p w14:paraId="2A0531FA" w14:textId="77777777" w:rsidR="00985D77" w:rsidRPr="00283108" w:rsidRDefault="00985D77">
      <w:pPr>
        <w:pStyle w:val="Prrafodelista"/>
        <w:numPr>
          <w:ilvl w:val="0"/>
          <w:numId w:val="100"/>
        </w:numPr>
      </w:pPr>
      <w:r w:rsidRPr="00283108">
        <w:t>Asociar con grupos, Snapins, clave activación o dominio.</w:t>
      </w:r>
    </w:p>
    <w:p w14:paraId="245B13C5" w14:textId="77777777" w:rsidR="00985D77" w:rsidRPr="00283108" w:rsidRDefault="00985D77" w:rsidP="00985D77">
      <w:r w:rsidRPr="00283108">
        <w:t>Por último, si queremos desplegar una imagen en el host. Para esta ocasión elegimos No.</w:t>
      </w:r>
    </w:p>
    <w:p w14:paraId="55123F23" w14:textId="77777777" w:rsidR="00985D77" w:rsidRPr="00283108" w:rsidRDefault="00985D77" w:rsidP="00985D77">
      <w:pPr>
        <w:rPr>
          <w:noProof/>
        </w:rPr>
      </w:pPr>
      <w:r w:rsidRPr="00283108">
        <w:t xml:space="preserve">Ahora volvemos al panel Hosts </w:t>
      </w:r>
      <w:r w:rsidRPr="00283108">
        <w:sym w:font="Wingdings" w:char="F0E0"/>
      </w:r>
      <w:r w:rsidRPr="00283108">
        <w:t xml:space="preserve"> </w:t>
      </w:r>
      <w:r>
        <w:t>“</w:t>
      </w:r>
      <w:r w:rsidRPr="005744D0">
        <w:rPr>
          <w:b/>
          <w:bCs/>
        </w:rPr>
        <w:t>List All Hosts</w:t>
      </w:r>
      <w:r>
        <w:t>”</w:t>
      </w:r>
      <w:r w:rsidRPr="00283108">
        <w:t xml:space="preserve"> y veremos cómo se ha añadido.</w:t>
      </w:r>
      <w:r w:rsidRPr="00283108">
        <w:rPr>
          <w:noProof/>
        </w:rPr>
        <w:t xml:space="preserve"> </w:t>
      </w:r>
    </w:p>
    <w:p w14:paraId="7933E5A3" w14:textId="77777777" w:rsidR="00B52234" w:rsidRDefault="00985D77" w:rsidP="00B52234">
      <w:pPr>
        <w:keepNext/>
      </w:pPr>
      <w:r w:rsidRPr="002F3FF0">
        <w:rPr>
          <w:noProof/>
        </w:rPr>
        <w:drawing>
          <wp:inline distT="0" distB="0" distL="0" distR="0" wp14:anchorId="585E92D5" wp14:editId="3F33D669">
            <wp:extent cx="5943600" cy="1520190"/>
            <wp:effectExtent l="0" t="0" r="0" b="3810"/>
            <wp:docPr id="407306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06900" name=""/>
                    <pic:cNvPicPr/>
                  </pic:nvPicPr>
                  <pic:blipFill>
                    <a:blip r:embed="rId258"/>
                    <a:stretch>
                      <a:fillRect/>
                    </a:stretch>
                  </pic:blipFill>
                  <pic:spPr>
                    <a:xfrm>
                      <a:off x="0" y="0"/>
                      <a:ext cx="5943600" cy="1520190"/>
                    </a:xfrm>
                    <a:prstGeom prst="rect">
                      <a:avLst/>
                    </a:prstGeom>
                  </pic:spPr>
                </pic:pic>
              </a:graphicData>
            </a:graphic>
          </wp:inline>
        </w:drawing>
      </w:r>
    </w:p>
    <w:p w14:paraId="380D0200" w14:textId="683AEE55" w:rsidR="00985D77" w:rsidRPr="00283108" w:rsidRDefault="00B52234" w:rsidP="00B52234">
      <w:pPr>
        <w:pStyle w:val="Descripcin"/>
      </w:pPr>
      <w:bookmarkStart w:id="591" w:name="_Toc228723950"/>
      <w:r>
        <w:t xml:space="preserve">Ilustración </w:t>
      </w:r>
      <w:r>
        <w:fldChar w:fldCharType="begin"/>
      </w:r>
      <w:r>
        <w:instrText xml:space="preserve"> SEQ Ilustración \* ARABIC </w:instrText>
      </w:r>
      <w:r>
        <w:fldChar w:fldCharType="separate"/>
      </w:r>
      <w:r w:rsidR="00077E88">
        <w:rPr>
          <w:noProof/>
        </w:rPr>
        <w:t>221</w:t>
      </w:r>
      <w:r>
        <w:fldChar w:fldCharType="end"/>
      </w:r>
      <w:r>
        <w:t xml:space="preserve"> </w:t>
      </w:r>
      <w:r w:rsidRPr="0012714F">
        <w:t>Full Registration</w:t>
      </w:r>
      <w:r>
        <w:t xml:space="preserve"> - Host registrado</w:t>
      </w:r>
      <w:bookmarkEnd w:id="591"/>
    </w:p>
    <w:p w14:paraId="66127D22" w14:textId="77777777" w:rsidR="00985D77" w:rsidRDefault="00985D77" w:rsidP="00985D77"/>
    <w:p w14:paraId="29C1EC29" w14:textId="62F93FFE" w:rsidR="007D60EB" w:rsidRPr="00416273" w:rsidRDefault="00985D77" w:rsidP="008D552B">
      <w:pPr>
        <w:rPr>
          <w:b/>
          <w:bCs/>
          <w:color w:val="000000" w:themeColor="text1"/>
        </w:rPr>
      </w:pPr>
      <w:r w:rsidRPr="00416273">
        <w:rPr>
          <w:b/>
          <w:bCs/>
          <w:color w:val="000000" w:themeColor="text1"/>
        </w:rPr>
        <w:t xml:space="preserve">VIDEO: </w:t>
      </w:r>
      <w:r w:rsidR="00416273" w:rsidRPr="00416273">
        <w:rPr>
          <w:b/>
          <w:bCs/>
          <w:color w:val="000000" w:themeColor="text1"/>
        </w:rPr>
        <w:t>PR-REG-002 - FULL_Registration</w:t>
      </w:r>
      <w:r w:rsidRPr="00416273">
        <w:rPr>
          <w:b/>
          <w:bCs/>
          <w:color w:val="000000" w:themeColor="text1"/>
        </w:rPr>
        <w:t>.mp4</w:t>
      </w:r>
    </w:p>
    <w:p w14:paraId="01EE1D2F" w14:textId="37D6181C" w:rsidR="00416273" w:rsidRDefault="00416273" w:rsidP="008D552B">
      <w:hyperlink r:id="rId259" w:history="1">
        <w:r w:rsidRPr="00E52228">
          <w:rPr>
            <w:rStyle w:val="Hipervnculo"/>
          </w:rPr>
          <w:t>https://youtu.be/kXGJx9uKfUo?si=9mt_8</w:t>
        </w:r>
        <w:r w:rsidRPr="00E52228">
          <w:rPr>
            <w:rStyle w:val="Hipervnculo"/>
          </w:rPr>
          <w:t>G</w:t>
        </w:r>
        <w:r w:rsidRPr="00E52228">
          <w:rPr>
            <w:rStyle w:val="Hipervnculo"/>
          </w:rPr>
          <w:t>8c_wL7d-xk</w:t>
        </w:r>
      </w:hyperlink>
      <w:r>
        <w:t xml:space="preserve"> </w:t>
      </w:r>
    </w:p>
    <w:p w14:paraId="51614396" w14:textId="77777777" w:rsidR="00416273" w:rsidRDefault="00416273" w:rsidP="008D552B"/>
    <w:p w14:paraId="3EDC4E3B" w14:textId="1A00B7B9" w:rsidR="00416273" w:rsidRDefault="00416273" w:rsidP="008D552B">
      <w:pPr>
        <w:sectPr w:rsidR="00416273" w:rsidSect="00985D77">
          <w:pgSz w:w="12240" w:h="15840"/>
          <w:pgMar w:top="1440" w:right="1440" w:bottom="1440" w:left="1440" w:header="708" w:footer="708" w:gutter="0"/>
          <w:cols w:space="708"/>
          <w:docGrid w:linePitch="360"/>
        </w:sectPr>
      </w:pPr>
    </w:p>
    <w:p w14:paraId="7299CDFC" w14:textId="77777777" w:rsidR="007D60EB" w:rsidRDefault="007D60EB" w:rsidP="007D60EB">
      <w:pPr>
        <w:pStyle w:val="Ttulo2"/>
      </w:pPr>
      <w:bookmarkStart w:id="592" w:name="_Anexo:_Captura_de"/>
      <w:bookmarkStart w:id="593" w:name="_Toc228723713"/>
      <w:bookmarkEnd w:id="592"/>
      <w:r w:rsidRPr="00C544E1">
        <w:lastRenderedPageBreak/>
        <w:t>Anexo: Captura de imágenes</w:t>
      </w:r>
      <w:bookmarkEnd w:id="593"/>
    </w:p>
    <w:p w14:paraId="11802081" w14:textId="77777777" w:rsidR="007D60EB" w:rsidRDefault="007D60EB" w:rsidP="007D60EB">
      <w:pPr>
        <w:pStyle w:val="Ttulo3"/>
      </w:pPr>
      <w:bookmarkStart w:id="594" w:name="_Toc228723714"/>
      <w:r>
        <w:t>P</w:t>
      </w:r>
      <w:r w:rsidRPr="00C544E1">
        <w:t xml:space="preserve">reparación </w:t>
      </w:r>
      <w:r>
        <w:t>del archivo de configuración de la imagen</w:t>
      </w:r>
      <w:bookmarkEnd w:id="594"/>
    </w:p>
    <w:p w14:paraId="7B6BB453" w14:textId="77777777" w:rsidR="007D60EB" w:rsidRDefault="007D60EB" w:rsidP="007D60EB">
      <w:r>
        <w:t xml:space="preserve">En la interfaz web nos vamos </w:t>
      </w:r>
      <w:r w:rsidRPr="00283108">
        <w:t xml:space="preserve">Images </w:t>
      </w:r>
      <w:r w:rsidRPr="00283108">
        <w:sym w:font="Wingdings" w:char="F0E0"/>
      </w:r>
      <w:r w:rsidRPr="00283108">
        <w:t xml:space="preserve"> </w:t>
      </w:r>
      <w:r>
        <w:t>“</w:t>
      </w:r>
      <w:r w:rsidRPr="00283108">
        <w:t>Create New Image</w:t>
      </w:r>
      <w:r>
        <w:t>”.</w:t>
      </w:r>
    </w:p>
    <w:p w14:paraId="057D2816" w14:textId="77777777" w:rsidR="00B52234" w:rsidRDefault="007D60EB" w:rsidP="00B52234">
      <w:pPr>
        <w:keepNext/>
      </w:pPr>
      <w:r w:rsidRPr="00580C3D">
        <w:rPr>
          <w:noProof/>
        </w:rPr>
        <w:drawing>
          <wp:inline distT="0" distB="0" distL="0" distR="0" wp14:anchorId="48F9976D" wp14:editId="2A330D96">
            <wp:extent cx="5943600" cy="1952625"/>
            <wp:effectExtent l="0" t="0" r="0" b="9525"/>
            <wp:docPr id="1802974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74891" name=""/>
                    <pic:cNvPicPr/>
                  </pic:nvPicPr>
                  <pic:blipFill>
                    <a:blip r:embed="rId260"/>
                    <a:stretch>
                      <a:fillRect/>
                    </a:stretch>
                  </pic:blipFill>
                  <pic:spPr>
                    <a:xfrm>
                      <a:off x="0" y="0"/>
                      <a:ext cx="5943600" cy="1952625"/>
                    </a:xfrm>
                    <a:prstGeom prst="rect">
                      <a:avLst/>
                    </a:prstGeom>
                  </pic:spPr>
                </pic:pic>
              </a:graphicData>
            </a:graphic>
          </wp:inline>
        </w:drawing>
      </w:r>
    </w:p>
    <w:p w14:paraId="6DF1CE95" w14:textId="77B29900" w:rsidR="007D60EB" w:rsidRDefault="00B52234" w:rsidP="00B52234">
      <w:pPr>
        <w:pStyle w:val="Descripcin"/>
      </w:pPr>
      <w:bookmarkStart w:id="595" w:name="_Toc228723951"/>
      <w:r>
        <w:t xml:space="preserve">Ilustración </w:t>
      </w:r>
      <w:r>
        <w:fldChar w:fldCharType="begin"/>
      </w:r>
      <w:r>
        <w:instrText xml:space="preserve"> SEQ Ilustración \* ARABIC </w:instrText>
      </w:r>
      <w:r>
        <w:fldChar w:fldCharType="separate"/>
      </w:r>
      <w:r w:rsidR="00077E88">
        <w:rPr>
          <w:noProof/>
        </w:rPr>
        <w:t>222</w:t>
      </w:r>
      <w:r>
        <w:fldChar w:fldCharType="end"/>
      </w:r>
      <w:r>
        <w:t xml:space="preserve"> Captura de Imágenes - Nueva Imagen 01</w:t>
      </w:r>
      <w:bookmarkEnd w:id="595"/>
    </w:p>
    <w:p w14:paraId="708F22D6" w14:textId="77777777" w:rsidR="007D60EB" w:rsidRDefault="007D60EB" w:rsidP="007D60EB">
      <w:r>
        <w:t>Ahora tendremos que rellenar los siguientes datos y opciones:</w:t>
      </w:r>
    </w:p>
    <w:p w14:paraId="3E385D8F" w14:textId="77777777" w:rsidR="007D60EB" w:rsidRPr="00283108" w:rsidRDefault="007D60EB">
      <w:pPr>
        <w:pStyle w:val="Prrafodelista"/>
        <w:numPr>
          <w:ilvl w:val="0"/>
          <w:numId w:val="101"/>
        </w:numPr>
      </w:pPr>
      <w:r w:rsidRPr="00283108">
        <w:t xml:space="preserve">Indicamos </w:t>
      </w:r>
      <w:r w:rsidRPr="003B0B21">
        <w:rPr>
          <w:b/>
          <w:bCs/>
        </w:rPr>
        <w:t>nombre</w:t>
      </w:r>
      <w:r w:rsidRPr="00283108">
        <w:t xml:space="preserve"> y si queremos, una </w:t>
      </w:r>
      <w:r w:rsidRPr="003B0B21">
        <w:rPr>
          <w:b/>
          <w:bCs/>
        </w:rPr>
        <w:t>descripción</w:t>
      </w:r>
      <w:r w:rsidRPr="00283108">
        <w:t xml:space="preserve">. </w:t>
      </w:r>
    </w:p>
    <w:p w14:paraId="136A0D7F" w14:textId="77777777" w:rsidR="007D60EB" w:rsidRPr="00283108" w:rsidRDefault="007D60EB">
      <w:pPr>
        <w:pStyle w:val="Prrafodelista"/>
        <w:numPr>
          <w:ilvl w:val="0"/>
          <w:numId w:val="101"/>
        </w:numPr>
      </w:pPr>
      <w:r w:rsidRPr="003B0B21">
        <w:rPr>
          <w:b/>
          <w:bCs/>
        </w:rPr>
        <w:t>Storage Group</w:t>
      </w:r>
      <w:r w:rsidRPr="00283108">
        <w:t xml:space="preserve">: Un </w:t>
      </w:r>
      <w:r w:rsidRPr="00425103">
        <w:t>Storage Group</w:t>
      </w:r>
      <w:r w:rsidRPr="00283108">
        <w:t xml:space="preserve"> es un contenedor lógico que agrupa uno o más </w:t>
      </w:r>
      <w:r w:rsidRPr="003B0B21">
        <w:rPr>
          <w:b/>
          <w:bCs/>
        </w:rPr>
        <w:t>Storage Nodes</w:t>
      </w:r>
      <w:r w:rsidRPr="00283108">
        <w:t xml:space="preserve"> (Nodos de Almacenamiento)</w:t>
      </w:r>
      <w:r w:rsidRPr="00283108">
        <w:rPr>
          <w:rStyle w:val="Refdenotaalpie"/>
        </w:rPr>
        <w:footnoteReference w:id="94"/>
      </w:r>
      <w:r w:rsidRPr="00283108">
        <w:t xml:space="preserve">.  En nuestro caso usamos la </w:t>
      </w:r>
      <w:r>
        <w:t xml:space="preserve">opción </w:t>
      </w:r>
      <w:r w:rsidRPr="00283108">
        <w:t>“</w:t>
      </w:r>
      <w:r w:rsidRPr="003B0B21">
        <w:rPr>
          <w:b/>
          <w:bCs/>
        </w:rPr>
        <w:t>default</w:t>
      </w:r>
      <w:r w:rsidRPr="00283108">
        <w:t>” que se crea con nuestro servidor FOG.</w:t>
      </w:r>
    </w:p>
    <w:p w14:paraId="66946CBE" w14:textId="77777777" w:rsidR="007D60EB" w:rsidRPr="00283108" w:rsidRDefault="007D60EB">
      <w:pPr>
        <w:pStyle w:val="Prrafodelista"/>
        <w:numPr>
          <w:ilvl w:val="0"/>
          <w:numId w:val="101"/>
        </w:numPr>
      </w:pPr>
      <w:r w:rsidRPr="003B0B21">
        <w:rPr>
          <w:b/>
          <w:bCs/>
        </w:rPr>
        <w:t>Operating System</w:t>
      </w:r>
      <w:r w:rsidRPr="00283108">
        <w:t>: Elegimos el tipo de sistema operativo que vamos a crear.</w:t>
      </w:r>
      <w:r>
        <w:t xml:space="preserve"> En la versión “</w:t>
      </w:r>
      <w:r w:rsidRPr="003B0B21">
        <w:rPr>
          <w:b/>
          <w:bCs/>
        </w:rPr>
        <w:t>Stable</w:t>
      </w:r>
      <w:r>
        <w:t>” de FOG no aparece aún la opción de Windows 11 (en la de 1.6 que está en desarrollo sí), pero podemos capturarlo usando la opción de “Windows 10”.</w:t>
      </w:r>
    </w:p>
    <w:p w14:paraId="1CB7683A" w14:textId="77777777" w:rsidR="00B52234" w:rsidRDefault="007D60EB" w:rsidP="00B52234">
      <w:pPr>
        <w:keepNext/>
      </w:pPr>
      <w:r w:rsidRPr="00425103">
        <w:rPr>
          <w:noProof/>
        </w:rPr>
        <w:lastRenderedPageBreak/>
        <w:drawing>
          <wp:inline distT="0" distB="0" distL="0" distR="0" wp14:anchorId="039CF6EF" wp14:editId="7121BCDC">
            <wp:extent cx="5503610" cy="2343150"/>
            <wp:effectExtent l="0" t="0" r="1905" b="0"/>
            <wp:docPr id="1450559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59013" name=""/>
                    <pic:cNvPicPr/>
                  </pic:nvPicPr>
                  <pic:blipFill>
                    <a:blip r:embed="rId261"/>
                    <a:stretch>
                      <a:fillRect/>
                    </a:stretch>
                  </pic:blipFill>
                  <pic:spPr>
                    <a:xfrm>
                      <a:off x="0" y="0"/>
                      <a:ext cx="5513352" cy="2347298"/>
                    </a:xfrm>
                    <a:prstGeom prst="rect">
                      <a:avLst/>
                    </a:prstGeom>
                  </pic:spPr>
                </pic:pic>
              </a:graphicData>
            </a:graphic>
          </wp:inline>
        </w:drawing>
      </w:r>
    </w:p>
    <w:p w14:paraId="671CAA49" w14:textId="2E114932" w:rsidR="007D60EB" w:rsidRDefault="00B52234" w:rsidP="00B52234">
      <w:pPr>
        <w:pStyle w:val="Descripcin"/>
      </w:pPr>
      <w:bookmarkStart w:id="596" w:name="_Toc228723952"/>
      <w:r>
        <w:t xml:space="preserve">Ilustración </w:t>
      </w:r>
      <w:r>
        <w:fldChar w:fldCharType="begin"/>
      </w:r>
      <w:r>
        <w:instrText xml:space="preserve"> SEQ Ilustración \* ARABIC </w:instrText>
      </w:r>
      <w:r>
        <w:fldChar w:fldCharType="separate"/>
      </w:r>
      <w:r w:rsidR="00077E88">
        <w:rPr>
          <w:noProof/>
        </w:rPr>
        <w:t>223</w:t>
      </w:r>
      <w:r>
        <w:fldChar w:fldCharType="end"/>
      </w:r>
      <w:r>
        <w:t xml:space="preserve"> </w:t>
      </w:r>
      <w:r w:rsidRPr="00F42A17">
        <w:t xml:space="preserve">Captura de Imágenes </w:t>
      </w:r>
      <w:r>
        <w:t>– Nueva Imagen 02</w:t>
      </w:r>
      <w:bookmarkEnd w:id="596"/>
    </w:p>
    <w:p w14:paraId="71484560" w14:textId="587B2FBC" w:rsidR="007D60EB" w:rsidRPr="00283108" w:rsidRDefault="007D60EB">
      <w:pPr>
        <w:pStyle w:val="Prrafodelista"/>
        <w:numPr>
          <w:ilvl w:val="0"/>
          <w:numId w:val="101"/>
        </w:numPr>
      </w:pPr>
      <w:r w:rsidRPr="003B0B21">
        <w:rPr>
          <w:b/>
          <w:bCs/>
        </w:rPr>
        <w:t>Image Path</w:t>
      </w:r>
      <w:r>
        <w:t xml:space="preserve">: </w:t>
      </w:r>
      <w:r w:rsidRPr="00283108">
        <w:t>Se indicará el directorio donde se guardarán los archivos de la imagen</w:t>
      </w:r>
      <w:r>
        <w:t>.</w:t>
      </w:r>
    </w:p>
    <w:p w14:paraId="4833C553" w14:textId="3D5CD8ED" w:rsidR="007D60EB" w:rsidRPr="00B52234" w:rsidRDefault="007D60EB">
      <w:pPr>
        <w:pStyle w:val="Prrafodelista"/>
        <w:numPr>
          <w:ilvl w:val="0"/>
          <w:numId w:val="101"/>
        </w:numPr>
      </w:pPr>
      <w:r w:rsidRPr="003B0B21">
        <w:rPr>
          <w:b/>
          <w:bCs/>
        </w:rPr>
        <w:t>Compression</w:t>
      </w:r>
      <w:r w:rsidRPr="00283108">
        <w:t>: Podemos seleccionar el nivel de compresión. A mayor nivel, menor espacio ocupa, pero más tarda en hacerse la imagen</w:t>
      </w:r>
      <w:r w:rsidRPr="00283108">
        <w:rPr>
          <w:rStyle w:val="Refdenotaalpie"/>
        </w:rPr>
        <w:footnoteReference w:id="95"/>
      </w:r>
      <w:r w:rsidRPr="00283108">
        <w:t>.</w:t>
      </w:r>
    </w:p>
    <w:p w14:paraId="0525EB2E" w14:textId="77777777" w:rsidR="007D60EB" w:rsidRPr="00283108" w:rsidRDefault="007D60EB">
      <w:pPr>
        <w:pStyle w:val="Prrafodelista"/>
        <w:numPr>
          <w:ilvl w:val="0"/>
          <w:numId w:val="101"/>
        </w:numPr>
      </w:pPr>
      <w:r w:rsidRPr="003B0B21">
        <w:rPr>
          <w:b/>
          <w:bCs/>
        </w:rPr>
        <w:t>Image Type</w:t>
      </w:r>
      <w:r w:rsidRPr="00283108">
        <w:t xml:space="preserve">: Al crear imágenes, </w:t>
      </w:r>
      <w:r>
        <w:t>tenemos</w:t>
      </w:r>
      <w:r w:rsidRPr="00283108">
        <w:t xml:space="preserve"> varias opciones sobre cómo </w:t>
      </w:r>
      <w:r>
        <w:t>queremos</w:t>
      </w:r>
      <w:r w:rsidRPr="00283108">
        <w:t xml:space="preserve"> que esa imagen</w:t>
      </w:r>
      <w:r>
        <w:t xml:space="preserve"> actúe en materia de unidades de almacenamiento</w:t>
      </w:r>
      <w:r w:rsidRPr="00283108">
        <w:t xml:space="preserve">. Nosotros elegiremos </w:t>
      </w:r>
      <w:r w:rsidRPr="003B0B21">
        <w:rPr>
          <w:b/>
          <w:bCs/>
        </w:rPr>
        <w:t>Single Disk – Resizable</w:t>
      </w:r>
      <w:r w:rsidRPr="00283108">
        <w:t>. Los tipos de partición posibles incluyen</w:t>
      </w:r>
      <w:r w:rsidRPr="00283108">
        <w:rPr>
          <w:rStyle w:val="Refdenotaalpie"/>
        </w:rPr>
        <w:footnoteReference w:id="96"/>
      </w:r>
      <w:r w:rsidRPr="00283108">
        <w:t>:</w:t>
      </w:r>
    </w:p>
    <w:p w14:paraId="1ABBF803" w14:textId="77777777" w:rsidR="007D60EB" w:rsidRPr="00425103" w:rsidRDefault="007D60EB">
      <w:pPr>
        <w:pStyle w:val="Prrafodelista"/>
        <w:numPr>
          <w:ilvl w:val="0"/>
          <w:numId w:val="102"/>
        </w:numPr>
        <w:ind w:left="1068"/>
        <w:rPr>
          <w:b/>
          <w:bCs/>
        </w:rPr>
      </w:pPr>
      <w:r w:rsidRPr="00425103">
        <w:rPr>
          <w:b/>
          <w:bCs/>
        </w:rPr>
        <w:t>Single Disk - Resizable</w:t>
      </w:r>
    </w:p>
    <w:p w14:paraId="38265CB0" w14:textId="77777777" w:rsidR="007D60EB" w:rsidRPr="00283108" w:rsidRDefault="007D60EB">
      <w:pPr>
        <w:numPr>
          <w:ilvl w:val="0"/>
          <w:numId w:val="103"/>
        </w:numPr>
        <w:tabs>
          <w:tab w:val="clear" w:pos="1080"/>
          <w:tab w:val="num" w:pos="1428"/>
        </w:tabs>
        <w:ind w:left="1428"/>
      </w:pPr>
      <w:r w:rsidRPr="00283108">
        <w:t>Esta es la opción predeterminada utilizada por FOG, ya que funciona en la mayoría de los casos y permite el despliegue en discos de menor tamaño (también en los mayores sin el problema de dejar la parte final del disco sin darle formato).</w:t>
      </w:r>
    </w:p>
    <w:p w14:paraId="32BE9E5C" w14:textId="77777777" w:rsidR="007D60EB" w:rsidRPr="00283108" w:rsidRDefault="007D60EB">
      <w:pPr>
        <w:pStyle w:val="Prrafodelista"/>
        <w:numPr>
          <w:ilvl w:val="0"/>
          <w:numId w:val="103"/>
        </w:numPr>
        <w:tabs>
          <w:tab w:val="clear" w:pos="1080"/>
          <w:tab w:val="num" w:pos="1428"/>
        </w:tabs>
        <w:ind w:left="1428"/>
      </w:pPr>
      <w:r w:rsidRPr="00283108">
        <w:t>Toma una copia de cada partición del disco y reduce el tamaño de aquellas que tienen demasiado espacio libre, cuando es posible</w:t>
      </w:r>
      <w:r>
        <w:t xml:space="preserve"> (si nos fijamos en los procesos de captura, en la terminal veremos mensajes indicando que partición se ha podido reducir y cuál no).</w:t>
      </w:r>
    </w:p>
    <w:p w14:paraId="55CE01C4" w14:textId="77777777" w:rsidR="007D60EB" w:rsidRDefault="007D60EB" w:rsidP="007D60EB">
      <w:pPr>
        <w:rPr>
          <w:b/>
          <w:bCs/>
        </w:rPr>
      </w:pPr>
    </w:p>
    <w:p w14:paraId="5B26ADF1" w14:textId="77777777" w:rsidR="007D60EB" w:rsidRDefault="007D60EB">
      <w:pPr>
        <w:pStyle w:val="Prrafodelista"/>
        <w:numPr>
          <w:ilvl w:val="0"/>
          <w:numId w:val="102"/>
        </w:numPr>
        <w:rPr>
          <w:b/>
          <w:bCs/>
        </w:rPr>
        <w:sectPr w:rsidR="007D60EB" w:rsidSect="007D60EB">
          <w:pgSz w:w="12240" w:h="15840"/>
          <w:pgMar w:top="1440" w:right="1440" w:bottom="1440" w:left="1440" w:header="708" w:footer="708" w:gutter="0"/>
          <w:cols w:space="708"/>
          <w:docGrid w:linePitch="360"/>
        </w:sectPr>
      </w:pPr>
    </w:p>
    <w:p w14:paraId="75EBEC69" w14:textId="77777777" w:rsidR="007D60EB" w:rsidRPr="00425103" w:rsidRDefault="007D60EB">
      <w:pPr>
        <w:pStyle w:val="Prrafodelista"/>
        <w:numPr>
          <w:ilvl w:val="0"/>
          <w:numId w:val="102"/>
        </w:numPr>
        <w:ind w:left="1068"/>
        <w:rPr>
          <w:b/>
          <w:bCs/>
        </w:rPr>
      </w:pPr>
      <w:r w:rsidRPr="00425103">
        <w:rPr>
          <w:b/>
          <w:bCs/>
        </w:rPr>
        <w:lastRenderedPageBreak/>
        <w:t>Multiple Partition Image - Single Disk (Not Resizable)</w:t>
      </w:r>
    </w:p>
    <w:p w14:paraId="76D96DA1" w14:textId="77777777" w:rsidR="007D60EB" w:rsidRPr="00283108" w:rsidRDefault="007D60EB">
      <w:pPr>
        <w:pStyle w:val="Prrafodelista"/>
        <w:numPr>
          <w:ilvl w:val="0"/>
          <w:numId w:val="106"/>
        </w:numPr>
      </w:pPr>
      <w:r w:rsidRPr="00283108">
        <w:t xml:space="preserve">Si no necesitas desplegar en un disco de menor tamaño, </w:t>
      </w:r>
      <w:r>
        <w:t>podemos</w:t>
      </w:r>
      <w:r w:rsidRPr="00283108">
        <w:t xml:space="preserve"> considerar usar este tipo de imagen, ya que es menos probable que cause problemas y el tamaño de la imagen en el servidor sigue siendo tan reducido como con el tipo de imagen </w:t>
      </w:r>
      <w:r>
        <w:t>anterior</w:t>
      </w:r>
      <w:r w:rsidRPr="00283108">
        <w:t>.</w:t>
      </w:r>
    </w:p>
    <w:p w14:paraId="0E4FB280" w14:textId="77777777" w:rsidR="007D60EB" w:rsidRPr="00283108" w:rsidRDefault="007D60EB">
      <w:pPr>
        <w:pStyle w:val="Prrafodelista"/>
        <w:numPr>
          <w:ilvl w:val="0"/>
          <w:numId w:val="106"/>
        </w:numPr>
      </w:pPr>
      <w:r w:rsidRPr="00283108">
        <w:t>“</w:t>
      </w:r>
      <w:r w:rsidRPr="00820236">
        <w:rPr>
          <w:b/>
          <w:bCs/>
        </w:rPr>
        <w:t>Single Disk</w:t>
      </w:r>
      <w:r w:rsidRPr="00283108">
        <w:t xml:space="preserve">” hará una copia de todas las particiones compatibles del primer disco detectado por FOG, pero las particiones </w:t>
      </w:r>
      <w:r w:rsidRPr="00283108">
        <w:rPr>
          <w:b/>
          <w:bCs/>
        </w:rPr>
        <w:t>NO</w:t>
      </w:r>
      <w:r w:rsidRPr="00283108">
        <w:t xml:space="preserve"> son redimensionadas por FOG.</w:t>
      </w:r>
    </w:p>
    <w:p w14:paraId="227F9977" w14:textId="77777777" w:rsidR="007D60EB" w:rsidRPr="00283108" w:rsidRDefault="007D60EB">
      <w:pPr>
        <w:pStyle w:val="Prrafodelista"/>
        <w:numPr>
          <w:ilvl w:val="0"/>
          <w:numId w:val="106"/>
        </w:numPr>
      </w:pPr>
      <w:r w:rsidRPr="00283108">
        <w:t>Esto significa que la imagen debe restaurarse en un disco de igual o mayor capacidad.</w:t>
      </w:r>
    </w:p>
    <w:p w14:paraId="142F3037" w14:textId="77777777" w:rsidR="007D60EB" w:rsidRPr="00820236" w:rsidRDefault="007D60EB">
      <w:pPr>
        <w:pStyle w:val="Prrafodelista"/>
        <w:numPr>
          <w:ilvl w:val="0"/>
          <w:numId w:val="104"/>
        </w:numPr>
        <w:rPr>
          <w:b/>
          <w:bCs/>
        </w:rPr>
      </w:pPr>
      <w:r w:rsidRPr="00820236">
        <w:rPr>
          <w:b/>
          <w:bCs/>
        </w:rPr>
        <w:t>Multiple Partition Image - All Disks (Not Resizable)</w:t>
      </w:r>
    </w:p>
    <w:p w14:paraId="71597A7B" w14:textId="77777777" w:rsidR="007D60EB" w:rsidRPr="00283108" w:rsidRDefault="007D60EB">
      <w:pPr>
        <w:pStyle w:val="Prrafodelista"/>
        <w:numPr>
          <w:ilvl w:val="1"/>
          <w:numId w:val="105"/>
        </w:numPr>
        <w:ind w:left="1418"/>
      </w:pPr>
      <w:r w:rsidRPr="00283108">
        <w:t>Esto es lo que</w:t>
      </w:r>
      <w:r>
        <w:t xml:space="preserve"> hay que</w:t>
      </w:r>
      <w:r w:rsidRPr="00283108">
        <w:t xml:space="preserve"> elegir cuando </w:t>
      </w:r>
      <w:r>
        <w:t>queremos</w:t>
      </w:r>
      <w:r w:rsidRPr="00283108">
        <w:t xml:space="preserve"> capturar todas las particiones de múltiples discos.</w:t>
      </w:r>
    </w:p>
    <w:p w14:paraId="10BCABFC" w14:textId="77777777" w:rsidR="007D60EB" w:rsidRPr="00283108" w:rsidRDefault="007D60EB">
      <w:pPr>
        <w:pStyle w:val="Prrafodelista"/>
        <w:numPr>
          <w:ilvl w:val="1"/>
          <w:numId w:val="105"/>
        </w:numPr>
        <w:ind w:left="1418"/>
      </w:pPr>
      <w:r w:rsidRPr="00283108">
        <w:t xml:space="preserve">Las particiones </w:t>
      </w:r>
      <w:r w:rsidRPr="00820236">
        <w:rPr>
          <w:b/>
          <w:bCs/>
        </w:rPr>
        <w:t>NO</w:t>
      </w:r>
      <w:r w:rsidRPr="00283108">
        <w:t xml:space="preserve"> son redimensionables por FOG.</w:t>
      </w:r>
    </w:p>
    <w:p w14:paraId="311E9A38" w14:textId="77777777" w:rsidR="007D60EB" w:rsidRPr="00283108" w:rsidRDefault="007D60EB">
      <w:pPr>
        <w:pStyle w:val="Prrafodelista"/>
        <w:numPr>
          <w:ilvl w:val="1"/>
          <w:numId w:val="105"/>
        </w:numPr>
        <w:ind w:left="1418"/>
      </w:pPr>
      <w:r w:rsidRPr="00283108">
        <w:t xml:space="preserve">Si solo </w:t>
      </w:r>
      <w:r>
        <w:t>queremos</w:t>
      </w:r>
      <w:r w:rsidRPr="00283108">
        <w:t xml:space="preserve"> capturar una partición concreta o un disco específico en un sistema con varios discos, </w:t>
      </w:r>
      <w:r>
        <w:t>podemos</w:t>
      </w:r>
      <w:r w:rsidRPr="00283108">
        <w:t xml:space="preserve"> definir el disco o la partición que </w:t>
      </w:r>
      <w:r>
        <w:t>deseamos</w:t>
      </w:r>
      <w:r w:rsidRPr="00283108">
        <w:t xml:space="preserve"> dentro de un tipo de imagen </w:t>
      </w:r>
      <w:r w:rsidRPr="00820236">
        <w:rPr>
          <w:b/>
          <w:bCs/>
        </w:rPr>
        <w:t>“Single Disk - Resizable”</w:t>
      </w:r>
      <w:r w:rsidRPr="00283108">
        <w:t xml:space="preserve"> o </w:t>
      </w:r>
      <w:r w:rsidRPr="00820236">
        <w:rPr>
          <w:b/>
          <w:bCs/>
        </w:rPr>
        <w:t>“Multiple Partition Image - Single Disk (Not Resizable)”</w:t>
      </w:r>
      <w:r w:rsidRPr="00283108">
        <w:t>.</w:t>
      </w:r>
    </w:p>
    <w:p w14:paraId="7E0F2E9B" w14:textId="77777777" w:rsidR="007D60EB" w:rsidRDefault="007D60EB">
      <w:pPr>
        <w:pStyle w:val="Prrafodelista"/>
        <w:numPr>
          <w:ilvl w:val="1"/>
          <w:numId w:val="105"/>
        </w:numPr>
        <w:ind w:left="1418"/>
      </w:pPr>
      <w:r w:rsidRPr="00283108">
        <w:t>Esto se realiza en el apartado “</w:t>
      </w:r>
      <w:r w:rsidRPr="00DD0D6D">
        <w:rPr>
          <w:b/>
          <w:bCs/>
        </w:rPr>
        <w:t>General</w:t>
      </w:r>
      <w:r w:rsidRPr="00283108">
        <w:t>” del host, en el campo “</w:t>
      </w:r>
      <w:r w:rsidRPr="00DD0D6D">
        <w:rPr>
          <w:b/>
          <w:bCs/>
        </w:rPr>
        <w:t>Host Primary Disk</w:t>
      </w:r>
      <w:r w:rsidRPr="00283108">
        <w:t>”.</w:t>
      </w:r>
    </w:p>
    <w:p w14:paraId="277BEF77" w14:textId="77777777" w:rsidR="007D60EB" w:rsidRPr="00283108" w:rsidRDefault="007D60EB" w:rsidP="007D60EB"/>
    <w:p w14:paraId="589E6525" w14:textId="77777777" w:rsidR="007D60EB" w:rsidRPr="00DD0D6D" w:rsidRDefault="007D60EB">
      <w:pPr>
        <w:pStyle w:val="Prrafodelista"/>
        <w:numPr>
          <w:ilvl w:val="0"/>
          <w:numId w:val="107"/>
        </w:numPr>
        <w:tabs>
          <w:tab w:val="clear" w:pos="1428"/>
          <w:tab w:val="num" w:pos="1134"/>
        </w:tabs>
        <w:ind w:left="1134"/>
        <w:rPr>
          <w:b/>
          <w:bCs/>
        </w:rPr>
      </w:pPr>
      <w:r w:rsidRPr="00DD0D6D">
        <w:rPr>
          <w:b/>
          <w:bCs/>
        </w:rPr>
        <w:t>Raw Image (Sector By Sector, DD, Slow)</w:t>
      </w:r>
    </w:p>
    <w:p w14:paraId="2DE981F3" w14:textId="77777777" w:rsidR="00B52234" w:rsidRDefault="007D60EB" w:rsidP="00B52234">
      <w:pPr>
        <w:keepNext/>
      </w:pPr>
      <w:r w:rsidRPr="00283108">
        <w:rPr>
          <w:noProof/>
        </w:rPr>
        <w:drawing>
          <wp:inline distT="0" distB="0" distL="0" distR="0" wp14:anchorId="6E29184D" wp14:editId="399639A2">
            <wp:extent cx="2505425" cy="847843"/>
            <wp:effectExtent l="0" t="0" r="9525" b="9525"/>
            <wp:docPr id="1921368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68569" name=""/>
                    <pic:cNvPicPr/>
                  </pic:nvPicPr>
                  <pic:blipFill>
                    <a:blip r:embed="rId262"/>
                    <a:stretch>
                      <a:fillRect/>
                    </a:stretch>
                  </pic:blipFill>
                  <pic:spPr>
                    <a:xfrm>
                      <a:off x="0" y="0"/>
                      <a:ext cx="2505425" cy="847843"/>
                    </a:xfrm>
                    <a:prstGeom prst="rect">
                      <a:avLst/>
                    </a:prstGeom>
                  </pic:spPr>
                </pic:pic>
              </a:graphicData>
            </a:graphic>
          </wp:inline>
        </w:drawing>
      </w:r>
    </w:p>
    <w:p w14:paraId="4F9B3021" w14:textId="57954A0E" w:rsidR="007D60EB" w:rsidRPr="00283108" w:rsidRDefault="00B52234" w:rsidP="00B52234">
      <w:pPr>
        <w:pStyle w:val="Descripcin"/>
      </w:pPr>
      <w:bookmarkStart w:id="597" w:name="_Toc228723953"/>
      <w:r>
        <w:t xml:space="preserve">Ilustración </w:t>
      </w:r>
      <w:r>
        <w:fldChar w:fldCharType="begin"/>
      </w:r>
      <w:r>
        <w:instrText xml:space="preserve"> SEQ Ilustración \* ARABIC </w:instrText>
      </w:r>
      <w:r>
        <w:fldChar w:fldCharType="separate"/>
      </w:r>
      <w:r w:rsidR="00077E88">
        <w:rPr>
          <w:noProof/>
        </w:rPr>
        <w:t>224</w:t>
      </w:r>
      <w:r>
        <w:fldChar w:fldCharType="end"/>
      </w:r>
      <w:r>
        <w:t xml:space="preserve"> </w:t>
      </w:r>
      <w:r w:rsidRPr="00F17F88">
        <w:t xml:space="preserve">Captura de Imágenes - </w:t>
      </w:r>
      <w:r>
        <w:t>RAW</w:t>
      </w:r>
      <w:bookmarkEnd w:id="597"/>
    </w:p>
    <w:p w14:paraId="0F924D37" w14:textId="77777777" w:rsidR="007D60EB" w:rsidRPr="00283108" w:rsidRDefault="007D60EB">
      <w:pPr>
        <w:pStyle w:val="Prrafodelista"/>
        <w:numPr>
          <w:ilvl w:val="0"/>
          <w:numId w:val="108"/>
        </w:numPr>
      </w:pPr>
      <w:r w:rsidRPr="00283108">
        <w:t>Esto realiza una copia completamente exacta de todo el disco y no comprime los datos.</w:t>
      </w:r>
    </w:p>
    <w:p w14:paraId="7AA8E7AE" w14:textId="77777777" w:rsidR="007D60EB" w:rsidRPr="00283108" w:rsidRDefault="007D60EB">
      <w:pPr>
        <w:pStyle w:val="Prrafodelista"/>
        <w:numPr>
          <w:ilvl w:val="0"/>
          <w:numId w:val="108"/>
        </w:numPr>
      </w:pPr>
      <w:r w:rsidRPr="00283108">
        <w:t>Es decir, si haces una imagen de un disco de 6 TB, la imagen resultante también será de 6 TB.</w:t>
      </w:r>
    </w:p>
    <w:p w14:paraId="3CCD00F6" w14:textId="77777777" w:rsidR="007D60EB" w:rsidRPr="00283108" w:rsidRDefault="007D60EB">
      <w:pPr>
        <w:pStyle w:val="Prrafodelista"/>
        <w:numPr>
          <w:ilvl w:val="0"/>
          <w:numId w:val="108"/>
        </w:numPr>
      </w:pPr>
      <w:r w:rsidRPr="00283108">
        <w:t>Este tipo de imagen también requiere una cantidad considerable de tiempo tanto para capturarse como para desplegarse.</w:t>
      </w:r>
    </w:p>
    <w:p w14:paraId="1FAAB5DC" w14:textId="77777777" w:rsidR="007D60EB" w:rsidRDefault="007D60EB" w:rsidP="007D60EB">
      <w:pPr>
        <w:rPr>
          <w:b/>
          <w:bCs/>
        </w:rPr>
        <w:sectPr w:rsidR="007D60EB" w:rsidSect="007D60EB">
          <w:pgSz w:w="12240" w:h="15840"/>
          <w:pgMar w:top="1440" w:right="1440" w:bottom="1440" w:left="1440" w:header="708" w:footer="708" w:gutter="0"/>
          <w:cols w:space="708"/>
          <w:docGrid w:linePitch="360"/>
        </w:sectPr>
      </w:pPr>
    </w:p>
    <w:p w14:paraId="34B81475" w14:textId="2B71BA20" w:rsidR="007D60EB" w:rsidRPr="00B52234" w:rsidRDefault="007D60EB">
      <w:pPr>
        <w:pStyle w:val="Prrafodelista"/>
        <w:numPr>
          <w:ilvl w:val="0"/>
          <w:numId w:val="101"/>
        </w:numPr>
        <w:rPr>
          <w:b/>
          <w:bCs/>
        </w:rPr>
      </w:pPr>
      <w:r w:rsidRPr="00DD0D6D">
        <w:rPr>
          <w:b/>
          <w:bCs/>
        </w:rPr>
        <w:lastRenderedPageBreak/>
        <w:t>Image Partition</w:t>
      </w:r>
      <w:r>
        <w:rPr>
          <w:b/>
          <w:bCs/>
        </w:rPr>
        <w:t xml:space="preserve">: </w:t>
      </w:r>
      <w:r w:rsidRPr="00283108">
        <w:t>Nos permite elegir que partición del disco queremos que se use en la creación de la imagen.</w:t>
      </w:r>
    </w:p>
    <w:p w14:paraId="14F59410" w14:textId="77777777" w:rsidR="007D60EB" w:rsidRPr="00DD0D6D" w:rsidRDefault="007D60EB">
      <w:pPr>
        <w:pStyle w:val="Prrafodelista"/>
        <w:numPr>
          <w:ilvl w:val="0"/>
          <w:numId w:val="101"/>
        </w:numPr>
        <w:rPr>
          <w:b/>
          <w:bCs/>
        </w:rPr>
      </w:pPr>
      <w:r w:rsidRPr="00DD0D6D">
        <w:rPr>
          <w:b/>
          <w:bCs/>
        </w:rPr>
        <w:t>Image Manager</w:t>
      </w:r>
      <w:r>
        <w:rPr>
          <w:b/>
          <w:bCs/>
        </w:rPr>
        <w:t>:</w:t>
      </w:r>
    </w:p>
    <w:p w14:paraId="2C3DEF33" w14:textId="77777777" w:rsidR="007D60EB" w:rsidRPr="00283108" w:rsidRDefault="007D60EB" w:rsidP="007D60EB">
      <w:r w:rsidRPr="00283108">
        <w:t xml:space="preserve">FOG incluye dos herramientas (también llamadas “gestores”) para crear una imagen de </w:t>
      </w:r>
      <w:r>
        <w:t>los</w:t>
      </w:r>
      <w:r w:rsidRPr="00283108">
        <w:t xml:space="preserve"> discos/particiones: </w:t>
      </w:r>
      <w:r w:rsidRPr="00283108">
        <w:rPr>
          <w:b/>
          <w:bCs/>
        </w:rPr>
        <w:t>partclone</w:t>
      </w:r>
      <w:r w:rsidRPr="00283108">
        <w:t xml:space="preserve"> y </w:t>
      </w:r>
      <w:r w:rsidRPr="00283108">
        <w:rPr>
          <w:b/>
          <w:bCs/>
        </w:rPr>
        <w:t>partimage</w:t>
      </w:r>
      <w:r w:rsidRPr="00283108">
        <w:t xml:space="preserve">. En las primeras versiones, </w:t>
      </w:r>
      <w:r w:rsidRPr="008C5D17">
        <w:rPr>
          <w:b/>
          <w:bCs/>
        </w:rPr>
        <w:t>partimage</w:t>
      </w:r>
      <w:r w:rsidRPr="00283108">
        <w:t xml:space="preserve"> era la única herramienta disponible. Por razones históricas, </w:t>
      </w:r>
      <w:r w:rsidRPr="008C5D17">
        <w:rPr>
          <w:b/>
          <w:bCs/>
        </w:rPr>
        <w:t>partimage</w:t>
      </w:r>
      <w:r w:rsidRPr="00283108">
        <w:t xml:space="preserve"> aún está disponible, pero casi nadie lo usa hoy en día, ya que </w:t>
      </w:r>
      <w:r w:rsidRPr="008C5D17">
        <w:rPr>
          <w:b/>
          <w:bCs/>
        </w:rPr>
        <w:t>partclone</w:t>
      </w:r>
      <w:r w:rsidRPr="00283108">
        <w:t xml:space="preserve"> es el proyecto más activo y soporta sistemas de archivos más recientes como APFS.</w:t>
      </w:r>
    </w:p>
    <w:p w14:paraId="5F0E32A5" w14:textId="77777777" w:rsidR="007D60EB" w:rsidRPr="00283108" w:rsidRDefault="007D60EB" w:rsidP="007D60EB">
      <w:r w:rsidRPr="00283108">
        <w:t>FOG 1.3.6 añadió además la funcionalidad de comprimir (</w:t>
      </w:r>
      <w:r w:rsidRPr="008C5D17">
        <w:rPr>
          <w:b/>
          <w:bCs/>
        </w:rPr>
        <w:t>Gzip y Zstd</w:t>
      </w:r>
      <w:r w:rsidRPr="00283108">
        <w:t>) y dividir los archivos de imagen. Esto puede ser útil si las imágenes se almacenan en sistemas que no pueden manejar archivos de gran tamaño.</w:t>
      </w:r>
    </w:p>
    <w:p w14:paraId="3EB9C9D8" w14:textId="77777777" w:rsidR="007D60EB" w:rsidRPr="00283108" w:rsidRDefault="007D60EB" w:rsidP="007D60EB">
      <w:r w:rsidRPr="00283108">
        <w:t>El uso de compresión reduce el tamaño de las imágenes, pero hace que el proceso de creación y despliegue sea más lento. La compresión se realiza en la máquina cliente, por lo que, dependiendo de la CPU, puede ser más o menos recomendable usarla.</w:t>
      </w:r>
    </w:p>
    <w:p w14:paraId="78813E81" w14:textId="77777777" w:rsidR="007D60EB" w:rsidRPr="00283108" w:rsidRDefault="007D60EB" w:rsidP="007D60EB">
      <w:r w:rsidRPr="00283108">
        <w:t>Las generaciones recientes de CPUs manejan la compresión de forma más eficiente, lo que la convierte en una buena opción para ahorrar espacio de almacenamiento y reducir el tráfico de red.</w:t>
      </w:r>
    </w:p>
    <w:p w14:paraId="1147CF4E" w14:textId="77777777" w:rsidR="007D60EB" w:rsidRPr="008C5D17" w:rsidRDefault="007D60EB">
      <w:pPr>
        <w:pStyle w:val="Prrafodelista"/>
        <w:numPr>
          <w:ilvl w:val="0"/>
          <w:numId w:val="101"/>
        </w:numPr>
        <w:rPr>
          <w:b/>
          <w:bCs/>
        </w:rPr>
      </w:pPr>
      <w:r w:rsidRPr="008C5D17">
        <w:rPr>
          <w:b/>
          <w:bCs/>
        </w:rPr>
        <w:t>Image Enabled (Imagen Habilitada)</w:t>
      </w:r>
      <w:r>
        <w:rPr>
          <w:b/>
          <w:bCs/>
        </w:rPr>
        <w:t>:</w:t>
      </w:r>
    </w:p>
    <w:p w14:paraId="0AE8A14E" w14:textId="77777777" w:rsidR="007D60EB" w:rsidRPr="00283108" w:rsidRDefault="007D60EB" w:rsidP="007D60EB">
      <w:r w:rsidRPr="00283108">
        <w:t>Esta es básicamente el interruptor maestro de la imagen.</w:t>
      </w:r>
      <w:r>
        <w:t xml:space="preserve"> </w:t>
      </w:r>
      <w:r w:rsidRPr="00283108">
        <w:t>Si está marcada (</w:t>
      </w:r>
      <w:r w:rsidRPr="003F7D64">
        <w:rPr>
          <w:b/>
          <w:bCs/>
        </w:rPr>
        <w:t>Checked</w:t>
      </w:r>
      <w:r w:rsidRPr="00283108">
        <w:t xml:space="preserve">), la imagen está activa y disponible para ser usada en tareas de </w:t>
      </w:r>
      <w:r>
        <w:t>captura y despliegue</w:t>
      </w:r>
    </w:p>
    <w:p w14:paraId="1980E922" w14:textId="77777777" w:rsidR="007D60EB" w:rsidRPr="00283108" w:rsidRDefault="007D60EB" w:rsidP="007D60EB">
      <w:r w:rsidRPr="00283108">
        <w:t>Si tienes una imagen vieja que ya no quieres que los técnicos usen por error, pero no quieres borrarla todavía del servidor, simplemente desmarcas esta casilla.</w:t>
      </w:r>
    </w:p>
    <w:p w14:paraId="017C6EE2" w14:textId="77777777" w:rsidR="007D60EB" w:rsidRPr="003F7D64" w:rsidRDefault="007D60EB">
      <w:pPr>
        <w:pStyle w:val="Prrafodelista"/>
        <w:numPr>
          <w:ilvl w:val="0"/>
          <w:numId w:val="101"/>
        </w:numPr>
        <w:rPr>
          <w:b/>
          <w:bCs/>
        </w:rPr>
      </w:pPr>
      <w:r w:rsidRPr="003F7D64">
        <w:rPr>
          <w:b/>
          <w:bCs/>
        </w:rPr>
        <w:t>“Replicate?”</w:t>
      </w:r>
      <w:r>
        <w:rPr>
          <w:b/>
          <w:bCs/>
        </w:rPr>
        <w:t>:</w:t>
      </w:r>
    </w:p>
    <w:p w14:paraId="1DB68A0D" w14:textId="77777777" w:rsidR="007D60EB" w:rsidRPr="00283108" w:rsidRDefault="007D60EB" w:rsidP="007D60EB">
      <w:r w:rsidRPr="00283108">
        <w:t xml:space="preserve">Esta opción solo </w:t>
      </w:r>
      <w:r>
        <w:t>sirve</w:t>
      </w:r>
      <w:r w:rsidRPr="00283108">
        <w:t xml:space="preserve"> si tienes una instalación de FOG con un </w:t>
      </w:r>
      <w:r w:rsidRPr="00283108">
        <w:rPr>
          <w:b/>
          <w:bCs/>
        </w:rPr>
        <w:t>Storage Node</w:t>
      </w:r>
      <w:r w:rsidRPr="00283108">
        <w:t xml:space="preserve"> adicional, además del servidor principal.</w:t>
      </w:r>
    </w:p>
    <w:p w14:paraId="7EDAE62B" w14:textId="77777777" w:rsidR="007D60EB" w:rsidRDefault="007D60EB" w:rsidP="007D60EB">
      <w:r w:rsidRPr="00283108">
        <w:t xml:space="preserve">Si está marcada, el servicio </w:t>
      </w:r>
      <w:r w:rsidRPr="003F7D64">
        <w:rPr>
          <w:b/>
          <w:bCs/>
        </w:rPr>
        <w:t>FOGImageReplicator</w:t>
      </w:r>
      <w:r w:rsidRPr="00283108">
        <w:t xml:space="preserve"> copiará automáticamente los archivos de esta imagen desde tu servidor principal (Master Node) a todos los nodos secundarios de tu </w:t>
      </w:r>
      <w:r w:rsidRPr="00283108">
        <w:rPr>
          <w:b/>
          <w:bCs/>
        </w:rPr>
        <w:t>Storage Group</w:t>
      </w:r>
      <w:r w:rsidRPr="00283108">
        <w:t>.</w:t>
      </w:r>
    </w:p>
    <w:p w14:paraId="2EBCF5F9" w14:textId="77777777" w:rsidR="007D60EB" w:rsidRDefault="007D60EB" w:rsidP="007D60EB">
      <w:pPr>
        <w:sectPr w:rsidR="007D60EB" w:rsidSect="007D60EB">
          <w:pgSz w:w="12240" w:h="15840"/>
          <w:pgMar w:top="1440" w:right="1440" w:bottom="1440" w:left="1440" w:header="708" w:footer="708" w:gutter="0"/>
          <w:cols w:space="708"/>
          <w:docGrid w:linePitch="360"/>
        </w:sectPr>
      </w:pPr>
    </w:p>
    <w:p w14:paraId="2235145F" w14:textId="77777777" w:rsidR="007D60EB" w:rsidRPr="00283108" w:rsidRDefault="007D60EB" w:rsidP="007D60EB">
      <w:r w:rsidRPr="00283108">
        <w:lastRenderedPageBreak/>
        <w:t>Una vez configurad</w:t>
      </w:r>
      <w:r>
        <w:t>a esta parte</w:t>
      </w:r>
      <w:r w:rsidRPr="00283108">
        <w:t xml:space="preserve">, le damos a </w:t>
      </w:r>
      <w:r w:rsidRPr="00283108">
        <w:rPr>
          <w:b/>
          <w:bCs/>
          <w:color w:val="EE0000"/>
        </w:rPr>
        <w:t>CREATE</w:t>
      </w:r>
      <w:r w:rsidRPr="00283108">
        <w:t>.</w:t>
      </w:r>
    </w:p>
    <w:p w14:paraId="695B3BDA" w14:textId="77777777" w:rsidR="007D60EB" w:rsidRPr="00283108" w:rsidRDefault="007D60EB" w:rsidP="007D60EB">
      <w:r w:rsidRPr="00283108">
        <w:t xml:space="preserve">Para ver como que se ha añadido, vamos a </w:t>
      </w:r>
      <w:r w:rsidRPr="00764C03">
        <w:rPr>
          <w:b/>
          <w:bCs/>
        </w:rPr>
        <w:t xml:space="preserve">Images </w:t>
      </w:r>
      <w:r w:rsidRPr="00764C03">
        <w:rPr>
          <w:b/>
          <w:bCs/>
        </w:rPr>
        <w:sym w:font="Wingdings" w:char="F0E0"/>
      </w:r>
      <w:r w:rsidRPr="00764C03">
        <w:rPr>
          <w:b/>
          <w:bCs/>
        </w:rPr>
        <w:t xml:space="preserve"> “List All Images</w:t>
      </w:r>
      <w:r>
        <w:t>”</w:t>
      </w:r>
      <w:r w:rsidRPr="00283108">
        <w:t xml:space="preserve">. Veremos que aún no se ha hecho ninguna captura </w:t>
      </w:r>
      <w:r>
        <w:t>porque no hay fecha de captura y se indica que la imagen ocuparía 0.00iB en el equipo cliente</w:t>
      </w:r>
      <w:r w:rsidRPr="00283108">
        <w:t xml:space="preserve">. </w:t>
      </w:r>
    </w:p>
    <w:p w14:paraId="0B64811A" w14:textId="77777777" w:rsidR="00B52234" w:rsidRDefault="007D60EB" w:rsidP="00B52234">
      <w:pPr>
        <w:keepNext/>
      </w:pPr>
      <w:r w:rsidRPr="00175617">
        <w:rPr>
          <w:noProof/>
        </w:rPr>
        <w:drawing>
          <wp:inline distT="0" distB="0" distL="0" distR="0" wp14:anchorId="532DD8D6" wp14:editId="20E4738B">
            <wp:extent cx="5943600" cy="2510155"/>
            <wp:effectExtent l="0" t="0" r="0" b="4445"/>
            <wp:docPr id="1392524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24230" name=""/>
                    <pic:cNvPicPr/>
                  </pic:nvPicPr>
                  <pic:blipFill>
                    <a:blip r:embed="rId263"/>
                    <a:stretch>
                      <a:fillRect/>
                    </a:stretch>
                  </pic:blipFill>
                  <pic:spPr>
                    <a:xfrm>
                      <a:off x="0" y="0"/>
                      <a:ext cx="5943600" cy="2510155"/>
                    </a:xfrm>
                    <a:prstGeom prst="rect">
                      <a:avLst/>
                    </a:prstGeom>
                  </pic:spPr>
                </pic:pic>
              </a:graphicData>
            </a:graphic>
          </wp:inline>
        </w:drawing>
      </w:r>
    </w:p>
    <w:p w14:paraId="6C141500" w14:textId="0D0170C4" w:rsidR="007D60EB" w:rsidRDefault="00B52234" w:rsidP="00B52234">
      <w:pPr>
        <w:pStyle w:val="Descripcin"/>
      </w:pPr>
      <w:bookmarkStart w:id="598" w:name="_Toc228723954"/>
      <w:r>
        <w:t xml:space="preserve">Ilustración </w:t>
      </w:r>
      <w:r>
        <w:fldChar w:fldCharType="begin"/>
      </w:r>
      <w:r>
        <w:instrText xml:space="preserve"> SEQ Ilustración \* ARABIC </w:instrText>
      </w:r>
      <w:r>
        <w:fldChar w:fldCharType="separate"/>
      </w:r>
      <w:r w:rsidR="00077E88">
        <w:rPr>
          <w:noProof/>
        </w:rPr>
        <w:t>225</w:t>
      </w:r>
      <w:r>
        <w:fldChar w:fldCharType="end"/>
      </w:r>
      <w:r>
        <w:t xml:space="preserve"> - </w:t>
      </w:r>
      <w:r w:rsidRPr="00C3446D">
        <w:t xml:space="preserve">Captura de Imágenes - </w:t>
      </w:r>
      <w:r>
        <w:t>Imagen configurada</w:t>
      </w:r>
      <w:bookmarkEnd w:id="598"/>
    </w:p>
    <w:p w14:paraId="59769609" w14:textId="77777777" w:rsidR="007D60EB" w:rsidRPr="00283108" w:rsidRDefault="007D60EB" w:rsidP="007D60EB">
      <w:pPr>
        <w:pStyle w:val="Ttulo3"/>
      </w:pPr>
      <w:bookmarkStart w:id="599" w:name="_Toc228723715"/>
      <w:r w:rsidRPr="00283108">
        <w:t>Seleccionamos HOST del cual se va a hacer la captura.</w:t>
      </w:r>
      <w:bookmarkEnd w:id="599"/>
    </w:p>
    <w:p w14:paraId="3566CCFC" w14:textId="77777777" w:rsidR="007D60EB" w:rsidRDefault="007D60EB" w:rsidP="007D60EB">
      <w:r>
        <w:t>Ahora, para realizar la captura, debemos vincular un host a la imagen anterior.</w:t>
      </w:r>
    </w:p>
    <w:p w14:paraId="43D2A0BC" w14:textId="77777777" w:rsidR="007D60EB" w:rsidRDefault="007D60EB" w:rsidP="007D60EB">
      <w:r w:rsidRPr="00DB1A2E">
        <w:rPr>
          <w:b/>
          <w:bCs/>
        </w:rPr>
        <w:t xml:space="preserve">Hosts </w:t>
      </w:r>
      <w:r w:rsidRPr="00DB1A2E">
        <w:rPr>
          <w:b/>
          <w:bCs/>
        </w:rPr>
        <w:sym w:font="Wingdings" w:char="F0E0"/>
      </w:r>
      <w:r w:rsidRPr="00DB1A2E">
        <w:rPr>
          <w:b/>
          <w:bCs/>
        </w:rPr>
        <w:t xml:space="preserve"> General </w:t>
      </w:r>
      <w:r w:rsidRPr="00DB1A2E">
        <w:rPr>
          <w:b/>
          <w:bCs/>
        </w:rPr>
        <w:sym w:font="Wingdings" w:char="F0E0"/>
      </w:r>
      <w:r w:rsidRPr="00DB1A2E">
        <w:rPr>
          <w:b/>
          <w:bCs/>
        </w:rPr>
        <w:t xml:space="preserve"> “Operating System”</w:t>
      </w:r>
      <w:r>
        <w:t>. Y seleccionamos la imagen. Recuerda hacer UPDATE.</w:t>
      </w:r>
    </w:p>
    <w:p w14:paraId="43CDC408" w14:textId="77777777" w:rsidR="00B52234" w:rsidRDefault="007D60EB" w:rsidP="00B52234">
      <w:pPr>
        <w:keepNext/>
      </w:pPr>
      <w:r w:rsidRPr="00567437">
        <w:rPr>
          <w:noProof/>
        </w:rPr>
        <w:drawing>
          <wp:inline distT="0" distB="0" distL="0" distR="0" wp14:anchorId="77316140" wp14:editId="3C6CD893">
            <wp:extent cx="4553585" cy="628738"/>
            <wp:effectExtent l="0" t="0" r="0" b="0"/>
            <wp:docPr id="87499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9032" name=""/>
                    <pic:cNvPicPr/>
                  </pic:nvPicPr>
                  <pic:blipFill>
                    <a:blip r:embed="rId264"/>
                    <a:stretch>
                      <a:fillRect/>
                    </a:stretch>
                  </pic:blipFill>
                  <pic:spPr>
                    <a:xfrm>
                      <a:off x="0" y="0"/>
                      <a:ext cx="4553585" cy="628738"/>
                    </a:xfrm>
                    <a:prstGeom prst="rect">
                      <a:avLst/>
                    </a:prstGeom>
                  </pic:spPr>
                </pic:pic>
              </a:graphicData>
            </a:graphic>
          </wp:inline>
        </w:drawing>
      </w:r>
    </w:p>
    <w:p w14:paraId="026D2730" w14:textId="013FB844" w:rsidR="007D60EB" w:rsidRPr="00DB1A2E" w:rsidRDefault="00B52234" w:rsidP="00B52234">
      <w:pPr>
        <w:pStyle w:val="Descripcin"/>
      </w:pPr>
      <w:bookmarkStart w:id="600" w:name="_Toc228723955"/>
      <w:r>
        <w:t xml:space="preserve">Ilustración </w:t>
      </w:r>
      <w:r>
        <w:fldChar w:fldCharType="begin"/>
      </w:r>
      <w:r>
        <w:instrText xml:space="preserve"> SEQ Ilustración \* ARABIC </w:instrText>
      </w:r>
      <w:r>
        <w:fldChar w:fldCharType="separate"/>
      </w:r>
      <w:r w:rsidR="00077E88">
        <w:rPr>
          <w:noProof/>
        </w:rPr>
        <w:t>226</w:t>
      </w:r>
      <w:r>
        <w:fldChar w:fldCharType="end"/>
      </w:r>
      <w:r>
        <w:t xml:space="preserve"> </w:t>
      </w:r>
      <w:r w:rsidRPr="00AC0372">
        <w:t xml:space="preserve">Captura de Imágenes - </w:t>
      </w:r>
      <w:r>
        <w:t>Vincular Host e imagen</w:t>
      </w:r>
      <w:bookmarkEnd w:id="600"/>
    </w:p>
    <w:p w14:paraId="30851C94" w14:textId="77777777" w:rsidR="007D60EB" w:rsidRPr="00283108" w:rsidRDefault="007D60EB" w:rsidP="007D60EB">
      <w:r>
        <w:t xml:space="preserve">Ahora, desde las opciones del mismo host </w:t>
      </w:r>
      <w:r>
        <w:sym w:font="Wingdings" w:char="F0E0"/>
      </w:r>
      <w:r>
        <w:t xml:space="preserve"> “</w:t>
      </w:r>
      <w:r w:rsidRPr="009E3F34">
        <w:rPr>
          <w:b/>
          <w:bCs/>
        </w:rPr>
        <w:t>Basic Tasks</w:t>
      </w:r>
      <w:r>
        <w:t>”</w:t>
      </w:r>
      <w:r w:rsidRPr="00283108">
        <w:t xml:space="preserve"> y le damos al botón de </w:t>
      </w:r>
      <w:r w:rsidRPr="009E3F34">
        <w:rPr>
          <w:b/>
          <w:bCs/>
        </w:rPr>
        <w:t>Capture</w:t>
      </w:r>
      <w:r>
        <w:t>.</w:t>
      </w:r>
    </w:p>
    <w:p w14:paraId="60A3515A" w14:textId="77777777" w:rsidR="00B52234" w:rsidRDefault="007D60EB" w:rsidP="00B52234">
      <w:pPr>
        <w:keepNext/>
      </w:pPr>
      <w:r w:rsidRPr="00125D69">
        <w:rPr>
          <w:noProof/>
        </w:rPr>
        <w:lastRenderedPageBreak/>
        <w:drawing>
          <wp:inline distT="0" distB="0" distL="0" distR="0" wp14:anchorId="36BD50DA" wp14:editId="17D37FAF">
            <wp:extent cx="5943600" cy="2032000"/>
            <wp:effectExtent l="0" t="0" r="0" b="6350"/>
            <wp:docPr id="159792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29554" name=""/>
                    <pic:cNvPicPr/>
                  </pic:nvPicPr>
                  <pic:blipFill>
                    <a:blip r:embed="rId265"/>
                    <a:stretch>
                      <a:fillRect/>
                    </a:stretch>
                  </pic:blipFill>
                  <pic:spPr>
                    <a:xfrm>
                      <a:off x="0" y="0"/>
                      <a:ext cx="5943600" cy="2032000"/>
                    </a:xfrm>
                    <a:prstGeom prst="rect">
                      <a:avLst/>
                    </a:prstGeom>
                  </pic:spPr>
                </pic:pic>
              </a:graphicData>
            </a:graphic>
          </wp:inline>
        </w:drawing>
      </w:r>
    </w:p>
    <w:p w14:paraId="7DA61FD3" w14:textId="1662A5D5" w:rsidR="007D60EB" w:rsidRDefault="00B52234" w:rsidP="00B52234">
      <w:pPr>
        <w:pStyle w:val="Descripcin"/>
      </w:pPr>
      <w:bookmarkStart w:id="601" w:name="_Toc228723956"/>
      <w:r>
        <w:t xml:space="preserve">Ilustración </w:t>
      </w:r>
      <w:r>
        <w:fldChar w:fldCharType="begin"/>
      </w:r>
      <w:r>
        <w:instrText xml:space="preserve"> SEQ Ilustración \* ARABIC </w:instrText>
      </w:r>
      <w:r>
        <w:fldChar w:fldCharType="separate"/>
      </w:r>
      <w:r w:rsidR="00077E88">
        <w:rPr>
          <w:noProof/>
        </w:rPr>
        <w:t>227</w:t>
      </w:r>
      <w:r>
        <w:fldChar w:fldCharType="end"/>
      </w:r>
      <w:r>
        <w:t xml:space="preserve"> </w:t>
      </w:r>
      <w:r w:rsidRPr="00363854">
        <w:t xml:space="preserve">Captura de Imágenes - </w:t>
      </w:r>
      <w:r>
        <w:t>Tareas - Capture</w:t>
      </w:r>
      <w:bookmarkEnd w:id="601"/>
    </w:p>
    <w:p w14:paraId="691FCC20" w14:textId="77777777" w:rsidR="007D60EB" w:rsidRDefault="007D60EB" w:rsidP="007D60EB">
      <w:r>
        <w:t>Ahora tendremos que elegir algunas opciones antes de empezar la captura.</w:t>
      </w:r>
    </w:p>
    <w:p w14:paraId="4C38B93E" w14:textId="77777777" w:rsidR="00B52234" w:rsidRDefault="007D60EB" w:rsidP="00B52234">
      <w:pPr>
        <w:keepNext/>
      </w:pPr>
      <w:r w:rsidRPr="00125D69">
        <w:rPr>
          <w:noProof/>
        </w:rPr>
        <w:drawing>
          <wp:inline distT="0" distB="0" distL="0" distR="0" wp14:anchorId="27D610CD" wp14:editId="5A4F531A">
            <wp:extent cx="5943600" cy="1928495"/>
            <wp:effectExtent l="0" t="0" r="0" b="0"/>
            <wp:docPr id="1278859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59253" name=""/>
                    <pic:cNvPicPr/>
                  </pic:nvPicPr>
                  <pic:blipFill>
                    <a:blip r:embed="rId266"/>
                    <a:stretch>
                      <a:fillRect/>
                    </a:stretch>
                  </pic:blipFill>
                  <pic:spPr>
                    <a:xfrm>
                      <a:off x="0" y="0"/>
                      <a:ext cx="5943600" cy="1928495"/>
                    </a:xfrm>
                    <a:prstGeom prst="rect">
                      <a:avLst/>
                    </a:prstGeom>
                  </pic:spPr>
                </pic:pic>
              </a:graphicData>
            </a:graphic>
          </wp:inline>
        </w:drawing>
      </w:r>
    </w:p>
    <w:p w14:paraId="03E6C5D0" w14:textId="323584F6" w:rsidR="007D60EB" w:rsidRPr="00283108" w:rsidRDefault="00B52234" w:rsidP="00B52234">
      <w:pPr>
        <w:pStyle w:val="Descripcin"/>
      </w:pPr>
      <w:bookmarkStart w:id="602" w:name="_Toc228723957"/>
      <w:r>
        <w:t xml:space="preserve">Ilustración </w:t>
      </w:r>
      <w:r>
        <w:fldChar w:fldCharType="begin"/>
      </w:r>
      <w:r>
        <w:instrText xml:space="preserve"> SEQ Ilustración \* ARABIC </w:instrText>
      </w:r>
      <w:r>
        <w:fldChar w:fldCharType="separate"/>
      </w:r>
      <w:r w:rsidR="00077E88">
        <w:rPr>
          <w:noProof/>
        </w:rPr>
        <w:t>228</w:t>
      </w:r>
      <w:r>
        <w:fldChar w:fldCharType="end"/>
      </w:r>
      <w:r>
        <w:t xml:space="preserve"> </w:t>
      </w:r>
      <w:r w:rsidRPr="00AE5F12">
        <w:t xml:space="preserve">Captura de Imágenes - </w:t>
      </w:r>
      <w:r>
        <w:t>Opciones de tarea</w:t>
      </w:r>
      <w:bookmarkEnd w:id="602"/>
    </w:p>
    <w:p w14:paraId="473F7C67" w14:textId="77777777" w:rsidR="007D60EB" w:rsidRPr="00125D69" w:rsidRDefault="007D60EB">
      <w:pPr>
        <w:numPr>
          <w:ilvl w:val="0"/>
          <w:numId w:val="109"/>
        </w:numPr>
      </w:pPr>
      <w:r w:rsidRPr="00283108">
        <w:rPr>
          <w:b/>
          <w:bCs/>
        </w:rPr>
        <w:t>Schedule with shutdown</w:t>
      </w:r>
      <w:r>
        <w:rPr>
          <w:b/>
          <w:bCs/>
        </w:rPr>
        <w:t xml:space="preserve">: </w:t>
      </w:r>
      <w:r w:rsidRPr="00283108">
        <w:t xml:space="preserve">Una vez que FOG termine de cargar la imagen </w:t>
      </w:r>
      <w:r>
        <w:t>en el equipo</w:t>
      </w:r>
      <w:r w:rsidRPr="00283108">
        <w:t xml:space="preserve">, </w:t>
      </w:r>
      <w:r>
        <w:t>este se</w:t>
      </w:r>
      <w:r w:rsidRPr="00283108">
        <w:t xml:space="preserve"> </w:t>
      </w:r>
      <w:r w:rsidRPr="00283108">
        <w:rPr>
          <w:b/>
          <w:bCs/>
        </w:rPr>
        <w:t>apagará automáticamente</w:t>
      </w:r>
      <w:r w:rsidRPr="00283108">
        <w:t xml:space="preserve"> en lugar de reiniciarse. </w:t>
      </w:r>
    </w:p>
    <w:p w14:paraId="69944BF7" w14:textId="77777777" w:rsidR="007D60EB" w:rsidRPr="00283108" w:rsidRDefault="007D60EB">
      <w:pPr>
        <w:numPr>
          <w:ilvl w:val="0"/>
          <w:numId w:val="109"/>
        </w:numPr>
      </w:pPr>
      <w:r>
        <w:rPr>
          <w:b/>
          <w:bCs/>
        </w:rPr>
        <w:t>“</w:t>
      </w:r>
      <w:r w:rsidRPr="00283108">
        <w:rPr>
          <w:b/>
          <w:bCs/>
        </w:rPr>
        <w:t>Wake on LAN</w:t>
      </w:r>
      <w:r>
        <w:rPr>
          <w:b/>
          <w:bCs/>
        </w:rPr>
        <w:t xml:space="preserve">?”: </w:t>
      </w:r>
      <w:r w:rsidRPr="00283108">
        <w:t xml:space="preserve">FOG enviará </w:t>
      </w:r>
      <w:r>
        <w:t>una señal “</w:t>
      </w:r>
      <w:r w:rsidRPr="002B30A7">
        <w:rPr>
          <w:b/>
          <w:bCs/>
        </w:rPr>
        <w:t>wol</w:t>
      </w:r>
      <w:r>
        <w:t>”</w:t>
      </w:r>
      <w:r w:rsidRPr="00283108">
        <w:t xml:space="preserve"> para </w:t>
      </w:r>
      <w:r w:rsidRPr="00283108">
        <w:rPr>
          <w:b/>
          <w:bCs/>
        </w:rPr>
        <w:t>encender los equipos automáticamente</w:t>
      </w:r>
      <w:r w:rsidRPr="00283108">
        <w:t xml:space="preserve">. </w:t>
      </w:r>
    </w:p>
    <w:p w14:paraId="793326AF" w14:textId="77777777" w:rsidR="007D60EB" w:rsidRPr="00283108" w:rsidRDefault="007D60EB">
      <w:pPr>
        <w:numPr>
          <w:ilvl w:val="0"/>
          <w:numId w:val="109"/>
        </w:numPr>
      </w:pPr>
      <w:r w:rsidRPr="00283108">
        <w:rPr>
          <w:b/>
          <w:bCs/>
        </w:rPr>
        <w:t>Schedule as debug task</w:t>
      </w:r>
      <w:r>
        <w:rPr>
          <w:b/>
          <w:bCs/>
        </w:rPr>
        <w:t xml:space="preserve">: </w:t>
      </w:r>
      <w:r w:rsidRPr="00283108">
        <w:t>Esta es una opción de soporte. No hace el despliegue automáticamente; en su lugar, inicia el equipo en una consola de comandos (bash). Se usa para arreglar errores de disco o probar conectividad manualmente si algo falla.</w:t>
      </w:r>
    </w:p>
    <w:p w14:paraId="3A5FED41" w14:textId="77777777" w:rsidR="007D60EB" w:rsidRDefault="007D60EB" w:rsidP="007D60EB">
      <w:r>
        <w:t>Las siguientes opciones son para establecer cuando se debe realizar la acción:</w:t>
      </w:r>
    </w:p>
    <w:p w14:paraId="0D1D9CD3" w14:textId="77777777" w:rsidR="007D60EB" w:rsidRPr="00283108" w:rsidRDefault="007D60EB">
      <w:pPr>
        <w:pStyle w:val="Prrafodelista"/>
        <w:numPr>
          <w:ilvl w:val="0"/>
          <w:numId w:val="101"/>
        </w:numPr>
      </w:pPr>
      <w:r w:rsidRPr="002B30A7">
        <w:rPr>
          <w:b/>
          <w:bCs/>
        </w:rPr>
        <w:t>Schedule Instant:</w:t>
      </w:r>
      <w:r w:rsidRPr="00283108">
        <w:t xml:space="preserve"> Es la opción por defecto. La tarea se activa en el servidor inmediatamente. En cuanto el equipo cliente se encienda y conecte con FOG, empezará el proceso.</w:t>
      </w:r>
    </w:p>
    <w:p w14:paraId="441605B2" w14:textId="77777777" w:rsidR="007D60EB" w:rsidRDefault="007D60EB">
      <w:pPr>
        <w:numPr>
          <w:ilvl w:val="0"/>
          <w:numId w:val="110"/>
        </w:numPr>
      </w:pPr>
      <w:r w:rsidRPr="00283108">
        <w:rPr>
          <w:b/>
          <w:bCs/>
        </w:rPr>
        <w:lastRenderedPageBreak/>
        <w:t>Schedule Delayed:</w:t>
      </w:r>
      <w:r w:rsidRPr="00283108">
        <w:t xml:space="preserve"> Te permite elegir una fecha y hora específica para que la tarea se active</w:t>
      </w:r>
      <w:r>
        <w:t>.</w:t>
      </w:r>
    </w:p>
    <w:p w14:paraId="1BE55C9A" w14:textId="77777777" w:rsidR="007D60EB" w:rsidRDefault="007D60EB" w:rsidP="007D60EB">
      <w:pPr>
        <w:rPr>
          <w:noProof/>
        </w:rPr>
      </w:pPr>
      <w:r w:rsidRPr="00B04F53">
        <w:rPr>
          <w:b/>
          <w:bCs/>
          <w:noProof/>
          <w:color w:val="EE0000"/>
        </w:rPr>
        <w:t>NOTA</w:t>
      </w:r>
      <w:r>
        <w:rPr>
          <w:noProof/>
        </w:rPr>
        <w:t>: Por desgracia no se ve bien en el navegador (probado en Chrome, Firefox y Edge).</w:t>
      </w:r>
    </w:p>
    <w:p w14:paraId="342A4231" w14:textId="77777777" w:rsidR="00B52234" w:rsidRDefault="007D60EB" w:rsidP="00B52234">
      <w:pPr>
        <w:keepNext/>
      </w:pPr>
      <w:r w:rsidRPr="00125D69">
        <w:rPr>
          <w:noProof/>
        </w:rPr>
        <w:drawing>
          <wp:inline distT="0" distB="0" distL="0" distR="0" wp14:anchorId="3033E2FD" wp14:editId="5197D5E2">
            <wp:extent cx="2514951" cy="2953162"/>
            <wp:effectExtent l="0" t="0" r="0" b="0"/>
            <wp:docPr id="1965839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39444" name=""/>
                    <pic:cNvPicPr/>
                  </pic:nvPicPr>
                  <pic:blipFill>
                    <a:blip r:embed="rId267"/>
                    <a:stretch>
                      <a:fillRect/>
                    </a:stretch>
                  </pic:blipFill>
                  <pic:spPr>
                    <a:xfrm>
                      <a:off x="0" y="0"/>
                      <a:ext cx="2514951" cy="2953162"/>
                    </a:xfrm>
                    <a:prstGeom prst="rect">
                      <a:avLst/>
                    </a:prstGeom>
                  </pic:spPr>
                </pic:pic>
              </a:graphicData>
            </a:graphic>
          </wp:inline>
        </w:drawing>
      </w:r>
    </w:p>
    <w:p w14:paraId="491E38BE" w14:textId="72806760" w:rsidR="007D60EB" w:rsidRPr="00283108" w:rsidRDefault="00B52234" w:rsidP="00B52234">
      <w:pPr>
        <w:pStyle w:val="Descripcin"/>
      </w:pPr>
      <w:bookmarkStart w:id="603" w:name="_Toc228723958"/>
      <w:r>
        <w:t xml:space="preserve">Ilustración </w:t>
      </w:r>
      <w:r>
        <w:fldChar w:fldCharType="begin"/>
      </w:r>
      <w:r>
        <w:instrText xml:space="preserve"> SEQ Ilustración \* ARABIC </w:instrText>
      </w:r>
      <w:r>
        <w:fldChar w:fldCharType="separate"/>
      </w:r>
      <w:r w:rsidR="00077E88">
        <w:rPr>
          <w:noProof/>
        </w:rPr>
        <w:t>229</w:t>
      </w:r>
      <w:r>
        <w:fldChar w:fldCharType="end"/>
      </w:r>
      <w:r>
        <w:t xml:space="preserve"> </w:t>
      </w:r>
      <w:r w:rsidRPr="000B2756">
        <w:t xml:space="preserve">Captura de Imágenes - </w:t>
      </w:r>
      <w:r>
        <w:t>Calendario</w:t>
      </w:r>
      <w:bookmarkEnd w:id="603"/>
    </w:p>
    <w:p w14:paraId="27739EBA" w14:textId="77777777" w:rsidR="007D60EB" w:rsidRDefault="007D60EB">
      <w:pPr>
        <w:numPr>
          <w:ilvl w:val="0"/>
          <w:numId w:val="110"/>
        </w:numPr>
      </w:pPr>
      <w:r w:rsidRPr="00283108">
        <w:rPr>
          <w:b/>
          <w:bCs/>
        </w:rPr>
        <w:t>Schedule Cron-style:</w:t>
      </w:r>
      <w:r w:rsidRPr="00283108">
        <w:t xml:space="preserve"> Utiliza la sintaxis de cron (Linux) para crear tareas </w:t>
      </w:r>
      <w:r w:rsidRPr="00283108">
        <w:rPr>
          <w:b/>
          <w:bCs/>
        </w:rPr>
        <w:t>recurrentes</w:t>
      </w:r>
      <w:r w:rsidRPr="00283108">
        <w:t>. Por ejemplo, "</w:t>
      </w:r>
      <w:r>
        <w:t>Resetear</w:t>
      </w:r>
      <w:r w:rsidRPr="00283108">
        <w:t xml:space="preserve"> los equipos </w:t>
      </w:r>
      <w:r>
        <w:t>de un departamento</w:t>
      </w:r>
      <w:r w:rsidRPr="00283108">
        <w:t xml:space="preserve"> todos los domingos a las 11:00".</w:t>
      </w:r>
    </w:p>
    <w:p w14:paraId="6DE4E66E" w14:textId="77777777" w:rsidR="00B52234" w:rsidRDefault="007D60EB" w:rsidP="00B52234">
      <w:pPr>
        <w:keepNext/>
      </w:pPr>
      <w:r w:rsidRPr="00B04F53">
        <w:rPr>
          <w:noProof/>
        </w:rPr>
        <w:drawing>
          <wp:inline distT="0" distB="0" distL="0" distR="0" wp14:anchorId="48F50E00" wp14:editId="7C26FA1A">
            <wp:extent cx="5943600" cy="1061720"/>
            <wp:effectExtent l="0" t="0" r="0" b="5080"/>
            <wp:docPr id="2004678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78051" name=""/>
                    <pic:cNvPicPr/>
                  </pic:nvPicPr>
                  <pic:blipFill>
                    <a:blip r:embed="rId268"/>
                    <a:stretch>
                      <a:fillRect/>
                    </a:stretch>
                  </pic:blipFill>
                  <pic:spPr>
                    <a:xfrm>
                      <a:off x="0" y="0"/>
                      <a:ext cx="5943600" cy="1061720"/>
                    </a:xfrm>
                    <a:prstGeom prst="rect">
                      <a:avLst/>
                    </a:prstGeom>
                  </pic:spPr>
                </pic:pic>
              </a:graphicData>
            </a:graphic>
          </wp:inline>
        </w:drawing>
      </w:r>
    </w:p>
    <w:p w14:paraId="199D06E9" w14:textId="57593826" w:rsidR="007D60EB" w:rsidRDefault="00B52234" w:rsidP="00B52234">
      <w:pPr>
        <w:pStyle w:val="Descripcin"/>
      </w:pPr>
      <w:bookmarkStart w:id="604" w:name="_Toc228723959"/>
      <w:r>
        <w:t xml:space="preserve">Ilustración </w:t>
      </w:r>
      <w:r>
        <w:fldChar w:fldCharType="begin"/>
      </w:r>
      <w:r>
        <w:instrText xml:space="preserve"> SEQ Ilustración \* ARABIC </w:instrText>
      </w:r>
      <w:r>
        <w:fldChar w:fldCharType="separate"/>
      </w:r>
      <w:r w:rsidR="00077E88">
        <w:rPr>
          <w:noProof/>
        </w:rPr>
        <w:t>230</w:t>
      </w:r>
      <w:r>
        <w:fldChar w:fldCharType="end"/>
      </w:r>
      <w:r>
        <w:t xml:space="preserve"> </w:t>
      </w:r>
      <w:r w:rsidRPr="00EF3404">
        <w:t xml:space="preserve">Captura de Imágenes - </w:t>
      </w:r>
      <w:r>
        <w:t>Cron</w:t>
      </w:r>
      <w:bookmarkEnd w:id="604"/>
    </w:p>
    <w:p w14:paraId="3C54651E" w14:textId="77777777" w:rsidR="00B52234" w:rsidRDefault="007D60EB" w:rsidP="00B52234">
      <w:pPr>
        <w:keepNext/>
      </w:pPr>
      <w:r w:rsidRPr="00B04F53">
        <w:rPr>
          <w:noProof/>
        </w:rPr>
        <w:lastRenderedPageBreak/>
        <w:drawing>
          <wp:inline distT="0" distB="0" distL="0" distR="0" wp14:anchorId="7E55AB0E" wp14:editId="379042C7">
            <wp:extent cx="5943600" cy="1686560"/>
            <wp:effectExtent l="0" t="0" r="0" b="8890"/>
            <wp:docPr id="331105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105960" name=""/>
                    <pic:cNvPicPr/>
                  </pic:nvPicPr>
                  <pic:blipFill>
                    <a:blip r:embed="rId269"/>
                    <a:stretch>
                      <a:fillRect/>
                    </a:stretch>
                  </pic:blipFill>
                  <pic:spPr>
                    <a:xfrm>
                      <a:off x="0" y="0"/>
                      <a:ext cx="5943600" cy="1686560"/>
                    </a:xfrm>
                    <a:prstGeom prst="rect">
                      <a:avLst/>
                    </a:prstGeom>
                  </pic:spPr>
                </pic:pic>
              </a:graphicData>
            </a:graphic>
          </wp:inline>
        </w:drawing>
      </w:r>
    </w:p>
    <w:p w14:paraId="381EDB1B" w14:textId="6ACDC5CE" w:rsidR="007D60EB" w:rsidRDefault="00B52234" w:rsidP="00B52234">
      <w:pPr>
        <w:pStyle w:val="Descripcin"/>
      </w:pPr>
      <w:bookmarkStart w:id="605" w:name="_Toc228723960"/>
      <w:r>
        <w:t xml:space="preserve">Ilustración </w:t>
      </w:r>
      <w:r>
        <w:fldChar w:fldCharType="begin"/>
      </w:r>
      <w:r>
        <w:instrText xml:space="preserve"> SEQ Ilustración \* ARABIC </w:instrText>
      </w:r>
      <w:r>
        <w:fldChar w:fldCharType="separate"/>
      </w:r>
      <w:r w:rsidR="00077E88">
        <w:rPr>
          <w:noProof/>
        </w:rPr>
        <w:t>231</w:t>
      </w:r>
      <w:r>
        <w:fldChar w:fldCharType="end"/>
      </w:r>
      <w:r>
        <w:t xml:space="preserve"> </w:t>
      </w:r>
      <w:r w:rsidRPr="00082B80">
        <w:t xml:space="preserve">Captura de Imágenes - </w:t>
      </w:r>
      <w:r>
        <w:t>Tarea creada</w:t>
      </w:r>
      <w:bookmarkEnd w:id="605"/>
    </w:p>
    <w:p w14:paraId="2FD96E59" w14:textId="77777777" w:rsidR="007D60EB" w:rsidRDefault="007D60EB" w:rsidP="007D60EB">
      <w:r>
        <w:t xml:space="preserve">Una vez que le hemos dado a CREATE, podemos ir a </w:t>
      </w:r>
      <w:r w:rsidRPr="00283108">
        <w:t xml:space="preserve">Tasks </w:t>
      </w:r>
      <w:r w:rsidRPr="00283108">
        <w:sym w:font="Wingdings" w:char="F0E0"/>
      </w:r>
      <w:r w:rsidRPr="00283108">
        <w:t xml:space="preserve"> Active Tasks</w:t>
      </w:r>
      <w:r>
        <w:t>.</w:t>
      </w:r>
    </w:p>
    <w:p w14:paraId="67CE0BC7" w14:textId="77777777" w:rsidR="00B52234" w:rsidRDefault="007D60EB" w:rsidP="00B52234">
      <w:pPr>
        <w:keepNext/>
      </w:pPr>
      <w:r w:rsidRPr="00B60792">
        <w:rPr>
          <w:noProof/>
        </w:rPr>
        <w:drawing>
          <wp:inline distT="0" distB="0" distL="0" distR="0" wp14:anchorId="345EAE86" wp14:editId="2F5A298A">
            <wp:extent cx="5943600" cy="1452245"/>
            <wp:effectExtent l="0" t="0" r="0" b="0"/>
            <wp:docPr id="593357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57915" name=""/>
                    <pic:cNvPicPr/>
                  </pic:nvPicPr>
                  <pic:blipFill>
                    <a:blip r:embed="rId270"/>
                    <a:stretch>
                      <a:fillRect/>
                    </a:stretch>
                  </pic:blipFill>
                  <pic:spPr>
                    <a:xfrm>
                      <a:off x="0" y="0"/>
                      <a:ext cx="5943600" cy="1452245"/>
                    </a:xfrm>
                    <a:prstGeom prst="rect">
                      <a:avLst/>
                    </a:prstGeom>
                  </pic:spPr>
                </pic:pic>
              </a:graphicData>
            </a:graphic>
          </wp:inline>
        </w:drawing>
      </w:r>
    </w:p>
    <w:p w14:paraId="436B18C2" w14:textId="2BD83442" w:rsidR="007D60EB" w:rsidRDefault="00B52234" w:rsidP="00B52234">
      <w:pPr>
        <w:pStyle w:val="Descripcin"/>
      </w:pPr>
      <w:bookmarkStart w:id="606" w:name="_Toc228723961"/>
      <w:r>
        <w:t xml:space="preserve">Ilustración </w:t>
      </w:r>
      <w:r>
        <w:fldChar w:fldCharType="begin"/>
      </w:r>
      <w:r>
        <w:instrText xml:space="preserve"> SEQ Ilustración \* ARABIC </w:instrText>
      </w:r>
      <w:r>
        <w:fldChar w:fldCharType="separate"/>
      </w:r>
      <w:r w:rsidR="00077E88">
        <w:rPr>
          <w:noProof/>
        </w:rPr>
        <w:t>232</w:t>
      </w:r>
      <w:r>
        <w:fldChar w:fldCharType="end"/>
      </w:r>
      <w:r>
        <w:t xml:space="preserve"> </w:t>
      </w:r>
      <w:r w:rsidRPr="005E6D39">
        <w:t xml:space="preserve">Captura de Imágenes - </w:t>
      </w:r>
      <w:r>
        <w:t>Estado tarea</w:t>
      </w:r>
      <w:bookmarkEnd w:id="606"/>
    </w:p>
    <w:p w14:paraId="7EA1AECD" w14:textId="77777777" w:rsidR="007D60EB" w:rsidRDefault="007D60EB" w:rsidP="007D60EB">
      <w:pPr>
        <w:pStyle w:val="Ttulo3"/>
      </w:pPr>
      <w:bookmarkStart w:id="607" w:name="_Toc228723716"/>
      <w:r>
        <w:t>Tarea de captura</w:t>
      </w:r>
      <w:bookmarkEnd w:id="607"/>
    </w:p>
    <w:p w14:paraId="1BBBF6FF" w14:textId="77777777" w:rsidR="007D60EB" w:rsidRDefault="007D60EB" w:rsidP="007D60EB">
      <w:r>
        <w:t>Ahora solo hay que arrancar el host y el proceso se iniciará automáticamente.</w:t>
      </w:r>
    </w:p>
    <w:p w14:paraId="2EA9298A" w14:textId="77777777" w:rsidR="00B52234" w:rsidRDefault="007D60EB" w:rsidP="00B52234">
      <w:pPr>
        <w:keepNext/>
      </w:pPr>
      <w:r w:rsidRPr="00747CB0">
        <w:rPr>
          <w:noProof/>
        </w:rPr>
        <w:drawing>
          <wp:inline distT="0" distB="0" distL="0" distR="0" wp14:anchorId="30F86B53" wp14:editId="453A20F9">
            <wp:extent cx="3781425" cy="2715677"/>
            <wp:effectExtent l="0" t="0" r="0" b="8890"/>
            <wp:docPr id="2111481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81355" name=""/>
                    <pic:cNvPicPr/>
                  </pic:nvPicPr>
                  <pic:blipFill>
                    <a:blip r:embed="rId271"/>
                    <a:stretch>
                      <a:fillRect/>
                    </a:stretch>
                  </pic:blipFill>
                  <pic:spPr>
                    <a:xfrm>
                      <a:off x="0" y="0"/>
                      <a:ext cx="3784987" cy="2718235"/>
                    </a:xfrm>
                    <a:prstGeom prst="rect">
                      <a:avLst/>
                    </a:prstGeom>
                  </pic:spPr>
                </pic:pic>
              </a:graphicData>
            </a:graphic>
          </wp:inline>
        </w:drawing>
      </w:r>
    </w:p>
    <w:p w14:paraId="14FF4651" w14:textId="4E8356D2" w:rsidR="007D60EB" w:rsidRDefault="00B52234" w:rsidP="00B52234">
      <w:pPr>
        <w:pStyle w:val="Descripcin"/>
      </w:pPr>
      <w:bookmarkStart w:id="608" w:name="_Toc228723962"/>
      <w:r>
        <w:t xml:space="preserve">Ilustración </w:t>
      </w:r>
      <w:r>
        <w:fldChar w:fldCharType="begin"/>
      </w:r>
      <w:r>
        <w:instrText xml:space="preserve"> SEQ Ilustración \* ARABIC </w:instrText>
      </w:r>
      <w:r>
        <w:fldChar w:fldCharType="separate"/>
      </w:r>
      <w:r w:rsidR="00077E88">
        <w:rPr>
          <w:noProof/>
        </w:rPr>
        <w:t>233</w:t>
      </w:r>
      <w:r>
        <w:fldChar w:fldCharType="end"/>
      </w:r>
      <w:r>
        <w:t xml:space="preserve"> </w:t>
      </w:r>
      <w:r w:rsidRPr="006B1F78">
        <w:t xml:space="preserve">Captura de Imágenes - </w:t>
      </w:r>
      <w:r>
        <w:t>Partclone</w:t>
      </w:r>
      <w:bookmarkEnd w:id="608"/>
    </w:p>
    <w:p w14:paraId="473BFF46" w14:textId="77777777" w:rsidR="00B52234" w:rsidRDefault="007D60EB" w:rsidP="00B52234">
      <w:pPr>
        <w:keepNext/>
      </w:pPr>
      <w:r w:rsidRPr="00747CB0">
        <w:rPr>
          <w:noProof/>
        </w:rPr>
        <w:lastRenderedPageBreak/>
        <w:drawing>
          <wp:inline distT="0" distB="0" distL="0" distR="0" wp14:anchorId="620FD7C8" wp14:editId="14D60001">
            <wp:extent cx="5943600" cy="2480310"/>
            <wp:effectExtent l="0" t="0" r="0" b="0"/>
            <wp:docPr id="1539598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98491" name=""/>
                    <pic:cNvPicPr/>
                  </pic:nvPicPr>
                  <pic:blipFill>
                    <a:blip r:embed="rId272"/>
                    <a:stretch>
                      <a:fillRect/>
                    </a:stretch>
                  </pic:blipFill>
                  <pic:spPr>
                    <a:xfrm>
                      <a:off x="0" y="0"/>
                      <a:ext cx="5943600" cy="2480310"/>
                    </a:xfrm>
                    <a:prstGeom prst="rect">
                      <a:avLst/>
                    </a:prstGeom>
                  </pic:spPr>
                </pic:pic>
              </a:graphicData>
            </a:graphic>
          </wp:inline>
        </w:drawing>
      </w:r>
    </w:p>
    <w:p w14:paraId="20395550" w14:textId="34C9B8B5" w:rsidR="007D60EB" w:rsidRPr="00283108" w:rsidRDefault="00B52234" w:rsidP="00B52234">
      <w:pPr>
        <w:pStyle w:val="Descripcin"/>
      </w:pPr>
      <w:bookmarkStart w:id="609" w:name="_Toc228723963"/>
      <w:r>
        <w:t xml:space="preserve">Ilustración </w:t>
      </w:r>
      <w:r>
        <w:fldChar w:fldCharType="begin"/>
      </w:r>
      <w:r>
        <w:instrText xml:space="preserve"> SEQ Ilustración \* ARABIC </w:instrText>
      </w:r>
      <w:r>
        <w:fldChar w:fldCharType="separate"/>
      </w:r>
      <w:r w:rsidR="00077E88">
        <w:rPr>
          <w:noProof/>
        </w:rPr>
        <w:t>234</w:t>
      </w:r>
      <w:r>
        <w:fldChar w:fldCharType="end"/>
      </w:r>
      <w:r>
        <w:t xml:space="preserve"> </w:t>
      </w:r>
      <w:r w:rsidRPr="00A01EC8">
        <w:t xml:space="preserve">Captura de Imágenes - </w:t>
      </w:r>
      <w:r>
        <w:t>Estado tarea - En ejecución</w:t>
      </w:r>
      <w:bookmarkEnd w:id="609"/>
    </w:p>
    <w:p w14:paraId="2C3FC74D" w14:textId="77777777" w:rsidR="007D60EB" w:rsidRDefault="007D60EB" w:rsidP="007D60EB">
      <w:r>
        <w:t>Una vez terminado, podremos ir al listado de imágenes y veremos que se ha capturado. Se indica cuanto ocupará en el equipo cliente y la fecha de la captura.</w:t>
      </w:r>
    </w:p>
    <w:p w14:paraId="63B0964A" w14:textId="77777777" w:rsidR="00B52234" w:rsidRDefault="007D60EB" w:rsidP="00B52234">
      <w:pPr>
        <w:keepNext/>
      </w:pPr>
      <w:r w:rsidRPr="007C314F">
        <w:rPr>
          <w:noProof/>
        </w:rPr>
        <w:drawing>
          <wp:inline distT="0" distB="0" distL="0" distR="0" wp14:anchorId="70CAF2DD" wp14:editId="34D3F395">
            <wp:extent cx="5943600" cy="2116455"/>
            <wp:effectExtent l="0" t="0" r="0" b="0"/>
            <wp:docPr id="1875141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41590" name=""/>
                    <pic:cNvPicPr/>
                  </pic:nvPicPr>
                  <pic:blipFill>
                    <a:blip r:embed="rId273"/>
                    <a:stretch>
                      <a:fillRect/>
                    </a:stretch>
                  </pic:blipFill>
                  <pic:spPr>
                    <a:xfrm>
                      <a:off x="0" y="0"/>
                      <a:ext cx="5943600" cy="2116455"/>
                    </a:xfrm>
                    <a:prstGeom prst="rect">
                      <a:avLst/>
                    </a:prstGeom>
                  </pic:spPr>
                </pic:pic>
              </a:graphicData>
            </a:graphic>
          </wp:inline>
        </w:drawing>
      </w:r>
    </w:p>
    <w:p w14:paraId="25CDA885" w14:textId="25ED0B6C" w:rsidR="007D60EB" w:rsidRDefault="00B52234" w:rsidP="00B52234">
      <w:pPr>
        <w:pStyle w:val="Descripcin"/>
      </w:pPr>
      <w:bookmarkStart w:id="610" w:name="_Toc228723964"/>
      <w:r>
        <w:t xml:space="preserve">Ilustración </w:t>
      </w:r>
      <w:r>
        <w:fldChar w:fldCharType="begin"/>
      </w:r>
      <w:r>
        <w:instrText xml:space="preserve"> SEQ Ilustración \* ARABIC </w:instrText>
      </w:r>
      <w:r>
        <w:fldChar w:fldCharType="separate"/>
      </w:r>
      <w:r w:rsidR="00077E88">
        <w:rPr>
          <w:noProof/>
        </w:rPr>
        <w:t>235</w:t>
      </w:r>
      <w:r>
        <w:fldChar w:fldCharType="end"/>
      </w:r>
      <w:r>
        <w:t xml:space="preserve"> </w:t>
      </w:r>
      <w:r w:rsidRPr="00E52C98">
        <w:t xml:space="preserve">Captura de Imágenes - </w:t>
      </w:r>
      <w:r>
        <w:t>Imagen creada - web</w:t>
      </w:r>
      <w:bookmarkEnd w:id="610"/>
    </w:p>
    <w:p w14:paraId="5DC6BE19" w14:textId="77777777" w:rsidR="007D60EB" w:rsidRDefault="007D60EB" w:rsidP="007D60EB">
      <w:r>
        <w:t>Con “</w:t>
      </w:r>
      <w:r w:rsidRPr="004D0863">
        <w:t>du -sh /images/* | sort -h</w:t>
      </w:r>
      <w:r>
        <w:t>” podremos ver cuanto ocupa la imagen en el servidor.</w:t>
      </w:r>
    </w:p>
    <w:p w14:paraId="69035C69" w14:textId="77777777" w:rsidR="00B52234" w:rsidRDefault="007D60EB" w:rsidP="00B52234">
      <w:pPr>
        <w:keepNext/>
      </w:pPr>
      <w:r w:rsidRPr="00850538">
        <w:rPr>
          <w:noProof/>
        </w:rPr>
        <w:drawing>
          <wp:inline distT="0" distB="0" distL="0" distR="0" wp14:anchorId="4234792A" wp14:editId="72191885">
            <wp:extent cx="5630061" cy="962159"/>
            <wp:effectExtent l="0" t="0" r="8890" b="9525"/>
            <wp:docPr id="478876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76153" name=""/>
                    <pic:cNvPicPr/>
                  </pic:nvPicPr>
                  <pic:blipFill>
                    <a:blip r:embed="rId274"/>
                    <a:stretch>
                      <a:fillRect/>
                    </a:stretch>
                  </pic:blipFill>
                  <pic:spPr>
                    <a:xfrm>
                      <a:off x="0" y="0"/>
                      <a:ext cx="5630061" cy="962159"/>
                    </a:xfrm>
                    <a:prstGeom prst="rect">
                      <a:avLst/>
                    </a:prstGeom>
                  </pic:spPr>
                </pic:pic>
              </a:graphicData>
            </a:graphic>
          </wp:inline>
        </w:drawing>
      </w:r>
    </w:p>
    <w:p w14:paraId="2C779F5F" w14:textId="5E3A8819" w:rsidR="007D60EB" w:rsidRDefault="00B52234" w:rsidP="00B52234">
      <w:pPr>
        <w:pStyle w:val="Descripcin"/>
      </w:pPr>
      <w:bookmarkStart w:id="611" w:name="_Toc228723965"/>
      <w:r>
        <w:t xml:space="preserve">Ilustración </w:t>
      </w:r>
      <w:r>
        <w:fldChar w:fldCharType="begin"/>
      </w:r>
      <w:r>
        <w:instrText xml:space="preserve"> SEQ Ilustración \* ARABIC </w:instrText>
      </w:r>
      <w:r>
        <w:fldChar w:fldCharType="separate"/>
      </w:r>
      <w:r w:rsidR="00077E88">
        <w:rPr>
          <w:noProof/>
        </w:rPr>
        <w:t>236</w:t>
      </w:r>
      <w:r>
        <w:fldChar w:fldCharType="end"/>
      </w:r>
      <w:r>
        <w:t xml:space="preserve"> </w:t>
      </w:r>
      <w:r w:rsidRPr="00074A4A">
        <w:t xml:space="preserve">Captura de Imágenes - </w:t>
      </w:r>
      <w:r>
        <w:t>Imagen creada - Servidor</w:t>
      </w:r>
      <w:bookmarkEnd w:id="611"/>
    </w:p>
    <w:p w14:paraId="0429D4A2" w14:textId="2C6BEF6C" w:rsidR="007D60EB" w:rsidRPr="00113411" w:rsidRDefault="007D60EB" w:rsidP="007D60EB">
      <w:pPr>
        <w:rPr>
          <w:b/>
          <w:bCs/>
          <w:color w:val="000000" w:themeColor="text1"/>
        </w:rPr>
      </w:pPr>
      <w:r w:rsidRPr="00113411">
        <w:rPr>
          <w:b/>
          <w:bCs/>
          <w:color w:val="000000" w:themeColor="text1"/>
        </w:rPr>
        <w:t xml:space="preserve">VIDEO: </w:t>
      </w:r>
      <w:r w:rsidR="00113411" w:rsidRPr="00113411">
        <w:rPr>
          <w:b/>
          <w:bCs/>
          <w:color w:val="000000" w:themeColor="text1"/>
        </w:rPr>
        <w:t>PR-IMG-001 - Captura de Imagen</w:t>
      </w:r>
      <w:r w:rsidRPr="00113411">
        <w:rPr>
          <w:b/>
          <w:bCs/>
          <w:color w:val="000000" w:themeColor="text1"/>
        </w:rPr>
        <w:t>.mp4</w:t>
      </w:r>
    </w:p>
    <w:p w14:paraId="2E4E18E6" w14:textId="06841934" w:rsidR="0098141E" w:rsidRDefault="00113411" w:rsidP="008D552B">
      <w:pPr>
        <w:sectPr w:rsidR="0098141E" w:rsidSect="007D60EB">
          <w:pgSz w:w="12240" w:h="15840"/>
          <w:pgMar w:top="1440" w:right="1440" w:bottom="1440" w:left="1440" w:header="708" w:footer="708" w:gutter="0"/>
          <w:cols w:space="708"/>
          <w:docGrid w:linePitch="360"/>
        </w:sectPr>
      </w:pPr>
      <w:hyperlink r:id="rId275" w:history="1">
        <w:r w:rsidRPr="00E52228">
          <w:rPr>
            <w:rStyle w:val="Hipervnculo"/>
          </w:rPr>
          <w:t>https://www.youtube.com/watch?v=mj-xl</w:t>
        </w:r>
        <w:r w:rsidRPr="00E52228">
          <w:rPr>
            <w:rStyle w:val="Hipervnculo"/>
          </w:rPr>
          <w:t>S</w:t>
        </w:r>
        <w:r w:rsidRPr="00E52228">
          <w:rPr>
            <w:rStyle w:val="Hipervnculo"/>
          </w:rPr>
          <w:t>riNVw</w:t>
        </w:r>
      </w:hyperlink>
      <w:r>
        <w:t xml:space="preserve"> </w:t>
      </w:r>
    </w:p>
    <w:p w14:paraId="16F8A3FA" w14:textId="77777777" w:rsidR="0098141E" w:rsidRDefault="0098141E" w:rsidP="0098141E">
      <w:pPr>
        <w:pStyle w:val="Ttulo2"/>
      </w:pPr>
      <w:bookmarkStart w:id="612" w:name="_Anexo:_Despliegue_de"/>
      <w:bookmarkStart w:id="613" w:name="_Toc228723717"/>
      <w:bookmarkEnd w:id="612"/>
      <w:r w:rsidRPr="002F33F2">
        <w:lastRenderedPageBreak/>
        <w:t xml:space="preserve">Anexo: </w:t>
      </w:r>
      <w:r>
        <w:t>Despliegue de imágenes</w:t>
      </w:r>
      <w:bookmarkEnd w:id="613"/>
    </w:p>
    <w:p w14:paraId="5BB77167" w14:textId="77777777" w:rsidR="0098141E" w:rsidRDefault="0098141E" w:rsidP="0098141E">
      <w:pPr>
        <w:pStyle w:val="Ttulo3"/>
      </w:pPr>
      <w:bookmarkStart w:id="614" w:name="_Toc228723718"/>
      <w:r>
        <w:t>Despliegue desde Full Registration</w:t>
      </w:r>
      <w:bookmarkEnd w:id="614"/>
    </w:p>
    <w:p w14:paraId="2786767A" w14:textId="77777777" w:rsidR="0098141E" w:rsidRPr="009800E9" w:rsidRDefault="0098141E" w:rsidP="0098141E">
      <w:r w:rsidRPr="009800E9">
        <w:t xml:space="preserve">Si queremos hacer el despliegue en un Host directamente desde el menú de Full Registration, </w:t>
      </w:r>
      <w:r w:rsidRPr="009800E9">
        <w:rPr>
          <w:b/>
          <w:bCs/>
        </w:rPr>
        <w:t>previamente debemos asociarlo a una imagen</w:t>
      </w:r>
      <w:r w:rsidRPr="009800E9">
        <w:t xml:space="preserve">. Se nos </w:t>
      </w:r>
      <w:r w:rsidRPr="009800E9">
        <w:rPr>
          <w:b/>
          <w:bCs/>
        </w:rPr>
        <w:t>pedirán las credenciales</w:t>
      </w:r>
      <w:r w:rsidRPr="009800E9">
        <w:t xml:space="preserve"> y entonces </w:t>
      </w:r>
      <w:r w:rsidRPr="009800E9">
        <w:rPr>
          <w:b/>
          <w:bCs/>
        </w:rPr>
        <w:t>el Host se reiniciará</w:t>
      </w:r>
      <w:r w:rsidRPr="009800E9">
        <w:t xml:space="preserve">, tras lo cual </w:t>
      </w:r>
      <w:r w:rsidRPr="009800E9">
        <w:rPr>
          <w:b/>
          <w:bCs/>
        </w:rPr>
        <w:t>comenzará el despliegue</w:t>
      </w:r>
      <w:r w:rsidRPr="009800E9">
        <w:t>. De esta manera podemos realizar despliegues sin necesidad de usar la interfaz web.</w:t>
      </w:r>
    </w:p>
    <w:p w14:paraId="2A4322BC" w14:textId="77777777" w:rsidR="00B52234" w:rsidRDefault="0098141E" w:rsidP="00B52234">
      <w:pPr>
        <w:keepNext/>
      </w:pPr>
      <w:r>
        <w:rPr>
          <w:noProof/>
        </w:rPr>
        <mc:AlternateContent>
          <mc:Choice Requires="wps">
            <w:drawing>
              <wp:anchor distT="0" distB="0" distL="114300" distR="114300" simplePos="0" relativeHeight="251664384" behindDoc="0" locked="0" layoutInCell="1" allowOverlap="1" wp14:anchorId="11E49298" wp14:editId="08D8799C">
                <wp:simplePos x="0" y="0"/>
                <wp:positionH relativeFrom="column">
                  <wp:posOffset>4600575</wp:posOffset>
                </wp:positionH>
                <wp:positionV relativeFrom="paragraph">
                  <wp:posOffset>2328545</wp:posOffset>
                </wp:positionV>
                <wp:extent cx="2143125" cy="600075"/>
                <wp:effectExtent l="19050" t="19050" r="28575" b="47625"/>
                <wp:wrapNone/>
                <wp:docPr id="1328126253" name="Flecha: hacia la izquierda 1"/>
                <wp:cNvGraphicFramePr/>
                <a:graphic xmlns:a="http://schemas.openxmlformats.org/drawingml/2006/main">
                  <a:graphicData uri="http://schemas.microsoft.com/office/word/2010/wordprocessingShape">
                    <wps:wsp>
                      <wps:cNvSpPr/>
                      <wps:spPr>
                        <a:xfrm>
                          <a:off x="0" y="0"/>
                          <a:ext cx="2143125" cy="600075"/>
                        </a:xfrm>
                        <a:prstGeom prst="lef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051DEEF3" w14:textId="77777777" w:rsidR="0098141E" w:rsidRPr="001A1122" w:rsidRDefault="0098141E" w:rsidP="0098141E">
                            <w:pPr>
                              <w:jc w:val="center"/>
                              <w:rPr>
                                <w:color w:val="EE0000"/>
                              </w:rPr>
                            </w:pPr>
                            <w:r>
                              <w:rPr>
                                <w:color w:val="EE0000"/>
                              </w:rPr>
                              <w:t>Credenciales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E4929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1" o:spid="_x0000_s1030" type="#_x0000_t66" style="position:absolute;margin-left:362.25pt;margin-top:183.35pt;width:168.75pt;height:4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" adj="3024" fillcolor="yellow" strokecolor="#030e13 [484]" strokeweight="1.5pt">
                <v:textbox>
                  <w:txbxContent>
                    <w:p w14:paraId="051DEEF3" w14:textId="77777777" w:rsidR="0098141E" w:rsidRPr="001A1122" w:rsidRDefault="0098141E" w:rsidP="0098141E">
                      <w:pPr>
                        <w:jc w:val="center"/>
                        <w:rPr>
                          <w:color w:val="EE0000"/>
                        </w:rPr>
                      </w:pPr>
                      <w:r>
                        <w:rPr>
                          <w:color w:val="EE0000"/>
                        </w:rPr>
                        <w:t>Credenciales</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73BE0579" wp14:editId="5BE4EED0">
                <wp:simplePos x="0" y="0"/>
                <wp:positionH relativeFrom="column">
                  <wp:posOffset>4867275</wp:posOffset>
                </wp:positionH>
                <wp:positionV relativeFrom="paragraph">
                  <wp:posOffset>899795</wp:posOffset>
                </wp:positionV>
                <wp:extent cx="2143125" cy="600075"/>
                <wp:effectExtent l="19050" t="19050" r="28575" b="47625"/>
                <wp:wrapNone/>
                <wp:docPr id="828731560" name="Flecha: hacia la izquierda 1"/>
                <wp:cNvGraphicFramePr/>
                <a:graphic xmlns:a="http://schemas.openxmlformats.org/drawingml/2006/main">
                  <a:graphicData uri="http://schemas.microsoft.com/office/word/2010/wordprocessingShape">
                    <wps:wsp>
                      <wps:cNvSpPr/>
                      <wps:spPr>
                        <a:xfrm>
                          <a:off x="0" y="0"/>
                          <a:ext cx="2143125" cy="600075"/>
                        </a:xfrm>
                        <a:prstGeom prst="lef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739C7AC5" w14:textId="77777777" w:rsidR="0098141E" w:rsidRPr="001A1122" w:rsidRDefault="0098141E" w:rsidP="0098141E">
                            <w:pPr>
                              <w:jc w:val="center"/>
                              <w:rPr>
                                <w:color w:val="EE0000"/>
                              </w:rPr>
                            </w:pPr>
                            <w:r w:rsidRPr="001A1122">
                              <w:rPr>
                                <w:color w:val="EE0000"/>
                              </w:rPr>
                              <w:t>Asociación de imagen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BE0579" id="_x0000_s1031" type="#_x0000_t66" style="position:absolute;margin-left:383.25pt;margin-top:70.85pt;width:168.75pt;height:4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" adj="3024" fillcolor="yellow" strokecolor="#030e13 [484]" strokeweight="1.5pt">
                <v:textbox>
                  <w:txbxContent>
                    <w:p w14:paraId="739C7AC5" w14:textId="77777777" w:rsidR="0098141E" w:rsidRPr="001A1122" w:rsidRDefault="0098141E" w:rsidP="0098141E">
                      <w:pPr>
                        <w:jc w:val="center"/>
                        <w:rPr>
                          <w:color w:val="EE0000"/>
                        </w:rPr>
                      </w:pPr>
                      <w:r w:rsidRPr="001A1122">
                        <w:rPr>
                          <w:color w:val="EE0000"/>
                        </w:rPr>
                        <w:t>Asociación de imagen</w:t>
                      </w:r>
                    </w:p>
                  </w:txbxContent>
                </v:textbox>
              </v:shape>
            </w:pict>
          </mc:Fallback>
        </mc:AlternateContent>
      </w:r>
      <w:r w:rsidRPr="009800E9">
        <w:rPr>
          <w:noProof/>
        </w:rPr>
        <w:drawing>
          <wp:inline distT="0" distB="0" distL="0" distR="0" wp14:anchorId="78AA8524" wp14:editId="40C29F47">
            <wp:extent cx="5943600" cy="2966720"/>
            <wp:effectExtent l="0" t="0" r="0" b="5080"/>
            <wp:docPr id="163675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58410" name=""/>
                    <pic:cNvPicPr/>
                  </pic:nvPicPr>
                  <pic:blipFill>
                    <a:blip r:embed="rId276"/>
                    <a:stretch>
                      <a:fillRect/>
                    </a:stretch>
                  </pic:blipFill>
                  <pic:spPr>
                    <a:xfrm>
                      <a:off x="0" y="0"/>
                      <a:ext cx="5943600" cy="2966720"/>
                    </a:xfrm>
                    <a:prstGeom prst="rect">
                      <a:avLst/>
                    </a:prstGeom>
                  </pic:spPr>
                </pic:pic>
              </a:graphicData>
            </a:graphic>
          </wp:inline>
        </w:drawing>
      </w:r>
    </w:p>
    <w:p w14:paraId="6C7BFC09" w14:textId="258896ED" w:rsidR="0098141E" w:rsidRPr="009800E9" w:rsidRDefault="00B52234" w:rsidP="00B52234">
      <w:pPr>
        <w:pStyle w:val="Descripcin"/>
      </w:pPr>
      <w:bookmarkStart w:id="615" w:name="_Toc228723966"/>
      <w:r>
        <w:t xml:space="preserve">Ilustración </w:t>
      </w:r>
      <w:r>
        <w:fldChar w:fldCharType="begin"/>
      </w:r>
      <w:r>
        <w:instrText xml:space="preserve"> SEQ Ilustración \* ARABIC </w:instrText>
      </w:r>
      <w:r>
        <w:fldChar w:fldCharType="separate"/>
      </w:r>
      <w:r w:rsidR="00077E88">
        <w:rPr>
          <w:noProof/>
        </w:rPr>
        <w:t>237</w:t>
      </w:r>
      <w:r>
        <w:fldChar w:fldCharType="end"/>
      </w:r>
      <w:r>
        <w:t xml:space="preserve"> Full Registration - Enlace y Despliegue</w:t>
      </w:r>
      <w:bookmarkEnd w:id="615"/>
    </w:p>
    <w:p w14:paraId="53913DAE" w14:textId="77777777" w:rsidR="00B52234" w:rsidRDefault="0098141E" w:rsidP="00B52234">
      <w:pPr>
        <w:keepNext/>
      </w:pPr>
      <w:r w:rsidRPr="009800E9">
        <w:rPr>
          <w:noProof/>
        </w:rPr>
        <w:drawing>
          <wp:inline distT="0" distB="0" distL="0" distR="0" wp14:anchorId="05654189" wp14:editId="26806647">
            <wp:extent cx="5238750" cy="2151470"/>
            <wp:effectExtent l="0" t="0" r="0" b="1270"/>
            <wp:docPr id="73313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3269" name=""/>
                    <pic:cNvPicPr/>
                  </pic:nvPicPr>
                  <pic:blipFill>
                    <a:blip r:embed="rId277"/>
                    <a:stretch>
                      <a:fillRect/>
                    </a:stretch>
                  </pic:blipFill>
                  <pic:spPr>
                    <a:xfrm>
                      <a:off x="0" y="0"/>
                      <a:ext cx="5241504" cy="2152601"/>
                    </a:xfrm>
                    <a:prstGeom prst="rect">
                      <a:avLst/>
                    </a:prstGeom>
                  </pic:spPr>
                </pic:pic>
              </a:graphicData>
            </a:graphic>
          </wp:inline>
        </w:drawing>
      </w:r>
    </w:p>
    <w:p w14:paraId="6B80DDAD" w14:textId="23754F58" w:rsidR="0098141E" w:rsidRPr="009800E9" w:rsidRDefault="00B52234" w:rsidP="00B52234">
      <w:pPr>
        <w:pStyle w:val="Descripcin"/>
      </w:pPr>
      <w:bookmarkStart w:id="616" w:name="_Toc228723967"/>
      <w:r>
        <w:t xml:space="preserve">Ilustración </w:t>
      </w:r>
      <w:r>
        <w:fldChar w:fldCharType="begin"/>
      </w:r>
      <w:r>
        <w:instrText xml:space="preserve"> SEQ Ilustración \* ARABIC </w:instrText>
      </w:r>
      <w:r>
        <w:fldChar w:fldCharType="separate"/>
      </w:r>
      <w:r w:rsidR="00077E88">
        <w:rPr>
          <w:noProof/>
        </w:rPr>
        <w:t>238</w:t>
      </w:r>
      <w:r>
        <w:fldChar w:fldCharType="end"/>
      </w:r>
      <w:r>
        <w:t xml:space="preserve"> </w:t>
      </w:r>
      <w:r w:rsidRPr="00102B7A">
        <w:t>Full Registration - Despliegue</w:t>
      </w:r>
      <w:r>
        <w:t xml:space="preserve"> - Estado tarea</w:t>
      </w:r>
      <w:bookmarkEnd w:id="616"/>
    </w:p>
    <w:p w14:paraId="08FBF3A4" w14:textId="67DFC908" w:rsidR="0098141E" w:rsidRDefault="0098141E" w:rsidP="0098141E">
      <w:pPr>
        <w:rPr>
          <w:b/>
          <w:bCs/>
          <w:color w:val="000000" w:themeColor="text1"/>
        </w:rPr>
      </w:pPr>
      <w:r w:rsidRPr="00113411">
        <w:rPr>
          <w:b/>
          <w:bCs/>
          <w:color w:val="000000" w:themeColor="text1"/>
        </w:rPr>
        <w:t xml:space="preserve">VIDEO: </w:t>
      </w:r>
      <w:r w:rsidR="007965F0" w:rsidRPr="007965F0">
        <w:rPr>
          <w:b/>
          <w:bCs/>
          <w:color w:val="000000" w:themeColor="text1"/>
        </w:rPr>
        <w:t>PR-DES-003 - Deploying after full registration</w:t>
      </w:r>
      <w:r w:rsidRPr="00113411">
        <w:rPr>
          <w:b/>
          <w:bCs/>
          <w:color w:val="000000" w:themeColor="text1"/>
        </w:rPr>
        <w:t>.mp4</w:t>
      </w:r>
    </w:p>
    <w:p w14:paraId="4797BF56" w14:textId="6671B1F1" w:rsidR="007965F0" w:rsidRPr="007965F0" w:rsidRDefault="007965F0" w:rsidP="0098141E">
      <w:pPr>
        <w:rPr>
          <w:color w:val="000000" w:themeColor="text1"/>
        </w:rPr>
      </w:pPr>
      <w:hyperlink r:id="rId278" w:history="1">
        <w:r w:rsidRPr="007965F0">
          <w:rPr>
            <w:rStyle w:val="Hipervnculo"/>
          </w:rPr>
          <w:t>https://www.youtube.com/watch?v=bYAv_FfB_PI</w:t>
        </w:r>
      </w:hyperlink>
      <w:r w:rsidRPr="007965F0">
        <w:rPr>
          <w:color w:val="000000" w:themeColor="text1"/>
        </w:rPr>
        <w:t xml:space="preserve"> </w:t>
      </w:r>
    </w:p>
    <w:p w14:paraId="44BE9133" w14:textId="77777777" w:rsidR="0098141E" w:rsidRDefault="0098141E" w:rsidP="0098141E">
      <w:pPr>
        <w:pStyle w:val="Ttulo3"/>
      </w:pPr>
      <w:bookmarkStart w:id="617" w:name="_Toc228723719"/>
      <w:r>
        <w:lastRenderedPageBreak/>
        <w:t>Despliegue rápido (“Deploy Image”).</w:t>
      </w:r>
      <w:bookmarkEnd w:id="617"/>
    </w:p>
    <w:p w14:paraId="5DD53B53" w14:textId="77777777" w:rsidR="0098141E" w:rsidRPr="009800E9" w:rsidRDefault="0098141E" w:rsidP="0098141E">
      <w:r w:rsidRPr="009800E9">
        <w:t>Este método no registra el host en ningún momento en el servidor. Ideal si queremos desplegar, pero no guardar el equipo en la base de datos de FOG.</w:t>
      </w:r>
    </w:p>
    <w:p w14:paraId="5851CB46" w14:textId="77777777" w:rsidR="0098141E" w:rsidRPr="009800E9" w:rsidRDefault="0098141E" w:rsidP="0098141E">
      <w:r w:rsidRPr="009800E9">
        <w:t>Arrancamos la máquina y llegamos al Menú de FOG y le damos a “</w:t>
      </w:r>
      <w:r w:rsidRPr="00057AFE">
        <w:rPr>
          <w:b/>
          <w:bCs/>
        </w:rPr>
        <w:t>Deploy Image</w:t>
      </w:r>
      <w:r w:rsidRPr="009800E9">
        <w:t>”</w:t>
      </w:r>
      <w:r>
        <w:t>.</w:t>
      </w:r>
    </w:p>
    <w:p w14:paraId="67FEE4C9" w14:textId="77777777" w:rsidR="00B52234" w:rsidRDefault="0098141E" w:rsidP="00B52234">
      <w:pPr>
        <w:keepNext/>
      </w:pPr>
      <w:r w:rsidRPr="009800E9">
        <w:rPr>
          <w:noProof/>
        </w:rPr>
        <w:drawing>
          <wp:inline distT="0" distB="0" distL="0" distR="0" wp14:anchorId="6136DCC1" wp14:editId="10BFD133">
            <wp:extent cx="5943600" cy="2091055"/>
            <wp:effectExtent l="0" t="0" r="0" b="4445"/>
            <wp:docPr id="655087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87763" name=""/>
                    <pic:cNvPicPr/>
                  </pic:nvPicPr>
                  <pic:blipFill>
                    <a:blip r:embed="rId279"/>
                    <a:stretch>
                      <a:fillRect/>
                    </a:stretch>
                  </pic:blipFill>
                  <pic:spPr>
                    <a:xfrm>
                      <a:off x="0" y="0"/>
                      <a:ext cx="5943600" cy="2091055"/>
                    </a:xfrm>
                    <a:prstGeom prst="rect">
                      <a:avLst/>
                    </a:prstGeom>
                  </pic:spPr>
                </pic:pic>
              </a:graphicData>
            </a:graphic>
          </wp:inline>
        </w:drawing>
      </w:r>
    </w:p>
    <w:p w14:paraId="54F01A64" w14:textId="2E6CC031" w:rsidR="0098141E" w:rsidRPr="009800E9" w:rsidRDefault="00B52234" w:rsidP="00B52234">
      <w:pPr>
        <w:pStyle w:val="Descripcin"/>
      </w:pPr>
      <w:bookmarkStart w:id="618" w:name="_Toc228723968"/>
      <w:r>
        <w:t xml:space="preserve">Ilustración </w:t>
      </w:r>
      <w:r>
        <w:fldChar w:fldCharType="begin"/>
      </w:r>
      <w:r>
        <w:instrText xml:space="preserve"> SEQ Ilustración \* ARABIC </w:instrText>
      </w:r>
      <w:r>
        <w:fldChar w:fldCharType="separate"/>
      </w:r>
      <w:r w:rsidR="00077E88">
        <w:rPr>
          <w:noProof/>
        </w:rPr>
        <w:t>239</w:t>
      </w:r>
      <w:r>
        <w:fldChar w:fldCharType="end"/>
      </w:r>
      <w:r>
        <w:t xml:space="preserve"> Despliegue rápido - </w:t>
      </w:r>
      <w:r>
        <w:rPr>
          <w:noProof/>
        </w:rPr>
        <w:t>Menú FOG</w:t>
      </w:r>
      <w:bookmarkEnd w:id="618"/>
    </w:p>
    <w:p w14:paraId="1A313FA1" w14:textId="77777777" w:rsidR="0098141E" w:rsidRPr="009800E9" w:rsidRDefault="0098141E" w:rsidP="0098141E">
      <w:r w:rsidRPr="009800E9">
        <w:t>Nos pedirá credenciales.</w:t>
      </w:r>
    </w:p>
    <w:p w14:paraId="0F4D5B8A" w14:textId="77777777" w:rsidR="00B52234" w:rsidRDefault="0098141E" w:rsidP="00B52234">
      <w:pPr>
        <w:keepNext/>
      </w:pPr>
      <w:r w:rsidRPr="009800E9">
        <w:rPr>
          <w:noProof/>
        </w:rPr>
        <w:drawing>
          <wp:inline distT="0" distB="0" distL="0" distR="0" wp14:anchorId="29C95963" wp14:editId="2E76BCC7">
            <wp:extent cx="2190750" cy="1206500"/>
            <wp:effectExtent l="0" t="0" r="0" b="0"/>
            <wp:docPr id="117576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63901" name=""/>
                    <pic:cNvPicPr/>
                  </pic:nvPicPr>
                  <pic:blipFill>
                    <a:blip r:embed="rId280"/>
                    <a:stretch>
                      <a:fillRect/>
                    </a:stretch>
                  </pic:blipFill>
                  <pic:spPr>
                    <a:xfrm>
                      <a:off x="0" y="0"/>
                      <a:ext cx="2197800" cy="1210383"/>
                    </a:xfrm>
                    <a:prstGeom prst="rect">
                      <a:avLst/>
                    </a:prstGeom>
                  </pic:spPr>
                </pic:pic>
              </a:graphicData>
            </a:graphic>
          </wp:inline>
        </w:drawing>
      </w:r>
    </w:p>
    <w:p w14:paraId="6E62BA09" w14:textId="3B3A0200" w:rsidR="0098141E" w:rsidRPr="009800E9" w:rsidRDefault="00B52234" w:rsidP="00B52234">
      <w:pPr>
        <w:pStyle w:val="Descripcin"/>
      </w:pPr>
      <w:bookmarkStart w:id="619" w:name="_Toc228723969"/>
      <w:r>
        <w:t xml:space="preserve">Ilustración </w:t>
      </w:r>
      <w:r>
        <w:fldChar w:fldCharType="begin"/>
      </w:r>
      <w:r>
        <w:instrText xml:space="preserve"> SEQ Ilustración \* ARABIC </w:instrText>
      </w:r>
      <w:r>
        <w:fldChar w:fldCharType="separate"/>
      </w:r>
      <w:r w:rsidR="00077E88">
        <w:rPr>
          <w:noProof/>
        </w:rPr>
        <w:t>240</w:t>
      </w:r>
      <w:r>
        <w:fldChar w:fldCharType="end"/>
      </w:r>
      <w:r>
        <w:t xml:space="preserve"> </w:t>
      </w:r>
      <w:r w:rsidRPr="00540988">
        <w:t xml:space="preserve">Despliegue rápido - </w:t>
      </w:r>
      <w:r>
        <w:t>Credenciales</w:t>
      </w:r>
      <w:bookmarkEnd w:id="619"/>
    </w:p>
    <w:p w14:paraId="5C87CE19" w14:textId="77777777" w:rsidR="0098141E" w:rsidRPr="009800E9" w:rsidRDefault="0098141E" w:rsidP="0098141E">
      <w:r w:rsidRPr="009800E9">
        <w:t>Nos saldrá un menú con las imágenes disponibles de nuestro servidor FOG. Tras lo cual comenzará el despliegue.</w:t>
      </w:r>
    </w:p>
    <w:p w14:paraId="2B6E1D99" w14:textId="77777777" w:rsidR="00B52234" w:rsidRDefault="0098141E" w:rsidP="00B52234">
      <w:pPr>
        <w:keepNext/>
      </w:pPr>
      <w:r w:rsidRPr="009800E9">
        <w:rPr>
          <w:noProof/>
        </w:rPr>
        <w:drawing>
          <wp:inline distT="0" distB="0" distL="0" distR="0" wp14:anchorId="685CF9EB" wp14:editId="7750CD5F">
            <wp:extent cx="4057650" cy="749972"/>
            <wp:effectExtent l="0" t="0" r="0" b="0"/>
            <wp:docPr id="87707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73187" name=""/>
                    <pic:cNvPicPr/>
                  </pic:nvPicPr>
                  <pic:blipFill>
                    <a:blip r:embed="rId281"/>
                    <a:stretch>
                      <a:fillRect/>
                    </a:stretch>
                  </pic:blipFill>
                  <pic:spPr>
                    <a:xfrm>
                      <a:off x="0" y="0"/>
                      <a:ext cx="4057650" cy="749972"/>
                    </a:xfrm>
                    <a:prstGeom prst="rect">
                      <a:avLst/>
                    </a:prstGeom>
                  </pic:spPr>
                </pic:pic>
              </a:graphicData>
            </a:graphic>
          </wp:inline>
        </w:drawing>
      </w:r>
    </w:p>
    <w:p w14:paraId="60FA8566" w14:textId="7DDF4824" w:rsidR="0098141E" w:rsidRPr="009800E9" w:rsidRDefault="00B52234" w:rsidP="00B52234">
      <w:pPr>
        <w:pStyle w:val="Descripcin"/>
      </w:pPr>
      <w:bookmarkStart w:id="620" w:name="_Toc228723970"/>
      <w:r>
        <w:t xml:space="preserve">Ilustración </w:t>
      </w:r>
      <w:r>
        <w:fldChar w:fldCharType="begin"/>
      </w:r>
      <w:r>
        <w:instrText xml:space="preserve"> SEQ Ilustración \* ARABIC </w:instrText>
      </w:r>
      <w:r>
        <w:fldChar w:fldCharType="separate"/>
      </w:r>
      <w:r w:rsidR="00077E88">
        <w:rPr>
          <w:noProof/>
        </w:rPr>
        <w:t>241</w:t>
      </w:r>
      <w:r>
        <w:fldChar w:fldCharType="end"/>
      </w:r>
      <w:r>
        <w:t xml:space="preserve"> </w:t>
      </w:r>
      <w:r w:rsidRPr="00813B05">
        <w:t xml:space="preserve">Despliegue rápido - </w:t>
      </w:r>
      <w:r>
        <w:t>Elección imagen</w:t>
      </w:r>
      <w:bookmarkEnd w:id="620"/>
    </w:p>
    <w:p w14:paraId="33D8A7CA" w14:textId="629842DB" w:rsidR="0098141E" w:rsidRPr="007965F0" w:rsidRDefault="0098141E" w:rsidP="0098141E">
      <w:pPr>
        <w:rPr>
          <w:b/>
          <w:bCs/>
          <w:color w:val="EE0000"/>
        </w:rPr>
      </w:pPr>
      <w:r w:rsidRPr="009800E9">
        <w:rPr>
          <w:b/>
          <w:bCs/>
          <w:color w:val="EE0000"/>
        </w:rPr>
        <w:t xml:space="preserve">VIDEO: </w:t>
      </w:r>
      <w:r w:rsidR="007965F0" w:rsidRPr="007965F0">
        <w:rPr>
          <w:b/>
          <w:bCs/>
          <w:color w:val="EE0000"/>
        </w:rPr>
        <w:t>PR-DES-001 - Quick Deploy Image</w:t>
      </w:r>
      <w:r w:rsidRPr="009800E9">
        <w:rPr>
          <w:b/>
          <w:bCs/>
          <w:color w:val="EE0000"/>
        </w:rPr>
        <w:t>.mp4</w:t>
      </w:r>
    </w:p>
    <w:p w14:paraId="76F1F75E" w14:textId="79DF8D34" w:rsidR="007965F0" w:rsidRDefault="007965F0" w:rsidP="0098141E">
      <w:pPr>
        <w:rPr>
          <w:color w:val="000000" w:themeColor="text1"/>
        </w:rPr>
        <w:sectPr w:rsidR="007965F0" w:rsidSect="0098141E">
          <w:pgSz w:w="12240" w:h="15840"/>
          <w:pgMar w:top="1440" w:right="1440" w:bottom="1440" w:left="1440" w:header="708" w:footer="708" w:gutter="0"/>
          <w:cols w:space="708"/>
          <w:docGrid w:linePitch="360"/>
        </w:sectPr>
      </w:pPr>
      <w:hyperlink r:id="rId282" w:history="1">
        <w:r w:rsidRPr="00E52228">
          <w:rPr>
            <w:rStyle w:val="Hipervnculo"/>
          </w:rPr>
          <w:t>https://www.youtube.com/watch?v=KFeyPbTt-t0</w:t>
        </w:r>
      </w:hyperlink>
      <w:r>
        <w:rPr>
          <w:color w:val="000000" w:themeColor="text1"/>
        </w:rPr>
        <w:t xml:space="preserve"> </w:t>
      </w:r>
    </w:p>
    <w:p w14:paraId="3BABC30A" w14:textId="77777777" w:rsidR="0098141E" w:rsidRDefault="0098141E" w:rsidP="0098141E">
      <w:pPr>
        <w:pStyle w:val="Ttulo3"/>
      </w:pPr>
      <w:bookmarkStart w:id="621" w:name="_Toc228723720"/>
      <w:r w:rsidRPr="009800E9">
        <w:lastRenderedPageBreak/>
        <w:t>Despliegue Unicast desde la interfaz web</w:t>
      </w:r>
      <w:bookmarkEnd w:id="621"/>
    </w:p>
    <w:p w14:paraId="47663411" w14:textId="77777777" w:rsidR="0098141E" w:rsidRPr="009800E9" w:rsidRDefault="0098141E" w:rsidP="0098141E">
      <w:r w:rsidRPr="009800E9">
        <w:t xml:space="preserve">Seleccionamos el Host. </w:t>
      </w:r>
      <w:r w:rsidRPr="00527E9C">
        <w:rPr>
          <w:b/>
          <w:bCs/>
        </w:rPr>
        <w:t>RECUERDA</w:t>
      </w:r>
      <w:r>
        <w:t xml:space="preserve">: </w:t>
      </w:r>
      <w:r w:rsidRPr="009800E9">
        <w:t>Debe estar asociado a una imagen.</w:t>
      </w:r>
    </w:p>
    <w:p w14:paraId="36E85D6C" w14:textId="77777777" w:rsidR="0098141E" w:rsidRPr="009800E9" w:rsidRDefault="0098141E" w:rsidP="0098141E">
      <w:r>
        <w:t xml:space="preserve">Nos dirigimos a </w:t>
      </w:r>
      <w:r w:rsidRPr="00527E9C">
        <w:rPr>
          <w:b/>
          <w:bCs/>
        </w:rPr>
        <w:t xml:space="preserve">“Basic Tasks” </w:t>
      </w:r>
      <w:r w:rsidRPr="00527E9C">
        <w:rPr>
          <w:b/>
          <w:bCs/>
        </w:rPr>
        <w:sym w:font="Wingdings" w:char="F0E0"/>
      </w:r>
      <w:r w:rsidRPr="00527E9C">
        <w:rPr>
          <w:b/>
          <w:bCs/>
        </w:rPr>
        <w:t xml:space="preserve"> Deploy</w:t>
      </w:r>
      <w:r>
        <w:rPr>
          <w:b/>
          <w:bCs/>
        </w:rPr>
        <w:t>.</w:t>
      </w:r>
    </w:p>
    <w:p w14:paraId="3A1E15F0" w14:textId="77777777" w:rsidR="00756DD9" w:rsidRDefault="0098141E" w:rsidP="00756DD9">
      <w:pPr>
        <w:keepNext/>
      </w:pPr>
      <w:r w:rsidRPr="009800E9">
        <w:rPr>
          <w:noProof/>
        </w:rPr>
        <w:drawing>
          <wp:inline distT="0" distB="0" distL="0" distR="0" wp14:anchorId="7BEDDFE1" wp14:editId="6FB2A97B">
            <wp:extent cx="5943600" cy="2346960"/>
            <wp:effectExtent l="0" t="0" r="0" b="0"/>
            <wp:docPr id="1948394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94029" name=""/>
                    <pic:cNvPicPr/>
                  </pic:nvPicPr>
                  <pic:blipFill>
                    <a:blip r:embed="rId283"/>
                    <a:stretch>
                      <a:fillRect/>
                    </a:stretch>
                  </pic:blipFill>
                  <pic:spPr>
                    <a:xfrm>
                      <a:off x="0" y="0"/>
                      <a:ext cx="5943600" cy="2346960"/>
                    </a:xfrm>
                    <a:prstGeom prst="rect">
                      <a:avLst/>
                    </a:prstGeom>
                  </pic:spPr>
                </pic:pic>
              </a:graphicData>
            </a:graphic>
          </wp:inline>
        </w:drawing>
      </w:r>
    </w:p>
    <w:p w14:paraId="0B54CBA2" w14:textId="0CECD18F" w:rsidR="0098141E" w:rsidRPr="009800E9" w:rsidRDefault="00756DD9" w:rsidP="00756DD9">
      <w:pPr>
        <w:pStyle w:val="Descripcin"/>
      </w:pPr>
      <w:bookmarkStart w:id="622" w:name="_Toc228723971"/>
      <w:r>
        <w:t xml:space="preserve">Ilustración </w:t>
      </w:r>
      <w:r>
        <w:fldChar w:fldCharType="begin"/>
      </w:r>
      <w:r>
        <w:instrText xml:space="preserve"> SEQ Ilustración \* ARABIC </w:instrText>
      </w:r>
      <w:r>
        <w:fldChar w:fldCharType="separate"/>
      </w:r>
      <w:r w:rsidR="00077E88">
        <w:rPr>
          <w:noProof/>
        </w:rPr>
        <w:t>242</w:t>
      </w:r>
      <w:r>
        <w:fldChar w:fldCharType="end"/>
      </w:r>
      <w:r>
        <w:t xml:space="preserve"> Despliegue Unicast - Tarea</w:t>
      </w:r>
      <w:bookmarkEnd w:id="622"/>
    </w:p>
    <w:p w14:paraId="6A0AF231" w14:textId="1531F6B7" w:rsidR="0098141E" w:rsidRPr="009800E9" w:rsidRDefault="0098141E" w:rsidP="0098141E">
      <w:r w:rsidRPr="009800E9">
        <w:t>Tendremos las mismas opciones que vimos cuando realizamos la captura de la imagen.</w:t>
      </w:r>
    </w:p>
    <w:p w14:paraId="6F2214C5" w14:textId="77777777" w:rsidR="006345D6" w:rsidRDefault="0098141E" w:rsidP="006345D6">
      <w:pPr>
        <w:keepNext/>
      </w:pPr>
      <w:r w:rsidRPr="009800E9">
        <w:rPr>
          <w:noProof/>
        </w:rPr>
        <w:drawing>
          <wp:inline distT="0" distB="0" distL="0" distR="0" wp14:anchorId="6374DEB6" wp14:editId="1590E9C6">
            <wp:extent cx="5915025" cy="2520205"/>
            <wp:effectExtent l="0" t="0" r="0" b="0"/>
            <wp:docPr id="2013381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81203" name=""/>
                    <pic:cNvPicPr/>
                  </pic:nvPicPr>
                  <pic:blipFill>
                    <a:blip r:embed="rId284"/>
                    <a:stretch>
                      <a:fillRect/>
                    </a:stretch>
                  </pic:blipFill>
                  <pic:spPr>
                    <a:xfrm>
                      <a:off x="0" y="0"/>
                      <a:ext cx="5935275" cy="2528833"/>
                    </a:xfrm>
                    <a:prstGeom prst="rect">
                      <a:avLst/>
                    </a:prstGeom>
                  </pic:spPr>
                </pic:pic>
              </a:graphicData>
            </a:graphic>
          </wp:inline>
        </w:drawing>
      </w:r>
    </w:p>
    <w:p w14:paraId="6EB7EAA3" w14:textId="0EFB2198" w:rsidR="0098141E" w:rsidRPr="009800E9" w:rsidRDefault="006345D6" w:rsidP="006345D6">
      <w:pPr>
        <w:pStyle w:val="Descripcin"/>
      </w:pPr>
      <w:bookmarkStart w:id="623" w:name="_Toc228723972"/>
      <w:r>
        <w:t xml:space="preserve">Ilustración </w:t>
      </w:r>
      <w:r>
        <w:fldChar w:fldCharType="begin"/>
      </w:r>
      <w:r>
        <w:instrText xml:space="preserve"> SEQ Ilustración \* ARABIC </w:instrText>
      </w:r>
      <w:r>
        <w:fldChar w:fldCharType="separate"/>
      </w:r>
      <w:r w:rsidR="00077E88">
        <w:rPr>
          <w:noProof/>
        </w:rPr>
        <w:t>243</w:t>
      </w:r>
      <w:r>
        <w:fldChar w:fldCharType="end"/>
      </w:r>
      <w:r>
        <w:t xml:space="preserve"> </w:t>
      </w:r>
      <w:r w:rsidRPr="005E6FBA">
        <w:t xml:space="preserve">Despliegue Unicast - </w:t>
      </w:r>
      <w:r>
        <w:t xml:space="preserve">Estado de la </w:t>
      </w:r>
      <w:r w:rsidRPr="005E6FBA">
        <w:t>Tarea</w:t>
      </w:r>
      <w:bookmarkEnd w:id="623"/>
    </w:p>
    <w:p w14:paraId="20B16ED2" w14:textId="77777777" w:rsidR="0098141E" w:rsidRPr="009800E9" w:rsidRDefault="0098141E" w:rsidP="0098141E">
      <w:r w:rsidRPr="009800E9">
        <w:t xml:space="preserve">Ahora solo falta encender el host. En esta ocasión, cuando arranque por la Interfaz de Red, </w:t>
      </w:r>
      <w:r w:rsidRPr="00C6296B">
        <w:rPr>
          <w:b/>
          <w:bCs/>
        </w:rPr>
        <w:t>no mostrará el Menú de FOG</w:t>
      </w:r>
      <w:r w:rsidRPr="009800E9">
        <w:t>, si no que empezará directamente la tarea de despliegue.</w:t>
      </w:r>
    </w:p>
    <w:p w14:paraId="2B799727" w14:textId="77777777" w:rsidR="006345D6" w:rsidRDefault="0098141E" w:rsidP="006345D6">
      <w:pPr>
        <w:keepNext/>
      </w:pPr>
      <w:r w:rsidRPr="009800E9">
        <w:rPr>
          <w:noProof/>
        </w:rPr>
        <w:lastRenderedPageBreak/>
        <w:drawing>
          <wp:inline distT="0" distB="0" distL="0" distR="0" wp14:anchorId="73651BDB" wp14:editId="08EA92FA">
            <wp:extent cx="5943600" cy="3347720"/>
            <wp:effectExtent l="0" t="0" r="0" b="5080"/>
            <wp:docPr id="77822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23934" name=""/>
                    <pic:cNvPicPr/>
                  </pic:nvPicPr>
                  <pic:blipFill>
                    <a:blip r:embed="rId285"/>
                    <a:stretch>
                      <a:fillRect/>
                    </a:stretch>
                  </pic:blipFill>
                  <pic:spPr>
                    <a:xfrm>
                      <a:off x="0" y="0"/>
                      <a:ext cx="5943600" cy="3347720"/>
                    </a:xfrm>
                    <a:prstGeom prst="rect">
                      <a:avLst/>
                    </a:prstGeom>
                  </pic:spPr>
                </pic:pic>
              </a:graphicData>
            </a:graphic>
          </wp:inline>
        </w:drawing>
      </w:r>
    </w:p>
    <w:p w14:paraId="51F52EA7" w14:textId="089BBA73" w:rsidR="0098141E" w:rsidRPr="009800E9" w:rsidRDefault="006345D6" w:rsidP="006345D6">
      <w:pPr>
        <w:pStyle w:val="Descripcin"/>
      </w:pPr>
      <w:bookmarkStart w:id="624" w:name="_Toc228723973"/>
      <w:r>
        <w:t xml:space="preserve">Ilustración </w:t>
      </w:r>
      <w:r>
        <w:fldChar w:fldCharType="begin"/>
      </w:r>
      <w:r>
        <w:instrText xml:space="preserve"> SEQ Ilustración \* ARABIC </w:instrText>
      </w:r>
      <w:r>
        <w:fldChar w:fldCharType="separate"/>
      </w:r>
      <w:r w:rsidR="00077E88">
        <w:rPr>
          <w:noProof/>
        </w:rPr>
        <w:t>244</w:t>
      </w:r>
      <w:r>
        <w:fldChar w:fldCharType="end"/>
      </w:r>
      <w:r>
        <w:t xml:space="preserve"> </w:t>
      </w:r>
      <w:r w:rsidRPr="002D5C74">
        <w:t xml:space="preserve">Despliegue Unicast </w:t>
      </w:r>
      <w:r>
        <w:t>- Ejecución de la tarea 01</w:t>
      </w:r>
      <w:bookmarkEnd w:id="624"/>
    </w:p>
    <w:p w14:paraId="14C87FE4" w14:textId="77777777" w:rsidR="006345D6" w:rsidRDefault="0098141E" w:rsidP="006345D6">
      <w:pPr>
        <w:keepNext/>
      </w:pPr>
      <w:r w:rsidRPr="009800E9">
        <w:rPr>
          <w:noProof/>
        </w:rPr>
        <w:drawing>
          <wp:inline distT="0" distB="0" distL="0" distR="0" wp14:anchorId="2A154262" wp14:editId="7AFB8F21">
            <wp:extent cx="4603946" cy="3676650"/>
            <wp:effectExtent l="0" t="0" r="6350" b="0"/>
            <wp:docPr id="1142595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95773" name=""/>
                    <pic:cNvPicPr/>
                  </pic:nvPicPr>
                  <pic:blipFill>
                    <a:blip r:embed="rId286"/>
                    <a:stretch>
                      <a:fillRect/>
                    </a:stretch>
                  </pic:blipFill>
                  <pic:spPr>
                    <a:xfrm>
                      <a:off x="0" y="0"/>
                      <a:ext cx="4605581" cy="3677956"/>
                    </a:xfrm>
                    <a:prstGeom prst="rect">
                      <a:avLst/>
                    </a:prstGeom>
                  </pic:spPr>
                </pic:pic>
              </a:graphicData>
            </a:graphic>
          </wp:inline>
        </w:drawing>
      </w:r>
    </w:p>
    <w:p w14:paraId="460B97A2" w14:textId="2D83B5A2" w:rsidR="0098141E" w:rsidRPr="009800E9" w:rsidRDefault="006345D6" w:rsidP="006345D6">
      <w:pPr>
        <w:pStyle w:val="Descripcin"/>
      </w:pPr>
      <w:bookmarkStart w:id="625" w:name="_Toc228723974"/>
      <w:r>
        <w:t xml:space="preserve">Ilustración </w:t>
      </w:r>
      <w:r>
        <w:fldChar w:fldCharType="begin"/>
      </w:r>
      <w:r>
        <w:instrText xml:space="preserve"> SEQ Ilustración \* ARABIC </w:instrText>
      </w:r>
      <w:r>
        <w:fldChar w:fldCharType="separate"/>
      </w:r>
      <w:r w:rsidR="00077E88">
        <w:rPr>
          <w:noProof/>
        </w:rPr>
        <w:t>245</w:t>
      </w:r>
      <w:r>
        <w:fldChar w:fldCharType="end"/>
      </w:r>
      <w:r>
        <w:t xml:space="preserve"> </w:t>
      </w:r>
      <w:r w:rsidRPr="008C6862">
        <w:t xml:space="preserve">Despliegue Unicast - </w:t>
      </w:r>
      <w:r>
        <w:t>Ejecución de la tarea 02</w:t>
      </w:r>
      <w:bookmarkEnd w:id="625"/>
    </w:p>
    <w:p w14:paraId="19B1F8F5" w14:textId="77777777" w:rsidR="006345D6" w:rsidRDefault="0098141E" w:rsidP="006345D6">
      <w:pPr>
        <w:keepNext/>
      </w:pPr>
      <w:r w:rsidRPr="009800E9">
        <w:rPr>
          <w:noProof/>
        </w:rPr>
        <w:lastRenderedPageBreak/>
        <w:drawing>
          <wp:inline distT="0" distB="0" distL="0" distR="0" wp14:anchorId="04807BFF" wp14:editId="50218734">
            <wp:extent cx="4343400" cy="3084000"/>
            <wp:effectExtent l="0" t="0" r="0" b="2540"/>
            <wp:docPr id="477114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14597" name=""/>
                    <pic:cNvPicPr/>
                  </pic:nvPicPr>
                  <pic:blipFill>
                    <a:blip r:embed="rId287"/>
                    <a:stretch>
                      <a:fillRect/>
                    </a:stretch>
                  </pic:blipFill>
                  <pic:spPr>
                    <a:xfrm>
                      <a:off x="0" y="0"/>
                      <a:ext cx="4346041" cy="3085875"/>
                    </a:xfrm>
                    <a:prstGeom prst="rect">
                      <a:avLst/>
                    </a:prstGeom>
                  </pic:spPr>
                </pic:pic>
              </a:graphicData>
            </a:graphic>
          </wp:inline>
        </w:drawing>
      </w:r>
    </w:p>
    <w:p w14:paraId="45C4E8F5" w14:textId="5427045A" w:rsidR="0098141E" w:rsidRPr="009800E9" w:rsidRDefault="006345D6" w:rsidP="006345D6">
      <w:pPr>
        <w:pStyle w:val="Descripcin"/>
      </w:pPr>
      <w:bookmarkStart w:id="626" w:name="_Toc228723975"/>
      <w:r>
        <w:t xml:space="preserve">Ilustración </w:t>
      </w:r>
      <w:r>
        <w:fldChar w:fldCharType="begin"/>
      </w:r>
      <w:r>
        <w:instrText xml:space="preserve"> SEQ Ilustración \* ARABIC </w:instrText>
      </w:r>
      <w:r>
        <w:fldChar w:fldCharType="separate"/>
      </w:r>
      <w:r w:rsidR="00077E88">
        <w:rPr>
          <w:noProof/>
        </w:rPr>
        <w:t>246</w:t>
      </w:r>
      <w:r>
        <w:fldChar w:fldCharType="end"/>
      </w:r>
      <w:r>
        <w:t xml:space="preserve"> </w:t>
      </w:r>
      <w:r w:rsidRPr="00D231A3">
        <w:t xml:space="preserve">Despliegue Unicast - </w:t>
      </w:r>
      <w:r>
        <w:t>Partclone</w:t>
      </w:r>
      <w:bookmarkEnd w:id="626"/>
    </w:p>
    <w:p w14:paraId="189B6F2F" w14:textId="77777777" w:rsidR="0098141E" w:rsidRPr="009800E9" w:rsidRDefault="0098141E" w:rsidP="0098141E">
      <w:r w:rsidRPr="009800E9">
        <w:t>En Hosts podemos ver como en “</w:t>
      </w:r>
      <w:r w:rsidRPr="00C6296B">
        <w:rPr>
          <w:b/>
          <w:bCs/>
        </w:rPr>
        <w:t>Imaged</w:t>
      </w:r>
      <w:r w:rsidRPr="009800E9">
        <w:t>” (se indica última vez que se capturó/desplegó una imagen en el host), ahora aparece la fecha y hora.</w:t>
      </w:r>
    </w:p>
    <w:p w14:paraId="26EAD05B" w14:textId="77777777" w:rsidR="006345D6" w:rsidRDefault="0098141E" w:rsidP="006345D6">
      <w:pPr>
        <w:keepNext/>
      </w:pPr>
      <w:r w:rsidRPr="009800E9">
        <w:rPr>
          <w:noProof/>
        </w:rPr>
        <w:drawing>
          <wp:inline distT="0" distB="0" distL="0" distR="0" wp14:anchorId="314CBE1E" wp14:editId="682651C6">
            <wp:extent cx="5943600" cy="2609850"/>
            <wp:effectExtent l="0" t="0" r="0" b="0"/>
            <wp:docPr id="465853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53014" name=""/>
                    <pic:cNvPicPr/>
                  </pic:nvPicPr>
                  <pic:blipFill>
                    <a:blip r:embed="rId288"/>
                    <a:stretch>
                      <a:fillRect/>
                    </a:stretch>
                  </pic:blipFill>
                  <pic:spPr>
                    <a:xfrm>
                      <a:off x="0" y="0"/>
                      <a:ext cx="5943600" cy="2609850"/>
                    </a:xfrm>
                    <a:prstGeom prst="rect">
                      <a:avLst/>
                    </a:prstGeom>
                  </pic:spPr>
                </pic:pic>
              </a:graphicData>
            </a:graphic>
          </wp:inline>
        </w:drawing>
      </w:r>
    </w:p>
    <w:p w14:paraId="1E051B5E" w14:textId="2315E863" w:rsidR="0098141E" w:rsidRPr="009800E9" w:rsidRDefault="006345D6" w:rsidP="006345D6">
      <w:pPr>
        <w:pStyle w:val="Descripcin"/>
      </w:pPr>
      <w:bookmarkStart w:id="627" w:name="_Toc228723976"/>
      <w:r>
        <w:t xml:space="preserve">Ilustración </w:t>
      </w:r>
      <w:r>
        <w:fldChar w:fldCharType="begin"/>
      </w:r>
      <w:r>
        <w:instrText xml:space="preserve"> SEQ Ilustración \* ARABIC </w:instrText>
      </w:r>
      <w:r>
        <w:fldChar w:fldCharType="separate"/>
      </w:r>
      <w:r w:rsidR="00077E88">
        <w:rPr>
          <w:noProof/>
        </w:rPr>
        <w:t>247</w:t>
      </w:r>
      <w:r>
        <w:fldChar w:fldCharType="end"/>
      </w:r>
      <w:r>
        <w:t xml:space="preserve"> </w:t>
      </w:r>
      <w:r w:rsidRPr="005327A7">
        <w:t xml:space="preserve">Despliegue Unicast - </w:t>
      </w:r>
      <w:r>
        <w:t>Host deplegado - web</w:t>
      </w:r>
      <w:bookmarkEnd w:id="627"/>
    </w:p>
    <w:p w14:paraId="6CFF9D41" w14:textId="1015DF3C"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PR-DES-002 Unicast Deployment</w:t>
      </w:r>
      <w:r w:rsidRPr="007965F0">
        <w:rPr>
          <w:b/>
          <w:bCs/>
          <w:color w:val="000000" w:themeColor="text1"/>
        </w:rPr>
        <w:t>.mp4</w:t>
      </w:r>
    </w:p>
    <w:p w14:paraId="2540C5EB" w14:textId="1A80F51C" w:rsidR="0098141E" w:rsidRDefault="007965F0" w:rsidP="0098141E">
      <w:pPr>
        <w:rPr>
          <w:color w:val="000000" w:themeColor="text1"/>
        </w:rPr>
        <w:sectPr w:rsidR="0098141E" w:rsidSect="0098141E">
          <w:pgSz w:w="12240" w:h="15840"/>
          <w:pgMar w:top="1440" w:right="1440" w:bottom="1440" w:left="1440" w:header="708" w:footer="708" w:gutter="0"/>
          <w:cols w:space="708"/>
          <w:docGrid w:linePitch="360"/>
        </w:sectPr>
      </w:pPr>
      <w:hyperlink r:id="rId289" w:history="1">
        <w:r w:rsidRPr="00E52228">
          <w:rPr>
            <w:rStyle w:val="Hipervnculo"/>
          </w:rPr>
          <w:t>https://www.youtube.com/watch?v=H_IZ-aPigzE</w:t>
        </w:r>
      </w:hyperlink>
      <w:r>
        <w:rPr>
          <w:color w:val="000000" w:themeColor="text1"/>
        </w:rPr>
        <w:t xml:space="preserve"> </w:t>
      </w:r>
    </w:p>
    <w:p w14:paraId="40F5933A" w14:textId="77777777" w:rsidR="0098141E" w:rsidRDefault="0098141E" w:rsidP="0098141E">
      <w:pPr>
        <w:pStyle w:val="Ttulo3"/>
      </w:pPr>
      <w:bookmarkStart w:id="628" w:name="_Toc228723721"/>
      <w:r>
        <w:lastRenderedPageBreak/>
        <w:t>Desplegando múltiples equipos</w:t>
      </w:r>
      <w:bookmarkEnd w:id="628"/>
    </w:p>
    <w:p w14:paraId="281DDD28" w14:textId="77777777" w:rsidR="0098141E" w:rsidRDefault="0098141E" w:rsidP="0098141E">
      <w:r w:rsidRPr="009800E9">
        <w:t>Para ello, lo primero que debemos hacer es crear un grupo donde tendremos a los hosts.</w:t>
      </w:r>
    </w:p>
    <w:p w14:paraId="1CBA0D24" w14:textId="77777777" w:rsidR="0098141E" w:rsidRPr="009800E9" w:rsidRDefault="0098141E" w:rsidP="0098141E">
      <w:pPr>
        <w:pStyle w:val="Ttulo4"/>
      </w:pPr>
      <w:bookmarkStart w:id="629" w:name="_Toc228723722"/>
      <w:r>
        <w:t>Creación de grupo de hosts</w:t>
      </w:r>
      <w:bookmarkEnd w:id="629"/>
    </w:p>
    <w:p w14:paraId="2896EE1A" w14:textId="77777777" w:rsidR="0098141E" w:rsidRPr="00FE261D" w:rsidRDefault="0098141E" w:rsidP="0098141E">
      <w:pPr>
        <w:rPr>
          <w:b/>
          <w:bCs/>
        </w:rPr>
      </w:pPr>
      <w:r w:rsidRPr="00FE261D">
        <w:t>Vamos a</w:t>
      </w:r>
      <w:r>
        <w:rPr>
          <w:b/>
          <w:bCs/>
        </w:rPr>
        <w:t xml:space="preserve"> </w:t>
      </w:r>
      <w:r w:rsidRPr="00FE261D">
        <w:rPr>
          <w:b/>
          <w:bCs/>
        </w:rPr>
        <w:t xml:space="preserve">Groups </w:t>
      </w:r>
      <w:r w:rsidRPr="00FE261D">
        <w:rPr>
          <w:b/>
          <w:bCs/>
        </w:rPr>
        <w:sym w:font="Wingdings" w:char="F0E0"/>
      </w:r>
      <w:r w:rsidRPr="00FE261D">
        <w:rPr>
          <w:b/>
          <w:bCs/>
        </w:rPr>
        <w:t xml:space="preserve"> “Create New Group”.</w:t>
      </w:r>
    </w:p>
    <w:p w14:paraId="413934FC" w14:textId="77777777" w:rsidR="0098141E" w:rsidRPr="009800E9" w:rsidRDefault="0098141E" w:rsidP="0098141E">
      <w:r w:rsidRPr="009800E9">
        <w:t xml:space="preserve">Introducimos datos. En nuestro caso solo es necesario nombre y si queremos una descripción. Cuando esté listo le damos a </w:t>
      </w:r>
      <w:r>
        <w:t>“</w:t>
      </w:r>
      <w:r w:rsidRPr="00FE261D">
        <w:rPr>
          <w:b/>
          <w:bCs/>
        </w:rPr>
        <w:t>Add</w:t>
      </w:r>
      <w:r>
        <w:t>”</w:t>
      </w:r>
      <w:r w:rsidRPr="009800E9">
        <w:t>.</w:t>
      </w:r>
    </w:p>
    <w:p w14:paraId="21CE8622" w14:textId="77777777" w:rsidR="006345D6" w:rsidRDefault="0098141E" w:rsidP="006345D6">
      <w:pPr>
        <w:keepNext/>
      </w:pPr>
      <w:r w:rsidRPr="009800E9">
        <w:rPr>
          <w:noProof/>
        </w:rPr>
        <w:drawing>
          <wp:inline distT="0" distB="0" distL="0" distR="0" wp14:anchorId="211C00B5" wp14:editId="4A53E92F">
            <wp:extent cx="5943600" cy="1714500"/>
            <wp:effectExtent l="0" t="0" r="0" b="0"/>
            <wp:docPr id="166765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54658" name=""/>
                    <pic:cNvPicPr/>
                  </pic:nvPicPr>
                  <pic:blipFill>
                    <a:blip r:embed="rId290"/>
                    <a:stretch>
                      <a:fillRect/>
                    </a:stretch>
                  </pic:blipFill>
                  <pic:spPr>
                    <a:xfrm>
                      <a:off x="0" y="0"/>
                      <a:ext cx="5943600" cy="1714500"/>
                    </a:xfrm>
                    <a:prstGeom prst="rect">
                      <a:avLst/>
                    </a:prstGeom>
                  </pic:spPr>
                </pic:pic>
              </a:graphicData>
            </a:graphic>
          </wp:inline>
        </w:drawing>
      </w:r>
    </w:p>
    <w:p w14:paraId="4AB283B5" w14:textId="69743697" w:rsidR="0098141E" w:rsidRPr="009800E9" w:rsidRDefault="006345D6" w:rsidP="006345D6">
      <w:pPr>
        <w:pStyle w:val="Descripcin"/>
      </w:pPr>
      <w:bookmarkStart w:id="630" w:name="_Toc228723977"/>
      <w:r>
        <w:t xml:space="preserve">Ilustración </w:t>
      </w:r>
      <w:r>
        <w:fldChar w:fldCharType="begin"/>
      </w:r>
      <w:r>
        <w:instrText xml:space="preserve"> SEQ Ilustración \* ARABIC </w:instrText>
      </w:r>
      <w:r>
        <w:fldChar w:fldCharType="separate"/>
      </w:r>
      <w:r w:rsidR="00077E88">
        <w:rPr>
          <w:noProof/>
        </w:rPr>
        <w:t>248</w:t>
      </w:r>
      <w:r>
        <w:fldChar w:fldCharType="end"/>
      </w:r>
      <w:r>
        <w:t xml:space="preserve"> </w:t>
      </w:r>
      <w:r w:rsidRPr="00EF27B0">
        <w:t>Desplegando múltiples equipos</w:t>
      </w:r>
      <w:r>
        <w:t xml:space="preserve"> - Creación de grupo</w:t>
      </w:r>
      <w:bookmarkEnd w:id="630"/>
    </w:p>
    <w:p w14:paraId="41FBC174" w14:textId="77777777" w:rsidR="006345D6" w:rsidRDefault="0098141E" w:rsidP="0098141E">
      <w:r w:rsidRPr="009800E9">
        <w:t xml:space="preserve">Si volvemos a </w:t>
      </w:r>
      <w:r>
        <w:t>“</w:t>
      </w:r>
      <w:r w:rsidRPr="00FE261D">
        <w:rPr>
          <w:b/>
          <w:bCs/>
        </w:rPr>
        <w:t>List All Groups</w:t>
      </w:r>
      <w:r>
        <w:t>”</w:t>
      </w:r>
      <w:r w:rsidRPr="009800E9">
        <w:t xml:space="preserve"> y seleccionamos el grupo, ya podremos acceder a su configuración.</w:t>
      </w:r>
    </w:p>
    <w:p w14:paraId="6178D9F6" w14:textId="5DD15020" w:rsidR="0098141E" w:rsidRPr="009800E9" w:rsidRDefault="0098141E" w:rsidP="0098141E">
      <w:r w:rsidRPr="009800E9">
        <w:t>Ahora lo primero que debemos hacer es asociar al grupo con una imagen. Para ello nos dirigimos a “</w:t>
      </w:r>
      <w:r w:rsidRPr="00FE261D">
        <w:rPr>
          <w:b/>
          <w:bCs/>
        </w:rPr>
        <w:t>Image Association</w:t>
      </w:r>
      <w:r w:rsidRPr="009800E9">
        <w:t xml:space="preserve">”. Una vez seleccionada le damos a </w:t>
      </w:r>
      <w:r w:rsidRPr="00FE261D">
        <w:rPr>
          <w:b/>
          <w:bCs/>
        </w:rPr>
        <w:t>Update</w:t>
      </w:r>
      <w:r w:rsidRPr="009800E9">
        <w:t>.</w:t>
      </w:r>
    </w:p>
    <w:p w14:paraId="3A83911E" w14:textId="77777777" w:rsidR="006345D6" w:rsidRDefault="0098141E" w:rsidP="006345D6">
      <w:pPr>
        <w:keepNext/>
      </w:pPr>
      <w:r w:rsidRPr="009800E9">
        <w:rPr>
          <w:noProof/>
        </w:rPr>
        <w:drawing>
          <wp:inline distT="0" distB="0" distL="0" distR="0" wp14:anchorId="6ACF3F29" wp14:editId="2BB6FDFC">
            <wp:extent cx="5943600" cy="1155700"/>
            <wp:effectExtent l="0" t="0" r="0" b="6350"/>
            <wp:docPr id="763099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99769" name=""/>
                    <pic:cNvPicPr/>
                  </pic:nvPicPr>
                  <pic:blipFill>
                    <a:blip r:embed="rId291"/>
                    <a:stretch>
                      <a:fillRect/>
                    </a:stretch>
                  </pic:blipFill>
                  <pic:spPr>
                    <a:xfrm>
                      <a:off x="0" y="0"/>
                      <a:ext cx="5943600" cy="1155700"/>
                    </a:xfrm>
                    <a:prstGeom prst="rect">
                      <a:avLst/>
                    </a:prstGeom>
                  </pic:spPr>
                </pic:pic>
              </a:graphicData>
            </a:graphic>
          </wp:inline>
        </w:drawing>
      </w:r>
    </w:p>
    <w:p w14:paraId="744E8BE7" w14:textId="15CA1C43" w:rsidR="0098141E" w:rsidRPr="009800E9" w:rsidRDefault="006345D6" w:rsidP="006345D6">
      <w:pPr>
        <w:pStyle w:val="Descripcin"/>
      </w:pPr>
      <w:bookmarkStart w:id="631" w:name="_Toc228723978"/>
      <w:r>
        <w:t xml:space="preserve">Ilustración </w:t>
      </w:r>
      <w:r>
        <w:fldChar w:fldCharType="begin"/>
      </w:r>
      <w:r>
        <w:instrText xml:space="preserve"> SEQ Ilustración \* ARABIC </w:instrText>
      </w:r>
      <w:r>
        <w:fldChar w:fldCharType="separate"/>
      </w:r>
      <w:r w:rsidR="00077E88">
        <w:rPr>
          <w:noProof/>
        </w:rPr>
        <w:t>249</w:t>
      </w:r>
      <w:r>
        <w:fldChar w:fldCharType="end"/>
      </w:r>
      <w:r>
        <w:t xml:space="preserve"> </w:t>
      </w:r>
      <w:r w:rsidRPr="003F7CA4">
        <w:t>Desplegando múltiples equipos</w:t>
      </w:r>
      <w:r>
        <w:t xml:space="preserve"> - Asociar grupo e imagen</w:t>
      </w:r>
      <w:bookmarkEnd w:id="631"/>
    </w:p>
    <w:p w14:paraId="045A1F72" w14:textId="77777777" w:rsidR="0098141E" w:rsidRPr="009800E9" w:rsidRDefault="0098141E" w:rsidP="0098141E">
      <w:r w:rsidRPr="009800E9">
        <w:rPr>
          <w:b/>
          <w:bCs/>
          <w:color w:val="EE0000"/>
        </w:rPr>
        <w:t>ATENCIÓN</w:t>
      </w:r>
      <w:r w:rsidRPr="009800E9">
        <w:t>: Esto actualizará también la asociación de imágenes en los hosts que estén en ese momento asociados al grupo. Si añadimos un host posteriormente, tendremos que volver a hacer “</w:t>
      </w:r>
      <w:r w:rsidRPr="00FE261D">
        <w:rPr>
          <w:b/>
          <w:bCs/>
        </w:rPr>
        <w:t>Update</w:t>
      </w:r>
      <w:r w:rsidRPr="009800E9">
        <w:t xml:space="preserve">” en la sección de imagen para que la asociación se le actualiza al nuevo host que hemos añadido. Esto también ocurre con otros elementos como los </w:t>
      </w:r>
      <w:r w:rsidRPr="00FE261D">
        <w:rPr>
          <w:b/>
          <w:bCs/>
        </w:rPr>
        <w:t>Snapins</w:t>
      </w:r>
      <w:r w:rsidRPr="009800E9">
        <w:t>.</w:t>
      </w:r>
    </w:p>
    <w:p w14:paraId="10751C14" w14:textId="77777777" w:rsidR="0098141E" w:rsidRPr="009800E9" w:rsidRDefault="0098141E" w:rsidP="0098141E">
      <w:r w:rsidRPr="009800E9">
        <w:t>Para añadir hosts al grupo podemos ir a “</w:t>
      </w:r>
      <w:r w:rsidRPr="00FE261D">
        <w:rPr>
          <w:b/>
          <w:bCs/>
        </w:rPr>
        <w:t>Membership</w:t>
      </w:r>
      <w:r w:rsidRPr="009800E9">
        <w:t>”. Nos mostrará los hosts que ya son miembros y también aquellos disponibles para unirlos.</w:t>
      </w:r>
    </w:p>
    <w:p w14:paraId="537E0753" w14:textId="77777777" w:rsidR="006345D6" w:rsidRDefault="0098141E" w:rsidP="006345D6">
      <w:pPr>
        <w:keepNext/>
      </w:pPr>
      <w:r w:rsidRPr="009800E9">
        <w:rPr>
          <w:noProof/>
        </w:rPr>
        <w:lastRenderedPageBreak/>
        <w:drawing>
          <wp:inline distT="0" distB="0" distL="0" distR="0" wp14:anchorId="263A6A37" wp14:editId="2A098644">
            <wp:extent cx="5391902" cy="1705213"/>
            <wp:effectExtent l="0" t="0" r="0" b="9525"/>
            <wp:docPr id="1242799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99316" name=""/>
                    <pic:cNvPicPr/>
                  </pic:nvPicPr>
                  <pic:blipFill>
                    <a:blip r:embed="rId292"/>
                    <a:stretch>
                      <a:fillRect/>
                    </a:stretch>
                  </pic:blipFill>
                  <pic:spPr>
                    <a:xfrm>
                      <a:off x="0" y="0"/>
                      <a:ext cx="5391902" cy="1705213"/>
                    </a:xfrm>
                    <a:prstGeom prst="rect">
                      <a:avLst/>
                    </a:prstGeom>
                  </pic:spPr>
                </pic:pic>
              </a:graphicData>
            </a:graphic>
          </wp:inline>
        </w:drawing>
      </w:r>
    </w:p>
    <w:p w14:paraId="77C2DF90" w14:textId="56EA32A3" w:rsidR="0098141E" w:rsidRPr="009800E9" w:rsidRDefault="006345D6" w:rsidP="006345D6">
      <w:pPr>
        <w:pStyle w:val="Descripcin"/>
      </w:pPr>
      <w:bookmarkStart w:id="632" w:name="_Toc228723979"/>
      <w:r>
        <w:t xml:space="preserve">Ilustración </w:t>
      </w:r>
      <w:r>
        <w:fldChar w:fldCharType="begin"/>
      </w:r>
      <w:r>
        <w:instrText xml:space="preserve"> SEQ Ilustración \* ARABIC </w:instrText>
      </w:r>
      <w:r>
        <w:fldChar w:fldCharType="separate"/>
      </w:r>
      <w:r w:rsidR="00077E88">
        <w:rPr>
          <w:noProof/>
        </w:rPr>
        <w:t>250</w:t>
      </w:r>
      <w:r>
        <w:fldChar w:fldCharType="end"/>
      </w:r>
      <w:r>
        <w:t xml:space="preserve"> </w:t>
      </w:r>
      <w:r w:rsidRPr="00EE4125">
        <w:t>Desplegando múltiples equipos</w:t>
      </w:r>
      <w:r>
        <w:t xml:space="preserve"> - Asociar hosts a grupo</w:t>
      </w:r>
      <w:bookmarkEnd w:id="632"/>
    </w:p>
    <w:p w14:paraId="0A078F47" w14:textId="77777777" w:rsidR="0098141E" w:rsidRPr="009800E9" w:rsidRDefault="0098141E" w:rsidP="0098141E">
      <w:r w:rsidRPr="009800E9">
        <w:t xml:space="preserve">Una vez seleccionados le damos a </w:t>
      </w:r>
      <w:r w:rsidRPr="00FE261D">
        <w:rPr>
          <w:b/>
          <w:bCs/>
        </w:rPr>
        <w:t>Add</w:t>
      </w:r>
      <w:r w:rsidRPr="009800E9">
        <w:t>.</w:t>
      </w:r>
    </w:p>
    <w:p w14:paraId="0DE4576A" w14:textId="77777777" w:rsidR="0098141E" w:rsidRPr="009800E9" w:rsidRDefault="0098141E" w:rsidP="0098141E">
      <w:r w:rsidRPr="009800E9">
        <w:rPr>
          <w:b/>
          <w:bCs/>
          <w:color w:val="EE0000"/>
        </w:rPr>
        <w:t>RECUERDA</w:t>
      </w:r>
      <w:r w:rsidRPr="009800E9">
        <w:t>: También podemos asociar un host a un grupo durante el Full Registration.</w:t>
      </w:r>
    </w:p>
    <w:p w14:paraId="1B2CE314" w14:textId="77777777" w:rsidR="0098141E" w:rsidRPr="009800E9" w:rsidRDefault="0098141E" w:rsidP="0098141E">
      <w:r w:rsidRPr="009800E9">
        <w:t xml:space="preserve">También podemos añadirlo desde </w:t>
      </w:r>
      <w:r w:rsidRPr="00FE261D">
        <w:rPr>
          <w:b/>
          <w:bCs/>
        </w:rPr>
        <w:t xml:space="preserve">Hosts </w:t>
      </w:r>
      <w:r w:rsidRPr="00FE261D">
        <w:rPr>
          <w:b/>
          <w:bCs/>
        </w:rPr>
        <w:sym w:font="Wingdings" w:char="F0E0"/>
      </w:r>
      <w:r w:rsidRPr="00FE261D">
        <w:rPr>
          <w:b/>
          <w:bCs/>
        </w:rPr>
        <w:t>List All Hosts</w:t>
      </w:r>
      <w:r w:rsidRPr="009800E9">
        <w:t>: Selecciona los hosts y dale a añadir a grupo</w:t>
      </w:r>
      <w:r>
        <w:t xml:space="preserve"> (está en la parte de abajo).</w:t>
      </w:r>
    </w:p>
    <w:p w14:paraId="798E9A2D" w14:textId="77777777" w:rsidR="006345D6" w:rsidRDefault="0098141E" w:rsidP="006345D6">
      <w:pPr>
        <w:keepNext/>
      </w:pPr>
      <w:r w:rsidRPr="00FE261D">
        <w:rPr>
          <w:noProof/>
        </w:rPr>
        <w:drawing>
          <wp:inline distT="0" distB="0" distL="0" distR="0" wp14:anchorId="6BD187C7" wp14:editId="6052CDD5">
            <wp:extent cx="5943600" cy="1697355"/>
            <wp:effectExtent l="0" t="0" r="0" b="0"/>
            <wp:docPr id="774446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46271" name=""/>
                    <pic:cNvPicPr/>
                  </pic:nvPicPr>
                  <pic:blipFill>
                    <a:blip r:embed="rId293"/>
                    <a:stretch>
                      <a:fillRect/>
                    </a:stretch>
                  </pic:blipFill>
                  <pic:spPr>
                    <a:xfrm>
                      <a:off x="0" y="0"/>
                      <a:ext cx="5943600" cy="1697355"/>
                    </a:xfrm>
                    <a:prstGeom prst="rect">
                      <a:avLst/>
                    </a:prstGeom>
                  </pic:spPr>
                </pic:pic>
              </a:graphicData>
            </a:graphic>
          </wp:inline>
        </w:drawing>
      </w:r>
    </w:p>
    <w:p w14:paraId="241041DF" w14:textId="582C9C57" w:rsidR="0098141E" w:rsidRPr="009800E9" w:rsidRDefault="006345D6" w:rsidP="006345D6">
      <w:pPr>
        <w:pStyle w:val="Descripcin"/>
      </w:pPr>
      <w:bookmarkStart w:id="633" w:name="_Toc228723980"/>
      <w:r>
        <w:t xml:space="preserve">Ilustración </w:t>
      </w:r>
      <w:r>
        <w:fldChar w:fldCharType="begin"/>
      </w:r>
      <w:r>
        <w:instrText xml:space="preserve"> SEQ Ilustración \* ARABIC </w:instrText>
      </w:r>
      <w:r>
        <w:fldChar w:fldCharType="separate"/>
      </w:r>
      <w:r w:rsidR="00077E88">
        <w:rPr>
          <w:noProof/>
        </w:rPr>
        <w:t>251</w:t>
      </w:r>
      <w:r>
        <w:fldChar w:fldCharType="end"/>
      </w:r>
      <w:r>
        <w:t xml:space="preserve"> </w:t>
      </w:r>
      <w:r w:rsidRPr="005566E0">
        <w:t>Desplegando múltiples equipos</w:t>
      </w:r>
      <w:r>
        <w:t xml:space="preserve"> - Asociar hosts a grupo 02</w:t>
      </w:r>
      <w:bookmarkEnd w:id="633"/>
    </w:p>
    <w:p w14:paraId="467DFC41" w14:textId="77777777" w:rsidR="006345D6" w:rsidRDefault="006345D6" w:rsidP="0098141E">
      <w:pPr>
        <w:sectPr w:rsidR="006345D6" w:rsidSect="0098141E">
          <w:pgSz w:w="12240" w:h="15840"/>
          <w:pgMar w:top="1440" w:right="1440" w:bottom="1440" w:left="1440" w:header="708" w:footer="708" w:gutter="0"/>
          <w:cols w:space="708"/>
          <w:docGrid w:linePitch="360"/>
        </w:sectPr>
      </w:pPr>
    </w:p>
    <w:p w14:paraId="1EBBC60E" w14:textId="77777777" w:rsidR="0098141E" w:rsidRPr="009800E9" w:rsidRDefault="0098141E" w:rsidP="0098141E">
      <w:r w:rsidRPr="009800E9">
        <w:lastRenderedPageBreak/>
        <w:t>Ahora, en el grupo, nos vamos a Basic Tasks y veremos que tenemos dos opciones:</w:t>
      </w:r>
    </w:p>
    <w:p w14:paraId="24A9C9D9" w14:textId="77777777" w:rsidR="0098141E" w:rsidRDefault="0098141E" w:rsidP="0098141E">
      <w:pPr>
        <w:pStyle w:val="Ttulo4"/>
      </w:pPr>
      <w:bookmarkStart w:id="634" w:name="_Toc228723723"/>
      <w:r>
        <w:t>Despliegue Unicast</w:t>
      </w:r>
      <w:r w:rsidRPr="009800E9">
        <w:rPr>
          <w:rStyle w:val="Refdenotaalpie"/>
        </w:rPr>
        <w:footnoteReference w:id="97"/>
      </w:r>
      <w:bookmarkEnd w:id="634"/>
    </w:p>
    <w:p w14:paraId="20B15D9B" w14:textId="77777777" w:rsidR="0098141E" w:rsidRPr="009800E9" w:rsidRDefault="0098141E">
      <w:pPr>
        <w:pStyle w:val="Prrafodelista"/>
        <w:numPr>
          <w:ilvl w:val="1"/>
          <w:numId w:val="113"/>
        </w:numPr>
        <w:ind w:left="567"/>
      </w:pPr>
      <w:r w:rsidRPr="009800E9">
        <w:t xml:space="preserve">Se establece una conexión directa "uno a uno" entre el servidor FOG y cada </w:t>
      </w:r>
      <w:r>
        <w:t>host</w:t>
      </w:r>
      <w:r w:rsidRPr="009800E9">
        <w:t xml:space="preserve"> del grupo.</w:t>
      </w:r>
    </w:p>
    <w:p w14:paraId="4F60B9A2" w14:textId="77777777" w:rsidR="0098141E" w:rsidRPr="009800E9" w:rsidRDefault="0098141E">
      <w:pPr>
        <w:pStyle w:val="Prrafodelista"/>
        <w:numPr>
          <w:ilvl w:val="1"/>
          <w:numId w:val="113"/>
        </w:numPr>
        <w:ind w:left="567"/>
      </w:pPr>
      <w:r w:rsidRPr="009800E9">
        <w:rPr>
          <w:b/>
          <w:bCs/>
        </w:rPr>
        <w:t>Tráfico de Red:</w:t>
      </w:r>
      <w:r w:rsidRPr="009800E9">
        <w:t xml:space="preserve"> Si despliegas una imagen de 20GB a 10 equipos, el servidor enviará </w:t>
      </w:r>
      <w:r w:rsidRPr="009800E9">
        <w:rPr>
          <w:b/>
          <w:bCs/>
        </w:rPr>
        <w:t>200GB</w:t>
      </w:r>
      <w:r w:rsidRPr="009800E9">
        <w:t xml:space="preserve"> de datos totales a través del switch.</w:t>
      </w:r>
    </w:p>
    <w:p w14:paraId="4CBE49C7" w14:textId="77777777" w:rsidR="0098141E" w:rsidRPr="009800E9" w:rsidRDefault="0098141E">
      <w:pPr>
        <w:pStyle w:val="Prrafodelista"/>
        <w:numPr>
          <w:ilvl w:val="1"/>
          <w:numId w:val="113"/>
        </w:numPr>
        <w:ind w:left="567"/>
      </w:pPr>
      <w:r w:rsidRPr="009800E9">
        <w:rPr>
          <w:b/>
          <w:bCs/>
        </w:rPr>
        <w:t>Uso ideal:</w:t>
      </w:r>
      <w:r w:rsidRPr="009800E9">
        <w:t xml:space="preserve"> Cuando vas a actualizar solo 2 o 3 equipos, o si tienes un switch básico que no gestiona bien el tráfico multicast.</w:t>
      </w:r>
    </w:p>
    <w:p w14:paraId="3B212D89" w14:textId="77777777" w:rsidR="0098141E" w:rsidRPr="009800E9" w:rsidRDefault="0098141E">
      <w:pPr>
        <w:pStyle w:val="Prrafodelista"/>
        <w:numPr>
          <w:ilvl w:val="1"/>
          <w:numId w:val="113"/>
        </w:numPr>
        <w:ind w:left="567"/>
      </w:pPr>
      <w:r w:rsidRPr="009800E9">
        <w:rPr>
          <w:b/>
          <w:bCs/>
        </w:rPr>
        <w:t>Sincronización:</w:t>
      </w:r>
      <w:r w:rsidRPr="009800E9">
        <w:t xml:space="preserve"> </w:t>
      </w:r>
    </w:p>
    <w:p w14:paraId="02DCBD3C" w14:textId="77777777" w:rsidR="0098141E" w:rsidRPr="009800E9" w:rsidRDefault="0098141E">
      <w:pPr>
        <w:pStyle w:val="Prrafodelista"/>
        <w:numPr>
          <w:ilvl w:val="3"/>
          <w:numId w:val="113"/>
        </w:numPr>
        <w:ind w:left="567"/>
      </w:pPr>
      <w:r w:rsidRPr="009800E9">
        <w:t>El servidor no</w:t>
      </w:r>
      <w:r>
        <w:t xml:space="preserve"> tiene que</w:t>
      </w:r>
      <w:r w:rsidRPr="009800E9">
        <w:t xml:space="preserve"> espera</w:t>
      </w:r>
      <w:r>
        <w:t>r</w:t>
      </w:r>
      <w:r w:rsidRPr="009800E9">
        <w:t xml:space="preserve"> a que todos </w:t>
      </w:r>
      <w:r>
        <w:t xml:space="preserve">los equipos </w:t>
      </w:r>
      <w:r w:rsidRPr="009800E9">
        <w:t>estén listos. En cuanto un equipo llega al menú iPXE y recibe la orden, empieza la tarea. Si un equipo falla en el despliegue, no afecta a los demás.</w:t>
      </w:r>
    </w:p>
    <w:p w14:paraId="69545FD1" w14:textId="77777777" w:rsidR="0098141E" w:rsidRPr="009800E9" w:rsidRDefault="0098141E">
      <w:pPr>
        <w:pStyle w:val="Prrafodelista"/>
        <w:numPr>
          <w:ilvl w:val="1"/>
          <w:numId w:val="113"/>
        </w:numPr>
        <w:ind w:left="567"/>
      </w:pPr>
      <w:r w:rsidRPr="009800E9">
        <w:rPr>
          <w:b/>
          <w:bCs/>
        </w:rPr>
        <w:t>Conclusión</w:t>
      </w:r>
      <w:r w:rsidRPr="009800E9">
        <w:t>: Permite un despliegue inmediato (sin esperas entre hosts), pero consume ancho de banda de forma lineal: a más hosts, más carga para el servidor y la red.</w:t>
      </w:r>
    </w:p>
    <w:p w14:paraId="21B07318" w14:textId="77777777" w:rsidR="006345D6" w:rsidRDefault="0098141E" w:rsidP="006345D6">
      <w:pPr>
        <w:keepNext/>
      </w:pPr>
      <w:r w:rsidRPr="009800E9">
        <w:rPr>
          <w:noProof/>
        </w:rPr>
        <w:drawing>
          <wp:inline distT="0" distB="0" distL="0" distR="0" wp14:anchorId="63AF5DFC" wp14:editId="59B5852E">
            <wp:extent cx="5943600" cy="633095"/>
            <wp:effectExtent l="0" t="0" r="0" b="0"/>
            <wp:docPr id="62793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35286" name=""/>
                    <pic:cNvPicPr/>
                  </pic:nvPicPr>
                  <pic:blipFill>
                    <a:blip r:embed="rId294"/>
                    <a:stretch>
                      <a:fillRect/>
                    </a:stretch>
                  </pic:blipFill>
                  <pic:spPr>
                    <a:xfrm>
                      <a:off x="0" y="0"/>
                      <a:ext cx="5943600" cy="633095"/>
                    </a:xfrm>
                    <a:prstGeom prst="rect">
                      <a:avLst/>
                    </a:prstGeom>
                  </pic:spPr>
                </pic:pic>
              </a:graphicData>
            </a:graphic>
          </wp:inline>
        </w:drawing>
      </w:r>
    </w:p>
    <w:p w14:paraId="64ECB788" w14:textId="313DA699" w:rsidR="0098141E" w:rsidRPr="009800E9" w:rsidRDefault="006345D6" w:rsidP="006345D6">
      <w:pPr>
        <w:pStyle w:val="Descripcin"/>
      </w:pPr>
      <w:bookmarkStart w:id="635" w:name="_Toc228723981"/>
      <w:r>
        <w:t xml:space="preserve">Ilustración </w:t>
      </w:r>
      <w:r>
        <w:fldChar w:fldCharType="begin"/>
      </w:r>
      <w:r>
        <w:instrText xml:space="preserve"> SEQ Ilustración \* ARABIC </w:instrText>
      </w:r>
      <w:r>
        <w:fldChar w:fldCharType="separate"/>
      </w:r>
      <w:r w:rsidR="00077E88">
        <w:rPr>
          <w:noProof/>
        </w:rPr>
        <w:t>252</w:t>
      </w:r>
      <w:r>
        <w:fldChar w:fldCharType="end"/>
      </w:r>
      <w:r>
        <w:t xml:space="preserve"> </w:t>
      </w:r>
      <w:r w:rsidRPr="003A7405">
        <w:t>Desplegando múltiples equipos</w:t>
      </w:r>
      <w:r>
        <w:t xml:space="preserve"> - Unicast</w:t>
      </w:r>
      <w:bookmarkEnd w:id="635"/>
    </w:p>
    <w:p w14:paraId="1B9130E6" w14:textId="74DE7A2B" w:rsidR="006345D6" w:rsidRDefault="0098141E" w:rsidP="006345D6">
      <w:r>
        <w:t xml:space="preserve">Si la seleccionamos, veremos que tenemos </w:t>
      </w:r>
      <w:r w:rsidRPr="009800E9">
        <w:t>las mismas opciones que hemos visto anteriormente</w:t>
      </w:r>
      <w:r>
        <w:t xml:space="preserve"> a la hora de crear la tarea.</w:t>
      </w:r>
      <w:r w:rsidR="006345D6">
        <w:t xml:space="preserve"> </w:t>
      </w:r>
      <w:r w:rsidRPr="009800E9">
        <w:t>Se creará una tarea para cada host. Ahora solo queda iniciarlos.</w:t>
      </w:r>
    </w:p>
    <w:p w14:paraId="52C88AB2" w14:textId="609DB739"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PR-DES-004 Unicast Group</w:t>
      </w:r>
      <w:r w:rsidRPr="007965F0">
        <w:rPr>
          <w:b/>
          <w:bCs/>
          <w:color w:val="000000" w:themeColor="text1"/>
        </w:rPr>
        <w:t>.mp4</w:t>
      </w:r>
    </w:p>
    <w:p w14:paraId="51BC11EF" w14:textId="252D07B6" w:rsidR="007965F0" w:rsidRDefault="007965F0" w:rsidP="0098141E">
      <w:pPr>
        <w:sectPr w:rsidR="007965F0" w:rsidSect="0098141E">
          <w:pgSz w:w="12240" w:h="15840"/>
          <w:pgMar w:top="1440" w:right="1440" w:bottom="1440" w:left="1440" w:header="708" w:footer="708" w:gutter="0"/>
          <w:cols w:space="708"/>
          <w:docGrid w:linePitch="360"/>
        </w:sectPr>
      </w:pPr>
      <w:hyperlink r:id="rId295" w:history="1">
        <w:r w:rsidRPr="00E52228">
          <w:rPr>
            <w:rStyle w:val="Hipervnculo"/>
          </w:rPr>
          <w:t>https://www.youtube.com/watch?v=TKnjaSWnraY</w:t>
        </w:r>
      </w:hyperlink>
      <w:r>
        <w:t xml:space="preserve"> </w:t>
      </w:r>
    </w:p>
    <w:p w14:paraId="3708E8E6" w14:textId="77777777" w:rsidR="0098141E" w:rsidRDefault="0098141E" w:rsidP="0098141E">
      <w:pPr>
        <w:pStyle w:val="Ttulo4"/>
      </w:pPr>
      <w:bookmarkStart w:id="636" w:name="_Toc228723724"/>
      <w:r>
        <w:lastRenderedPageBreak/>
        <w:t>Despliegue Multicast</w:t>
      </w:r>
      <w:bookmarkEnd w:id="636"/>
    </w:p>
    <w:p w14:paraId="6BDB88AF" w14:textId="77777777" w:rsidR="0098141E" w:rsidRPr="009800E9" w:rsidRDefault="0098141E">
      <w:pPr>
        <w:pStyle w:val="Prrafodelista"/>
        <w:numPr>
          <w:ilvl w:val="1"/>
          <w:numId w:val="112"/>
        </w:numPr>
        <w:ind w:left="567"/>
      </w:pPr>
      <w:r w:rsidRPr="009800E9">
        <w:t>El servidor envía los datos una sola vez y todos los equipos del grupo "escuchan" y reciben la misma información simultáneamente.</w:t>
      </w:r>
    </w:p>
    <w:p w14:paraId="60178634" w14:textId="77777777" w:rsidR="0098141E" w:rsidRPr="009800E9" w:rsidRDefault="0098141E">
      <w:pPr>
        <w:pStyle w:val="Prrafodelista"/>
        <w:numPr>
          <w:ilvl w:val="1"/>
          <w:numId w:val="112"/>
        </w:numPr>
        <w:ind w:left="567"/>
      </w:pPr>
      <w:r w:rsidRPr="009800E9">
        <w:rPr>
          <w:b/>
          <w:bCs/>
        </w:rPr>
        <w:t xml:space="preserve">Requisitos: </w:t>
      </w:r>
      <w:r w:rsidRPr="009800E9">
        <w:t>El tráfico multicast está limitado por defecto al dominio de difusión local y no atraviesa routers. Para desplegar en diferentes redes, es necesario configurar IGMP Proxy o PIM en los routers. Su implementación es inmediata y sencilla si todos los hosts del grupo pertenecen a la misma subred que el servidor FOG.</w:t>
      </w:r>
    </w:p>
    <w:p w14:paraId="018450A3" w14:textId="77777777" w:rsidR="0098141E" w:rsidRPr="009800E9" w:rsidRDefault="0098141E">
      <w:pPr>
        <w:pStyle w:val="Prrafodelista"/>
        <w:numPr>
          <w:ilvl w:val="1"/>
          <w:numId w:val="112"/>
        </w:numPr>
        <w:ind w:left="567"/>
      </w:pPr>
      <w:r w:rsidRPr="009800E9">
        <w:rPr>
          <w:b/>
          <w:bCs/>
        </w:rPr>
        <w:t>Tráfico de Red:</w:t>
      </w:r>
      <w:r w:rsidRPr="009800E9">
        <w:t xml:space="preserve"> Si despliegas la misma imagen de 20GB a 10 equipos (o a 100), el servidor solo enviará </w:t>
      </w:r>
      <w:r w:rsidRPr="009800E9">
        <w:rPr>
          <w:b/>
          <w:bCs/>
        </w:rPr>
        <w:t>20GB</w:t>
      </w:r>
      <w:r w:rsidRPr="009800E9">
        <w:t xml:space="preserve"> de datos totales.</w:t>
      </w:r>
    </w:p>
    <w:p w14:paraId="4C16253A" w14:textId="77777777" w:rsidR="0098141E" w:rsidRPr="009800E9" w:rsidRDefault="0098141E">
      <w:pPr>
        <w:pStyle w:val="Prrafodelista"/>
        <w:numPr>
          <w:ilvl w:val="1"/>
          <w:numId w:val="112"/>
        </w:numPr>
        <w:ind w:left="567"/>
      </w:pPr>
      <w:r w:rsidRPr="009800E9">
        <w:rPr>
          <w:b/>
          <w:bCs/>
        </w:rPr>
        <w:t>Uso ideal:</w:t>
      </w:r>
      <w:r w:rsidRPr="009800E9">
        <w:t xml:space="preserve"> Despliegue masivo en laboratorios o aulas completas. Ahorra muchísimo ancho de banda y evita el colapso del servidor.</w:t>
      </w:r>
    </w:p>
    <w:p w14:paraId="089EFBC4" w14:textId="77777777" w:rsidR="0098141E" w:rsidRPr="009800E9" w:rsidRDefault="0098141E">
      <w:pPr>
        <w:pStyle w:val="Prrafodelista"/>
        <w:numPr>
          <w:ilvl w:val="1"/>
          <w:numId w:val="112"/>
        </w:numPr>
        <w:ind w:left="567"/>
      </w:pPr>
      <w:r w:rsidRPr="009800E9">
        <w:rPr>
          <w:b/>
          <w:bCs/>
        </w:rPr>
        <w:t>Sincronización:</w:t>
      </w:r>
      <w:r w:rsidRPr="009800E9">
        <w:t xml:space="preserve"> </w:t>
      </w:r>
    </w:p>
    <w:p w14:paraId="562D370A" w14:textId="77777777" w:rsidR="0098141E" w:rsidRPr="009800E9" w:rsidRDefault="0098141E">
      <w:pPr>
        <w:pStyle w:val="Prrafodelista"/>
        <w:numPr>
          <w:ilvl w:val="2"/>
          <w:numId w:val="112"/>
        </w:numPr>
        <w:ind w:left="1134"/>
      </w:pPr>
      <w:r w:rsidRPr="009800E9">
        <w:t xml:space="preserve">El servidor FOG detiene el inicio de la transferencia hasta que </w:t>
      </w:r>
      <w:r w:rsidRPr="009800E9">
        <w:rPr>
          <w:b/>
          <w:bCs/>
        </w:rPr>
        <w:t>todos</w:t>
      </w:r>
      <w:r w:rsidRPr="009800E9">
        <w:t xml:space="preserve"> los hosts registrados para esa tarea se hayan conectado.</w:t>
      </w:r>
    </w:p>
    <w:p w14:paraId="1FA55440" w14:textId="77777777" w:rsidR="0098141E" w:rsidRPr="009800E9" w:rsidRDefault="0098141E">
      <w:pPr>
        <w:pStyle w:val="Prrafodelista"/>
        <w:numPr>
          <w:ilvl w:val="2"/>
          <w:numId w:val="112"/>
        </w:numPr>
        <w:ind w:left="1134"/>
      </w:pPr>
      <w:r w:rsidRPr="009800E9">
        <w:t>Todos los paquetes se envían al unísono. Si un host tiene una tarjeta de red defectuosa o un disco lento, el servidor baja el ritmo para que ese host no pierda paquetes, ralentizando a todo el grupo.</w:t>
      </w:r>
    </w:p>
    <w:p w14:paraId="249DD805" w14:textId="77777777" w:rsidR="0098141E" w:rsidRPr="009800E9" w:rsidRDefault="0098141E">
      <w:pPr>
        <w:pStyle w:val="Prrafodelista"/>
        <w:numPr>
          <w:ilvl w:val="2"/>
          <w:numId w:val="112"/>
        </w:numPr>
        <w:ind w:left="1134"/>
      </w:pPr>
      <w:r w:rsidRPr="009800E9">
        <w:t xml:space="preserve">Si un host se queda "colgado" (hung up), </w:t>
      </w:r>
      <w:r w:rsidRPr="009800E9">
        <w:rPr>
          <w:b/>
          <w:bCs/>
        </w:rPr>
        <w:t>detiene todo el proceso</w:t>
      </w:r>
      <w:r w:rsidRPr="009800E9">
        <w:t>. El servidor se queda esperando la confirmación de ese equipo y los demás hosts se quedan pausados esperando el siguiente bloque de datos.</w:t>
      </w:r>
    </w:p>
    <w:p w14:paraId="5674F734" w14:textId="77777777" w:rsidR="0098141E" w:rsidRPr="009800E9" w:rsidRDefault="0098141E">
      <w:pPr>
        <w:pStyle w:val="Prrafodelista"/>
        <w:numPr>
          <w:ilvl w:val="1"/>
          <w:numId w:val="112"/>
        </w:numPr>
        <w:ind w:left="567"/>
      </w:pPr>
      <w:r w:rsidRPr="009800E9">
        <w:rPr>
          <w:b/>
          <w:bCs/>
        </w:rPr>
        <w:t>Conclusión</w:t>
      </w:r>
      <w:r w:rsidRPr="009800E9">
        <w:t>: Es el método más eficiente para despliegues masivos, ya que optimiza el ancho de banda enviando la imagen una sola vez para todos; sin embargo, requiere una red bien configurada (IGMP) y la velocidad global se verá limitada por el host más lento del grupo.</w:t>
      </w:r>
    </w:p>
    <w:p w14:paraId="603C795A" w14:textId="77777777" w:rsidR="0098141E" w:rsidRDefault="0098141E" w:rsidP="0098141E">
      <w:r w:rsidRPr="002517AA">
        <w:rPr>
          <w:b/>
          <w:bCs/>
        </w:rPr>
        <w:t>RECUERDA</w:t>
      </w:r>
      <w:r>
        <w:t>: Hemos configurado previamente el tráfico Multicast para diferentes subredes en apartados anteriores.</w:t>
      </w:r>
    </w:p>
    <w:p w14:paraId="0B086E61" w14:textId="77777777" w:rsidR="0098141E" w:rsidRDefault="0098141E" w:rsidP="0098141E">
      <w:pPr>
        <w:pStyle w:val="Ttulo5"/>
      </w:pPr>
      <w:bookmarkStart w:id="637" w:name="_Toc228723725"/>
      <w:r w:rsidRPr="00F2105F">
        <w:t>UDPCAST MAXWAIT</w:t>
      </w:r>
      <w:bookmarkEnd w:id="637"/>
    </w:p>
    <w:p w14:paraId="5D7F3C4E" w14:textId="77777777" w:rsidR="0098141E" w:rsidRDefault="0098141E" w:rsidP="0098141E">
      <w:r>
        <w:t xml:space="preserve">Establece el tiempo máximo de espera para otros clientes en las sesiones multicast. Esto hace que si un cliente (o varios) no arrancan o no se conectan a la sesión, el resto pueda proceder después de un tiempo determinado. En este caso se establece en minutos. </w:t>
      </w:r>
    </w:p>
    <w:p w14:paraId="75395798" w14:textId="77777777" w:rsidR="0098141E" w:rsidRPr="008209C6" w:rsidRDefault="0098141E" w:rsidP="0098141E">
      <w:pPr>
        <w:rPr>
          <w:b/>
          <w:bCs/>
        </w:rPr>
      </w:pPr>
      <w:r w:rsidRPr="008209C6">
        <w:rPr>
          <w:b/>
          <w:bCs/>
        </w:rPr>
        <w:t xml:space="preserve">FOG Configuration </w:t>
      </w:r>
      <w:r w:rsidRPr="008209C6">
        <w:rPr>
          <w:b/>
          <w:bCs/>
        </w:rPr>
        <w:sym w:font="Wingdings" w:char="F0E0"/>
      </w:r>
      <w:r w:rsidRPr="008209C6">
        <w:rPr>
          <w:b/>
          <w:bCs/>
        </w:rPr>
        <w:t xml:space="preserve"> FOG Settings </w:t>
      </w:r>
      <w:r w:rsidRPr="008209C6">
        <w:rPr>
          <w:b/>
          <w:bCs/>
        </w:rPr>
        <w:sym w:font="Wingdings" w:char="F0E0"/>
      </w:r>
      <w:r w:rsidRPr="008209C6">
        <w:rPr>
          <w:b/>
          <w:bCs/>
        </w:rPr>
        <w:t xml:space="preserve"> Multicast Settings:</w:t>
      </w:r>
    </w:p>
    <w:p w14:paraId="50233DA0" w14:textId="77777777" w:rsidR="006345D6" w:rsidRDefault="0098141E" w:rsidP="006345D6">
      <w:pPr>
        <w:keepNext/>
      </w:pPr>
      <w:r>
        <w:lastRenderedPageBreak/>
        <w:t xml:space="preserve"> </w:t>
      </w:r>
      <w:r w:rsidRPr="008209C6">
        <w:rPr>
          <w:noProof/>
        </w:rPr>
        <w:drawing>
          <wp:inline distT="0" distB="0" distL="0" distR="0" wp14:anchorId="3F14BFEC" wp14:editId="1A139F99">
            <wp:extent cx="5943600" cy="2273935"/>
            <wp:effectExtent l="0" t="0" r="0" b="0"/>
            <wp:docPr id="650265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65652" name=""/>
                    <pic:cNvPicPr/>
                  </pic:nvPicPr>
                  <pic:blipFill>
                    <a:blip r:embed="rId296"/>
                    <a:stretch>
                      <a:fillRect/>
                    </a:stretch>
                  </pic:blipFill>
                  <pic:spPr>
                    <a:xfrm>
                      <a:off x="0" y="0"/>
                      <a:ext cx="5943600" cy="2273935"/>
                    </a:xfrm>
                    <a:prstGeom prst="rect">
                      <a:avLst/>
                    </a:prstGeom>
                  </pic:spPr>
                </pic:pic>
              </a:graphicData>
            </a:graphic>
          </wp:inline>
        </w:drawing>
      </w:r>
    </w:p>
    <w:p w14:paraId="33E26B90" w14:textId="64474B57" w:rsidR="0098141E" w:rsidRDefault="006345D6" w:rsidP="006345D6">
      <w:pPr>
        <w:pStyle w:val="Descripcin"/>
      </w:pPr>
      <w:bookmarkStart w:id="638" w:name="_Toc228723982"/>
      <w:r>
        <w:t xml:space="preserve">Ilustración </w:t>
      </w:r>
      <w:r>
        <w:fldChar w:fldCharType="begin"/>
      </w:r>
      <w:r>
        <w:instrText xml:space="preserve"> SEQ Ilustración \* ARABIC </w:instrText>
      </w:r>
      <w:r>
        <w:fldChar w:fldCharType="separate"/>
      </w:r>
      <w:r w:rsidR="00077E88">
        <w:rPr>
          <w:noProof/>
        </w:rPr>
        <w:t>253</w:t>
      </w:r>
      <w:r>
        <w:fldChar w:fldCharType="end"/>
      </w:r>
      <w:r>
        <w:t xml:space="preserve"> </w:t>
      </w:r>
      <w:r w:rsidRPr="002C7CB8">
        <w:t>Desplegando múltiples equipos</w:t>
      </w:r>
      <w:r>
        <w:t xml:space="preserve"> - Multicast Settings</w:t>
      </w:r>
      <w:bookmarkEnd w:id="638"/>
    </w:p>
    <w:p w14:paraId="10454B35" w14:textId="77777777" w:rsidR="0098141E" w:rsidRDefault="0098141E" w:rsidP="0098141E">
      <w:r>
        <w:t>En nuestro caso, como todas las imágenes que estamos desplegando son Resizable, FOG despliega de partición en partición. Cada una de estas particiones es una fase del despliegue y en cada fase, se parará para esperar al host que se haya quedado rezagado o no haya podido empezar la sesión.</w:t>
      </w:r>
    </w:p>
    <w:p w14:paraId="4D62E634" w14:textId="77777777" w:rsidR="0098141E" w:rsidRDefault="0098141E" w:rsidP="0098141E">
      <w:r w:rsidRPr="001138FA">
        <w:rPr>
          <w:b/>
          <w:bCs/>
        </w:rPr>
        <w:t>IMPORTANTE</w:t>
      </w:r>
      <w:r>
        <w:t>: Las sesiones multicast necesitan un mínimo de dos hosts para funcionar.</w:t>
      </w:r>
    </w:p>
    <w:p w14:paraId="3D0ED026" w14:textId="1209CDFB" w:rsidR="00BB2BF0" w:rsidRDefault="00BB2BF0" w:rsidP="00BB2BF0">
      <w:pPr>
        <w:pStyle w:val="Ttulo5"/>
      </w:pPr>
      <w:bookmarkStart w:id="639" w:name="_Toc228723726"/>
      <w:r>
        <w:t>Posibles incidencias</w:t>
      </w:r>
      <w:bookmarkEnd w:id="639"/>
    </w:p>
    <w:p w14:paraId="66262A56" w14:textId="4DC60DDB" w:rsidR="0098141E" w:rsidRDefault="0098141E" w:rsidP="0098141E">
      <w:r w:rsidRPr="004B5105">
        <w:rPr>
          <w:b/>
          <w:bCs/>
        </w:rPr>
        <w:t>ERRORES</w:t>
      </w:r>
      <w:r>
        <w:t>: En una ocasión se produjo este error por el cuál no er</w:t>
      </w:r>
      <w:r w:rsidR="00BB2BF0">
        <w:t>a capaz de leer una de las particiones.</w:t>
      </w:r>
    </w:p>
    <w:p w14:paraId="5EFA5E3D" w14:textId="77777777" w:rsidR="006345D6" w:rsidRDefault="0098141E" w:rsidP="006345D6">
      <w:pPr>
        <w:keepNext/>
      </w:pPr>
      <w:r w:rsidRPr="00C916D7">
        <w:rPr>
          <w:noProof/>
        </w:rPr>
        <w:drawing>
          <wp:inline distT="0" distB="0" distL="0" distR="0" wp14:anchorId="7DDE6DDF" wp14:editId="5929F42E">
            <wp:extent cx="5792008" cy="1133633"/>
            <wp:effectExtent l="0" t="0" r="0" b="9525"/>
            <wp:docPr id="1124196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96655" name=""/>
                    <pic:cNvPicPr/>
                  </pic:nvPicPr>
                  <pic:blipFill>
                    <a:blip r:embed="rId297"/>
                    <a:stretch>
                      <a:fillRect/>
                    </a:stretch>
                  </pic:blipFill>
                  <pic:spPr>
                    <a:xfrm>
                      <a:off x="0" y="0"/>
                      <a:ext cx="5792008" cy="1133633"/>
                    </a:xfrm>
                    <a:prstGeom prst="rect">
                      <a:avLst/>
                    </a:prstGeom>
                  </pic:spPr>
                </pic:pic>
              </a:graphicData>
            </a:graphic>
          </wp:inline>
        </w:drawing>
      </w:r>
    </w:p>
    <w:p w14:paraId="61331017" w14:textId="759C1857" w:rsidR="0098141E" w:rsidRDefault="006345D6" w:rsidP="006345D6">
      <w:pPr>
        <w:pStyle w:val="Descripcin"/>
      </w:pPr>
      <w:bookmarkStart w:id="640" w:name="_Toc228723983"/>
      <w:r>
        <w:t xml:space="preserve">Ilustración </w:t>
      </w:r>
      <w:r>
        <w:fldChar w:fldCharType="begin"/>
      </w:r>
      <w:r>
        <w:instrText xml:space="preserve"> SEQ Ilustración \* ARABIC </w:instrText>
      </w:r>
      <w:r>
        <w:fldChar w:fldCharType="separate"/>
      </w:r>
      <w:r w:rsidR="00077E88">
        <w:rPr>
          <w:noProof/>
        </w:rPr>
        <w:t>254</w:t>
      </w:r>
      <w:r>
        <w:fldChar w:fldCharType="end"/>
      </w:r>
      <w:r>
        <w:t xml:space="preserve"> </w:t>
      </w:r>
      <w:r w:rsidRPr="00C70437">
        <w:t>Desplegando múltiples equipos</w:t>
      </w:r>
      <w:r>
        <w:t xml:space="preserve"> - Multicast - error</w:t>
      </w:r>
      <w:bookmarkEnd w:id="640"/>
    </w:p>
    <w:p w14:paraId="7EFD1CF1" w14:textId="77777777" w:rsidR="0098141E" w:rsidRDefault="0098141E" w:rsidP="0098141E">
      <w:r>
        <w:t>Para solucionarlo aplicamos estos permisos al directorio de la imagen:</w:t>
      </w:r>
    </w:p>
    <w:p w14:paraId="4F4C3A8B" w14:textId="77777777" w:rsidR="0098141E" w:rsidRPr="009800E9" w:rsidRDefault="0098141E" w:rsidP="0098141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800E9">
        <w:t>sudo chown -R fogproject:root /images/W11-UEFI-Plantilla-Limpia</w:t>
      </w:r>
    </w:p>
    <w:p w14:paraId="3A6EBD0A" w14:textId="77777777" w:rsidR="0098141E" w:rsidRPr="009800E9" w:rsidRDefault="0098141E" w:rsidP="0098141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800E9">
        <w:t>sudo chmod -R 777 /images/W11-UEFI-Plantilla-Limpia</w:t>
      </w:r>
    </w:p>
    <w:p w14:paraId="4556FA9B" w14:textId="77777777" w:rsidR="0098141E" w:rsidRDefault="0098141E" w:rsidP="0098141E">
      <w:r>
        <w:t>Aunque en otras imágenes no ha hecho falta.</w:t>
      </w:r>
    </w:p>
    <w:p w14:paraId="34D8DB36" w14:textId="77777777" w:rsidR="0098141E" w:rsidRDefault="0098141E" w:rsidP="0098141E">
      <w:pPr>
        <w:sectPr w:rsidR="0098141E" w:rsidSect="0098141E">
          <w:pgSz w:w="12240" w:h="15840"/>
          <w:pgMar w:top="1440" w:right="1440" w:bottom="1440" w:left="1440" w:header="708" w:footer="708" w:gutter="0"/>
          <w:cols w:space="708"/>
          <w:docGrid w:linePitch="360"/>
        </w:sectPr>
      </w:pPr>
    </w:p>
    <w:p w14:paraId="7E5E645B" w14:textId="4E0094F4" w:rsidR="0098141E" w:rsidRPr="009800E9" w:rsidRDefault="0098141E" w:rsidP="0098141E">
      <w:r>
        <w:lastRenderedPageBreak/>
        <w:t xml:space="preserve">El resto de </w:t>
      </w:r>
      <w:r w:rsidR="00BB2BF0">
        <w:t>los pasos</w:t>
      </w:r>
      <w:r>
        <w:t xml:space="preserve"> </w:t>
      </w:r>
      <w:r w:rsidR="00BB2BF0">
        <w:t>son</w:t>
      </w:r>
      <w:r>
        <w:t xml:space="preserve"> bastante parecido</w:t>
      </w:r>
      <w:r w:rsidR="00BB2BF0">
        <w:t>s</w:t>
      </w:r>
      <w:r>
        <w:t xml:space="preserve"> a la versión Unicast.</w:t>
      </w:r>
    </w:p>
    <w:p w14:paraId="71ABE3B2" w14:textId="77777777" w:rsidR="006345D6" w:rsidRDefault="0098141E" w:rsidP="006345D6">
      <w:pPr>
        <w:keepNext/>
      </w:pPr>
      <w:r w:rsidRPr="009800E9">
        <w:rPr>
          <w:noProof/>
        </w:rPr>
        <w:drawing>
          <wp:inline distT="0" distB="0" distL="0" distR="0" wp14:anchorId="39895F67" wp14:editId="661DD253">
            <wp:extent cx="5943600" cy="1798955"/>
            <wp:effectExtent l="0" t="0" r="0" b="0"/>
            <wp:docPr id="1665292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92801" name=""/>
                    <pic:cNvPicPr/>
                  </pic:nvPicPr>
                  <pic:blipFill>
                    <a:blip r:embed="rId298"/>
                    <a:stretch>
                      <a:fillRect/>
                    </a:stretch>
                  </pic:blipFill>
                  <pic:spPr>
                    <a:xfrm>
                      <a:off x="0" y="0"/>
                      <a:ext cx="5943600" cy="1798955"/>
                    </a:xfrm>
                    <a:prstGeom prst="rect">
                      <a:avLst/>
                    </a:prstGeom>
                  </pic:spPr>
                </pic:pic>
              </a:graphicData>
            </a:graphic>
          </wp:inline>
        </w:drawing>
      </w:r>
    </w:p>
    <w:p w14:paraId="2A0989B8" w14:textId="55CA2E6E" w:rsidR="0098141E" w:rsidRDefault="006345D6" w:rsidP="007965F0">
      <w:pPr>
        <w:pStyle w:val="Descripcin"/>
      </w:pPr>
      <w:bookmarkStart w:id="641" w:name="_Toc228723984"/>
      <w:r>
        <w:t xml:space="preserve">Ilustración </w:t>
      </w:r>
      <w:r>
        <w:fldChar w:fldCharType="begin"/>
      </w:r>
      <w:r>
        <w:instrText xml:space="preserve"> SEQ Ilustración \* ARABIC </w:instrText>
      </w:r>
      <w:r>
        <w:fldChar w:fldCharType="separate"/>
      </w:r>
      <w:r w:rsidR="00077E88">
        <w:rPr>
          <w:noProof/>
        </w:rPr>
        <w:t>255</w:t>
      </w:r>
      <w:r>
        <w:fldChar w:fldCharType="end"/>
      </w:r>
      <w:r>
        <w:t xml:space="preserve"> </w:t>
      </w:r>
      <w:r w:rsidRPr="00517AA9">
        <w:t>Desplegando múltiples equipos</w:t>
      </w:r>
      <w:r>
        <w:t xml:space="preserve"> - Multicast</w:t>
      </w:r>
      <w:bookmarkEnd w:id="641"/>
    </w:p>
    <w:p w14:paraId="74A60468" w14:textId="392E5901"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PR-DES-006 - Multicast-Diferente_Subnet</w:t>
      </w:r>
      <w:r w:rsidRPr="007965F0">
        <w:rPr>
          <w:b/>
          <w:bCs/>
          <w:color w:val="000000" w:themeColor="text1"/>
        </w:rPr>
        <w:t>.mp4</w:t>
      </w:r>
    </w:p>
    <w:p w14:paraId="4AF52FBC" w14:textId="48641D55" w:rsidR="007965F0" w:rsidRDefault="007965F0" w:rsidP="0098141E">
      <w:pPr>
        <w:rPr>
          <w:b/>
          <w:bCs/>
          <w:color w:val="EE0000"/>
        </w:rPr>
        <w:sectPr w:rsidR="007965F0" w:rsidSect="0098141E">
          <w:pgSz w:w="12240" w:h="15840"/>
          <w:pgMar w:top="1440" w:right="1440" w:bottom="1440" w:left="1440" w:header="708" w:footer="708" w:gutter="0"/>
          <w:cols w:space="708"/>
          <w:docGrid w:linePitch="360"/>
        </w:sectPr>
      </w:pPr>
      <w:hyperlink r:id="rId299" w:history="1">
        <w:r w:rsidRPr="00E52228">
          <w:rPr>
            <w:rStyle w:val="Hipervnculo"/>
            <w:b/>
            <w:bCs/>
          </w:rPr>
          <w:t>https://www.youtube.com/watch?v=qtscrXrsA3o</w:t>
        </w:r>
      </w:hyperlink>
      <w:r>
        <w:rPr>
          <w:b/>
          <w:bCs/>
          <w:color w:val="EE0000"/>
        </w:rPr>
        <w:t xml:space="preserve"> </w:t>
      </w:r>
    </w:p>
    <w:p w14:paraId="3B351B9C" w14:textId="77777777" w:rsidR="0098141E" w:rsidRDefault="0098141E" w:rsidP="0098141E">
      <w:pPr>
        <w:pStyle w:val="Ttulo3"/>
      </w:pPr>
      <w:bookmarkStart w:id="642" w:name="_Toc228723727"/>
      <w:r>
        <w:lastRenderedPageBreak/>
        <w:t>Hosts con múltiples unidades de almacenamiento</w:t>
      </w:r>
      <w:bookmarkEnd w:id="642"/>
    </w:p>
    <w:p w14:paraId="7F71011E" w14:textId="77777777" w:rsidR="0098141E" w:rsidRPr="006F5EEC" w:rsidRDefault="0098141E" w:rsidP="0098141E">
      <w:pPr>
        <w:rPr>
          <w:i/>
          <w:iCs/>
        </w:rPr>
      </w:pPr>
      <w:r w:rsidRPr="006F5EEC">
        <w:rPr>
          <w:i/>
          <w:iCs/>
        </w:rPr>
        <w:t>¿Qué hacer cuando el host tiene varias unidades de almacenamiento y queremos que las tareas se ejecuten en uno en específico?</w:t>
      </w:r>
    </w:p>
    <w:p w14:paraId="2D44C6BF" w14:textId="77777777" w:rsidR="0098141E" w:rsidRDefault="0098141E" w:rsidP="0098141E">
      <w:r>
        <w:t>Para eso selecciona el host: “</w:t>
      </w:r>
      <w:r w:rsidRPr="006F5EEC">
        <w:rPr>
          <w:b/>
          <w:bCs/>
        </w:rPr>
        <w:t>General</w:t>
      </w:r>
      <w:r>
        <w:t xml:space="preserve">” </w:t>
      </w:r>
      <w:r>
        <w:sym w:font="Wingdings" w:char="F0E0"/>
      </w:r>
      <w:r>
        <w:t xml:space="preserve"> “</w:t>
      </w:r>
      <w:r w:rsidRPr="00287C71">
        <w:rPr>
          <w:b/>
          <w:bCs/>
        </w:rPr>
        <w:t>Host Primary Disk</w:t>
      </w:r>
      <w:r>
        <w:t>”. Ahí debes indicar la unidad de almacenamiento que sea la principal. Si la dejamos en blanco usará el primer dispositivo de almacenamiento que tengamos configurado en nuestro equipo.</w:t>
      </w:r>
    </w:p>
    <w:p w14:paraId="1B91E435" w14:textId="77777777" w:rsidR="00895762" w:rsidRDefault="0098141E" w:rsidP="00895762">
      <w:pPr>
        <w:keepNext/>
      </w:pPr>
      <w:r w:rsidRPr="00DD55EC">
        <w:rPr>
          <w:noProof/>
        </w:rPr>
        <w:drawing>
          <wp:inline distT="0" distB="0" distL="0" distR="0" wp14:anchorId="4829B187" wp14:editId="028C6748">
            <wp:extent cx="5943600" cy="541655"/>
            <wp:effectExtent l="0" t="0" r="0" b="0"/>
            <wp:docPr id="174552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23901" name=""/>
                    <pic:cNvPicPr/>
                  </pic:nvPicPr>
                  <pic:blipFill>
                    <a:blip r:embed="rId300"/>
                    <a:stretch>
                      <a:fillRect/>
                    </a:stretch>
                  </pic:blipFill>
                  <pic:spPr>
                    <a:xfrm>
                      <a:off x="0" y="0"/>
                      <a:ext cx="5943600" cy="541655"/>
                    </a:xfrm>
                    <a:prstGeom prst="rect">
                      <a:avLst/>
                    </a:prstGeom>
                  </pic:spPr>
                </pic:pic>
              </a:graphicData>
            </a:graphic>
          </wp:inline>
        </w:drawing>
      </w:r>
    </w:p>
    <w:p w14:paraId="42896820" w14:textId="21E64869" w:rsidR="0098141E" w:rsidRDefault="00895762" w:rsidP="00895762">
      <w:pPr>
        <w:pStyle w:val="Descripcin"/>
      </w:pPr>
      <w:bookmarkStart w:id="643" w:name="_Toc228723985"/>
      <w:r>
        <w:t xml:space="preserve">Ilustración </w:t>
      </w:r>
      <w:r>
        <w:fldChar w:fldCharType="begin"/>
      </w:r>
      <w:r>
        <w:instrText xml:space="preserve"> SEQ Ilustración \* ARABIC </w:instrText>
      </w:r>
      <w:r>
        <w:fldChar w:fldCharType="separate"/>
      </w:r>
      <w:r w:rsidR="00077E88">
        <w:rPr>
          <w:noProof/>
        </w:rPr>
        <w:t>256</w:t>
      </w:r>
      <w:r>
        <w:fldChar w:fldCharType="end"/>
      </w:r>
      <w:r>
        <w:t xml:space="preserve"> </w:t>
      </w:r>
      <w:r w:rsidRPr="0058139F">
        <w:t>Hosts con múltiples unidades de almacenamiento</w:t>
      </w:r>
      <w:r>
        <w:t xml:space="preserve"> 01</w:t>
      </w:r>
      <w:bookmarkEnd w:id="643"/>
    </w:p>
    <w:p w14:paraId="2C6C6C31" w14:textId="77777777" w:rsidR="0098141E" w:rsidRDefault="0098141E" w:rsidP="0098141E">
      <w:r w:rsidRPr="006F5EEC">
        <w:rPr>
          <w:b/>
          <w:bCs/>
        </w:rPr>
        <w:t>Ejemplo</w:t>
      </w:r>
      <w:r>
        <w:t>: Equipo con dos unidades de almacenamiento. La primera (</w:t>
      </w:r>
      <w:r w:rsidRPr="006F5EEC">
        <w:rPr>
          <w:b/>
          <w:bCs/>
        </w:rPr>
        <w:t>sata0</w:t>
      </w:r>
      <w:r>
        <w:t>) es de 60 GB y la segunda (</w:t>
      </w:r>
      <w:r w:rsidRPr="006F5EEC">
        <w:rPr>
          <w:b/>
          <w:bCs/>
        </w:rPr>
        <w:t>sata1</w:t>
      </w:r>
      <w:r>
        <w:t>) es de 80 GB.</w:t>
      </w:r>
    </w:p>
    <w:p w14:paraId="4A01E919" w14:textId="77777777" w:rsidR="00895762" w:rsidRDefault="0098141E" w:rsidP="00895762">
      <w:pPr>
        <w:keepNext/>
      </w:pPr>
      <w:r w:rsidRPr="0085406D">
        <w:rPr>
          <w:noProof/>
        </w:rPr>
        <w:drawing>
          <wp:inline distT="0" distB="0" distL="0" distR="0" wp14:anchorId="5F62E376" wp14:editId="6FBD0972">
            <wp:extent cx="5943600" cy="2157095"/>
            <wp:effectExtent l="0" t="0" r="0" b="0"/>
            <wp:docPr id="971576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76246" name=""/>
                    <pic:cNvPicPr/>
                  </pic:nvPicPr>
                  <pic:blipFill>
                    <a:blip r:embed="rId301"/>
                    <a:stretch>
                      <a:fillRect/>
                    </a:stretch>
                  </pic:blipFill>
                  <pic:spPr>
                    <a:xfrm>
                      <a:off x="0" y="0"/>
                      <a:ext cx="5943600" cy="2157095"/>
                    </a:xfrm>
                    <a:prstGeom prst="rect">
                      <a:avLst/>
                    </a:prstGeom>
                  </pic:spPr>
                </pic:pic>
              </a:graphicData>
            </a:graphic>
          </wp:inline>
        </w:drawing>
      </w:r>
    </w:p>
    <w:p w14:paraId="567F621A" w14:textId="111A350C" w:rsidR="0098141E" w:rsidRDefault="00895762" w:rsidP="00895762">
      <w:pPr>
        <w:pStyle w:val="Descripcin"/>
      </w:pPr>
      <w:bookmarkStart w:id="644" w:name="_Toc228723986"/>
      <w:r>
        <w:t xml:space="preserve">Ilustración </w:t>
      </w:r>
      <w:r>
        <w:fldChar w:fldCharType="begin"/>
      </w:r>
      <w:r>
        <w:instrText xml:space="preserve"> SEQ Ilustración \* ARABIC </w:instrText>
      </w:r>
      <w:r>
        <w:fldChar w:fldCharType="separate"/>
      </w:r>
      <w:r w:rsidR="00077E88">
        <w:rPr>
          <w:noProof/>
        </w:rPr>
        <w:t>257</w:t>
      </w:r>
      <w:r>
        <w:fldChar w:fldCharType="end"/>
      </w:r>
      <w:r>
        <w:t xml:space="preserve"> </w:t>
      </w:r>
      <w:r w:rsidRPr="005000C4">
        <w:t>Hosts con múltiples unidades de almacenamiento</w:t>
      </w:r>
      <w:r>
        <w:t xml:space="preserve"> 02</w:t>
      </w:r>
      <w:bookmarkEnd w:id="644"/>
    </w:p>
    <w:p w14:paraId="6FE3522A" w14:textId="77777777" w:rsidR="0098141E" w:rsidRDefault="0098141E" w:rsidP="0098141E">
      <w:r>
        <w:t>Si tenemos dudas de como indicar cual es la unidad principal, seguiremos estos pasos.</w:t>
      </w:r>
    </w:p>
    <w:p w14:paraId="7ED40379" w14:textId="77777777" w:rsidR="0098141E" w:rsidRDefault="0098141E" w:rsidP="0098141E">
      <w:r>
        <w:t xml:space="preserve">Seleccionamos el host: </w:t>
      </w:r>
      <w:r w:rsidRPr="006F5EEC">
        <w:rPr>
          <w:b/>
          <w:bCs/>
        </w:rPr>
        <w:t xml:space="preserve">“Basic Tasks” </w:t>
      </w:r>
      <w:r w:rsidRPr="006F5EEC">
        <w:rPr>
          <w:b/>
          <w:bCs/>
        </w:rPr>
        <w:sym w:font="Wingdings" w:char="F0E0"/>
      </w:r>
      <w:r w:rsidRPr="006F5EEC">
        <w:rPr>
          <w:b/>
          <w:bCs/>
        </w:rPr>
        <w:t xml:space="preserve">Advanced </w:t>
      </w:r>
      <w:r w:rsidRPr="006F5EEC">
        <w:rPr>
          <w:b/>
          <w:bCs/>
        </w:rPr>
        <w:sym w:font="Wingdings" w:char="F0E0"/>
      </w:r>
      <w:r w:rsidRPr="006F5EEC">
        <w:rPr>
          <w:b/>
          <w:bCs/>
        </w:rPr>
        <w:t>Debug</w:t>
      </w:r>
      <w:r>
        <w:t>. Activamos la tarea y encendemos el host.</w:t>
      </w:r>
    </w:p>
    <w:p w14:paraId="0C9AE03D" w14:textId="77777777" w:rsidR="00895762" w:rsidRDefault="0098141E" w:rsidP="00895762">
      <w:pPr>
        <w:keepNext/>
      </w:pPr>
      <w:r w:rsidRPr="002213C7">
        <w:rPr>
          <w:noProof/>
        </w:rPr>
        <w:drawing>
          <wp:inline distT="0" distB="0" distL="0" distR="0" wp14:anchorId="42205A9E" wp14:editId="6E413125">
            <wp:extent cx="5943600" cy="1048385"/>
            <wp:effectExtent l="0" t="0" r="0" b="0"/>
            <wp:docPr id="1320989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989760" name=""/>
                    <pic:cNvPicPr/>
                  </pic:nvPicPr>
                  <pic:blipFill>
                    <a:blip r:embed="rId302"/>
                    <a:stretch>
                      <a:fillRect/>
                    </a:stretch>
                  </pic:blipFill>
                  <pic:spPr>
                    <a:xfrm>
                      <a:off x="0" y="0"/>
                      <a:ext cx="5943600" cy="1048385"/>
                    </a:xfrm>
                    <a:prstGeom prst="rect">
                      <a:avLst/>
                    </a:prstGeom>
                  </pic:spPr>
                </pic:pic>
              </a:graphicData>
            </a:graphic>
          </wp:inline>
        </w:drawing>
      </w:r>
    </w:p>
    <w:p w14:paraId="269640A7" w14:textId="279C135F" w:rsidR="0098141E" w:rsidRDefault="00895762" w:rsidP="00895762">
      <w:pPr>
        <w:pStyle w:val="Descripcin"/>
      </w:pPr>
      <w:bookmarkStart w:id="645" w:name="_Toc228723987"/>
      <w:r>
        <w:t xml:space="preserve">Ilustración </w:t>
      </w:r>
      <w:r>
        <w:fldChar w:fldCharType="begin"/>
      </w:r>
      <w:r>
        <w:instrText xml:space="preserve"> SEQ Ilustración \* ARABIC </w:instrText>
      </w:r>
      <w:r>
        <w:fldChar w:fldCharType="separate"/>
      </w:r>
      <w:r w:rsidR="00077E88">
        <w:rPr>
          <w:noProof/>
        </w:rPr>
        <w:t>258</w:t>
      </w:r>
      <w:r>
        <w:fldChar w:fldCharType="end"/>
      </w:r>
      <w:r>
        <w:t xml:space="preserve"> </w:t>
      </w:r>
      <w:r w:rsidRPr="005C7CFC">
        <w:t>Hosts con múltiples unidades de almacenamiento</w:t>
      </w:r>
      <w:r>
        <w:t xml:space="preserve"> 03</w:t>
      </w:r>
      <w:bookmarkEnd w:id="645"/>
    </w:p>
    <w:p w14:paraId="6D3B1EB5" w14:textId="77777777" w:rsidR="0098141E" w:rsidRDefault="0098141E" w:rsidP="0098141E">
      <w:pPr>
        <w:sectPr w:rsidR="0098141E" w:rsidSect="0098141E">
          <w:pgSz w:w="12240" w:h="15840"/>
          <w:pgMar w:top="1440" w:right="1440" w:bottom="1440" w:left="1440" w:header="708" w:footer="708" w:gutter="0"/>
          <w:cols w:space="708"/>
          <w:docGrid w:linePitch="360"/>
        </w:sectPr>
      </w:pPr>
    </w:p>
    <w:p w14:paraId="1015F001" w14:textId="77777777" w:rsidR="0098141E" w:rsidRDefault="0098141E" w:rsidP="0098141E">
      <w:r>
        <w:lastRenderedPageBreak/>
        <w:t>Nos llevará hasta esta pantalla:</w:t>
      </w:r>
    </w:p>
    <w:p w14:paraId="74AFE98E" w14:textId="77777777" w:rsidR="00895762" w:rsidRDefault="0098141E" w:rsidP="00895762">
      <w:pPr>
        <w:keepNext/>
      </w:pPr>
      <w:r w:rsidRPr="002213C7">
        <w:rPr>
          <w:noProof/>
        </w:rPr>
        <w:drawing>
          <wp:inline distT="0" distB="0" distL="0" distR="0" wp14:anchorId="560738CC" wp14:editId="6E1ADAB9">
            <wp:extent cx="3820058" cy="5639587"/>
            <wp:effectExtent l="0" t="0" r="9525" b="0"/>
            <wp:docPr id="915533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33326" name=""/>
                    <pic:cNvPicPr/>
                  </pic:nvPicPr>
                  <pic:blipFill>
                    <a:blip r:embed="rId303"/>
                    <a:stretch>
                      <a:fillRect/>
                    </a:stretch>
                  </pic:blipFill>
                  <pic:spPr>
                    <a:xfrm>
                      <a:off x="0" y="0"/>
                      <a:ext cx="3820058" cy="5639587"/>
                    </a:xfrm>
                    <a:prstGeom prst="rect">
                      <a:avLst/>
                    </a:prstGeom>
                  </pic:spPr>
                </pic:pic>
              </a:graphicData>
            </a:graphic>
          </wp:inline>
        </w:drawing>
      </w:r>
    </w:p>
    <w:p w14:paraId="34A51FB8" w14:textId="0FE5E559" w:rsidR="0098141E" w:rsidRDefault="00895762" w:rsidP="00895762">
      <w:pPr>
        <w:pStyle w:val="Descripcin"/>
      </w:pPr>
      <w:bookmarkStart w:id="646" w:name="_Toc228723988"/>
      <w:r>
        <w:t xml:space="preserve">Ilustración </w:t>
      </w:r>
      <w:r>
        <w:fldChar w:fldCharType="begin"/>
      </w:r>
      <w:r>
        <w:instrText xml:space="preserve"> SEQ Ilustración \* ARABIC </w:instrText>
      </w:r>
      <w:r>
        <w:fldChar w:fldCharType="separate"/>
      </w:r>
      <w:r w:rsidR="00077E88">
        <w:rPr>
          <w:noProof/>
        </w:rPr>
        <w:t>259</w:t>
      </w:r>
      <w:r>
        <w:fldChar w:fldCharType="end"/>
      </w:r>
      <w:r>
        <w:t xml:space="preserve"> </w:t>
      </w:r>
      <w:r w:rsidRPr="00C65F28">
        <w:t>Hosts con múltiples unidades de almacenamiento</w:t>
      </w:r>
      <w:r>
        <w:t xml:space="preserve"> - Cliente 01</w:t>
      </w:r>
      <w:bookmarkEnd w:id="646"/>
    </w:p>
    <w:p w14:paraId="3DBEA904" w14:textId="77777777" w:rsidR="0098141E" w:rsidRDefault="0098141E" w:rsidP="0098141E">
      <w:pPr>
        <w:sectPr w:rsidR="0098141E" w:rsidSect="0098141E">
          <w:pgSz w:w="12240" w:h="15840"/>
          <w:pgMar w:top="1440" w:right="1440" w:bottom="1440" w:left="1440" w:header="708" w:footer="708" w:gutter="0"/>
          <w:cols w:space="708"/>
          <w:docGrid w:linePitch="360"/>
        </w:sectPr>
      </w:pPr>
    </w:p>
    <w:p w14:paraId="5666C9C1" w14:textId="77777777" w:rsidR="0098141E" w:rsidRDefault="0098141E" w:rsidP="0098141E">
      <w:r>
        <w:lastRenderedPageBreak/>
        <w:t xml:space="preserve">Presionamos </w:t>
      </w:r>
      <w:r w:rsidRPr="006F5EEC">
        <w:rPr>
          <w:b/>
          <w:bCs/>
        </w:rPr>
        <w:t>ENTER</w:t>
      </w:r>
      <w:r>
        <w:t xml:space="preserve"> y podremos usar la terminal. En nuestro caso, para identificar las unidades, usaremos “</w:t>
      </w:r>
      <w:r w:rsidRPr="00E956ED">
        <w:rPr>
          <w:b/>
          <w:bCs/>
        </w:rPr>
        <w:t>lsblk</w:t>
      </w:r>
      <w:r>
        <w:t>”. Una vez identificadas, podremos indicarlas en el parámetro “</w:t>
      </w:r>
      <w:r w:rsidRPr="00E956ED">
        <w:rPr>
          <w:b/>
          <w:bCs/>
        </w:rPr>
        <w:t>Host Primary Disk</w:t>
      </w:r>
      <w:r>
        <w:t>” que vimos antes.</w:t>
      </w:r>
    </w:p>
    <w:p w14:paraId="084FDF41" w14:textId="77777777" w:rsidR="00895762" w:rsidRDefault="0098141E" w:rsidP="00895762">
      <w:pPr>
        <w:keepNext/>
      </w:pPr>
      <w:r w:rsidRPr="00E956ED">
        <w:rPr>
          <w:noProof/>
        </w:rPr>
        <w:drawing>
          <wp:inline distT="0" distB="0" distL="0" distR="0" wp14:anchorId="1745EBA3" wp14:editId="706D8C93">
            <wp:extent cx="4772691" cy="1819529"/>
            <wp:effectExtent l="0" t="0" r="8890" b="9525"/>
            <wp:docPr id="8623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472" name=""/>
                    <pic:cNvPicPr/>
                  </pic:nvPicPr>
                  <pic:blipFill>
                    <a:blip r:embed="rId304"/>
                    <a:stretch>
                      <a:fillRect/>
                    </a:stretch>
                  </pic:blipFill>
                  <pic:spPr>
                    <a:xfrm>
                      <a:off x="0" y="0"/>
                      <a:ext cx="4772691" cy="1819529"/>
                    </a:xfrm>
                    <a:prstGeom prst="rect">
                      <a:avLst/>
                    </a:prstGeom>
                  </pic:spPr>
                </pic:pic>
              </a:graphicData>
            </a:graphic>
          </wp:inline>
        </w:drawing>
      </w:r>
    </w:p>
    <w:p w14:paraId="4056E002" w14:textId="455EA6CE" w:rsidR="0098141E" w:rsidRDefault="00895762" w:rsidP="00895762">
      <w:pPr>
        <w:pStyle w:val="Descripcin"/>
      </w:pPr>
      <w:bookmarkStart w:id="647" w:name="_Toc228723989"/>
      <w:r>
        <w:t xml:space="preserve">Ilustración </w:t>
      </w:r>
      <w:r>
        <w:fldChar w:fldCharType="begin"/>
      </w:r>
      <w:r>
        <w:instrText xml:space="preserve"> SEQ Ilustración \* ARABIC </w:instrText>
      </w:r>
      <w:r>
        <w:fldChar w:fldCharType="separate"/>
      </w:r>
      <w:r w:rsidR="00077E88">
        <w:rPr>
          <w:noProof/>
        </w:rPr>
        <w:t>260</w:t>
      </w:r>
      <w:r>
        <w:fldChar w:fldCharType="end"/>
      </w:r>
      <w:r>
        <w:t xml:space="preserve"> </w:t>
      </w:r>
      <w:r w:rsidRPr="002D3D6C">
        <w:t>Hosts con múltiples unidades de almacenamiento</w:t>
      </w:r>
      <w:r>
        <w:t xml:space="preserve"> - Cliente 02</w:t>
      </w:r>
      <w:bookmarkEnd w:id="647"/>
    </w:p>
    <w:p w14:paraId="3C4DDB58" w14:textId="3BA6B62E" w:rsidR="0098141E" w:rsidRPr="0082305E" w:rsidRDefault="0098141E" w:rsidP="0098141E">
      <w:pPr>
        <w:rPr>
          <w:b/>
          <w:bCs/>
          <w:color w:val="EE0000"/>
        </w:rPr>
      </w:pPr>
      <w:r w:rsidRPr="00E5416D">
        <w:rPr>
          <w:b/>
          <w:bCs/>
          <w:color w:val="EE0000"/>
        </w:rPr>
        <w:t xml:space="preserve">VIDEO: </w:t>
      </w:r>
      <w:r w:rsidR="007965F0" w:rsidRPr="007965F0">
        <w:rPr>
          <w:b/>
          <w:bCs/>
          <w:color w:val="EE0000"/>
        </w:rPr>
        <w:t>FOG - Host Primary Disk Configuration</w:t>
      </w:r>
      <w:r w:rsidRPr="00E5416D">
        <w:rPr>
          <w:b/>
          <w:bCs/>
          <w:color w:val="EE0000"/>
        </w:rPr>
        <w:t>.mp4</w:t>
      </w:r>
    </w:p>
    <w:p w14:paraId="6C6DB7D6" w14:textId="5B31FA89" w:rsidR="00620657" w:rsidRDefault="007965F0" w:rsidP="008D552B">
      <w:pPr>
        <w:sectPr w:rsidR="00620657" w:rsidSect="0098141E">
          <w:pgSz w:w="12240" w:h="15840"/>
          <w:pgMar w:top="1440" w:right="1440" w:bottom="1440" w:left="1440" w:header="708" w:footer="708" w:gutter="0"/>
          <w:cols w:space="708"/>
          <w:docGrid w:linePitch="360"/>
        </w:sectPr>
      </w:pPr>
      <w:hyperlink r:id="rId305" w:history="1">
        <w:r w:rsidRPr="00E52228">
          <w:rPr>
            <w:rStyle w:val="Hipervnculo"/>
          </w:rPr>
          <w:t>https://youtu.be/OeBHfZufonA?si=DaiuLGPH2aqXcX6d</w:t>
        </w:r>
      </w:hyperlink>
      <w:r>
        <w:t xml:space="preserve"> </w:t>
      </w:r>
    </w:p>
    <w:p w14:paraId="7748E108" w14:textId="7DCB82A7" w:rsidR="005D0AF9" w:rsidRDefault="00620657" w:rsidP="00620657">
      <w:pPr>
        <w:pStyle w:val="Ttulo2"/>
      </w:pPr>
      <w:bookmarkStart w:id="648" w:name="_Toc228723728"/>
      <w:r>
        <w:lastRenderedPageBreak/>
        <w:t>Anexo: Comprobación de funcionamiento del Relay en R1-ubuntu</w:t>
      </w:r>
      <w:bookmarkEnd w:id="648"/>
    </w:p>
    <w:p w14:paraId="06111F6C" w14:textId="77777777" w:rsidR="00620657" w:rsidRDefault="00620657" w:rsidP="00620657">
      <w:pPr>
        <w:keepNext/>
      </w:pPr>
      <w:r w:rsidRPr="00620657">
        <w:drawing>
          <wp:inline distT="0" distB="0" distL="0" distR="0" wp14:anchorId="7E235CBB" wp14:editId="45D236FC">
            <wp:extent cx="5943600" cy="4150995"/>
            <wp:effectExtent l="0" t="0" r="0" b="1905"/>
            <wp:docPr id="1435299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99678" name=""/>
                    <pic:cNvPicPr/>
                  </pic:nvPicPr>
                  <pic:blipFill>
                    <a:blip r:embed="rId306"/>
                    <a:stretch>
                      <a:fillRect/>
                    </a:stretch>
                  </pic:blipFill>
                  <pic:spPr>
                    <a:xfrm>
                      <a:off x="0" y="0"/>
                      <a:ext cx="5943600" cy="4150995"/>
                    </a:xfrm>
                    <a:prstGeom prst="rect">
                      <a:avLst/>
                    </a:prstGeom>
                  </pic:spPr>
                </pic:pic>
              </a:graphicData>
            </a:graphic>
          </wp:inline>
        </w:drawing>
      </w:r>
    </w:p>
    <w:p w14:paraId="1327BA60" w14:textId="6733134E" w:rsidR="00620657" w:rsidRDefault="00620657" w:rsidP="00620657">
      <w:pPr>
        <w:pStyle w:val="Descripcin"/>
      </w:pPr>
      <w:bookmarkStart w:id="649" w:name="_Toc228723990"/>
      <w:r>
        <w:t xml:space="preserve">Ilustración </w:t>
      </w:r>
      <w:r>
        <w:fldChar w:fldCharType="begin"/>
      </w:r>
      <w:r>
        <w:instrText xml:space="preserve"> SEQ Ilustración \* ARABIC </w:instrText>
      </w:r>
      <w:r>
        <w:fldChar w:fldCharType="separate"/>
      </w:r>
      <w:r w:rsidR="00077E88">
        <w:rPr>
          <w:noProof/>
        </w:rPr>
        <w:t>261</w:t>
      </w:r>
      <w:r>
        <w:fldChar w:fldCharType="end"/>
      </w:r>
      <w:r>
        <w:t xml:space="preserve"> </w:t>
      </w:r>
      <w:r w:rsidRPr="00B55D4A">
        <w:t xml:space="preserve">PR-RED-001 - R1-ubuntu </w:t>
      </w:r>
      <w:r>
        <w:t>–</w:t>
      </w:r>
      <w:r w:rsidRPr="00B55D4A">
        <w:t xml:space="preserve"> Relay</w:t>
      </w:r>
      <w:bookmarkEnd w:id="649"/>
    </w:p>
    <w:p w14:paraId="0FD12959" w14:textId="77777777" w:rsidR="00620657" w:rsidRDefault="00620657" w:rsidP="00620657">
      <w:r>
        <w:t xml:space="preserve">En el propio contenedor R1-ubuntu se ejecuta el comando </w:t>
      </w:r>
    </w:p>
    <w:p w14:paraId="783765DE" w14:textId="07E8FA26" w:rsidR="00620657" w:rsidRDefault="00620657" w:rsidP="0062065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06B87">
        <w:t>journalctl -u isc-dhcp-relay -r</w:t>
      </w:r>
    </w:p>
    <w:p w14:paraId="3E782CBE" w14:textId="39568515" w:rsidR="00620657" w:rsidRDefault="00620657" w:rsidP="00620657">
      <w:r>
        <w:t>para comprobar el funcionamiento del servicio de Relay.</w:t>
      </w:r>
    </w:p>
    <w:p w14:paraId="747F06D9" w14:textId="77777777" w:rsidR="00FB012C" w:rsidRDefault="00FB012C" w:rsidP="00620657">
      <w:pPr>
        <w:sectPr w:rsidR="00FB012C" w:rsidSect="0098141E">
          <w:pgSz w:w="12240" w:h="15840"/>
          <w:pgMar w:top="1440" w:right="1440" w:bottom="1440" w:left="1440" w:header="708" w:footer="708" w:gutter="0"/>
          <w:cols w:space="708"/>
          <w:docGrid w:linePitch="360"/>
        </w:sectPr>
      </w:pPr>
    </w:p>
    <w:p w14:paraId="15B5A4C6" w14:textId="4D107C37" w:rsidR="00FB012C" w:rsidRDefault="00FB012C" w:rsidP="00FB012C">
      <w:pPr>
        <w:pStyle w:val="Ttulo2"/>
      </w:pPr>
      <w:bookmarkStart w:id="650" w:name="_Toc228723729"/>
      <w:r>
        <w:lastRenderedPageBreak/>
        <w:t>Anexo: Comprobación de puertos del servidor FOG desde otro equipo</w:t>
      </w:r>
      <w:bookmarkEnd w:id="650"/>
    </w:p>
    <w:p w14:paraId="71D73EC5" w14:textId="77777777" w:rsidR="0084563C" w:rsidRDefault="0084563C" w:rsidP="0084563C">
      <w:pPr>
        <w:keepNext/>
      </w:pPr>
      <w:r w:rsidRPr="0084563C">
        <w:drawing>
          <wp:inline distT="0" distB="0" distL="0" distR="0" wp14:anchorId="7DD53879" wp14:editId="715DE4CC">
            <wp:extent cx="5943600" cy="3161030"/>
            <wp:effectExtent l="0" t="0" r="0" b="1270"/>
            <wp:docPr id="1984427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27707" name=""/>
                    <pic:cNvPicPr/>
                  </pic:nvPicPr>
                  <pic:blipFill>
                    <a:blip r:embed="rId307"/>
                    <a:stretch>
                      <a:fillRect/>
                    </a:stretch>
                  </pic:blipFill>
                  <pic:spPr>
                    <a:xfrm>
                      <a:off x="0" y="0"/>
                      <a:ext cx="5943600" cy="3161030"/>
                    </a:xfrm>
                    <a:prstGeom prst="rect">
                      <a:avLst/>
                    </a:prstGeom>
                  </pic:spPr>
                </pic:pic>
              </a:graphicData>
            </a:graphic>
          </wp:inline>
        </w:drawing>
      </w:r>
    </w:p>
    <w:p w14:paraId="021AB971" w14:textId="65C032B6" w:rsidR="00FB012C" w:rsidRDefault="0084563C" w:rsidP="0084563C">
      <w:pPr>
        <w:pStyle w:val="Descripcin"/>
      </w:pPr>
      <w:bookmarkStart w:id="651" w:name="_Toc228723991"/>
      <w:r>
        <w:t xml:space="preserve">Ilustración </w:t>
      </w:r>
      <w:r>
        <w:fldChar w:fldCharType="begin"/>
      </w:r>
      <w:r>
        <w:instrText xml:space="preserve"> SEQ Ilustración \* ARABIC </w:instrText>
      </w:r>
      <w:r>
        <w:fldChar w:fldCharType="separate"/>
      </w:r>
      <w:r w:rsidR="00077E88">
        <w:rPr>
          <w:noProof/>
        </w:rPr>
        <w:t>262</w:t>
      </w:r>
      <w:r>
        <w:fldChar w:fldCharType="end"/>
      </w:r>
      <w:r>
        <w:t xml:space="preserve"> </w:t>
      </w:r>
      <w:r w:rsidRPr="005D6DCE">
        <w:t xml:space="preserve">PR-SEC-001 </w:t>
      </w:r>
      <w:r>
        <w:t>–</w:t>
      </w:r>
      <w:r w:rsidRPr="005D6DCE">
        <w:t xml:space="preserve"> NMAP</w:t>
      </w:r>
      <w:bookmarkEnd w:id="651"/>
    </w:p>
    <w:p w14:paraId="57D6BCAF" w14:textId="77777777" w:rsidR="00945AF5" w:rsidRDefault="0084563C" w:rsidP="0084563C">
      <w:r>
        <w:t xml:space="preserve">Se ejecuta el comando </w:t>
      </w:r>
    </w:p>
    <w:p w14:paraId="5A15E7D6" w14:textId="2818BB50" w:rsidR="0084563C" w:rsidRDefault="00945AF5" w:rsidP="00945AF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45AF5">
        <w:t>nmap -p- 10.2.7.5</w:t>
      </w:r>
    </w:p>
    <w:p w14:paraId="0C1599B2" w14:textId="361E06D0" w:rsidR="00945AF5" w:rsidRPr="0084563C" w:rsidRDefault="00945AF5" w:rsidP="0084563C">
      <w:r>
        <w:t>desde un equipo distinto para comprobar los puertos abiertos en el servidor FOG.</w:t>
      </w:r>
    </w:p>
    <w:sectPr w:rsidR="00945AF5" w:rsidRPr="0084563C" w:rsidSect="0098141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CC1FB" w14:textId="77777777" w:rsidR="00B0298D" w:rsidRDefault="00B0298D" w:rsidP="00B36BFC">
      <w:pPr>
        <w:spacing w:after="0" w:line="240" w:lineRule="auto"/>
      </w:pPr>
      <w:r>
        <w:separator/>
      </w:r>
    </w:p>
  </w:endnote>
  <w:endnote w:type="continuationSeparator" w:id="0">
    <w:p w14:paraId="39D8343D" w14:textId="77777777" w:rsidR="00B0298D" w:rsidRDefault="00B0298D" w:rsidP="00B36B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0B87B" w14:textId="77777777" w:rsidR="00B0298D" w:rsidRDefault="00B0298D" w:rsidP="00B36BFC">
      <w:pPr>
        <w:spacing w:after="0" w:line="240" w:lineRule="auto"/>
      </w:pPr>
      <w:r>
        <w:separator/>
      </w:r>
    </w:p>
  </w:footnote>
  <w:footnote w:type="continuationSeparator" w:id="0">
    <w:p w14:paraId="1C2DB6FB" w14:textId="77777777" w:rsidR="00B0298D" w:rsidRDefault="00B0298D" w:rsidP="00B36BFC">
      <w:pPr>
        <w:spacing w:after="0" w:line="240" w:lineRule="auto"/>
      </w:pPr>
      <w:r>
        <w:continuationSeparator/>
      </w:r>
    </w:p>
  </w:footnote>
  <w:footnote w:id="1">
    <w:p w14:paraId="0BEAFEC2" w14:textId="77777777" w:rsidR="00B36BFC" w:rsidRDefault="00B36BFC" w:rsidP="00B36BFC">
      <w:pPr>
        <w:pStyle w:val="Textonotapie"/>
      </w:pPr>
      <w:r>
        <w:rPr>
          <w:rStyle w:val="Refdenotaalpie"/>
        </w:rPr>
        <w:footnoteRef/>
      </w:r>
      <w:r>
        <w:t xml:space="preserve"> </w:t>
      </w:r>
      <w:hyperlink r:id="rId1" w:history="1">
        <w:r w:rsidRPr="00902B03">
          <w:rPr>
            <w:rStyle w:val="Hipervnculo"/>
          </w:rPr>
          <w:t>https://docs.fogproject.org/en/latest/installation/network-setup/proxy-dhcp/</w:t>
        </w:r>
      </w:hyperlink>
      <w:r>
        <w:t xml:space="preserve"> </w:t>
      </w:r>
    </w:p>
  </w:footnote>
  <w:footnote w:id="2">
    <w:p w14:paraId="28606335" w14:textId="05D0F8C4" w:rsidR="001359BC" w:rsidRDefault="001359BC">
      <w:pPr>
        <w:pStyle w:val="Textonotapie"/>
      </w:pPr>
      <w:r>
        <w:rPr>
          <w:rStyle w:val="Refdenotaalpie"/>
        </w:rPr>
        <w:footnoteRef/>
      </w:r>
      <w:r>
        <w:t xml:space="preserve"> </w:t>
      </w:r>
      <w:hyperlink r:id="rId2" w:history="1">
        <w:r w:rsidRPr="00D13F7F">
          <w:rPr>
            <w:rStyle w:val="Hipervnculo"/>
          </w:rPr>
          <w:t>https://github.com/tianocore/tianocore.github.io/wiki/PXE</w:t>
        </w:r>
      </w:hyperlink>
      <w:r>
        <w:t xml:space="preserve"> </w:t>
      </w:r>
    </w:p>
  </w:footnote>
  <w:footnote w:id="3">
    <w:p w14:paraId="098B19F5" w14:textId="39EAC8C6" w:rsidR="00FF01F6" w:rsidRDefault="00FF01F6">
      <w:pPr>
        <w:pStyle w:val="Textonotapie"/>
      </w:pPr>
      <w:r>
        <w:rPr>
          <w:rStyle w:val="Refdenotaalpie"/>
        </w:rPr>
        <w:footnoteRef/>
      </w:r>
      <w:r>
        <w:t xml:space="preserve"> </w:t>
      </w:r>
      <w:hyperlink r:id="rId3" w:history="1">
        <w:r w:rsidRPr="00D13F7F">
          <w:rPr>
            <w:rStyle w:val="Hipervnculo"/>
          </w:rPr>
          <w:t>https://wiki.fogproject.org/wiki/index.php/Multicasting</w:t>
        </w:r>
      </w:hyperlink>
      <w:r>
        <w:t xml:space="preserve"> </w:t>
      </w:r>
    </w:p>
  </w:footnote>
  <w:footnote w:id="4">
    <w:p w14:paraId="25681C2E" w14:textId="70E72AE1" w:rsidR="00DA1154" w:rsidRDefault="00DA1154">
      <w:pPr>
        <w:pStyle w:val="Textonotapie"/>
      </w:pPr>
      <w:r>
        <w:rPr>
          <w:rStyle w:val="Refdenotaalpie"/>
        </w:rPr>
        <w:footnoteRef/>
      </w:r>
      <w:r>
        <w:t xml:space="preserve"> </w:t>
      </w:r>
      <w:hyperlink r:id="rId4" w:history="1">
        <w:r w:rsidRPr="00D13F7F">
          <w:rPr>
            <w:rStyle w:val="Hipervnculo"/>
          </w:rPr>
          <w:t>https://wiki.fogproject.org/wiki/index.php?title=SnapinPacks</w:t>
        </w:r>
      </w:hyperlink>
      <w:r>
        <w:t xml:space="preserve"> </w:t>
      </w:r>
    </w:p>
  </w:footnote>
  <w:footnote w:id="5">
    <w:p w14:paraId="5D90B89F" w14:textId="72AA147C" w:rsidR="00206CBE" w:rsidRDefault="00206CBE">
      <w:pPr>
        <w:pStyle w:val="Textonotapie"/>
      </w:pPr>
      <w:r>
        <w:rPr>
          <w:rStyle w:val="Refdenotaalpie"/>
        </w:rPr>
        <w:footnoteRef/>
      </w:r>
      <w:r>
        <w:t xml:space="preserve"> </w:t>
      </w:r>
      <w:hyperlink r:id="rId5" w:history="1">
        <w:r w:rsidRPr="000600A1">
          <w:rPr>
            <w:rStyle w:val="Hipervnculo"/>
          </w:rPr>
          <w:t>https://forums.fogproject.org/topic/14489/minimum-server-specs/3</w:t>
        </w:r>
      </w:hyperlink>
      <w:r>
        <w:t xml:space="preserve"> </w:t>
      </w:r>
    </w:p>
  </w:footnote>
  <w:footnote w:id="6">
    <w:p w14:paraId="0CBDA2AC" w14:textId="68BB3749" w:rsidR="008008F1" w:rsidRDefault="008008F1">
      <w:pPr>
        <w:pStyle w:val="Textonotapie"/>
      </w:pPr>
      <w:r>
        <w:rPr>
          <w:rStyle w:val="Refdenotaalpie"/>
        </w:rPr>
        <w:footnoteRef/>
      </w:r>
      <w:r>
        <w:t xml:space="preserve"> </w:t>
      </w:r>
      <w:hyperlink r:id="rId6" w:history="1">
        <w:r w:rsidRPr="000600A1">
          <w:rPr>
            <w:rStyle w:val="Hipervnculo"/>
          </w:rPr>
          <w:t>https://github.com/orgs/FOGProject/repositories</w:t>
        </w:r>
      </w:hyperlink>
      <w:r>
        <w:t xml:space="preserve"> </w:t>
      </w:r>
    </w:p>
  </w:footnote>
  <w:footnote w:id="7">
    <w:p w14:paraId="77319923" w14:textId="45ABE00C" w:rsidR="008008F1" w:rsidRDefault="008008F1">
      <w:pPr>
        <w:pStyle w:val="Textonotapie"/>
      </w:pPr>
      <w:r>
        <w:rPr>
          <w:rStyle w:val="Refdenotaalpie"/>
        </w:rPr>
        <w:footnoteRef/>
      </w:r>
      <w:r>
        <w:t xml:space="preserve"> </w:t>
      </w:r>
      <w:hyperlink r:id="rId7" w:anchor="linux-packages-used" w:history="1">
        <w:r w:rsidRPr="000600A1">
          <w:rPr>
            <w:rStyle w:val="Hipervnculo"/>
          </w:rPr>
          <w:t>https://docs.fogproject.org/en/latest/installation/server/requirements/#linux-packages-used</w:t>
        </w:r>
      </w:hyperlink>
      <w:r>
        <w:t xml:space="preserve"> </w:t>
      </w:r>
    </w:p>
  </w:footnote>
  <w:footnote w:id="8">
    <w:p w14:paraId="55FE7172" w14:textId="7A15B30C" w:rsidR="008008F1" w:rsidRDefault="008008F1">
      <w:pPr>
        <w:pStyle w:val="Textonotapie"/>
      </w:pPr>
      <w:r>
        <w:rPr>
          <w:rStyle w:val="Refdenotaalpie"/>
        </w:rPr>
        <w:footnoteRef/>
      </w:r>
      <w:r>
        <w:t xml:space="preserve"> </w:t>
      </w:r>
      <w:hyperlink r:id="rId8" w:history="1">
        <w:r w:rsidRPr="000600A1">
          <w:rPr>
            <w:rStyle w:val="Hipervnculo"/>
          </w:rPr>
          <w:t>https://canonical.com/legal/open-source-licences</w:t>
        </w:r>
      </w:hyperlink>
      <w:r>
        <w:t xml:space="preserve"> </w:t>
      </w:r>
    </w:p>
  </w:footnote>
  <w:footnote w:id="9">
    <w:p w14:paraId="108D7AF5" w14:textId="52DD8E77" w:rsidR="008008F1" w:rsidRDefault="008008F1">
      <w:pPr>
        <w:pStyle w:val="Textonotapie"/>
      </w:pPr>
      <w:r>
        <w:rPr>
          <w:rStyle w:val="Refdenotaalpie"/>
        </w:rPr>
        <w:footnoteRef/>
      </w:r>
      <w:r>
        <w:t xml:space="preserve"> </w:t>
      </w:r>
      <w:hyperlink r:id="rId9" w:history="1">
        <w:r w:rsidRPr="000600A1">
          <w:rPr>
            <w:rStyle w:val="Hipervnculo"/>
          </w:rPr>
          <w:t>https://mariadb.com/docs/general-resources/community/community/faq/licensing-questions/licensing-faq</w:t>
        </w:r>
      </w:hyperlink>
      <w:r>
        <w:t xml:space="preserve"> </w:t>
      </w:r>
    </w:p>
  </w:footnote>
  <w:footnote w:id="10">
    <w:p w14:paraId="7B9896DF" w14:textId="27607E14" w:rsidR="009C0660" w:rsidRDefault="009C0660">
      <w:pPr>
        <w:pStyle w:val="Textonotapie"/>
      </w:pPr>
      <w:r>
        <w:rPr>
          <w:rStyle w:val="Refdenotaalpie"/>
        </w:rPr>
        <w:footnoteRef/>
      </w:r>
      <w:r>
        <w:t xml:space="preserve"> </w:t>
      </w:r>
      <w:hyperlink r:id="rId10" w:history="1">
        <w:r w:rsidRPr="000600A1">
          <w:rPr>
            <w:rStyle w:val="Hipervnculo"/>
          </w:rPr>
          <w:t>https://www.php.net/license/index.php</w:t>
        </w:r>
      </w:hyperlink>
      <w:r>
        <w:t xml:space="preserve"> </w:t>
      </w:r>
    </w:p>
  </w:footnote>
  <w:footnote w:id="11">
    <w:p w14:paraId="70060C31" w14:textId="5329D75A" w:rsidR="009C0660" w:rsidRDefault="009C0660">
      <w:pPr>
        <w:pStyle w:val="Textonotapie"/>
      </w:pPr>
      <w:r>
        <w:rPr>
          <w:rStyle w:val="Refdenotaalpie"/>
        </w:rPr>
        <w:footnoteRef/>
      </w:r>
      <w:r>
        <w:t xml:space="preserve"> </w:t>
      </w:r>
      <w:hyperlink r:id="rId11" w:history="1">
        <w:r w:rsidRPr="000600A1">
          <w:rPr>
            <w:rStyle w:val="Hipervnculo"/>
          </w:rPr>
          <w:t>https://www.php.net/license/3_01.txt</w:t>
        </w:r>
      </w:hyperlink>
      <w:r>
        <w:t xml:space="preserve"> </w:t>
      </w:r>
    </w:p>
  </w:footnote>
  <w:footnote w:id="12">
    <w:p w14:paraId="787AFEDD" w14:textId="57817A18" w:rsidR="009C0660" w:rsidRDefault="009C0660">
      <w:pPr>
        <w:pStyle w:val="Textonotapie"/>
      </w:pPr>
      <w:r>
        <w:rPr>
          <w:rStyle w:val="Refdenotaalpie"/>
        </w:rPr>
        <w:footnoteRef/>
      </w:r>
      <w:r>
        <w:t xml:space="preserve"> </w:t>
      </w:r>
      <w:hyperlink r:id="rId12" w:history="1">
        <w:r w:rsidRPr="000600A1">
          <w:rPr>
            <w:rStyle w:val="Hipervnculo"/>
          </w:rPr>
          <w:t>https://www.apache.org/licenses/LICENSE-2.0</w:t>
        </w:r>
      </w:hyperlink>
      <w:r>
        <w:t xml:space="preserve"> </w:t>
      </w:r>
    </w:p>
  </w:footnote>
  <w:footnote w:id="13">
    <w:p w14:paraId="110E68BA" w14:textId="5F1026DD" w:rsidR="00AA1CEE" w:rsidRDefault="00AA1CEE">
      <w:pPr>
        <w:pStyle w:val="Textonotapie"/>
      </w:pPr>
      <w:r>
        <w:rPr>
          <w:rStyle w:val="Refdenotaalpie"/>
        </w:rPr>
        <w:footnoteRef/>
      </w:r>
      <w:r>
        <w:t xml:space="preserve"> </w:t>
      </w:r>
      <w:hyperlink r:id="rId13" w:history="1">
        <w:r w:rsidRPr="000600A1">
          <w:rPr>
            <w:rStyle w:val="Hipervnculo"/>
          </w:rPr>
          <w:t>https://www.boe.es/doue/2016/119/L00001-00088.pdf</w:t>
        </w:r>
      </w:hyperlink>
      <w:r>
        <w:t xml:space="preserve"> </w:t>
      </w:r>
    </w:p>
  </w:footnote>
  <w:footnote w:id="14">
    <w:p w14:paraId="520C8D63" w14:textId="36AC2B3E" w:rsidR="00B173C0" w:rsidRDefault="00B173C0">
      <w:pPr>
        <w:pStyle w:val="Textonotapie"/>
      </w:pPr>
      <w:r>
        <w:rPr>
          <w:rStyle w:val="Refdenotaalpie"/>
        </w:rPr>
        <w:footnoteRef/>
      </w:r>
      <w:r>
        <w:t xml:space="preserve"> </w:t>
      </w:r>
      <w:hyperlink r:id="rId14" w:history="1">
        <w:r w:rsidRPr="000600A1">
          <w:rPr>
            <w:rStyle w:val="Hipervnculo"/>
          </w:rPr>
          <w:t>https://wiki.fogproject.org/wiki/index.php?title=Snapin_Examples</w:t>
        </w:r>
      </w:hyperlink>
      <w:r>
        <w:t xml:space="preserve"> </w:t>
      </w:r>
    </w:p>
  </w:footnote>
  <w:footnote w:id="15">
    <w:p w14:paraId="41B2D5B7" w14:textId="27D94B6C" w:rsidR="0069086A" w:rsidRDefault="0069086A">
      <w:pPr>
        <w:pStyle w:val="Textonotapie"/>
      </w:pPr>
      <w:r>
        <w:rPr>
          <w:rStyle w:val="Refdenotaalpie"/>
        </w:rPr>
        <w:footnoteRef/>
      </w:r>
      <w:r>
        <w:t xml:space="preserve"> </w:t>
      </w:r>
      <w:hyperlink r:id="rId15" w:history="1">
        <w:r w:rsidRPr="000600A1">
          <w:rPr>
            <w:rStyle w:val="Hipervnculo"/>
          </w:rPr>
          <w:t>https://learn.microsoft.com/es-es/windows/win32/wds/windows-deployment-services-portal</w:t>
        </w:r>
      </w:hyperlink>
      <w:r>
        <w:t xml:space="preserve"> </w:t>
      </w:r>
    </w:p>
  </w:footnote>
  <w:footnote w:id="16">
    <w:p w14:paraId="03E6C1B4" w14:textId="650CA43A" w:rsidR="00802F73" w:rsidRDefault="00802F73">
      <w:pPr>
        <w:pStyle w:val="Textonotapie"/>
      </w:pPr>
      <w:r>
        <w:rPr>
          <w:rStyle w:val="Refdenotaalpie"/>
        </w:rPr>
        <w:footnoteRef/>
      </w:r>
      <w:r>
        <w:t xml:space="preserve"> </w:t>
      </w:r>
      <w:hyperlink r:id="rId16" w:history="1">
        <w:r w:rsidRPr="000600A1">
          <w:rPr>
            <w:rStyle w:val="Hipervnculo"/>
          </w:rPr>
          <w:t>https://forums.lawrencesystems.com/t/boot-install-linux-from-wds/20388</w:t>
        </w:r>
      </w:hyperlink>
      <w:r>
        <w:t xml:space="preserve"> </w:t>
      </w:r>
    </w:p>
  </w:footnote>
  <w:footnote w:id="17">
    <w:p w14:paraId="6158ECC5" w14:textId="69E067A4" w:rsidR="007A132A" w:rsidRDefault="007A132A">
      <w:pPr>
        <w:pStyle w:val="Textonotapie"/>
      </w:pPr>
      <w:r>
        <w:rPr>
          <w:rStyle w:val="Refdenotaalpie"/>
        </w:rPr>
        <w:footnoteRef/>
      </w:r>
      <w:r>
        <w:t xml:space="preserve"> </w:t>
      </w:r>
      <w:hyperlink r:id="rId17" w:history="1">
        <w:r w:rsidRPr="000600A1">
          <w:rPr>
            <w:rStyle w:val="Hipervnculo"/>
          </w:rPr>
          <w:t>https://clonezilla.org/clonezilla-SE/</w:t>
        </w:r>
      </w:hyperlink>
      <w:r>
        <w:t xml:space="preserve"> </w:t>
      </w:r>
    </w:p>
  </w:footnote>
  <w:footnote w:id="18">
    <w:p w14:paraId="2F9D4A53" w14:textId="06CC5B6E" w:rsidR="007A132A" w:rsidRDefault="007A132A">
      <w:pPr>
        <w:pStyle w:val="Textonotapie"/>
      </w:pPr>
      <w:r>
        <w:rPr>
          <w:rStyle w:val="Refdenotaalpie"/>
        </w:rPr>
        <w:footnoteRef/>
      </w:r>
      <w:r>
        <w:t xml:space="preserve"> </w:t>
      </w:r>
      <w:hyperlink r:id="rId18" w:history="1">
        <w:r w:rsidRPr="000600A1">
          <w:rPr>
            <w:rStyle w:val="Hipervnculo"/>
          </w:rPr>
          <w:t>https://clonezilla.org/</w:t>
        </w:r>
      </w:hyperlink>
      <w:r>
        <w:t xml:space="preserve"> </w:t>
      </w:r>
    </w:p>
  </w:footnote>
  <w:footnote w:id="19">
    <w:p w14:paraId="0CA152AB" w14:textId="1DA372AD" w:rsidR="00970C59" w:rsidRDefault="00970C59">
      <w:pPr>
        <w:pStyle w:val="Textonotapie"/>
      </w:pPr>
      <w:r>
        <w:rPr>
          <w:rStyle w:val="Refdenotaalpie"/>
        </w:rPr>
        <w:footnoteRef/>
      </w:r>
      <w:r>
        <w:t xml:space="preserve"> </w:t>
      </w:r>
      <w:hyperlink r:id="rId19" w:history="1">
        <w:r w:rsidRPr="000600A1">
          <w:rPr>
            <w:rStyle w:val="Hipervnculo"/>
          </w:rPr>
          <w:t>https://netboot.xyz/</w:t>
        </w:r>
      </w:hyperlink>
      <w:r>
        <w:t xml:space="preserve"> </w:t>
      </w:r>
    </w:p>
  </w:footnote>
  <w:footnote w:id="20">
    <w:p w14:paraId="325A2416" w14:textId="5D22B35E" w:rsidR="00970C59" w:rsidRDefault="00970C59">
      <w:pPr>
        <w:pStyle w:val="Textonotapie"/>
      </w:pPr>
      <w:r>
        <w:rPr>
          <w:rStyle w:val="Refdenotaalpie"/>
        </w:rPr>
        <w:footnoteRef/>
      </w:r>
      <w:r>
        <w:t xml:space="preserve"> </w:t>
      </w:r>
      <w:hyperlink r:id="rId20" w:history="1">
        <w:r w:rsidRPr="000600A1">
          <w:rPr>
            <w:rStyle w:val="Hipervnculo"/>
          </w:rPr>
          <w:t>https://netboot.xyz/docs</w:t>
        </w:r>
      </w:hyperlink>
      <w:r>
        <w:t xml:space="preserve"> </w:t>
      </w:r>
    </w:p>
  </w:footnote>
  <w:footnote w:id="21">
    <w:p w14:paraId="133C8C1E" w14:textId="7A2312A6" w:rsidR="00970C59" w:rsidRDefault="00970C59">
      <w:pPr>
        <w:pStyle w:val="Textonotapie"/>
      </w:pPr>
      <w:r>
        <w:rPr>
          <w:rStyle w:val="Refdenotaalpie"/>
        </w:rPr>
        <w:footnoteRef/>
      </w:r>
      <w:r>
        <w:t xml:space="preserve"> </w:t>
      </w:r>
      <w:hyperlink r:id="rId21" w:history="1">
        <w:r w:rsidRPr="000600A1">
          <w:rPr>
            <w:rStyle w:val="Hipervnculo"/>
          </w:rPr>
          <w:t>https://forum.level1techs.com/t/netboot-xyz-how-to-add-custom-isos/218821</w:t>
        </w:r>
      </w:hyperlink>
      <w:r>
        <w:t xml:space="preserve"> </w:t>
      </w:r>
    </w:p>
  </w:footnote>
  <w:footnote w:id="22">
    <w:p w14:paraId="6BFC9D4F" w14:textId="4488C236" w:rsidR="00970C59" w:rsidRDefault="00970C59">
      <w:pPr>
        <w:pStyle w:val="Textonotapie"/>
      </w:pPr>
      <w:r>
        <w:rPr>
          <w:rStyle w:val="Refdenotaalpie"/>
        </w:rPr>
        <w:footnoteRef/>
      </w:r>
      <w:r>
        <w:t xml:space="preserve"> </w:t>
      </w:r>
      <w:hyperlink r:id="rId22" w:anchor="self-hosted-custom-options" w:history="1">
        <w:r w:rsidRPr="000600A1">
          <w:rPr>
            <w:rStyle w:val="Hipervnculo"/>
          </w:rPr>
          <w:t>https://netboot.xyz/docs/selfhosting/#self-hosted-custom-options</w:t>
        </w:r>
      </w:hyperlink>
      <w:r>
        <w:t xml:space="preserve"> </w:t>
      </w:r>
    </w:p>
  </w:footnote>
  <w:footnote w:id="23">
    <w:p w14:paraId="2F9C0B4E" w14:textId="7EB76D86" w:rsidR="00070B01" w:rsidRDefault="00070B01">
      <w:pPr>
        <w:pStyle w:val="Textonotapie"/>
      </w:pPr>
      <w:r>
        <w:rPr>
          <w:rStyle w:val="Refdenotaalpie"/>
        </w:rPr>
        <w:footnoteRef/>
      </w:r>
      <w:r>
        <w:t xml:space="preserve"> </w:t>
      </w:r>
      <w:hyperlink r:id="rId23" w:history="1">
        <w:r w:rsidRPr="000600A1">
          <w:rPr>
            <w:rStyle w:val="Hipervnculo"/>
          </w:rPr>
          <w:t>https://www.vercot.com/~serva/</w:t>
        </w:r>
      </w:hyperlink>
      <w:r>
        <w:t xml:space="preserve"> </w:t>
      </w:r>
    </w:p>
  </w:footnote>
  <w:footnote w:id="24">
    <w:p w14:paraId="1DB69142" w14:textId="5E697692" w:rsidR="00070B01" w:rsidRDefault="00070B01">
      <w:pPr>
        <w:pStyle w:val="Textonotapie"/>
      </w:pPr>
      <w:r>
        <w:rPr>
          <w:rStyle w:val="Refdenotaalpie"/>
        </w:rPr>
        <w:footnoteRef/>
      </w:r>
      <w:r>
        <w:t xml:space="preserve"> </w:t>
      </w:r>
      <w:hyperlink r:id="rId24" w:history="1">
        <w:r w:rsidRPr="000600A1">
          <w:rPr>
            <w:rStyle w:val="Hipervnculo"/>
          </w:rPr>
          <w:t>https://www.vercot.com/~serva/download.html</w:t>
        </w:r>
      </w:hyperlink>
      <w:r>
        <w:t xml:space="preserve"> </w:t>
      </w:r>
    </w:p>
  </w:footnote>
  <w:footnote w:id="25">
    <w:p w14:paraId="098FD3D8" w14:textId="77777777" w:rsidR="003E3575" w:rsidRDefault="003E3575" w:rsidP="003E3575">
      <w:pPr>
        <w:pStyle w:val="Textonotapie"/>
      </w:pPr>
      <w:r>
        <w:rPr>
          <w:rStyle w:val="Refdenotaalpie"/>
        </w:rPr>
        <w:footnoteRef/>
      </w:r>
      <w:r>
        <w:t xml:space="preserve"> </w:t>
      </w:r>
      <w:hyperlink r:id="rId25" w:history="1">
        <w:r w:rsidRPr="00442FD3">
          <w:rPr>
            <w:rStyle w:val="Hipervnculo"/>
          </w:rPr>
          <w:t>https://forums.fogproject.org/topic/14489/minimum-server-specs/4</w:t>
        </w:r>
      </w:hyperlink>
      <w:r>
        <w:t xml:space="preserve"> </w:t>
      </w:r>
    </w:p>
  </w:footnote>
  <w:footnote w:id="26">
    <w:p w14:paraId="6DBEB33F" w14:textId="77777777" w:rsidR="003E3575" w:rsidRDefault="003E3575" w:rsidP="003E3575">
      <w:pPr>
        <w:pStyle w:val="Textonotapie"/>
      </w:pPr>
      <w:r>
        <w:rPr>
          <w:rStyle w:val="Refdenotaalpie"/>
        </w:rPr>
        <w:footnoteRef/>
      </w:r>
      <w:r>
        <w:t xml:space="preserve"> </w:t>
      </w:r>
      <w:hyperlink r:id="rId26" w:history="1">
        <w:r w:rsidRPr="00442FD3">
          <w:rPr>
            <w:rStyle w:val="Hipervnculo"/>
          </w:rPr>
          <w:t>https://canonical.com/legal/intellectual-property-policy</w:t>
        </w:r>
      </w:hyperlink>
      <w:r>
        <w:t xml:space="preserve"> </w:t>
      </w:r>
    </w:p>
  </w:footnote>
  <w:footnote w:id="27">
    <w:p w14:paraId="47EF776A" w14:textId="77777777" w:rsidR="003E3575" w:rsidRDefault="003E3575" w:rsidP="003E3575">
      <w:pPr>
        <w:pStyle w:val="Textonotapie"/>
      </w:pPr>
      <w:r>
        <w:rPr>
          <w:rStyle w:val="Refdenotaalpie"/>
        </w:rPr>
        <w:footnoteRef/>
      </w:r>
      <w:r>
        <w:t xml:space="preserve"> </w:t>
      </w:r>
      <w:hyperlink r:id="rId27" w:history="1">
        <w:r w:rsidRPr="00442FD3">
          <w:rPr>
            <w:rStyle w:val="Hipervnculo"/>
          </w:rPr>
          <w:t>https://canonical.com/legal/open-source-licences?release=noble</w:t>
        </w:r>
      </w:hyperlink>
      <w:r>
        <w:t xml:space="preserve"> </w:t>
      </w:r>
    </w:p>
  </w:footnote>
  <w:footnote w:id="28">
    <w:p w14:paraId="48C4FD57" w14:textId="77777777" w:rsidR="003E3575" w:rsidRDefault="003E3575" w:rsidP="003E3575">
      <w:pPr>
        <w:pStyle w:val="Textonotapie"/>
      </w:pPr>
      <w:r>
        <w:rPr>
          <w:rStyle w:val="Refdenotaalpie"/>
        </w:rPr>
        <w:footnoteRef/>
      </w:r>
      <w:r>
        <w:t xml:space="preserve"> </w:t>
      </w:r>
      <w:hyperlink r:id="rId28" w:history="1">
        <w:r w:rsidRPr="00442FD3">
          <w:rPr>
            <w:rStyle w:val="Hipervnculo"/>
          </w:rPr>
          <w:t>https://github.com/FOGProject/fogproject</w:t>
        </w:r>
      </w:hyperlink>
      <w:r>
        <w:t xml:space="preserve"> </w:t>
      </w:r>
    </w:p>
  </w:footnote>
  <w:footnote w:id="29">
    <w:p w14:paraId="4837D8A8" w14:textId="77777777" w:rsidR="003E3575" w:rsidRDefault="003E3575" w:rsidP="003E3575">
      <w:pPr>
        <w:pStyle w:val="Textonotapie"/>
      </w:pPr>
      <w:r>
        <w:rPr>
          <w:rStyle w:val="Refdenotaalpie"/>
        </w:rPr>
        <w:footnoteRef/>
      </w:r>
      <w:r>
        <w:t xml:space="preserve"> </w:t>
      </w:r>
      <w:hyperlink r:id="rId29" w:anchor="linux-packages-used" w:history="1">
        <w:r w:rsidRPr="00442FD3">
          <w:rPr>
            <w:rStyle w:val="Hipervnculo"/>
          </w:rPr>
          <w:t>https://docs.fogproject.org/en/latest/installation/server/requirements/#linux-packages-used</w:t>
        </w:r>
      </w:hyperlink>
      <w:r>
        <w:t xml:space="preserve"> </w:t>
      </w:r>
    </w:p>
  </w:footnote>
  <w:footnote w:id="30">
    <w:p w14:paraId="217F8E02" w14:textId="77777777" w:rsidR="003E3575" w:rsidRDefault="003E3575" w:rsidP="003E3575">
      <w:pPr>
        <w:pStyle w:val="Textonotapie"/>
      </w:pPr>
      <w:r>
        <w:rPr>
          <w:rStyle w:val="Refdenotaalpie"/>
        </w:rPr>
        <w:footnoteRef/>
      </w:r>
      <w:hyperlink r:id="rId30" w:history="1">
        <w:r w:rsidRPr="00442FD3">
          <w:rPr>
            <w:rStyle w:val="Hipervnculo"/>
          </w:rPr>
          <w:t>https://infocenter.nokia.com/public/7750SR217R1A/index.jsp?topic=%2Fcom.nokia.Basic_System_Configuration_Guide_21.7.R1%2Fdhcp_server_off-ai9emdyopr.html</w:t>
        </w:r>
      </w:hyperlink>
      <w:r>
        <w:t xml:space="preserve"> </w:t>
      </w:r>
    </w:p>
  </w:footnote>
  <w:footnote w:id="31">
    <w:p w14:paraId="444594A9" w14:textId="2075411A" w:rsidR="00092C84" w:rsidRDefault="00092C84">
      <w:pPr>
        <w:pStyle w:val="Textonotapie"/>
      </w:pPr>
      <w:r>
        <w:rPr>
          <w:rStyle w:val="Refdenotaalpie"/>
        </w:rPr>
        <w:footnoteRef/>
      </w:r>
      <w:r>
        <w:t xml:space="preserve"> </w:t>
      </w:r>
      <w:r w:rsidRPr="00092C84">
        <w:t>https://www.williamhaks.com/es/glosario/palabra/jump-server-jump-box</w:t>
      </w:r>
    </w:p>
  </w:footnote>
  <w:footnote w:id="32">
    <w:p w14:paraId="4E72371A" w14:textId="6E5DAE55" w:rsidR="007B7925" w:rsidRDefault="007B7925">
      <w:pPr>
        <w:pStyle w:val="Textonotapie"/>
      </w:pPr>
      <w:r>
        <w:rPr>
          <w:rStyle w:val="Refdenotaalpie"/>
        </w:rPr>
        <w:footnoteRef/>
      </w:r>
      <w:r>
        <w:t xml:space="preserve"> </w:t>
      </w:r>
      <w:hyperlink r:id="rId31" w:history="1">
        <w:r w:rsidRPr="007804A1">
          <w:rPr>
            <w:rStyle w:val="Hipervnculo"/>
          </w:rPr>
          <w:t>https://linkiafp.es/blog/cuanto-cobra-tecnico-informatica/</w:t>
        </w:r>
      </w:hyperlink>
      <w:r>
        <w:t xml:space="preserve"> </w:t>
      </w:r>
    </w:p>
  </w:footnote>
  <w:footnote w:id="33">
    <w:p w14:paraId="13A2C775" w14:textId="2782C702" w:rsidR="003E5B80" w:rsidRDefault="003E5B80">
      <w:pPr>
        <w:pStyle w:val="Textonotapie"/>
      </w:pPr>
      <w:r>
        <w:rPr>
          <w:rStyle w:val="Refdenotaalpie"/>
        </w:rPr>
        <w:footnoteRef/>
      </w:r>
      <w:r>
        <w:t xml:space="preserve"> </w:t>
      </w:r>
      <w:hyperlink r:id="rId32" w:history="1">
        <w:r w:rsidRPr="003F75C1">
          <w:rPr>
            <w:rStyle w:val="Hipervnculo"/>
          </w:rPr>
          <w:t>https://ubuntu.com/server/docs/explanation/storage/about-lvm/</w:t>
        </w:r>
      </w:hyperlink>
      <w:r>
        <w:t xml:space="preserve"> </w:t>
      </w:r>
    </w:p>
  </w:footnote>
  <w:footnote w:id="34">
    <w:p w14:paraId="42E82850" w14:textId="5D3C190B" w:rsidR="006C1428" w:rsidRDefault="006C1428">
      <w:pPr>
        <w:pStyle w:val="Textonotapie"/>
      </w:pPr>
      <w:r>
        <w:rPr>
          <w:rStyle w:val="Refdenotaalpie"/>
        </w:rPr>
        <w:footnoteRef/>
      </w:r>
      <w:r>
        <w:t xml:space="preserve"> </w:t>
      </w:r>
      <w:hyperlink r:id="rId33" w:history="1">
        <w:r w:rsidRPr="003F75C1">
          <w:rPr>
            <w:rStyle w:val="Hipervnculo"/>
          </w:rPr>
          <w:t>https://ubuntu.com/server/docs/explanation/networking/configuring-networks/</w:t>
        </w:r>
      </w:hyperlink>
      <w:r>
        <w:t xml:space="preserve"> </w:t>
      </w:r>
    </w:p>
  </w:footnote>
  <w:footnote w:id="35">
    <w:p w14:paraId="54679A18" w14:textId="0168984E" w:rsidR="00121DA5" w:rsidRDefault="00121DA5">
      <w:pPr>
        <w:pStyle w:val="Textonotapie"/>
      </w:pPr>
      <w:r>
        <w:rPr>
          <w:rStyle w:val="Refdenotaalpie"/>
        </w:rPr>
        <w:footnoteRef/>
      </w:r>
      <w:r>
        <w:t xml:space="preserve"> </w:t>
      </w:r>
      <w:hyperlink r:id="rId34" w:history="1">
        <w:r w:rsidRPr="00FD0112">
          <w:rPr>
            <w:rStyle w:val="Hipervnculo"/>
          </w:rPr>
          <w:t>https://raiolanetworks.com/ayuda/formato-yaml/</w:t>
        </w:r>
      </w:hyperlink>
      <w:r>
        <w:t xml:space="preserve"> </w:t>
      </w:r>
    </w:p>
  </w:footnote>
  <w:footnote w:id="36">
    <w:p w14:paraId="0D2B0FF9" w14:textId="77777777" w:rsidR="00EE2C46" w:rsidRDefault="00EE2C46" w:rsidP="00EE2C46">
      <w:pPr>
        <w:pStyle w:val="Textonotapie"/>
      </w:pPr>
      <w:r>
        <w:rPr>
          <w:rStyle w:val="Refdenotaalpie"/>
        </w:rPr>
        <w:footnoteRef/>
      </w:r>
      <w:r>
        <w:t xml:space="preserve"> </w:t>
      </w:r>
      <w:hyperlink r:id="rId35" w:history="1">
        <w:r w:rsidRPr="00E65D14">
          <w:rPr>
            <w:rStyle w:val="Hipervnculo"/>
          </w:rPr>
          <w:t>https://linuxconfig.org/disable-automatic-updates-on-ubuntu-22-04-jammy-jellyfish-linux</w:t>
        </w:r>
      </w:hyperlink>
      <w:r>
        <w:t xml:space="preserve"> </w:t>
      </w:r>
    </w:p>
  </w:footnote>
  <w:footnote w:id="37">
    <w:p w14:paraId="15DE6EF9" w14:textId="77777777" w:rsidR="00AA3FF3" w:rsidRDefault="00AA3FF3" w:rsidP="00AA3FF3">
      <w:pPr>
        <w:pStyle w:val="Textonotapie"/>
      </w:pPr>
      <w:r>
        <w:rPr>
          <w:rStyle w:val="Refdenotaalpie"/>
        </w:rPr>
        <w:footnoteRef/>
      </w:r>
      <w:r>
        <w:t xml:space="preserve"> </w:t>
      </w:r>
      <w:hyperlink r:id="rId36" w:history="1">
        <w:r w:rsidRPr="008F08FD">
          <w:rPr>
            <w:rStyle w:val="Hipervnculo"/>
          </w:rPr>
          <w:t>https://docs.fogproject.org/en/latest/installation/server/install-fog-server/</w:t>
        </w:r>
      </w:hyperlink>
      <w:r>
        <w:t xml:space="preserve"> </w:t>
      </w:r>
    </w:p>
  </w:footnote>
  <w:footnote w:id="38">
    <w:p w14:paraId="4EC75265" w14:textId="77777777" w:rsidR="00675546" w:rsidRDefault="00675546" w:rsidP="00675546">
      <w:pPr>
        <w:pStyle w:val="Textonotapie"/>
      </w:pPr>
      <w:r>
        <w:rPr>
          <w:rStyle w:val="Refdenotaalpie"/>
        </w:rPr>
        <w:footnoteRef/>
      </w:r>
      <w:r>
        <w:t xml:space="preserve"> </w:t>
      </w:r>
      <w:hyperlink r:id="rId37" w:anchor="run-the-installer" w:history="1">
        <w:r w:rsidRPr="008F08FD">
          <w:rPr>
            <w:rStyle w:val="Hipervnculo"/>
          </w:rPr>
          <w:t>https://docs.fogproject.org/en/latest/installation/server/install-fog-server/#run-the-installer</w:t>
        </w:r>
      </w:hyperlink>
      <w:r>
        <w:t xml:space="preserve"> </w:t>
      </w:r>
    </w:p>
  </w:footnote>
  <w:footnote w:id="39">
    <w:p w14:paraId="4FB0D750" w14:textId="77777777" w:rsidR="00675546" w:rsidRDefault="00675546" w:rsidP="00675546">
      <w:pPr>
        <w:pStyle w:val="Textonotapie"/>
      </w:pPr>
      <w:r>
        <w:rPr>
          <w:rStyle w:val="Refdenotaalpie"/>
        </w:rPr>
        <w:footnoteRef/>
      </w:r>
      <w:r>
        <w:t xml:space="preserve"> Script de instalación.</w:t>
      </w:r>
    </w:p>
  </w:footnote>
  <w:footnote w:id="40">
    <w:p w14:paraId="42A9F634" w14:textId="78F71121" w:rsidR="007E3238" w:rsidRDefault="007E3238">
      <w:pPr>
        <w:pStyle w:val="Textonotapie"/>
      </w:pPr>
      <w:r>
        <w:rPr>
          <w:rStyle w:val="Refdenotaalpie"/>
        </w:rPr>
        <w:footnoteRef/>
      </w:r>
      <w:r>
        <w:t xml:space="preserve"> </w:t>
      </w:r>
      <w:hyperlink r:id="rId38" w:history="1">
        <w:r w:rsidRPr="00663969">
          <w:rPr>
            <w:rStyle w:val="Hipervnculo"/>
          </w:rPr>
          <w:t>https://wiki.fogproject.org/HTTPS</w:t>
        </w:r>
      </w:hyperlink>
      <w:r>
        <w:t xml:space="preserve"> </w:t>
      </w:r>
    </w:p>
  </w:footnote>
  <w:footnote w:id="41">
    <w:p w14:paraId="52EBBA7A" w14:textId="77777777" w:rsidR="0083362F" w:rsidRDefault="0083362F" w:rsidP="0083362F">
      <w:pPr>
        <w:pStyle w:val="Textonotapie"/>
      </w:pPr>
      <w:r>
        <w:rPr>
          <w:rStyle w:val="Refdenotaalpie"/>
        </w:rPr>
        <w:footnoteRef/>
      </w:r>
      <w:r>
        <w:t xml:space="preserve"> </w:t>
      </w:r>
      <w:hyperlink r:id="rId39" w:history="1">
        <w:r w:rsidRPr="008F08FD">
          <w:rPr>
            <w:rStyle w:val="Hipervnculo"/>
          </w:rPr>
          <w:t>https://www.fpgenred.es/DHCP/authoritative.html</w:t>
        </w:r>
      </w:hyperlink>
      <w:r>
        <w:t xml:space="preserve"> </w:t>
      </w:r>
    </w:p>
  </w:footnote>
  <w:footnote w:id="42">
    <w:p w14:paraId="324E3890" w14:textId="77777777" w:rsidR="00013A39" w:rsidRDefault="00013A39" w:rsidP="00013A39">
      <w:pPr>
        <w:pStyle w:val="Textonotapie"/>
      </w:pPr>
      <w:r>
        <w:rPr>
          <w:rStyle w:val="Refdenotaalpie"/>
        </w:rPr>
        <w:footnoteRef/>
      </w:r>
      <w:r>
        <w:t xml:space="preserve"> </w:t>
      </w:r>
      <w:hyperlink r:id="rId40" w:history="1">
        <w:r w:rsidRPr="008F08FD">
          <w:rPr>
            <w:rStyle w:val="Hipervnculo"/>
          </w:rPr>
          <w:t>https://wiki.fogproject.org/wiki/index.php?title=ProxyDHCP_with_dnsmasq</w:t>
        </w:r>
      </w:hyperlink>
      <w:r>
        <w:t xml:space="preserve"> </w:t>
      </w:r>
    </w:p>
  </w:footnote>
  <w:footnote w:id="43">
    <w:p w14:paraId="7DDCB6B6" w14:textId="77777777" w:rsidR="00013A39" w:rsidRDefault="00013A39" w:rsidP="00013A39">
      <w:pPr>
        <w:pStyle w:val="Textonotapie"/>
      </w:pPr>
      <w:r>
        <w:rPr>
          <w:rStyle w:val="Refdenotaalpie"/>
        </w:rPr>
        <w:footnoteRef/>
      </w:r>
      <w:r>
        <w:t xml:space="preserve"> </w:t>
      </w:r>
      <w:hyperlink r:id="rId41" w:history="1">
        <w:r w:rsidRPr="008F08FD">
          <w:rPr>
            <w:rStyle w:val="Hipervnculo"/>
          </w:rPr>
          <w:t>https://forums.fogproject.org/topic/12796/installing-dnsmasq-on-your-fog-server</w:t>
        </w:r>
      </w:hyperlink>
      <w:r>
        <w:t xml:space="preserve"> </w:t>
      </w:r>
    </w:p>
  </w:footnote>
  <w:footnote w:id="44">
    <w:p w14:paraId="7952E96D" w14:textId="77777777" w:rsidR="00E16B19" w:rsidRDefault="00E16B19" w:rsidP="00E16B19">
      <w:pPr>
        <w:pStyle w:val="Textonotapie"/>
      </w:pPr>
      <w:r>
        <w:rPr>
          <w:rStyle w:val="Refdenotaalpie"/>
        </w:rPr>
        <w:footnoteRef/>
      </w:r>
      <w:r>
        <w:t xml:space="preserve"> </w:t>
      </w:r>
      <w:hyperlink r:id="rId42" w:history="1">
        <w:r w:rsidRPr="008F08FD">
          <w:rPr>
            <w:rStyle w:val="Hipervnculo"/>
          </w:rPr>
          <w:t>https://www.seabios.org/</w:t>
        </w:r>
      </w:hyperlink>
      <w:r>
        <w:t xml:space="preserve"> </w:t>
      </w:r>
    </w:p>
  </w:footnote>
  <w:footnote w:id="45">
    <w:p w14:paraId="4A26FFC1" w14:textId="77777777" w:rsidR="00DA231E" w:rsidRDefault="00DA231E" w:rsidP="00DA231E">
      <w:pPr>
        <w:pStyle w:val="Textonotapie"/>
      </w:pPr>
      <w:r>
        <w:rPr>
          <w:rStyle w:val="Refdenotaalpie"/>
        </w:rPr>
        <w:footnoteRef/>
      </w:r>
      <w:r>
        <w:t xml:space="preserve"> </w:t>
      </w:r>
      <w:hyperlink r:id="rId43" w:history="1">
        <w:r w:rsidRPr="00D978CB">
          <w:rPr>
            <w:rStyle w:val="Hipervnculo"/>
          </w:rPr>
          <w:t>https://wiki.fogproject.org/wiki/index.php/Multicasting</w:t>
        </w:r>
      </w:hyperlink>
      <w:r>
        <w:t xml:space="preserve"> </w:t>
      </w:r>
    </w:p>
  </w:footnote>
  <w:footnote w:id="46">
    <w:p w14:paraId="552E6BF3" w14:textId="77777777" w:rsidR="00DA231E" w:rsidRDefault="00DA231E" w:rsidP="00DA231E">
      <w:pPr>
        <w:pStyle w:val="Textonotapie"/>
      </w:pPr>
      <w:r>
        <w:rPr>
          <w:rStyle w:val="Refdenotaalpie"/>
        </w:rPr>
        <w:footnoteRef/>
      </w:r>
      <w:r>
        <w:t xml:space="preserve"> </w:t>
      </w:r>
      <w:hyperlink r:id="rId44" w:history="1">
        <w:r w:rsidRPr="00D978CB">
          <w:rPr>
            <w:rStyle w:val="Hipervnculo"/>
          </w:rPr>
          <w:t>https://www.catchpoint.com/network-admin-guide/ip-multicast</w:t>
        </w:r>
      </w:hyperlink>
      <w:r>
        <w:t xml:space="preserve"> </w:t>
      </w:r>
    </w:p>
  </w:footnote>
  <w:footnote w:id="47">
    <w:p w14:paraId="70F02523" w14:textId="77777777" w:rsidR="00DA231E" w:rsidRDefault="00DA231E" w:rsidP="00DA231E">
      <w:pPr>
        <w:pStyle w:val="Textonotapie"/>
      </w:pPr>
      <w:r>
        <w:rPr>
          <w:rStyle w:val="Refdenotaalpie"/>
        </w:rPr>
        <w:footnoteRef/>
      </w:r>
      <w:r>
        <w:t xml:space="preserve"> </w:t>
      </w:r>
      <w:hyperlink r:id="rId45" w:history="1">
        <w:r w:rsidRPr="00D978CB">
          <w:rPr>
            <w:rStyle w:val="Hipervnculo"/>
          </w:rPr>
          <w:t>https://forums.fogproject.org/topic/16150/multicast-issues/12</w:t>
        </w:r>
      </w:hyperlink>
      <w:r>
        <w:t xml:space="preserve"> </w:t>
      </w:r>
    </w:p>
  </w:footnote>
  <w:footnote w:id="48">
    <w:p w14:paraId="47CDA414" w14:textId="77777777" w:rsidR="00DA231E" w:rsidRDefault="00DA231E" w:rsidP="00DA231E">
      <w:pPr>
        <w:pStyle w:val="Textonotapie"/>
      </w:pPr>
      <w:r>
        <w:rPr>
          <w:rStyle w:val="Refdenotaalpie"/>
        </w:rPr>
        <w:footnoteRef/>
      </w:r>
      <w:r>
        <w:t xml:space="preserve"> </w:t>
      </w:r>
      <w:hyperlink r:id="rId46" w:history="1">
        <w:r w:rsidRPr="00D978CB">
          <w:rPr>
            <w:rStyle w:val="Hipervnculo"/>
          </w:rPr>
          <w:t>https://manpages.ubuntu.com/manpages/focal/man8/smcroute.8.html</w:t>
        </w:r>
      </w:hyperlink>
      <w:r>
        <w:t xml:space="preserve"> </w:t>
      </w:r>
    </w:p>
  </w:footnote>
  <w:footnote w:id="49">
    <w:p w14:paraId="371C708D" w14:textId="77777777" w:rsidR="00DA231E" w:rsidRDefault="00DA231E" w:rsidP="00DA231E">
      <w:pPr>
        <w:pStyle w:val="Textonotapie"/>
      </w:pPr>
      <w:r>
        <w:rPr>
          <w:rStyle w:val="Refdenotaalpie"/>
        </w:rPr>
        <w:footnoteRef/>
      </w:r>
      <w:r>
        <w:t xml:space="preserve"> </w:t>
      </w:r>
      <w:hyperlink r:id="rId47" w:history="1">
        <w:r w:rsidRPr="00D978CB">
          <w:rPr>
            <w:rStyle w:val="Hipervnculo"/>
          </w:rPr>
          <w:t>https://www.catchpoint.com/network-admin-guide/ip-multicast</w:t>
        </w:r>
      </w:hyperlink>
      <w:r>
        <w:t xml:space="preserve"> </w:t>
      </w:r>
    </w:p>
  </w:footnote>
  <w:footnote w:id="50">
    <w:p w14:paraId="748F4666" w14:textId="77777777" w:rsidR="00DA231E" w:rsidRDefault="00DA231E" w:rsidP="00DA231E">
      <w:pPr>
        <w:pStyle w:val="Textonotapie"/>
      </w:pPr>
      <w:r>
        <w:rPr>
          <w:rStyle w:val="Refdenotaalpie"/>
        </w:rPr>
        <w:footnoteRef/>
      </w:r>
      <w:r>
        <w:t xml:space="preserve"> </w:t>
      </w:r>
      <w:hyperlink r:id="rId48" w:history="1">
        <w:r w:rsidRPr="005650BD">
          <w:rPr>
            <w:rStyle w:val="Hipervnculo"/>
          </w:rPr>
          <w:t>https://help.mikrotik.com/docs/spaces/ROS/pages/59965491/Multicast+Routing+Protocols</w:t>
        </w:r>
      </w:hyperlink>
      <w:r>
        <w:t xml:space="preserve"> </w:t>
      </w:r>
    </w:p>
  </w:footnote>
  <w:footnote w:id="51">
    <w:p w14:paraId="378CBC5A" w14:textId="77777777" w:rsidR="00DA231E" w:rsidRDefault="00DA231E" w:rsidP="00DA231E">
      <w:pPr>
        <w:pStyle w:val="Textonotapie"/>
      </w:pPr>
      <w:r>
        <w:rPr>
          <w:rStyle w:val="Refdenotaalpie"/>
        </w:rPr>
        <w:footnoteRef/>
      </w:r>
      <w:r>
        <w:t xml:space="preserve"> </w:t>
      </w:r>
      <w:hyperlink r:id="rId49" w:history="1">
        <w:r w:rsidRPr="005650BD">
          <w:rPr>
            <w:rStyle w:val="Hipervnculo"/>
          </w:rPr>
          <w:t>https://help.mikrotik.com/docs/spaces/ROS/pages/128221386/IGMP+Proxy</w:t>
        </w:r>
      </w:hyperlink>
      <w:r>
        <w:t xml:space="preserve"> </w:t>
      </w:r>
    </w:p>
  </w:footnote>
  <w:footnote w:id="52">
    <w:p w14:paraId="2D22A7EE" w14:textId="77777777" w:rsidR="00DA231E" w:rsidRDefault="00DA231E" w:rsidP="00DA231E">
      <w:pPr>
        <w:pStyle w:val="Textonotapie"/>
      </w:pPr>
      <w:r>
        <w:rPr>
          <w:rStyle w:val="Refdenotaalpie"/>
        </w:rPr>
        <w:footnoteRef/>
      </w:r>
      <w:r>
        <w:t xml:space="preserve"> </w:t>
      </w:r>
      <w:hyperlink r:id="rId50" w:history="1">
        <w:r w:rsidRPr="00DE2A55">
          <w:rPr>
            <w:rStyle w:val="Hipervnculo"/>
          </w:rPr>
          <w:t>https://help.mikrotik.com/docs/spaces/ROS/pages/8978504/User</w:t>
        </w:r>
      </w:hyperlink>
      <w:r>
        <w:t xml:space="preserve"> </w:t>
      </w:r>
    </w:p>
  </w:footnote>
  <w:footnote w:id="53">
    <w:p w14:paraId="250A4AC6" w14:textId="212D080A" w:rsidR="000C3537" w:rsidRDefault="000C3537">
      <w:pPr>
        <w:pStyle w:val="Textonotapie"/>
      </w:pPr>
      <w:r>
        <w:rPr>
          <w:rStyle w:val="Refdenotaalpie"/>
        </w:rPr>
        <w:footnoteRef/>
      </w:r>
      <w:r>
        <w:t xml:space="preserve"> </w:t>
      </w:r>
      <w:hyperlink r:id="rId51" w:history="1">
        <w:r w:rsidR="008D552B" w:rsidRPr="008F764E">
          <w:rPr>
            <w:rStyle w:val="Hipervnculo"/>
          </w:rPr>
          <w:t>https://github.com/cristobal90palma/fog_project_2ASIR_2025-26/blob/main/FOG_Server/scripts/fog-wakeup-mikrotik.sh</w:t>
        </w:r>
      </w:hyperlink>
      <w:r w:rsidR="008D552B">
        <w:t xml:space="preserve"> </w:t>
      </w:r>
    </w:p>
  </w:footnote>
  <w:footnote w:id="54">
    <w:p w14:paraId="52EC5F85" w14:textId="41AFE6C9" w:rsidR="00026493" w:rsidRDefault="00026493">
      <w:pPr>
        <w:pStyle w:val="Textonotapie"/>
      </w:pPr>
      <w:r>
        <w:rPr>
          <w:rStyle w:val="Refdenotaalpie"/>
        </w:rPr>
        <w:footnoteRef/>
      </w:r>
      <w:r>
        <w:t xml:space="preserve"> </w:t>
      </w:r>
      <w:hyperlink r:id="rId52" w:history="1">
        <w:r w:rsidRPr="008F764E">
          <w:rPr>
            <w:rStyle w:val="Hipervnculo"/>
          </w:rPr>
          <w:t>https://github.com/cristobal90palma/fog_project_2ASIR_2025-26/blob/main/FOG_Server/scripts/fog-wakeup-sabiendo-interfaz-mikrotik.sh</w:t>
        </w:r>
      </w:hyperlink>
      <w:r>
        <w:t xml:space="preserve"> </w:t>
      </w:r>
    </w:p>
  </w:footnote>
  <w:footnote w:id="55">
    <w:p w14:paraId="2CBAD07F" w14:textId="2F543F10" w:rsidR="00396243" w:rsidRDefault="00396243">
      <w:pPr>
        <w:pStyle w:val="Textonotapie"/>
      </w:pPr>
      <w:r>
        <w:rPr>
          <w:rStyle w:val="Refdenotaalpie"/>
        </w:rPr>
        <w:footnoteRef/>
      </w:r>
      <w:r>
        <w:t xml:space="preserve"> </w:t>
      </w:r>
      <w:hyperlink r:id="rId53" w:history="1">
        <w:r w:rsidRPr="00FD0112">
          <w:rPr>
            <w:rStyle w:val="Hipervnculo"/>
          </w:rPr>
          <w:t>https://markjaquith.com/2023/10/ssh-jump-box-proxy/</w:t>
        </w:r>
      </w:hyperlink>
      <w:r>
        <w:t xml:space="preserve"> </w:t>
      </w:r>
    </w:p>
  </w:footnote>
  <w:footnote w:id="56">
    <w:p w14:paraId="00F21C82" w14:textId="0285E51A" w:rsidR="007C1915" w:rsidRDefault="007C1915">
      <w:pPr>
        <w:pStyle w:val="Textonotapie"/>
      </w:pPr>
      <w:r>
        <w:rPr>
          <w:rStyle w:val="Refdenotaalpie"/>
        </w:rPr>
        <w:footnoteRef/>
      </w:r>
      <w:r>
        <w:t xml:space="preserve"> </w:t>
      </w:r>
      <w:hyperlink r:id="rId54" w:history="1">
        <w:r w:rsidRPr="00663969">
          <w:rPr>
            <w:rStyle w:val="Hipervnculo"/>
          </w:rPr>
          <w:t>https://github.com/cristobal90palma/fog_project_2ASIR_2025-26/blob/main/FOG_Server/scripts/fog-wol-linux.sh</w:t>
        </w:r>
      </w:hyperlink>
      <w:r>
        <w:t xml:space="preserve"> </w:t>
      </w:r>
    </w:p>
  </w:footnote>
  <w:footnote w:id="57">
    <w:p w14:paraId="25912A22" w14:textId="77777777" w:rsidR="00DA231E" w:rsidRDefault="00DA231E" w:rsidP="00DA231E">
      <w:pPr>
        <w:pStyle w:val="Textonotapie"/>
      </w:pPr>
      <w:r>
        <w:rPr>
          <w:rStyle w:val="Refdenotaalpie"/>
        </w:rPr>
        <w:footnoteRef/>
      </w:r>
      <w:r>
        <w:t xml:space="preserve"> </w:t>
      </w:r>
      <w:hyperlink r:id="rId55" w:history="1">
        <w:r w:rsidRPr="00584084">
          <w:rPr>
            <w:rStyle w:val="Hipervnculo"/>
          </w:rPr>
          <w:t>https://forum.mikrotik.com/t/forum-rules/173010/5</w:t>
        </w:r>
      </w:hyperlink>
      <w:r>
        <w:t xml:space="preserve"> </w:t>
      </w:r>
    </w:p>
  </w:footnote>
  <w:footnote w:id="58">
    <w:p w14:paraId="28025C1B" w14:textId="0ABEDA0E" w:rsidR="00456F92" w:rsidRDefault="00456F92">
      <w:pPr>
        <w:pStyle w:val="Textonotapie"/>
      </w:pPr>
      <w:r>
        <w:rPr>
          <w:rStyle w:val="Refdenotaalpie"/>
        </w:rPr>
        <w:footnoteRef/>
      </w:r>
      <w:r>
        <w:t xml:space="preserve"> </w:t>
      </w:r>
      <w:hyperlink r:id="rId56" w:history="1">
        <w:r w:rsidRPr="003F75C1">
          <w:rPr>
            <w:rStyle w:val="Hipervnculo"/>
          </w:rPr>
          <w:t>https://pve.proxmox.com/wiki/Backup_and_Restore</w:t>
        </w:r>
      </w:hyperlink>
      <w:r>
        <w:t xml:space="preserve"> </w:t>
      </w:r>
    </w:p>
  </w:footnote>
  <w:footnote w:id="59">
    <w:p w14:paraId="1E95ABFD" w14:textId="7196FDF5" w:rsidR="00456F92" w:rsidRDefault="00456F92">
      <w:pPr>
        <w:pStyle w:val="Textonotapie"/>
      </w:pPr>
      <w:r>
        <w:rPr>
          <w:rStyle w:val="Refdenotaalpie"/>
        </w:rPr>
        <w:footnoteRef/>
      </w:r>
      <w:r>
        <w:t xml:space="preserve"> </w:t>
      </w:r>
      <w:hyperlink r:id="rId57" w:history="1">
        <w:r w:rsidRPr="003F75C1">
          <w:rPr>
            <w:rStyle w:val="Hipervnculo"/>
          </w:rPr>
          <w:t>https://pve.proxmox.com/wiki/Live_Snapshots</w:t>
        </w:r>
      </w:hyperlink>
      <w:r>
        <w:t xml:space="preserve"> </w:t>
      </w:r>
    </w:p>
  </w:footnote>
  <w:footnote w:id="60">
    <w:p w14:paraId="250311D7" w14:textId="0474CC71" w:rsidR="009D488D" w:rsidRDefault="009D488D">
      <w:pPr>
        <w:pStyle w:val="Textonotapie"/>
      </w:pPr>
      <w:r>
        <w:rPr>
          <w:rStyle w:val="Refdenotaalpie"/>
        </w:rPr>
        <w:footnoteRef/>
      </w:r>
      <w:r>
        <w:t xml:space="preserve"> </w:t>
      </w:r>
      <w:hyperlink r:id="rId58" w:history="1">
        <w:r w:rsidRPr="00FD0112">
          <w:rPr>
            <w:rStyle w:val="Hipervnculo"/>
          </w:rPr>
          <w:t>https://grafana.com/docs/grafana/latest/fundamentals/getting-started/first-dashboards/get-started-grafana-prometheus/</w:t>
        </w:r>
      </w:hyperlink>
      <w:r>
        <w:t xml:space="preserve"> </w:t>
      </w:r>
    </w:p>
  </w:footnote>
  <w:footnote w:id="61">
    <w:p w14:paraId="5349219D" w14:textId="77777777" w:rsidR="002F0ED0" w:rsidRDefault="002F0ED0" w:rsidP="002F0ED0">
      <w:pPr>
        <w:pStyle w:val="Textonotapie"/>
      </w:pPr>
      <w:r>
        <w:rPr>
          <w:rStyle w:val="Refdenotaalpie"/>
        </w:rPr>
        <w:footnoteRef/>
      </w:r>
      <w:r>
        <w:t xml:space="preserve"> </w:t>
      </w:r>
      <w:hyperlink r:id="rId59" w:history="1">
        <w:r w:rsidRPr="00F05657">
          <w:rPr>
            <w:rStyle w:val="Hipervnculo"/>
          </w:rPr>
          <w:t>https://forums.fogproject.org/topic/7740/the-magical-mystical-fog-post-download-script</w:t>
        </w:r>
      </w:hyperlink>
      <w:r>
        <w:t xml:space="preserve"> </w:t>
      </w:r>
    </w:p>
  </w:footnote>
  <w:footnote w:id="62">
    <w:p w14:paraId="379B727B" w14:textId="77777777" w:rsidR="002F0ED0" w:rsidRDefault="002F0ED0" w:rsidP="002F0ED0">
      <w:pPr>
        <w:pStyle w:val="Textonotapie"/>
      </w:pPr>
      <w:r>
        <w:rPr>
          <w:rStyle w:val="Refdenotaalpie"/>
        </w:rPr>
        <w:footnoteRef/>
      </w:r>
      <w:r>
        <w:t xml:space="preserve"> </w:t>
      </w:r>
      <w:hyperlink r:id="rId60" w:history="1">
        <w:r w:rsidRPr="00F05657">
          <w:rPr>
            <w:rStyle w:val="Hipervnculo"/>
          </w:rPr>
          <w:t>https://forums.fogproject.org/topic/8889/fog-post-install-script-for-win-driver-injection/13?_=1682187993801</w:t>
        </w:r>
      </w:hyperlink>
      <w:r>
        <w:t xml:space="preserve"> </w:t>
      </w:r>
    </w:p>
  </w:footnote>
  <w:footnote w:id="63">
    <w:p w14:paraId="6183A87B" w14:textId="77777777" w:rsidR="002F0ED0" w:rsidRDefault="002F0ED0" w:rsidP="002F0ED0">
      <w:pPr>
        <w:pStyle w:val="Textonotapie"/>
      </w:pPr>
      <w:r>
        <w:rPr>
          <w:rStyle w:val="Refdenotaalpie"/>
        </w:rPr>
        <w:footnoteRef/>
      </w:r>
      <w:r>
        <w:t xml:space="preserve"> </w:t>
      </w:r>
      <w:hyperlink r:id="rId61" w:history="1">
        <w:r w:rsidRPr="00F05657">
          <w:rPr>
            <w:rStyle w:val="Hipervnculo"/>
          </w:rPr>
          <w:t>https://docs.fogproject.org/en/1.5.9/getting_started/install_fog_client.html</w:t>
        </w:r>
      </w:hyperlink>
      <w:r>
        <w:t xml:space="preserve"> </w:t>
      </w:r>
    </w:p>
  </w:footnote>
  <w:footnote w:id="64">
    <w:p w14:paraId="12E361AF" w14:textId="77777777" w:rsidR="002F0ED0" w:rsidRDefault="002F0ED0" w:rsidP="002F0ED0">
      <w:pPr>
        <w:pStyle w:val="Textonotapie"/>
      </w:pPr>
      <w:r>
        <w:rPr>
          <w:rStyle w:val="Refdenotaalpie"/>
        </w:rPr>
        <w:footnoteRef/>
      </w:r>
      <w:r>
        <w:t xml:space="preserve"> </w:t>
      </w:r>
      <w:hyperlink r:id="rId62" w:history="1">
        <w:r w:rsidRPr="00F05657">
          <w:rPr>
            <w:rStyle w:val="Hipervnculo"/>
          </w:rPr>
          <w:t>https://wiki.fogproject.org/wiki/index.php/FOG_Client</w:t>
        </w:r>
      </w:hyperlink>
      <w:r>
        <w:t xml:space="preserve"> </w:t>
      </w:r>
    </w:p>
  </w:footnote>
  <w:footnote w:id="65">
    <w:p w14:paraId="382738BD" w14:textId="77777777" w:rsidR="002F0ED0" w:rsidRDefault="002F0ED0" w:rsidP="002F0ED0">
      <w:pPr>
        <w:pStyle w:val="Textonotapie"/>
      </w:pPr>
      <w:r>
        <w:rPr>
          <w:rStyle w:val="Refdenotaalpie"/>
        </w:rPr>
        <w:footnoteRef/>
      </w:r>
      <w:r>
        <w:t xml:space="preserve"> </w:t>
      </w:r>
      <w:hyperlink r:id="rId63" w:history="1">
        <w:r w:rsidRPr="00F05657">
          <w:rPr>
            <w:rStyle w:val="Hipervnculo"/>
          </w:rPr>
          <w:t>https://forums.fogproject.org/topic/17753/snap-ins-lets-talk-about-them</w:t>
        </w:r>
      </w:hyperlink>
      <w:r>
        <w:t xml:space="preserve"> </w:t>
      </w:r>
    </w:p>
  </w:footnote>
  <w:footnote w:id="66">
    <w:p w14:paraId="53B86D0C" w14:textId="77777777" w:rsidR="002F0ED0" w:rsidRDefault="002F0ED0" w:rsidP="002F0ED0">
      <w:pPr>
        <w:pStyle w:val="Textonotapie"/>
      </w:pPr>
      <w:r>
        <w:rPr>
          <w:rStyle w:val="Refdenotaalpie"/>
        </w:rPr>
        <w:footnoteRef/>
      </w:r>
      <w:r>
        <w:t xml:space="preserve"> </w:t>
      </w:r>
      <w:hyperlink r:id="rId64" w:anchor="uploading-the-snapin" w:history="1">
        <w:r w:rsidRPr="00F05657">
          <w:rPr>
            <w:rStyle w:val="Hipervnculo"/>
          </w:rPr>
          <w:t>https://docs.fogproject.org/en/latest/management/web/snapins/#uploading-the-snapin</w:t>
        </w:r>
      </w:hyperlink>
      <w:r>
        <w:t xml:space="preserve"> </w:t>
      </w:r>
    </w:p>
  </w:footnote>
  <w:footnote w:id="67">
    <w:p w14:paraId="653C3CA6" w14:textId="77777777" w:rsidR="002F0ED0" w:rsidRDefault="002F0ED0" w:rsidP="002F0ED0">
      <w:pPr>
        <w:pStyle w:val="Textonotapie"/>
      </w:pPr>
      <w:r>
        <w:rPr>
          <w:rStyle w:val="Refdenotaalpie"/>
        </w:rPr>
        <w:footnoteRef/>
      </w:r>
      <w:r>
        <w:t xml:space="preserve"> </w:t>
      </w:r>
      <w:hyperlink r:id="rId65" w:history="1">
        <w:r w:rsidRPr="00F05657">
          <w:rPr>
            <w:rStyle w:val="Hipervnculo"/>
          </w:rPr>
          <w:t>https://chocolatey.org/</w:t>
        </w:r>
      </w:hyperlink>
      <w:r>
        <w:t xml:space="preserve"> </w:t>
      </w:r>
    </w:p>
  </w:footnote>
  <w:footnote w:id="68">
    <w:p w14:paraId="112CB0F2" w14:textId="77777777" w:rsidR="00820E25" w:rsidRDefault="00820E25" w:rsidP="00820E25">
      <w:pPr>
        <w:pStyle w:val="Textonotapie"/>
      </w:pPr>
      <w:r>
        <w:rPr>
          <w:rStyle w:val="Refdenotaalpie"/>
        </w:rPr>
        <w:footnoteRef/>
      </w:r>
      <w:r>
        <w:t xml:space="preserve"> </w:t>
      </w:r>
      <w:hyperlink r:id="rId66" w:history="1">
        <w:r w:rsidRPr="00E5050A">
          <w:rPr>
            <w:rStyle w:val="Hipervnculo"/>
          </w:rPr>
          <w:t>https://www.depicus.com/wake-on-lan/wake-on-lan-monitor</w:t>
        </w:r>
      </w:hyperlink>
      <w:r>
        <w:t xml:space="preserve"> </w:t>
      </w:r>
    </w:p>
  </w:footnote>
  <w:footnote w:id="69">
    <w:p w14:paraId="3B237EF1" w14:textId="67EDD8BB" w:rsidR="00820E25" w:rsidRDefault="00820E25">
      <w:pPr>
        <w:pStyle w:val="Textonotapie"/>
      </w:pPr>
      <w:r>
        <w:rPr>
          <w:rStyle w:val="Refdenotaalpie"/>
        </w:rPr>
        <w:footnoteRef/>
      </w:r>
      <w:r>
        <w:t xml:space="preserve"> </w:t>
      </w:r>
      <w:hyperlink r:id="rId67" w:history="1">
        <w:r w:rsidRPr="00E52228">
          <w:rPr>
            <w:rStyle w:val="Hipervnculo"/>
          </w:rPr>
          <w:t>https://youtu.be/mj-xlSriNVw?si=T-x849JKes79Eq_Y</w:t>
        </w:r>
      </w:hyperlink>
      <w:r>
        <w:t xml:space="preserve"> </w:t>
      </w:r>
    </w:p>
  </w:footnote>
  <w:footnote w:id="70">
    <w:p w14:paraId="653A0E41" w14:textId="04400A95" w:rsidR="00820E25" w:rsidRDefault="00820E25">
      <w:pPr>
        <w:pStyle w:val="Textonotapie"/>
      </w:pPr>
      <w:r>
        <w:rPr>
          <w:rStyle w:val="Refdenotaalpie"/>
        </w:rPr>
        <w:footnoteRef/>
      </w:r>
      <w:r>
        <w:t xml:space="preserve"> </w:t>
      </w:r>
      <w:hyperlink r:id="rId68" w:history="1">
        <w:r w:rsidRPr="00E52228">
          <w:rPr>
            <w:rStyle w:val="Hipervnculo"/>
          </w:rPr>
          <w:t>https://youtu.be/qtscrXrsA3o?si=BPsaEwwdd_Jf6ziS</w:t>
        </w:r>
      </w:hyperlink>
      <w:r>
        <w:t xml:space="preserve"> </w:t>
      </w:r>
    </w:p>
  </w:footnote>
  <w:footnote w:id="71">
    <w:p w14:paraId="30FDEECF" w14:textId="351C0AD2" w:rsidR="00820E25" w:rsidRDefault="00820E25">
      <w:pPr>
        <w:pStyle w:val="Textonotapie"/>
      </w:pPr>
      <w:r>
        <w:rPr>
          <w:rStyle w:val="Refdenotaalpie"/>
        </w:rPr>
        <w:footnoteRef/>
      </w:r>
      <w:r>
        <w:t xml:space="preserve"> </w:t>
      </w:r>
      <w:hyperlink r:id="rId69" w:history="1">
        <w:r w:rsidRPr="00E52228">
          <w:rPr>
            <w:rStyle w:val="Hipervnculo"/>
          </w:rPr>
          <w:t>https://github.com/cristobal90palma/fog_project_2ASIR_2025-26/blob/main/FOG_Server/scripts/fog-wakeup-mikrotik.sh</w:t>
        </w:r>
      </w:hyperlink>
      <w:r>
        <w:t xml:space="preserve"> </w:t>
      </w:r>
    </w:p>
  </w:footnote>
  <w:footnote w:id="72">
    <w:p w14:paraId="1E1001E4" w14:textId="49C5B7CD" w:rsidR="00820E25" w:rsidRDefault="00820E25">
      <w:pPr>
        <w:pStyle w:val="Textonotapie"/>
      </w:pPr>
      <w:r>
        <w:rPr>
          <w:rStyle w:val="Refdenotaalpie"/>
        </w:rPr>
        <w:footnoteRef/>
      </w:r>
      <w:r>
        <w:t xml:space="preserve"> </w:t>
      </w:r>
      <w:hyperlink r:id="rId70" w:history="1">
        <w:r w:rsidRPr="00E52228">
          <w:rPr>
            <w:rStyle w:val="Hipervnculo"/>
          </w:rPr>
          <w:t>https://youtu.be/6vXxXIDXNwE?si=nTzWz6Gfk0n-kYQO</w:t>
        </w:r>
      </w:hyperlink>
      <w:r>
        <w:t xml:space="preserve"> </w:t>
      </w:r>
    </w:p>
  </w:footnote>
  <w:footnote w:id="73">
    <w:p w14:paraId="1F498978" w14:textId="2D98A600" w:rsidR="00D42D1E" w:rsidRDefault="00D42D1E">
      <w:pPr>
        <w:pStyle w:val="Textonotapie"/>
      </w:pPr>
      <w:r>
        <w:rPr>
          <w:rStyle w:val="Refdenotaalpie"/>
        </w:rPr>
        <w:footnoteRef/>
      </w:r>
      <w:r>
        <w:t xml:space="preserve"> </w:t>
      </w:r>
      <w:hyperlink r:id="rId71" w:history="1">
        <w:r w:rsidRPr="00663969">
          <w:rPr>
            <w:rStyle w:val="Hipervnculo"/>
          </w:rPr>
          <w:t>https://forums.fogproject.org/topic/14128/image-capture-size-mismatch/4</w:t>
        </w:r>
      </w:hyperlink>
      <w:r>
        <w:t xml:space="preserve"> </w:t>
      </w:r>
    </w:p>
  </w:footnote>
  <w:footnote w:id="74">
    <w:p w14:paraId="57DE620E" w14:textId="60D07E06" w:rsidR="0039660F" w:rsidRDefault="0039660F">
      <w:pPr>
        <w:pStyle w:val="Textonotapie"/>
      </w:pPr>
      <w:r>
        <w:rPr>
          <w:rStyle w:val="Refdenotaalpie"/>
        </w:rPr>
        <w:footnoteRef/>
      </w:r>
      <w:r>
        <w:t xml:space="preserve"> </w:t>
      </w:r>
      <w:hyperlink r:id="rId72" w:history="1">
        <w:r w:rsidRPr="00663969">
          <w:rPr>
            <w:rStyle w:val="Hipervnculo"/>
          </w:rPr>
          <w:t>https://forums.fogproject.org/topic/18106/quick-registration-and-invenotry-not-working</w:t>
        </w:r>
      </w:hyperlink>
      <w:r>
        <w:t xml:space="preserve"> </w:t>
      </w:r>
    </w:p>
  </w:footnote>
  <w:footnote w:id="75">
    <w:p w14:paraId="75687CB5" w14:textId="77777777" w:rsidR="00F30F35" w:rsidRDefault="00F30F35" w:rsidP="00F30F35">
      <w:pPr>
        <w:pStyle w:val="Textonotapie"/>
      </w:pPr>
      <w:r>
        <w:rPr>
          <w:rStyle w:val="Refdenotaalpie"/>
        </w:rPr>
        <w:footnoteRef/>
      </w:r>
      <w:r>
        <w:t xml:space="preserve"> </w:t>
      </w:r>
      <w:hyperlink r:id="rId73" w:history="1">
        <w:r w:rsidRPr="00484E02">
          <w:rPr>
            <w:rStyle w:val="Hipervnculo"/>
          </w:rPr>
          <w:t>https://wiki.fogproject.org/wiki/index.php/Backing_up_FOG</w:t>
        </w:r>
      </w:hyperlink>
      <w:r>
        <w:t xml:space="preserve"> </w:t>
      </w:r>
    </w:p>
  </w:footnote>
  <w:footnote w:id="76">
    <w:p w14:paraId="358D3249" w14:textId="77777777" w:rsidR="0033185D" w:rsidRDefault="0033185D" w:rsidP="0033185D">
      <w:pPr>
        <w:pStyle w:val="Textonotapie"/>
      </w:pPr>
      <w:r>
        <w:rPr>
          <w:rStyle w:val="Refdenotaalpie"/>
        </w:rPr>
        <w:footnoteRef/>
      </w:r>
      <w:r>
        <w:t xml:space="preserve"> </w:t>
      </w:r>
      <w:hyperlink r:id="rId74" w:history="1">
        <w:r w:rsidRPr="00484E02">
          <w:rPr>
            <w:rStyle w:val="Hipervnculo"/>
          </w:rPr>
          <w:t>https://stackoverflow.com/questions/20244585/how-does-scp-differ-from-rsync</w:t>
        </w:r>
      </w:hyperlink>
      <w:r>
        <w:t xml:space="preserve"> </w:t>
      </w:r>
    </w:p>
  </w:footnote>
  <w:footnote w:id="77">
    <w:p w14:paraId="76E5B36D" w14:textId="77777777" w:rsidR="0033185D" w:rsidRDefault="0033185D" w:rsidP="0033185D">
      <w:pPr>
        <w:pStyle w:val="Textonotapie"/>
      </w:pPr>
      <w:r>
        <w:rPr>
          <w:rStyle w:val="Refdenotaalpie"/>
        </w:rPr>
        <w:footnoteRef/>
      </w:r>
      <w:r>
        <w:t xml:space="preserve"> </w:t>
      </w:r>
      <w:hyperlink r:id="rId75" w:history="1">
        <w:r w:rsidRPr="006F6A70">
          <w:rPr>
            <w:rStyle w:val="Hipervnculo"/>
          </w:rPr>
          <w:t>https://wiki.fogproject.org/wiki/index.php?title=Migrate_FOG</w:t>
        </w:r>
      </w:hyperlink>
      <w:r>
        <w:t xml:space="preserve"> </w:t>
      </w:r>
    </w:p>
  </w:footnote>
  <w:footnote w:id="78">
    <w:p w14:paraId="70661E93" w14:textId="77777777" w:rsidR="00676D38" w:rsidRDefault="00676D38" w:rsidP="00676D38">
      <w:pPr>
        <w:pStyle w:val="Textonotapie"/>
      </w:pPr>
      <w:r>
        <w:rPr>
          <w:rStyle w:val="Refdenotaalpie"/>
        </w:rPr>
        <w:footnoteRef/>
      </w:r>
      <w:r>
        <w:t xml:space="preserve"> </w:t>
      </w:r>
      <w:hyperlink r:id="rId76" w:anchor=":~:text=El%20principio%20del%20m%C3%ADnimo%20privilegio%20hace%20que,m%C3%ADnimo%20privilegio%2C%20las%20organizaciones%20dar%C3%A1n%20demasiados%20pri" w:history="1">
        <w:r w:rsidRPr="00372337">
          <w:rPr>
            <w:rStyle w:val="Hipervnculo"/>
          </w:rPr>
          <w:t>https://www.paloaltonetworks.es/cyberpedia/what-is-the-principle-of-least-privilege#:~:text=El%20principio%20del%20m%C3%ADnimo%20privilegio%20hace%20que,m%C3%ADnimo%20privilegio%2C%20las%20organizaciones%20dar%C3%A1n%20demasiados%20pri</w:t>
        </w:r>
      </w:hyperlink>
      <w:r>
        <w:t xml:space="preserve"> </w:t>
      </w:r>
    </w:p>
  </w:footnote>
  <w:footnote w:id="79">
    <w:p w14:paraId="18AFEF7B" w14:textId="77777777" w:rsidR="00676D38" w:rsidRDefault="00676D38" w:rsidP="00676D38">
      <w:pPr>
        <w:pStyle w:val="Textonotapie"/>
      </w:pPr>
      <w:r>
        <w:rPr>
          <w:rStyle w:val="Refdenotaalpie"/>
        </w:rPr>
        <w:footnoteRef/>
      </w:r>
      <w:r>
        <w:t xml:space="preserve"> </w:t>
      </w:r>
      <w:hyperlink r:id="rId77" w:anchor="1-dhcp" w:history="1">
        <w:r w:rsidRPr="00372337">
          <w:rPr>
            <w:rStyle w:val="Hipervnculo"/>
          </w:rPr>
          <w:t>https://docs.fogproject.org/en/latest/kb/reference/network-and-firewall-requirements/#1-dhcp</w:t>
        </w:r>
      </w:hyperlink>
      <w:r>
        <w:t xml:space="preserve"> </w:t>
      </w:r>
    </w:p>
  </w:footnote>
  <w:footnote w:id="80">
    <w:p w14:paraId="308301C0" w14:textId="77777777" w:rsidR="00676D38" w:rsidRDefault="00676D38" w:rsidP="00676D38">
      <w:pPr>
        <w:pStyle w:val="Textonotapie"/>
      </w:pPr>
      <w:r>
        <w:rPr>
          <w:rStyle w:val="Refdenotaalpie"/>
        </w:rPr>
        <w:footnoteRef/>
      </w:r>
      <w:r>
        <w:t xml:space="preserve"> </w:t>
      </w:r>
      <w:hyperlink r:id="rId78" w:history="1">
        <w:r w:rsidRPr="00372337">
          <w:rPr>
            <w:rStyle w:val="Hipervnculo"/>
          </w:rPr>
          <w:t>https://forums.fogproject.org/topic/17604/what-ports-does-fog-use/3</w:t>
        </w:r>
      </w:hyperlink>
      <w:r>
        <w:t xml:space="preserve"> </w:t>
      </w:r>
    </w:p>
  </w:footnote>
  <w:footnote w:id="81">
    <w:p w14:paraId="2CE6E1D7" w14:textId="77777777" w:rsidR="00676D38" w:rsidRDefault="00676D38" w:rsidP="00676D38">
      <w:pPr>
        <w:pStyle w:val="Textonotapie"/>
      </w:pPr>
      <w:r>
        <w:rPr>
          <w:rStyle w:val="Refdenotaalpie"/>
        </w:rPr>
        <w:footnoteRef/>
      </w:r>
      <w:hyperlink r:id="rId79" w:anchor="Full_Listing_of_Ports_used_by_FOG_server_and_client" w:history="1">
        <w:r w:rsidRPr="00372337">
          <w:rPr>
            <w:rStyle w:val="Hipervnculo"/>
          </w:rPr>
          <w:t>https://wiki.fogproject.org/wiki/index.php/FOGUserGuide#Full_Listing_of_Ports_used_by_FOG_server_and_client</w:t>
        </w:r>
      </w:hyperlink>
      <w:r>
        <w:t xml:space="preserve"> </w:t>
      </w:r>
    </w:p>
  </w:footnote>
  <w:footnote w:id="82">
    <w:p w14:paraId="61A0A67E" w14:textId="77777777" w:rsidR="009D19F9" w:rsidRDefault="009D19F9" w:rsidP="009D19F9">
      <w:pPr>
        <w:pStyle w:val="Textonotapie"/>
      </w:pPr>
      <w:r>
        <w:rPr>
          <w:rStyle w:val="Refdenotaalpie"/>
        </w:rPr>
        <w:footnoteRef/>
      </w:r>
      <w:r>
        <w:t xml:space="preserve"> </w:t>
      </w:r>
      <w:hyperlink r:id="rId80" w:history="1">
        <w:r w:rsidRPr="00F05657">
          <w:rPr>
            <w:rStyle w:val="Hipervnculo"/>
          </w:rPr>
          <w:t>https://forums.fogproject.org/topic/7740/the-magical-mystical-fog-post-download-script/7</w:t>
        </w:r>
      </w:hyperlink>
      <w:r>
        <w:t xml:space="preserve"> </w:t>
      </w:r>
    </w:p>
  </w:footnote>
  <w:footnote w:id="83">
    <w:p w14:paraId="6B201825" w14:textId="77777777" w:rsidR="009D19F9" w:rsidRDefault="009D19F9" w:rsidP="009D19F9">
      <w:pPr>
        <w:pStyle w:val="Textonotapie"/>
      </w:pPr>
      <w:r>
        <w:rPr>
          <w:rStyle w:val="Refdenotaalpie"/>
        </w:rPr>
        <w:footnoteRef/>
      </w:r>
      <w:r>
        <w:t xml:space="preserve"> </w:t>
      </w:r>
      <w:hyperlink r:id="rId81" w:history="1">
        <w:r w:rsidRPr="00F05657">
          <w:rPr>
            <w:rStyle w:val="Hipervnculo"/>
          </w:rPr>
          <w:t>https://learn.microsoft.com/en-us/windows-hardware/customize/desktop/unattend/microsoft-windows-shell-setup-firstlogoncommands</w:t>
        </w:r>
      </w:hyperlink>
      <w:r>
        <w:t xml:space="preserve"> </w:t>
      </w:r>
    </w:p>
  </w:footnote>
  <w:footnote w:id="84">
    <w:p w14:paraId="494B449E" w14:textId="77777777" w:rsidR="009D19F9" w:rsidRDefault="009D19F9" w:rsidP="009D19F9">
      <w:pPr>
        <w:pStyle w:val="Textonotapie"/>
      </w:pPr>
      <w:r>
        <w:rPr>
          <w:rStyle w:val="Refdenotaalpie"/>
        </w:rPr>
        <w:footnoteRef/>
      </w:r>
      <w:r>
        <w:t xml:space="preserve"> </w:t>
      </w:r>
      <w:hyperlink r:id="rId82" w:history="1">
        <w:r w:rsidRPr="00F05657">
          <w:rPr>
            <w:rStyle w:val="Hipervnculo"/>
          </w:rPr>
          <w:t>https://learn.microsoft.com/es-es/windows-hardware/customize/desktop/customize-oobe</w:t>
        </w:r>
      </w:hyperlink>
      <w:r>
        <w:t xml:space="preserve"> </w:t>
      </w:r>
    </w:p>
  </w:footnote>
  <w:footnote w:id="85">
    <w:p w14:paraId="679440EE" w14:textId="77777777" w:rsidR="009D19F9" w:rsidRDefault="009D19F9" w:rsidP="009D19F9">
      <w:pPr>
        <w:pStyle w:val="Textonotapie"/>
      </w:pPr>
      <w:r>
        <w:rPr>
          <w:rStyle w:val="Refdenotaalpie"/>
        </w:rPr>
        <w:footnoteRef/>
      </w:r>
      <w:r>
        <w:t xml:space="preserve"> </w:t>
      </w:r>
      <w:hyperlink r:id="rId83" w:history="1">
        <w:r w:rsidRPr="00F05657">
          <w:rPr>
            <w:rStyle w:val="Hipervnculo"/>
          </w:rPr>
          <w:t>https://info.microsoft.com/rs/157-GQE-382/images/EN-WBNR-Other-zerotouchST780164.pdf</w:t>
        </w:r>
      </w:hyperlink>
      <w:r>
        <w:t xml:space="preserve"> </w:t>
      </w:r>
    </w:p>
  </w:footnote>
  <w:footnote w:id="86">
    <w:p w14:paraId="3D8BDB01" w14:textId="77777777" w:rsidR="009D19F9" w:rsidRDefault="009D19F9" w:rsidP="009D19F9">
      <w:pPr>
        <w:pStyle w:val="Textonotapie"/>
      </w:pPr>
      <w:r>
        <w:rPr>
          <w:rStyle w:val="Refdenotaalpie"/>
        </w:rPr>
        <w:footnoteRef/>
      </w:r>
      <w:r>
        <w:t xml:space="preserve"> </w:t>
      </w:r>
      <w:hyperlink r:id="rId84" w:history="1">
        <w:r w:rsidRPr="00F05657">
          <w:rPr>
            <w:rStyle w:val="Hipervnculo"/>
          </w:rPr>
          <w:t>https://forums.fogproject.org/topic/16622/windows-10-zero-touch-deployment/5</w:t>
        </w:r>
      </w:hyperlink>
      <w:r>
        <w:t xml:space="preserve"> </w:t>
      </w:r>
    </w:p>
  </w:footnote>
  <w:footnote w:id="87">
    <w:p w14:paraId="395D8876" w14:textId="77777777" w:rsidR="009D19F9" w:rsidRDefault="009D19F9" w:rsidP="009D19F9">
      <w:pPr>
        <w:pStyle w:val="Textonotapie"/>
      </w:pPr>
      <w:r>
        <w:rPr>
          <w:rStyle w:val="Refdenotaalpie"/>
        </w:rPr>
        <w:footnoteRef/>
      </w:r>
      <w:r>
        <w:t xml:space="preserve"> </w:t>
      </w:r>
      <w:hyperlink r:id="rId85" w:history="1">
        <w:r w:rsidRPr="00F05657">
          <w:rPr>
            <w:rStyle w:val="Hipervnculo"/>
          </w:rPr>
          <w:t>https://learn.microsoft.com/es-es/windows-hardware/manufacture/desktop/boot-windows-to-audit-mode-or-oobe?view=windows-11</w:t>
        </w:r>
      </w:hyperlink>
      <w:r>
        <w:t xml:space="preserve"> </w:t>
      </w:r>
    </w:p>
  </w:footnote>
  <w:footnote w:id="88">
    <w:p w14:paraId="5448DB33" w14:textId="77777777" w:rsidR="009D19F9" w:rsidRDefault="009D19F9" w:rsidP="009D19F9">
      <w:pPr>
        <w:pStyle w:val="Textonotapie"/>
      </w:pPr>
      <w:r>
        <w:rPr>
          <w:rStyle w:val="Refdenotaalpie"/>
        </w:rPr>
        <w:footnoteRef/>
      </w:r>
      <w:r>
        <w:t xml:space="preserve"> </w:t>
      </w:r>
      <w:hyperlink r:id="rId86" w:history="1">
        <w:r w:rsidRPr="00F05657">
          <w:rPr>
            <w:rStyle w:val="Hipervnculo"/>
          </w:rPr>
          <w:t>https://docs.fogproject.org/en/1.5.9/getting_started/install_fog_client.html</w:t>
        </w:r>
      </w:hyperlink>
      <w:r>
        <w:t xml:space="preserve"> </w:t>
      </w:r>
    </w:p>
  </w:footnote>
  <w:footnote w:id="89">
    <w:p w14:paraId="0A0E268C" w14:textId="77777777" w:rsidR="009D19F9" w:rsidRDefault="009D19F9" w:rsidP="009D19F9">
      <w:pPr>
        <w:pStyle w:val="Textonotapie"/>
      </w:pPr>
      <w:r>
        <w:rPr>
          <w:rStyle w:val="Refdenotaalpie"/>
        </w:rPr>
        <w:footnoteRef/>
      </w:r>
      <w:r>
        <w:t xml:space="preserve"> </w:t>
      </w:r>
      <w:hyperlink r:id="rId87" w:history="1">
        <w:r w:rsidRPr="00F05657">
          <w:rPr>
            <w:rStyle w:val="Hipervnculo"/>
          </w:rPr>
          <w:t>https://forums.fogproject.org/topic/16303/reset-encryption-data/6</w:t>
        </w:r>
      </w:hyperlink>
      <w:r>
        <w:t xml:space="preserve"> </w:t>
      </w:r>
    </w:p>
  </w:footnote>
  <w:footnote w:id="90">
    <w:p w14:paraId="5BE9755E" w14:textId="77777777" w:rsidR="009D19F9" w:rsidRDefault="009D19F9" w:rsidP="009D19F9">
      <w:pPr>
        <w:pStyle w:val="Textonotapie"/>
      </w:pPr>
      <w:r>
        <w:rPr>
          <w:rStyle w:val="Refdenotaalpie"/>
        </w:rPr>
        <w:footnoteRef/>
      </w:r>
      <w:r>
        <w:t xml:space="preserve"> </w:t>
      </w:r>
      <w:hyperlink r:id="rId88" w:history="1">
        <w:r w:rsidRPr="00C667C1">
          <w:rPr>
            <w:rStyle w:val="Hipervnculo"/>
          </w:rPr>
          <w:t>https://github.com/cristobal90palma/fog_project_2ASIR_2025-26/blob/main/FOG_Server/images/postdownloadscripts/unattend.xml</w:t>
        </w:r>
      </w:hyperlink>
      <w:r>
        <w:t xml:space="preserve"> </w:t>
      </w:r>
    </w:p>
  </w:footnote>
  <w:footnote w:id="91">
    <w:p w14:paraId="26486CF1" w14:textId="77777777" w:rsidR="009D19F9" w:rsidRDefault="009D19F9" w:rsidP="009D19F9">
      <w:pPr>
        <w:pStyle w:val="Textonotapie"/>
      </w:pPr>
      <w:r>
        <w:rPr>
          <w:rStyle w:val="Refdenotaalpie"/>
        </w:rPr>
        <w:footnoteRef/>
      </w:r>
      <w:r>
        <w:t xml:space="preserve"> </w:t>
      </w:r>
      <w:hyperlink r:id="rId89" w:anchor="Features_overview" w:history="1">
        <w:r w:rsidRPr="00C667C1">
          <w:rPr>
            <w:rStyle w:val="Hipervnculo"/>
          </w:rPr>
          <w:t>https://wiki.fogproject.org/wiki/index.php/FOG_Client#Features_overview</w:t>
        </w:r>
      </w:hyperlink>
      <w:r>
        <w:t xml:space="preserve"> </w:t>
      </w:r>
    </w:p>
  </w:footnote>
  <w:footnote w:id="92">
    <w:p w14:paraId="43883291" w14:textId="77777777" w:rsidR="009D19F9" w:rsidRDefault="009D19F9" w:rsidP="009D19F9">
      <w:pPr>
        <w:pStyle w:val="Textonotapie"/>
      </w:pPr>
      <w:r>
        <w:rPr>
          <w:rStyle w:val="Refdenotaalpie"/>
        </w:rPr>
        <w:footnoteRef/>
      </w:r>
      <w:r>
        <w:t xml:space="preserve"> </w:t>
      </w:r>
      <w:hyperlink r:id="rId90" w:history="1">
        <w:r w:rsidRPr="006969FB">
          <w:rPr>
            <w:rStyle w:val="Hipervnculo"/>
          </w:rPr>
          <w:t>https://serverspace.io/es/support/help/how-to-install-chocolatey-package-manager-on-windows-server/</w:t>
        </w:r>
      </w:hyperlink>
      <w:r>
        <w:t xml:space="preserve"> </w:t>
      </w:r>
    </w:p>
  </w:footnote>
  <w:footnote w:id="93">
    <w:p w14:paraId="100AD3AC" w14:textId="78B8C0F7" w:rsidR="003A21DD" w:rsidRDefault="003A21DD">
      <w:pPr>
        <w:pStyle w:val="Textonotapie"/>
      </w:pPr>
      <w:r>
        <w:rPr>
          <w:rStyle w:val="Refdenotaalpie"/>
        </w:rPr>
        <w:footnoteRef/>
      </w:r>
      <w:r>
        <w:t xml:space="preserve"> </w:t>
      </w:r>
      <w:hyperlink r:id="rId91" w:history="1">
        <w:r w:rsidRPr="002363BD">
          <w:rPr>
            <w:rStyle w:val="Hipervnculo"/>
          </w:rPr>
          <w:t>https://forums.fogproject.org/topic/12784/snapin-order</w:t>
        </w:r>
      </w:hyperlink>
      <w:r>
        <w:t xml:space="preserve"> </w:t>
      </w:r>
    </w:p>
  </w:footnote>
  <w:footnote w:id="94">
    <w:p w14:paraId="47CEA578" w14:textId="77777777" w:rsidR="007D60EB" w:rsidRDefault="007D60EB" w:rsidP="007D60EB">
      <w:pPr>
        <w:pStyle w:val="Textonotapie"/>
      </w:pPr>
      <w:r>
        <w:rPr>
          <w:rStyle w:val="Refdenotaalpie"/>
        </w:rPr>
        <w:footnoteRef/>
      </w:r>
      <w:r>
        <w:t xml:space="preserve"> </w:t>
      </w:r>
      <w:hyperlink r:id="rId92" w:history="1">
        <w:r w:rsidRPr="00CC1697">
          <w:rPr>
            <w:rStyle w:val="Hipervnculo"/>
          </w:rPr>
          <w:t>https://docs.fogproject.org/en/latest/management/web/storage-node/</w:t>
        </w:r>
      </w:hyperlink>
      <w:r>
        <w:t xml:space="preserve"> </w:t>
      </w:r>
    </w:p>
  </w:footnote>
  <w:footnote w:id="95">
    <w:p w14:paraId="5DAECFDF" w14:textId="77777777" w:rsidR="007D60EB" w:rsidRDefault="007D60EB" w:rsidP="007D60EB">
      <w:pPr>
        <w:pStyle w:val="Textonotapie"/>
      </w:pPr>
      <w:r>
        <w:rPr>
          <w:rStyle w:val="Refdenotaalpie"/>
        </w:rPr>
        <w:footnoteRef/>
      </w:r>
      <w:r>
        <w:t xml:space="preserve"> </w:t>
      </w:r>
      <w:hyperlink r:id="rId93" w:history="1">
        <w:r w:rsidRPr="00ED1B3F">
          <w:rPr>
            <w:rStyle w:val="Hipervnculo"/>
          </w:rPr>
          <w:t>https://wiki.fogproject.org/wiki/index.php/Image_Compression_Tests</w:t>
        </w:r>
      </w:hyperlink>
      <w:r>
        <w:t xml:space="preserve"> </w:t>
      </w:r>
    </w:p>
  </w:footnote>
  <w:footnote w:id="96">
    <w:p w14:paraId="166991B4" w14:textId="77777777" w:rsidR="007D60EB" w:rsidRDefault="007D60EB" w:rsidP="007D60EB">
      <w:pPr>
        <w:pStyle w:val="Textonotapie"/>
      </w:pPr>
      <w:r>
        <w:rPr>
          <w:rStyle w:val="Refdenotaalpie"/>
        </w:rPr>
        <w:footnoteRef/>
      </w:r>
      <w:r>
        <w:t xml:space="preserve"> </w:t>
      </w:r>
      <w:hyperlink r:id="rId94" w:anchor="image-type" w:history="1">
        <w:r w:rsidRPr="00CC1697">
          <w:rPr>
            <w:rStyle w:val="Hipervnculo"/>
          </w:rPr>
          <w:t>https://docs.fogproject.org/en/latest/management/web/images/#image-type</w:t>
        </w:r>
      </w:hyperlink>
      <w:r>
        <w:t xml:space="preserve"> </w:t>
      </w:r>
    </w:p>
  </w:footnote>
  <w:footnote w:id="97">
    <w:p w14:paraId="35B6E4BB" w14:textId="77777777" w:rsidR="0098141E" w:rsidRDefault="0098141E" w:rsidP="0098141E">
      <w:pPr>
        <w:pStyle w:val="Textonotapie"/>
      </w:pPr>
      <w:r>
        <w:rPr>
          <w:rStyle w:val="Refdenotaalpie"/>
        </w:rPr>
        <w:footnoteRef/>
      </w:r>
      <w:r>
        <w:t xml:space="preserve"> </w:t>
      </w:r>
      <w:hyperlink r:id="rId95" w:history="1">
        <w:r w:rsidRPr="00893313">
          <w:rPr>
            <w:rStyle w:val="Hipervnculo"/>
          </w:rPr>
          <w:t>https://wiki.fogproject.org/wiki/index.php/Deploying_your_Image_a_group_of_clients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36014580"/>
      <w:docPartObj>
        <w:docPartGallery w:val="Page Numbers (Top of Page)"/>
        <w:docPartUnique/>
      </w:docPartObj>
    </w:sdtPr>
    <w:sdtEndPr>
      <w:rPr>
        <w:b/>
        <w:bCs/>
        <w:color w:val="auto"/>
        <w:spacing w:val="0"/>
      </w:rPr>
    </w:sdtEndPr>
    <w:sdtContent>
      <w:p w14:paraId="37026CE0" w14:textId="64494BEB"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3286C925" w14:textId="77777777" w:rsidR="00AC7EA4" w:rsidRDefault="00AC7EA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728305525"/>
      <w:docPartObj>
        <w:docPartGallery w:val="Page Numbers (Top of Page)"/>
        <w:docPartUnique/>
      </w:docPartObj>
    </w:sdtPr>
    <w:sdtEndPr>
      <w:rPr>
        <w:b/>
        <w:bCs/>
        <w:color w:val="auto"/>
        <w:spacing w:val="0"/>
      </w:rPr>
    </w:sdtEndPr>
    <w:sdtContent>
      <w:p w14:paraId="632A347F" w14:textId="68E3128E"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51024813" w14:textId="77777777" w:rsidR="00AC7EA4" w:rsidRDefault="00AC7E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620060208"/>
      <w:docPartObj>
        <w:docPartGallery w:val="Page Numbers (Top of Page)"/>
        <w:docPartUnique/>
      </w:docPartObj>
    </w:sdtPr>
    <w:sdtEndPr>
      <w:rPr>
        <w:b/>
        <w:bCs/>
        <w:color w:val="auto"/>
        <w:spacing w:val="0"/>
      </w:rPr>
    </w:sdtEndPr>
    <w:sdtContent>
      <w:p w14:paraId="0FD3770C" w14:textId="77777777" w:rsidR="00E41FCC" w:rsidRDefault="00E41FCC">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3E8AB597" w14:textId="77777777" w:rsidR="00E41FCC" w:rsidRDefault="00E41FCC">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499268407"/>
      <w:docPartObj>
        <w:docPartGallery w:val="Page Numbers (Top of Page)"/>
        <w:docPartUnique/>
      </w:docPartObj>
    </w:sdtPr>
    <w:sdtEndPr>
      <w:rPr>
        <w:b/>
        <w:bCs/>
        <w:color w:val="auto"/>
        <w:spacing w:val="0"/>
      </w:rPr>
    </w:sdtEndPr>
    <w:sdtContent>
      <w:p w14:paraId="491A488D" w14:textId="77777777" w:rsidR="00E41FCC" w:rsidRDefault="00E41FCC">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105E2397" w14:textId="77777777" w:rsidR="00E41FCC" w:rsidRDefault="00E41FC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37AF"/>
    <w:multiLevelType w:val="hybridMultilevel"/>
    <w:tmpl w:val="C8AE54C0"/>
    <w:lvl w:ilvl="0" w:tplc="0409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7F762B"/>
    <w:multiLevelType w:val="multilevel"/>
    <w:tmpl w:val="22F0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14E81"/>
    <w:multiLevelType w:val="multilevel"/>
    <w:tmpl w:val="C11C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F6AB1"/>
    <w:multiLevelType w:val="hybridMultilevel"/>
    <w:tmpl w:val="250ED27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7DA6D75"/>
    <w:multiLevelType w:val="multilevel"/>
    <w:tmpl w:val="6C56A3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1D7300"/>
    <w:multiLevelType w:val="multilevel"/>
    <w:tmpl w:val="80E6634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85E3652"/>
    <w:multiLevelType w:val="multilevel"/>
    <w:tmpl w:val="6CAA1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C1114E"/>
    <w:multiLevelType w:val="multilevel"/>
    <w:tmpl w:val="328A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7D2899"/>
    <w:multiLevelType w:val="multilevel"/>
    <w:tmpl w:val="67743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AE1B6B"/>
    <w:multiLevelType w:val="multilevel"/>
    <w:tmpl w:val="37C4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A24755"/>
    <w:multiLevelType w:val="multilevel"/>
    <w:tmpl w:val="B45E2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D9774E"/>
    <w:multiLevelType w:val="multilevel"/>
    <w:tmpl w:val="918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6746F6"/>
    <w:multiLevelType w:val="multilevel"/>
    <w:tmpl w:val="07EAE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3B6BBD"/>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D22B70"/>
    <w:multiLevelType w:val="multilevel"/>
    <w:tmpl w:val="3A50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0539A0"/>
    <w:multiLevelType w:val="multilevel"/>
    <w:tmpl w:val="E9F0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A241BE"/>
    <w:multiLevelType w:val="hybridMultilevel"/>
    <w:tmpl w:val="27CE727C"/>
    <w:lvl w:ilvl="0" w:tplc="B95A433E">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0E8515D"/>
    <w:multiLevelType w:val="hybridMultilevel"/>
    <w:tmpl w:val="3FF28F7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110760EA"/>
    <w:multiLevelType w:val="hybridMultilevel"/>
    <w:tmpl w:val="BE5C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1360255"/>
    <w:multiLevelType w:val="multilevel"/>
    <w:tmpl w:val="54DCE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4A082E"/>
    <w:multiLevelType w:val="multilevel"/>
    <w:tmpl w:val="EC0AF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113A17"/>
    <w:multiLevelType w:val="multilevel"/>
    <w:tmpl w:val="A922FA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21740A"/>
    <w:multiLevelType w:val="multilevel"/>
    <w:tmpl w:val="0B92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0408F6"/>
    <w:multiLevelType w:val="hybridMultilevel"/>
    <w:tmpl w:val="85DE11AE"/>
    <w:lvl w:ilvl="0" w:tplc="E946C65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18400A6E"/>
    <w:multiLevelType w:val="multilevel"/>
    <w:tmpl w:val="22FED264"/>
    <w:lvl w:ilvl="0">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66059"/>
    <w:multiLevelType w:val="hybridMultilevel"/>
    <w:tmpl w:val="0C986B18"/>
    <w:lvl w:ilvl="0" w:tplc="4A0E7FA4">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B41E8E"/>
    <w:multiLevelType w:val="multilevel"/>
    <w:tmpl w:val="EBEA198C"/>
    <w:lvl w:ilvl="0">
      <w:start w:val="4"/>
      <w:numFmt w:val="decimal"/>
      <w:lvlText w:val="%1."/>
      <w:lvlJc w:val="left"/>
      <w:pPr>
        <w:ind w:left="480" w:hanging="48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27" w15:restartNumberingAfterBreak="0">
    <w:nsid w:val="1AB71313"/>
    <w:multiLevelType w:val="hybridMultilevel"/>
    <w:tmpl w:val="DEDAE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084693"/>
    <w:multiLevelType w:val="multilevel"/>
    <w:tmpl w:val="7FE2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4A6146"/>
    <w:multiLevelType w:val="hybridMultilevel"/>
    <w:tmpl w:val="A9581B2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DF03FC2"/>
    <w:multiLevelType w:val="multilevel"/>
    <w:tmpl w:val="9920047E"/>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1" w15:restartNumberingAfterBreak="0">
    <w:nsid w:val="1FBA5581"/>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B624EA"/>
    <w:multiLevelType w:val="hybridMultilevel"/>
    <w:tmpl w:val="9D404BAE"/>
    <w:lvl w:ilvl="0" w:tplc="04090017">
      <w:start w:val="1"/>
      <w:numFmt w:val="lowerLetter"/>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3" w15:restartNumberingAfterBreak="0">
    <w:nsid w:val="220A24B5"/>
    <w:multiLevelType w:val="hybridMultilevel"/>
    <w:tmpl w:val="F56250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2694395"/>
    <w:multiLevelType w:val="multilevel"/>
    <w:tmpl w:val="CD7EF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2C1115C"/>
    <w:multiLevelType w:val="multilevel"/>
    <w:tmpl w:val="6C405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8515A5"/>
    <w:multiLevelType w:val="hybridMultilevel"/>
    <w:tmpl w:val="96245F16"/>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64D0A09"/>
    <w:multiLevelType w:val="hybridMultilevel"/>
    <w:tmpl w:val="6248F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7911C63"/>
    <w:multiLevelType w:val="hybridMultilevel"/>
    <w:tmpl w:val="5120A41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2863282E"/>
    <w:multiLevelType w:val="multilevel"/>
    <w:tmpl w:val="650E5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9C123C"/>
    <w:multiLevelType w:val="multilevel"/>
    <w:tmpl w:val="8272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AD2145"/>
    <w:multiLevelType w:val="multilevel"/>
    <w:tmpl w:val="3D4A9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8FD1DD7"/>
    <w:multiLevelType w:val="multilevel"/>
    <w:tmpl w:val="E870C3CA"/>
    <w:lvl w:ilvl="0">
      <w:start w:val="2"/>
      <w:numFmt w:val="decimal"/>
      <w:lvlText w:val="%1."/>
      <w:lvlJc w:val="left"/>
      <w:pPr>
        <w:ind w:left="675" w:hanging="675"/>
      </w:pPr>
      <w:rPr>
        <w:rFonts w:hint="default"/>
      </w:rPr>
    </w:lvl>
    <w:lvl w:ilvl="1">
      <w:start w:val="3"/>
      <w:numFmt w:val="decimal"/>
      <w:lvlText w:val="%1.%2."/>
      <w:lvlJc w:val="left"/>
      <w:pPr>
        <w:ind w:left="900" w:hanging="72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600" w:hanging="2160"/>
      </w:pPr>
      <w:rPr>
        <w:rFonts w:hint="default"/>
      </w:rPr>
    </w:lvl>
  </w:abstractNum>
  <w:abstractNum w:abstractNumId="43" w15:restartNumberingAfterBreak="0">
    <w:nsid w:val="296D6EAA"/>
    <w:multiLevelType w:val="multilevel"/>
    <w:tmpl w:val="507C354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2B9D5BFA"/>
    <w:multiLevelType w:val="multilevel"/>
    <w:tmpl w:val="79AC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2420E5"/>
    <w:multiLevelType w:val="multilevel"/>
    <w:tmpl w:val="4B86E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CED2FD0"/>
    <w:multiLevelType w:val="multilevel"/>
    <w:tmpl w:val="07189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240803"/>
    <w:multiLevelType w:val="multilevel"/>
    <w:tmpl w:val="1EFE4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0D5E2D"/>
    <w:multiLevelType w:val="multilevel"/>
    <w:tmpl w:val="93DABE2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9" w15:restartNumberingAfterBreak="0">
    <w:nsid w:val="300B531C"/>
    <w:multiLevelType w:val="hybridMultilevel"/>
    <w:tmpl w:val="328A491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0" w15:restartNumberingAfterBreak="0">
    <w:nsid w:val="31F25733"/>
    <w:multiLevelType w:val="hybridMultilevel"/>
    <w:tmpl w:val="207EFAB0"/>
    <w:lvl w:ilvl="0" w:tplc="082A99F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3214668B"/>
    <w:multiLevelType w:val="multilevel"/>
    <w:tmpl w:val="43629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923800"/>
    <w:multiLevelType w:val="multilevel"/>
    <w:tmpl w:val="40C2A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2982D6D"/>
    <w:multiLevelType w:val="multilevel"/>
    <w:tmpl w:val="D80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2B32B99"/>
    <w:multiLevelType w:val="hybridMultilevel"/>
    <w:tmpl w:val="136C6C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34ED3467"/>
    <w:multiLevelType w:val="hybridMultilevel"/>
    <w:tmpl w:val="EB640CA8"/>
    <w:lvl w:ilvl="0" w:tplc="78A4972C">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54F5CDD"/>
    <w:multiLevelType w:val="hybridMultilevel"/>
    <w:tmpl w:val="A6D0F94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7" w15:restartNumberingAfterBreak="0">
    <w:nsid w:val="35E95702"/>
    <w:multiLevelType w:val="multilevel"/>
    <w:tmpl w:val="71F08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8071C69"/>
    <w:multiLevelType w:val="hybridMultilevel"/>
    <w:tmpl w:val="2DC08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8BE1E7F"/>
    <w:multiLevelType w:val="hybridMultilevel"/>
    <w:tmpl w:val="6B8E93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39105A6B"/>
    <w:multiLevelType w:val="hybridMultilevel"/>
    <w:tmpl w:val="081C5D8E"/>
    <w:lvl w:ilvl="0" w:tplc="0409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1" w15:restartNumberingAfterBreak="0">
    <w:nsid w:val="399B323B"/>
    <w:multiLevelType w:val="multilevel"/>
    <w:tmpl w:val="5CDE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940155"/>
    <w:multiLevelType w:val="hybridMultilevel"/>
    <w:tmpl w:val="04268B5C"/>
    <w:lvl w:ilvl="0" w:tplc="062AD9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3B0E364B"/>
    <w:multiLevelType w:val="multilevel"/>
    <w:tmpl w:val="3D8E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B5C084E"/>
    <w:multiLevelType w:val="multilevel"/>
    <w:tmpl w:val="9B84A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C3A3C57"/>
    <w:multiLevelType w:val="multilevel"/>
    <w:tmpl w:val="22BA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63637E"/>
    <w:multiLevelType w:val="hybridMultilevel"/>
    <w:tmpl w:val="0B9C9FEE"/>
    <w:lvl w:ilvl="0" w:tplc="90301BEE">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CD570C4"/>
    <w:multiLevelType w:val="multilevel"/>
    <w:tmpl w:val="D23E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145B3D"/>
    <w:multiLevelType w:val="multilevel"/>
    <w:tmpl w:val="E550A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D9D7240"/>
    <w:multiLevelType w:val="multilevel"/>
    <w:tmpl w:val="AEFA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A47952"/>
    <w:multiLevelType w:val="multilevel"/>
    <w:tmpl w:val="692C57A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3EB42EE2"/>
    <w:multiLevelType w:val="multilevel"/>
    <w:tmpl w:val="D4BCDA3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3F2E7E9B"/>
    <w:multiLevelType w:val="multilevel"/>
    <w:tmpl w:val="97F04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087E27"/>
    <w:multiLevelType w:val="multilevel"/>
    <w:tmpl w:val="EAC2D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6C1636"/>
    <w:multiLevelType w:val="multilevel"/>
    <w:tmpl w:val="8448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5FC16ED"/>
    <w:multiLevelType w:val="multilevel"/>
    <w:tmpl w:val="7EA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8BF019A"/>
    <w:multiLevelType w:val="multilevel"/>
    <w:tmpl w:val="D3642544"/>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77" w15:restartNumberingAfterBreak="0">
    <w:nsid w:val="49E80D9D"/>
    <w:multiLevelType w:val="hybridMultilevel"/>
    <w:tmpl w:val="F1A266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4B6064C7"/>
    <w:multiLevelType w:val="multilevel"/>
    <w:tmpl w:val="D65A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DD11DF"/>
    <w:multiLevelType w:val="hybridMultilevel"/>
    <w:tmpl w:val="4EAEF2AE"/>
    <w:lvl w:ilvl="0" w:tplc="6DC0DE3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D6D212A"/>
    <w:multiLevelType w:val="multilevel"/>
    <w:tmpl w:val="ED325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F2128F"/>
    <w:multiLevelType w:val="multilevel"/>
    <w:tmpl w:val="39F27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0A917B7"/>
    <w:multiLevelType w:val="multilevel"/>
    <w:tmpl w:val="FB20B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0AB7C15"/>
    <w:multiLevelType w:val="hybridMultilevel"/>
    <w:tmpl w:val="B510C7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25600F9"/>
    <w:multiLevelType w:val="hybridMultilevel"/>
    <w:tmpl w:val="067049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53CF7B9C"/>
    <w:multiLevelType w:val="hybridMultilevel"/>
    <w:tmpl w:val="B81482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6" w15:restartNumberingAfterBreak="0">
    <w:nsid w:val="5483669C"/>
    <w:multiLevelType w:val="multilevel"/>
    <w:tmpl w:val="99BC5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4A61C7B"/>
    <w:multiLevelType w:val="multilevel"/>
    <w:tmpl w:val="A758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4CC57DD"/>
    <w:multiLevelType w:val="multilevel"/>
    <w:tmpl w:val="F87C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4FE5CEE"/>
    <w:multiLevelType w:val="multilevel"/>
    <w:tmpl w:val="9DB0E5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6096C8E"/>
    <w:multiLevelType w:val="multilevel"/>
    <w:tmpl w:val="83D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7EF2CF4"/>
    <w:multiLevelType w:val="multilevel"/>
    <w:tmpl w:val="8930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D7479C3"/>
    <w:multiLevelType w:val="multilevel"/>
    <w:tmpl w:val="EC5C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EAF1916"/>
    <w:multiLevelType w:val="hybridMultilevel"/>
    <w:tmpl w:val="72906F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5F697E97"/>
    <w:multiLevelType w:val="multilevel"/>
    <w:tmpl w:val="7BB6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267505E"/>
    <w:multiLevelType w:val="multilevel"/>
    <w:tmpl w:val="EE62C1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2AD5BFE"/>
    <w:multiLevelType w:val="hybridMultilevel"/>
    <w:tmpl w:val="0F6ABDEA"/>
    <w:lvl w:ilvl="0" w:tplc="42087D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4501587"/>
    <w:multiLevelType w:val="multilevel"/>
    <w:tmpl w:val="ED30D582"/>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98" w15:restartNumberingAfterBreak="0">
    <w:nsid w:val="64CF1481"/>
    <w:multiLevelType w:val="multilevel"/>
    <w:tmpl w:val="A7F2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5180EDA"/>
    <w:multiLevelType w:val="hybridMultilevel"/>
    <w:tmpl w:val="C838AD3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0" w15:restartNumberingAfterBreak="0">
    <w:nsid w:val="6699526F"/>
    <w:multiLevelType w:val="multilevel"/>
    <w:tmpl w:val="46E8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7045039"/>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72A1683"/>
    <w:multiLevelType w:val="multilevel"/>
    <w:tmpl w:val="B6EAA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8861D0A"/>
    <w:multiLevelType w:val="multilevel"/>
    <w:tmpl w:val="F6F4AE0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4" w15:restartNumberingAfterBreak="0">
    <w:nsid w:val="69041196"/>
    <w:multiLevelType w:val="hybridMultilevel"/>
    <w:tmpl w:val="C3DA31FA"/>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5" w15:restartNumberingAfterBreak="0">
    <w:nsid w:val="699E0EA5"/>
    <w:multiLevelType w:val="multilevel"/>
    <w:tmpl w:val="BC885708"/>
    <w:lvl w:ilvl="0">
      <w:start w:val="1"/>
      <w:numFmt w:val="bullet"/>
      <w:lvlText w:val="o"/>
      <w:lvlJc w:val="left"/>
      <w:pPr>
        <w:tabs>
          <w:tab w:val="num" w:pos="1428"/>
        </w:tabs>
        <w:ind w:left="1428" w:hanging="360"/>
      </w:pPr>
      <w:rPr>
        <w:rFonts w:ascii="Courier New" w:hAnsi="Courier New" w:cs="Courier New"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06" w15:restartNumberingAfterBreak="0">
    <w:nsid w:val="6A691289"/>
    <w:multiLevelType w:val="multilevel"/>
    <w:tmpl w:val="A5BE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AA3324B"/>
    <w:multiLevelType w:val="multilevel"/>
    <w:tmpl w:val="3746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6C5A9F"/>
    <w:multiLevelType w:val="multilevel"/>
    <w:tmpl w:val="AE069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9915B1"/>
    <w:multiLevelType w:val="multilevel"/>
    <w:tmpl w:val="B7B87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E591FE4"/>
    <w:multiLevelType w:val="multilevel"/>
    <w:tmpl w:val="6060B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F612B9"/>
    <w:multiLevelType w:val="multilevel"/>
    <w:tmpl w:val="D3305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0C741A1"/>
    <w:multiLevelType w:val="multilevel"/>
    <w:tmpl w:val="05BC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0FC5444"/>
    <w:multiLevelType w:val="multilevel"/>
    <w:tmpl w:val="1AE41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1300B70"/>
    <w:multiLevelType w:val="multilevel"/>
    <w:tmpl w:val="09E0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1F04EC6"/>
    <w:multiLevelType w:val="multilevel"/>
    <w:tmpl w:val="96468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3182A62"/>
    <w:multiLevelType w:val="hybridMultilevel"/>
    <w:tmpl w:val="F1B08F0A"/>
    <w:lvl w:ilvl="0" w:tplc="0C0A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7" w15:restartNumberingAfterBreak="0">
    <w:nsid w:val="742F092D"/>
    <w:multiLevelType w:val="multilevel"/>
    <w:tmpl w:val="6EB44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5114EBD"/>
    <w:multiLevelType w:val="multilevel"/>
    <w:tmpl w:val="D5B2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54F1B24"/>
    <w:multiLevelType w:val="multilevel"/>
    <w:tmpl w:val="F1B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6EC0727"/>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82F00BE"/>
    <w:multiLevelType w:val="hybridMultilevel"/>
    <w:tmpl w:val="726AC9AE"/>
    <w:lvl w:ilvl="0" w:tplc="6F4E86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8F80A45"/>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96622A5"/>
    <w:multiLevelType w:val="hybridMultilevel"/>
    <w:tmpl w:val="9BE6704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4" w15:restartNumberingAfterBreak="0">
    <w:nsid w:val="79CA0A3A"/>
    <w:multiLevelType w:val="multilevel"/>
    <w:tmpl w:val="2CA88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A724524"/>
    <w:multiLevelType w:val="multilevel"/>
    <w:tmpl w:val="90FE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DE7606C"/>
    <w:multiLevelType w:val="multilevel"/>
    <w:tmpl w:val="CA7E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F692F84"/>
    <w:multiLevelType w:val="multilevel"/>
    <w:tmpl w:val="18CEE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F9C5535"/>
    <w:multiLevelType w:val="multilevel"/>
    <w:tmpl w:val="443E6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1376395">
    <w:abstractNumId w:val="48"/>
  </w:num>
  <w:num w:numId="2" w16cid:durableId="97219603">
    <w:abstractNumId w:val="76"/>
  </w:num>
  <w:num w:numId="3" w16cid:durableId="3555324">
    <w:abstractNumId w:val="99"/>
  </w:num>
  <w:num w:numId="4" w16cid:durableId="995304481">
    <w:abstractNumId w:val="112"/>
  </w:num>
  <w:num w:numId="5" w16cid:durableId="539627800">
    <w:abstractNumId w:val="125"/>
  </w:num>
  <w:num w:numId="6" w16cid:durableId="1889951053">
    <w:abstractNumId w:val="47"/>
  </w:num>
  <w:num w:numId="7" w16cid:durableId="1851597705">
    <w:abstractNumId w:val="7"/>
  </w:num>
  <w:num w:numId="8" w16cid:durableId="771438943">
    <w:abstractNumId w:val="1"/>
  </w:num>
  <w:num w:numId="9" w16cid:durableId="1481270715">
    <w:abstractNumId w:val="65"/>
  </w:num>
  <w:num w:numId="10" w16cid:durableId="181865485">
    <w:abstractNumId w:val="114"/>
  </w:num>
  <w:num w:numId="11" w16cid:durableId="505943731">
    <w:abstractNumId w:val="119"/>
  </w:num>
  <w:num w:numId="12" w16cid:durableId="1283803849">
    <w:abstractNumId w:val="42"/>
  </w:num>
  <w:num w:numId="13" w16cid:durableId="2130393911">
    <w:abstractNumId w:val="128"/>
  </w:num>
  <w:num w:numId="14" w16cid:durableId="960770642">
    <w:abstractNumId w:val="25"/>
  </w:num>
  <w:num w:numId="15" w16cid:durableId="792140795">
    <w:abstractNumId w:val="17"/>
  </w:num>
  <w:num w:numId="16" w16cid:durableId="1716003687">
    <w:abstractNumId w:val="29"/>
  </w:num>
  <w:num w:numId="17" w16cid:durableId="880169503">
    <w:abstractNumId w:val="66"/>
  </w:num>
  <w:num w:numId="18" w16cid:durableId="509180019">
    <w:abstractNumId w:val="54"/>
  </w:num>
  <w:num w:numId="19" w16cid:durableId="2108304792">
    <w:abstractNumId w:val="20"/>
  </w:num>
  <w:num w:numId="20" w16cid:durableId="1349481823">
    <w:abstractNumId w:val="69"/>
  </w:num>
  <w:num w:numId="21" w16cid:durableId="513807558">
    <w:abstractNumId w:val="110"/>
  </w:num>
  <w:num w:numId="22" w16cid:durableId="1279217699">
    <w:abstractNumId w:val="46"/>
  </w:num>
  <w:num w:numId="23" w16cid:durableId="17898376">
    <w:abstractNumId w:val="90"/>
  </w:num>
  <w:num w:numId="24" w16cid:durableId="1304772486">
    <w:abstractNumId w:val="58"/>
  </w:num>
  <w:num w:numId="25" w16cid:durableId="1959097061">
    <w:abstractNumId w:val="27"/>
  </w:num>
  <w:num w:numId="26" w16cid:durableId="916749740">
    <w:abstractNumId w:val="103"/>
  </w:num>
  <w:num w:numId="27" w16cid:durableId="148599146">
    <w:abstractNumId w:val="5"/>
  </w:num>
  <w:num w:numId="28" w16cid:durableId="679091605">
    <w:abstractNumId w:val="26"/>
  </w:num>
  <w:num w:numId="29" w16cid:durableId="617378037">
    <w:abstractNumId w:val="12"/>
  </w:num>
  <w:num w:numId="30" w16cid:durableId="1235749159">
    <w:abstractNumId w:val="55"/>
  </w:num>
  <w:num w:numId="31" w16cid:durableId="774324155">
    <w:abstractNumId w:val="121"/>
  </w:num>
  <w:num w:numId="32" w16cid:durableId="426728024">
    <w:abstractNumId w:val="34"/>
  </w:num>
  <w:num w:numId="33" w16cid:durableId="1467045937">
    <w:abstractNumId w:val="68"/>
  </w:num>
  <w:num w:numId="34" w16cid:durableId="822623057">
    <w:abstractNumId w:val="98"/>
  </w:num>
  <w:num w:numId="35" w16cid:durableId="1147893034">
    <w:abstractNumId w:val="96"/>
  </w:num>
  <w:num w:numId="36" w16cid:durableId="2057656526">
    <w:abstractNumId w:val="126"/>
  </w:num>
  <w:num w:numId="37" w16cid:durableId="1282297153">
    <w:abstractNumId w:val="14"/>
  </w:num>
  <w:num w:numId="38" w16cid:durableId="1168790770">
    <w:abstractNumId w:val="2"/>
  </w:num>
  <w:num w:numId="39" w16cid:durableId="2074545326">
    <w:abstractNumId w:val="63"/>
  </w:num>
  <w:num w:numId="40" w16cid:durableId="390078561">
    <w:abstractNumId w:val="39"/>
  </w:num>
  <w:num w:numId="41" w16cid:durableId="144594158">
    <w:abstractNumId w:val="92"/>
  </w:num>
  <w:num w:numId="42" w16cid:durableId="2114546992">
    <w:abstractNumId w:val="111"/>
  </w:num>
  <w:num w:numId="43" w16cid:durableId="526413683">
    <w:abstractNumId w:val="117"/>
  </w:num>
  <w:num w:numId="44" w16cid:durableId="1652753052">
    <w:abstractNumId w:val="52"/>
  </w:num>
  <w:num w:numId="45" w16cid:durableId="1004436747">
    <w:abstractNumId w:val="11"/>
  </w:num>
  <w:num w:numId="46" w16cid:durableId="1561089615">
    <w:abstractNumId w:val="83"/>
  </w:num>
  <w:num w:numId="47" w16cid:durableId="398524786">
    <w:abstractNumId w:val="37"/>
  </w:num>
  <w:num w:numId="48" w16cid:durableId="905729175">
    <w:abstractNumId w:val="80"/>
  </w:num>
  <w:num w:numId="49" w16cid:durableId="1940285093">
    <w:abstractNumId w:val="61"/>
  </w:num>
  <w:num w:numId="50" w16cid:durableId="1488202901">
    <w:abstractNumId w:val="107"/>
  </w:num>
  <w:num w:numId="51" w16cid:durableId="945891056">
    <w:abstractNumId w:val="28"/>
  </w:num>
  <w:num w:numId="52" w16cid:durableId="1173377229">
    <w:abstractNumId w:val="3"/>
  </w:num>
  <w:num w:numId="53" w16cid:durableId="448207301">
    <w:abstractNumId w:val="124"/>
  </w:num>
  <w:num w:numId="54" w16cid:durableId="1891767692">
    <w:abstractNumId w:val="57"/>
  </w:num>
  <w:num w:numId="55" w16cid:durableId="230433105">
    <w:abstractNumId w:val="88"/>
  </w:num>
  <w:num w:numId="56" w16cid:durableId="1893077625">
    <w:abstractNumId w:val="102"/>
  </w:num>
  <w:num w:numId="57" w16cid:durableId="1488014553">
    <w:abstractNumId w:val="85"/>
  </w:num>
  <w:num w:numId="58" w16cid:durableId="238371450">
    <w:abstractNumId w:val="86"/>
  </w:num>
  <w:num w:numId="59" w16cid:durableId="401605874">
    <w:abstractNumId w:val="122"/>
  </w:num>
  <w:num w:numId="60" w16cid:durableId="1311789925">
    <w:abstractNumId w:val="101"/>
  </w:num>
  <w:num w:numId="61" w16cid:durableId="20283274">
    <w:abstractNumId w:val="31"/>
  </w:num>
  <w:num w:numId="62" w16cid:durableId="357512153">
    <w:abstractNumId w:val="120"/>
  </w:num>
  <w:num w:numId="63" w16cid:durableId="727998923">
    <w:abstractNumId w:val="50"/>
  </w:num>
  <w:num w:numId="64" w16cid:durableId="1863282668">
    <w:abstractNumId w:val="113"/>
  </w:num>
  <w:num w:numId="65" w16cid:durableId="1718819263">
    <w:abstractNumId w:val="10"/>
  </w:num>
  <w:num w:numId="66" w16cid:durableId="1968925609">
    <w:abstractNumId w:val="45"/>
  </w:num>
  <w:num w:numId="67" w16cid:durableId="307902648">
    <w:abstractNumId w:val="49"/>
  </w:num>
  <w:num w:numId="68" w16cid:durableId="1496992275">
    <w:abstractNumId w:val="24"/>
  </w:num>
  <w:num w:numId="69" w16cid:durableId="169757027">
    <w:abstractNumId w:val="78"/>
  </w:num>
  <w:num w:numId="70" w16cid:durableId="340593729">
    <w:abstractNumId w:val="109"/>
  </w:num>
  <w:num w:numId="71" w16cid:durableId="1096973985">
    <w:abstractNumId w:val="82"/>
  </w:num>
  <w:num w:numId="72" w16cid:durableId="1043872414">
    <w:abstractNumId w:val="64"/>
  </w:num>
  <w:num w:numId="73" w16cid:durableId="595745615">
    <w:abstractNumId w:val="56"/>
  </w:num>
  <w:num w:numId="74" w16cid:durableId="423961166">
    <w:abstractNumId w:val="59"/>
  </w:num>
  <w:num w:numId="75" w16cid:durableId="453986502">
    <w:abstractNumId w:val="32"/>
  </w:num>
  <w:num w:numId="76" w16cid:durableId="1920171535">
    <w:abstractNumId w:val="13"/>
  </w:num>
  <w:num w:numId="77" w16cid:durableId="31078254">
    <w:abstractNumId w:val="73"/>
  </w:num>
  <w:num w:numId="78" w16cid:durableId="238710910">
    <w:abstractNumId w:val="40"/>
  </w:num>
  <w:num w:numId="79" w16cid:durableId="673343863">
    <w:abstractNumId w:val="87"/>
  </w:num>
  <w:num w:numId="80" w16cid:durableId="452599081">
    <w:abstractNumId w:val="106"/>
  </w:num>
  <w:num w:numId="81" w16cid:durableId="392314811">
    <w:abstractNumId w:val="9"/>
  </w:num>
  <w:num w:numId="82" w16cid:durableId="932396677">
    <w:abstractNumId w:val="35"/>
  </w:num>
  <w:num w:numId="83" w16cid:durableId="2091193240">
    <w:abstractNumId w:val="94"/>
  </w:num>
  <w:num w:numId="84" w16cid:durableId="155808545">
    <w:abstractNumId w:val="19"/>
  </w:num>
  <w:num w:numId="85" w16cid:durableId="850409111">
    <w:abstractNumId w:val="8"/>
  </w:num>
  <w:num w:numId="86" w16cid:durableId="618682219">
    <w:abstractNumId w:val="81"/>
  </w:num>
  <w:num w:numId="87" w16cid:durableId="538519620">
    <w:abstractNumId w:val="6"/>
  </w:num>
  <w:num w:numId="88" w16cid:durableId="1865749116">
    <w:abstractNumId w:val="16"/>
  </w:num>
  <w:num w:numId="89" w16cid:durableId="1939023396">
    <w:abstractNumId w:val="95"/>
  </w:num>
  <w:num w:numId="90" w16cid:durableId="1818647089">
    <w:abstractNumId w:val="127"/>
  </w:num>
  <w:num w:numId="91" w16cid:durableId="993528568">
    <w:abstractNumId w:val="21"/>
  </w:num>
  <w:num w:numId="92" w16cid:durableId="1543202296">
    <w:abstractNumId w:val="4"/>
  </w:num>
  <w:num w:numId="93" w16cid:durableId="844441303">
    <w:abstractNumId w:val="44"/>
  </w:num>
  <w:num w:numId="94" w16cid:durableId="1188301190">
    <w:abstractNumId w:val="89"/>
  </w:num>
  <w:num w:numId="95" w16cid:durableId="973564249">
    <w:abstractNumId w:val="108"/>
  </w:num>
  <w:num w:numId="96" w16cid:durableId="2115664819">
    <w:abstractNumId w:val="74"/>
  </w:num>
  <w:num w:numId="97" w16cid:durableId="989406669">
    <w:abstractNumId w:val="93"/>
  </w:num>
  <w:num w:numId="98" w16cid:durableId="2004357236">
    <w:abstractNumId w:val="84"/>
  </w:num>
  <w:num w:numId="99" w16cid:durableId="1689091206">
    <w:abstractNumId w:val="91"/>
  </w:num>
  <w:num w:numId="100" w16cid:durableId="642001958">
    <w:abstractNumId w:val="23"/>
  </w:num>
  <w:num w:numId="101" w16cid:durableId="1365595965">
    <w:abstractNumId w:val="62"/>
  </w:num>
  <w:num w:numId="102" w16cid:durableId="463618102">
    <w:abstractNumId w:val="18"/>
  </w:num>
  <w:num w:numId="103" w16cid:durableId="1119835128">
    <w:abstractNumId w:val="43"/>
  </w:num>
  <w:num w:numId="104" w16cid:durableId="1158031878">
    <w:abstractNumId w:val="71"/>
  </w:num>
  <w:num w:numId="105" w16cid:durableId="250549660">
    <w:abstractNumId w:val="70"/>
  </w:num>
  <w:num w:numId="106" w16cid:durableId="2076005717">
    <w:abstractNumId w:val="105"/>
  </w:num>
  <w:num w:numId="107" w16cid:durableId="1346831212">
    <w:abstractNumId w:val="97"/>
  </w:num>
  <w:num w:numId="108" w16cid:durableId="989359883">
    <w:abstractNumId w:val="30"/>
  </w:num>
  <w:num w:numId="109" w16cid:durableId="1663584727">
    <w:abstractNumId w:val="118"/>
  </w:num>
  <w:num w:numId="110" w16cid:durableId="419259111">
    <w:abstractNumId w:val="67"/>
  </w:num>
  <w:num w:numId="111" w16cid:durableId="1578586149">
    <w:abstractNumId w:val="75"/>
  </w:num>
  <w:num w:numId="112" w16cid:durableId="40985297">
    <w:abstractNumId w:val="79"/>
  </w:num>
  <w:num w:numId="113" w16cid:durableId="109058225">
    <w:abstractNumId w:val="0"/>
  </w:num>
  <w:num w:numId="114" w16cid:durableId="1202550329">
    <w:abstractNumId w:val="115"/>
  </w:num>
  <w:num w:numId="115" w16cid:durableId="186873271">
    <w:abstractNumId w:val="60"/>
  </w:num>
  <w:num w:numId="116" w16cid:durableId="369191033">
    <w:abstractNumId w:val="77"/>
  </w:num>
  <w:num w:numId="117" w16cid:durableId="1508792538">
    <w:abstractNumId w:val="123"/>
  </w:num>
  <w:num w:numId="118" w16cid:durableId="984044986">
    <w:abstractNumId w:val="116"/>
  </w:num>
  <w:num w:numId="119" w16cid:durableId="221911776">
    <w:abstractNumId w:val="36"/>
  </w:num>
  <w:num w:numId="120" w16cid:durableId="1466393030">
    <w:abstractNumId w:val="38"/>
  </w:num>
  <w:num w:numId="121" w16cid:durableId="1754741628">
    <w:abstractNumId w:val="100"/>
  </w:num>
  <w:num w:numId="122" w16cid:durableId="2142459389">
    <w:abstractNumId w:val="33"/>
  </w:num>
  <w:num w:numId="123" w16cid:durableId="99498794">
    <w:abstractNumId w:val="104"/>
  </w:num>
  <w:num w:numId="124" w16cid:durableId="772749606">
    <w:abstractNumId w:val="72"/>
  </w:num>
  <w:num w:numId="125" w16cid:durableId="1115910309">
    <w:abstractNumId w:val="22"/>
  </w:num>
  <w:num w:numId="126" w16cid:durableId="1645545326">
    <w:abstractNumId w:val="41"/>
  </w:num>
  <w:num w:numId="127" w16cid:durableId="339629241">
    <w:abstractNumId w:val="53"/>
  </w:num>
  <w:num w:numId="128" w16cid:durableId="137888695">
    <w:abstractNumId w:val="15"/>
  </w:num>
  <w:num w:numId="129" w16cid:durableId="762841432">
    <w:abstractNumId w:val="51"/>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CEF"/>
    <w:rsid w:val="00004AF7"/>
    <w:rsid w:val="00005862"/>
    <w:rsid w:val="00006BC9"/>
    <w:rsid w:val="000137CD"/>
    <w:rsid w:val="00013A39"/>
    <w:rsid w:val="00017CD1"/>
    <w:rsid w:val="0002114B"/>
    <w:rsid w:val="00022C54"/>
    <w:rsid w:val="00023448"/>
    <w:rsid w:val="00026129"/>
    <w:rsid w:val="00026493"/>
    <w:rsid w:val="000318FD"/>
    <w:rsid w:val="00037926"/>
    <w:rsid w:val="00047FBF"/>
    <w:rsid w:val="00051B1E"/>
    <w:rsid w:val="00053C20"/>
    <w:rsid w:val="00055F8C"/>
    <w:rsid w:val="00057A10"/>
    <w:rsid w:val="00062B4F"/>
    <w:rsid w:val="00064ECB"/>
    <w:rsid w:val="00067E2A"/>
    <w:rsid w:val="00070B01"/>
    <w:rsid w:val="00073E3A"/>
    <w:rsid w:val="0007415D"/>
    <w:rsid w:val="000758BE"/>
    <w:rsid w:val="00077E88"/>
    <w:rsid w:val="00092C84"/>
    <w:rsid w:val="000960B9"/>
    <w:rsid w:val="000A0555"/>
    <w:rsid w:val="000B233F"/>
    <w:rsid w:val="000B3FD8"/>
    <w:rsid w:val="000B6D6A"/>
    <w:rsid w:val="000B71C2"/>
    <w:rsid w:val="000C3537"/>
    <w:rsid w:val="000D5EA5"/>
    <w:rsid w:val="000E5ADF"/>
    <w:rsid w:val="000F602D"/>
    <w:rsid w:val="00100BEE"/>
    <w:rsid w:val="00101457"/>
    <w:rsid w:val="0011056A"/>
    <w:rsid w:val="00113411"/>
    <w:rsid w:val="001174AD"/>
    <w:rsid w:val="00121DA5"/>
    <w:rsid w:val="00125F67"/>
    <w:rsid w:val="001266AA"/>
    <w:rsid w:val="00132865"/>
    <w:rsid w:val="001359BC"/>
    <w:rsid w:val="00135A8B"/>
    <w:rsid w:val="00156B3A"/>
    <w:rsid w:val="00173926"/>
    <w:rsid w:val="00173D7F"/>
    <w:rsid w:val="001924C7"/>
    <w:rsid w:val="00194DE9"/>
    <w:rsid w:val="0019577E"/>
    <w:rsid w:val="001B1893"/>
    <w:rsid w:val="001B1D01"/>
    <w:rsid w:val="001C2411"/>
    <w:rsid w:val="001C270E"/>
    <w:rsid w:val="001C63F5"/>
    <w:rsid w:val="001C66A2"/>
    <w:rsid w:val="001D477B"/>
    <w:rsid w:val="001D69C7"/>
    <w:rsid w:val="001E00B0"/>
    <w:rsid w:val="001E2306"/>
    <w:rsid w:val="001E2FD1"/>
    <w:rsid w:val="001E5911"/>
    <w:rsid w:val="001F5427"/>
    <w:rsid w:val="0020254D"/>
    <w:rsid w:val="00205144"/>
    <w:rsid w:val="00206CBE"/>
    <w:rsid w:val="002147B4"/>
    <w:rsid w:val="00217FE8"/>
    <w:rsid w:val="00227CBB"/>
    <w:rsid w:val="00243B03"/>
    <w:rsid w:val="00244E21"/>
    <w:rsid w:val="00261BF0"/>
    <w:rsid w:val="00266DAE"/>
    <w:rsid w:val="00274DA3"/>
    <w:rsid w:val="0027578B"/>
    <w:rsid w:val="00283649"/>
    <w:rsid w:val="0028543B"/>
    <w:rsid w:val="002906DF"/>
    <w:rsid w:val="00293D08"/>
    <w:rsid w:val="002A4E67"/>
    <w:rsid w:val="002B2F61"/>
    <w:rsid w:val="002C1AB4"/>
    <w:rsid w:val="002E31E2"/>
    <w:rsid w:val="002E36FF"/>
    <w:rsid w:val="002E3717"/>
    <w:rsid w:val="002E4137"/>
    <w:rsid w:val="002F0ED0"/>
    <w:rsid w:val="002F0EEC"/>
    <w:rsid w:val="002F3578"/>
    <w:rsid w:val="002F3DC3"/>
    <w:rsid w:val="003022E8"/>
    <w:rsid w:val="0030382C"/>
    <w:rsid w:val="003040B5"/>
    <w:rsid w:val="003250D5"/>
    <w:rsid w:val="00325884"/>
    <w:rsid w:val="0033185D"/>
    <w:rsid w:val="00333638"/>
    <w:rsid w:val="00337AD7"/>
    <w:rsid w:val="00363E9D"/>
    <w:rsid w:val="00375958"/>
    <w:rsid w:val="0039070C"/>
    <w:rsid w:val="003922BC"/>
    <w:rsid w:val="00392A04"/>
    <w:rsid w:val="00393063"/>
    <w:rsid w:val="00396243"/>
    <w:rsid w:val="0039660F"/>
    <w:rsid w:val="003A21DD"/>
    <w:rsid w:val="003A2C5D"/>
    <w:rsid w:val="003B115B"/>
    <w:rsid w:val="003B522D"/>
    <w:rsid w:val="003D440F"/>
    <w:rsid w:val="003E3575"/>
    <w:rsid w:val="003E5B80"/>
    <w:rsid w:val="00401697"/>
    <w:rsid w:val="004109BF"/>
    <w:rsid w:val="00411EBC"/>
    <w:rsid w:val="00415BFE"/>
    <w:rsid w:val="00416273"/>
    <w:rsid w:val="00422383"/>
    <w:rsid w:val="004241C8"/>
    <w:rsid w:val="00427C78"/>
    <w:rsid w:val="00431EA3"/>
    <w:rsid w:val="00440658"/>
    <w:rsid w:val="00444416"/>
    <w:rsid w:val="00447761"/>
    <w:rsid w:val="00453BB8"/>
    <w:rsid w:val="00456E44"/>
    <w:rsid w:val="00456F92"/>
    <w:rsid w:val="00457375"/>
    <w:rsid w:val="004650B1"/>
    <w:rsid w:val="004650D1"/>
    <w:rsid w:val="00465762"/>
    <w:rsid w:val="00467208"/>
    <w:rsid w:val="00470A0A"/>
    <w:rsid w:val="00471244"/>
    <w:rsid w:val="00476ED8"/>
    <w:rsid w:val="0047766A"/>
    <w:rsid w:val="004806F7"/>
    <w:rsid w:val="004831E6"/>
    <w:rsid w:val="00485D03"/>
    <w:rsid w:val="004A4F35"/>
    <w:rsid w:val="004A7EB2"/>
    <w:rsid w:val="004B55C0"/>
    <w:rsid w:val="004B6109"/>
    <w:rsid w:val="004C2A5F"/>
    <w:rsid w:val="004C2E70"/>
    <w:rsid w:val="004C3106"/>
    <w:rsid w:val="004C6205"/>
    <w:rsid w:val="004C628C"/>
    <w:rsid w:val="004D05D1"/>
    <w:rsid w:val="004D3209"/>
    <w:rsid w:val="004D3272"/>
    <w:rsid w:val="004E5662"/>
    <w:rsid w:val="004E6FDC"/>
    <w:rsid w:val="004E740E"/>
    <w:rsid w:val="004F3803"/>
    <w:rsid w:val="0050110F"/>
    <w:rsid w:val="00522075"/>
    <w:rsid w:val="00525BF2"/>
    <w:rsid w:val="00532170"/>
    <w:rsid w:val="00543552"/>
    <w:rsid w:val="0054648A"/>
    <w:rsid w:val="00551EA5"/>
    <w:rsid w:val="00561809"/>
    <w:rsid w:val="00564E16"/>
    <w:rsid w:val="00566348"/>
    <w:rsid w:val="005743C2"/>
    <w:rsid w:val="00580801"/>
    <w:rsid w:val="00580CE8"/>
    <w:rsid w:val="00586820"/>
    <w:rsid w:val="00590181"/>
    <w:rsid w:val="00593F7D"/>
    <w:rsid w:val="005B1BEB"/>
    <w:rsid w:val="005D0AF9"/>
    <w:rsid w:val="005D30B1"/>
    <w:rsid w:val="005D6B0F"/>
    <w:rsid w:val="005D7758"/>
    <w:rsid w:val="005E2037"/>
    <w:rsid w:val="005E3AA9"/>
    <w:rsid w:val="005E779D"/>
    <w:rsid w:val="005F2E47"/>
    <w:rsid w:val="005F6503"/>
    <w:rsid w:val="005F72BB"/>
    <w:rsid w:val="00605B53"/>
    <w:rsid w:val="0060690E"/>
    <w:rsid w:val="0061400E"/>
    <w:rsid w:val="00620657"/>
    <w:rsid w:val="006264FD"/>
    <w:rsid w:val="006312D4"/>
    <w:rsid w:val="006322C7"/>
    <w:rsid w:val="006345D6"/>
    <w:rsid w:val="006348C7"/>
    <w:rsid w:val="00635CF6"/>
    <w:rsid w:val="006406DF"/>
    <w:rsid w:val="00642367"/>
    <w:rsid w:val="006533EB"/>
    <w:rsid w:val="00655914"/>
    <w:rsid w:val="0066472F"/>
    <w:rsid w:val="0066543E"/>
    <w:rsid w:val="0066794E"/>
    <w:rsid w:val="006734D8"/>
    <w:rsid w:val="00675546"/>
    <w:rsid w:val="00676D38"/>
    <w:rsid w:val="0069086A"/>
    <w:rsid w:val="00691142"/>
    <w:rsid w:val="006934B0"/>
    <w:rsid w:val="006972E1"/>
    <w:rsid w:val="006B57C6"/>
    <w:rsid w:val="006C052D"/>
    <w:rsid w:val="006C1428"/>
    <w:rsid w:val="006C4EF2"/>
    <w:rsid w:val="006D1CAC"/>
    <w:rsid w:val="006D4131"/>
    <w:rsid w:val="006D5A30"/>
    <w:rsid w:val="006D6F09"/>
    <w:rsid w:val="006E3C51"/>
    <w:rsid w:val="006E47D8"/>
    <w:rsid w:val="006E66E2"/>
    <w:rsid w:val="006F01CB"/>
    <w:rsid w:val="00704AB4"/>
    <w:rsid w:val="00725962"/>
    <w:rsid w:val="0073790A"/>
    <w:rsid w:val="00751C20"/>
    <w:rsid w:val="0075288C"/>
    <w:rsid w:val="007558BB"/>
    <w:rsid w:val="00756C43"/>
    <w:rsid w:val="00756DD9"/>
    <w:rsid w:val="00756FB8"/>
    <w:rsid w:val="007640B6"/>
    <w:rsid w:val="00777060"/>
    <w:rsid w:val="007965F0"/>
    <w:rsid w:val="007A132A"/>
    <w:rsid w:val="007B25E4"/>
    <w:rsid w:val="007B7925"/>
    <w:rsid w:val="007C0BFE"/>
    <w:rsid w:val="007C1915"/>
    <w:rsid w:val="007C40CD"/>
    <w:rsid w:val="007D1CF2"/>
    <w:rsid w:val="007D32E0"/>
    <w:rsid w:val="007D34A7"/>
    <w:rsid w:val="007D60EB"/>
    <w:rsid w:val="007E3238"/>
    <w:rsid w:val="007E7E9C"/>
    <w:rsid w:val="007F2580"/>
    <w:rsid w:val="008008F1"/>
    <w:rsid w:val="008018B4"/>
    <w:rsid w:val="00802F73"/>
    <w:rsid w:val="00804CD0"/>
    <w:rsid w:val="00814008"/>
    <w:rsid w:val="00817DBE"/>
    <w:rsid w:val="00820E25"/>
    <w:rsid w:val="008262E7"/>
    <w:rsid w:val="008302A3"/>
    <w:rsid w:val="008307CF"/>
    <w:rsid w:val="00831087"/>
    <w:rsid w:val="008323C3"/>
    <w:rsid w:val="0083362F"/>
    <w:rsid w:val="0084563C"/>
    <w:rsid w:val="00845FF0"/>
    <w:rsid w:val="00850A2B"/>
    <w:rsid w:val="00852C26"/>
    <w:rsid w:val="00854899"/>
    <w:rsid w:val="008609F3"/>
    <w:rsid w:val="008639A0"/>
    <w:rsid w:val="00865E79"/>
    <w:rsid w:val="0087044C"/>
    <w:rsid w:val="00882ED2"/>
    <w:rsid w:val="00883B84"/>
    <w:rsid w:val="00891E35"/>
    <w:rsid w:val="00892919"/>
    <w:rsid w:val="0089314E"/>
    <w:rsid w:val="00895762"/>
    <w:rsid w:val="0089683E"/>
    <w:rsid w:val="008A6DA5"/>
    <w:rsid w:val="008B112C"/>
    <w:rsid w:val="008C1D67"/>
    <w:rsid w:val="008C3386"/>
    <w:rsid w:val="008C4866"/>
    <w:rsid w:val="008D15F9"/>
    <w:rsid w:val="008D2005"/>
    <w:rsid w:val="008D4486"/>
    <w:rsid w:val="008D552B"/>
    <w:rsid w:val="008D7F26"/>
    <w:rsid w:val="008E4AC9"/>
    <w:rsid w:val="008E7BAD"/>
    <w:rsid w:val="008F06CA"/>
    <w:rsid w:val="008F3FAC"/>
    <w:rsid w:val="00902751"/>
    <w:rsid w:val="0092299B"/>
    <w:rsid w:val="00926A80"/>
    <w:rsid w:val="00932735"/>
    <w:rsid w:val="00945AF5"/>
    <w:rsid w:val="00946071"/>
    <w:rsid w:val="00954233"/>
    <w:rsid w:val="00954D63"/>
    <w:rsid w:val="00970C59"/>
    <w:rsid w:val="009713A4"/>
    <w:rsid w:val="00977908"/>
    <w:rsid w:val="0098141E"/>
    <w:rsid w:val="009843D8"/>
    <w:rsid w:val="00985D77"/>
    <w:rsid w:val="009B5F25"/>
    <w:rsid w:val="009C0660"/>
    <w:rsid w:val="009C2D5E"/>
    <w:rsid w:val="009C3D93"/>
    <w:rsid w:val="009C6C32"/>
    <w:rsid w:val="009D19F9"/>
    <w:rsid w:val="009D3119"/>
    <w:rsid w:val="009D488D"/>
    <w:rsid w:val="009E39AE"/>
    <w:rsid w:val="009F221D"/>
    <w:rsid w:val="00A01AF7"/>
    <w:rsid w:val="00A05C50"/>
    <w:rsid w:val="00A06CA4"/>
    <w:rsid w:val="00A134D3"/>
    <w:rsid w:val="00A33989"/>
    <w:rsid w:val="00A34DAA"/>
    <w:rsid w:val="00A359CF"/>
    <w:rsid w:val="00A501A8"/>
    <w:rsid w:val="00A71D77"/>
    <w:rsid w:val="00A750D6"/>
    <w:rsid w:val="00A83FFF"/>
    <w:rsid w:val="00A85A7C"/>
    <w:rsid w:val="00A94E62"/>
    <w:rsid w:val="00A95C70"/>
    <w:rsid w:val="00AA004B"/>
    <w:rsid w:val="00AA1CEE"/>
    <w:rsid w:val="00AA1F30"/>
    <w:rsid w:val="00AA3FF3"/>
    <w:rsid w:val="00AA6DF6"/>
    <w:rsid w:val="00AB32BA"/>
    <w:rsid w:val="00AB756C"/>
    <w:rsid w:val="00AC15F7"/>
    <w:rsid w:val="00AC7EA4"/>
    <w:rsid w:val="00AE3CA2"/>
    <w:rsid w:val="00AE7278"/>
    <w:rsid w:val="00AF01AA"/>
    <w:rsid w:val="00AF3FB9"/>
    <w:rsid w:val="00AF59DB"/>
    <w:rsid w:val="00B0298D"/>
    <w:rsid w:val="00B1025D"/>
    <w:rsid w:val="00B112BB"/>
    <w:rsid w:val="00B12BBC"/>
    <w:rsid w:val="00B12EDC"/>
    <w:rsid w:val="00B173C0"/>
    <w:rsid w:val="00B178FC"/>
    <w:rsid w:val="00B2373D"/>
    <w:rsid w:val="00B26CDC"/>
    <w:rsid w:val="00B30D8E"/>
    <w:rsid w:val="00B33978"/>
    <w:rsid w:val="00B361F2"/>
    <w:rsid w:val="00B36BFC"/>
    <w:rsid w:val="00B47580"/>
    <w:rsid w:val="00B52234"/>
    <w:rsid w:val="00B52587"/>
    <w:rsid w:val="00B6595E"/>
    <w:rsid w:val="00B65E8B"/>
    <w:rsid w:val="00B741F2"/>
    <w:rsid w:val="00B84E73"/>
    <w:rsid w:val="00B852FC"/>
    <w:rsid w:val="00B85F64"/>
    <w:rsid w:val="00B93B78"/>
    <w:rsid w:val="00B957F1"/>
    <w:rsid w:val="00B95C86"/>
    <w:rsid w:val="00B97741"/>
    <w:rsid w:val="00BA05CB"/>
    <w:rsid w:val="00BA1241"/>
    <w:rsid w:val="00BA7CFB"/>
    <w:rsid w:val="00BB0DCF"/>
    <w:rsid w:val="00BB18A7"/>
    <w:rsid w:val="00BB1951"/>
    <w:rsid w:val="00BB22C2"/>
    <w:rsid w:val="00BB2BF0"/>
    <w:rsid w:val="00BB3307"/>
    <w:rsid w:val="00BB456B"/>
    <w:rsid w:val="00BB5B8C"/>
    <w:rsid w:val="00BC025C"/>
    <w:rsid w:val="00BC6F89"/>
    <w:rsid w:val="00BD1079"/>
    <w:rsid w:val="00BD42CA"/>
    <w:rsid w:val="00BE092B"/>
    <w:rsid w:val="00BE18C8"/>
    <w:rsid w:val="00BE2153"/>
    <w:rsid w:val="00BE65F1"/>
    <w:rsid w:val="00BE6EF5"/>
    <w:rsid w:val="00BF2F80"/>
    <w:rsid w:val="00BF2FAA"/>
    <w:rsid w:val="00BF6169"/>
    <w:rsid w:val="00C02935"/>
    <w:rsid w:val="00C1116E"/>
    <w:rsid w:val="00C21A33"/>
    <w:rsid w:val="00C23BFB"/>
    <w:rsid w:val="00C24953"/>
    <w:rsid w:val="00C4132C"/>
    <w:rsid w:val="00C45814"/>
    <w:rsid w:val="00C476D8"/>
    <w:rsid w:val="00C47D7C"/>
    <w:rsid w:val="00C5556C"/>
    <w:rsid w:val="00C70737"/>
    <w:rsid w:val="00C717C0"/>
    <w:rsid w:val="00C765F7"/>
    <w:rsid w:val="00C77935"/>
    <w:rsid w:val="00C84CEF"/>
    <w:rsid w:val="00C86746"/>
    <w:rsid w:val="00CA0A84"/>
    <w:rsid w:val="00CA0EE1"/>
    <w:rsid w:val="00CA3030"/>
    <w:rsid w:val="00CA3054"/>
    <w:rsid w:val="00CA3624"/>
    <w:rsid w:val="00CB06A7"/>
    <w:rsid w:val="00CC0EA5"/>
    <w:rsid w:val="00CC1092"/>
    <w:rsid w:val="00CC16B2"/>
    <w:rsid w:val="00CC23CE"/>
    <w:rsid w:val="00CC4E2B"/>
    <w:rsid w:val="00CD20E3"/>
    <w:rsid w:val="00CD7A79"/>
    <w:rsid w:val="00CE0AC4"/>
    <w:rsid w:val="00CE12C7"/>
    <w:rsid w:val="00CE5246"/>
    <w:rsid w:val="00CF2146"/>
    <w:rsid w:val="00CF7794"/>
    <w:rsid w:val="00D00A29"/>
    <w:rsid w:val="00D07570"/>
    <w:rsid w:val="00D151ED"/>
    <w:rsid w:val="00D23942"/>
    <w:rsid w:val="00D314F0"/>
    <w:rsid w:val="00D31F9F"/>
    <w:rsid w:val="00D3723B"/>
    <w:rsid w:val="00D41B7F"/>
    <w:rsid w:val="00D41CC8"/>
    <w:rsid w:val="00D426B6"/>
    <w:rsid w:val="00D42D1E"/>
    <w:rsid w:val="00D443E1"/>
    <w:rsid w:val="00D65F05"/>
    <w:rsid w:val="00D666CD"/>
    <w:rsid w:val="00D6683D"/>
    <w:rsid w:val="00D80F33"/>
    <w:rsid w:val="00D874C6"/>
    <w:rsid w:val="00D87E88"/>
    <w:rsid w:val="00D90A30"/>
    <w:rsid w:val="00D95605"/>
    <w:rsid w:val="00DA1154"/>
    <w:rsid w:val="00DA231E"/>
    <w:rsid w:val="00DB707D"/>
    <w:rsid w:val="00DC01BD"/>
    <w:rsid w:val="00DC410D"/>
    <w:rsid w:val="00DC60DD"/>
    <w:rsid w:val="00DD0B3D"/>
    <w:rsid w:val="00DD1EC0"/>
    <w:rsid w:val="00DD3A2E"/>
    <w:rsid w:val="00DE1BED"/>
    <w:rsid w:val="00DE3F73"/>
    <w:rsid w:val="00DE4889"/>
    <w:rsid w:val="00DF20F8"/>
    <w:rsid w:val="00E00BC1"/>
    <w:rsid w:val="00E16B19"/>
    <w:rsid w:val="00E21E62"/>
    <w:rsid w:val="00E275F3"/>
    <w:rsid w:val="00E32891"/>
    <w:rsid w:val="00E33F66"/>
    <w:rsid w:val="00E35A8E"/>
    <w:rsid w:val="00E41FCC"/>
    <w:rsid w:val="00E53532"/>
    <w:rsid w:val="00E65E73"/>
    <w:rsid w:val="00E67A93"/>
    <w:rsid w:val="00E74EA2"/>
    <w:rsid w:val="00E75780"/>
    <w:rsid w:val="00E75D1A"/>
    <w:rsid w:val="00E82885"/>
    <w:rsid w:val="00E84E37"/>
    <w:rsid w:val="00E855FD"/>
    <w:rsid w:val="00EA0F4A"/>
    <w:rsid w:val="00EB34C4"/>
    <w:rsid w:val="00EB7290"/>
    <w:rsid w:val="00EB7DBB"/>
    <w:rsid w:val="00EC03A1"/>
    <w:rsid w:val="00EC7C56"/>
    <w:rsid w:val="00ED4173"/>
    <w:rsid w:val="00ED5E7F"/>
    <w:rsid w:val="00EE2C46"/>
    <w:rsid w:val="00EF429F"/>
    <w:rsid w:val="00EF59B0"/>
    <w:rsid w:val="00F07BBE"/>
    <w:rsid w:val="00F14826"/>
    <w:rsid w:val="00F16D47"/>
    <w:rsid w:val="00F24DBD"/>
    <w:rsid w:val="00F25556"/>
    <w:rsid w:val="00F30F35"/>
    <w:rsid w:val="00F35658"/>
    <w:rsid w:val="00F41704"/>
    <w:rsid w:val="00F42D2F"/>
    <w:rsid w:val="00F435D5"/>
    <w:rsid w:val="00F45E62"/>
    <w:rsid w:val="00F65996"/>
    <w:rsid w:val="00F67357"/>
    <w:rsid w:val="00F73F1A"/>
    <w:rsid w:val="00F8220A"/>
    <w:rsid w:val="00F84041"/>
    <w:rsid w:val="00F934F0"/>
    <w:rsid w:val="00F940E3"/>
    <w:rsid w:val="00FA087A"/>
    <w:rsid w:val="00FA3EA6"/>
    <w:rsid w:val="00FA52D8"/>
    <w:rsid w:val="00FA715B"/>
    <w:rsid w:val="00FB012C"/>
    <w:rsid w:val="00FC254D"/>
    <w:rsid w:val="00FD2118"/>
    <w:rsid w:val="00FD2889"/>
    <w:rsid w:val="00FE3E06"/>
    <w:rsid w:val="00FE7765"/>
    <w:rsid w:val="00FF01F6"/>
    <w:rsid w:val="00FF488A"/>
    <w:rsid w:val="00FF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2556F"/>
  <w15:chartTrackingRefBased/>
  <w15:docId w15:val="{5F4F7700-8FB3-4F0F-BD51-850D83BEF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D77"/>
    <w:rPr>
      <w:lang w:val="es-ES"/>
    </w:rPr>
  </w:style>
  <w:style w:type="paragraph" w:styleId="Ttulo1">
    <w:name w:val="heading 1"/>
    <w:basedOn w:val="Normal"/>
    <w:next w:val="Normal"/>
    <w:link w:val="Ttulo1Car"/>
    <w:uiPriority w:val="9"/>
    <w:qFormat/>
    <w:rsid w:val="00C84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84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84CE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84CE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C84CE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C84CE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84CE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84CE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84CE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4CEF"/>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rsid w:val="00C84CEF"/>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rsid w:val="00C84CEF"/>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rsid w:val="00C84CEF"/>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rsid w:val="00C84CEF"/>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rsid w:val="00C84CEF"/>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C84CEF"/>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C84CEF"/>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C84CEF"/>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C84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84CEF"/>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C84CE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84CEF"/>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C84CEF"/>
    <w:pPr>
      <w:spacing w:before="160"/>
      <w:jc w:val="center"/>
    </w:pPr>
    <w:rPr>
      <w:i/>
      <w:iCs/>
      <w:color w:val="404040" w:themeColor="text1" w:themeTint="BF"/>
    </w:rPr>
  </w:style>
  <w:style w:type="character" w:customStyle="1" w:styleId="CitaCar">
    <w:name w:val="Cita Car"/>
    <w:basedOn w:val="Fuentedeprrafopredeter"/>
    <w:link w:val="Cita"/>
    <w:uiPriority w:val="29"/>
    <w:rsid w:val="00C84CEF"/>
    <w:rPr>
      <w:i/>
      <w:iCs/>
      <w:color w:val="404040" w:themeColor="text1" w:themeTint="BF"/>
      <w:lang w:val="es-ES"/>
    </w:rPr>
  </w:style>
  <w:style w:type="paragraph" w:styleId="Prrafodelista">
    <w:name w:val="List Paragraph"/>
    <w:basedOn w:val="Normal"/>
    <w:uiPriority w:val="34"/>
    <w:qFormat/>
    <w:rsid w:val="00C84CEF"/>
    <w:pPr>
      <w:ind w:left="720"/>
      <w:contextualSpacing/>
    </w:pPr>
  </w:style>
  <w:style w:type="character" w:styleId="nfasisintenso">
    <w:name w:val="Intense Emphasis"/>
    <w:basedOn w:val="Fuentedeprrafopredeter"/>
    <w:uiPriority w:val="21"/>
    <w:qFormat/>
    <w:rsid w:val="00C84CEF"/>
    <w:rPr>
      <w:i/>
      <w:iCs/>
      <w:color w:val="0F4761" w:themeColor="accent1" w:themeShade="BF"/>
    </w:rPr>
  </w:style>
  <w:style w:type="paragraph" w:styleId="Citadestacada">
    <w:name w:val="Intense Quote"/>
    <w:basedOn w:val="Normal"/>
    <w:next w:val="Normal"/>
    <w:link w:val="CitadestacadaCar"/>
    <w:uiPriority w:val="30"/>
    <w:qFormat/>
    <w:rsid w:val="00C84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84CEF"/>
    <w:rPr>
      <w:i/>
      <w:iCs/>
      <w:color w:val="0F4761" w:themeColor="accent1" w:themeShade="BF"/>
      <w:lang w:val="es-ES"/>
    </w:rPr>
  </w:style>
  <w:style w:type="character" w:styleId="Referenciaintensa">
    <w:name w:val="Intense Reference"/>
    <w:basedOn w:val="Fuentedeprrafopredeter"/>
    <w:uiPriority w:val="32"/>
    <w:qFormat/>
    <w:rsid w:val="00C84CEF"/>
    <w:rPr>
      <w:b/>
      <w:bCs/>
      <w:smallCaps/>
      <w:color w:val="0F4761" w:themeColor="accent1" w:themeShade="BF"/>
      <w:spacing w:val="5"/>
    </w:rPr>
  </w:style>
  <w:style w:type="paragraph" w:styleId="Sinespaciado">
    <w:name w:val="No Spacing"/>
    <w:link w:val="SinespaciadoCar"/>
    <w:uiPriority w:val="1"/>
    <w:qFormat/>
    <w:rsid w:val="00751C20"/>
    <w:pPr>
      <w:spacing w:after="0" w:line="240" w:lineRule="auto"/>
    </w:pPr>
    <w:rPr>
      <w:rFonts w:eastAsiaTheme="minorEastAsia"/>
      <w:kern w:val="0"/>
      <w:sz w:val="22"/>
      <w:szCs w:val="22"/>
      <w14:ligatures w14:val="none"/>
    </w:rPr>
  </w:style>
  <w:style w:type="character" w:customStyle="1" w:styleId="SinespaciadoCar">
    <w:name w:val="Sin espaciado Car"/>
    <w:basedOn w:val="Fuentedeprrafopredeter"/>
    <w:link w:val="Sinespaciado"/>
    <w:uiPriority w:val="1"/>
    <w:rsid w:val="00751C20"/>
    <w:rPr>
      <w:rFonts w:eastAsiaTheme="minorEastAsia"/>
      <w:kern w:val="0"/>
      <w:sz w:val="22"/>
      <w:szCs w:val="22"/>
      <w14:ligatures w14:val="none"/>
    </w:rPr>
  </w:style>
  <w:style w:type="paragraph" w:styleId="TtuloTDC">
    <w:name w:val="TOC Heading"/>
    <w:basedOn w:val="Ttulo1"/>
    <w:next w:val="Normal"/>
    <w:uiPriority w:val="39"/>
    <w:unhideWhenUsed/>
    <w:qFormat/>
    <w:rsid w:val="00751C20"/>
    <w:pPr>
      <w:spacing w:before="240" w:after="0" w:line="259" w:lineRule="auto"/>
      <w:outlineLvl w:val="9"/>
    </w:pPr>
    <w:rPr>
      <w:kern w:val="0"/>
      <w:sz w:val="32"/>
      <w:szCs w:val="32"/>
      <w:lang w:val="en-US"/>
      <w14:ligatures w14:val="none"/>
    </w:rPr>
  </w:style>
  <w:style w:type="paragraph" w:styleId="Textonotapie">
    <w:name w:val="footnote text"/>
    <w:basedOn w:val="Normal"/>
    <w:link w:val="TextonotapieCar"/>
    <w:uiPriority w:val="99"/>
    <w:semiHidden/>
    <w:unhideWhenUsed/>
    <w:rsid w:val="00B36BF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36BFC"/>
    <w:rPr>
      <w:sz w:val="20"/>
      <w:szCs w:val="20"/>
      <w:lang w:val="es-ES"/>
    </w:rPr>
  </w:style>
  <w:style w:type="character" w:styleId="Refdenotaalpie">
    <w:name w:val="footnote reference"/>
    <w:basedOn w:val="Fuentedeprrafopredeter"/>
    <w:uiPriority w:val="99"/>
    <w:semiHidden/>
    <w:unhideWhenUsed/>
    <w:rsid w:val="00B36BFC"/>
    <w:rPr>
      <w:vertAlign w:val="superscript"/>
    </w:rPr>
  </w:style>
  <w:style w:type="character" w:styleId="Hipervnculo">
    <w:name w:val="Hyperlink"/>
    <w:basedOn w:val="Fuentedeprrafopredeter"/>
    <w:uiPriority w:val="99"/>
    <w:unhideWhenUsed/>
    <w:rsid w:val="00B36BFC"/>
    <w:rPr>
      <w:color w:val="467886" w:themeColor="hyperlink"/>
      <w:u w:val="single"/>
    </w:rPr>
  </w:style>
  <w:style w:type="character" w:styleId="Mencinsinresolver">
    <w:name w:val="Unresolved Mention"/>
    <w:basedOn w:val="Fuentedeprrafopredeter"/>
    <w:uiPriority w:val="99"/>
    <w:semiHidden/>
    <w:unhideWhenUsed/>
    <w:rsid w:val="001359BC"/>
    <w:rPr>
      <w:color w:val="605E5C"/>
      <w:shd w:val="clear" w:color="auto" w:fill="E1DFDD"/>
    </w:rPr>
  </w:style>
  <w:style w:type="paragraph" w:styleId="TDC1">
    <w:name w:val="toc 1"/>
    <w:basedOn w:val="Normal"/>
    <w:next w:val="Normal"/>
    <w:autoRedefine/>
    <w:uiPriority w:val="39"/>
    <w:unhideWhenUsed/>
    <w:rsid w:val="008609F3"/>
    <w:pPr>
      <w:spacing w:after="100"/>
    </w:pPr>
  </w:style>
  <w:style w:type="paragraph" w:styleId="TDC2">
    <w:name w:val="toc 2"/>
    <w:basedOn w:val="Normal"/>
    <w:next w:val="Normal"/>
    <w:autoRedefine/>
    <w:uiPriority w:val="39"/>
    <w:unhideWhenUsed/>
    <w:rsid w:val="008609F3"/>
    <w:pPr>
      <w:spacing w:after="100"/>
      <w:ind w:left="240"/>
    </w:pPr>
  </w:style>
  <w:style w:type="paragraph" w:styleId="TDC3">
    <w:name w:val="toc 3"/>
    <w:basedOn w:val="Normal"/>
    <w:next w:val="Normal"/>
    <w:autoRedefine/>
    <w:uiPriority w:val="39"/>
    <w:unhideWhenUsed/>
    <w:rsid w:val="008609F3"/>
    <w:pPr>
      <w:spacing w:after="100"/>
      <w:ind w:left="480"/>
    </w:pPr>
  </w:style>
  <w:style w:type="paragraph" w:styleId="NormalWeb">
    <w:name w:val="Normal (Web)"/>
    <w:basedOn w:val="Normal"/>
    <w:uiPriority w:val="99"/>
    <w:semiHidden/>
    <w:unhideWhenUsed/>
    <w:rsid w:val="00F8220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Encabezado">
    <w:name w:val="header"/>
    <w:basedOn w:val="Normal"/>
    <w:link w:val="EncabezadoCar"/>
    <w:uiPriority w:val="99"/>
    <w:unhideWhenUsed/>
    <w:rsid w:val="00AC7EA4"/>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AC7EA4"/>
    <w:rPr>
      <w:lang w:val="es-ES"/>
    </w:rPr>
  </w:style>
  <w:style w:type="paragraph" w:styleId="Piedepgina">
    <w:name w:val="footer"/>
    <w:basedOn w:val="Normal"/>
    <w:link w:val="PiedepginaCar"/>
    <w:uiPriority w:val="99"/>
    <w:unhideWhenUsed/>
    <w:rsid w:val="00AC7EA4"/>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AC7EA4"/>
    <w:rPr>
      <w:lang w:val="es-ES"/>
    </w:rPr>
  </w:style>
  <w:style w:type="character" w:styleId="Fuerte">
    <w:name w:val="Strong"/>
    <w:basedOn w:val="Fuentedeprrafopredeter"/>
    <w:uiPriority w:val="22"/>
    <w:qFormat/>
    <w:rsid w:val="00E32891"/>
    <w:rPr>
      <w:b/>
      <w:bCs/>
    </w:rPr>
  </w:style>
  <w:style w:type="character" w:styleId="Hipervnculovisitado">
    <w:name w:val="FollowedHyperlink"/>
    <w:basedOn w:val="Fuentedeprrafopredeter"/>
    <w:uiPriority w:val="99"/>
    <w:semiHidden/>
    <w:unhideWhenUsed/>
    <w:rsid w:val="00AF59DB"/>
    <w:rPr>
      <w:color w:val="96607D" w:themeColor="followedHyperlink"/>
      <w:u w:val="single"/>
    </w:rPr>
  </w:style>
  <w:style w:type="character" w:styleId="CdigoHTML">
    <w:name w:val="HTML Code"/>
    <w:basedOn w:val="Fuentedeprrafopredeter"/>
    <w:uiPriority w:val="99"/>
    <w:semiHidden/>
    <w:unhideWhenUsed/>
    <w:rsid w:val="00D151ED"/>
    <w:rPr>
      <w:rFonts w:ascii="Courier New" w:eastAsia="Times New Roman" w:hAnsi="Courier New" w:cs="Courier New"/>
      <w:sz w:val="20"/>
      <w:szCs w:val="20"/>
    </w:rPr>
  </w:style>
  <w:style w:type="paragraph" w:styleId="Descripcin">
    <w:name w:val="caption"/>
    <w:basedOn w:val="Normal"/>
    <w:next w:val="Normal"/>
    <w:uiPriority w:val="35"/>
    <w:unhideWhenUsed/>
    <w:qFormat/>
    <w:rsid w:val="00006BC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06BC9"/>
    <w:pPr>
      <w:spacing w:after="0"/>
    </w:pPr>
  </w:style>
  <w:style w:type="paragraph" w:styleId="Textonotaalfinal">
    <w:name w:val="endnote text"/>
    <w:basedOn w:val="Normal"/>
    <w:link w:val="TextonotaalfinalCar"/>
    <w:uiPriority w:val="99"/>
    <w:semiHidden/>
    <w:unhideWhenUsed/>
    <w:rsid w:val="00D42D1E"/>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D42D1E"/>
    <w:rPr>
      <w:sz w:val="20"/>
      <w:szCs w:val="20"/>
      <w:lang w:val="es-ES"/>
    </w:rPr>
  </w:style>
  <w:style w:type="character" w:styleId="Refdenotaalfinal">
    <w:name w:val="endnote reference"/>
    <w:basedOn w:val="Fuentedeprrafopredeter"/>
    <w:uiPriority w:val="99"/>
    <w:semiHidden/>
    <w:unhideWhenUsed/>
    <w:rsid w:val="00D42D1E"/>
    <w:rPr>
      <w:vertAlign w:val="superscript"/>
    </w:rPr>
  </w:style>
  <w:style w:type="paragraph" w:styleId="TDC4">
    <w:name w:val="toc 4"/>
    <w:basedOn w:val="Normal"/>
    <w:next w:val="Normal"/>
    <w:autoRedefine/>
    <w:uiPriority w:val="39"/>
    <w:unhideWhenUsed/>
    <w:rsid w:val="00C476D8"/>
    <w:pPr>
      <w:spacing w:after="100"/>
      <w:ind w:left="720"/>
    </w:pPr>
  </w:style>
  <w:style w:type="paragraph" w:styleId="TDC5">
    <w:name w:val="toc 5"/>
    <w:basedOn w:val="Normal"/>
    <w:next w:val="Normal"/>
    <w:autoRedefine/>
    <w:uiPriority w:val="39"/>
    <w:unhideWhenUsed/>
    <w:rsid w:val="00C476D8"/>
    <w:pPr>
      <w:spacing w:after="100"/>
      <w:ind w:left="960"/>
    </w:pPr>
  </w:style>
  <w:style w:type="paragraph" w:styleId="TDC6">
    <w:name w:val="toc 6"/>
    <w:basedOn w:val="Normal"/>
    <w:next w:val="Normal"/>
    <w:autoRedefine/>
    <w:uiPriority w:val="39"/>
    <w:unhideWhenUsed/>
    <w:rsid w:val="00C476D8"/>
    <w:pPr>
      <w:spacing w:after="100"/>
      <w:ind w:left="1200"/>
    </w:pPr>
  </w:style>
  <w:style w:type="paragraph" w:styleId="TDC7">
    <w:name w:val="toc 7"/>
    <w:basedOn w:val="Normal"/>
    <w:next w:val="Normal"/>
    <w:autoRedefine/>
    <w:uiPriority w:val="39"/>
    <w:unhideWhenUsed/>
    <w:rsid w:val="00C476D8"/>
    <w:pPr>
      <w:spacing w:after="100"/>
      <w:ind w:left="1440"/>
    </w:pPr>
    <w:rPr>
      <w:rFonts w:eastAsiaTheme="minorEastAsia"/>
      <w:lang w:eastAsia="es-ES"/>
    </w:rPr>
  </w:style>
  <w:style w:type="paragraph" w:styleId="TDC8">
    <w:name w:val="toc 8"/>
    <w:basedOn w:val="Normal"/>
    <w:next w:val="Normal"/>
    <w:autoRedefine/>
    <w:uiPriority w:val="39"/>
    <w:unhideWhenUsed/>
    <w:rsid w:val="00C476D8"/>
    <w:pPr>
      <w:spacing w:after="100"/>
      <w:ind w:left="1680"/>
    </w:pPr>
    <w:rPr>
      <w:rFonts w:eastAsiaTheme="minorEastAsia"/>
      <w:lang w:eastAsia="es-ES"/>
    </w:rPr>
  </w:style>
  <w:style w:type="paragraph" w:styleId="TDC9">
    <w:name w:val="toc 9"/>
    <w:basedOn w:val="Normal"/>
    <w:next w:val="Normal"/>
    <w:autoRedefine/>
    <w:uiPriority w:val="39"/>
    <w:unhideWhenUsed/>
    <w:rsid w:val="00C476D8"/>
    <w:pPr>
      <w:spacing w:after="100"/>
      <w:ind w:left="1920"/>
    </w:pPr>
    <w:rPr>
      <w:rFonts w:eastAsiaTheme="minorEastAsia"/>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99" Type="http://schemas.openxmlformats.org/officeDocument/2006/relationships/hyperlink" Target="https://www.youtube.com/watch?v=qtscrXrsA3o" TargetMode="External"/><Relationship Id="rId21" Type="http://schemas.openxmlformats.org/officeDocument/2006/relationships/image" Target="media/image8.png"/><Relationship Id="rId63" Type="http://schemas.openxmlformats.org/officeDocument/2006/relationships/image" Target="media/image47.png"/><Relationship Id="rId159" Type="http://schemas.openxmlformats.org/officeDocument/2006/relationships/image" Target="media/image137.png"/><Relationship Id="rId170" Type="http://schemas.openxmlformats.org/officeDocument/2006/relationships/image" Target="media/image148.png"/><Relationship Id="rId226" Type="http://schemas.openxmlformats.org/officeDocument/2006/relationships/image" Target="media/image196.png"/><Relationship Id="rId268" Type="http://schemas.openxmlformats.org/officeDocument/2006/relationships/image" Target="media/image233.png"/><Relationship Id="rId32" Type="http://schemas.openxmlformats.org/officeDocument/2006/relationships/image" Target="media/image18.png"/><Relationship Id="rId74" Type="http://schemas.openxmlformats.org/officeDocument/2006/relationships/image" Target="media/image58.png"/><Relationship Id="rId128" Type="http://schemas.openxmlformats.org/officeDocument/2006/relationships/image" Target="media/image110.png"/><Relationship Id="rId5" Type="http://schemas.openxmlformats.org/officeDocument/2006/relationships/settings" Target="settings.xml"/><Relationship Id="rId181" Type="http://schemas.openxmlformats.org/officeDocument/2006/relationships/image" Target="media/image155.png"/><Relationship Id="rId237" Type="http://schemas.openxmlformats.org/officeDocument/2006/relationships/image" Target="media/image207.png"/><Relationship Id="rId279" Type="http://schemas.openxmlformats.org/officeDocument/2006/relationships/image" Target="media/image242.png"/><Relationship Id="rId43" Type="http://schemas.openxmlformats.org/officeDocument/2006/relationships/image" Target="media/image27.png"/><Relationship Id="rId139" Type="http://schemas.openxmlformats.org/officeDocument/2006/relationships/image" Target="media/image118.png"/><Relationship Id="rId290" Type="http://schemas.openxmlformats.org/officeDocument/2006/relationships/image" Target="media/image251.png"/><Relationship Id="rId304" Type="http://schemas.openxmlformats.org/officeDocument/2006/relationships/image" Target="media/image263.png"/><Relationship Id="rId85" Type="http://schemas.openxmlformats.org/officeDocument/2006/relationships/image" Target="media/image69.png"/><Relationship Id="rId150" Type="http://schemas.openxmlformats.org/officeDocument/2006/relationships/image" Target="media/image128.png"/><Relationship Id="rId192" Type="http://schemas.openxmlformats.org/officeDocument/2006/relationships/image" Target="media/image165.png"/><Relationship Id="rId206" Type="http://schemas.openxmlformats.org/officeDocument/2006/relationships/image" Target="media/image179.png"/><Relationship Id="rId248" Type="http://schemas.openxmlformats.org/officeDocument/2006/relationships/image" Target="media/image215.png"/><Relationship Id="rId12" Type="http://schemas.openxmlformats.org/officeDocument/2006/relationships/image" Target="media/image2.png"/><Relationship Id="rId108" Type="http://schemas.openxmlformats.org/officeDocument/2006/relationships/image" Target="media/image91.png"/><Relationship Id="rId54" Type="http://schemas.openxmlformats.org/officeDocument/2006/relationships/image" Target="media/image38.png"/><Relationship Id="rId96" Type="http://schemas.openxmlformats.org/officeDocument/2006/relationships/image" Target="media/image80.png"/><Relationship Id="rId161" Type="http://schemas.openxmlformats.org/officeDocument/2006/relationships/image" Target="media/image139.png"/><Relationship Id="rId217" Type="http://schemas.openxmlformats.org/officeDocument/2006/relationships/image" Target="media/image189.png"/><Relationship Id="rId259" Type="http://schemas.openxmlformats.org/officeDocument/2006/relationships/hyperlink" Target="https://youtu.be/kXGJx9uKfUo?si=9mt_8G8c_wL7d-xk" TargetMode="External"/><Relationship Id="rId23" Type="http://schemas.openxmlformats.org/officeDocument/2006/relationships/image" Target="media/image10.png"/><Relationship Id="rId119" Type="http://schemas.openxmlformats.org/officeDocument/2006/relationships/image" Target="media/image101.png"/><Relationship Id="rId270" Type="http://schemas.openxmlformats.org/officeDocument/2006/relationships/image" Target="media/image235.png"/><Relationship Id="rId44" Type="http://schemas.openxmlformats.org/officeDocument/2006/relationships/image" Target="media/image28.png"/><Relationship Id="rId65" Type="http://schemas.openxmlformats.org/officeDocument/2006/relationships/image" Target="media/image49.png"/><Relationship Id="rId86" Type="http://schemas.openxmlformats.org/officeDocument/2006/relationships/image" Target="media/image70.png"/><Relationship Id="rId130" Type="http://schemas.openxmlformats.org/officeDocument/2006/relationships/hyperlink" Target="https://github.com/cristobal90palma/fog_project_2ASIR_2025-26/blob/main/Mikrotik/mikrotik_config.rsc" TargetMode="External"/><Relationship Id="rId151" Type="http://schemas.openxmlformats.org/officeDocument/2006/relationships/image" Target="media/image129.png"/><Relationship Id="rId172" Type="http://schemas.openxmlformats.org/officeDocument/2006/relationships/image" Target="media/image150.png"/><Relationship Id="rId193" Type="http://schemas.openxmlformats.org/officeDocument/2006/relationships/image" Target="media/image166.png"/><Relationship Id="rId207" Type="http://schemas.openxmlformats.org/officeDocument/2006/relationships/image" Target="media/image180.png"/><Relationship Id="rId228" Type="http://schemas.openxmlformats.org/officeDocument/2006/relationships/image" Target="media/image198.png"/><Relationship Id="rId249" Type="http://schemas.openxmlformats.org/officeDocument/2006/relationships/image" Target="media/image216.png"/><Relationship Id="rId13" Type="http://schemas.openxmlformats.org/officeDocument/2006/relationships/image" Target="media/image3.svg"/><Relationship Id="rId109" Type="http://schemas.openxmlformats.org/officeDocument/2006/relationships/image" Target="media/image92.png"/><Relationship Id="rId260" Type="http://schemas.openxmlformats.org/officeDocument/2006/relationships/image" Target="media/image225.png"/><Relationship Id="rId281" Type="http://schemas.openxmlformats.org/officeDocument/2006/relationships/image" Target="media/image244.png"/><Relationship Id="rId34" Type="http://schemas.openxmlformats.org/officeDocument/2006/relationships/image" Target="media/image20.png"/><Relationship Id="rId55" Type="http://schemas.openxmlformats.org/officeDocument/2006/relationships/image" Target="media/image39.png"/><Relationship Id="rId76" Type="http://schemas.openxmlformats.org/officeDocument/2006/relationships/image" Target="media/image60.png"/><Relationship Id="rId97" Type="http://schemas.openxmlformats.org/officeDocument/2006/relationships/image" Target="media/image81.png"/><Relationship Id="rId120" Type="http://schemas.openxmlformats.org/officeDocument/2006/relationships/image" Target="media/image102.png"/><Relationship Id="rId141" Type="http://schemas.openxmlformats.org/officeDocument/2006/relationships/image" Target="media/image120.png"/><Relationship Id="rId7" Type="http://schemas.openxmlformats.org/officeDocument/2006/relationships/footnotes" Target="footnotes.xml"/><Relationship Id="rId162" Type="http://schemas.openxmlformats.org/officeDocument/2006/relationships/image" Target="media/image140.png"/><Relationship Id="rId183" Type="http://schemas.openxmlformats.org/officeDocument/2006/relationships/hyperlink" Target="http://prometheus:9090" TargetMode="External"/><Relationship Id="rId218" Type="http://schemas.openxmlformats.org/officeDocument/2006/relationships/image" Target="media/image190.png"/><Relationship Id="rId239" Type="http://schemas.openxmlformats.org/officeDocument/2006/relationships/hyperlink" Target="https://github.com/cristobal90palma/fog_project_2ASIR_2025-26/blob/main/FOG_Server/opt/fog/snapins/install_choco.ps1" TargetMode="External"/><Relationship Id="rId250" Type="http://schemas.openxmlformats.org/officeDocument/2006/relationships/image" Target="media/image217.png"/><Relationship Id="rId271" Type="http://schemas.openxmlformats.org/officeDocument/2006/relationships/image" Target="media/image236.png"/><Relationship Id="rId292" Type="http://schemas.openxmlformats.org/officeDocument/2006/relationships/image" Target="media/image253.png"/><Relationship Id="rId306" Type="http://schemas.openxmlformats.org/officeDocument/2006/relationships/image" Target="media/image264.png"/><Relationship Id="rId24" Type="http://schemas.openxmlformats.org/officeDocument/2006/relationships/image" Target="media/image11.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image" Target="media/image71.png"/><Relationship Id="rId110" Type="http://schemas.openxmlformats.org/officeDocument/2006/relationships/image" Target="media/image93.png"/><Relationship Id="rId131" Type="http://schemas.openxmlformats.org/officeDocument/2006/relationships/hyperlink" Target="mailto:root@10.2.7.6:/images/" TargetMode="External"/><Relationship Id="rId152" Type="http://schemas.openxmlformats.org/officeDocument/2006/relationships/image" Target="media/image130.png"/><Relationship Id="rId173" Type="http://schemas.openxmlformats.org/officeDocument/2006/relationships/hyperlink" Target="http://10.2.7.5:9100/metrics" TargetMode="External"/><Relationship Id="rId194" Type="http://schemas.openxmlformats.org/officeDocument/2006/relationships/image" Target="media/image167.png"/><Relationship Id="rId208" Type="http://schemas.openxmlformats.org/officeDocument/2006/relationships/image" Target="media/image181.png"/><Relationship Id="rId229" Type="http://schemas.openxmlformats.org/officeDocument/2006/relationships/image" Target="media/image199.png"/><Relationship Id="rId240" Type="http://schemas.openxmlformats.org/officeDocument/2006/relationships/hyperlink" Target="https://github.com/cristobal90palma/fog_project_2ASIR_2025-26/blob/main/FOG_Server/opt/fog/snapins/install_npp.ps1" TargetMode="External"/><Relationship Id="rId261" Type="http://schemas.openxmlformats.org/officeDocument/2006/relationships/image" Target="media/image226.png"/><Relationship Id="rId14" Type="http://schemas.openxmlformats.org/officeDocument/2006/relationships/image" Target="media/image4.png"/><Relationship Id="rId35" Type="http://schemas.openxmlformats.org/officeDocument/2006/relationships/image" Target="media/image21.png"/><Relationship Id="rId56" Type="http://schemas.openxmlformats.org/officeDocument/2006/relationships/image" Target="media/image40.png"/><Relationship Id="rId77" Type="http://schemas.openxmlformats.org/officeDocument/2006/relationships/image" Target="media/image61.png"/><Relationship Id="rId100" Type="http://schemas.openxmlformats.org/officeDocument/2006/relationships/image" Target="media/image84.png"/><Relationship Id="rId282" Type="http://schemas.openxmlformats.org/officeDocument/2006/relationships/hyperlink" Target="https://www.youtube.com/watch?v=KFeyPbTt-t0" TargetMode="External"/><Relationship Id="rId8" Type="http://schemas.openxmlformats.org/officeDocument/2006/relationships/endnotes" Target="endnotes.xml"/><Relationship Id="rId98" Type="http://schemas.openxmlformats.org/officeDocument/2006/relationships/image" Target="media/image82.png"/><Relationship Id="rId121" Type="http://schemas.openxmlformats.org/officeDocument/2006/relationships/image" Target="media/image103.png"/><Relationship Id="rId142" Type="http://schemas.openxmlformats.org/officeDocument/2006/relationships/image" Target="media/image121.png"/><Relationship Id="rId163" Type="http://schemas.openxmlformats.org/officeDocument/2006/relationships/image" Target="media/image141.png"/><Relationship Id="rId184" Type="http://schemas.openxmlformats.org/officeDocument/2006/relationships/image" Target="media/image157.png"/><Relationship Id="rId219" Type="http://schemas.openxmlformats.org/officeDocument/2006/relationships/image" Target="media/image191.png"/><Relationship Id="rId230" Type="http://schemas.openxmlformats.org/officeDocument/2006/relationships/image" Target="media/image200.png"/><Relationship Id="rId251" Type="http://schemas.openxmlformats.org/officeDocument/2006/relationships/image" Target="media/image218.png"/><Relationship Id="rId25" Type="http://schemas.openxmlformats.org/officeDocument/2006/relationships/image" Target="media/image12.png"/><Relationship Id="rId46" Type="http://schemas.openxmlformats.org/officeDocument/2006/relationships/image" Target="media/image30.png"/><Relationship Id="rId67" Type="http://schemas.openxmlformats.org/officeDocument/2006/relationships/image" Target="media/image51.png"/><Relationship Id="rId272" Type="http://schemas.openxmlformats.org/officeDocument/2006/relationships/image" Target="media/image237.png"/><Relationship Id="rId293" Type="http://schemas.openxmlformats.org/officeDocument/2006/relationships/image" Target="media/image254.png"/><Relationship Id="rId307" Type="http://schemas.openxmlformats.org/officeDocument/2006/relationships/image" Target="media/image265.png"/><Relationship Id="rId88" Type="http://schemas.openxmlformats.org/officeDocument/2006/relationships/image" Target="media/image72.png"/><Relationship Id="rId111" Type="http://schemas.openxmlformats.org/officeDocument/2006/relationships/image" Target="media/image94.png"/><Relationship Id="rId132" Type="http://schemas.openxmlformats.org/officeDocument/2006/relationships/hyperlink" Target="https://youtube.com/playlist?list=PLsKbqW8EAScDiYUZsXZ4cXIx2JFNvtAtZ&amp;si=vsWaZoPpRSZ4dnBg" TargetMode="External"/><Relationship Id="rId153" Type="http://schemas.openxmlformats.org/officeDocument/2006/relationships/image" Target="media/image131.png"/><Relationship Id="rId174" Type="http://schemas.openxmlformats.org/officeDocument/2006/relationships/image" Target="media/image151.png"/><Relationship Id="rId195" Type="http://schemas.openxmlformats.org/officeDocument/2006/relationships/image" Target="media/image168.png"/><Relationship Id="rId209" Type="http://schemas.openxmlformats.org/officeDocument/2006/relationships/hyperlink" Target="http://10.2.7.5:9100/metrics" TargetMode="External"/><Relationship Id="rId220" Type="http://schemas.openxmlformats.org/officeDocument/2006/relationships/image" Target="media/image192.png"/><Relationship Id="rId241" Type="http://schemas.openxmlformats.org/officeDocument/2006/relationships/hyperlink" Target="https://stackoverflow.com/questions/36458951/how-to-edit-shortcut-properties-where-shortcut-name-has-registered-text" TargetMode="External"/><Relationship Id="rId15" Type="http://schemas.openxmlformats.org/officeDocument/2006/relationships/hyperlink" Target="mailto:cristobal@10.2.7.5" TargetMode="External"/><Relationship Id="rId36" Type="http://schemas.openxmlformats.org/officeDocument/2006/relationships/image" Target="media/image22.png"/><Relationship Id="rId57" Type="http://schemas.openxmlformats.org/officeDocument/2006/relationships/image" Target="media/image41.png"/><Relationship Id="rId262" Type="http://schemas.openxmlformats.org/officeDocument/2006/relationships/image" Target="media/image227.png"/><Relationship Id="rId283" Type="http://schemas.openxmlformats.org/officeDocument/2006/relationships/image" Target="media/image245.png"/><Relationship Id="rId78" Type="http://schemas.openxmlformats.org/officeDocument/2006/relationships/image" Target="media/image62.png"/><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image" Target="media/image104.png"/><Relationship Id="rId143" Type="http://schemas.openxmlformats.org/officeDocument/2006/relationships/image" Target="media/image122.png"/><Relationship Id="rId164" Type="http://schemas.openxmlformats.org/officeDocument/2006/relationships/image" Target="media/image142.png"/><Relationship Id="rId185" Type="http://schemas.openxmlformats.org/officeDocument/2006/relationships/image" Target="media/image158.png"/><Relationship Id="rId9" Type="http://schemas.openxmlformats.org/officeDocument/2006/relationships/header" Target="header1.xml"/><Relationship Id="rId210" Type="http://schemas.openxmlformats.org/officeDocument/2006/relationships/image" Target="media/image182.png"/><Relationship Id="rId26" Type="http://schemas.openxmlformats.org/officeDocument/2006/relationships/image" Target="media/image13.png"/><Relationship Id="rId231" Type="http://schemas.openxmlformats.org/officeDocument/2006/relationships/image" Target="media/image201.png"/><Relationship Id="rId252" Type="http://schemas.openxmlformats.org/officeDocument/2006/relationships/image" Target="media/image219.png"/><Relationship Id="rId273" Type="http://schemas.openxmlformats.org/officeDocument/2006/relationships/image" Target="media/image238.png"/><Relationship Id="rId294" Type="http://schemas.openxmlformats.org/officeDocument/2006/relationships/image" Target="media/image255.png"/><Relationship Id="rId308" Type="http://schemas.openxmlformats.org/officeDocument/2006/relationships/fontTable" Target="fontTable.xml"/><Relationship Id="rId47" Type="http://schemas.openxmlformats.org/officeDocument/2006/relationships/image" Target="media/image31.png"/><Relationship Id="rId68" Type="http://schemas.openxmlformats.org/officeDocument/2006/relationships/image" Target="media/image52.png"/><Relationship Id="rId89" Type="http://schemas.openxmlformats.org/officeDocument/2006/relationships/image" Target="media/image73.png"/><Relationship Id="rId112" Type="http://schemas.openxmlformats.org/officeDocument/2006/relationships/hyperlink" Target="mailto:root@172.18.10.10" TargetMode="External"/><Relationship Id="rId133" Type="http://schemas.openxmlformats.org/officeDocument/2006/relationships/image" Target="media/image112.png"/><Relationship Id="rId154" Type="http://schemas.openxmlformats.org/officeDocument/2006/relationships/image" Target="media/image132.png"/><Relationship Id="rId175" Type="http://schemas.openxmlformats.org/officeDocument/2006/relationships/image" Target="media/image152.png"/><Relationship Id="rId196" Type="http://schemas.openxmlformats.org/officeDocument/2006/relationships/image" Target="media/image169.png"/><Relationship Id="rId200" Type="http://schemas.openxmlformats.org/officeDocument/2006/relationships/image" Target="media/image173.png"/><Relationship Id="rId16" Type="http://schemas.openxmlformats.org/officeDocument/2006/relationships/header" Target="header3.xml"/><Relationship Id="rId221" Type="http://schemas.openxmlformats.org/officeDocument/2006/relationships/image" Target="media/image193.png"/><Relationship Id="rId242" Type="http://schemas.openxmlformats.org/officeDocument/2006/relationships/image" Target="media/image209.png"/><Relationship Id="rId263" Type="http://schemas.openxmlformats.org/officeDocument/2006/relationships/image" Target="media/image228.png"/><Relationship Id="rId284" Type="http://schemas.openxmlformats.org/officeDocument/2006/relationships/image" Target="media/image246.png"/><Relationship Id="rId37" Type="http://schemas.openxmlformats.org/officeDocument/2006/relationships/image" Target="media/image23.png"/><Relationship Id="rId58" Type="http://schemas.openxmlformats.org/officeDocument/2006/relationships/image" Target="media/image42.png"/><Relationship Id="rId79" Type="http://schemas.openxmlformats.org/officeDocument/2006/relationships/image" Target="media/image63.png"/><Relationship Id="rId102" Type="http://schemas.openxmlformats.org/officeDocument/2006/relationships/image" Target="media/image86.png"/><Relationship Id="rId123" Type="http://schemas.openxmlformats.org/officeDocument/2006/relationships/image" Target="media/image105.png"/><Relationship Id="rId144" Type="http://schemas.openxmlformats.org/officeDocument/2006/relationships/image" Target="media/image123.png"/><Relationship Id="rId90" Type="http://schemas.openxmlformats.org/officeDocument/2006/relationships/image" Target="media/image74.png"/><Relationship Id="rId165" Type="http://schemas.openxmlformats.org/officeDocument/2006/relationships/image" Target="media/image143.png"/><Relationship Id="rId186" Type="http://schemas.openxmlformats.org/officeDocument/2006/relationships/image" Target="media/image159.png"/><Relationship Id="rId211" Type="http://schemas.openxmlformats.org/officeDocument/2006/relationships/image" Target="media/image183.png"/><Relationship Id="rId232" Type="http://schemas.openxmlformats.org/officeDocument/2006/relationships/image" Target="media/image202.png"/><Relationship Id="rId253" Type="http://schemas.openxmlformats.org/officeDocument/2006/relationships/image" Target="media/image220.png"/><Relationship Id="rId274" Type="http://schemas.openxmlformats.org/officeDocument/2006/relationships/image" Target="media/image239.png"/><Relationship Id="rId295" Type="http://schemas.openxmlformats.org/officeDocument/2006/relationships/hyperlink" Target="https://www.youtube.com/watch?v=TKnjaSWnraY" TargetMode="External"/><Relationship Id="rId309" Type="http://schemas.openxmlformats.org/officeDocument/2006/relationships/theme" Target="theme/theme1.xml"/><Relationship Id="rId27" Type="http://schemas.openxmlformats.org/officeDocument/2006/relationships/image" Target="media/image14.png"/><Relationship Id="rId48" Type="http://schemas.openxmlformats.org/officeDocument/2006/relationships/image" Target="media/image32.png"/><Relationship Id="rId69" Type="http://schemas.openxmlformats.org/officeDocument/2006/relationships/image" Target="media/image53.png"/><Relationship Id="rId113" Type="http://schemas.openxmlformats.org/officeDocument/2006/relationships/image" Target="media/image95.png"/><Relationship Id="rId134" Type="http://schemas.openxmlformats.org/officeDocument/2006/relationships/image" Target="media/image113.jpeg"/><Relationship Id="rId80" Type="http://schemas.openxmlformats.org/officeDocument/2006/relationships/image" Target="media/image64.png"/><Relationship Id="rId155" Type="http://schemas.openxmlformats.org/officeDocument/2006/relationships/image" Target="media/image133.png"/><Relationship Id="rId176" Type="http://schemas.openxmlformats.org/officeDocument/2006/relationships/hyperlink" Target="http://10.2.7.99:9090/targets" TargetMode="External"/><Relationship Id="rId197" Type="http://schemas.openxmlformats.org/officeDocument/2006/relationships/image" Target="media/image170.png"/><Relationship Id="rId201" Type="http://schemas.openxmlformats.org/officeDocument/2006/relationships/image" Target="media/image174.png"/><Relationship Id="rId222" Type="http://schemas.openxmlformats.org/officeDocument/2006/relationships/image" Target="media/image194.png"/><Relationship Id="rId243" Type="http://schemas.openxmlformats.org/officeDocument/2006/relationships/image" Target="media/image210.png"/><Relationship Id="rId264" Type="http://schemas.openxmlformats.org/officeDocument/2006/relationships/image" Target="media/image229.png"/><Relationship Id="rId285" Type="http://schemas.openxmlformats.org/officeDocument/2006/relationships/image" Target="media/image247.png"/><Relationship Id="rId17" Type="http://schemas.openxmlformats.org/officeDocument/2006/relationships/header" Target="header4.xml"/><Relationship Id="rId38" Type="http://schemas.openxmlformats.org/officeDocument/2006/relationships/hyperlink" Target="http://10.2.7.5/fog/management" TargetMode="External"/><Relationship Id="rId59" Type="http://schemas.openxmlformats.org/officeDocument/2006/relationships/image" Target="media/image43.png"/><Relationship Id="rId103" Type="http://schemas.openxmlformats.org/officeDocument/2006/relationships/image" Target="media/image87.png"/><Relationship Id="rId124" Type="http://schemas.openxmlformats.org/officeDocument/2006/relationships/image" Target="media/image106.png"/><Relationship Id="rId70" Type="http://schemas.openxmlformats.org/officeDocument/2006/relationships/image" Target="media/image54.png"/><Relationship Id="rId91" Type="http://schemas.openxmlformats.org/officeDocument/2006/relationships/image" Target="media/image75.png"/><Relationship Id="rId145" Type="http://schemas.openxmlformats.org/officeDocument/2006/relationships/image" Target="media/image124.png"/><Relationship Id="rId166" Type="http://schemas.openxmlformats.org/officeDocument/2006/relationships/image" Target="media/image144.png"/><Relationship Id="rId187" Type="http://schemas.openxmlformats.org/officeDocument/2006/relationships/image" Target="media/image160.png"/><Relationship Id="rId1" Type="http://schemas.openxmlformats.org/officeDocument/2006/relationships/customXml" Target="../customXml/item1.xml"/><Relationship Id="rId212" Type="http://schemas.openxmlformats.org/officeDocument/2006/relationships/image" Target="media/image184.png"/><Relationship Id="rId233" Type="http://schemas.openxmlformats.org/officeDocument/2006/relationships/image" Target="media/image203.png"/><Relationship Id="rId254" Type="http://schemas.openxmlformats.org/officeDocument/2006/relationships/image" Target="media/image221.png"/><Relationship Id="rId28" Type="http://schemas.openxmlformats.org/officeDocument/2006/relationships/image" Target="media/image15.png"/><Relationship Id="rId49" Type="http://schemas.openxmlformats.org/officeDocument/2006/relationships/image" Target="media/image33.png"/><Relationship Id="rId114" Type="http://schemas.openxmlformats.org/officeDocument/2006/relationships/image" Target="media/image96.png"/><Relationship Id="rId275" Type="http://schemas.openxmlformats.org/officeDocument/2006/relationships/hyperlink" Target="https://www.youtube.com/watch?v=mj-xlSriNVw" TargetMode="External"/><Relationship Id="rId296" Type="http://schemas.openxmlformats.org/officeDocument/2006/relationships/image" Target="media/image256.png"/><Relationship Id="rId300" Type="http://schemas.openxmlformats.org/officeDocument/2006/relationships/image" Target="media/image259.png"/><Relationship Id="rId60" Type="http://schemas.openxmlformats.org/officeDocument/2006/relationships/image" Target="media/image44.png"/><Relationship Id="rId81" Type="http://schemas.openxmlformats.org/officeDocument/2006/relationships/image" Target="media/image65.png"/><Relationship Id="rId135" Type="http://schemas.openxmlformats.org/officeDocument/2006/relationships/image" Target="media/image114.png"/><Relationship Id="rId156" Type="http://schemas.openxmlformats.org/officeDocument/2006/relationships/image" Target="media/image134.png"/><Relationship Id="rId177" Type="http://schemas.openxmlformats.org/officeDocument/2006/relationships/image" Target="media/image153.png"/><Relationship Id="rId198" Type="http://schemas.openxmlformats.org/officeDocument/2006/relationships/image" Target="media/image171.png"/><Relationship Id="rId202" Type="http://schemas.openxmlformats.org/officeDocument/2006/relationships/image" Target="media/image175.png"/><Relationship Id="rId223" Type="http://schemas.openxmlformats.org/officeDocument/2006/relationships/image" Target="media/image195.png"/><Relationship Id="rId244" Type="http://schemas.openxmlformats.org/officeDocument/2006/relationships/image" Target="media/image211.png"/><Relationship Id="rId18" Type="http://schemas.openxmlformats.org/officeDocument/2006/relationships/image" Target="media/image5.png"/><Relationship Id="rId39" Type="http://schemas.openxmlformats.org/officeDocument/2006/relationships/image" Target="media/image24.png"/><Relationship Id="rId265" Type="http://schemas.openxmlformats.org/officeDocument/2006/relationships/image" Target="media/image230.png"/><Relationship Id="rId286" Type="http://schemas.openxmlformats.org/officeDocument/2006/relationships/image" Target="media/image248.png"/><Relationship Id="rId50" Type="http://schemas.openxmlformats.org/officeDocument/2006/relationships/image" Target="media/image34.png"/><Relationship Id="rId104" Type="http://schemas.openxmlformats.org/officeDocument/2006/relationships/image" Target="media/image88.png"/><Relationship Id="rId125" Type="http://schemas.openxmlformats.org/officeDocument/2006/relationships/image" Target="media/image107.png"/><Relationship Id="rId146" Type="http://schemas.openxmlformats.org/officeDocument/2006/relationships/hyperlink" Target="mailto:root@10.2.7.6:/images/" TargetMode="External"/><Relationship Id="rId167" Type="http://schemas.openxmlformats.org/officeDocument/2006/relationships/image" Target="media/image145.png"/><Relationship Id="rId188" Type="http://schemas.openxmlformats.org/officeDocument/2006/relationships/image" Target="media/image161.png"/><Relationship Id="rId71" Type="http://schemas.openxmlformats.org/officeDocument/2006/relationships/image" Target="media/image55.png"/><Relationship Id="rId92" Type="http://schemas.openxmlformats.org/officeDocument/2006/relationships/image" Target="media/image76.png"/><Relationship Id="rId213" Type="http://schemas.openxmlformats.org/officeDocument/2006/relationships/image" Target="media/image185.png"/><Relationship Id="rId234" Type="http://schemas.openxmlformats.org/officeDocument/2006/relationships/image" Target="media/image204.png"/><Relationship Id="rId2" Type="http://schemas.openxmlformats.org/officeDocument/2006/relationships/customXml" Target="../customXml/item2.xml"/><Relationship Id="rId29" Type="http://schemas.openxmlformats.org/officeDocument/2006/relationships/image" Target="media/image16.png"/><Relationship Id="rId255" Type="http://schemas.openxmlformats.org/officeDocument/2006/relationships/hyperlink" Target="https://youtu.be/YAWY0XafEd4?si=4SzDnuGoSNanY2BS" TargetMode="External"/><Relationship Id="rId276" Type="http://schemas.openxmlformats.org/officeDocument/2006/relationships/image" Target="media/image240.png"/><Relationship Id="rId297" Type="http://schemas.openxmlformats.org/officeDocument/2006/relationships/image" Target="media/image257.png"/><Relationship Id="rId40" Type="http://schemas.openxmlformats.org/officeDocument/2006/relationships/image" Target="media/image25.png"/><Relationship Id="rId115" Type="http://schemas.openxmlformats.org/officeDocument/2006/relationships/image" Target="media/image97.png"/><Relationship Id="rId136" Type="http://schemas.openxmlformats.org/officeDocument/2006/relationships/image" Target="media/image115.png"/><Relationship Id="rId157" Type="http://schemas.openxmlformats.org/officeDocument/2006/relationships/image" Target="media/image135.png"/><Relationship Id="rId178" Type="http://schemas.openxmlformats.org/officeDocument/2006/relationships/hyperlink" Target="http://IP-DE-TU-VM-MONITOR:3000" TargetMode="External"/><Relationship Id="rId301" Type="http://schemas.openxmlformats.org/officeDocument/2006/relationships/image" Target="media/image260.png"/><Relationship Id="rId61" Type="http://schemas.openxmlformats.org/officeDocument/2006/relationships/image" Target="media/image45.png"/><Relationship Id="rId82" Type="http://schemas.openxmlformats.org/officeDocument/2006/relationships/image" Target="media/image66.png"/><Relationship Id="rId199" Type="http://schemas.openxmlformats.org/officeDocument/2006/relationships/image" Target="media/image172.png"/><Relationship Id="rId203" Type="http://schemas.openxmlformats.org/officeDocument/2006/relationships/image" Target="media/image176.png"/><Relationship Id="rId19" Type="http://schemas.openxmlformats.org/officeDocument/2006/relationships/image" Target="media/image6.png"/><Relationship Id="rId224" Type="http://schemas.openxmlformats.org/officeDocument/2006/relationships/hyperlink" Target="mailto:tu_usuario@10.2.7.5" TargetMode="External"/><Relationship Id="rId245" Type="http://schemas.openxmlformats.org/officeDocument/2006/relationships/image" Target="media/image212.png"/><Relationship Id="rId266" Type="http://schemas.openxmlformats.org/officeDocument/2006/relationships/image" Target="media/image231.png"/><Relationship Id="rId287" Type="http://schemas.openxmlformats.org/officeDocument/2006/relationships/image" Target="media/image249.png"/><Relationship Id="rId30" Type="http://schemas.openxmlformats.org/officeDocument/2006/relationships/hyperlink" Target="https://github.com/FOGProject/fogproject.git" TargetMode="External"/><Relationship Id="rId105" Type="http://schemas.openxmlformats.org/officeDocument/2006/relationships/hyperlink" Target="mailto:admin@10.2.7.3:/id_ed25519.pub" TargetMode="External"/><Relationship Id="rId126" Type="http://schemas.openxmlformats.org/officeDocument/2006/relationships/image" Target="media/image108.png"/><Relationship Id="rId147" Type="http://schemas.openxmlformats.org/officeDocument/2006/relationships/image" Target="media/image125.png"/><Relationship Id="rId168" Type="http://schemas.openxmlformats.org/officeDocument/2006/relationships/image" Target="media/image146.png"/><Relationship Id="rId51" Type="http://schemas.openxmlformats.org/officeDocument/2006/relationships/image" Target="media/image35.png"/><Relationship Id="rId72" Type="http://schemas.openxmlformats.org/officeDocument/2006/relationships/image" Target="media/image56.png"/><Relationship Id="rId93" Type="http://schemas.openxmlformats.org/officeDocument/2006/relationships/image" Target="media/image77.png"/><Relationship Id="rId189" Type="http://schemas.openxmlformats.org/officeDocument/2006/relationships/image" Target="media/image162.png"/><Relationship Id="rId3" Type="http://schemas.openxmlformats.org/officeDocument/2006/relationships/numbering" Target="numbering.xml"/><Relationship Id="rId214" Type="http://schemas.openxmlformats.org/officeDocument/2006/relationships/image" Target="media/image186.png"/><Relationship Id="rId235" Type="http://schemas.openxmlformats.org/officeDocument/2006/relationships/image" Target="media/image205.png"/><Relationship Id="rId256" Type="http://schemas.openxmlformats.org/officeDocument/2006/relationships/image" Target="media/image222.png"/><Relationship Id="rId277" Type="http://schemas.openxmlformats.org/officeDocument/2006/relationships/image" Target="media/image241.png"/><Relationship Id="rId298" Type="http://schemas.openxmlformats.org/officeDocument/2006/relationships/image" Target="media/image258.png"/><Relationship Id="rId116" Type="http://schemas.openxmlformats.org/officeDocument/2006/relationships/image" Target="media/image98.png"/><Relationship Id="rId137" Type="http://schemas.openxmlformats.org/officeDocument/2006/relationships/image" Target="media/image116.png"/><Relationship Id="rId158" Type="http://schemas.openxmlformats.org/officeDocument/2006/relationships/image" Target="media/image136.png"/><Relationship Id="rId302" Type="http://schemas.openxmlformats.org/officeDocument/2006/relationships/image" Target="media/image261.png"/><Relationship Id="rId20" Type="http://schemas.openxmlformats.org/officeDocument/2006/relationships/image" Target="media/image7.png"/><Relationship Id="rId41" Type="http://schemas.openxmlformats.org/officeDocument/2006/relationships/image" Target="media/image26.png"/><Relationship Id="rId62" Type="http://schemas.openxmlformats.org/officeDocument/2006/relationships/image" Target="media/image46.png"/><Relationship Id="rId83" Type="http://schemas.openxmlformats.org/officeDocument/2006/relationships/image" Target="media/image67.png"/><Relationship Id="rId179" Type="http://schemas.openxmlformats.org/officeDocument/2006/relationships/hyperlink" Target="http://10.2.7.99:3000" TargetMode="External"/><Relationship Id="rId190" Type="http://schemas.openxmlformats.org/officeDocument/2006/relationships/image" Target="media/image163.png"/><Relationship Id="rId204" Type="http://schemas.openxmlformats.org/officeDocument/2006/relationships/image" Target="media/image177.png"/><Relationship Id="rId225" Type="http://schemas.openxmlformats.org/officeDocument/2006/relationships/hyperlink" Target="https://schneegans.de/windows/unattend-generator/" TargetMode="External"/><Relationship Id="rId246" Type="http://schemas.openxmlformats.org/officeDocument/2006/relationships/image" Target="media/image213.png"/><Relationship Id="rId267" Type="http://schemas.openxmlformats.org/officeDocument/2006/relationships/image" Target="media/image232.png"/><Relationship Id="rId288" Type="http://schemas.openxmlformats.org/officeDocument/2006/relationships/image" Target="media/image250.png"/><Relationship Id="rId106" Type="http://schemas.openxmlformats.org/officeDocument/2006/relationships/image" Target="media/image89.png"/><Relationship Id="rId127" Type="http://schemas.openxmlformats.org/officeDocument/2006/relationships/image" Target="media/image109.png"/><Relationship Id="rId10" Type="http://schemas.openxmlformats.org/officeDocument/2006/relationships/header" Target="header2.xml"/><Relationship Id="rId31" Type="http://schemas.openxmlformats.org/officeDocument/2006/relationships/image" Target="media/image17.png"/><Relationship Id="rId52" Type="http://schemas.openxmlformats.org/officeDocument/2006/relationships/image" Target="media/image36.png"/><Relationship Id="rId73" Type="http://schemas.openxmlformats.org/officeDocument/2006/relationships/image" Target="media/image57.png"/><Relationship Id="rId94" Type="http://schemas.openxmlformats.org/officeDocument/2006/relationships/image" Target="media/image78.png"/><Relationship Id="rId148" Type="http://schemas.openxmlformats.org/officeDocument/2006/relationships/image" Target="media/image126.png"/><Relationship Id="rId169" Type="http://schemas.openxmlformats.org/officeDocument/2006/relationships/image" Target="media/image147.png"/><Relationship Id="rId4" Type="http://schemas.openxmlformats.org/officeDocument/2006/relationships/styles" Target="styles.xml"/><Relationship Id="rId180" Type="http://schemas.openxmlformats.org/officeDocument/2006/relationships/image" Target="media/image154.png"/><Relationship Id="rId215" Type="http://schemas.openxmlformats.org/officeDocument/2006/relationships/image" Target="media/image187.png"/><Relationship Id="rId236" Type="http://schemas.openxmlformats.org/officeDocument/2006/relationships/image" Target="media/image206.png"/><Relationship Id="rId257" Type="http://schemas.openxmlformats.org/officeDocument/2006/relationships/image" Target="media/image223.png"/><Relationship Id="rId278" Type="http://schemas.openxmlformats.org/officeDocument/2006/relationships/hyperlink" Target="https://www.youtube.com/watch?v=bYAv_FfB_PI" TargetMode="External"/><Relationship Id="rId303" Type="http://schemas.openxmlformats.org/officeDocument/2006/relationships/image" Target="media/image262.png"/><Relationship Id="rId42" Type="http://schemas.openxmlformats.org/officeDocument/2006/relationships/hyperlink" Target="http://10.2.7.5/fog/management" TargetMode="External"/><Relationship Id="rId84" Type="http://schemas.openxmlformats.org/officeDocument/2006/relationships/image" Target="media/image68.png"/><Relationship Id="rId138" Type="http://schemas.openxmlformats.org/officeDocument/2006/relationships/image" Target="media/image117.png"/><Relationship Id="rId191" Type="http://schemas.openxmlformats.org/officeDocument/2006/relationships/image" Target="media/image164.png"/><Relationship Id="rId205" Type="http://schemas.openxmlformats.org/officeDocument/2006/relationships/image" Target="media/image178.png"/><Relationship Id="rId247" Type="http://schemas.openxmlformats.org/officeDocument/2006/relationships/image" Target="media/image214.png"/><Relationship Id="rId107" Type="http://schemas.openxmlformats.org/officeDocument/2006/relationships/image" Target="media/image90.png"/><Relationship Id="rId289" Type="http://schemas.openxmlformats.org/officeDocument/2006/relationships/hyperlink" Target="https://www.youtube.com/watch?v=H_IZ-aPigzE" TargetMode="External"/><Relationship Id="rId11" Type="http://schemas.openxmlformats.org/officeDocument/2006/relationships/image" Target="media/image1.png"/><Relationship Id="rId53" Type="http://schemas.openxmlformats.org/officeDocument/2006/relationships/image" Target="media/image37.png"/><Relationship Id="rId149" Type="http://schemas.openxmlformats.org/officeDocument/2006/relationships/image" Target="media/image127.png"/><Relationship Id="rId95" Type="http://schemas.openxmlformats.org/officeDocument/2006/relationships/image" Target="media/image79.png"/><Relationship Id="rId160" Type="http://schemas.openxmlformats.org/officeDocument/2006/relationships/image" Target="media/image138.png"/><Relationship Id="rId216" Type="http://schemas.openxmlformats.org/officeDocument/2006/relationships/image" Target="media/image188.png"/><Relationship Id="rId258" Type="http://schemas.openxmlformats.org/officeDocument/2006/relationships/image" Target="media/image224.png"/><Relationship Id="rId22" Type="http://schemas.openxmlformats.org/officeDocument/2006/relationships/image" Target="media/image9.png"/><Relationship Id="rId64" Type="http://schemas.openxmlformats.org/officeDocument/2006/relationships/image" Target="media/image48.png"/><Relationship Id="rId118" Type="http://schemas.openxmlformats.org/officeDocument/2006/relationships/image" Target="media/image100.png"/><Relationship Id="rId171" Type="http://schemas.openxmlformats.org/officeDocument/2006/relationships/image" Target="media/image149.png"/><Relationship Id="rId227" Type="http://schemas.openxmlformats.org/officeDocument/2006/relationships/image" Target="media/image197.png"/><Relationship Id="rId269" Type="http://schemas.openxmlformats.org/officeDocument/2006/relationships/image" Target="media/image234.png"/><Relationship Id="rId33" Type="http://schemas.openxmlformats.org/officeDocument/2006/relationships/image" Target="media/image19.png"/><Relationship Id="rId129" Type="http://schemas.openxmlformats.org/officeDocument/2006/relationships/image" Target="media/image111.png"/><Relationship Id="rId280" Type="http://schemas.openxmlformats.org/officeDocument/2006/relationships/image" Target="media/image243.png"/><Relationship Id="rId75" Type="http://schemas.openxmlformats.org/officeDocument/2006/relationships/image" Target="media/image59.png"/><Relationship Id="rId140" Type="http://schemas.openxmlformats.org/officeDocument/2006/relationships/image" Target="media/image119.png"/><Relationship Id="rId182" Type="http://schemas.openxmlformats.org/officeDocument/2006/relationships/image" Target="media/image156.png"/><Relationship Id="rId6" Type="http://schemas.openxmlformats.org/officeDocument/2006/relationships/webSettings" Target="webSettings.xml"/><Relationship Id="rId238" Type="http://schemas.openxmlformats.org/officeDocument/2006/relationships/image" Target="media/image208.png"/><Relationship Id="rId291" Type="http://schemas.openxmlformats.org/officeDocument/2006/relationships/image" Target="media/image252.png"/><Relationship Id="rId305" Type="http://schemas.openxmlformats.org/officeDocument/2006/relationships/hyperlink" Target="https://youtu.be/OeBHfZufonA?si=DaiuLGPH2aqXcX6d"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canonical.com/legal/intellectual-property-policy" TargetMode="External"/><Relationship Id="rId21" Type="http://schemas.openxmlformats.org/officeDocument/2006/relationships/hyperlink" Target="https://forum.level1techs.com/t/netboot-xyz-how-to-add-custom-isos/218821" TargetMode="External"/><Relationship Id="rId42" Type="http://schemas.openxmlformats.org/officeDocument/2006/relationships/hyperlink" Target="https://www.seabios.org/" TargetMode="External"/><Relationship Id="rId47" Type="http://schemas.openxmlformats.org/officeDocument/2006/relationships/hyperlink" Target="https://www.catchpoint.com/network-admin-guide/ip-multicast" TargetMode="External"/><Relationship Id="rId63" Type="http://schemas.openxmlformats.org/officeDocument/2006/relationships/hyperlink" Target="https://forums.fogproject.org/topic/17753/snap-ins-lets-talk-about-them" TargetMode="External"/><Relationship Id="rId68" Type="http://schemas.openxmlformats.org/officeDocument/2006/relationships/hyperlink" Target="https://youtu.be/qtscrXrsA3o?si=BPsaEwwdd_Jf6ziS" TargetMode="External"/><Relationship Id="rId84" Type="http://schemas.openxmlformats.org/officeDocument/2006/relationships/hyperlink" Target="https://forums.fogproject.org/topic/16622/windows-10-zero-touch-deployment/5" TargetMode="External"/><Relationship Id="rId89" Type="http://schemas.openxmlformats.org/officeDocument/2006/relationships/hyperlink" Target="https://wiki.fogproject.org/wiki/index.php/FOG_Client" TargetMode="External"/><Relationship Id="rId16" Type="http://schemas.openxmlformats.org/officeDocument/2006/relationships/hyperlink" Target="https://forums.lawrencesystems.com/t/boot-install-linux-from-wds/20388" TargetMode="External"/><Relationship Id="rId11" Type="http://schemas.openxmlformats.org/officeDocument/2006/relationships/hyperlink" Target="https://www.php.net/license/3_01.txt" TargetMode="External"/><Relationship Id="rId32" Type="http://schemas.openxmlformats.org/officeDocument/2006/relationships/hyperlink" Target="https://ubuntu.com/server/docs/explanation/storage/about-lvm/" TargetMode="External"/><Relationship Id="rId37" Type="http://schemas.openxmlformats.org/officeDocument/2006/relationships/hyperlink" Target="https://docs.fogproject.org/en/latest/installation/server/install-fog-server/" TargetMode="External"/><Relationship Id="rId53" Type="http://schemas.openxmlformats.org/officeDocument/2006/relationships/hyperlink" Target="https://markjaquith.com/2023/10/ssh-jump-box-proxy/" TargetMode="External"/><Relationship Id="rId58" Type="http://schemas.openxmlformats.org/officeDocument/2006/relationships/hyperlink" Target="https://grafana.com/docs/grafana/latest/fundamentals/getting-started/first-dashboards/get-started-grafana-prometheus/" TargetMode="External"/><Relationship Id="rId74" Type="http://schemas.openxmlformats.org/officeDocument/2006/relationships/hyperlink" Target="https://stackoverflow.com/questions/20244585/how-does-scp-differ-from-rsync" TargetMode="External"/><Relationship Id="rId79" Type="http://schemas.openxmlformats.org/officeDocument/2006/relationships/hyperlink" Target="https://wiki.fogproject.org/wiki/index.php/FOGUserGuide" TargetMode="External"/><Relationship Id="rId5" Type="http://schemas.openxmlformats.org/officeDocument/2006/relationships/hyperlink" Target="https://forums.fogproject.org/topic/14489/minimum-server-specs/3" TargetMode="External"/><Relationship Id="rId90" Type="http://schemas.openxmlformats.org/officeDocument/2006/relationships/hyperlink" Target="https://serverspace.io/es/support/help/how-to-install-chocolatey-package-manager-on-windows-server/" TargetMode="External"/><Relationship Id="rId95" Type="http://schemas.openxmlformats.org/officeDocument/2006/relationships/hyperlink" Target="https://wiki.fogproject.org/wiki/index.php/Deploying_your_Image_a_group_of_clients" TargetMode="External"/><Relationship Id="rId22" Type="http://schemas.openxmlformats.org/officeDocument/2006/relationships/hyperlink" Target="https://netboot.xyz/docs/selfhosting/" TargetMode="External"/><Relationship Id="rId27" Type="http://schemas.openxmlformats.org/officeDocument/2006/relationships/hyperlink" Target="https://canonical.com/legal/open-source-licences?release=noble" TargetMode="External"/><Relationship Id="rId43" Type="http://schemas.openxmlformats.org/officeDocument/2006/relationships/hyperlink" Target="https://wiki.fogproject.org/wiki/index.php/Multicasting" TargetMode="External"/><Relationship Id="rId48" Type="http://schemas.openxmlformats.org/officeDocument/2006/relationships/hyperlink" Target="https://help.mikrotik.com/docs/spaces/ROS/pages/59965491/Multicast+Routing+Protocols" TargetMode="External"/><Relationship Id="rId64" Type="http://schemas.openxmlformats.org/officeDocument/2006/relationships/hyperlink" Target="https://docs.fogproject.org/en/latest/management/web/snapins/" TargetMode="External"/><Relationship Id="rId69" Type="http://schemas.openxmlformats.org/officeDocument/2006/relationships/hyperlink" Target="https://github.com/cristobal90palma/fog_project_2ASIR_2025-26/blob/main/FOG_Server/scripts/fog-wakeup-mikrotik.sh" TargetMode="External"/><Relationship Id="rId8" Type="http://schemas.openxmlformats.org/officeDocument/2006/relationships/hyperlink" Target="https://canonical.com/legal/open-source-licences" TargetMode="External"/><Relationship Id="rId51" Type="http://schemas.openxmlformats.org/officeDocument/2006/relationships/hyperlink" Target="https://github.com/cristobal90palma/fog_project_2ASIR_2025-26/blob/main/FOG_Server/scripts/fog-wakeup-mikrotik.sh" TargetMode="External"/><Relationship Id="rId72" Type="http://schemas.openxmlformats.org/officeDocument/2006/relationships/hyperlink" Target="https://forums.fogproject.org/topic/18106/quick-registration-and-invenotry-not-working" TargetMode="External"/><Relationship Id="rId80" Type="http://schemas.openxmlformats.org/officeDocument/2006/relationships/hyperlink" Target="https://forums.fogproject.org/topic/7740/the-magical-mystical-fog-post-download-script/7" TargetMode="External"/><Relationship Id="rId85" Type="http://schemas.openxmlformats.org/officeDocument/2006/relationships/hyperlink" Target="https://learn.microsoft.com/es-es/windows-hardware/manufacture/desktop/boot-windows-to-audit-mode-or-oobe?view=windows-11" TargetMode="External"/><Relationship Id="rId93" Type="http://schemas.openxmlformats.org/officeDocument/2006/relationships/hyperlink" Target="https://wiki.fogproject.org/wiki/index.php/Image_Compression_Tests" TargetMode="External"/><Relationship Id="rId3" Type="http://schemas.openxmlformats.org/officeDocument/2006/relationships/hyperlink" Target="https://wiki.fogproject.org/wiki/index.php/Multicasting" TargetMode="External"/><Relationship Id="rId12" Type="http://schemas.openxmlformats.org/officeDocument/2006/relationships/hyperlink" Target="https://www.apache.org/licenses/LICENSE-2.0" TargetMode="External"/><Relationship Id="rId17" Type="http://schemas.openxmlformats.org/officeDocument/2006/relationships/hyperlink" Target="https://clonezilla.org/clonezilla-SE/" TargetMode="External"/><Relationship Id="rId25" Type="http://schemas.openxmlformats.org/officeDocument/2006/relationships/hyperlink" Target="https://forums.fogproject.org/topic/14489/minimum-server-specs/4" TargetMode="External"/><Relationship Id="rId33" Type="http://schemas.openxmlformats.org/officeDocument/2006/relationships/hyperlink" Target="https://ubuntu.com/server/docs/explanation/networking/configuring-networks/" TargetMode="External"/><Relationship Id="rId38" Type="http://schemas.openxmlformats.org/officeDocument/2006/relationships/hyperlink" Target="https://wiki.fogproject.org/HTTPS" TargetMode="External"/><Relationship Id="rId46" Type="http://schemas.openxmlformats.org/officeDocument/2006/relationships/hyperlink" Target="https://manpages.ubuntu.com/manpages/focal/man8/smcroute.8.html" TargetMode="External"/><Relationship Id="rId59" Type="http://schemas.openxmlformats.org/officeDocument/2006/relationships/hyperlink" Target="https://forums.fogproject.org/topic/7740/the-magical-mystical-fog-post-download-script" TargetMode="External"/><Relationship Id="rId67" Type="http://schemas.openxmlformats.org/officeDocument/2006/relationships/hyperlink" Target="https://youtu.be/mj-xlSriNVw?si=T-x849JKes79Eq_Y" TargetMode="External"/><Relationship Id="rId20" Type="http://schemas.openxmlformats.org/officeDocument/2006/relationships/hyperlink" Target="https://netboot.xyz/docs" TargetMode="External"/><Relationship Id="rId41" Type="http://schemas.openxmlformats.org/officeDocument/2006/relationships/hyperlink" Target="https://forums.fogproject.org/topic/12796/installing-dnsmasq-on-your-fog-server" TargetMode="External"/><Relationship Id="rId54" Type="http://schemas.openxmlformats.org/officeDocument/2006/relationships/hyperlink" Target="https://github.com/cristobal90palma/fog_project_2ASIR_2025-26/blob/main/FOG_Server/scripts/fog-wol-linux.sh" TargetMode="External"/><Relationship Id="rId62" Type="http://schemas.openxmlformats.org/officeDocument/2006/relationships/hyperlink" Target="https://wiki.fogproject.org/wiki/index.php/FOG_Client" TargetMode="External"/><Relationship Id="rId70" Type="http://schemas.openxmlformats.org/officeDocument/2006/relationships/hyperlink" Target="https://youtu.be/6vXxXIDXNwE?si=nTzWz6Gfk0n-kYQO" TargetMode="External"/><Relationship Id="rId75" Type="http://schemas.openxmlformats.org/officeDocument/2006/relationships/hyperlink" Target="https://wiki.fogproject.org/wiki/index.php?title=Migrate_FOG" TargetMode="External"/><Relationship Id="rId83" Type="http://schemas.openxmlformats.org/officeDocument/2006/relationships/hyperlink" Target="https://info.microsoft.com/rs/157-GQE-382/images/EN-WBNR-Other-zerotouchST780164.pdf" TargetMode="External"/><Relationship Id="rId88" Type="http://schemas.openxmlformats.org/officeDocument/2006/relationships/hyperlink" Target="https://github.com/cristobal90palma/fog_project_2ASIR_2025-26/blob/main/FOG_Server/images/postdownloadscripts/unattend.xml" TargetMode="External"/><Relationship Id="rId91" Type="http://schemas.openxmlformats.org/officeDocument/2006/relationships/hyperlink" Target="https://forums.fogproject.org/topic/12784/snapin-order" TargetMode="External"/><Relationship Id="rId1" Type="http://schemas.openxmlformats.org/officeDocument/2006/relationships/hyperlink" Target="https://docs.fogproject.org/en/latest/installation/network-setup/proxy-dhcp/" TargetMode="External"/><Relationship Id="rId6" Type="http://schemas.openxmlformats.org/officeDocument/2006/relationships/hyperlink" Target="https://github.com/orgs/FOGProject/repositories" TargetMode="External"/><Relationship Id="rId15" Type="http://schemas.openxmlformats.org/officeDocument/2006/relationships/hyperlink" Target="https://learn.microsoft.com/es-es/windows/win32/wds/windows-deployment-services-portal" TargetMode="External"/><Relationship Id="rId23" Type="http://schemas.openxmlformats.org/officeDocument/2006/relationships/hyperlink" Target="https://www.vercot.com/~serva/" TargetMode="External"/><Relationship Id="rId28" Type="http://schemas.openxmlformats.org/officeDocument/2006/relationships/hyperlink" Target="https://github.com/FOGProject/fogproject" TargetMode="External"/><Relationship Id="rId36" Type="http://schemas.openxmlformats.org/officeDocument/2006/relationships/hyperlink" Target="https://docs.fogproject.org/en/latest/installation/server/install-fog-server/" TargetMode="External"/><Relationship Id="rId49" Type="http://schemas.openxmlformats.org/officeDocument/2006/relationships/hyperlink" Target="https://help.mikrotik.com/docs/spaces/ROS/pages/128221386/IGMP+Proxy" TargetMode="External"/><Relationship Id="rId57" Type="http://schemas.openxmlformats.org/officeDocument/2006/relationships/hyperlink" Target="https://pve.proxmox.com/wiki/Live_Snapshots" TargetMode="External"/><Relationship Id="rId10" Type="http://schemas.openxmlformats.org/officeDocument/2006/relationships/hyperlink" Target="https://www.php.net/license/index.php" TargetMode="External"/><Relationship Id="rId31" Type="http://schemas.openxmlformats.org/officeDocument/2006/relationships/hyperlink" Target="https://linkiafp.es/blog/cuanto-cobra-tecnico-informatica/" TargetMode="External"/><Relationship Id="rId44" Type="http://schemas.openxmlformats.org/officeDocument/2006/relationships/hyperlink" Target="https://www.catchpoint.com/network-admin-guide/ip-multicast" TargetMode="External"/><Relationship Id="rId52" Type="http://schemas.openxmlformats.org/officeDocument/2006/relationships/hyperlink" Target="https://github.com/cristobal90palma/fog_project_2ASIR_2025-26/blob/main/FOG_Server/scripts/fog-wakeup-sabiendo-interfaz-mikrotik.sh" TargetMode="External"/><Relationship Id="rId60" Type="http://schemas.openxmlformats.org/officeDocument/2006/relationships/hyperlink" Target="https://forums.fogproject.org/topic/8889/fog-post-install-script-for-win-driver-injection/13?_=1682187993801" TargetMode="External"/><Relationship Id="rId65" Type="http://schemas.openxmlformats.org/officeDocument/2006/relationships/hyperlink" Target="https://chocolatey.org/" TargetMode="External"/><Relationship Id="rId73" Type="http://schemas.openxmlformats.org/officeDocument/2006/relationships/hyperlink" Target="https://wiki.fogproject.org/wiki/index.php/Backing_up_FOG" TargetMode="External"/><Relationship Id="rId78" Type="http://schemas.openxmlformats.org/officeDocument/2006/relationships/hyperlink" Target="https://forums.fogproject.org/topic/17604/what-ports-does-fog-use/3" TargetMode="External"/><Relationship Id="rId81" Type="http://schemas.openxmlformats.org/officeDocument/2006/relationships/hyperlink" Target="https://learn.microsoft.com/en-us/windows-hardware/customize/desktop/unattend/microsoft-windows-shell-setup-firstlogoncommands" TargetMode="External"/><Relationship Id="rId86" Type="http://schemas.openxmlformats.org/officeDocument/2006/relationships/hyperlink" Target="https://docs.fogproject.org/en/1.5.9/getting_started/install_fog_client.html" TargetMode="External"/><Relationship Id="rId94" Type="http://schemas.openxmlformats.org/officeDocument/2006/relationships/hyperlink" Target="https://docs.fogproject.org/en/latest/management/web/images/" TargetMode="External"/><Relationship Id="rId4" Type="http://schemas.openxmlformats.org/officeDocument/2006/relationships/hyperlink" Target="https://wiki.fogproject.org/wiki/index.php?title=SnapinPacks" TargetMode="External"/><Relationship Id="rId9" Type="http://schemas.openxmlformats.org/officeDocument/2006/relationships/hyperlink" Target="https://mariadb.com/docs/general-resources/community/community/faq/licensing-questions/licensing-faq" TargetMode="External"/><Relationship Id="rId13" Type="http://schemas.openxmlformats.org/officeDocument/2006/relationships/hyperlink" Target="https://www.boe.es/doue/2016/119/L00001-00088.pdf" TargetMode="External"/><Relationship Id="rId18" Type="http://schemas.openxmlformats.org/officeDocument/2006/relationships/hyperlink" Target="https://clonezilla.org/" TargetMode="External"/><Relationship Id="rId39" Type="http://schemas.openxmlformats.org/officeDocument/2006/relationships/hyperlink" Target="https://www.fpgenred.es/DHCP/authoritative.html" TargetMode="External"/><Relationship Id="rId34" Type="http://schemas.openxmlformats.org/officeDocument/2006/relationships/hyperlink" Target="https://raiolanetworks.com/ayuda/formato-yaml/" TargetMode="External"/><Relationship Id="rId50" Type="http://schemas.openxmlformats.org/officeDocument/2006/relationships/hyperlink" Target="https://help.mikrotik.com/docs/spaces/ROS/pages/8978504/User" TargetMode="External"/><Relationship Id="rId55" Type="http://schemas.openxmlformats.org/officeDocument/2006/relationships/hyperlink" Target="https://forum.mikrotik.com/t/forum-rules/173010/5" TargetMode="External"/><Relationship Id="rId76" Type="http://schemas.openxmlformats.org/officeDocument/2006/relationships/hyperlink" Target="https://www.paloaltonetworks.es/cyberpedia/what-is-the-principle-of-least-privilege" TargetMode="External"/><Relationship Id="rId7" Type="http://schemas.openxmlformats.org/officeDocument/2006/relationships/hyperlink" Target="https://docs.fogproject.org/en/latest/installation/server/requirements/" TargetMode="External"/><Relationship Id="rId71" Type="http://schemas.openxmlformats.org/officeDocument/2006/relationships/hyperlink" Target="https://forums.fogproject.org/topic/14128/image-capture-size-mismatch/4" TargetMode="External"/><Relationship Id="rId92" Type="http://schemas.openxmlformats.org/officeDocument/2006/relationships/hyperlink" Target="https://docs.fogproject.org/en/latest/management/web/storage-node/" TargetMode="External"/><Relationship Id="rId2" Type="http://schemas.openxmlformats.org/officeDocument/2006/relationships/hyperlink" Target="https://github.com/tianocore/tianocore.github.io/wiki/PXE" TargetMode="External"/><Relationship Id="rId29" Type="http://schemas.openxmlformats.org/officeDocument/2006/relationships/hyperlink" Target="https://docs.fogproject.org/en/latest/installation/server/requirements/" TargetMode="External"/><Relationship Id="rId24" Type="http://schemas.openxmlformats.org/officeDocument/2006/relationships/hyperlink" Target="https://www.vercot.com/~serva/download.html" TargetMode="External"/><Relationship Id="rId40" Type="http://schemas.openxmlformats.org/officeDocument/2006/relationships/hyperlink" Target="https://wiki.fogproject.org/wiki/index.php?title=ProxyDHCP_with_dnsmasq" TargetMode="External"/><Relationship Id="rId45" Type="http://schemas.openxmlformats.org/officeDocument/2006/relationships/hyperlink" Target="https://forums.fogproject.org/topic/16150/multicast-issues/12" TargetMode="External"/><Relationship Id="rId66" Type="http://schemas.openxmlformats.org/officeDocument/2006/relationships/hyperlink" Target="https://www.depicus.com/wake-on-lan/wake-on-lan-monitor" TargetMode="External"/><Relationship Id="rId87" Type="http://schemas.openxmlformats.org/officeDocument/2006/relationships/hyperlink" Target="https://forums.fogproject.org/topic/16303/reset-encryption-data/6" TargetMode="External"/><Relationship Id="rId61" Type="http://schemas.openxmlformats.org/officeDocument/2006/relationships/hyperlink" Target="https://docs.fogproject.org/en/1.5.9/getting_started/install_fog_client.html" TargetMode="External"/><Relationship Id="rId82" Type="http://schemas.openxmlformats.org/officeDocument/2006/relationships/hyperlink" Target="https://learn.microsoft.com/es-es/windows-hardware/customize/desktop/customize-oobe" TargetMode="External"/><Relationship Id="rId19" Type="http://schemas.openxmlformats.org/officeDocument/2006/relationships/hyperlink" Target="https://netboot.xyz/" TargetMode="External"/><Relationship Id="rId14" Type="http://schemas.openxmlformats.org/officeDocument/2006/relationships/hyperlink" Target="https://wiki.fogproject.org/wiki/index.php?title=Snapin_Examples" TargetMode="External"/><Relationship Id="rId30" Type="http://schemas.openxmlformats.org/officeDocument/2006/relationships/hyperlink" Target="https://infocenter.nokia.com/public/7750SR217R1A/index.jsp?topic=%2Fcom.nokia.Basic_System_Configuration_Guide_21.7.R1%2Fdhcp_server_off-ai9emdyopr.html" TargetMode="External"/><Relationship Id="rId35" Type="http://schemas.openxmlformats.org/officeDocument/2006/relationships/hyperlink" Target="https://linuxconfig.org/disable-automatic-updates-on-ubuntu-22-04-jammy-jellyfish-linux" TargetMode="External"/><Relationship Id="rId56" Type="http://schemas.openxmlformats.org/officeDocument/2006/relationships/hyperlink" Target="https://pve.proxmox.com/wiki/Backup_and_Restore" TargetMode="External"/><Relationship Id="rId77" Type="http://schemas.openxmlformats.org/officeDocument/2006/relationships/hyperlink" Target="https://docs.fogproject.org/en/latest/kb/reference/network-and-firewall-requirement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2º ASIR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1C67D9-EA93-4DCC-BC3A-FF5BBE1B43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1821</TotalTime>
  <Pages>1</Pages>
  <Words>46839</Words>
  <Characters>257619</Characters>
  <Application>Microsoft Office Word</Application>
  <DocSecurity>0</DocSecurity>
  <Lines>2146</Lines>
  <Paragraphs>607</Paragraphs>
  <ScaleCrop>false</ScaleCrop>
  <HeadingPairs>
    <vt:vector size="2" baseType="variant">
      <vt:variant>
        <vt:lpstr>Título</vt:lpstr>
      </vt:variant>
      <vt:variant>
        <vt:i4>1</vt:i4>
      </vt:variant>
    </vt:vector>
  </HeadingPairs>
  <TitlesOfParts>
    <vt:vector size="1" baseType="lpstr">
      <vt:lpstr>Seguimiento del proyecto y cumplimiento de plazos</vt:lpstr>
    </vt:vector>
  </TitlesOfParts>
  <Company>Proyecto Intermodular de Administración de Sistemas Informáticos en Red</Company>
  <LinksUpToDate>false</LinksUpToDate>
  <CharactersWithSpaces>303851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Implantación de servidor PXE basado en FOG Project</dc:title>
  <dc:subject/>
  <dc:creator>Cristóbal Suárez Abad</dc:creator>
  <cp:keywords/>
  <dc:description/>
  <cp:lastModifiedBy>Cristóbal Suárez Abad</cp:lastModifiedBy>
  <cp:revision>370</cp:revision>
  <dcterms:created xsi:type="dcterms:W3CDTF">2026-03-14T09:38:00Z</dcterms:created>
  <dcterms:modified xsi:type="dcterms:W3CDTF">2026-05-03T15:51:00Z</dcterms:modified>
</cp:coreProperties>
</file>