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DBF2" w14:textId="77777777" w:rsidR="00E91760" w:rsidRPr="00E91760" w:rsidRDefault="00E91760" w:rsidP="00E91760">
      <w:pPr>
        <w:rPr>
          <w:b/>
          <w:bCs/>
        </w:rPr>
      </w:pPr>
      <w:r w:rsidRPr="00E91760">
        <w:rPr>
          <w:b/>
          <w:bCs/>
        </w:rPr>
        <w:t>BASE ESTRATÉGICA (Aplicación a tu proyecto)</w:t>
      </w:r>
    </w:p>
    <w:p w14:paraId="22859801" w14:textId="77777777" w:rsidR="00E91760" w:rsidRPr="00E91760" w:rsidRDefault="00E91760" w:rsidP="00E91760">
      <w:pPr>
        <w:numPr>
          <w:ilvl w:val="0"/>
          <w:numId w:val="1"/>
        </w:numPr>
      </w:pPr>
      <w:r w:rsidRPr="00E91760">
        <w:rPr>
          <w:b/>
          <w:bCs/>
        </w:rPr>
        <w:t>Comprensión rápida:</w:t>
      </w:r>
      <w:r w:rsidRPr="00E91760">
        <w:t xml:space="preserve"> Tu proyecto resuelve un problema real y común en institutos/empresas: la lentitud y falta de automatización en el despliegue masivo de sistemas operativos. Tu solución es un servidor FOG Project que automatiza todo el proceso.</w:t>
      </w:r>
    </w:p>
    <w:p w14:paraId="7A25149C" w14:textId="77777777" w:rsidR="00E91760" w:rsidRPr="00E91760" w:rsidRDefault="00E91760" w:rsidP="00E91760">
      <w:pPr>
        <w:numPr>
          <w:ilvl w:val="0"/>
          <w:numId w:val="1"/>
        </w:numPr>
      </w:pPr>
      <w:r w:rsidRPr="00E91760">
        <w:rPr>
          <w:b/>
          <w:bCs/>
        </w:rPr>
        <w:t>Criterio técnico:</w:t>
      </w:r>
      <w:r w:rsidRPr="00E91760">
        <w:t xml:space="preserve"> No solo has instalado FOG. Has tomado decisiones clave (justificar HTTPS no, elegir </w:t>
      </w:r>
      <w:proofErr w:type="spellStart"/>
      <w:r w:rsidRPr="00E91760">
        <w:t>rsync</w:t>
      </w:r>
      <w:proofErr w:type="spellEnd"/>
      <w:r w:rsidRPr="00E91760">
        <w:t xml:space="preserve"> sobre </w:t>
      </w:r>
      <w:proofErr w:type="spellStart"/>
      <w:r w:rsidRPr="00E91760">
        <w:t>scp</w:t>
      </w:r>
      <w:proofErr w:type="spellEnd"/>
      <w:r w:rsidRPr="00E91760">
        <w:t xml:space="preserve">, configurar </w:t>
      </w:r>
      <w:proofErr w:type="spellStart"/>
      <w:r w:rsidRPr="00E91760">
        <w:t>smcroute</w:t>
      </w:r>
      <w:proofErr w:type="spellEnd"/>
      <w:r w:rsidRPr="00E91760">
        <w:t xml:space="preserve"> para </w:t>
      </w:r>
      <w:proofErr w:type="spellStart"/>
      <w:r w:rsidRPr="00E91760">
        <w:t>multicast</w:t>
      </w:r>
      <w:proofErr w:type="spellEnd"/>
      <w:r w:rsidRPr="00E91760">
        <w:t xml:space="preserve">, el script WOL para </w:t>
      </w:r>
      <w:proofErr w:type="spellStart"/>
      <w:r w:rsidRPr="00E91760">
        <w:t>MikroTik</w:t>
      </w:r>
      <w:proofErr w:type="spellEnd"/>
      <w:r w:rsidRPr="00E91760">
        <w:t xml:space="preserve">). Debes explicar el </w:t>
      </w:r>
      <w:r w:rsidRPr="00E91760">
        <w:rPr>
          <w:i/>
          <w:iCs/>
        </w:rPr>
        <w:t>porqué</w:t>
      </w:r>
      <w:r w:rsidRPr="00E91760">
        <w:t xml:space="preserve"> de estas decisiones.</w:t>
      </w:r>
    </w:p>
    <w:p w14:paraId="7B9491FD" w14:textId="77777777" w:rsidR="00E91760" w:rsidRPr="00E91760" w:rsidRDefault="00E91760" w:rsidP="00E91760">
      <w:pPr>
        <w:numPr>
          <w:ilvl w:val="0"/>
          <w:numId w:val="1"/>
        </w:numPr>
      </w:pPr>
      <w:r w:rsidRPr="00E91760">
        <w:rPr>
          <w:b/>
          <w:bCs/>
        </w:rPr>
        <w:t>Narrativa ordenada:</w:t>
      </w:r>
      <w:r w:rsidRPr="00E91760">
        <w:t xml:space="preserve"> La secuencia de tu índice es muy lógica (Análisis -&gt; Diseño -&gt; Implementación -&gt; Pruebas). Ese será el esqueleto de tu defensa.</w:t>
      </w:r>
    </w:p>
    <w:p w14:paraId="0DB197B7" w14:textId="77777777" w:rsidR="00E91760" w:rsidRPr="00E91760" w:rsidRDefault="00E91760" w:rsidP="00E91760">
      <w:pPr>
        <w:numPr>
          <w:ilvl w:val="0"/>
          <w:numId w:val="1"/>
        </w:numPr>
      </w:pPr>
      <w:r w:rsidRPr="00E91760">
        <w:rPr>
          <w:b/>
          <w:bCs/>
        </w:rPr>
        <w:t>Resultados verificables:</w:t>
      </w:r>
      <w:r w:rsidRPr="00E91760">
        <w:t xml:space="preserve"> Tienes múltiples pruebas (PR-IMG-001, PR-DES-006, PR-WOL-002, PR-AUT-004) con vídeos y capturas. Son la evidencia de que funciona.</w:t>
      </w:r>
    </w:p>
    <w:p w14:paraId="7116043F" w14:textId="77777777" w:rsidR="00E91760" w:rsidRPr="00E91760" w:rsidRDefault="00E91760" w:rsidP="00E91760">
      <w:pPr>
        <w:numPr>
          <w:ilvl w:val="0"/>
          <w:numId w:val="1"/>
        </w:numPr>
      </w:pPr>
      <w:r w:rsidRPr="00E91760">
        <w:rPr>
          <w:b/>
          <w:bCs/>
        </w:rPr>
        <w:t>Control del tiempo:</w:t>
      </w:r>
      <w:r w:rsidRPr="00E91760">
        <w:t xml:space="preserve"> Este plan está ajustado para 15 minutos. Ensáyalo.</w:t>
      </w:r>
    </w:p>
    <w:p w14:paraId="74ADCAA3" w14:textId="77777777" w:rsidR="00E91760" w:rsidRPr="00E91760" w:rsidRDefault="00E91760" w:rsidP="00E91760">
      <w:r w:rsidRPr="00E91760">
        <w:pict w14:anchorId="0D78CA4D">
          <v:rect id="_x0000_i1043" style="width:0;height:1.5pt" o:hralign="center" o:hrstd="t" o:hr="t" fillcolor="#a0a0a0" stroked="f"/>
        </w:pict>
      </w:r>
    </w:p>
    <w:p w14:paraId="4A43C2D4" w14:textId="77777777" w:rsidR="00E91760" w:rsidRPr="00E91760" w:rsidRDefault="00E91760" w:rsidP="00E91760">
      <w:pPr>
        <w:rPr>
          <w:b/>
          <w:bCs/>
        </w:rPr>
      </w:pPr>
      <w:r w:rsidRPr="00E91760">
        <w:rPr>
          <w:b/>
          <w:bCs/>
        </w:rPr>
        <w:t>ARQUITECTURA DEL DISCURSO Y SOPORTE VISUAL (Diapositiva a diapositiva)</w:t>
      </w:r>
    </w:p>
    <w:p w14:paraId="24962359" w14:textId="77777777" w:rsidR="00E91760" w:rsidRPr="00E91760" w:rsidRDefault="00E91760" w:rsidP="00E91760">
      <w:r w:rsidRPr="00E91760">
        <w:t>Aquí tienes el guion técnico con indicaciones de qué debe ir en cada diapositiva y un tiempo objetivo.</w:t>
      </w:r>
    </w:p>
    <w:p w14:paraId="2ED6C920" w14:textId="77777777" w:rsidR="00E91760" w:rsidRPr="00E91760" w:rsidRDefault="00E91760" w:rsidP="00E91760">
      <w:pPr>
        <w:rPr>
          <w:b/>
          <w:bCs/>
        </w:rPr>
      </w:pPr>
      <w:r w:rsidRPr="00E91760">
        <w:rPr>
          <w:b/>
          <w:bCs/>
        </w:rPr>
        <w:t>Bloque 1: Apertura y Contexto (1.5 minutos | Diapositivas 1-2)</w:t>
      </w:r>
    </w:p>
    <w:p w14:paraId="00EEA885" w14:textId="77777777" w:rsidR="00E91760" w:rsidRPr="00E91760" w:rsidRDefault="00E91760" w:rsidP="00E91760">
      <w:pPr>
        <w:numPr>
          <w:ilvl w:val="0"/>
          <w:numId w:val="2"/>
        </w:numPr>
      </w:pPr>
      <w:r w:rsidRPr="00E91760">
        <w:rPr>
          <w:b/>
          <w:bCs/>
        </w:rPr>
        <w:t>Diapositiva 1: Portada</w:t>
      </w:r>
    </w:p>
    <w:p w14:paraId="5EC3AC43" w14:textId="77777777" w:rsidR="00E91760" w:rsidRPr="00E91760" w:rsidRDefault="00E91760" w:rsidP="00E91760">
      <w:pPr>
        <w:numPr>
          <w:ilvl w:val="1"/>
          <w:numId w:val="2"/>
        </w:numPr>
      </w:pPr>
      <w:r w:rsidRPr="00E91760">
        <w:t>Título del proyecto, tu nombre, ASIR, fecha.</w:t>
      </w:r>
    </w:p>
    <w:p w14:paraId="13B47E28" w14:textId="77777777" w:rsidR="00E91760" w:rsidRPr="00E91760" w:rsidRDefault="00E91760" w:rsidP="00E91760">
      <w:pPr>
        <w:numPr>
          <w:ilvl w:val="0"/>
          <w:numId w:val="2"/>
        </w:numPr>
      </w:pPr>
      <w:r w:rsidRPr="00E91760">
        <w:rPr>
          <w:b/>
          <w:bCs/>
        </w:rPr>
        <w:t>Diapositiva 2: El Problema Real</w:t>
      </w:r>
    </w:p>
    <w:p w14:paraId="0E586E1F" w14:textId="77777777" w:rsidR="00E91760" w:rsidRPr="00E91760" w:rsidRDefault="00E91760" w:rsidP="00E91760">
      <w:pPr>
        <w:numPr>
          <w:ilvl w:val="1"/>
          <w:numId w:val="2"/>
        </w:numPr>
      </w:pPr>
      <w:r w:rsidRPr="00E91760">
        <w:rPr>
          <w:b/>
          <w:bCs/>
        </w:rPr>
        <w:t>Visual:</w:t>
      </w:r>
      <w:r w:rsidRPr="00E91760">
        <w:t xml:space="preserve"> Un antes/después sencillo. A la izquierda, un icono de un técnico corriendo entre muchos </w:t>
      </w:r>
      <w:proofErr w:type="spellStart"/>
      <w:r w:rsidRPr="00E91760">
        <w:t>PCs</w:t>
      </w:r>
      <w:proofErr w:type="spellEnd"/>
      <w:r w:rsidRPr="00E91760">
        <w:t xml:space="preserve"> con un USB. Texto: Despliegue manual. Lento y propenso a errores (</w:t>
      </w:r>
      <w:proofErr w:type="spellStart"/>
      <w:r w:rsidRPr="00E91760">
        <w:t>Clonezilla</w:t>
      </w:r>
      <w:proofErr w:type="spellEnd"/>
      <w:r w:rsidRPr="00E91760">
        <w:t xml:space="preserve">). A la derecha, un servidor central y varios </w:t>
      </w:r>
      <w:proofErr w:type="spellStart"/>
      <w:r w:rsidRPr="00E91760">
        <w:t>PCs</w:t>
      </w:r>
      <w:proofErr w:type="spellEnd"/>
      <w:r w:rsidRPr="00E91760">
        <w:t xml:space="preserve"> encendiéndose. Texto: Despliegue centralizado. Automatizado y eficiente.</w:t>
      </w:r>
    </w:p>
    <w:p w14:paraId="71854777" w14:textId="77777777" w:rsidR="00E91760" w:rsidRPr="00E91760" w:rsidRDefault="00E91760" w:rsidP="00E91760">
      <w:pPr>
        <w:numPr>
          <w:ilvl w:val="1"/>
          <w:numId w:val="2"/>
        </w:numPr>
      </w:pPr>
      <w:r w:rsidRPr="00E91760">
        <w:rPr>
          <w:b/>
          <w:bCs/>
        </w:rPr>
        <w:t>Guion (Fórmula de apertura):</w:t>
      </w:r>
    </w:p>
    <w:p w14:paraId="2113A6E1" w14:textId="77777777" w:rsidR="00E91760" w:rsidRPr="00E91760" w:rsidRDefault="00E91760" w:rsidP="00E91760">
      <w:pPr>
        <w:numPr>
          <w:ilvl w:val="2"/>
          <w:numId w:val="2"/>
        </w:numPr>
      </w:pPr>
      <w:r w:rsidRPr="00E91760">
        <w:t>"Buenos días/tardes, mi nombre es Cristóbal Suárez y este es mi proyecto de final de grado."</w:t>
      </w:r>
    </w:p>
    <w:p w14:paraId="09F5C8F4" w14:textId="77777777" w:rsidR="00E91760" w:rsidRPr="00E91760" w:rsidRDefault="00E91760" w:rsidP="00E91760">
      <w:pPr>
        <w:numPr>
          <w:ilvl w:val="2"/>
          <w:numId w:val="2"/>
        </w:numPr>
      </w:pPr>
      <w:r w:rsidRPr="00E91760">
        <w:lastRenderedPageBreak/>
        <w:t>"</w:t>
      </w:r>
      <w:r w:rsidRPr="00E91760">
        <w:rPr>
          <w:b/>
          <w:bCs/>
        </w:rPr>
        <w:t>Este proyecto surge de la necesidad de resolver</w:t>
      </w:r>
      <w:r w:rsidRPr="00E91760">
        <w:t xml:space="preserve"> un problema muy común en entornos como el IES Delgado Hernández: </w:t>
      </w:r>
      <w:r w:rsidRPr="00E91760">
        <w:rPr>
          <w:b/>
          <w:bCs/>
        </w:rPr>
        <w:t>la gestión ineficiente y lenta de sus aulas informáticas</w:t>
      </w:r>
      <w:r w:rsidRPr="00E91760">
        <w:t>."</w:t>
      </w:r>
    </w:p>
    <w:p w14:paraId="352AE97F" w14:textId="77777777" w:rsidR="00E91760" w:rsidRPr="00E91760" w:rsidRDefault="00E91760" w:rsidP="00E91760">
      <w:pPr>
        <w:numPr>
          <w:ilvl w:val="2"/>
          <w:numId w:val="2"/>
        </w:numPr>
      </w:pPr>
      <w:r w:rsidRPr="00E91760">
        <w:t xml:space="preserve">"Hoy en día, preparar un aula de 30 equipos lleva horas de trabajo manual. </w:t>
      </w:r>
      <w:r w:rsidRPr="00E91760">
        <w:rPr>
          <w:b/>
          <w:bCs/>
        </w:rPr>
        <w:t>La solución desarrollada consiste en</w:t>
      </w:r>
      <w:r w:rsidRPr="00E91760">
        <w:t xml:space="preserve"> una </w:t>
      </w:r>
      <w:r w:rsidRPr="00E91760">
        <w:rPr>
          <w:b/>
          <w:bCs/>
        </w:rPr>
        <w:t>solución centralizada de despliegue de sistemas operativos basada en FOG Project</w:t>
      </w:r>
      <w:r w:rsidRPr="00E91760">
        <w:t>, que permite clonar, configurar y dejar listos los equipos de forma automática."</w:t>
      </w:r>
    </w:p>
    <w:p w14:paraId="4A4C7119" w14:textId="77777777" w:rsidR="00E91760" w:rsidRPr="00E91760" w:rsidRDefault="00E91760" w:rsidP="00E91760">
      <w:pPr>
        <w:numPr>
          <w:ilvl w:val="2"/>
          <w:numId w:val="2"/>
        </w:numPr>
      </w:pPr>
      <w:r w:rsidRPr="00E91760">
        <w:t>"</w:t>
      </w:r>
      <w:r w:rsidRPr="00E91760">
        <w:rPr>
          <w:b/>
          <w:bCs/>
        </w:rPr>
        <w:t>Su objetivo principal ha sido</w:t>
      </w:r>
      <w:r w:rsidRPr="00E91760">
        <w:t xml:space="preserve"> optimizar el tiempo del personal técnico y garantizar un despliegue fiable y seguro."</w:t>
      </w:r>
    </w:p>
    <w:p w14:paraId="719B9C41" w14:textId="77777777" w:rsidR="00E91760" w:rsidRPr="00E91760" w:rsidRDefault="00E91760" w:rsidP="00E91760">
      <w:pPr>
        <w:rPr>
          <w:b/>
          <w:bCs/>
        </w:rPr>
      </w:pPr>
      <w:r w:rsidRPr="00E91760">
        <w:rPr>
          <w:b/>
          <w:bCs/>
        </w:rPr>
        <w:t>Bloque 2: Objetivos y Alcance (2 minutos | Diapositiva 3)</w:t>
      </w:r>
    </w:p>
    <w:p w14:paraId="79C65116" w14:textId="77777777" w:rsidR="00E91760" w:rsidRPr="00E91760" w:rsidRDefault="00E91760" w:rsidP="00E91760">
      <w:pPr>
        <w:numPr>
          <w:ilvl w:val="0"/>
          <w:numId w:val="3"/>
        </w:numPr>
      </w:pPr>
      <w:r w:rsidRPr="00E91760">
        <w:rPr>
          <w:b/>
          <w:bCs/>
        </w:rPr>
        <w:t>Diapositiva 3: Objetivos</w:t>
      </w:r>
    </w:p>
    <w:p w14:paraId="4821B35A" w14:textId="77777777" w:rsidR="00E91760" w:rsidRPr="00E91760" w:rsidRDefault="00E91760" w:rsidP="00E91760">
      <w:pPr>
        <w:numPr>
          <w:ilvl w:val="1"/>
          <w:numId w:val="3"/>
        </w:numPr>
      </w:pPr>
      <w:r w:rsidRPr="00E91760">
        <w:rPr>
          <w:b/>
          <w:bCs/>
        </w:rPr>
        <w:t>Visual:</w:t>
      </w:r>
      <w:r w:rsidRPr="00E91760">
        <w:t xml:space="preserve"> Una lista con 4 ítems claros, usando iconos.</w:t>
      </w:r>
    </w:p>
    <w:p w14:paraId="4FEA4EFF" w14:textId="77777777" w:rsidR="00E91760" w:rsidRPr="00E91760" w:rsidRDefault="00E91760" w:rsidP="00E91760">
      <w:pPr>
        <w:numPr>
          <w:ilvl w:val="2"/>
          <w:numId w:val="3"/>
        </w:numPr>
      </w:pPr>
      <w:r w:rsidRPr="00E91760">
        <w:rPr>
          <w:rFonts w:ascii="Segoe UI Emoji" w:hAnsi="Segoe UI Emoji" w:cs="Segoe UI Emoji"/>
        </w:rPr>
        <w:t>🖥️</w:t>
      </w:r>
      <w:r w:rsidRPr="00E91760">
        <w:t xml:space="preserve"> </w:t>
      </w:r>
      <w:r w:rsidRPr="00E91760">
        <w:rPr>
          <w:b/>
          <w:bCs/>
        </w:rPr>
        <w:t>Servidor FOG funcional</w:t>
      </w:r>
      <w:r w:rsidRPr="00E91760">
        <w:t xml:space="preserve"> (PXE, TFTP, Web).</w:t>
      </w:r>
    </w:p>
    <w:p w14:paraId="6AE57B87" w14:textId="77777777" w:rsidR="00E91760" w:rsidRPr="00E91760" w:rsidRDefault="00E91760" w:rsidP="00E91760">
      <w:pPr>
        <w:numPr>
          <w:ilvl w:val="2"/>
          <w:numId w:val="3"/>
        </w:numPr>
      </w:pPr>
      <w:r w:rsidRPr="00E91760">
        <w:rPr>
          <w:rFonts w:ascii="Segoe UI Emoji" w:hAnsi="Segoe UI Emoji" w:cs="Segoe UI Emoji"/>
        </w:rPr>
        <w:t>🌐</w:t>
      </w:r>
      <w:r w:rsidRPr="00E91760">
        <w:t xml:space="preserve"> </w:t>
      </w:r>
      <w:r w:rsidRPr="00E91760">
        <w:rPr>
          <w:b/>
          <w:bCs/>
        </w:rPr>
        <w:t>Despliegue en red segmentada</w:t>
      </w:r>
      <w:r w:rsidRPr="00E91760">
        <w:t xml:space="preserve"> (PXE y </w:t>
      </w:r>
      <w:proofErr w:type="spellStart"/>
      <w:r w:rsidRPr="00E91760">
        <w:t>Multicast</w:t>
      </w:r>
      <w:proofErr w:type="spellEnd"/>
      <w:r w:rsidRPr="00E91760">
        <w:t xml:space="preserve"> entre subredes).</w:t>
      </w:r>
    </w:p>
    <w:p w14:paraId="00C0E3A8" w14:textId="77777777" w:rsidR="00E91760" w:rsidRPr="00E91760" w:rsidRDefault="00E91760" w:rsidP="00E91760">
      <w:pPr>
        <w:numPr>
          <w:ilvl w:val="2"/>
          <w:numId w:val="3"/>
        </w:numPr>
      </w:pPr>
      <w:r w:rsidRPr="00E91760">
        <w:rPr>
          <w:rFonts w:ascii="Segoe UI Emoji" w:hAnsi="Segoe UI Emoji" w:cs="Segoe UI Emoji"/>
        </w:rPr>
        <w:t>⚙️</w:t>
      </w:r>
      <w:r w:rsidRPr="00E91760">
        <w:t xml:space="preserve"> </w:t>
      </w:r>
      <w:r w:rsidRPr="00E91760">
        <w:rPr>
          <w:b/>
          <w:bCs/>
        </w:rPr>
        <w:t>Captura y despliegue</w:t>
      </w:r>
      <w:r w:rsidRPr="00E91760">
        <w:t xml:space="preserve"> de imágenes (</w:t>
      </w:r>
      <w:proofErr w:type="spellStart"/>
      <w:r w:rsidRPr="00E91760">
        <w:t>Unicast</w:t>
      </w:r>
      <w:proofErr w:type="spellEnd"/>
      <w:r w:rsidRPr="00E91760">
        <w:t>/</w:t>
      </w:r>
      <w:proofErr w:type="spellStart"/>
      <w:r w:rsidRPr="00E91760">
        <w:t>Multicast</w:t>
      </w:r>
      <w:proofErr w:type="spellEnd"/>
      <w:r w:rsidRPr="00E91760">
        <w:t>).</w:t>
      </w:r>
    </w:p>
    <w:p w14:paraId="02EA5005" w14:textId="77777777" w:rsidR="00E91760" w:rsidRPr="00E91760" w:rsidRDefault="00E91760" w:rsidP="00E91760">
      <w:pPr>
        <w:numPr>
          <w:ilvl w:val="2"/>
          <w:numId w:val="3"/>
        </w:numPr>
      </w:pPr>
      <w:r w:rsidRPr="00E91760">
        <w:rPr>
          <w:rFonts w:ascii="Segoe UI Emoji" w:hAnsi="Segoe UI Emoji" w:cs="Segoe UI Emoji"/>
        </w:rPr>
        <w:t>🤖</w:t>
      </w:r>
      <w:r w:rsidRPr="00E91760">
        <w:t xml:space="preserve"> </w:t>
      </w:r>
      <w:r w:rsidRPr="00E91760">
        <w:rPr>
          <w:b/>
          <w:bCs/>
        </w:rPr>
        <w:t xml:space="preserve">Automatización </w:t>
      </w:r>
      <w:proofErr w:type="spellStart"/>
      <w:r w:rsidRPr="00E91760">
        <w:rPr>
          <w:b/>
          <w:bCs/>
        </w:rPr>
        <w:t>post-despliegue</w:t>
      </w:r>
      <w:proofErr w:type="spellEnd"/>
      <w:r w:rsidRPr="00E91760">
        <w:t xml:space="preserve"> (unattend.xml, </w:t>
      </w:r>
      <w:proofErr w:type="spellStart"/>
      <w:r w:rsidRPr="00E91760">
        <w:t>Snapins</w:t>
      </w:r>
      <w:proofErr w:type="spellEnd"/>
      <w:r w:rsidRPr="00E91760">
        <w:t>, WOL).</w:t>
      </w:r>
    </w:p>
    <w:p w14:paraId="720C74D4" w14:textId="77777777" w:rsidR="00E91760" w:rsidRPr="00E91760" w:rsidRDefault="00E91760" w:rsidP="00E91760">
      <w:pPr>
        <w:numPr>
          <w:ilvl w:val="1"/>
          <w:numId w:val="3"/>
        </w:numPr>
      </w:pPr>
      <w:r w:rsidRPr="00E91760">
        <w:rPr>
          <w:b/>
          <w:bCs/>
        </w:rPr>
        <w:t>Guion:</w:t>
      </w:r>
    </w:p>
    <w:p w14:paraId="62EAEA60" w14:textId="77777777" w:rsidR="00E91760" w:rsidRPr="00E91760" w:rsidRDefault="00E91760" w:rsidP="00E91760">
      <w:pPr>
        <w:numPr>
          <w:ilvl w:val="2"/>
          <w:numId w:val="4"/>
        </w:numPr>
      </w:pPr>
      <w:r w:rsidRPr="00E91760">
        <w:t>"Para abordar este problema, me marqué 4 objetivos específicos, que he cumplido."</w:t>
      </w:r>
    </w:p>
    <w:p w14:paraId="692E520B" w14:textId="77777777" w:rsidR="00E91760" w:rsidRPr="00E91760" w:rsidRDefault="00E91760" w:rsidP="00E91760">
      <w:pPr>
        <w:numPr>
          <w:ilvl w:val="2"/>
          <w:numId w:val="4"/>
        </w:numPr>
      </w:pPr>
      <w:r w:rsidRPr="00E91760">
        <w:t>"</w:t>
      </w:r>
      <w:r w:rsidRPr="00E91760">
        <w:rPr>
          <w:b/>
          <w:bCs/>
        </w:rPr>
        <w:t>Primero</w:t>
      </w:r>
      <w:r w:rsidRPr="00E91760">
        <w:t xml:space="preserve">, instalar un servidor FOG completamente funcional... </w:t>
      </w:r>
      <w:r w:rsidRPr="00E91760">
        <w:rPr>
          <w:b/>
          <w:bCs/>
        </w:rPr>
        <w:t>Segundo y más complejo</w:t>
      </w:r>
      <w:r w:rsidRPr="00E91760">
        <w:t xml:space="preserve">, conseguir que este despliegue funcionara en una </w:t>
      </w:r>
      <w:r w:rsidRPr="00E91760">
        <w:rPr>
          <w:b/>
          <w:bCs/>
        </w:rPr>
        <w:t>red real segmentada en varias subredes</w:t>
      </w:r>
      <w:r w:rsidRPr="00E91760">
        <w:t xml:space="preserve">, lo que implica superar barreras técnicas como el enrutamiento PXE y el tráfico </w:t>
      </w:r>
      <w:proofErr w:type="spellStart"/>
      <w:r w:rsidRPr="00E91760">
        <w:t>multicast</w:t>
      </w:r>
      <w:proofErr w:type="spellEnd"/>
      <w:r w:rsidRPr="00E91760">
        <w:t>..."</w:t>
      </w:r>
    </w:p>
    <w:p w14:paraId="310E62CA" w14:textId="77777777" w:rsidR="00E91760" w:rsidRPr="00E91760" w:rsidRDefault="00E91760" w:rsidP="00E91760">
      <w:pPr>
        <w:numPr>
          <w:ilvl w:val="2"/>
          <w:numId w:val="4"/>
        </w:numPr>
      </w:pPr>
      <w:r w:rsidRPr="00E91760">
        <w:t>"</w:t>
      </w:r>
      <w:r w:rsidRPr="00E91760">
        <w:rPr>
          <w:b/>
          <w:bCs/>
        </w:rPr>
        <w:t>Tercero</w:t>
      </w:r>
      <w:r w:rsidRPr="00E91760">
        <w:t xml:space="preserve">, verificar la captura y despliegue de imágenes... y </w:t>
      </w:r>
      <w:r w:rsidRPr="00E91760">
        <w:rPr>
          <w:b/>
          <w:bCs/>
        </w:rPr>
        <w:t>cuarto</w:t>
      </w:r>
      <w:r w:rsidRPr="00E91760">
        <w:t xml:space="preserve">, implementar una cadena completa de </w:t>
      </w:r>
      <w:r w:rsidRPr="00E91760">
        <w:rPr>
          <w:b/>
          <w:bCs/>
        </w:rPr>
        <w:t xml:space="preserve">automatización </w:t>
      </w:r>
      <w:proofErr w:type="spellStart"/>
      <w:r w:rsidRPr="00E91760">
        <w:rPr>
          <w:b/>
          <w:bCs/>
        </w:rPr>
        <w:t>post-despliegue</w:t>
      </w:r>
      <w:proofErr w:type="spellEnd"/>
      <w:r w:rsidRPr="00E91760">
        <w:t xml:space="preserve"> [menciona unattend.xml y </w:t>
      </w:r>
      <w:proofErr w:type="spellStart"/>
      <w:r w:rsidRPr="00E91760">
        <w:t>Snapins</w:t>
      </w:r>
      <w:proofErr w:type="spellEnd"/>
      <w:r w:rsidRPr="00E91760">
        <w:t xml:space="preserve"> rápidamente]."</w:t>
      </w:r>
    </w:p>
    <w:p w14:paraId="0FF09D5A" w14:textId="77777777" w:rsidR="00E91760" w:rsidRPr="00E91760" w:rsidRDefault="00E91760" w:rsidP="00E91760">
      <w:pPr>
        <w:rPr>
          <w:b/>
          <w:bCs/>
        </w:rPr>
      </w:pPr>
      <w:r w:rsidRPr="00E91760">
        <w:rPr>
          <w:b/>
          <w:bCs/>
        </w:rPr>
        <w:t>Bloque 3: Diseño Técnico (4 minutos | Diapositivas 4-5)</w:t>
      </w:r>
    </w:p>
    <w:p w14:paraId="1CD1417E" w14:textId="77777777" w:rsidR="00E91760" w:rsidRPr="00E91760" w:rsidRDefault="00E91760" w:rsidP="00E91760">
      <w:pPr>
        <w:numPr>
          <w:ilvl w:val="0"/>
          <w:numId w:val="5"/>
        </w:numPr>
      </w:pPr>
      <w:r w:rsidRPr="00E91760">
        <w:rPr>
          <w:b/>
          <w:bCs/>
        </w:rPr>
        <w:t>Diapositiva 4: Arquitectura de Red</w:t>
      </w:r>
    </w:p>
    <w:p w14:paraId="22CA304E" w14:textId="77777777" w:rsidR="00E91760" w:rsidRPr="00E91760" w:rsidRDefault="00E91760" w:rsidP="00E91760">
      <w:pPr>
        <w:numPr>
          <w:ilvl w:val="1"/>
          <w:numId w:val="5"/>
        </w:numPr>
      </w:pPr>
      <w:r w:rsidRPr="00E91760">
        <w:rPr>
          <w:b/>
          <w:bCs/>
        </w:rPr>
        <w:lastRenderedPageBreak/>
        <w:t>Visual:</w:t>
      </w:r>
      <w:r w:rsidRPr="00E91760">
        <w:t xml:space="preserve"> El diagrama de tu memoria (Ilustración 1, página 41), simplificado y remarcado. Muestra el servidor FOG (10.2.7.5), el </w:t>
      </w:r>
      <w:proofErr w:type="spellStart"/>
      <w:r w:rsidRPr="00E91760">
        <w:t>router</w:t>
      </w:r>
      <w:proofErr w:type="spellEnd"/>
      <w:r w:rsidRPr="00E91760">
        <w:t xml:space="preserve"> R1-ubuntu como punto central, y las 3 subredes de las aulas (172.18.x.0).</w:t>
      </w:r>
    </w:p>
    <w:p w14:paraId="41ABD649" w14:textId="77777777" w:rsidR="00E91760" w:rsidRPr="00E91760" w:rsidRDefault="00E91760" w:rsidP="00E91760">
      <w:pPr>
        <w:numPr>
          <w:ilvl w:val="1"/>
          <w:numId w:val="5"/>
        </w:numPr>
      </w:pPr>
      <w:r w:rsidRPr="00E91760">
        <w:rPr>
          <w:b/>
          <w:bCs/>
        </w:rPr>
        <w:t>Guion:</w:t>
      </w:r>
      <w:r w:rsidRPr="00E91760">
        <w:t xml:space="preserve"> "Una vez definidos los objetivos, el siguiente paso fue diseñar la arquitectura. El esquema de red es fundamental. Como ven, el servidor FOG está en la red de gestión (10.2.7.5). Para conectar con las aulas en subredes diferentes, no usamos NAT, sino </w:t>
      </w:r>
      <w:r w:rsidRPr="00E91760">
        <w:rPr>
          <w:b/>
          <w:bCs/>
        </w:rPr>
        <w:t>enrutamiento centralizado en R1-ubuntu</w:t>
      </w:r>
      <w:r w:rsidRPr="00E91760">
        <w:t xml:space="preserve"> y un </w:t>
      </w:r>
      <w:r w:rsidRPr="00E91760">
        <w:rPr>
          <w:b/>
          <w:bCs/>
        </w:rPr>
        <w:t>relé DHCP</w:t>
      </w:r>
      <w:r w:rsidRPr="00E91760">
        <w:t xml:space="preserve"> para que los clientes encuentren el servidor FOG."</w:t>
      </w:r>
    </w:p>
    <w:p w14:paraId="78487FF7" w14:textId="77777777" w:rsidR="00E91760" w:rsidRPr="00E91760" w:rsidRDefault="00E91760" w:rsidP="00E91760">
      <w:pPr>
        <w:numPr>
          <w:ilvl w:val="0"/>
          <w:numId w:val="5"/>
        </w:numPr>
      </w:pPr>
      <w:r w:rsidRPr="00E91760">
        <w:rPr>
          <w:b/>
          <w:bCs/>
        </w:rPr>
        <w:t>Diapositiva 5: Justificación de Decisiones Clave</w:t>
      </w:r>
    </w:p>
    <w:p w14:paraId="10621195" w14:textId="77777777" w:rsidR="00E91760" w:rsidRPr="00E91760" w:rsidRDefault="00E91760" w:rsidP="00E91760">
      <w:pPr>
        <w:numPr>
          <w:ilvl w:val="1"/>
          <w:numId w:val="5"/>
        </w:numPr>
      </w:pPr>
      <w:r w:rsidRPr="00E91760">
        <w:rPr>
          <w:b/>
          <w:bCs/>
        </w:rPr>
        <w:t>Visual:</w:t>
      </w:r>
      <w:r w:rsidRPr="00E91760">
        <w:t xml:space="preserve"> Una tabla con dos columnas: "Decisión Técnica" y "Justificación".</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2494"/>
        <w:gridCol w:w="5426"/>
      </w:tblGrid>
      <w:tr w:rsidR="00E91760" w:rsidRPr="00E91760" w14:paraId="52174043" w14:textId="77777777">
        <w:trPr>
          <w:tblHeader/>
          <w:tblCellSpacing w:w="15" w:type="dxa"/>
        </w:trPr>
        <w:tc>
          <w:tcPr>
            <w:tcW w:w="0" w:type="auto"/>
            <w:vAlign w:val="center"/>
            <w:hideMark/>
          </w:tcPr>
          <w:p w14:paraId="1D493582" w14:textId="77777777" w:rsidR="00E91760" w:rsidRPr="00E91760" w:rsidRDefault="00E91760" w:rsidP="00E91760">
            <w:pPr>
              <w:rPr>
                <w:b/>
                <w:bCs/>
              </w:rPr>
            </w:pPr>
            <w:r w:rsidRPr="00E91760">
              <w:rPr>
                <w:b/>
                <w:bCs/>
              </w:rPr>
              <w:t>Decisión Técnica</w:t>
            </w:r>
          </w:p>
        </w:tc>
        <w:tc>
          <w:tcPr>
            <w:tcW w:w="0" w:type="auto"/>
            <w:vAlign w:val="center"/>
            <w:hideMark/>
          </w:tcPr>
          <w:p w14:paraId="1C966E6E" w14:textId="77777777" w:rsidR="00E91760" w:rsidRPr="00E91760" w:rsidRDefault="00E91760" w:rsidP="00E91760">
            <w:pPr>
              <w:rPr>
                <w:b/>
                <w:bCs/>
              </w:rPr>
            </w:pPr>
            <w:r w:rsidRPr="00E91760">
              <w:rPr>
                <w:b/>
                <w:bCs/>
              </w:rPr>
              <w:t>Justificación</w:t>
            </w:r>
          </w:p>
        </w:tc>
      </w:tr>
      <w:tr w:rsidR="00E91760" w:rsidRPr="00E91760" w14:paraId="3DE89F61" w14:textId="77777777">
        <w:trPr>
          <w:tblCellSpacing w:w="15" w:type="dxa"/>
        </w:trPr>
        <w:tc>
          <w:tcPr>
            <w:tcW w:w="0" w:type="auto"/>
            <w:vAlign w:val="center"/>
            <w:hideMark/>
          </w:tcPr>
          <w:p w14:paraId="61091D0F" w14:textId="77777777" w:rsidR="00E91760" w:rsidRPr="00E91760" w:rsidRDefault="00E91760" w:rsidP="00E91760">
            <w:r w:rsidRPr="00E91760">
              <w:rPr>
                <w:b/>
                <w:bCs/>
              </w:rPr>
              <w:t>FOG Project</w:t>
            </w:r>
            <w:r w:rsidRPr="00E91760">
              <w:t xml:space="preserve"> vs WDS/</w:t>
            </w:r>
            <w:proofErr w:type="spellStart"/>
            <w:r w:rsidRPr="00E91760">
              <w:t>Clonezilla</w:t>
            </w:r>
            <w:proofErr w:type="spellEnd"/>
          </w:p>
        </w:tc>
        <w:tc>
          <w:tcPr>
            <w:tcW w:w="0" w:type="auto"/>
            <w:vAlign w:val="center"/>
            <w:hideMark/>
          </w:tcPr>
          <w:p w14:paraId="35ACB6AB" w14:textId="77777777" w:rsidR="00E91760" w:rsidRPr="00E91760" w:rsidRDefault="00E91760" w:rsidP="00E91760">
            <w:r w:rsidRPr="00E91760">
              <w:rPr>
                <w:i/>
                <w:iCs/>
              </w:rPr>
              <w:t xml:space="preserve">Open </w:t>
            </w:r>
            <w:proofErr w:type="spellStart"/>
            <w:r w:rsidRPr="00E91760">
              <w:rPr>
                <w:i/>
                <w:iCs/>
              </w:rPr>
              <w:t>source</w:t>
            </w:r>
            <w:proofErr w:type="spellEnd"/>
            <w:r w:rsidRPr="00E91760">
              <w:rPr>
                <w:i/>
                <w:iCs/>
              </w:rPr>
              <w:t>, interfaz web, gestión de inventario.</w:t>
            </w:r>
          </w:p>
        </w:tc>
      </w:tr>
      <w:tr w:rsidR="00E91760" w:rsidRPr="00E91760" w14:paraId="50B5677A" w14:textId="77777777">
        <w:trPr>
          <w:tblCellSpacing w:w="15" w:type="dxa"/>
        </w:trPr>
        <w:tc>
          <w:tcPr>
            <w:tcW w:w="0" w:type="auto"/>
            <w:vAlign w:val="center"/>
            <w:hideMark/>
          </w:tcPr>
          <w:p w14:paraId="20371D3D" w14:textId="77777777" w:rsidR="00E91760" w:rsidRPr="00E91760" w:rsidRDefault="00E91760" w:rsidP="00E91760">
            <w:r w:rsidRPr="00E91760">
              <w:rPr>
                <w:b/>
                <w:bCs/>
              </w:rPr>
              <w:t>No activar HTTPS</w:t>
            </w:r>
          </w:p>
        </w:tc>
        <w:tc>
          <w:tcPr>
            <w:tcW w:w="0" w:type="auto"/>
            <w:vAlign w:val="center"/>
            <w:hideMark/>
          </w:tcPr>
          <w:p w14:paraId="7D696E32" w14:textId="77777777" w:rsidR="00E91760" w:rsidRPr="00E91760" w:rsidRDefault="00E91760" w:rsidP="00E91760">
            <w:r w:rsidRPr="00E91760">
              <w:rPr>
                <w:i/>
                <w:iCs/>
              </w:rPr>
              <w:t>Compatibilidad PXE garantizada en equipos antiguos.</w:t>
            </w:r>
          </w:p>
        </w:tc>
      </w:tr>
      <w:tr w:rsidR="00E91760" w:rsidRPr="00E91760" w14:paraId="351C7874" w14:textId="77777777">
        <w:trPr>
          <w:tblCellSpacing w:w="15" w:type="dxa"/>
        </w:trPr>
        <w:tc>
          <w:tcPr>
            <w:tcW w:w="0" w:type="auto"/>
            <w:vAlign w:val="center"/>
            <w:hideMark/>
          </w:tcPr>
          <w:p w14:paraId="5A4FA223" w14:textId="77777777" w:rsidR="00E91760" w:rsidRPr="00E91760" w:rsidRDefault="00E91760" w:rsidP="00E91760">
            <w:proofErr w:type="spellStart"/>
            <w:r w:rsidRPr="00E91760">
              <w:rPr>
                <w:b/>
                <w:bCs/>
              </w:rPr>
              <w:t>ProxyDHCP</w:t>
            </w:r>
            <w:proofErr w:type="spellEnd"/>
            <w:r w:rsidRPr="00E91760">
              <w:rPr>
                <w:b/>
                <w:bCs/>
              </w:rPr>
              <w:t xml:space="preserve"> con DNSMASQ</w:t>
            </w:r>
          </w:p>
        </w:tc>
        <w:tc>
          <w:tcPr>
            <w:tcW w:w="0" w:type="auto"/>
            <w:vAlign w:val="center"/>
            <w:hideMark/>
          </w:tcPr>
          <w:p w14:paraId="3C0C0B5B" w14:textId="77777777" w:rsidR="00E91760" w:rsidRPr="00E91760" w:rsidRDefault="00E91760" w:rsidP="00E91760">
            <w:r w:rsidRPr="00E91760">
              <w:t>*No interferir con el DHCP del instituto (10.2.7.0/24</w:t>
            </w:r>
            <w:proofErr w:type="gramStart"/>
            <w:r w:rsidRPr="00E91760">
              <w:t>).*</w:t>
            </w:r>
            <w:proofErr w:type="gramEnd"/>
          </w:p>
        </w:tc>
      </w:tr>
      <w:tr w:rsidR="00E91760" w:rsidRPr="00E91760" w14:paraId="6F62EDC3" w14:textId="77777777">
        <w:trPr>
          <w:tblCellSpacing w:w="15" w:type="dxa"/>
        </w:trPr>
        <w:tc>
          <w:tcPr>
            <w:tcW w:w="0" w:type="auto"/>
            <w:vAlign w:val="center"/>
            <w:hideMark/>
          </w:tcPr>
          <w:p w14:paraId="2045BE2E" w14:textId="77777777" w:rsidR="00E91760" w:rsidRPr="00E91760" w:rsidRDefault="00E91760" w:rsidP="00E91760">
            <w:proofErr w:type="spellStart"/>
            <w:r w:rsidRPr="00E91760">
              <w:rPr>
                <w:b/>
                <w:bCs/>
              </w:rPr>
              <w:t>rsync</w:t>
            </w:r>
            <w:proofErr w:type="spellEnd"/>
            <w:r w:rsidRPr="00E91760">
              <w:rPr>
                <w:b/>
                <w:bCs/>
              </w:rPr>
              <w:t xml:space="preserve"> para migrar imágenes</w:t>
            </w:r>
          </w:p>
        </w:tc>
        <w:tc>
          <w:tcPr>
            <w:tcW w:w="0" w:type="auto"/>
            <w:vAlign w:val="center"/>
            <w:hideMark/>
          </w:tcPr>
          <w:p w14:paraId="2E9D9B7E" w14:textId="77777777" w:rsidR="00E91760" w:rsidRPr="00E91760" w:rsidRDefault="00E91760" w:rsidP="00E91760">
            <w:r w:rsidRPr="00E91760">
              <w:rPr>
                <w:i/>
                <w:iCs/>
              </w:rPr>
              <w:t>Transferencia eficiente (solo diferencias) y preservación de permisos.</w:t>
            </w:r>
          </w:p>
        </w:tc>
      </w:tr>
      <w:tr w:rsidR="00E91760" w:rsidRPr="00E91760" w14:paraId="090C5A7A" w14:textId="77777777">
        <w:trPr>
          <w:tblCellSpacing w:w="15" w:type="dxa"/>
        </w:trPr>
        <w:tc>
          <w:tcPr>
            <w:tcW w:w="0" w:type="auto"/>
            <w:vAlign w:val="center"/>
            <w:hideMark/>
          </w:tcPr>
          <w:p w14:paraId="41484C7F" w14:textId="77777777" w:rsidR="00E91760" w:rsidRPr="00E91760" w:rsidRDefault="00E91760" w:rsidP="00E91760">
            <w:r w:rsidRPr="00E91760">
              <w:rPr>
                <w:b/>
                <w:bCs/>
              </w:rPr>
              <w:t xml:space="preserve">Script SSH + </w:t>
            </w:r>
            <w:proofErr w:type="spellStart"/>
            <w:r w:rsidRPr="00E91760">
              <w:rPr>
                <w:b/>
                <w:bCs/>
              </w:rPr>
              <w:t>MikroTik</w:t>
            </w:r>
            <w:proofErr w:type="spellEnd"/>
            <w:r w:rsidRPr="00E91760">
              <w:rPr>
                <w:b/>
                <w:bCs/>
              </w:rPr>
              <w:t xml:space="preserve"> para WOL</w:t>
            </w:r>
          </w:p>
        </w:tc>
        <w:tc>
          <w:tcPr>
            <w:tcW w:w="0" w:type="auto"/>
            <w:vAlign w:val="center"/>
            <w:hideMark/>
          </w:tcPr>
          <w:p w14:paraId="0DAB8B51" w14:textId="77777777" w:rsidR="00E91760" w:rsidRPr="00E91760" w:rsidRDefault="00E91760" w:rsidP="00E91760">
            <w:r w:rsidRPr="00E91760">
              <w:rPr>
                <w:i/>
                <w:iCs/>
              </w:rPr>
              <w:t xml:space="preserve">Reenvío de WOL entre subredes nativo inviable. Usar el </w:t>
            </w:r>
            <w:proofErr w:type="spellStart"/>
            <w:r w:rsidRPr="00E91760">
              <w:rPr>
                <w:i/>
                <w:iCs/>
              </w:rPr>
              <w:t>router</w:t>
            </w:r>
            <w:proofErr w:type="spellEnd"/>
            <w:r w:rsidRPr="00E91760">
              <w:rPr>
                <w:i/>
                <w:iCs/>
              </w:rPr>
              <w:t xml:space="preserve"> como 'proxy' es la solución elegante.</w:t>
            </w:r>
          </w:p>
        </w:tc>
      </w:tr>
    </w:tbl>
    <w:p w14:paraId="39F7A8B4" w14:textId="77777777" w:rsidR="00E91760" w:rsidRPr="00E91760" w:rsidRDefault="00E91760" w:rsidP="00E91760">
      <w:pPr>
        <w:numPr>
          <w:ilvl w:val="1"/>
          <w:numId w:val="5"/>
        </w:numPr>
      </w:pPr>
      <w:r w:rsidRPr="00E91760">
        <w:rPr>
          <w:b/>
          <w:bCs/>
        </w:rPr>
        <w:t>Guion:</w:t>
      </w:r>
      <w:r w:rsidRPr="00E91760">
        <w:t xml:space="preserve"> "No se trata solo de enumerar herramientas. Cada decisión responde a un criterio. Por ejemplo, </w:t>
      </w:r>
      <w:r w:rsidRPr="00E91760">
        <w:rPr>
          <w:b/>
          <w:bCs/>
        </w:rPr>
        <w:t>por qué FOG y no otro</w:t>
      </w:r>
      <w:r w:rsidRPr="00E91760">
        <w:t xml:space="preserve"> [explica muy resumido de tu tabla 2.3.5]. O </w:t>
      </w:r>
      <w:r w:rsidRPr="00E91760">
        <w:rPr>
          <w:b/>
          <w:bCs/>
        </w:rPr>
        <w:t>por qué no activé HTTPS</w:t>
      </w:r>
      <w:r w:rsidRPr="00E91760">
        <w:t xml:space="preserve"> [compatibilidad]. La gestión del </w:t>
      </w:r>
      <w:r w:rsidRPr="00E91760">
        <w:rPr>
          <w:b/>
          <w:bCs/>
        </w:rPr>
        <w:t>Wake-</w:t>
      </w:r>
      <w:proofErr w:type="spellStart"/>
      <w:r w:rsidRPr="00E91760">
        <w:rPr>
          <w:b/>
          <w:bCs/>
        </w:rPr>
        <w:t>on</w:t>
      </w:r>
      <w:proofErr w:type="spellEnd"/>
      <w:r w:rsidRPr="00E91760">
        <w:rPr>
          <w:b/>
          <w:bCs/>
        </w:rPr>
        <w:t>-LAN entre subredes</w:t>
      </w:r>
      <w:r w:rsidRPr="00E91760">
        <w:t xml:space="preserve"> fue un reto, y la solución final fue usar el </w:t>
      </w:r>
      <w:r w:rsidRPr="00E91760">
        <w:rPr>
          <w:b/>
          <w:bCs/>
        </w:rPr>
        <w:t xml:space="preserve">propio </w:t>
      </w:r>
      <w:proofErr w:type="spellStart"/>
      <w:r w:rsidRPr="00E91760">
        <w:rPr>
          <w:b/>
          <w:bCs/>
        </w:rPr>
        <w:t>router</w:t>
      </w:r>
      <w:proofErr w:type="spellEnd"/>
      <w:r w:rsidRPr="00E91760">
        <w:rPr>
          <w:b/>
          <w:bCs/>
        </w:rPr>
        <w:t xml:space="preserve"> </w:t>
      </w:r>
      <w:proofErr w:type="spellStart"/>
      <w:r w:rsidRPr="00E91760">
        <w:rPr>
          <w:b/>
          <w:bCs/>
        </w:rPr>
        <w:t>MikroTik</w:t>
      </w:r>
      <w:proofErr w:type="spellEnd"/>
      <w:r w:rsidRPr="00E91760">
        <w:rPr>
          <w:b/>
          <w:bCs/>
        </w:rPr>
        <w:t xml:space="preserve"> como un agente proxy</w:t>
      </w:r>
      <w:r w:rsidRPr="00E91760">
        <w:t xml:space="preserve"> mediante un script automatizado."</w:t>
      </w:r>
    </w:p>
    <w:p w14:paraId="6D0FC593" w14:textId="77777777" w:rsidR="00E91760" w:rsidRPr="00E91760" w:rsidRDefault="00E91760" w:rsidP="00E91760">
      <w:pPr>
        <w:rPr>
          <w:b/>
          <w:bCs/>
        </w:rPr>
      </w:pPr>
      <w:r w:rsidRPr="00E91760">
        <w:rPr>
          <w:b/>
          <w:bCs/>
        </w:rPr>
        <w:t>Bloque 4: Implementación y Demo (4 minutos | Diapositivas 6-7)</w:t>
      </w:r>
    </w:p>
    <w:p w14:paraId="111B7D7C" w14:textId="77777777" w:rsidR="00E91760" w:rsidRPr="00E91760" w:rsidRDefault="00E91760" w:rsidP="00E91760">
      <w:pPr>
        <w:numPr>
          <w:ilvl w:val="0"/>
          <w:numId w:val="6"/>
        </w:numPr>
      </w:pPr>
      <w:r w:rsidRPr="00E91760">
        <w:rPr>
          <w:b/>
          <w:bCs/>
        </w:rPr>
        <w:t>Diapositiva 6: Hitos de Implementación</w:t>
      </w:r>
    </w:p>
    <w:p w14:paraId="66A9B2DF" w14:textId="77777777" w:rsidR="00E91760" w:rsidRPr="00E91760" w:rsidRDefault="00E91760" w:rsidP="00E91760">
      <w:pPr>
        <w:numPr>
          <w:ilvl w:val="1"/>
          <w:numId w:val="6"/>
        </w:numPr>
      </w:pPr>
      <w:r w:rsidRPr="00E91760">
        <w:rPr>
          <w:b/>
          <w:bCs/>
        </w:rPr>
        <w:lastRenderedPageBreak/>
        <w:t>Visual:</w:t>
      </w:r>
      <w:r w:rsidRPr="00E91760">
        <w:t xml:space="preserve"> Una línea de tiempo (timeline) simple con 3 o 4 hitos: 1. Configuración Base -&gt; 2. Servicios Clave (DHCP, DNSMASQ) -&gt; 3. El Reto: </w:t>
      </w:r>
      <w:proofErr w:type="spellStart"/>
      <w:r w:rsidRPr="00E91760">
        <w:t>Multicast</w:t>
      </w:r>
      <w:proofErr w:type="spellEnd"/>
      <w:r w:rsidRPr="00E91760">
        <w:t xml:space="preserve"> y WOL -&gt; 4. Automatización </w:t>
      </w:r>
      <w:proofErr w:type="spellStart"/>
      <w:r w:rsidRPr="00E91760">
        <w:t>Post-despliegue</w:t>
      </w:r>
      <w:proofErr w:type="spellEnd"/>
      <w:r w:rsidRPr="00E91760">
        <w:t>.</w:t>
      </w:r>
    </w:p>
    <w:p w14:paraId="173FF107" w14:textId="77777777" w:rsidR="00E91760" w:rsidRPr="00E91760" w:rsidRDefault="00E91760" w:rsidP="00E91760">
      <w:pPr>
        <w:numPr>
          <w:ilvl w:val="1"/>
          <w:numId w:val="6"/>
        </w:numPr>
      </w:pPr>
      <w:r w:rsidRPr="00E91760">
        <w:rPr>
          <w:b/>
          <w:bCs/>
        </w:rPr>
        <w:t>Guion:</w:t>
      </w:r>
      <w:r w:rsidRPr="00E91760">
        <w:t xml:space="preserve"> "La implementación siguió esta línea. La mayor complejidad técnica, como he anticipado, fue </w:t>
      </w:r>
      <w:r w:rsidRPr="00E91760">
        <w:rPr>
          <w:b/>
          <w:bCs/>
        </w:rPr>
        <w:t xml:space="preserve">conseguir el despliegue </w:t>
      </w:r>
      <w:proofErr w:type="spellStart"/>
      <w:r w:rsidRPr="00E91760">
        <w:rPr>
          <w:b/>
          <w:bCs/>
        </w:rPr>
        <w:t>multicast</w:t>
      </w:r>
      <w:proofErr w:type="spellEnd"/>
      <w:r w:rsidRPr="00E91760">
        <w:rPr>
          <w:b/>
          <w:bCs/>
        </w:rPr>
        <w:t xml:space="preserve"> entre subredes</w:t>
      </w:r>
      <w:r w:rsidRPr="00E91760">
        <w:t xml:space="preserve">. Tuve que identificar el grupo </w:t>
      </w:r>
      <w:proofErr w:type="spellStart"/>
      <w:r w:rsidRPr="00E91760">
        <w:t>multicast</w:t>
      </w:r>
      <w:proofErr w:type="spellEnd"/>
      <w:r w:rsidRPr="00E91760">
        <w:t xml:space="preserve"> real (</w:t>
      </w:r>
      <w:r w:rsidRPr="00E91760">
        <w:rPr>
          <w:b/>
          <w:bCs/>
        </w:rPr>
        <w:t>233.254.7.5</w:t>
      </w:r>
      <w:r w:rsidRPr="00E91760">
        <w:t xml:space="preserve">), deshabilitar filtros RPF en R1-ubuntu y usar </w:t>
      </w:r>
      <w:proofErr w:type="spellStart"/>
      <w:r w:rsidRPr="00E91760">
        <w:rPr>
          <w:b/>
          <w:bCs/>
        </w:rPr>
        <w:t>smcroute</w:t>
      </w:r>
      <w:proofErr w:type="spellEnd"/>
      <w:r w:rsidRPr="00E91760">
        <w:t xml:space="preserve"> para crear una ruta estática de multidifusión. El mismo reto se repitió con el Wake-</w:t>
      </w:r>
      <w:proofErr w:type="spellStart"/>
      <w:r w:rsidRPr="00E91760">
        <w:t>on</w:t>
      </w:r>
      <w:proofErr w:type="spellEnd"/>
      <w:r w:rsidRPr="00E91760">
        <w:t xml:space="preserve">-LAN, resuelto con un script en el </w:t>
      </w:r>
      <w:proofErr w:type="spellStart"/>
      <w:r w:rsidRPr="00E91760">
        <w:t>router</w:t>
      </w:r>
      <w:proofErr w:type="spellEnd"/>
      <w:r w:rsidRPr="00E91760">
        <w:t xml:space="preserve"> </w:t>
      </w:r>
      <w:proofErr w:type="spellStart"/>
      <w:r w:rsidRPr="00E91760">
        <w:t>MikroTik</w:t>
      </w:r>
      <w:proofErr w:type="spellEnd"/>
      <w:r w:rsidRPr="00E91760">
        <w:t>."</w:t>
      </w:r>
    </w:p>
    <w:p w14:paraId="0B0E4F1F" w14:textId="77777777" w:rsidR="00E91760" w:rsidRPr="00E91760" w:rsidRDefault="00E91760" w:rsidP="00E91760">
      <w:pPr>
        <w:numPr>
          <w:ilvl w:val="0"/>
          <w:numId w:val="6"/>
        </w:numPr>
      </w:pPr>
      <w:r w:rsidRPr="00E91760">
        <w:rPr>
          <w:b/>
          <w:bCs/>
        </w:rPr>
        <w:t xml:space="preserve">Diapositiva 7: DEMO CRUCIAL: Automatización </w:t>
      </w:r>
      <w:proofErr w:type="spellStart"/>
      <w:r w:rsidRPr="00E91760">
        <w:rPr>
          <w:b/>
          <w:bCs/>
        </w:rPr>
        <w:t>Multicast</w:t>
      </w:r>
      <w:proofErr w:type="spellEnd"/>
    </w:p>
    <w:p w14:paraId="3EFE06DE" w14:textId="77777777" w:rsidR="00E91760" w:rsidRPr="00E91760" w:rsidRDefault="00E91760" w:rsidP="00E91760">
      <w:pPr>
        <w:numPr>
          <w:ilvl w:val="1"/>
          <w:numId w:val="6"/>
        </w:numPr>
      </w:pPr>
      <w:r w:rsidRPr="00E91760">
        <w:rPr>
          <w:b/>
          <w:bCs/>
        </w:rPr>
        <w:t>Visual:</w:t>
      </w:r>
      <w:r w:rsidRPr="00E91760">
        <w:t xml:space="preserve"> Un vídeo corto (máx. 90 segundos) o una secuencia de capturas de la prueba </w:t>
      </w:r>
      <w:r w:rsidRPr="00E91760">
        <w:rPr>
          <w:b/>
          <w:bCs/>
        </w:rPr>
        <w:t>PR-AUT-004</w:t>
      </w:r>
      <w:r w:rsidRPr="00E91760">
        <w:t>. Debe mostrar brevemente:</w:t>
      </w:r>
    </w:p>
    <w:p w14:paraId="325A4BBD" w14:textId="77777777" w:rsidR="00E91760" w:rsidRPr="00E91760" w:rsidRDefault="00E91760" w:rsidP="00E91760">
      <w:pPr>
        <w:numPr>
          <w:ilvl w:val="2"/>
          <w:numId w:val="6"/>
        </w:numPr>
      </w:pPr>
      <w:r w:rsidRPr="00E91760">
        <w:t xml:space="preserve">Los 3 clientes arrancando y uniéndose a la sesión </w:t>
      </w:r>
      <w:proofErr w:type="spellStart"/>
      <w:r w:rsidRPr="00E91760">
        <w:t>multicast</w:t>
      </w:r>
      <w:proofErr w:type="spellEnd"/>
      <w:r w:rsidRPr="00E91760">
        <w:t>.</w:t>
      </w:r>
    </w:p>
    <w:p w14:paraId="4D186A60" w14:textId="77777777" w:rsidR="00E91760" w:rsidRPr="00E91760" w:rsidRDefault="00E91760" w:rsidP="00E91760">
      <w:pPr>
        <w:numPr>
          <w:ilvl w:val="2"/>
          <w:numId w:val="6"/>
        </w:numPr>
      </w:pPr>
      <w:r w:rsidRPr="00E91760">
        <w:t xml:space="preserve">(Opcional) Una captura rápida del tráfico con </w:t>
      </w:r>
      <w:proofErr w:type="spellStart"/>
      <w:r w:rsidRPr="00E91760">
        <w:t>tcpdump</w:t>
      </w:r>
      <w:proofErr w:type="spellEnd"/>
      <w:r w:rsidRPr="00E91760">
        <w:t xml:space="preserve"> en R1-ubuntu.</w:t>
      </w:r>
    </w:p>
    <w:p w14:paraId="3CB5C11D" w14:textId="77777777" w:rsidR="00E91760" w:rsidRPr="00E91760" w:rsidRDefault="00E91760" w:rsidP="00E91760">
      <w:pPr>
        <w:numPr>
          <w:ilvl w:val="2"/>
          <w:numId w:val="6"/>
        </w:numPr>
      </w:pPr>
      <w:r w:rsidRPr="00E91760">
        <w:rPr>
          <w:b/>
          <w:bCs/>
        </w:rPr>
        <w:t>EL FOCO:</w:t>
      </w:r>
      <w:r w:rsidRPr="00E91760">
        <w:t xml:space="preserve"> Los equipos terminan el despliegue, se reinician y </w:t>
      </w:r>
      <w:r w:rsidRPr="00E91760">
        <w:rPr>
          <w:b/>
          <w:bCs/>
        </w:rPr>
        <w:t>automáticamente</w:t>
      </w:r>
      <w:r w:rsidRPr="00E91760">
        <w:t xml:space="preserve"> se ven los accesos directos de Notepad++ en el escritorio.</w:t>
      </w:r>
    </w:p>
    <w:p w14:paraId="23BE4004" w14:textId="77777777" w:rsidR="00E91760" w:rsidRPr="00E91760" w:rsidRDefault="00E91760" w:rsidP="00E91760">
      <w:pPr>
        <w:numPr>
          <w:ilvl w:val="1"/>
          <w:numId w:val="6"/>
        </w:numPr>
      </w:pPr>
      <w:r w:rsidRPr="00E91760">
        <w:rPr>
          <w:b/>
          <w:bCs/>
        </w:rPr>
        <w:t>Guion (justo antes de la demo):</w:t>
      </w:r>
      <w:r w:rsidRPr="00E91760">
        <w:t xml:space="preserve"> "Pero la mejor prueba de que el sistema funciona es verlo. Esta es la </w:t>
      </w:r>
      <w:r w:rsidRPr="00E91760">
        <w:rPr>
          <w:b/>
          <w:bCs/>
        </w:rPr>
        <w:t>prueba PR-AUT-004</w:t>
      </w:r>
      <w:r w:rsidRPr="00E91760">
        <w:t xml:space="preserve">. Voy a mostrar cómo 3 equipos en diferentes subredes se despliegan vía </w:t>
      </w:r>
      <w:proofErr w:type="spellStart"/>
      <w:r w:rsidRPr="00E91760">
        <w:rPr>
          <w:b/>
          <w:bCs/>
        </w:rPr>
        <w:t>multicast</w:t>
      </w:r>
      <w:proofErr w:type="spellEnd"/>
      <w:r w:rsidRPr="00E91760">
        <w:t xml:space="preserve"> y, sin intervención manual, terminan con el software instalado [inicia el vídeo y comenta lo que se ve]."</w:t>
      </w:r>
    </w:p>
    <w:p w14:paraId="54AAA20F" w14:textId="77777777" w:rsidR="00E91760" w:rsidRPr="00E91760" w:rsidRDefault="00E91760" w:rsidP="00E91760">
      <w:pPr>
        <w:rPr>
          <w:b/>
          <w:bCs/>
        </w:rPr>
      </w:pPr>
      <w:r w:rsidRPr="00E91760">
        <w:rPr>
          <w:b/>
          <w:bCs/>
        </w:rPr>
        <w:t>Bloque 5: Pruebas y Resultados (2 minutos | Diapositiva 8)</w:t>
      </w:r>
    </w:p>
    <w:p w14:paraId="3117F3AA" w14:textId="77777777" w:rsidR="00E91760" w:rsidRPr="00E91760" w:rsidRDefault="00E91760" w:rsidP="00E91760">
      <w:pPr>
        <w:numPr>
          <w:ilvl w:val="0"/>
          <w:numId w:val="7"/>
        </w:numPr>
      </w:pPr>
      <w:r w:rsidRPr="00E91760">
        <w:rPr>
          <w:b/>
          <w:bCs/>
        </w:rPr>
        <w:t>Diapositiva 8: Tabla Resumen de Validación</w:t>
      </w:r>
    </w:p>
    <w:p w14:paraId="7EEB8EE8" w14:textId="77777777" w:rsidR="00E91760" w:rsidRPr="00E91760" w:rsidRDefault="00E91760" w:rsidP="00E91760">
      <w:pPr>
        <w:numPr>
          <w:ilvl w:val="1"/>
          <w:numId w:val="7"/>
        </w:numPr>
      </w:pPr>
      <w:r w:rsidRPr="00E91760">
        <w:rPr>
          <w:b/>
          <w:bCs/>
        </w:rPr>
        <w:t>Visual:</w:t>
      </w:r>
      <w:r w:rsidRPr="00E91760">
        <w:t xml:space="preserve"> La tabla de "Resultados Obtenidos" de tu memoria (página 159), simplificada y destacando que </w:t>
      </w:r>
      <w:r w:rsidRPr="00E91760">
        <w:rPr>
          <w:b/>
          <w:bCs/>
        </w:rPr>
        <w:t>todos los bloques están SUPERADOS</w:t>
      </w:r>
      <w:r w:rsidRPr="00E91760">
        <w:t xml:space="preserve"> (puedes poner un </w:t>
      </w:r>
      <w:proofErr w:type="spellStart"/>
      <w:r w:rsidRPr="00E91760">
        <w:t>check</w:t>
      </w:r>
      <w:proofErr w:type="spellEnd"/>
      <w:r w:rsidRPr="00E91760">
        <w:t xml:space="preserve"> verde).</w:t>
      </w:r>
    </w:p>
    <w:p w14:paraId="2DD6456E" w14:textId="77777777" w:rsidR="00E91760" w:rsidRPr="00E91760" w:rsidRDefault="00E91760" w:rsidP="00E91760">
      <w:pPr>
        <w:numPr>
          <w:ilvl w:val="1"/>
          <w:numId w:val="7"/>
        </w:numPr>
      </w:pPr>
      <w:r w:rsidRPr="00E91760">
        <w:rPr>
          <w:b/>
          <w:bCs/>
        </w:rPr>
        <w:t>Guion:</w:t>
      </w:r>
      <w:r w:rsidRPr="00E91760">
        <w:t xml:space="preserve"> "La funcionalidad no es un eslogan, se ha probado. He diseñado un plan de pruebas con 7 bloques y más de 15 casos. </w:t>
      </w:r>
      <w:r w:rsidRPr="00E91760">
        <w:rPr>
          <w:b/>
          <w:bCs/>
        </w:rPr>
        <w:t>Todos ellos se han superado</w:t>
      </w:r>
      <w:r w:rsidRPr="00E91760">
        <w:t xml:space="preserve">. Aquí el resumen. Las pruebas </w:t>
      </w:r>
      <w:r w:rsidRPr="00E91760">
        <w:rPr>
          <w:b/>
          <w:bCs/>
        </w:rPr>
        <w:t>PR-DES-006</w:t>
      </w:r>
      <w:r w:rsidRPr="00E91760">
        <w:t xml:space="preserve"> (</w:t>
      </w:r>
      <w:proofErr w:type="spellStart"/>
      <w:r w:rsidRPr="00E91760">
        <w:t>multicast</w:t>
      </w:r>
      <w:proofErr w:type="spellEnd"/>
      <w:r w:rsidRPr="00E91760">
        <w:t xml:space="preserve"> entre subredes) y </w:t>
      </w:r>
      <w:r w:rsidRPr="00E91760">
        <w:rPr>
          <w:b/>
          <w:bCs/>
        </w:rPr>
        <w:t>PR-AUT-004</w:t>
      </w:r>
      <w:r w:rsidRPr="00E91760">
        <w:t xml:space="preserve"> (automatización completa) validan los dos objetivos técnicos más ambiciosos del proyecto."</w:t>
      </w:r>
    </w:p>
    <w:p w14:paraId="10325D36" w14:textId="77777777" w:rsidR="00E91760" w:rsidRPr="00E91760" w:rsidRDefault="00E91760" w:rsidP="00E91760">
      <w:pPr>
        <w:rPr>
          <w:b/>
          <w:bCs/>
        </w:rPr>
      </w:pPr>
      <w:r w:rsidRPr="00E91760">
        <w:rPr>
          <w:b/>
          <w:bCs/>
        </w:rPr>
        <w:lastRenderedPageBreak/>
        <w:t>Bloque 6: Conclusiones y Cierre (1.5 minutos | Diapositiva 9)</w:t>
      </w:r>
    </w:p>
    <w:p w14:paraId="772EA8B2" w14:textId="77777777" w:rsidR="00E91760" w:rsidRPr="00E91760" w:rsidRDefault="00E91760" w:rsidP="00E91760">
      <w:pPr>
        <w:numPr>
          <w:ilvl w:val="0"/>
          <w:numId w:val="8"/>
        </w:numPr>
      </w:pPr>
      <w:r w:rsidRPr="00E91760">
        <w:rPr>
          <w:b/>
          <w:bCs/>
        </w:rPr>
        <w:t>Diapositiva 9: Aprendizajes y Líneas Futuras</w:t>
      </w:r>
    </w:p>
    <w:p w14:paraId="540AAAD3" w14:textId="77777777" w:rsidR="00E91760" w:rsidRPr="00E91760" w:rsidRDefault="00E91760" w:rsidP="00E91760">
      <w:pPr>
        <w:numPr>
          <w:ilvl w:val="1"/>
          <w:numId w:val="8"/>
        </w:numPr>
      </w:pPr>
      <w:r w:rsidRPr="00E91760">
        <w:rPr>
          <w:b/>
          <w:bCs/>
        </w:rPr>
        <w:t>Visual:</w:t>
      </w:r>
      <w:r w:rsidRPr="00E91760">
        <w:t xml:space="preserve"> Dos columnas. Izquierda: CONCLUSIONES con puntos como Open </w:t>
      </w:r>
      <w:proofErr w:type="spellStart"/>
      <w:r w:rsidRPr="00E91760">
        <w:t>Source</w:t>
      </w:r>
      <w:proofErr w:type="spellEnd"/>
      <w:r w:rsidRPr="00E91760">
        <w:t xml:space="preserve"> viable, Integración real, Automatización alcanzada. Derecha: LÍNEAS FUTURAS con Panel WOL </w:t>
      </w:r>
      <w:proofErr w:type="spellStart"/>
      <w:r w:rsidRPr="00E91760">
        <w:t>Dockerizado</w:t>
      </w:r>
      <w:proofErr w:type="spellEnd"/>
      <w:r w:rsidRPr="00E91760">
        <w:t xml:space="preserve"> y HTTPS condicional.</w:t>
      </w:r>
    </w:p>
    <w:p w14:paraId="38484BBA" w14:textId="77777777" w:rsidR="00E91760" w:rsidRPr="00E91760" w:rsidRDefault="00E91760" w:rsidP="00E91760">
      <w:pPr>
        <w:numPr>
          <w:ilvl w:val="1"/>
          <w:numId w:val="8"/>
        </w:numPr>
      </w:pPr>
      <w:r w:rsidRPr="00E91760">
        <w:rPr>
          <w:b/>
          <w:bCs/>
        </w:rPr>
        <w:t>Guion (Fórmula de cierre):</w:t>
      </w:r>
      <w:r w:rsidRPr="00E91760">
        <w:t xml:space="preserve"> "En conjunto, </w:t>
      </w:r>
      <w:r w:rsidRPr="00E91760">
        <w:rPr>
          <w:b/>
          <w:bCs/>
        </w:rPr>
        <w:t>este proyecto ha permitido resolver</w:t>
      </w:r>
      <w:r w:rsidRPr="00E91760">
        <w:t xml:space="preserve"> el problema de la gestión manual de aulas, demostrando que </w:t>
      </w:r>
      <w:r w:rsidRPr="00E91760">
        <w:rPr>
          <w:b/>
          <w:bCs/>
        </w:rPr>
        <w:t>FOG Project</w:t>
      </w:r>
      <w:r w:rsidRPr="00E91760">
        <w:t xml:space="preserve"> es una solución </w:t>
      </w:r>
      <w:r w:rsidRPr="00E91760">
        <w:rPr>
          <w:b/>
          <w:bCs/>
        </w:rPr>
        <w:t>viable, eficiente y profesional</w:t>
      </w:r>
      <w:r w:rsidRPr="00E91760">
        <w:t xml:space="preserve"> basada en software libre."</w:t>
      </w:r>
    </w:p>
    <w:p w14:paraId="488DE7B3" w14:textId="77777777" w:rsidR="00E91760" w:rsidRPr="00E91760" w:rsidRDefault="00E91760" w:rsidP="00E91760">
      <w:pPr>
        <w:numPr>
          <w:ilvl w:val="1"/>
          <w:numId w:val="8"/>
        </w:numPr>
      </w:pPr>
      <w:r w:rsidRPr="00E91760">
        <w:t>"</w:t>
      </w:r>
      <w:r w:rsidRPr="00E91760">
        <w:rPr>
          <w:b/>
          <w:bCs/>
        </w:rPr>
        <w:t>Las principales conclusiones</w:t>
      </w:r>
      <w:r w:rsidRPr="00E91760">
        <w:t xml:space="preserve"> son que la automatización </w:t>
      </w:r>
      <w:proofErr w:type="spellStart"/>
      <w:r w:rsidRPr="00E91760">
        <w:t>post-despliegue</w:t>
      </w:r>
      <w:proofErr w:type="spellEnd"/>
      <w:r w:rsidRPr="00E91760">
        <w:t xml:space="preserve"> es clave y que se pueden superar las limitaciones de red (</w:t>
      </w:r>
      <w:proofErr w:type="spellStart"/>
      <w:r w:rsidRPr="00E91760">
        <w:t>multicast</w:t>
      </w:r>
      <w:proofErr w:type="spellEnd"/>
      <w:r w:rsidRPr="00E91760">
        <w:t xml:space="preserve">, WOL) con configuraciones específicas. Como línea de mejora futura, propongo un </w:t>
      </w:r>
      <w:r w:rsidRPr="00E91760">
        <w:rPr>
          <w:b/>
          <w:bCs/>
        </w:rPr>
        <w:t xml:space="preserve">panel web </w:t>
      </w:r>
      <w:proofErr w:type="spellStart"/>
      <w:r w:rsidRPr="00E91760">
        <w:rPr>
          <w:b/>
          <w:bCs/>
        </w:rPr>
        <w:t>Dockerizado</w:t>
      </w:r>
      <w:proofErr w:type="spellEnd"/>
      <w:r w:rsidRPr="00E91760">
        <w:t xml:space="preserve"> para la gestión de Wake-</w:t>
      </w:r>
      <w:proofErr w:type="spellStart"/>
      <w:r w:rsidRPr="00E91760">
        <w:t>on</w:t>
      </w:r>
      <w:proofErr w:type="spellEnd"/>
      <w:r w:rsidRPr="00E91760">
        <w:t>-LAN, haciendo el sistema aún más amigable."</w:t>
      </w:r>
    </w:p>
    <w:p w14:paraId="06FEA2A9" w14:textId="77777777" w:rsidR="00E91760" w:rsidRPr="00E91760" w:rsidRDefault="00E91760" w:rsidP="00E91760">
      <w:pPr>
        <w:numPr>
          <w:ilvl w:val="1"/>
          <w:numId w:val="8"/>
        </w:numPr>
      </w:pPr>
      <w:r w:rsidRPr="00E91760">
        <w:t>"Con esto, y habiendo cumplido todos los objetivos planteados, doy por concluida mi exposición. Quedo a su disposición para las preguntas que consideren oportunas. Muchas gracias."</w:t>
      </w:r>
    </w:p>
    <w:p w14:paraId="71B2DEB2" w14:textId="77777777" w:rsidR="00E91760" w:rsidRPr="00E91760" w:rsidRDefault="00E91760" w:rsidP="00E91760">
      <w:r w:rsidRPr="00E91760">
        <w:pict w14:anchorId="6DF59C39">
          <v:rect id="_x0000_i1044" style="width:0;height:1.5pt" o:hralign="center" o:hrstd="t" o:hr="t" fillcolor="#a0a0a0" stroked="f"/>
        </w:pict>
      </w:r>
    </w:p>
    <w:p w14:paraId="7616406E" w14:textId="77777777" w:rsidR="00E91760" w:rsidRPr="00E91760" w:rsidRDefault="00E91760" w:rsidP="00E91760">
      <w:pPr>
        <w:rPr>
          <w:b/>
          <w:bCs/>
        </w:rPr>
      </w:pPr>
      <w:r w:rsidRPr="00E91760">
        <w:rPr>
          <w:b/>
          <w:bCs/>
        </w:rPr>
        <w:t>SIMULADOR DE PREGUNTAS DEL TRIBUNAL (Aplicado a tu proyecto)</w:t>
      </w:r>
    </w:p>
    <w:p w14:paraId="4EB2C035" w14:textId="77777777" w:rsidR="00E91760" w:rsidRPr="00E91760" w:rsidRDefault="00E91760" w:rsidP="00E91760">
      <w:r w:rsidRPr="00E91760">
        <w:t>Prepárate para estas. Las respuestas sugeridas utilizan tu propia documentación.</w:t>
      </w:r>
    </w:p>
    <w:p w14:paraId="3A84A206" w14:textId="77777777" w:rsidR="00E91760" w:rsidRPr="00E91760" w:rsidRDefault="00E91760" w:rsidP="00E91760">
      <w:pPr>
        <w:numPr>
          <w:ilvl w:val="0"/>
          <w:numId w:val="9"/>
        </w:numPr>
      </w:pPr>
      <w:r w:rsidRPr="00E91760">
        <w:rPr>
          <w:b/>
          <w:bCs/>
        </w:rPr>
        <w:t>¿Por qué elegiste FOG Project frente a otras soluciones como Microsoft WDS?</w:t>
      </w:r>
    </w:p>
    <w:p w14:paraId="0D4881D2" w14:textId="77777777" w:rsidR="00E91760" w:rsidRPr="00E91760" w:rsidRDefault="00E91760" w:rsidP="00E91760">
      <w:pPr>
        <w:numPr>
          <w:ilvl w:val="1"/>
          <w:numId w:val="9"/>
        </w:numPr>
      </w:pPr>
      <w:r w:rsidRPr="00E91760">
        <w:t xml:space="preserve">*(Respuesta esperada - Basada en </w:t>
      </w:r>
      <w:proofErr w:type="gramStart"/>
      <w:r w:rsidRPr="00E91760">
        <w:t>2.3.5)*</w:t>
      </w:r>
      <w:proofErr w:type="gramEnd"/>
      <w:r w:rsidRPr="00E91760">
        <w:t xml:space="preserve">: "Principalmente por tres razones. </w:t>
      </w:r>
      <w:r w:rsidRPr="00E91760">
        <w:rPr>
          <w:b/>
          <w:bCs/>
        </w:rPr>
        <w:t>1. Versatilidad:</w:t>
      </w:r>
      <w:r w:rsidRPr="00E91760">
        <w:t xml:space="preserve"> FOG es multiplataforma y me permitiría gestionar imágenes de Windows y Linux bajo la misma interfaz. </w:t>
      </w:r>
      <w:r w:rsidRPr="00E91760">
        <w:rPr>
          <w:b/>
          <w:bCs/>
        </w:rPr>
        <w:t>2. Coste:</w:t>
      </w:r>
      <w:r w:rsidRPr="00E91760">
        <w:t xml:space="preserve"> Al ser Open </w:t>
      </w:r>
      <w:proofErr w:type="spellStart"/>
      <w:r w:rsidRPr="00E91760">
        <w:t>Source</w:t>
      </w:r>
      <w:proofErr w:type="spellEnd"/>
      <w:r w:rsidRPr="00E91760">
        <w:t xml:space="preserve"> (GPLv3), elimina los costes de licencia de WDS o Serva. </w:t>
      </w:r>
      <w:r w:rsidRPr="00E91760">
        <w:rPr>
          <w:b/>
          <w:bCs/>
        </w:rPr>
        <w:t>3. Funcionalidades:</w:t>
      </w:r>
      <w:r w:rsidRPr="00E91760">
        <w:t xml:space="preserve"> Integra nativamente </w:t>
      </w:r>
      <w:proofErr w:type="spellStart"/>
      <w:r w:rsidRPr="00E91760">
        <w:t>Multicast</w:t>
      </w:r>
      <w:proofErr w:type="spellEnd"/>
      <w:r w:rsidRPr="00E91760">
        <w:t xml:space="preserve">, WOL y scripts </w:t>
      </w:r>
      <w:proofErr w:type="spellStart"/>
      <w:r w:rsidRPr="00E91760">
        <w:t>post-despliegue</w:t>
      </w:r>
      <w:proofErr w:type="spellEnd"/>
      <w:r w:rsidRPr="00E91760">
        <w:t xml:space="preserve">, que eran requisitos clave de mi proyecto, todo desde un panel web, a diferencia de </w:t>
      </w:r>
      <w:proofErr w:type="spellStart"/>
      <w:r w:rsidRPr="00E91760">
        <w:t>Clonezilla</w:t>
      </w:r>
      <w:proofErr w:type="spellEnd"/>
      <w:r w:rsidRPr="00E91760">
        <w:t xml:space="preserve"> que es CLI."</w:t>
      </w:r>
    </w:p>
    <w:p w14:paraId="31A90D43" w14:textId="77777777" w:rsidR="00E91760" w:rsidRPr="00E91760" w:rsidRDefault="00E91760" w:rsidP="00E91760">
      <w:pPr>
        <w:numPr>
          <w:ilvl w:val="0"/>
          <w:numId w:val="9"/>
        </w:numPr>
      </w:pPr>
      <w:r w:rsidRPr="00E91760">
        <w:rPr>
          <w:b/>
          <w:bCs/>
        </w:rPr>
        <w:t>¿Cuál fue la principal dificultad técnica que encontraste?</w:t>
      </w:r>
    </w:p>
    <w:p w14:paraId="3D6E911E" w14:textId="77777777" w:rsidR="00E91760" w:rsidRPr="00E91760" w:rsidRDefault="00E91760" w:rsidP="00E91760">
      <w:pPr>
        <w:numPr>
          <w:ilvl w:val="1"/>
          <w:numId w:val="9"/>
        </w:numPr>
      </w:pPr>
      <w:r w:rsidRPr="00E91760">
        <w:t xml:space="preserve">*(Respuesta esperada - Basada en </w:t>
      </w:r>
      <w:proofErr w:type="gramStart"/>
      <w:r w:rsidRPr="00E91760">
        <w:t>6.2)*</w:t>
      </w:r>
      <w:proofErr w:type="gramEnd"/>
      <w:r w:rsidRPr="00E91760">
        <w:t xml:space="preserve">: "Definitivamente, el </w:t>
      </w:r>
      <w:r w:rsidRPr="00E91760">
        <w:rPr>
          <w:b/>
          <w:bCs/>
        </w:rPr>
        <w:t xml:space="preserve">enrutamiento del tráfico </w:t>
      </w:r>
      <w:proofErr w:type="spellStart"/>
      <w:r w:rsidRPr="00E91760">
        <w:rPr>
          <w:b/>
          <w:bCs/>
        </w:rPr>
        <w:t>multicast</w:t>
      </w:r>
      <w:proofErr w:type="spellEnd"/>
      <w:r w:rsidRPr="00E91760">
        <w:t xml:space="preserve"> para que un solo despliegue llegara a equipos en tres subredes diferentes. Por diseño, los </w:t>
      </w:r>
      <w:proofErr w:type="spellStart"/>
      <w:r w:rsidRPr="00E91760">
        <w:t>routers</w:t>
      </w:r>
      <w:proofErr w:type="spellEnd"/>
      <w:r w:rsidRPr="00E91760">
        <w:t xml:space="preserve"> bloquean el </w:t>
      </w:r>
      <w:proofErr w:type="spellStart"/>
      <w:r w:rsidRPr="00E91760">
        <w:t>multicast</w:t>
      </w:r>
      <w:proofErr w:type="spellEnd"/>
      <w:r w:rsidRPr="00E91760">
        <w:t xml:space="preserve">. Tuve que </w:t>
      </w:r>
      <w:r w:rsidRPr="00E91760">
        <w:lastRenderedPageBreak/>
        <w:t xml:space="preserve">investigar, descubrir que FOG usaba el grupo 233.254.7.5, y luego configurar </w:t>
      </w:r>
      <w:proofErr w:type="spellStart"/>
      <w:r w:rsidRPr="00E91760">
        <w:t>smcroute</w:t>
      </w:r>
      <w:proofErr w:type="spellEnd"/>
      <w:r w:rsidRPr="00E91760">
        <w:t xml:space="preserve"> en mi </w:t>
      </w:r>
      <w:proofErr w:type="spellStart"/>
      <w:r w:rsidRPr="00E91760">
        <w:t>router</w:t>
      </w:r>
      <w:proofErr w:type="spellEnd"/>
      <w:r w:rsidRPr="00E91760">
        <w:t xml:space="preserve"> Ubuntu para crear una ruta estática que 'clonara' el tráfico a las otras interfaces. De no ser por esa solución, el despliegue masivo no habría sido posible."</w:t>
      </w:r>
    </w:p>
    <w:p w14:paraId="55C1F434" w14:textId="77777777" w:rsidR="00E91760" w:rsidRPr="00E91760" w:rsidRDefault="00E91760" w:rsidP="00E91760">
      <w:pPr>
        <w:numPr>
          <w:ilvl w:val="0"/>
          <w:numId w:val="9"/>
        </w:numPr>
      </w:pPr>
      <w:r w:rsidRPr="00E91760">
        <w:rPr>
          <w:b/>
          <w:bCs/>
        </w:rPr>
        <w:t>Has comentado que no activaste HTTPS por compatibilidad, ¿cómo has asegurado la seguridad de la red entonces?</w:t>
      </w:r>
    </w:p>
    <w:p w14:paraId="0CC25399" w14:textId="77777777" w:rsidR="00E91760" w:rsidRPr="00E91760" w:rsidRDefault="00E91760" w:rsidP="00E91760">
      <w:pPr>
        <w:numPr>
          <w:ilvl w:val="1"/>
          <w:numId w:val="9"/>
        </w:numPr>
      </w:pPr>
      <w:r w:rsidRPr="00E91760">
        <w:t xml:space="preserve">*(Respuesta esperada - Basada en </w:t>
      </w:r>
      <w:proofErr w:type="gramStart"/>
      <w:r w:rsidRPr="00E91760">
        <w:t>4.2.3)*</w:t>
      </w:r>
      <w:proofErr w:type="gramEnd"/>
      <w:r w:rsidRPr="00E91760">
        <w:t xml:space="preserve">: "Es una decisión de compromiso muy válida. Para mitigar ese riesgo, implementé un </w:t>
      </w:r>
      <w:r w:rsidRPr="00E91760">
        <w:rPr>
          <w:b/>
          <w:bCs/>
        </w:rPr>
        <w:t>endurecimiento del sistema en profundidad</w:t>
      </w:r>
      <w:r w:rsidRPr="00E91760">
        <w:t>:</w:t>
      </w:r>
    </w:p>
    <w:p w14:paraId="160DCCDB" w14:textId="77777777" w:rsidR="00E91760" w:rsidRPr="00E91760" w:rsidRDefault="00E91760" w:rsidP="00E91760">
      <w:pPr>
        <w:numPr>
          <w:ilvl w:val="2"/>
          <w:numId w:val="9"/>
        </w:numPr>
      </w:pPr>
      <w:r w:rsidRPr="00E91760">
        <w:rPr>
          <w:b/>
          <w:bCs/>
        </w:rPr>
        <w:t>Firewall (UFW)</w:t>
      </w:r>
      <w:r w:rsidRPr="00E91760">
        <w:t xml:space="preserve"> con política de denegación por defecto, abriendo solo los puertos imprescindibles.</w:t>
      </w:r>
    </w:p>
    <w:p w14:paraId="2A78B0D9" w14:textId="77777777" w:rsidR="00E91760" w:rsidRPr="00E91760" w:rsidRDefault="00E91760" w:rsidP="00E91760">
      <w:pPr>
        <w:numPr>
          <w:ilvl w:val="2"/>
          <w:numId w:val="9"/>
        </w:numPr>
      </w:pPr>
      <w:r w:rsidRPr="00E91760">
        <w:rPr>
          <w:b/>
          <w:bCs/>
        </w:rPr>
        <w:t>Acceso SSH</w:t>
      </w:r>
      <w:r w:rsidRPr="00E91760">
        <w:t xml:space="preserve"> sin contraseñas y bloqueando al usuario </w:t>
      </w:r>
      <w:proofErr w:type="spellStart"/>
      <w:r w:rsidRPr="00E91760">
        <w:t>root</w:t>
      </w:r>
      <w:proofErr w:type="spellEnd"/>
      <w:r w:rsidRPr="00E91760">
        <w:t>, usando solo autenticación por llaves Ed25519.</w:t>
      </w:r>
    </w:p>
    <w:p w14:paraId="73252CA7" w14:textId="77777777" w:rsidR="00E91760" w:rsidRPr="00E91760" w:rsidRDefault="00E91760" w:rsidP="00E91760">
      <w:pPr>
        <w:numPr>
          <w:ilvl w:val="2"/>
          <w:numId w:val="9"/>
        </w:numPr>
      </w:pPr>
      <w:r w:rsidRPr="00E91760">
        <w:t>La red es interna y controlada, no está expuesta a Internet directamente. Si en el futuro se desea exponer, implementaría HTTPS con certificados, pero hoy la prioridad era la estabilidad del PXE."</w:t>
      </w:r>
    </w:p>
    <w:p w14:paraId="742EE8DE" w14:textId="77777777" w:rsidR="00E91760" w:rsidRPr="00E91760" w:rsidRDefault="00E91760" w:rsidP="00E91760">
      <w:pPr>
        <w:numPr>
          <w:ilvl w:val="0"/>
          <w:numId w:val="9"/>
        </w:numPr>
      </w:pPr>
      <w:r w:rsidRPr="00E91760">
        <w:rPr>
          <w:b/>
          <w:bCs/>
        </w:rPr>
        <w:t>¿Qué limitación le ves a tu proyecto para una implantación real en un instituto más grande?</w:t>
      </w:r>
    </w:p>
    <w:p w14:paraId="46A8838F" w14:textId="77777777" w:rsidR="00E91760" w:rsidRPr="00E91760" w:rsidRDefault="00E91760" w:rsidP="00E91760">
      <w:pPr>
        <w:numPr>
          <w:ilvl w:val="1"/>
          <w:numId w:val="9"/>
        </w:numPr>
      </w:pPr>
      <w:r w:rsidRPr="00E91760">
        <w:t xml:space="preserve">*(Respuesta esperada - Basada en 6.3 y </w:t>
      </w:r>
      <w:proofErr w:type="gramStart"/>
      <w:r w:rsidRPr="00E91760">
        <w:t>4.1.10)*</w:t>
      </w:r>
      <w:proofErr w:type="gramEnd"/>
      <w:r w:rsidRPr="00E91760">
        <w:t xml:space="preserve">: "La principal limitación es la </w:t>
      </w:r>
      <w:r w:rsidRPr="00E91760">
        <w:rPr>
          <w:b/>
          <w:bCs/>
        </w:rPr>
        <w:t>ausencia de redundancia</w:t>
      </w:r>
      <w:r w:rsidRPr="00E91760">
        <w:t xml:space="preserve"> en el almacenamiento. Las imágenes están en una sola VM. Si ese disco falla, el servicio se detiene. Mi plan de contingencia se basa en </w:t>
      </w:r>
      <w:proofErr w:type="spellStart"/>
      <w:r w:rsidRPr="00E91760">
        <w:t>backups</w:t>
      </w:r>
      <w:proofErr w:type="spellEnd"/>
      <w:r w:rsidRPr="00E91760">
        <w:t xml:space="preserve"> automáticos con </w:t>
      </w:r>
      <w:proofErr w:type="spellStart"/>
      <w:r w:rsidRPr="00E91760">
        <w:t>rsync</w:t>
      </w:r>
      <w:proofErr w:type="spellEnd"/>
      <w:r w:rsidRPr="00E91760">
        <w:t xml:space="preserve"> a un segundo servidor. Una mejora futura sería implementar un </w:t>
      </w:r>
      <w:proofErr w:type="spellStart"/>
      <w:proofErr w:type="gramStart"/>
      <w:r w:rsidRPr="00E91760">
        <w:t>cluster</w:t>
      </w:r>
      <w:proofErr w:type="spellEnd"/>
      <w:proofErr w:type="gramEnd"/>
      <w:r w:rsidRPr="00E91760">
        <w:t xml:space="preserve"> de almacenamiento o, como planteo en el proyecto, migrar a una arquitectura de Storage Nodes para alta disponibilidad."</w:t>
      </w:r>
    </w:p>
    <w:p w14:paraId="49CBE8FA" w14:textId="77777777" w:rsidR="00E91760" w:rsidRPr="00E91760" w:rsidRDefault="00E91760" w:rsidP="00E91760">
      <w:pPr>
        <w:numPr>
          <w:ilvl w:val="0"/>
          <w:numId w:val="9"/>
        </w:numPr>
      </w:pPr>
      <w:r w:rsidRPr="00E91760">
        <w:rPr>
          <w:b/>
          <w:bCs/>
        </w:rPr>
        <w:t>¿Cómo te aseguras de que la imagen que capturas es '</w:t>
      </w:r>
      <w:proofErr w:type="spellStart"/>
      <w:r w:rsidRPr="00E91760">
        <w:rPr>
          <w:b/>
          <w:bCs/>
        </w:rPr>
        <w:t>clonable</w:t>
      </w:r>
      <w:proofErr w:type="spellEnd"/>
      <w:r w:rsidRPr="00E91760">
        <w:rPr>
          <w:b/>
          <w:bCs/>
        </w:rPr>
        <w:t>' y no arrastra configuraciones específicas de un equipo?</w:t>
      </w:r>
    </w:p>
    <w:p w14:paraId="2EB5AB78" w14:textId="77777777" w:rsidR="00E91760" w:rsidRPr="00E91760" w:rsidRDefault="00E91760" w:rsidP="00E91760">
      <w:pPr>
        <w:numPr>
          <w:ilvl w:val="1"/>
          <w:numId w:val="9"/>
        </w:numPr>
      </w:pPr>
      <w:r w:rsidRPr="00E91760">
        <w:rPr>
          <w:i/>
          <w:iCs/>
        </w:rPr>
        <w:t xml:space="preserve">(Respuesta esperada - Basada en el Anexo de </w:t>
      </w:r>
      <w:proofErr w:type="spellStart"/>
      <w:r w:rsidRPr="00E91760">
        <w:rPr>
          <w:i/>
          <w:iCs/>
        </w:rPr>
        <w:t>Postdownload</w:t>
      </w:r>
      <w:proofErr w:type="spellEnd"/>
      <w:r w:rsidRPr="00E91760">
        <w:rPr>
          <w:i/>
          <w:iCs/>
        </w:rPr>
        <w:t xml:space="preserve"> scripts)</w:t>
      </w:r>
      <w:r w:rsidRPr="00E91760">
        <w:t xml:space="preserve">: "Excelente pregunta. Ese es el paso más crítico. Para ello, antes de capturar la imagen maestra, </w:t>
      </w:r>
      <w:r w:rsidRPr="00E91760">
        <w:rPr>
          <w:b/>
          <w:bCs/>
        </w:rPr>
        <w:t xml:space="preserve">ejecuto la herramienta </w:t>
      </w:r>
      <w:proofErr w:type="spellStart"/>
      <w:r w:rsidRPr="00E91760">
        <w:rPr>
          <w:b/>
          <w:bCs/>
        </w:rPr>
        <w:t>sysprep</w:t>
      </w:r>
      <w:proofErr w:type="spellEnd"/>
      <w:r w:rsidRPr="00E91760">
        <w:rPr>
          <w:b/>
          <w:bCs/>
        </w:rPr>
        <w:t xml:space="preserve"> de Windows con la opción /</w:t>
      </w:r>
      <w:proofErr w:type="spellStart"/>
      <w:r w:rsidRPr="00E91760">
        <w:rPr>
          <w:b/>
          <w:bCs/>
        </w:rPr>
        <w:t>generalize</w:t>
      </w:r>
      <w:proofErr w:type="spellEnd"/>
      <w:r w:rsidRPr="00E91760">
        <w:t>. Esto elimina los identificadores únicos (SID, nombre de equipo). Mi archivo unattend.xml se inyecta después, durante el despliegue, justo antes del primer arranque, así cada equipo recibe su configuración personalizada sobre una imagen limpia y generalizada."</w:t>
      </w:r>
    </w:p>
    <w:p w14:paraId="0A7FDC9C" w14:textId="77777777" w:rsidR="00E91760" w:rsidRPr="00E91760" w:rsidRDefault="00E91760" w:rsidP="00E91760">
      <w:r w:rsidRPr="00E91760">
        <w:lastRenderedPageBreak/>
        <w:pict w14:anchorId="02773604">
          <v:rect id="_x0000_i1045" style="width:0;height:1.5pt" o:hralign="center" o:hrstd="t" o:hr="t" fillcolor="#a0a0a0" stroked="f"/>
        </w:pict>
      </w:r>
    </w:p>
    <w:p w14:paraId="663F011F" w14:textId="77777777" w:rsidR="00E91760" w:rsidRPr="00E91760" w:rsidRDefault="00E91760" w:rsidP="00E91760">
      <w:pPr>
        <w:rPr>
          <w:b/>
          <w:bCs/>
        </w:rPr>
      </w:pPr>
      <w:r w:rsidRPr="00E91760">
        <w:rPr>
          <w:b/>
          <w:bCs/>
        </w:rPr>
        <w:t>CHECKLIST FINAL (Últimas 24 horas)</w:t>
      </w:r>
    </w:p>
    <w:p w14:paraId="1A1AE1CC" w14:textId="77777777" w:rsidR="00E91760" w:rsidRPr="00E91760" w:rsidRDefault="00E91760" w:rsidP="00E91760">
      <w:pPr>
        <w:numPr>
          <w:ilvl w:val="0"/>
          <w:numId w:val="10"/>
        </w:numPr>
      </w:pPr>
      <w:r w:rsidRPr="00E91760">
        <w:rPr>
          <w:b/>
          <w:bCs/>
        </w:rPr>
        <w:t>Materiales en un solo equipo:</w:t>
      </w:r>
      <w:r w:rsidRPr="00E91760">
        <w:t xml:space="preserve"> Lleva el portátil con el que has ensayado.</w:t>
      </w:r>
    </w:p>
    <w:p w14:paraId="1455194B" w14:textId="77777777" w:rsidR="00E91760" w:rsidRPr="00E91760" w:rsidRDefault="00E91760" w:rsidP="00E91760">
      <w:pPr>
        <w:numPr>
          <w:ilvl w:val="0"/>
          <w:numId w:val="10"/>
        </w:numPr>
      </w:pPr>
      <w:r w:rsidRPr="00E91760">
        <w:rPr>
          <w:b/>
          <w:bCs/>
        </w:rPr>
        <w:t>Copia de seguridad:</w:t>
      </w:r>
      <w:r w:rsidRPr="00E91760">
        <w:t xml:space="preserve"> USB con la presentación (PPT/PDF), vídeos de demostración, capturas clave y este guion impreso.</w:t>
      </w:r>
    </w:p>
    <w:p w14:paraId="1FB7FEFB" w14:textId="77777777" w:rsidR="00E91760" w:rsidRPr="00E91760" w:rsidRDefault="00E91760" w:rsidP="00E91760">
      <w:pPr>
        <w:numPr>
          <w:ilvl w:val="0"/>
          <w:numId w:val="10"/>
        </w:numPr>
      </w:pPr>
      <w:r w:rsidRPr="00E91760">
        <w:rPr>
          <w:b/>
          <w:bCs/>
        </w:rPr>
        <w:t>Plan B de la demo:</w:t>
      </w:r>
      <w:r w:rsidRPr="00E91760">
        <w:t xml:space="preserve"> El vídeo de PR-AUT-004 está en el USB y es reproducible con VLC (sin dependencias de red o servicios activos).</w:t>
      </w:r>
    </w:p>
    <w:p w14:paraId="70BDA784" w14:textId="77777777" w:rsidR="00E91760" w:rsidRPr="00E91760" w:rsidRDefault="00E91760" w:rsidP="00E91760">
      <w:pPr>
        <w:numPr>
          <w:ilvl w:val="0"/>
          <w:numId w:val="10"/>
        </w:numPr>
      </w:pPr>
      <w:r w:rsidRPr="00E91760">
        <w:rPr>
          <w:b/>
          <w:bCs/>
        </w:rPr>
        <w:t>Tiempo ensayado:</w:t>
      </w:r>
      <w:r w:rsidRPr="00E91760">
        <w:t xml:space="preserve"> Haz un último ensayo con este cronómetro. Objetivo: terminar entre 14:30 y 15:00.</w:t>
      </w:r>
    </w:p>
    <w:p w14:paraId="36D065F8" w14:textId="77777777" w:rsidR="00E91760" w:rsidRPr="00E91760" w:rsidRDefault="00E91760" w:rsidP="00E91760">
      <w:pPr>
        <w:numPr>
          <w:ilvl w:val="0"/>
          <w:numId w:val="10"/>
        </w:numPr>
      </w:pPr>
      <w:r w:rsidRPr="00E91760">
        <w:rPr>
          <w:b/>
          <w:bCs/>
        </w:rPr>
        <w:t>Diapositivas legibles:</w:t>
      </w:r>
      <w:r w:rsidRPr="00E91760">
        <w:t xml:space="preserve"> Párate a 2 metros de tu pantalla y verifica que el diagrama de red y la tabla de puertos se ven bien.</w:t>
      </w:r>
    </w:p>
    <w:p w14:paraId="73E4AE09" w14:textId="77777777" w:rsidR="00E91760" w:rsidRPr="00E91760" w:rsidRDefault="00E91760" w:rsidP="00E91760">
      <w:pPr>
        <w:numPr>
          <w:ilvl w:val="0"/>
          <w:numId w:val="10"/>
        </w:numPr>
      </w:pPr>
      <w:r w:rsidRPr="00E91760">
        <w:rPr>
          <w:b/>
          <w:bCs/>
        </w:rPr>
        <w:t>Preguntas preparadas:</w:t>
      </w:r>
      <w:r w:rsidRPr="00E91760">
        <w:t xml:space="preserve"> Repasa este simulador. Ensaya las respuestas en voz alta.</w:t>
      </w:r>
    </w:p>
    <w:p w14:paraId="26F59265" w14:textId="77777777" w:rsidR="00E91760" w:rsidRPr="00E91760" w:rsidRDefault="00E91760" w:rsidP="00E91760">
      <w:pPr>
        <w:numPr>
          <w:ilvl w:val="0"/>
          <w:numId w:val="10"/>
        </w:numPr>
      </w:pPr>
      <w:r w:rsidRPr="00E91760">
        <w:rPr>
          <w:b/>
          <w:bCs/>
        </w:rPr>
        <w:t>Apertura y cierre grabados:</w:t>
      </w:r>
      <w:r w:rsidRPr="00E91760">
        <w:t xml:space="preserve"> Grábate diciendo la primera y última frase. Escúchate. Corrige muletillas y velocidad.</w:t>
      </w:r>
    </w:p>
    <w:p w14:paraId="35FE01BC" w14:textId="77777777" w:rsidR="00E91760" w:rsidRPr="00E91760" w:rsidRDefault="00E91760" w:rsidP="00E91760">
      <w:r w:rsidRPr="00E91760">
        <w:rPr>
          <w:b/>
          <w:bCs/>
        </w:rPr>
        <w:t>¡Mucha suerte! Tu proyecto es muy sólido, ahora solo falta que transmitas con la misma solidez tu conocimiento.</w:t>
      </w:r>
    </w:p>
    <w:p w14:paraId="40A5244E" w14:textId="77777777" w:rsidR="0027578B" w:rsidRDefault="0027578B"/>
    <w:sectPr w:rsidR="0027578B" w:rsidSect="00DE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A6579"/>
    <w:multiLevelType w:val="multilevel"/>
    <w:tmpl w:val="6538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51800"/>
    <w:multiLevelType w:val="multilevel"/>
    <w:tmpl w:val="CE96E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D0FFB"/>
    <w:multiLevelType w:val="multilevel"/>
    <w:tmpl w:val="70A02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B5733"/>
    <w:multiLevelType w:val="multilevel"/>
    <w:tmpl w:val="202CA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961EC"/>
    <w:multiLevelType w:val="multilevel"/>
    <w:tmpl w:val="CEB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05CF4"/>
    <w:multiLevelType w:val="multilevel"/>
    <w:tmpl w:val="A394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61383"/>
    <w:multiLevelType w:val="multilevel"/>
    <w:tmpl w:val="63F4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50B3F"/>
    <w:multiLevelType w:val="multilevel"/>
    <w:tmpl w:val="2D80D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2647ED"/>
    <w:multiLevelType w:val="multilevel"/>
    <w:tmpl w:val="441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588960">
    <w:abstractNumId w:val="8"/>
  </w:num>
  <w:num w:numId="2" w16cid:durableId="1003583149">
    <w:abstractNumId w:val="5"/>
  </w:num>
  <w:num w:numId="3" w16cid:durableId="745761093">
    <w:abstractNumId w:val="2"/>
  </w:num>
  <w:num w:numId="4" w16cid:durableId="885488218">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5" w16cid:durableId="792016738">
    <w:abstractNumId w:val="1"/>
  </w:num>
  <w:num w:numId="6" w16cid:durableId="1720474651">
    <w:abstractNumId w:val="0"/>
  </w:num>
  <w:num w:numId="7" w16cid:durableId="798303452">
    <w:abstractNumId w:val="3"/>
  </w:num>
  <w:num w:numId="8" w16cid:durableId="6177538">
    <w:abstractNumId w:val="6"/>
  </w:num>
  <w:num w:numId="9" w16cid:durableId="2070566999">
    <w:abstractNumId w:val="7"/>
  </w:num>
  <w:num w:numId="10" w16cid:durableId="216280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171"/>
    <w:rsid w:val="0027578B"/>
    <w:rsid w:val="006E2171"/>
    <w:rsid w:val="007B0E7C"/>
    <w:rsid w:val="00C13C6E"/>
    <w:rsid w:val="00CC23CE"/>
    <w:rsid w:val="00DE15AA"/>
    <w:rsid w:val="00DE5E3D"/>
    <w:rsid w:val="00E91760"/>
    <w:rsid w:val="00F35658"/>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43496-16A9-45D8-8444-CB089BD3D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21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21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21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2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2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2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21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21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21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21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21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21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21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21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21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2171"/>
    <w:rPr>
      <w:rFonts w:eastAsiaTheme="majorEastAsia" w:cstheme="majorBidi"/>
      <w:color w:val="272727" w:themeColor="text1" w:themeTint="D8"/>
    </w:rPr>
  </w:style>
  <w:style w:type="paragraph" w:styleId="Ttulo">
    <w:name w:val="Title"/>
    <w:basedOn w:val="Normal"/>
    <w:next w:val="Normal"/>
    <w:link w:val="TtuloCar"/>
    <w:uiPriority w:val="10"/>
    <w:qFormat/>
    <w:rsid w:val="006E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2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21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21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2171"/>
    <w:pPr>
      <w:spacing w:before="160"/>
      <w:jc w:val="center"/>
    </w:pPr>
    <w:rPr>
      <w:i/>
      <w:iCs/>
      <w:color w:val="404040" w:themeColor="text1" w:themeTint="BF"/>
    </w:rPr>
  </w:style>
  <w:style w:type="character" w:customStyle="1" w:styleId="CitaCar">
    <w:name w:val="Cita Car"/>
    <w:basedOn w:val="Fuentedeprrafopredeter"/>
    <w:link w:val="Cita"/>
    <w:uiPriority w:val="29"/>
    <w:rsid w:val="006E2171"/>
    <w:rPr>
      <w:i/>
      <w:iCs/>
      <w:color w:val="404040" w:themeColor="text1" w:themeTint="BF"/>
    </w:rPr>
  </w:style>
  <w:style w:type="paragraph" w:styleId="Prrafodelista">
    <w:name w:val="List Paragraph"/>
    <w:basedOn w:val="Normal"/>
    <w:uiPriority w:val="34"/>
    <w:qFormat/>
    <w:rsid w:val="006E2171"/>
    <w:pPr>
      <w:ind w:left="720"/>
      <w:contextualSpacing/>
    </w:pPr>
  </w:style>
  <w:style w:type="character" w:styleId="nfasisintenso">
    <w:name w:val="Intense Emphasis"/>
    <w:basedOn w:val="Fuentedeprrafopredeter"/>
    <w:uiPriority w:val="21"/>
    <w:qFormat/>
    <w:rsid w:val="006E2171"/>
    <w:rPr>
      <w:i/>
      <w:iCs/>
      <w:color w:val="0F4761" w:themeColor="accent1" w:themeShade="BF"/>
    </w:rPr>
  </w:style>
  <w:style w:type="paragraph" w:styleId="Citadestacada">
    <w:name w:val="Intense Quote"/>
    <w:basedOn w:val="Normal"/>
    <w:next w:val="Normal"/>
    <w:link w:val="CitadestacadaCar"/>
    <w:uiPriority w:val="30"/>
    <w:qFormat/>
    <w:rsid w:val="006E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2171"/>
    <w:rPr>
      <w:i/>
      <w:iCs/>
      <w:color w:val="0F4761" w:themeColor="accent1" w:themeShade="BF"/>
    </w:rPr>
  </w:style>
  <w:style w:type="character" w:styleId="Referenciaintensa">
    <w:name w:val="Intense Reference"/>
    <w:basedOn w:val="Fuentedeprrafopredeter"/>
    <w:uiPriority w:val="32"/>
    <w:qFormat/>
    <w:rsid w:val="006E2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1814</Words>
  <Characters>9983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2</cp:revision>
  <dcterms:created xsi:type="dcterms:W3CDTF">2026-05-09T14:44:00Z</dcterms:created>
  <dcterms:modified xsi:type="dcterms:W3CDTF">2026-05-09T14:56:00Z</dcterms:modified>
</cp:coreProperties>
</file>