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4CE19" w14:textId="77777777" w:rsidR="00B05314" w:rsidRDefault="00AB158F">
      <w:pPr>
        <w:spacing w:line="240" w:lineRule="auto"/>
        <w:jc w:val="right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HOSPITAL PADRE HURTADO - UGCA</w:t>
      </w:r>
    </w:p>
    <w:p w14:paraId="0FF3651C" w14:textId="77777777" w:rsidR="00B05314" w:rsidRDefault="00AB158F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NOMBRE: </w:t>
      </w:r>
    </w:p>
    <w:p w14:paraId="077A965A" w14:textId="77777777" w:rsidR="00B05314" w:rsidRDefault="00AB158F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RUT:</w:t>
      </w:r>
    </w:p>
    <w:p w14:paraId="04E6B07F" w14:textId="77777777" w:rsidR="00B05314" w:rsidRDefault="00AB158F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FLUJO DE EXÁMENES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N°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: </w:t>
      </w:r>
    </w:p>
    <w:tbl>
      <w:tblPr>
        <w:tblStyle w:val="a"/>
        <w:tblW w:w="1082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1"/>
        <w:gridCol w:w="1126"/>
        <w:gridCol w:w="1125"/>
        <w:gridCol w:w="1125"/>
        <w:gridCol w:w="1125"/>
        <w:gridCol w:w="1125"/>
        <w:gridCol w:w="1125"/>
        <w:gridCol w:w="1125"/>
        <w:gridCol w:w="1125"/>
      </w:tblGrid>
      <w:tr w:rsidR="00B05314" w14:paraId="73EC4625" w14:textId="77777777" w:rsidTr="001F4B54">
        <w:trPr>
          <w:cantSplit/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10DBBA6" w14:textId="77777777" w:rsidR="00B05314" w:rsidRPr="00C0634A" w:rsidRDefault="00AB1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b/>
                <w:sz w:val="16"/>
                <w:szCs w:val="16"/>
              </w:rPr>
              <w:t>FECHA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6E49C08" w14:textId="3243A54E" w:rsidR="00B05314" w:rsidRPr="00C82EF5" w:rsidRDefault="00201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fecha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B42B8BF" w14:textId="138CB2A6" w:rsidR="00B05314" w:rsidRPr="00C82EF5" w:rsidRDefault="00F15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fecha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97F50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B6490F" w14:textId="1636A8C8" w:rsidR="00B05314" w:rsidRPr="00C82EF5" w:rsidRDefault="00F15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fecha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97F50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11D9DD7" w14:textId="10660362" w:rsidR="00B05314" w:rsidRPr="00C82EF5" w:rsidRDefault="00F15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fecha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97F50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83D0F56" w14:textId="4308854E" w:rsidR="00B05314" w:rsidRPr="00C82EF5" w:rsidRDefault="00F15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fecha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981FBA2" w14:textId="269BA399" w:rsidR="00B05314" w:rsidRPr="00C82EF5" w:rsidRDefault="00F15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fecha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A9F41D3" w14:textId="6A14571C" w:rsidR="00B05314" w:rsidRPr="00C82EF5" w:rsidRDefault="00F15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fecha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AD42E6" w14:textId="7312999A" w:rsidR="00B05314" w:rsidRPr="00C82EF5" w:rsidRDefault="00F15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fecha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4F9993C3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4BFC6A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b/>
                <w:sz w:val="16"/>
                <w:szCs w:val="16"/>
              </w:rPr>
              <w:t>HORA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1F5BD4" w14:textId="67034AD0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hora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E12AE61" w14:textId="5D4507D4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hora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DB89B54" w14:textId="0414E9A8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hora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E2BA20F" w14:textId="3BFAAF6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hora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AF4EA4B" w14:textId="3CC01183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hora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0CD3F13" w14:textId="15B865E4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hora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F9913E" w14:textId="33280280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hora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D45F375" w14:textId="0C05BBF4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hora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48F15A75" w14:textId="77777777" w:rsidTr="001F4B54">
        <w:trPr>
          <w:trHeight w:val="211"/>
          <w:jc w:val="center"/>
        </w:trPr>
        <w:tc>
          <w:tcPr>
            <w:tcW w:w="10822" w:type="dxa"/>
            <w:gridSpan w:val="9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1C68BE3" w14:textId="7777777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C82EF5">
              <w:rPr>
                <w:rFonts w:ascii="Calibri" w:eastAsia="Calibri" w:hAnsi="Calibri" w:cs="Calibri"/>
                <w:b/>
                <w:sz w:val="16"/>
                <w:szCs w:val="16"/>
              </w:rPr>
              <w:t>HEMOGRAMA</w:t>
            </w:r>
          </w:p>
        </w:tc>
      </w:tr>
      <w:tr w:rsidR="00A97F50" w14:paraId="0B94E80A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280FEB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HEMATOCRITO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1F7AD46" w14:textId="24ECC9F3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hto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5BF167E" w14:textId="27C6F96F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hto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CEC539" w14:textId="3691ADC0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hto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D7119AA" w14:textId="62B56798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hto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F24F45" w14:textId="7888DE7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hto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8D7F2F7" w14:textId="7D2900F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hto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F90D2F5" w14:textId="654F7DA0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hto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1F9EA0E" w14:textId="7E3EA4D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hto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05BD3A32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A969003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HEMOGLOBINA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D1FAEC3" w14:textId="55D21DC6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380495B" w14:textId="3AD5A5B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B8AEBB8" w14:textId="1BB1902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B81CC81" w14:textId="0CB7AF9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D8F68D3" w14:textId="6FE88A0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1B53926" w14:textId="6970878D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5E401E" w14:textId="6F7C400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ACEAC85" w14:textId="453918BD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1108F96E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76E3567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VCM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A0394D2" w14:textId="3F84AF16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671256A" w14:textId="17E865D4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DB52747" w14:textId="09EA638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9B0AB7C" w14:textId="3B7F506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9AF5B9C" w14:textId="18E9733F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75A45EA" w14:textId="1A016AB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D38FE79" w14:textId="102C38D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E8720FB" w14:textId="7C5A08FD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738E18F2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055A5F0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HCM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0CBABC7" w14:textId="17ABBC8E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0899E9F" w14:textId="493EE00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A9735D7" w14:textId="29456F06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5F97184" w14:textId="175C8A5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D84AAD3" w14:textId="7356AD7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59A1A46" w14:textId="7E0FB3E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3EEBD0D" w14:textId="23A8A16D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8D7A2D2" w14:textId="1F85417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hcm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7DCF8164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D5FE0C5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LEUCOCITOS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23EABEC" w14:textId="7D1D592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leuco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9566C14" w14:textId="68BCB16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leuco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37D11F6" w14:textId="74E0FA0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leuco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026C3EA" w14:textId="0433530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leuco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A36AEAB" w14:textId="07598A3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leuco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ED7949D" w14:textId="0C6E6B9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leuco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F6D113D" w14:textId="65C1843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leuco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3B58EF" w14:textId="13EB6B9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leuco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44E516B4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A3DEDA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NEUTRÓFILOS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5A91F0B" w14:textId="11716740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neu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418DEA2" w14:textId="25E94BF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neu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921CD6F" w14:textId="7559C056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neu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0D2FA56" w14:textId="25E6524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neu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8DA7502" w14:textId="75BA915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neu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FC7974F" w14:textId="671A4394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neu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7047EE1" w14:textId="38AB9418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neu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28434AA" w14:textId="6158AB4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neu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61D0524C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3A4D308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LINFOCITOS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409301" w14:textId="1141847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linfocitos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9545094" w14:textId="60B7213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linfocitos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2A3EE9E" w14:textId="70F6639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linfocitos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6060DB8" w14:textId="042CF18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linfocitos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1494261" w14:textId="34537AB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linfocitos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2846ADD" w14:textId="03BFE6A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linfocitos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D048224" w14:textId="74E0E1B3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linfocitos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1018175" w14:textId="761C4EA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linfocitos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692CC47B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FF223ED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MONOCITOS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758E74E" w14:textId="1922837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mono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8AE7B9F" w14:textId="4BC0740E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mono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8C945E6" w14:textId="349CBE34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mono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C8B58CD" w14:textId="33A37183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mono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8DA9EEB" w14:textId="4763E2F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mono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0F6D2C" w14:textId="3C57A0D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mono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8DBF59E" w14:textId="0B509BF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mono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96A96EC" w14:textId="50FEF5C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mono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1101806A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57AA056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EOSINÓFILOS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65F488" w14:textId="7F3D154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eosin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62F7D2" w14:textId="437751B3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eosin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5CA1B36" w14:textId="4874DAD8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eosin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582E46D" w14:textId="49B69A9F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eosin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981DC19" w14:textId="55D16BE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eosin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5E59541" w14:textId="022717F0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eosin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39BC737" w14:textId="7607442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eosin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A365255" w14:textId="630BD78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eosin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50906CBF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1A82DF7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BASÓFILOS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BF80CD6" w14:textId="1404C360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basofilos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61138BF" w14:textId="5C27D97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basofilos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DBAD5E9" w14:textId="7D37050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basofilos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3AD179F" w14:textId="7D8C3BC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basofilos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2700FA4" w14:textId="4E0A260F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basofilos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0150177" w14:textId="6A65E04F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basofilos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0E5E183" w14:textId="7364519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basofilos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E0929AB" w14:textId="65A5E69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basofilos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5AF5B8DD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FA8BD3E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PLAQUETAS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770D5E8" w14:textId="28316B2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plaq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ECAEBB6" w14:textId="3D1E68E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plaq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9C19B6E" w14:textId="12DD7D74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plaq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3749D89" w14:textId="51640B6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plaq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BCC4AB1" w14:textId="4E85EE9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plaq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75A2B6F" w14:textId="023F3A23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plaq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4137F0" w14:textId="6BB634F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plaq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0BBA45" w14:textId="046EBAC8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plaq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767E3D59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FC1E149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VHS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BEC6FAE" w14:textId="2F4769C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vhs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8854EF5" w14:textId="258AC05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vhs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D330ACF" w14:textId="02CAF74F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vhs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A328011" w14:textId="322F2AB8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vhs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E67CFFC" w14:textId="340D2A0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vhs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FA2DF25" w14:textId="5454627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vhs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6577E29" w14:textId="47F6538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vhs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8FBE25" w14:textId="5073437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vhs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18676182" w14:textId="77777777" w:rsidTr="001F4B54">
        <w:trPr>
          <w:trHeight w:val="211"/>
          <w:jc w:val="center"/>
        </w:trPr>
        <w:tc>
          <w:tcPr>
            <w:tcW w:w="10822" w:type="dxa"/>
            <w:gridSpan w:val="9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4046A1A" w14:textId="7777777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C82EF5">
              <w:rPr>
                <w:rFonts w:ascii="Calibri" w:eastAsia="Calibri" w:hAnsi="Calibri" w:cs="Calibri"/>
                <w:b/>
                <w:sz w:val="16"/>
                <w:szCs w:val="16"/>
              </w:rPr>
              <w:t>BIOQUÍMICA</w:t>
            </w:r>
          </w:p>
        </w:tc>
      </w:tr>
      <w:tr w:rsidR="00A97F50" w14:paraId="2C8CDD6C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1146795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GLUCOSA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D6912E" w14:textId="644AE07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glucosa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08C4137" w14:textId="0FF7A66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glucosa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FAEBAF6" w14:textId="6AF6F81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glucosa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D47635B" w14:textId="06A92F9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glucosa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BB7ACA" w14:textId="795142C1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glucosa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1628455" w14:textId="07D48B3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glucosa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B7B6866" w14:textId="381883A4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glucosa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86101C0" w14:textId="57A965EE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glucosa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3AB345F4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3173454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HBA1C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3F47EB" w14:textId="22E070B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glicada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2B6CE33" w14:textId="3A15DA24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glicada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A114D78" w14:textId="40CAD3D8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glicada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4D5F7B9" w14:textId="7F6D968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glicada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F8D22E4" w14:textId="2E6408DD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glicada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4803E87" w14:textId="7270A010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glicada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EB6F46" w14:textId="64414C6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glicada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118AD0A" w14:textId="7214AC46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glicada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500A3F36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A8F7C02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COLESTEROL TOTAL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D950E73" w14:textId="6A1970C6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coltotal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A5834AF" w14:textId="095B1655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coltotal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4E9EE6C" w14:textId="37FFAC5A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coltotal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D6C7EB3" w14:textId="25EF2E6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coltotal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6456E39" w14:textId="0B6EA428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coltotal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0A24856" w14:textId="14CDCD73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coltotal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BDFDF4" w14:textId="5D708AD9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coltotal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FC47D5E" w14:textId="175E9A04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coltotal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A97F50" w14:paraId="0ADEA7B3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427E012" w14:textId="77777777" w:rsidR="00A97F50" w:rsidRPr="00C0634A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COLESTEROL HDL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8CBEA21" w14:textId="28213D9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1E1DACA" w14:textId="3A337C5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0935951" w14:textId="66A16C70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FD63B68" w14:textId="5598884C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8B213D1" w14:textId="3A62017B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2AF2FB0" w14:textId="22A3D1A7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5C548F4" w14:textId="24A540AD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C8CA690" w14:textId="020C0232" w:rsidR="00A97F50" w:rsidRPr="00C82EF5" w:rsidRDefault="00A97F50" w:rsidP="00A97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hdl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AB158F"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3B0C0F" w14:paraId="19CA16F9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AD43926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COLESTEROL LDL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AA12658" w14:textId="13A5011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348D901" w14:textId="33BB85B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CB9EFCD" w14:textId="36C7616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4316FCE" w14:textId="3E627DD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79AEDA1" w14:textId="79883D8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D9B1162" w14:textId="0D99276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F6928C" w14:textId="28A0520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60FCAB" w14:textId="44F8AF3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l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dl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3B0C0F" w14:paraId="38971DED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8E002D4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TRIGLICÉRIDOS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4D97DF2" w14:textId="6408637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tgl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6C17B5D" w14:textId="6520DFC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tgl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7A67F72" w14:textId="30A7100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tgl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73F807" w14:textId="5510DF5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tgl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0FF068D" w14:textId="07FB189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tgl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2AB192D" w14:textId="287F37E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tgl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8F1B7E7" w14:textId="3F1385F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tgl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C28E99E" w14:textId="6486C85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tgl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318AEEAF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863EA89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BUN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C2950A7" w14:textId="268A409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807EA10" w14:textId="7EB767F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2AB4806" w14:textId="4F7FA07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FF6CA59" w14:textId="009A1D6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9BD8CB3" w14:textId="45B1A31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7CB9D1A" w14:textId="1EDB59F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9569B67" w14:textId="724962F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A9497A8" w14:textId="6A69058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060D80AD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F383B8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CREATININA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E110302" w14:textId="2FDF685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DAD4368" w14:textId="2FB7726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AFFEB42" w14:textId="33CF990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F13431" w14:textId="2EB0C02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E6C2753" w14:textId="6E616F1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62D67BC" w14:textId="6A6256C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F13CD7" w14:textId="75A7E7C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FB7B7A8" w14:textId="30D7CF3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549C2B13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5B8BFE9" w14:textId="257A64F2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RELACIÓN BUN/CREA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BA71C8B" w14:textId="0690446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4FEE49A" w14:textId="5AF0B2A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194B533" w14:textId="701FE9D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0F8236C" w14:textId="7DB25B6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A739B10" w14:textId="0EA7AC7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106A76" w14:textId="2119570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0D10CCD" w14:textId="6EDE33E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EE50FCF" w14:textId="5293102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bun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crea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3B0C0F" w14:paraId="43E847CA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4645B34" w14:textId="786FD98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VFGe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0B9C81" w14:textId="7FA983A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vfg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D7FC6B3" w14:textId="1E1F5DD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vfg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9F67F97" w14:textId="59D89BB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vfg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089B766" w14:textId="64EE112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vfg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4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E4D7B21" w14:textId="5260D76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vfg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5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D7967DF" w14:textId="167944F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vfg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592B4DE" w14:textId="5E0AC9C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vfg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7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831A735" w14:textId="6EE4763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{{ </w:t>
            </w: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vfg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</w:t>
            </w:r>
            <w:r w:rsidR="00E6272F">
              <w:rPr>
                <w:rFonts w:ascii="Calibri" w:eastAsia="Calibri" w:hAnsi="Calibri" w:cs="Calibri"/>
                <w:bCs/>
                <w:sz w:val="16"/>
                <w:szCs w:val="16"/>
              </w:rPr>
              <w:t>8</w:t>
            </w:r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}}</w:t>
            </w:r>
          </w:p>
        </w:tc>
      </w:tr>
      <w:tr w:rsidR="003B0C0F" w14:paraId="3CA98C13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F0E1BC1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FÓSFORO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B4B89B6" w14:textId="5F47F8A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fosforo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BEEF9B6" w14:textId="1D29085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fosforo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9EE98DB" w14:textId="0DF726B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fosforo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16AC5F3" w14:textId="765CBE8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fosforo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838E48D" w14:textId="5AA0822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fosforo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9A4D6ED" w14:textId="3311890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fosforo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3D63CE8" w14:textId="26089D8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fosforo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CEB5F09" w14:textId="05B3E49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fosforo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133583E1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F6F8A65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MAGNESIO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1D2833" w14:textId="0D5FB1A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magnesio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9BE865" w14:textId="79CB7BB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magnesio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A2F498D" w14:textId="5A313AC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magnesio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3257E69" w14:textId="068A55B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magnesio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06F7A55" w14:textId="693370E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magnesio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FB4CFD8" w14:textId="541E467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magnesio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965774" w14:textId="68484D6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magnesio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0A5C9A5" w14:textId="21934A8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magnesio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136ECC28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711066A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CALCIO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32FC269" w14:textId="06A9582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420EEF" w14:textId="1F75696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343CA07" w14:textId="41B4C06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AAA5B44" w14:textId="1A8336C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47C08AF" w14:textId="4B7B6F2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565F845" w14:textId="45A4B9F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3F2289E" w14:textId="4C04459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0CD5B0" w14:textId="11B0A47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250E239D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9AE0E4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CALCIO IÓNICO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B253CE" w14:textId="0E8D0C3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calcioion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4602E4" w14:textId="76094CB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calcioion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8E9C4CF" w14:textId="1ABCCCE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calcioion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B302D30" w14:textId="4180824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calcioion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2426B2C" w14:textId="15AF9C4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calcioion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9163D92" w14:textId="40BCB52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calcioion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544C190" w14:textId="29F1499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calcioion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9C27BA5" w14:textId="4C7864A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calcioion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042FE451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A78FA21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ÁCIDO ÚRICO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E209163" w14:textId="2986DCA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acurico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2767528" w14:textId="6106527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acurico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579527A" w14:textId="7E51200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acurico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A5DEF15" w14:textId="4487470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acurico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0A9CD85" w14:textId="7A6C810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acurico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D3E5FCD" w14:textId="0CE8FCF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acurico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EE1850" w14:textId="4DCA0AB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acurico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5276A8F" w14:textId="4CDFE62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acurico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7B7CECA3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C56AE59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GOT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46B6BA4" w14:textId="42040BB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got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80D4E38" w14:textId="2AE35AC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got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17E7371" w14:textId="14FCD7F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got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B1F7942" w14:textId="19A51BC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got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17BD68F" w14:textId="7ED611F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got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6E2FB72" w14:textId="7781441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got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D539E6" w14:textId="5126940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got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B1B2591" w14:textId="09E625B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got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458BA6F4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28F1591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GPT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3B01F7" w14:textId="47D7435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gpt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C7339A" w14:textId="1404108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gpt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51387BD" w14:textId="7B99B41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gpt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94B53F8" w14:textId="5C1884B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gpt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9E14A08" w14:textId="5F2274D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gpt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2E1CED4" w14:textId="0543A8E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gpt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BC85E27" w14:textId="09790E0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gpt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D0CE6A" w14:textId="46466D3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gpt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056E4067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990AE71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GGT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E80E9AF" w14:textId="523019E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ggt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291C71A" w14:textId="0D04F4E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ggt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D8FF2D4" w14:textId="57DE708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ggt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63ACAC" w14:textId="2FEFF8D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ggt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8E40D7E" w14:textId="75ED86D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ggt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FE6476F" w14:textId="440A921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ggt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04F2AB1" w14:textId="18337F7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ggt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8259912" w14:textId="6CEAE54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ggt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79356BD3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1A9625E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FOSFATASA ALCALINA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A2F9DC6" w14:textId="0773EA4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FC45E83" w14:textId="5A015FB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B6AC087" w14:textId="35B4C92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968B4F7" w14:textId="6CC39EF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F32ADD" w14:textId="3033A7C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BC056E5" w14:textId="7D3FF45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CD27DA3" w14:textId="73064E8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22AA62A" w14:textId="16B7A1D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fa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46DCB77F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176844D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BILIRRUBINA TOTAL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ABE4130" w14:textId="3F0B4FD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FD77F4B" w14:textId="67FDA6A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93B2435" w14:textId="573AB89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E8D56C" w14:textId="25C9D75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B509E14" w14:textId="6BA1810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ECD12E6" w14:textId="46243C1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C5ACCC9" w14:textId="1D2C662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26EFC96" w14:textId="2D04C66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bt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1753805B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785509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BILIRRUBINA DIRECTA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F630233" w14:textId="4F85643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45846C1" w14:textId="02473CB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99F26FD" w14:textId="7215341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9A79FB0" w14:textId="40835F2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EA5EC5E" w14:textId="244DAC2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E69AC49" w14:textId="5357094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7035A11" w14:textId="0EECD77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6A30714" w14:textId="67988A1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2717C051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96FE0B9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AMILASA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40D05DA" w14:textId="46F2928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amilasa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2A664B9" w14:textId="0B40FC4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amilasa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472CF99" w14:textId="6A25313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amilasa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392D183" w14:textId="47D53D6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amilasa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27C5986" w14:textId="647271F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amilasa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830F5E" w14:textId="60436A4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amilasa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9F17100" w14:textId="5864016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amilasa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E88F47A" w14:textId="25BD189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amilasa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32DC0AF9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539AEA7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PROTEÍNAS TOTALES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0EE2499" w14:textId="7151638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proteinas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AFEB295" w14:textId="25A5A51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proteinas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815F663" w14:textId="4836786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proteinas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D9A2256" w14:textId="2152B06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proteinas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D240612" w14:textId="6A89A57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proteinas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A09CFA9" w14:textId="6D411C3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proteinas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704843" w14:textId="2DA9971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proteinas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F90D8DA" w14:textId="01A43D4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proteinas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0E411D74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E9DBBE3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ALBÚMINA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43DCD9B" w14:textId="6EFD1B2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albumina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2057A7E" w14:textId="4A287DE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albumina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38FCAD" w14:textId="7E90FE0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albumina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0426EEF" w14:textId="463928D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albumina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FA6AADA" w14:textId="0AACFC1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albumina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7F559D7" w14:textId="3240C3A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albumina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8475A1" w14:textId="7770974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albumina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6A18A3D" w14:textId="4E29648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albumina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06225A99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89F3B68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PCR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FB6F2A0" w14:textId="479D57A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886C8E7" w14:textId="5650C44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5D62B98" w14:textId="2CD9A8F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45352B7" w14:textId="73C370A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B9910EB" w14:textId="00F628B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2AEA6D" w14:textId="20D57C8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B703661" w14:textId="65B6420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AE31ED3" w14:textId="4511BE5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0FB4E590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0739EC7" w14:textId="2091CC86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LÁCTICO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E9F0433" w14:textId="4793043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lactico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70CC15" w14:textId="6F7BEB9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lactico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351F3E8" w14:textId="7D3236E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lactico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A06E08E" w14:textId="46FD417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lactico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4E14FD3" w14:textId="1C3B48A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lactico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2C019E3" w14:textId="4B2C638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lactico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ADD0D6" w14:textId="15459A6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lactico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D318480" w14:textId="650C025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lactico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0880167E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EFA602B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LDH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48417E" w14:textId="4E059A2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ldh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D053997" w14:textId="7810200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ldh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7F463F" w14:textId="20C68D2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ldh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B6CA69" w14:textId="482C861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ldh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47FEACC" w14:textId="5661DA3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ldh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A5F66FB" w14:textId="1F8A955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ldh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8FE80FA" w14:textId="310D291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ldh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A6CFD6" w14:textId="568D0C5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ldh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1805B84A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4EB99C5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CK TOTAL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D76E4AC" w14:textId="05A687B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52F669C" w14:textId="19B83A3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6805D7D" w14:textId="2E0D40F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58F770C" w14:textId="7E457B9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BD7041D" w14:textId="2878D16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2C5B6F0" w14:textId="2824CBB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07C5F7" w14:textId="0EC1D7D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3427816" w14:textId="38F9365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03A1E6A1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E7BAF9F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CK-MB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A0D3E34" w14:textId="518C532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ckmb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91829C1" w14:textId="3129F6A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ckmb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F06BB49" w14:textId="4100F20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ckmb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04BC820" w14:textId="043B005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ckmb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649169D" w14:textId="7829B5D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ckmb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CF57E91" w14:textId="35251FD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ckmb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10580BB" w14:textId="24ACB18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ckmb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B2849BE" w14:textId="36828FC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ckmb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6AB39B1B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519517A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TROPONINA T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757AEDA" w14:textId="1F71177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tropo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9DBD303" w14:textId="5D1F2CD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tropo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13AF08E" w14:textId="30AFB16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tropo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D2B68F3" w14:textId="0762AA0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tropo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662BBD" w14:textId="57A7948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tropo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BA8B612" w14:textId="1039E0C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tropo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25DA429" w14:textId="603D025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tropo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D6F87A4" w14:textId="43744F1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tropo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240BE2F4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75256D2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VITAMINA D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D95B00" w14:textId="63A2599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850F5A" w14:textId="1951FC0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0AACF61" w14:textId="332ED9C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3E2945A" w14:textId="76180DD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66231E9" w14:textId="01FAAD5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021A32B" w14:textId="4B4C042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57D7532" w14:textId="3C5F53D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905F16D" w14:textId="302C833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vitd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370F0702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0E63E2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VITAMINA B12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E1ACC9C" w14:textId="579778A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5287215" w14:textId="1020E7D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BAD81BE" w14:textId="54BF8C2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A57485E" w14:textId="08CE4C1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17FF8AA" w14:textId="741FE20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5738CA4" w14:textId="0390557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CE74538" w14:textId="43B00A9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F5766C9" w14:textId="7ACABAE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vitb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6F622F63" w14:textId="77777777" w:rsidTr="001F4B54">
        <w:trPr>
          <w:trHeight w:val="211"/>
          <w:jc w:val="center"/>
        </w:trPr>
        <w:tc>
          <w:tcPr>
            <w:tcW w:w="10822" w:type="dxa"/>
            <w:gridSpan w:val="9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68CB756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C82EF5">
              <w:rPr>
                <w:rFonts w:ascii="Calibri" w:eastAsia="Calibri" w:hAnsi="Calibri" w:cs="Calibri"/>
                <w:b/>
                <w:sz w:val="16"/>
                <w:szCs w:val="16"/>
              </w:rPr>
              <w:t>ELECTROLITOS</w:t>
            </w:r>
          </w:p>
        </w:tc>
      </w:tr>
      <w:tr w:rsidR="003B0C0F" w14:paraId="54D607B8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4C0DE4E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SODIO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1D1B33" w14:textId="4769094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sodio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5A9243A" w14:textId="2446E8F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sodio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4DFC7D1" w14:textId="4A878AC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sodio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8019BC7" w14:textId="344F934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sodio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0C20F11" w14:textId="7545484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sodio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FC8B6A0" w14:textId="405E3AA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sodio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212DB7D" w14:textId="271D875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sodio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87B14B3" w14:textId="0F65D95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sodio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144944A8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1F2FEE1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POTASIO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228B9D4" w14:textId="7CF236F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potasio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F6DEDC7" w14:textId="4385B38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potasio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747DD7C" w14:textId="5091B15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potasio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B08B0FE" w14:textId="125F0C5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potasio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7ADD08" w14:textId="7072F54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potasio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F7E772A" w14:textId="6152FB5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potasio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1AE5874" w14:textId="106BD15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potasio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8843DF2" w14:textId="560541F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potasio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353B09BB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9DBAF68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CLORO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BE50278" w14:textId="74863FA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cloro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B9C9FB0" w14:textId="1C55A5F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cloro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2A72AEF" w14:textId="048E60A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cloro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226E061" w14:textId="6AB36F4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cloro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87A9CA4" w14:textId="4F3FC65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cloro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2D80A49" w14:textId="5C5A8FC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cloro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50F49AA" w14:textId="5212ECB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cloro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89F2F9" w14:textId="5840251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cloro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231F45F7" w14:textId="77777777" w:rsidTr="001F4B54">
        <w:trPr>
          <w:trHeight w:val="211"/>
          <w:jc w:val="center"/>
        </w:trPr>
        <w:tc>
          <w:tcPr>
            <w:tcW w:w="10822" w:type="dxa"/>
            <w:gridSpan w:val="9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4F12B84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C82EF5">
              <w:rPr>
                <w:rFonts w:ascii="Calibri" w:eastAsia="Calibri" w:hAnsi="Calibri" w:cs="Calibri"/>
                <w:b/>
                <w:sz w:val="16"/>
                <w:szCs w:val="16"/>
              </w:rPr>
              <w:t>GASES</w:t>
            </w:r>
          </w:p>
        </w:tc>
      </w:tr>
      <w:tr w:rsidR="003B0C0F" w14:paraId="67FA5B08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1CBD480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pH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3A3D5B8" w14:textId="6C656F9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F4AB58F" w14:textId="7592820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02404E2" w14:textId="56D1DEC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0DC29C4" w14:textId="70249FE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93B31F9" w14:textId="62D1434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EF8FB57" w14:textId="507991C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0CF294D" w14:textId="0829219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7029A5" w14:textId="7940E89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ph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2723A56E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A8335AD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pCO2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6AED34F" w14:textId="1ED8AB7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BED7702" w14:textId="7E63652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FFB647D" w14:textId="3EBC54A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A4AE44E" w14:textId="45C1AAD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6255676" w14:textId="1E90A80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172A357" w14:textId="7833C4F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5F11C78" w14:textId="3BBB97B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DDDF598" w14:textId="67109AF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pcodos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1164B5A0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D8E454E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pO2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6057ABA" w14:textId="2AC4DA2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B423704" w14:textId="35F2F10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64581A0" w14:textId="0F693C6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38AA38D" w14:textId="576396B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8B13C8E" w14:textId="0700D8A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26CCF74" w14:textId="128148C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35F7401" w14:textId="6EA9CA5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FF1FC31" w14:textId="0689D04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podos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5BFD6606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F987C16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HCO3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DD4456" w14:textId="56943C4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bicarb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E938A1B" w14:textId="595B632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bicarb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D26192D" w14:textId="0971B93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bicarb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9A0DECA" w14:textId="6BB1D9E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bicarb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B8FC691" w14:textId="581FEBA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bicarb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C1AB0E" w14:textId="597172E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bicarb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1CBEDA8" w14:textId="5793794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bicarb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769415D" w14:textId="7055FCE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bicarb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35617A6A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33FDAD5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BE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3BAF15F" w14:textId="4A675D2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base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5CABB1B" w14:textId="6836592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base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D78BC60" w14:textId="19479F1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base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BDF5FE1" w14:textId="70B0219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base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36E0CA4" w14:textId="1AFF273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base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FE79126" w14:textId="2E15CA2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base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1B820AA" w14:textId="4241C38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base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FCA0CFF" w14:textId="5D55DFF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base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109B4B8D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A1FE02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FiO2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9A9A33" w14:textId="17E00CD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21A5996" w14:textId="095A739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EBBF22" w14:textId="6E116AF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A106E12" w14:textId="2D41F41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35B5F9C" w14:textId="563D757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36FD0EA" w14:textId="0ED013AD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3AE9AC5" w14:textId="5F8F8539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C74317C" w14:textId="1FF6D07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</w:tr>
      <w:tr w:rsidR="003B0C0F" w14:paraId="5ADAFE39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0AE0A1C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PAFI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FC69C41" w14:textId="3D1CE09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165396A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3585C24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FD3B99B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88431B1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27350F5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CF591F0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3EC49E0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</w:tr>
      <w:tr w:rsidR="003B0C0F" w14:paraId="288C1C9D" w14:textId="77777777" w:rsidTr="001F4B54">
        <w:trPr>
          <w:trHeight w:val="211"/>
          <w:jc w:val="center"/>
        </w:trPr>
        <w:tc>
          <w:tcPr>
            <w:tcW w:w="10822" w:type="dxa"/>
            <w:gridSpan w:val="9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E57C779" w14:textId="7777777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C82EF5">
              <w:rPr>
                <w:rFonts w:ascii="Calibri" w:eastAsia="Calibri" w:hAnsi="Calibri" w:cs="Calibri"/>
                <w:b/>
                <w:sz w:val="16"/>
                <w:szCs w:val="16"/>
              </w:rPr>
              <w:t>COAGULACIÓN</w:t>
            </w:r>
          </w:p>
        </w:tc>
      </w:tr>
      <w:tr w:rsidR="003B0C0F" w14:paraId="5336F15D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2327A98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TP %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595DE9B" w14:textId="3A897F2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tp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1899B6D" w14:textId="697531F6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tp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1C8A7F" w14:textId="29CC0E4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tp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1CFA2B8A" w14:textId="576717B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tp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4651B48" w14:textId="4EBC678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tp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5D4844D" w14:textId="55A0CDDE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tp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4E4746E" w14:textId="0FA4941C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tp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B53A6E7" w14:textId="75618D1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tp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6186DB07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DD669F4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INR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5ABA86F" w14:textId="4861530A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inr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569684A" w14:textId="1CF8E37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inr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7D2C109" w14:textId="2F53DCF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inr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B447485" w14:textId="35ABC454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inr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C371511" w14:textId="2A9D112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inr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283005AB" w14:textId="38C629E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inr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5563874" w14:textId="2A69787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inr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7C090FB" w14:textId="2A29D975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inr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  <w:tr w:rsidR="003B0C0F" w14:paraId="23F372F0" w14:textId="77777777" w:rsidTr="001F4B54">
        <w:trPr>
          <w:trHeight w:val="56"/>
          <w:jc w:val="center"/>
        </w:trPr>
        <w:tc>
          <w:tcPr>
            <w:tcW w:w="1821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D8D8053" w14:textId="77777777" w:rsidR="003B0C0F" w:rsidRPr="00C0634A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C0634A">
              <w:rPr>
                <w:rFonts w:ascii="Calibri" w:eastAsia="Calibri" w:hAnsi="Calibri" w:cs="Calibri"/>
                <w:sz w:val="16"/>
                <w:szCs w:val="16"/>
              </w:rPr>
              <w:t>TTPK</w:t>
            </w:r>
          </w:p>
        </w:tc>
        <w:tc>
          <w:tcPr>
            <w:tcW w:w="1126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0880AF65" w14:textId="2EAF1770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ttpk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_1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BD574DB" w14:textId="4C2E942F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ttpk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_2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56F0D41E" w14:textId="44F40127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ttpk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_3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0066594" w14:textId="686C7588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ttpk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_4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073C112" w14:textId="33BAD41B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ttpk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_5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33C2B55E" w14:textId="6F827633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ttpk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_6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4FB4AB38" w14:textId="28002BB2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ttpk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_7 }}</w:t>
            </w:r>
          </w:p>
        </w:tc>
        <w:tc>
          <w:tcPr>
            <w:tcW w:w="1125" w:type="dxa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6119558A" w14:textId="5E4A21F1" w:rsidR="003B0C0F" w:rsidRPr="00C82EF5" w:rsidRDefault="003B0C0F" w:rsidP="003B0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gramStart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{{ ttpk</w:t>
            </w:r>
            <w:proofErr w:type="gramEnd"/>
            <w:r w:rsidRPr="00C82EF5">
              <w:rPr>
                <w:rFonts w:ascii="Calibri" w:eastAsia="Calibri" w:hAnsi="Calibri" w:cs="Calibri"/>
                <w:bCs/>
                <w:sz w:val="16"/>
                <w:szCs w:val="16"/>
              </w:rPr>
              <w:t>_8 }}</w:t>
            </w:r>
          </w:p>
        </w:tc>
      </w:tr>
    </w:tbl>
    <w:p w14:paraId="2B1B5BBD" w14:textId="77777777" w:rsidR="00C0634A" w:rsidRDefault="00C0634A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sectPr w:rsidR="00C0634A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14"/>
    <w:rsid w:val="001F4B54"/>
    <w:rsid w:val="00201C1D"/>
    <w:rsid w:val="00224704"/>
    <w:rsid w:val="00253C30"/>
    <w:rsid w:val="003B0C0F"/>
    <w:rsid w:val="004329B9"/>
    <w:rsid w:val="00467BC5"/>
    <w:rsid w:val="004E630F"/>
    <w:rsid w:val="005C2796"/>
    <w:rsid w:val="006D5D2D"/>
    <w:rsid w:val="009271D1"/>
    <w:rsid w:val="009D0940"/>
    <w:rsid w:val="00A97F50"/>
    <w:rsid w:val="00AA09E0"/>
    <w:rsid w:val="00AB158F"/>
    <w:rsid w:val="00B05314"/>
    <w:rsid w:val="00B8725E"/>
    <w:rsid w:val="00BB66A3"/>
    <w:rsid w:val="00C0634A"/>
    <w:rsid w:val="00C82EF5"/>
    <w:rsid w:val="00DB2269"/>
    <w:rsid w:val="00DC7C03"/>
    <w:rsid w:val="00E6272F"/>
    <w:rsid w:val="00ED7A9C"/>
    <w:rsid w:val="00F156D2"/>
    <w:rsid w:val="00F7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C90DB"/>
  <w15:docId w15:val="{8D9F4E88-BE9B-4DB6-96B2-4E1D3334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1072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Cristobal Fuentes Salgado</cp:lastModifiedBy>
  <cp:revision>22</cp:revision>
  <dcterms:created xsi:type="dcterms:W3CDTF">2025-08-22T01:52:00Z</dcterms:created>
  <dcterms:modified xsi:type="dcterms:W3CDTF">2025-08-22T19:23:00Z</dcterms:modified>
</cp:coreProperties>
</file>