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Fonts w:ascii="Arial" w:cs="Arial" w:eastAsia="Arial" w:hAnsi="Arial"/>
                <w:b w:val="1"/>
                <w:sz w:val="21"/>
                <w:szCs w:val="21"/>
                <w:rtl w:val="0"/>
              </w:rPr>
              <w:t xml:space="preserve">La certificación en programación de software me interesa bastante y siento que a sus asignaturas les tuve mas interés, principalmente en el desarrollo de paginas web y aplicaciones móviles, mas que nada me gustaron porque pude ver ya en esos ramos resultado mas reales con productos ya desarrollados y vivir todo el proceso.  Y también el certificado de gestión en proyectos informáticos  es de mi interés pero creo que puedo desarrollarme a largo plazo a medida que vaya ganando experiencia.</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Fonts w:ascii="Arial" w:cs="Arial" w:eastAsia="Arial" w:hAnsi="Arial"/>
                <w:b w:val="1"/>
                <w:sz w:val="21"/>
                <w:szCs w:val="21"/>
                <w:rtl w:val="0"/>
              </w:rPr>
              <w:t xml:space="preserve">Yo creo que si existe un valor en las certificaciones  que obtuvimos ya que nos ayudan bastante a tener un punto de inicio en el área al que nos queremos dedicar</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b w:val="1"/>
                <w:sz w:val="24"/>
                <w:szCs w:val="24"/>
              </w:rPr>
            </w:pPr>
            <w:r w:rsidDel="00000000" w:rsidR="00000000" w:rsidRPr="00000000">
              <w:rPr>
                <w:rFonts w:ascii="Arial" w:cs="Arial" w:eastAsia="Arial" w:hAnsi="Arial"/>
                <w:b w:val="1"/>
                <w:sz w:val="21"/>
                <w:szCs w:val="21"/>
                <w:rtl w:val="0"/>
              </w:rPr>
              <w:t xml:space="preserve">Las competencias de gestión y análisis es donde me siento mas seguro aplacando y creo tener mas desarrolladas, al igual que en el área de inteligencia de negocios. Donde me siento mas débil requieren  ser fortalecidas es en el área de modelo de datos ya que en los ramos de base de datos es donde mas dificultad tuve en mi formación. Donde me veo mejor es en la resolución de problemas y comunicación efectiva.</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b w:val="1"/>
                <w:sz w:val="24"/>
                <w:szCs w:val="24"/>
              </w:rPr>
            </w:pPr>
            <w:r w:rsidDel="00000000" w:rsidR="00000000" w:rsidRPr="00000000">
              <w:rPr>
                <w:rFonts w:ascii="Arial" w:cs="Arial" w:eastAsia="Arial" w:hAnsi="Arial"/>
                <w:b w:val="1"/>
                <w:sz w:val="21"/>
                <w:szCs w:val="21"/>
                <w:rtl w:val="0"/>
              </w:rPr>
              <w:t xml:space="preserve">EL área de desarrollo y el área de gestión son de mis principales intereses, especialmente en     el desarrollo web o móvil.</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b w:val="1"/>
                <w:sz w:val="24"/>
                <w:szCs w:val="24"/>
              </w:rPr>
            </w:pPr>
            <w:r w:rsidDel="00000000" w:rsidR="00000000" w:rsidRPr="00000000">
              <w:rPr>
                <w:b w:val="1"/>
                <w:sz w:val="24"/>
                <w:szCs w:val="24"/>
                <w:rtl w:val="0"/>
              </w:rPr>
              <w:t xml:space="preserve">Se me relacionan las competencias de desarrollo de soluciones mediante técnicas informáticas y la de propuestas de solución bajo distintas técnicas y es en esta especialidad donde requiero fortalecer pero a largo plazo a medida que vaya ganando experiencia</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b w:val="1"/>
                <w:sz w:val="24"/>
                <w:szCs w:val="24"/>
              </w:rPr>
            </w:pPr>
            <w:r w:rsidDel="00000000" w:rsidR="00000000" w:rsidRPr="00000000">
              <w:rPr>
                <w:b w:val="1"/>
                <w:sz w:val="24"/>
                <w:szCs w:val="24"/>
                <w:rtl w:val="0"/>
              </w:rPr>
              <w:t xml:space="preserve">Dentro de 5 años me gustaría estar en una empresa/institución de forma estable, ya sea en el área de desarrollo o en inteligencia de negocios. y por sobre todo adquiriendo experiencia.</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F">
            <w:pPr>
              <w:jc w:val="both"/>
              <w:rPr>
                <w:rFonts w:ascii="Century Gothic" w:cs="Century Gothic" w:eastAsia="Century Gothic" w:hAnsi="Century Gothic"/>
                <w:sz w:val="20"/>
                <w:szCs w:val="20"/>
              </w:rPr>
            </w:pPr>
            <w:bookmarkStart w:colFirst="0" w:colLast="0" w:name="_heading=h.h4yay9rtxn9u"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0">
            <w:pPr>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b w:val="1"/>
                <w:sz w:val="24"/>
                <w:szCs w:val="24"/>
              </w:rPr>
            </w:pPr>
            <w:r w:rsidDel="00000000" w:rsidR="00000000" w:rsidRPr="00000000">
              <w:rPr>
                <w:b w:val="1"/>
                <w:sz w:val="24"/>
                <w:szCs w:val="24"/>
                <w:rtl w:val="0"/>
              </w:rPr>
              <w:t xml:space="preserve">Los proyecto APT que fui diseñando en cada semestre casi siempre fueron distintos pero enfocados en aplicaciones móviles o plataformas web, por lo que creo que si se relacionan a mis intereses actuales y profesionales</w:t>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Ze9Pr70cPlf29fNjU3Wfp6rEcw==">CgMxLjAyDmguaDR5YXk5cnR4bjl1OAByITFEOEs0b0FWcHROdDFGVUMtclJ4WVlPWDlGZm1vY1I3Rw==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