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7243F" w14:textId="77777777" w:rsidR="0033210F" w:rsidRDefault="0033210F">
      <w:pPr>
        <w:spacing w:before="3000"/>
      </w:pPr>
    </w:p>
    <w:p w14:paraId="1BA682B2" w14:textId="77777777" w:rsidR="0033210F" w:rsidRDefault="00000000">
      <w:pPr>
        <w:jc w:val="center"/>
      </w:pPr>
      <w:r>
        <w:rPr>
          <w:b/>
          <w:bCs/>
          <w:color w:val="1B2A4A"/>
          <w:sz w:val="56"/>
          <w:szCs w:val="56"/>
        </w:rPr>
        <w:t>REFERENCIA RAPIDA</w:t>
      </w:r>
    </w:p>
    <w:p w14:paraId="5DF0993D" w14:textId="77777777" w:rsidR="0033210F" w:rsidRDefault="00000000">
      <w:pPr>
        <w:spacing w:before="100"/>
        <w:jc w:val="center"/>
      </w:pPr>
      <w:proofErr w:type="spellStart"/>
      <w:r>
        <w:rPr>
          <w:color w:val="2563EB"/>
          <w:sz w:val="44"/>
          <w:szCs w:val="44"/>
        </w:rPr>
        <w:t>Bitacora</w:t>
      </w:r>
      <w:proofErr w:type="spellEnd"/>
    </w:p>
    <w:p w14:paraId="38649BF2" w14:textId="1F100A4D" w:rsidR="0033210F" w:rsidRDefault="0033210F">
      <w:pPr>
        <w:spacing w:before="400"/>
        <w:jc w:val="center"/>
      </w:pPr>
    </w:p>
    <w:p w14:paraId="06BF6989" w14:textId="72D685D9" w:rsidR="0033210F" w:rsidRDefault="0033210F">
      <w:pPr>
        <w:spacing w:before="100" w:after="200"/>
        <w:jc w:val="center"/>
      </w:pPr>
    </w:p>
    <w:p w14:paraId="5896A41C" w14:textId="77777777" w:rsidR="0033210F" w:rsidRDefault="00000000">
      <w:r>
        <w:br w:type="page"/>
      </w:r>
    </w:p>
    <w:p w14:paraId="2622AACD" w14:textId="77777777" w:rsidR="0033210F" w:rsidRDefault="00000000">
      <w:pPr>
        <w:spacing w:before="200" w:after="400"/>
      </w:pPr>
      <w:r>
        <w:rPr>
          <w:b/>
          <w:bCs/>
          <w:color w:val="1B2A4A"/>
          <w:sz w:val="32"/>
          <w:szCs w:val="32"/>
        </w:rPr>
        <w:lastRenderedPageBreak/>
        <w:t>INDICE DE CONTENIDO</w:t>
      </w:r>
    </w:p>
    <w:p w14:paraId="1AFF5224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1. Contexto del Modulo</w:t>
      </w:r>
    </w:p>
    <w:p w14:paraId="4FFEF67C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2. Entidades del Dominio</w:t>
      </w:r>
    </w:p>
    <w:p w14:paraId="0342D0DC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3. Modelo de Base de Datos — PostgreSQL</w:t>
      </w:r>
    </w:p>
    <w:p w14:paraId="35534B49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4. </w:t>
      </w:r>
      <w:proofErr w:type="spellStart"/>
      <w:r>
        <w:rPr>
          <w:color w:val="333333"/>
          <w:sz w:val="22"/>
          <w:szCs w:val="22"/>
        </w:rPr>
        <w:t>Maquina</w:t>
      </w:r>
      <w:proofErr w:type="spellEnd"/>
      <w:r>
        <w:rPr>
          <w:color w:val="333333"/>
          <w:sz w:val="22"/>
          <w:szCs w:val="22"/>
        </w:rPr>
        <w:t xml:space="preserve"> de Estados — </w:t>
      </w:r>
      <w:proofErr w:type="spellStart"/>
      <w:r>
        <w:rPr>
          <w:color w:val="333333"/>
          <w:sz w:val="22"/>
          <w:szCs w:val="22"/>
        </w:rPr>
        <w:t>BitacoraStatus</w:t>
      </w:r>
      <w:proofErr w:type="spellEnd"/>
    </w:p>
    <w:p w14:paraId="577BEE50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5. </w:t>
      </w:r>
      <w:proofErr w:type="spellStart"/>
      <w:r>
        <w:rPr>
          <w:color w:val="333333"/>
          <w:sz w:val="22"/>
          <w:szCs w:val="22"/>
        </w:rPr>
        <w:t>Maquina</w:t>
      </w:r>
      <w:proofErr w:type="spellEnd"/>
      <w:r>
        <w:rPr>
          <w:color w:val="333333"/>
          <w:sz w:val="22"/>
          <w:szCs w:val="22"/>
        </w:rPr>
        <w:t xml:space="preserve"> de Estados — </w:t>
      </w:r>
      <w:proofErr w:type="spellStart"/>
      <w:r>
        <w:rPr>
          <w:color w:val="333333"/>
          <w:sz w:val="22"/>
          <w:szCs w:val="22"/>
        </w:rPr>
        <w:t>BitacoraSeverity</w:t>
      </w:r>
      <w:proofErr w:type="spellEnd"/>
    </w:p>
    <w:p w14:paraId="487245C8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6. </w:t>
      </w:r>
      <w:proofErr w:type="spellStart"/>
      <w:r>
        <w:rPr>
          <w:color w:val="333333"/>
          <w:sz w:val="22"/>
          <w:szCs w:val="22"/>
        </w:rPr>
        <w:t>Maquina</w:t>
      </w:r>
      <w:proofErr w:type="spellEnd"/>
      <w:r>
        <w:rPr>
          <w:color w:val="333333"/>
          <w:sz w:val="22"/>
          <w:szCs w:val="22"/>
        </w:rPr>
        <w:t xml:space="preserve"> de Estados — </w:t>
      </w:r>
      <w:proofErr w:type="spellStart"/>
      <w:r>
        <w:rPr>
          <w:color w:val="333333"/>
          <w:sz w:val="22"/>
          <w:szCs w:val="22"/>
        </w:rPr>
        <w:t>BitacoraEventType</w:t>
      </w:r>
      <w:proofErr w:type="spellEnd"/>
    </w:p>
    <w:p w14:paraId="62EBF7E0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7. Tabla de Referencia Operativa de Transiciones</w:t>
      </w:r>
    </w:p>
    <w:p w14:paraId="11912DA3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8. Casos de Uso — Referencia </w:t>
      </w:r>
      <w:proofErr w:type="spellStart"/>
      <w:r>
        <w:rPr>
          <w:color w:val="333333"/>
          <w:sz w:val="22"/>
          <w:szCs w:val="22"/>
        </w:rPr>
        <w:t>Backend</w:t>
      </w:r>
      <w:proofErr w:type="spellEnd"/>
    </w:p>
    <w:p w14:paraId="099070DA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9. </w:t>
      </w:r>
      <w:proofErr w:type="spellStart"/>
      <w:r>
        <w:rPr>
          <w:color w:val="333333"/>
          <w:sz w:val="22"/>
          <w:szCs w:val="22"/>
        </w:rPr>
        <w:t>Endpoints</w:t>
      </w:r>
      <w:proofErr w:type="spellEnd"/>
      <w:r>
        <w:rPr>
          <w:color w:val="333333"/>
          <w:sz w:val="22"/>
          <w:szCs w:val="22"/>
        </w:rPr>
        <w:t xml:space="preserve"> API REST</w:t>
      </w:r>
    </w:p>
    <w:p w14:paraId="05461C3D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10. Eventos de Dominio</w:t>
      </w:r>
    </w:p>
    <w:p w14:paraId="6DB5F6BF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11. Reglas de Negocio Clave</w:t>
      </w:r>
    </w:p>
    <w:p w14:paraId="78C7EC21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12. </w:t>
      </w:r>
      <w:proofErr w:type="spellStart"/>
      <w:r>
        <w:rPr>
          <w:color w:val="333333"/>
          <w:sz w:val="22"/>
          <w:szCs w:val="22"/>
        </w:rPr>
        <w:t>Catalogo</w:t>
      </w:r>
      <w:proofErr w:type="spellEnd"/>
      <w:r>
        <w:rPr>
          <w:color w:val="333333"/>
          <w:sz w:val="22"/>
          <w:szCs w:val="22"/>
        </w:rPr>
        <w:t xml:space="preserve"> de Errores HTTP</w:t>
      </w:r>
    </w:p>
    <w:p w14:paraId="28BA99D0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13. Permisos RBAC</w:t>
      </w:r>
    </w:p>
    <w:p w14:paraId="19AB82BA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14. Diagrama de Componentes</w:t>
      </w:r>
    </w:p>
    <w:p w14:paraId="63C2DBF4" w14:textId="77777777" w:rsidR="0033210F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15. Diagrama de Despliegue</w:t>
      </w:r>
    </w:p>
    <w:p w14:paraId="457D1D4C" w14:textId="77777777" w:rsidR="0033210F" w:rsidRDefault="00000000">
      <w:r>
        <w:br w:type="page"/>
      </w:r>
    </w:p>
    <w:p w14:paraId="6BD9B789" w14:textId="77777777" w:rsidR="0033210F" w:rsidRDefault="00000000">
      <w:pPr>
        <w:pStyle w:val="Ttulo1"/>
        <w:spacing w:before="200"/>
      </w:pPr>
      <w:r>
        <w:lastRenderedPageBreak/>
        <w:t xml:space="preserve">Referencia </w:t>
      </w:r>
      <w:proofErr w:type="spellStart"/>
      <w:r>
        <w:t>Rapida</w:t>
      </w:r>
      <w:proofErr w:type="spellEnd"/>
      <w:r>
        <w:t xml:space="preserve"> — Modulo de </w:t>
      </w:r>
      <w:proofErr w:type="spellStart"/>
      <w:r>
        <w:t>Bitacora</w:t>
      </w:r>
      <w:proofErr w:type="spellEnd"/>
    </w:p>
    <w:p w14:paraId="1A62F530" w14:textId="77777777" w:rsidR="0033210F" w:rsidRDefault="00000000">
      <w:pPr>
        <w:pStyle w:val="Ttulo2"/>
        <w:spacing w:after="120"/>
      </w:pPr>
      <w:r>
        <w:t xml:space="preserve">TMS </w:t>
      </w:r>
      <w:proofErr w:type="spellStart"/>
      <w:proofErr w:type="gramStart"/>
      <w:r>
        <w:t>Navitel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para Desarrollo</w:t>
      </w:r>
    </w:p>
    <w:p w14:paraId="6164F3FF" w14:textId="77777777" w:rsidR="0033210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Fecha:</w:t>
      </w:r>
      <w:r>
        <w:rPr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i/>
          <w:iCs/>
          <w:color w:val="555555"/>
          <w:sz w:val="19"/>
          <w:szCs w:val="19"/>
        </w:rPr>
        <w:t>Febrero</w:t>
      </w:r>
      <w:proofErr w:type="gramEnd"/>
      <w:r>
        <w:rPr>
          <w:i/>
          <w:iCs/>
          <w:color w:val="555555"/>
          <w:sz w:val="19"/>
          <w:szCs w:val="19"/>
        </w:rPr>
        <w:t xml:space="preserve"> 2026 </w:t>
      </w:r>
      <w:proofErr w:type="spellStart"/>
      <w:r>
        <w:rPr>
          <w:b/>
          <w:bCs/>
          <w:color w:val="555555"/>
          <w:sz w:val="19"/>
          <w:szCs w:val="19"/>
        </w:rPr>
        <w:t>Proposito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Consulta </w:t>
      </w:r>
      <w:proofErr w:type="spellStart"/>
      <w:r>
        <w:rPr>
          <w:i/>
          <w:iCs/>
          <w:color w:val="555555"/>
          <w:sz w:val="19"/>
          <w:szCs w:val="19"/>
        </w:rPr>
        <w:t>rapida</w:t>
      </w:r>
      <w:proofErr w:type="spellEnd"/>
      <w:r>
        <w:rPr>
          <w:i/>
          <w:iCs/>
          <w:color w:val="555555"/>
          <w:sz w:val="19"/>
          <w:szCs w:val="19"/>
        </w:rPr>
        <w:t xml:space="preserve"> para desarrolladores. Control operativo de ingresos, salidas, paradas no planificadas, desviaciones y eventos no esperados de la flota.</w:t>
      </w:r>
    </w:p>
    <w:p w14:paraId="78F17B5D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6316970B" w14:textId="77777777" w:rsidR="0033210F" w:rsidRDefault="00000000">
      <w:pPr>
        <w:pStyle w:val="Ttulo2"/>
        <w:spacing w:after="120"/>
      </w:pPr>
      <w:proofErr w:type="spellStart"/>
      <w:r>
        <w:t>Indice</w:t>
      </w:r>
      <w:proofErr w:type="spellEnd"/>
    </w:p>
    <w:p w14:paraId="74AD6F5D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9"/>
        <w:gridCol w:w="8903"/>
      </w:tblGrid>
      <w:tr w:rsidR="0033210F" w14:paraId="7A9709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631FB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832F0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Seccion</w:t>
            </w:r>
            <w:proofErr w:type="spellEnd"/>
          </w:p>
        </w:tc>
      </w:tr>
      <w:tr w:rsidR="0033210F" w14:paraId="5FF551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E148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5D19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[Contexto del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>](#1-contexto-del-modulo)</w:t>
            </w:r>
          </w:p>
        </w:tc>
      </w:tr>
      <w:tr w:rsidR="0033210F" w14:paraId="2A4670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E29C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5B9D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[Entidades del Dominio](#2-entidades-del-dominio)</w:t>
            </w:r>
          </w:p>
        </w:tc>
      </w:tr>
      <w:tr w:rsidR="0033210F" w14:paraId="587D4A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2353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FBF5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[Modelo de Base de Datos — PostgreSQL](#3-modelo-de-base-de-datos--</w:t>
            </w:r>
            <w:proofErr w:type="spellStart"/>
            <w:r>
              <w:rPr>
                <w:color w:val="333333"/>
                <w:sz w:val="17"/>
                <w:szCs w:val="17"/>
              </w:rPr>
              <w:t>postgresql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57CAA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F138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DD25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Maquina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Estados — </w:t>
            </w:r>
            <w:proofErr w:type="spellStart"/>
            <w:r>
              <w:rPr>
                <w:color w:val="333333"/>
                <w:sz w:val="17"/>
                <w:szCs w:val="17"/>
              </w:rPr>
              <w:t>BitacoraStatus</w:t>
            </w:r>
            <w:proofErr w:type="spellEnd"/>
            <w:r>
              <w:rPr>
                <w:color w:val="333333"/>
                <w:sz w:val="17"/>
                <w:szCs w:val="17"/>
              </w:rPr>
              <w:t>](#4-maquina-de-estados--</w:t>
            </w:r>
            <w:proofErr w:type="spellStart"/>
            <w:r>
              <w:rPr>
                <w:color w:val="333333"/>
                <w:sz w:val="17"/>
                <w:szCs w:val="17"/>
              </w:rPr>
              <w:t>bitacorastatus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702DA2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4DFE6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255B5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Maquina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Estados — </w:t>
            </w:r>
            <w:proofErr w:type="spellStart"/>
            <w:r>
              <w:rPr>
                <w:color w:val="333333"/>
                <w:sz w:val="17"/>
                <w:szCs w:val="17"/>
              </w:rPr>
              <w:t>BitacoraSeverity</w:t>
            </w:r>
            <w:proofErr w:type="spellEnd"/>
            <w:r>
              <w:rPr>
                <w:color w:val="333333"/>
                <w:sz w:val="17"/>
                <w:szCs w:val="17"/>
              </w:rPr>
              <w:t>](#5-maquina-de-estados--</w:t>
            </w:r>
            <w:proofErr w:type="spellStart"/>
            <w:r>
              <w:rPr>
                <w:color w:val="333333"/>
                <w:sz w:val="17"/>
                <w:szCs w:val="17"/>
              </w:rPr>
              <w:t>bitacoraseverity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3DC41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B71B8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A85B5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Maquina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Estados — </w:t>
            </w:r>
            <w:proofErr w:type="spellStart"/>
            <w:r>
              <w:rPr>
                <w:color w:val="333333"/>
                <w:sz w:val="17"/>
                <w:szCs w:val="17"/>
              </w:rPr>
              <w:t>BitacoraEventType</w:t>
            </w:r>
            <w:proofErr w:type="spellEnd"/>
            <w:r>
              <w:rPr>
                <w:color w:val="333333"/>
                <w:sz w:val="17"/>
                <w:szCs w:val="17"/>
              </w:rPr>
              <w:t>](#6-maquina-de-estados--</w:t>
            </w:r>
            <w:proofErr w:type="spellStart"/>
            <w:r>
              <w:rPr>
                <w:color w:val="333333"/>
                <w:sz w:val="17"/>
                <w:szCs w:val="17"/>
              </w:rPr>
              <w:t>bitacoraeventtype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20D24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1A90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EA23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[Tabla de Referencia Operativa de Transiciones](#7-tabla-de-referencia-operativa-de-transiciones)</w:t>
            </w:r>
          </w:p>
        </w:tc>
      </w:tr>
      <w:tr w:rsidR="0033210F" w14:paraId="61A354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C7E1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E5F8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[Casos de Uso — Referencia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>](#8-casos-de-uso--referencia-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38B77C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E89F4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3F7D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Endpoints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API REST](#9-endpoints-api-rest)</w:t>
            </w:r>
          </w:p>
        </w:tc>
      </w:tr>
      <w:tr w:rsidR="0033210F" w14:paraId="709632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93CB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C0E8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[Eventos de Dominio](#10-eventos-de-dominio)</w:t>
            </w:r>
          </w:p>
        </w:tc>
      </w:tr>
      <w:tr w:rsidR="0033210F" w14:paraId="0E1955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1A51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F79B9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[Reglas de Negocio Clave](#11-reglas-de-negocio-clave)</w:t>
            </w:r>
          </w:p>
        </w:tc>
      </w:tr>
      <w:tr w:rsidR="0033210F" w14:paraId="2AB067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0B15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13D1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Catalogo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Errores HTTP](#12-catalogo-de-errores-http)</w:t>
            </w:r>
          </w:p>
        </w:tc>
      </w:tr>
      <w:tr w:rsidR="0033210F" w14:paraId="5E41B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DA26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C64B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[Permisos RBAC](#13-permisos-rbac)</w:t>
            </w:r>
          </w:p>
        </w:tc>
      </w:tr>
      <w:tr w:rsidR="0033210F" w14:paraId="6D8BE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77A2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54D1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Componentes](#14-diagrama-de-componentes)</w:t>
            </w:r>
          </w:p>
        </w:tc>
      </w:tr>
      <w:tr w:rsidR="0033210F" w14:paraId="205E18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97D6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D00A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Despliegue](#15-diagrama-de-despliegue)</w:t>
            </w:r>
          </w:p>
        </w:tc>
      </w:tr>
    </w:tbl>
    <w:p w14:paraId="54D9E654" w14:textId="77777777" w:rsidR="0033210F" w:rsidRDefault="0033210F">
      <w:pPr>
        <w:spacing w:after="80"/>
      </w:pPr>
    </w:p>
    <w:p w14:paraId="4665FAFC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515A608D" w14:textId="77777777" w:rsidR="0033210F" w:rsidRDefault="00000000">
      <w:pPr>
        <w:pStyle w:val="Ttulo1"/>
        <w:spacing w:before="200"/>
      </w:pPr>
      <w:r>
        <w:t>1. Contexto del Modulo</w:t>
      </w:r>
    </w:p>
    <w:p w14:paraId="1336D43F" w14:textId="77777777" w:rsidR="0033210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113225" wp14:editId="47BD94D3">
            <wp:extent cx="5762625" cy="4057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3241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1. 1. Contexto del Modulo</w:t>
      </w:r>
    </w:p>
    <w:p w14:paraId="7989B862" w14:textId="77777777" w:rsidR="0033210F" w:rsidRDefault="00000000">
      <w:pPr>
        <w:spacing w:before="60" w:after="60"/>
      </w:pPr>
      <w:r>
        <w:rPr>
          <w:b/>
          <w:bCs/>
          <w:color w:val="000000"/>
        </w:rPr>
        <w:t>Responsabilidades:</w:t>
      </w:r>
      <w:r>
        <w:rPr>
          <w:color w:val="333333"/>
        </w:rPr>
        <w:t xml:space="preserve"> Registrar, clasificar y gestionar eventos operativos de la flota: ingresos/salidas de geocercas, paradas no planificadas, desviaciones de ruta, permanencias prolongadas, tiempo inactivo y excesos de velocidad. Permite al operador revisar eventos, agregar notas, descartar falsos positivos y crear ordenes de transporte a partir de eventos detectados.</w:t>
      </w:r>
    </w:p>
    <w:p w14:paraId="33738076" w14:textId="77777777" w:rsidR="0033210F" w:rsidRDefault="00000000">
      <w:pPr>
        <w:spacing w:before="60" w:after="60"/>
      </w:pPr>
      <w:r>
        <w:rPr>
          <w:b/>
          <w:bCs/>
          <w:color w:val="000000"/>
        </w:rPr>
        <w:t>Alcance:</w:t>
      </w:r>
      <w:r>
        <w:rPr>
          <w:color w:val="333333"/>
        </w:rPr>
        <w:t xml:space="preserve"> Una sola </w:t>
      </w:r>
      <w:proofErr w:type="spellStart"/>
      <w:r>
        <w:rPr>
          <w:color w:val="333333"/>
        </w:rPr>
        <w:t>pagina</w:t>
      </w:r>
      <w:proofErr w:type="spellEnd"/>
      <w:r>
        <w:rPr>
          <w:color w:val="333333"/>
        </w:rPr>
        <w:t xml:space="preserve">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bitacora</w:t>
      </w:r>
      <w:proofErr w:type="spellEnd"/>
      <w:r>
        <w:rPr>
          <w:color w:val="333333"/>
        </w:rPr>
        <w:t xml:space="preserve"> con tres vistas: </w:t>
      </w:r>
      <w:proofErr w:type="spellStart"/>
      <w:r>
        <w:rPr>
          <w:color w:val="333333"/>
        </w:rPr>
        <w:t>linea</w:t>
      </w:r>
      <w:proofErr w:type="spellEnd"/>
      <w:r>
        <w:rPr>
          <w:color w:val="333333"/>
        </w:rPr>
        <w:t xml:space="preserve"> de tiempo (</w:t>
      </w:r>
      <w:proofErr w:type="spellStart"/>
      <w:r>
        <w:rPr>
          <w:color w:val="333333"/>
        </w:rPr>
        <w:t>cronologica</w:t>
      </w:r>
      <w:proofErr w:type="spellEnd"/>
      <w:r>
        <w:rPr>
          <w:color w:val="333333"/>
        </w:rPr>
        <w:t xml:space="preserve">), resumen por </w:t>
      </w:r>
      <w:proofErr w:type="spellStart"/>
      <w:r>
        <w:rPr>
          <w:color w:val="333333"/>
        </w:rPr>
        <w:t>vehiculo</w:t>
      </w:r>
      <w:proofErr w:type="spellEnd"/>
      <w:r>
        <w:rPr>
          <w:color w:val="333333"/>
        </w:rPr>
        <w:t xml:space="preserve"> y resumen por </w:t>
      </w:r>
      <w:proofErr w:type="spellStart"/>
      <w:r>
        <w:rPr>
          <w:color w:val="333333"/>
        </w:rPr>
        <w:t>geocerca</w:t>
      </w:r>
      <w:proofErr w:type="spellEnd"/>
      <w:r>
        <w:rPr>
          <w:color w:val="333333"/>
        </w:rPr>
        <w:t xml:space="preserve">. Incluye filtrado avanzado por tipo de evento, estado, severidad, rango de fechas, placa y </w:t>
      </w:r>
      <w:proofErr w:type="spellStart"/>
      <w:r>
        <w:rPr>
          <w:color w:val="333333"/>
        </w:rPr>
        <w:t>planificacion</w:t>
      </w:r>
      <w:proofErr w:type="spellEnd"/>
      <w:r>
        <w:rPr>
          <w:color w:val="333333"/>
        </w:rPr>
        <w:t xml:space="preserve"> esperada/no esperada.</w:t>
      </w:r>
    </w:p>
    <w:p w14:paraId="71140841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288D9A34" w14:textId="77777777" w:rsidR="0033210F" w:rsidRDefault="00000000">
      <w:r>
        <w:br w:type="page"/>
      </w:r>
    </w:p>
    <w:p w14:paraId="5B6188A4" w14:textId="77777777" w:rsidR="0033210F" w:rsidRDefault="00000000">
      <w:pPr>
        <w:pStyle w:val="Ttulo1"/>
        <w:spacing w:before="200"/>
      </w:pPr>
      <w:r>
        <w:lastRenderedPageBreak/>
        <w:t>2. Entidades del Dominio</w:t>
      </w:r>
    </w:p>
    <w:p w14:paraId="47C3EDEB" w14:textId="77777777" w:rsidR="003321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F034555" wp14:editId="4B87B02F">
            <wp:extent cx="5762625" cy="4371975"/>
            <wp:effectExtent l="0" t="0" r="0" b="0"/>
            <wp:docPr id="565823886" name="Imagen 565823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B3141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2. 2. Entidades del Dominio</w:t>
      </w:r>
    </w:p>
    <w:p w14:paraId="70ED5F21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5D6770FE" w14:textId="77777777" w:rsidR="0033210F" w:rsidRDefault="00000000">
      <w:r>
        <w:br w:type="page"/>
      </w:r>
    </w:p>
    <w:p w14:paraId="6466B1CA" w14:textId="77777777" w:rsidR="0033210F" w:rsidRDefault="00000000">
      <w:pPr>
        <w:pStyle w:val="Ttulo1"/>
        <w:spacing w:before="200"/>
      </w:pPr>
      <w:r>
        <w:lastRenderedPageBreak/>
        <w:t>3. Modelo de Base de Datos — PostgreSQL</w:t>
      </w:r>
    </w:p>
    <w:p w14:paraId="52BF7357" w14:textId="77777777" w:rsidR="003321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F7EE0E7" wp14:editId="3186D1FD">
            <wp:extent cx="5762625" cy="6267450"/>
            <wp:effectExtent l="0" t="0" r="0" b="0"/>
            <wp:docPr id="440532725" name="Imagen 440532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8AC19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3. 3. Modelo de Base de Datos — PostgreSQL</w:t>
      </w:r>
    </w:p>
    <w:p w14:paraId="68AEE63D" w14:textId="77777777" w:rsidR="0033210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 xml:space="preserve">Nota </w:t>
      </w:r>
      <w:proofErr w:type="spellStart"/>
      <w:r>
        <w:rPr>
          <w:b/>
          <w:bCs/>
          <w:color w:val="555555"/>
          <w:sz w:val="19"/>
          <w:szCs w:val="19"/>
        </w:rPr>
        <w:t>multi-tenant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Todas las consultas a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bitacora_entries</w:t>
      </w:r>
      <w:proofErr w:type="spellEnd"/>
      <w:r>
        <w:rPr>
          <w:i/>
          <w:iCs/>
          <w:color w:val="555555"/>
          <w:sz w:val="19"/>
          <w:szCs w:val="19"/>
        </w:rPr>
        <w:t xml:space="preserve"> deben incluir </w:t>
      </w:r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WHERE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 xml:space="preserve"> </w:t>
      </w:r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= :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tenantId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extraido</w:t>
      </w:r>
      <w:proofErr w:type="spellEnd"/>
      <w:r>
        <w:rPr>
          <w:i/>
          <w:iCs/>
          <w:color w:val="555555"/>
          <w:sz w:val="19"/>
          <w:szCs w:val="19"/>
        </w:rPr>
        <w:t xml:space="preserve"> del JWT del usuario autenticado. El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proofErr w:type="spellEnd"/>
      <w:r>
        <w:rPr>
          <w:i/>
          <w:iCs/>
          <w:color w:val="555555"/>
          <w:sz w:val="19"/>
          <w:szCs w:val="19"/>
        </w:rPr>
        <w:t xml:space="preserve"> NO se </w:t>
      </w:r>
      <w:proofErr w:type="spellStart"/>
      <w:r>
        <w:rPr>
          <w:i/>
          <w:iCs/>
          <w:color w:val="555555"/>
          <w:sz w:val="19"/>
          <w:szCs w:val="19"/>
        </w:rPr>
        <w:t>envia</w:t>
      </w:r>
      <w:proofErr w:type="spellEnd"/>
      <w:r>
        <w:rPr>
          <w:i/>
          <w:iCs/>
          <w:color w:val="555555"/>
          <w:sz w:val="19"/>
          <w:szCs w:val="19"/>
        </w:rPr>
        <w:t xml:space="preserve"> en el </w:t>
      </w:r>
      <w:proofErr w:type="spellStart"/>
      <w:r>
        <w:rPr>
          <w:i/>
          <w:iCs/>
          <w:color w:val="555555"/>
          <w:sz w:val="19"/>
          <w:szCs w:val="19"/>
        </w:rPr>
        <w:t>body</w:t>
      </w:r>
      <w:proofErr w:type="spellEnd"/>
      <w:r>
        <w:rPr>
          <w:i/>
          <w:iCs/>
          <w:color w:val="555555"/>
          <w:sz w:val="19"/>
          <w:szCs w:val="19"/>
        </w:rPr>
        <w:t xml:space="preserve"> — se inyecta </w:t>
      </w:r>
      <w:proofErr w:type="spellStart"/>
      <w:r>
        <w:rPr>
          <w:i/>
          <w:iCs/>
          <w:color w:val="555555"/>
          <w:sz w:val="19"/>
          <w:szCs w:val="19"/>
        </w:rPr>
        <w:t>automaticamente</w:t>
      </w:r>
      <w:proofErr w:type="spellEnd"/>
      <w:r>
        <w:rPr>
          <w:i/>
          <w:iCs/>
          <w:color w:val="555555"/>
          <w:sz w:val="19"/>
          <w:szCs w:val="19"/>
        </w:rPr>
        <w:t xml:space="preserve"> en el </w:t>
      </w:r>
      <w:proofErr w:type="spellStart"/>
      <w:r>
        <w:rPr>
          <w:i/>
          <w:iCs/>
          <w:color w:val="555555"/>
          <w:sz w:val="19"/>
          <w:szCs w:val="19"/>
        </w:rPr>
        <w:t>backend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18C3A3FB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2476844A" w14:textId="77777777" w:rsidR="0033210F" w:rsidRDefault="00000000">
      <w:r>
        <w:br w:type="page"/>
      </w:r>
    </w:p>
    <w:p w14:paraId="71BDD5E2" w14:textId="77777777" w:rsidR="0033210F" w:rsidRDefault="00000000">
      <w:pPr>
        <w:pStyle w:val="Ttulo1"/>
        <w:spacing w:before="200"/>
      </w:pPr>
      <w:r>
        <w:lastRenderedPageBreak/>
        <w:t xml:space="preserve">4. </w:t>
      </w:r>
      <w:proofErr w:type="spellStart"/>
      <w:r>
        <w:t>Maquina</w:t>
      </w:r>
      <w:proofErr w:type="spellEnd"/>
      <w:r>
        <w:t xml:space="preserve"> de Estados — </w:t>
      </w:r>
      <w:proofErr w:type="spellStart"/>
      <w:r>
        <w:t>BitacoraStatus</w:t>
      </w:r>
      <w:proofErr w:type="spellEnd"/>
    </w:p>
    <w:p w14:paraId="1AC3387D" w14:textId="77777777" w:rsidR="003321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C32A91C" wp14:editId="5E8E549D">
            <wp:extent cx="5762625" cy="6229350"/>
            <wp:effectExtent l="0" t="0" r="0" b="0"/>
            <wp:docPr id="1557344426" name="Imagen 1557344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22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D0C7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4. 4. </w:t>
      </w:r>
      <w:proofErr w:type="spellStart"/>
      <w:r>
        <w:rPr>
          <w:i/>
          <w:iCs/>
          <w:color w:val="6B7280"/>
          <w:sz w:val="16"/>
          <w:szCs w:val="16"/>
        </w:rPr>
        <w:t>Maquina</w:t>
      </w:r>
      <w:proofErr w:type="spellEnd"/>
      <w:r>
        <w:rPr>
          <w:i/>
          <w:iCs/>
          <w:color w:val="6B7280"/>
          <w:sz w:val="16"/>
          <w:szCs w:val="16"/>
        </w:rPr>
        <w:t xml:space="preserve"> de Estados — </w:t>
      </w:r>
      <w:proofErr w:type="spellStart"/>
      <w:r>
        <w:rPr>
          <w:i/>
          <w:iCs/>
          <w:color w:val="6B7280"/>
          <w:sz w:val="16"/>
          <w:szCs w:val="16"/>
        </w:rPr>
        <w:t>BitacoraStatus</w:t>
      </w:r>
      <w:proofErr w:type="spellEnd"/>
    </w:p>
    <w:p w14:paraId="0D083312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4"/>
        <w:gridCol w:w="1572"/>
        <w:gridCol w:w="6236"/>
      </w:tblGrid>
      <w:tr w:rsidR="0033210F" w14:paraId="37794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BE5AD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6D0CD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50FBB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33210F" w14:paraId="14DEA8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EAF8C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7B4E0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2DE7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en curso, </w:t>
            </w:r>
            <w:proofErr w:type="spellStart"/>
            <w:r>
              <w:rPr>
                <w:color w:val="333333"/>
                <w:sz w:val="17"/>
                <w:szCs w:val="17"/>
              </w:rPr>
              <w:t>aun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ha finalizado temporalmente</w:t>
            </w:r>
          </w:p>
        </w:tc>
      </w:tr>
      <w:tr w:rsidR="0033210F" w14:paraId="4E5A20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A3BE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8E8C9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70EA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finalizado (se </w:t>
            </w:r>
            <w:proofErr w:type="spellStart"/>
            <w:r>
              <w:rPr>
                <w:color w:val="333333"/>
                <w:sz w:val="17"/>
                <w:szCs w:val="17"/>
              </w:rPr>
              <w:t>detecto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fin temporal)</w:t>
            </w:r>
          </w:p>
        </w:tc>
      </w:tr>
      <w:tr w:rsidR="0033210F" w14:paraId="6FC844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3CE5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Revisado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F4442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reviewed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A666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 operador reviso el evento y agrego notas o lo valido</w:t>
            </w:r>
          </w:p>
        </w:tc>
      </w:tr>
      <w:tr w:rsidR="0033210F" w14:paraId="79581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F579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creada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0297A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order_created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3FD4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genero una orden de transporte a partir de este evento</w:t>
            </w:r>
          </w:p>
        </w:tc>
      </w:tr>
      <w:tr w:rsidR="0033210F" w14:paraId="00029C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FD77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B0CB6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dismissed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3795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descartado por el operador (falso positivo o irrelevante)</w:t>
            </w:r>
          </w:p>
        </w:tc>
      </w:tr>
    </w:tbl>
    <w:p w14:paraId="7F2F470F" w14:textId="77777777" w:rsidR="0033210F" w:rsidRDefault="0033210F">
      <w:pPr>
        <w:spacing w:after="80"/>
      </w:pPr>
    </w:p>
    <w:p w14:paraId="53C6184A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719EB0A9" w14:textId="77777777" w:rsidR="0033210F" w:rsidRDefault="00000000">
      <w:r>
        <w:br w:type="page"/>
      </w:r>
    </w:p>
    <w:p w14:paraId="6FEC452B" w14:textId="77777777" w:rsidR="0033210F" w:rsidRDefault="00000000">
      <w:pPr>
        <w:pStyle w:val="Ttulo1"/>
        <w:spacing w:before="200"/>
      </w:pPr>
      <w:r>
        <w:lastRenderedPageBreak/>
        <w:t xml:space="preserve">5. </w:t>
      </w:r>
      <w:proofErr w:type="spellStart"/>
      <w:r>
        <w:t>Maquina</w:t>
      </w:r>
      <w:proofErr w:type="spellEnd"/>
      <w:r>
        <w:t xml:space="preserve"> de Estados — </w:t>
      </w:r>
      <w:proofErr w:type="spellStart"/>
      <w:r>
        <w:t>BitacoraSeverity</w:t>
      </w:r>
      <w:proofErr w:type="spellEnd"/>
    </w:p>
    <w:p w14:paraId="56267389" w14:textId="77777777" w:rsidR="003321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550E2C7" wp14:editId="5B18BAAB">
            <wp:extent cx="5762625" cy="1266825"/>
            <wp:effectExtent l="0" t="0" r="0" b="0"/>
            <wp:docPr id="231110604" name="Imagen 231110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44C9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5. 5. </w:t>
      </w:r>
      <w:proofErr w:type="spellStart"/>
      <w:r>
        <w:rPr>
          <w:i/>
          <w:iCs/>
          <w:color w:val="6B7280"/>
          <w:sz w:val="16"/>
          <w:szCs w:val="16"/>
        </w:rPr>
        <w:t>Maquina</w:t>
      </w:r>
      <w:proofErr w:type="spellEnd"/>
      <w:r>
        <w:rPr>
          <w:i/>
          <w:iCs/>
          <w:color w:val="6B7280"/>
          <w:sz w:val="16"/>
          <w:szCs w:val="16"/>
        </w:rPr>
        <w:t xml:space="preserve"> de Estados — </w:t>
      </w:r>
      <w:proofErr w:type="spellStart"/>
      <w:r>
        <w:rPr>
          <w:i/>
          <w:iCs/>
          <w:color w:val="6B7280"/>
          <w:sz w:val="16"/>
          <w:szCs w:val="16"/>
        </w:rPr>
        <w:t>BitacoraSeverity</w:t>
      </w:r>
      <w:proofErr w:type="spellEnd"/>
    </w:p>
    <w:p w14:paraId="42FA89B8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1"/>
        <w:gridCol w:w="1062"/>
        <w:gridCol w:w="6959"/>
      </w:tblGrid>
      <w:tr w:rsidR="0033210F" w14:paraId="2F5D62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22240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8B2E3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38CCD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asignacion</w:t>
            </w:r>
            <w:proofErr w:type="spellEnd"/>
          </w:p>
        </w:tc>
      </w:tr>
      <w:tr w:rsidR="0033210F" w14:paraId="29D61B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EF98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Baja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8A14B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low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20728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Eventos de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esperados (</w:t>
            </w:r>
            <w:proofErr w:type="spellStart"/>
            <w:r>
              <w:rPr>
                <w:color w:val="333333"/>
                <w:sz w:val="17"/>
                <w:szCs w:val="17"/>
              </w:rPr>
              <w:t>entry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exit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dentro de ruta planificada)</w:t>
            </w:r>
          </w:p>
        </w:tc>
      </w:tr>
      <w:tr w:rsidR="0033210F" w14:paraId="44441F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DC12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Media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6F530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medium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9295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Paradas no planificadas, tiempo inactivo</w:t>
            </w:r>
          </w:p>
        </w:tc>
      </w:tr>
      <w:tr w:rsidR="0033210F" w14:paraId="1ABFDE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1193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Alta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07FAA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E50D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Desviaciones de ruta, permanencia prolongada sobre umbral</w:t>
            </w:r>
          </w:p>
        </w:tc>
      </w:tr>
      <w:tr w:rsidR="0033210F" w14:paraId="4C8692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53E1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Critica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CA6B1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critical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3AB1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Exceso de velocidad, emergencias, desviaciones mayores</w:t>
            </w:r>
          </w:p>
        </w:tc>
      </w:tr>
    </w:tbl>
    <w:p w14:paraId="619DE5B2" w14:textId="77777777" w:rsidR="0033210F" w:rsidRDefault="0033210F">
      <w:pPr>
        <w:spacing w:after="80"/>
      </w:pPr>
    </w:p>
    <w:p w14:paraId="0181C9DD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6B29E1D9" w14:textId="77777777" w:rsidR="0033210F" w:rsidRDefault="00000000">
      <w:r>
        <w:br w:type="page"/>
      </w:r>
    </w:p>
    <w:p w14:paraId="40CA355F" w14:textId="77777777" w:rsidR="0033210F" w:rsidRDefault="00000000">
      <w:pPr>
        <w:pStyle w:val="Ttulo1"/>
        <w:spacing w:before="200"/>
      </w:pPr>
      <w:r>
        <w:lastRenderedPageBreak/>
        <w:t xml:space="preserve">6. </w:t>
      </w:r>
      <w:proofErr w:type="spellStart"/>
      <w:r>
        <w:t>Maquina</w:t>
      </w:r>
      <w:proofErr w:type="spellEnd"/>
      <w:r>
        <w:t xml:space="preserve"> de Estados — </w:t>
      </w:r>
      <w:proofErr w:type="spellStart"/>
      <w:r>
        <w:t>BitacoraEventType</w:t>
      </w:r>
      <w:proofErr w:type="spellEnd"/>
    </w:p>
    <w:p w14:paraId="286E6657" w14:textId="77777777" w:rsidR="003321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EBE0BCF" wp14:editId="3BD7EE4C">
            <wp:extent cx="5762625" cy="742950"/>
            <wp:effectExtent l="0" t="0" r="0" b="0"/>
            <wp:docPr id="756100495" name="Imagen 756100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CF81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6. 6. </w:t>
      </w:r>
      <w:proofErr w:type="spellStart"/>
      <w:r>
        <w:rPr>
          <w:i/>
          <w:iCs/>
          <w:color w:val="6B7280"/>
          <w:sz w:val="16"/>
          <w:szCs w:val="16"/>
        </w:rPr>
        <w:t>Maquina</w:t>
      </w:r>
      <w:proofErr w:type="spellEnd"/>
      <w:r>
        <w:rPr>
          <w:i/>
          <w:iCs/>
          <w:color w:val="6B7280"/>
          <w:sz w:val="16"/>
          <w:szCs w:val="16"/>
        </w:rPr>
        <w:t xml:space="preserve"> de Estados — </w:t>
      </w:r>
      <w:proofErr w:type="spellStart"/>
      <w:r>
        <w:rPr>
          <w:i/>
          <w:iCs/>
          <w:color w:val="6B7280"/>
          <w:sz w:val="16"/>
          <w:szCs w:val="16"/>
        </w:rPr>
        <w:t>BitacoraEventType</w:t>
      </w:r>
      <w:proofErr w:type="spellEnd"/>
    </w:p>
    <w:p w14:paraId="201D4EAC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5"/>
        <w:gridCol w:w="2052"/>
        <w:gridCol w:w="1841"/>
        <w:gridCol w:w="2424"/>
      </w:tblGrid>
      <w:tr w:rsidR="0033210F" w14:paraId="733136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FE8EA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716F9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9309E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Fuente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tipica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ACEEE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Severidad default</w:t>
            </w:r>
          </w:p>
        </w:tc>
      </w:tr>
      <w:tr w:rsidR="0033210F" w14:paraId="39A83A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12B9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Ingreso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22AC7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FF5DB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772B4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low</w:t>
            </w:r>
            <w:proofErr w:type="spellEnd"/>
          </w:p>
        </w:tc>
      </w:tr>
      <w:tr w:rsidR="0033210F" w14:paraId="4F7C0D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1CE2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Salida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DE85C2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exit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E4A47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467BA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low</w:t>
            </w:r>
            <w:proofErr w:type="spellEnd"/>
          </w:p>
        </w:tc>
      </w:tr>
      <w:tr w:rsidR="0033210F" w14:paraId="448F0F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0E94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Parada no planificada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A17FAA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unplanned_stop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B6BCE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Automatica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3AFE1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medium</w:t>
            </w:r>
            <w:proofErr w:type="spellEnd"/>
          </w:p>
        </w:tc>
      </w:tr>
      <w:tr w:rsidR="0033210F" w14:paraId="4648DA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BF76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Recorrido no planificado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E8B79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unplanned_route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97A20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Automatica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ED6F2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medium</w:t>
            </w:r>
            <w:proofErr w:type="spellEnd"/>
          </w:p>
        </w:tc>
      </w:tr>
      <w:tr w:rsidR="0033210F" w14:paraId="2E57D0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146C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Permanencia prolongada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48939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dwell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11637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Automatica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E12E6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high</w:t>
            </w:r>
            <w:proofErr w:type="spellEnd"/>
          </w:p>
        </w:tc>
      </w:tr>
      <w:tr w:rsidR="0033210F" w14:paraId="7F04ED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39704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Desviacion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580CB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deviation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ACDD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70EEF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high</w:t>
            </w:r>
            <w:proofErr w:type="spellEnd"/>
          </w:p>
        </w:tc>
      </w:tr>
      <w:tr w:rsidR="0033210F" w14:paraId="37AB8B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1CBDE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Tiempo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E62B2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D126A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Automatica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85EDA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medium</w:t>
            </w:r>
            <w:proofErr w:type="spellEnd"/>
          </w:p>
        </w:tc>
      </w:tr>
      <w:tr w:rsidR="0033210F" w14:paraId="5BD52F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217FB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Exceso de velocidad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E696C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speeding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F466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D968C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critical</w:t>
            </w:r>
            <w:proofErr w:type="spellEnd"/>
          </w:p>
        </w:tc>
      </w:tr>
    </w:tbl>
    <w:p w14:paraId="1C82CBDF" w14:textId="77777777" w:rsidR="0033210F" w:rsidRDefault="0033210F">
      <w:pPr>
        <w:spacing w:after="80"/>
      </w:pPr>
    </w:p>
    <w:p w14:paraId="60D3FC22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3F7C8130" w14:textId="77777777" w:rsidR="0033210F" w:rsidRDefault="00000000">
      <w:r>
        <w:br w:type="page"/>
      </w:r>
    </w:p>
    <w:p w14:paraId="2674EA4D" w14:textId="77777777" w:rsidR="0033210F" w:rsidRDefault="00000000">
      <w:pPr>
        <w:pStyle w:val="Ttulo1"/>
        <w:spacing w:before="200"/>
      </w:pPr>
      <w:r>
        <w:lastRenderedPageBreak/>
        <w:t>7. Tabla de Referencia Operativa de Transiciones</w:t>
      </w:r>
    </w:p>
    <w:p w14:paraId="6E4D59F8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3"/>
        <w:gridCol w:w="1145"/>
        <w:gridCol w:w="903"/>
        <w:gridCol w:w="1233"/>
        <w:gridCol w:w="2188"/>
        <w:gridCol w:w="2182"/>
        <w:gridCol w:w="1308"/>
      </w:tblGrid>
      <w:tr w:rsidR="0033210F" w14:paraId="269978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8182AB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EB277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Transicion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138A1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63135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AAB5A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5C6128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7FD9F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Condiciones</w:t>
            </w:r>
          </w:p>
        </w:tc>
      </w:tr>
      <w:tr w:rsidR="0033210F" w14:paraId="1BFFA2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46F2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8067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Detectar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D46B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(nuevo)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FED6DC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5A3D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/ Monitoreo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B5AE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/api/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C1E9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Datos de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gramStart"/>
            <w:r>
              <w:rPr>
                <w:color w:val="333333"/>
                <w:sz w:val="17"/>
                <w:szCs w:val="17"/>
              </w:rPr>
              <w:t>coordenadas validos</w:t>
            </w:r>
            <w:proofErr w:type="gramEnd"/>
          </w:p>
        </w:tc>
      </w:tr>
      <w:tr w:rsidR="0033210F" w14:paraId="2B3083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A530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032C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899BD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ED043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C863B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Sistema (</w:t>
            </w:r>
            <w:proofErr w:type="spellStart"/>
            <w:r>
              <w:rPr>
                <w:color w:val="333333"/>
                <w:sz w:val="17"/>
                <w:szCs w:val="17"/>
              </w:rPr>
              <w:t>automatico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576D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 /api/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  <w:r>
              <w:rPr>
                <w:color w:val="333333"/>
                <w:sz w:val="17"/>
                <w:szCs w:val="17"/>
              </w:rPr>
              <w:t>/:id/complete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CBB0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detecto fin temporal del evento</w:t>
            </w:r>
          </w:p>
        </w:tc>
      </w:tr>
      <w:tr w:rsidR="0033210F" w14:paraId="196057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0951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3CC2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Revisar evento 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C9EE9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C90BE9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reviewed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ADD7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bitacora.review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6FB0F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 /api/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  <w:r>
              <w:rPr>
                <w:color w:val="333333"/>
                <w:sz w:val="17"/>
                <w:szCs w:val="17"/>
              </w:rPr>
              <w:t>/:id/</w:t>
            </w:r>
            <w:proofErr w:type="spellStart"/>
            <w:r>
              <w:rPr>
                <w:color w:val="333333"/>
                <w:sz w:val="17"/>
                <w:szCs w:val="17"/>
              </w:rPr>
              <w:t>review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5DD1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Notas de </w:t>
            </w:r>
            <w:proofErr w:type="spellStart"/>
            <w:r>
              <w:rPr>
                <w:color w:val="333333"/>
                <w:sz w:val="17"/>
                <w:szCs w:val="17"/>
              </w:rPr>
              <w:t>revision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opcionales</w:t>
            </w:r>
          </w:p>
        </w:tc>
      </w:tr>
      <w:tr w:rsidR="0033210F" w14:paraId="03632D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F7C26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A6E0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Revisar evento completado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B85EB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D4297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reviewed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079D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bitacora.review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20106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 /api/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  <w:r>
              <w:rPr>
                <w:color w:val="333333"/>
                <w:sz w:val="17"/>
                <w:szCs w:val="17"/>
              </w:rPr>
              <w:t>/:id/</w:t>
            </w:r>
            <w:proofErr w:type="spellStart"/>
            <w:r>
              <w:rPr>
                <w:color w:val="333333"/>
                <w:sz w:val="17"/>
                <w:szCs w:val="17"/>
              </w:rPr>
              <w:t>review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2996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Notas de </w:t>
            </w:r>
            <w:proofErr w:type="spellStart"/>
            <w:r>
              <w:rPr>
                <w:color w:val="333333"/>
                <w:sz w:val="17"/>
                <w:szCs w:val="17"/>
              </w:rPr>
              <w:t>revision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opcionales</w:t>
            </w:r>
          </w:p>
        </w:tc>
      </w:tr>
      <w:tr w:rsidR="0033210F" w14:paraId="2EA694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84C9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F6E8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orden desde completado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F64C4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9907E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order_created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8EAB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bitacora.create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_order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1707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/api/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  <w:r>
              <w:rPr>
                <w:color w:val="333333"/>
                <w:sz w:val="17"/>
                <w:szCs w:val="17"/>
              </w:rPr>
              <w:t>/:id/</w:t>
            </w:r>
            <w:proofErr w:type="spellStart"/>
            <w:r>
              <w:rPr>
                <w:color w:val="333333"/>
                <w:sz w:val="17"/>
                <w:szCs w:val="17"/>
              </w:rPr>
              <w:t>create-order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4FE2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de la nueva orden validos</w:t>
            </w:r>
          </w:p>
        </w:tc>
      </w:tr>
      <w:tr w:rsidR="0033210F" w14:paraId="6BD225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1A1E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C456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orden desde revisado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036C6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reviewed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20B0B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order_created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E78E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bitacora.create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_order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193A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 /api/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  <w:r>
              <w:rPr>
                <w:color w:val="333333"/>
                <w:sz w:val="17"/>
                <w:szCs w:val="17"/>
              </w:rPr>
              <w:t>/:id/</w:t>
            </w:r>
            <w:proofErr w:type="spellStart"/>
            <w:r>
              <w:rPr>
                <w:color w:val="333333"/>
                <w:sz w:val="17"/>
                <w:szCs w:val="17"/>
              </w:rPr>
              <w:t>create-order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9738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Datos de la nueva orden validos</w:t>
            </w:r>
          </w:p>
        </w:tc>
      </w:tr>
      <w:tr w:rsidR="0033210F" w14:paraId="42EAB5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F7F4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1E38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Descartar 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41FF04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E121E8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dismissed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E990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bitacora.dismiss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1498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 /api/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  <w:r>
              <w:rPr>
                <w:color w:val="333333"/>
                <w:sz w:val="17"/>
                <w:szCs w:val="17"/>
              </w:rPr>
              <w:t>/:id/</w:t>
            </w:r>
            <w:proofErr w:type="spellStart"/>
            <w:r>
              <w:rPr>
                <w:color w:val="333333"/>
                <w:sz w:val="17"/>
                <w:szCs w:val="17"/>
              </w:rPr>
              <w:t>dismiss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8FA647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Confirmacion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operador</w:t>
            </w:r>
          </w:p>
        </w:tc>
      </w:tr>
      <w:tr w:rsidR="0033210F" w14:paraId="75CAB6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2DDA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F035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Descartar completado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F59F3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A8E1B" w14:textId="77777777" w:rsidR="0033210F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dismissed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A589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bitacora.dismiss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51D8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 /api/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  <w:r>
              <w:rPr>
                <w:color w:val="333333"/>
                <w:sz w:val="17"/>
                <w:szCs w:val="17"/>
              </w:rPr>
              <w:t>/:id/</w:t>
            </w:r>
            <w:proofErr w:type="spellStart"/>
            <w:r>
              <w:rPr>
                <w:color w:val="333333"/>
                <w:sz w:val="17"/>
                <w:szCs w:val="17"/>
              </w:rPr>
              <w:t>dismiss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F99B62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Confirmacion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operador</w:t>
            </w:r>
          </w:p>
        </w:tc>
      </w:tr>
    </w:tbl>
    <w:p w14:paraId="7CD95287" w14:textId="77777777" w:rsidR="0033210F" w:rsidRDefault="0033210F">
      <w:pPr>
        <w:spacing w:after="80"/>
      </w:pPr>
    </w:p>
    <w:p w14:paraId="3840058C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0B21931F" w14:textId="77777777" w:rsidR="0033210F" w:rsidRDefault="00000000">
      <w:r>
        <w:br w:type="page"/>
      </w:r>
    </w:p>
    <w:p w14:paraId="2215B5C6" w14:textId="77777777" w:rsidR="0033210F" w:rsidRDefault="00000000">
      <w:pPr>
        <w:pStyle w:val="Ttulo1"/>
        <w:spacing w:before="200"/>
      </w:pPr>
      <w:r>
        <w:lastRenderedPageBreak/>
        <w:t xml:space="preserve">8. Casos de Uso — Referencia </w:t>
      </w:r>
      <w:proofErr w:type="spellStart"/>
      <w:r>
        <w:t>Backend</w:t>
      </w:r>
      <w:proofErr w:type="spellEnd"/>
    </w:p>
    <w:p w14:paraId="35EB3889" w14:textId="77777777" w:rsidR="0033210F" w:rsidRDefault="00000000">
      <w:pPr>
        <w:pStyle w:val="Ttulo2"/>
        <w:spacing w:after="120"/>
      </w:pPr>
      <w:r>
        <w:t xml:space="preserve">CU-01: Listar Registros de </w:t>
      </w:r>
      <w:proofErr w:type="spellStart"/>
      <w:r>
        <w:t>Bitacora</w:t>
      </w:r>
      <w:proofErr w:type="spellEnd"/>
    </w:p>
    <w:p w14:paraId="1BE49DD0" w14:textId="77777777" w:rsidR="003321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5DDBB3D" wp14:editId="06650701">
            <wp:extent cx="5762625" cy="3390900"/>
            <wp:effectExtent l="0" t="0" r="0" b="0"/>
            <wp:docPr id="780537665" name="Imagen 780537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F753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7. CU-01: Listar Registros de </w:t>
      </w:r>
      <w:proofErr w:type="spellStart"/>
      <w:r>
        <w:rPr>
          <w:i/>
          <w:iCs/>
          <w:color w:val="6B7280"/>
          <w:sz w:val="16"/>
          <w:szCs w:val="16"/>
        </w:rPr>
        <w:t>Bitacora</w:t>
      </w:r>
      <w:proofErr w:type="spellEnd"/>
    </w:p>
    <w:p w14:paraId="50CAFEEC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33210F" w14:paraId="003F6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2806C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257D28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3210F" w14:paraId="00609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16F4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5D09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Listar Registros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</w:tr>
      <w:tr w:rsidR="0033210F" w14:paraId="18B75A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078D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48C4E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17DF5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13BDB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236D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PRE-01: Usuario autenticado con JWT valido. PRE-02: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extraido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token.</w:t>
            </w:r>
          </w:p>
        </w:tc>
      </w:tr>
      <w:tr w:rsidR="0033210F" w14:paraId="0D00F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3215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2B04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Usuario solicita lista con filtros opcionales. 2. API valida JWT y extrae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>. 3. Se aplican filtros (</w:t>
            </w:r>
            <w:proofErr w:type="spellStart"/>
            <w:r>
              <w:rPr>
                <w:color w:val="333333"/>
                <w:sz w:val="17"/>
                <w:szCs w:val="17"/>
              </w:rPr>
              <w:t>eventType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severity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source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dateRange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etc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). 4. Se retorna lista paginada con </w:t>
            </w:r>
            <w:proofErr w:type="spellStart"/>
            <w:r>
              <w:rPr>
                <w:color w:val="333333"/>
                <w:sz w:val="17"/>
                <w:szCs w:val="17"/>
              </w:rPr>
              <w:t>estadisticas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524E77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CF8A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D3B7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Lista paginada de registros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r>
              <w:rPr>
                <w:color w:val="333333"/>
                <w:sz w:val="17"/>
                <w:szCs w:val="17"/>
              </w:rPr>
              <w:t>estadisticas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generales</w:t>
            </w:r>
          </w:p>
        </w:tc>
      </w:tr>
      <w:tr w:rsidR="0033210F" w14:paraId="41ACBF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E499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959F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401 si JWT invalido; 403 si sin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bitacora.read</w:t>
            </w:r>
            <w:proofErr w:type="spellEnd"/>
            <w:proofErr w:type="gramEnd"/>
          </w:p>
        </w:tc>
      </w:tr>
    </w:tbl>
    <w:p w14:paraId="1B37C37D" w14:textId="77777777" w:rsidR="0033210F" w:rsidRDefault="0033210F">
      <w:pPr>
        <w:spacing w:after="80"/>
      </w:pPr>
    </w:p>
    <w:p w14:paraId="45535505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28F18D04" w14:textId="77777777" w:rsidR="0033210F" w:rsidRDefault="00000000">
      <w:pPr>
        <w:pStyle w:val="Ttulo2"/>
        <w:spacing w:after="120"/>
      </w:pPr>
      <w:r>
        <w:t xml:space="preserve">CU-02: Revisar Evento de </w:t>
      </w:r>
      <w:proofErr w:type="spellStart"/>
      <w:r>
        <w:t>Bitacora</w:t>
      </w:r>
      <w:proofErr w:type="spellEnd"/>
    </w:p>
    <w:p w14:paraId="55BB9104" w14:textId="77777777" w:rsidR="0033210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CCA5DCB" wp14:editId="2A7D29F0">
            <wp:extent cx="5762625" cy="4238625"/>
            <wp:effectExtent l="0" t="0" r="0" b="0"/>
            <wp:docPr id="1999423089" name="Imagen 1999423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39FF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8. CU-02: Revisar Evento de </w:t>
      </w:r>
      <w:proofErr w:type="spellStart"/>
      <w:r>
        <w:rPr>
          <w:i/>
          <w:iCs/>
          <w:color w:val="6B7280"/>
          <w:sz w:val="16"/>
          <w:szCs w:val="16"/>
        </w:rPr>
        <w:t>Bitacora</w:t>
      </w:r>
      <w:proofErr w:type="spellEnd"/>
    </w:p>
    <w:p w14:paraId="6B38A28F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33210F" w14:paraId="433468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12741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BEA9D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3210F" w14:paraId="7B0063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C734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FDE5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Revisar Evento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</w:tr>
      <w:tr w:rsidR="0033210F" w14:paraId="7D35F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ED67D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4B2A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bitacora.review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1EA815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B801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EDD8E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Evento en estado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20AF26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B1B8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C8B0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Operador selecciona evento y elige "Marcar como revisado". 2. Opcionalmente agrega notas. 3. Sistema valida que el estado permite </w:t>
            </w:r>
            <w:proofErr w:type="spellStart"/>
            <w:r>
              <w:rPr>
                <w:color w:val="333333"/>
                <w:sz w:val="17"/>
                <w:szCs w:val="17"/>
              </w:rPr>
              <w:t>revision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4. Se actualiza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reviewed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se registra </w:t>
            </w:r>
            <w:proofErr w:type="spellStart"/>
            <w:r>
              <w:rPr>
                <w:color w:val="333333"/>
                <w:sz w:val="17"/>
                <w:szCs w:val="17"/>
              </w:rPr>
              <w:t>reviewer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333333"/>
                <w:sz w:val="17"/>
                <w:szCs w:val="17"/>
              </w:rPr>
              <w:t>timestamp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09DE30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B256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B6336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</w:t>
            </w:r>
            <w:proofErr w:type="spellStart"/>
            <w:r>
              <w:rPr>
                <w:color w:val="333333"/>
                <w:sz w:val="17"/>
                <w:szCs w:val="17"/>
              </w:rPr>
              <w:t>transicionado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reviewed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r>
              <w:rPr>
                <w:color w:val="333333"/>
                <w:sz w:val="17"/>
                <w:szCs w:val="17"/>
              </w:rPr>
              <w:t>metadata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revision</w:t>
            </w:r>
            <w:proofErr w:type="spellEnd"/>
          </w:p>
        </w:tc>
      </w:tr>
      <w:tr w:rsidR="0033210F" w14:paraId="6114EC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7D95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AEBC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404 si evento no existe en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; 409 si estado no permite </w:t>
            </w:r>
            <w:proofErr w:type="spellStart"/>
            <w:r>
              <w:rPr>
                <w:color w:val="333333"/>
                <w:sz w:val="17"/>
                <w:szCs w:val="17"/>
              </w:rPr>
              <w:t>revision</w:t>
            </w:r>
            <w:proofErr w:type="spellEnd"/>
          </w:p>
        </w:tc>
      </w:tr>
    </w:tbl>
    <w:p w14:paraId="7AC543E1" w14:textId="77777777" w:rsidR="0033210F" w:rsidRDefault="0033210F">
      <w:pPr>
        <w:spacing w:after="80"/>
      </w:pPr>
    </w:p>
    <w:p w14:paraId="7CCA0592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6D44B589" w14:textId="77777777" w:rsidR="0033210F" w:rsidRDefault="00000000">
      <w:pPr>
        <w:pStyle w:val="Ttulo2"/>
        <w:spacing w:after="120"/>
      </w:pPr>
      <w:r>
        <w:t xml:space="preserve">CU-03: Crear Orden desde Evento de </w:t>
      </w:r>
      <w:proofErr w:type="spellStart"/>
      <w:r>
        <w:t>Bitacora</w:t>
      </w:r>
      <w:proofErr w:type="spellEnd"/>
    </w:p>
    <w:p w14:paraId="7FF54094" w14:textId="77777777" w:rsidR="0033210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BE92F6" wp14:editId="1018B8BE">
            <wp:extent cx="5762625" cy="4124325"/>
            <wp:effectExtent l="0" t="0" r="0" b="0"/>
            <wp:docPr id="284543075" name="Imagen 284543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58AF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9. CU-03: Crear Orden desde Evento de </w:t>
      </w:r>
      <w:proofErr w:type="spellStart"/>
      <w:r>
        <w:rPr>
          <w:i/>
          <w:iCs/>
          <w:color w:val="6B7280"/>
          <w:sz w:val="16"/>
          <w:szCs w:val="16"/>
        </w:rPr>
        <w:t>Bitacora</w:t>
      </w:r>
      <w:proofErr w:type="spellEnd"/>
    </w:p>
    <w:p w14:paraId="74463991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33210F" w14:paraId="12BE8B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B6397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871B2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3210F" w14:paraId="4EF7B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43BA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0841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Crear Orden desde Evento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</w:tr>
      <w:tr w:rsidR="0033210F" w14:paraId="5E776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67EEC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0C2A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bitacora.create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_order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6875E2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EA755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5889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Evento en estado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reviewed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30E45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C581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BC86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Operador selecciona evento y elige "Crear orden". 2. Completa formulario (prioridad, notas, referencia). 3. Sistema valida que el estado permite crear orden. 4. Se crea la orden en 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Ordenes. 5. Se actualiza la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referencia a la orden creada.</w:t>
            </w:r>
          </w:p>
        </w:tc>
      </w:tr>
      <w:tr w:rsidR="0033210F" w14:paraId="3C2A4B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9AEC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2119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Orden creada en 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Ordenes; evento </w:t>
            </w:r>
            <w:proofErr w:type="spellStart"/>
            <w:r>
              <w:rPr>
                <w:color w:val="333333"/>
                <w:sz w:val="17"/>
                <w:szCs w:val="17"/>
              </w:rPr>
              <w:t>transicionado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order_created</w:t>
            </w:r>
            <w:proofErr w:type="spellEnd"/>
          </w:p>
        </w:tc>
      </w:tr>
      <w:tr w:rsidR="0033210F" w14:paraId="496BB8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00DE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331D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409 si estado no permite crear orden; 422 si datos de la orden </w:t>
            </w:r>
            <w:proofErr w:type="spellStart"/>
            <w:r>
              <w:rPr>
                <w:color w:val="333333"/>
                <w:sz w:val="17"/>
                <w:szCs w:val="17"/>
              </w:rPr>
              <w:t>invalidos</w:t>
            </w:r>
            <w:proofErr w:type="spellEnd"/>
          </w:p>
        </w:tc>
      </w:tr>
    </w:tbl>
    <w:p w14:paraId="448F3E0F" w14:textId="77777777" w:rsidR="0033210F" w:rsidRDefault="0033210F">
      <w:pPr>
        <w:spacing w:after="80"/>
      </w:pPr>
    </w:p>
    <w:p w14:paraId="464CA715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05B29E1C" w14:textId="77777777" w:rsidR="0033210F" w:rsidRDefault="00000000">
      <w:pPr>
        <w:pStyle w:val="Ttulo2"/>
        <w:spacing w:after="120"/>
      </w:pPr>
      <w:r>
        <w:t xml:space="preserve">CU-04: Descartar Evento de </w:t>
      </w:r>
      <w:proofErr w:type="spellStart"/>
      <w:r>
        <w:t>Bitacora</w:t>
      </w:r>
      <w:proofErr w:type="spellEnd"/>
    </w:p>
    <w:p w14:paraId="3068449B" w14:textId="77777777" w:rsidR="0033210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F740E8B" wp14:editId="425EA2D8">
            <wp:extent cx="5762625" cy="4019550"/>
            <wp:effectExtent l="0" t="0" r="0" b="0"/>
            <wp:docPr id="562230394" name="Imagen 5622303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BD22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10. CU-04: Descartar Evento de </w:t>
      </w:r>
      <w:proofErr w:type="spellStart"/>
      <w:r>
        <w:rPr>
          <w:i/>
          <w:iCs/>
          <w:color w:val="6B7280"/>
          <w:sz w:val="16"/>
          <w:szCs w:val="16"/>
        </w:rPr>
        <w:t>Bitacora</w:t>
      </w:r>
      <w:proofErr w:type="spellEnd"/>
    </w:p>
    <w:p w14:paraId="08909E7E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33210F" w14:paraId="40BF54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CF2C9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AC68A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3210F" w14:paraId="541006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8BCF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51D4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Descartar Evento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</w:tr>
      <w:tr w:rsidR="0033210F" w14:paraId="5B8158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2C00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E355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bitacora.dismiss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5A4FB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DC13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9CE6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Evento en estado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759BE2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59F3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A0E8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Operador selecciona evento y elige "Descartar". 2. Se muestra dialogo de </w:t>
            </w:r>
            <w:proofErr w:type="spellStart"/>
            <w:r>
              <w:rPr>
                <w:color w:val="333333"/>
                <w:sz w:val="17"/>
                <w:szCs w:val="17"/>
              </w:rPr>
              <w:t>confirmacion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3. Sistema valida estado. 4. Se actualiza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dismissed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2BF1C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5CE5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8BDB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marcado como descartado; no aparece en vistas principales</w:t>
            </w:r>
          </w:p>
        </w:tc>
      </w:tr>
      <w:tr w:rsidR="0033210F" w14:paraId="75332B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3609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EAB6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 si estado no permite descarte (ya revisado o con orden creada)</w:t>
            </w:r>
          </w:p>
        </w:tc>
      </w:tr>
    </w:tbl>
    <w:p w14:paraId="470DED24" w14:textId="77777777" w:rsidR="0033210F" w:rsidRDefault="0033210F">
      <w:pPr>
        <w:spacing w:after="80"/>
      </w:pPr>
    </w:p>
    <w:p w14:paraId="7C4F6A32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0DAA047E" w14:textId="77777777" w:rsidR="0033210F" w:rsidRDefault="00000000">
      <w:pPr>
        <w:pStyle w:val="Ttulo2"/>
        <w:spacing w:after="120"/>
      </w:pPr>
      <w:r>
        <w:t>CU-05: Agregar Notas a Evento</w:t>
      </w:r>
    </w:p>
    <w:p w14:paraId="4E7B00DB" w14:textId="77777777" w:rsidR="0033210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39A02B9" wp14:editId="06674D46">
            <wp:extent cx="5762625" cy="3143250"/>
            <wp:effectExtent l="0" t="0" r="0" b="0"/>
            <wp:docPr id="680705939" name="Imagen 680705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BC68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11. CU-05: Agregar Notas a Evento</w:t>
      </w:r>
    </w:p>
    <w:p w14:paraId="3234BC5F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1"/>
        <w:gridCol w:w="7961"/>
      </w:tblGrid>
      <w:tr w:rsidR="0033210F" w14:paraId="3CD13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B5324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162A0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3210F" w14:paraId="67D50C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6DE3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7084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Agregar Notas a Evento</w:t>
            </w:r>
          </w:p>
        </w:tc>
      </w:tr>
      <w:tr w:rsidR="0033210F" w14:paraId="15EF56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663A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AE56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bitacora.update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705B9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8861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BC54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Evento existe en 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0B2FD0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E7CE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B7AB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Operador abre modal de notas. 2. Escribe observaciones. 3. Se actualiza el campo </w:t>
            </w:r>
            <w:proofErr w:type="spellStart"/>
            <w:r>
              <w:rPr>
                <w:color w:val="333333"/>
                <w:sz w:val="17"/>
                <w:szCs w:val="17"/>
              </w:rPr>
              <w:t>operator_notes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5AC1CE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D91D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FFAB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Notas del operador guardadas en el evento</w:t>
            </w:r>
          </w:p>
        </w:tc>
      </w:tr>
      <w:tr w:rsidR="0033210F" w14:paraId="68083C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3D33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B834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 si evento no existe; 403 sin permiso</w:t>
            </w:r>
          </w:p>
        </w:tc>
      </w:tr>
    </w:tbl>
    <w:p w14:paraId="1F13F714" w14:textId="77777777" w:rsidR="0033210F" w:rsidRDefault="0033210F">
      <w:pPr>
        <w:spacing w:after="80"/>
      </w:pPr>
    </w:p>
    <w:p w14:paraId="5BFA795B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330E6FA7" w14:textId="77777777" w:rsidR="0033210F" w:rsidRDefault="00000000">
      <w:pPr>
        <w:pStyle w:val="Ttulo2"/>
        <w:spacing w:after="120"/>
      </w:pPr>
      <w:r>
        <w:t>CU-06: Asignar Evento a Orden Existente</w:t>
      </w:r>
    </w:p>
    <w:p w14:paraId="4BDE1A1B" w14:textId="77777777" w:rsidR="0033210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40C36A5" wp14:editId="239924F8">
            <wp:extent cx="5762625" cy="3438525"/>
            <wp:effectExtent l="0" t="0" r="0" b="0"/>
            <wp:docPr id="1683785748" name="Imagen 16837857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5FBE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12. CU-06: Asignar Evento a Orden Existente</w:t>
      </w:r>
    </w:p>
    <w:p w14:paraId="6411BF02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33210F" w14:paraId="6CD683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99867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877BF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3210F" w14:paraId="03724B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F3B9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4D884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Asignar Evento a Orden Existente</w:t>
            </w:r>
          </w:p>
        </w:tc>
      </w:tr>
      <w:tr w:rsidR="0033210F" w14:paraId="44BD5B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899A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AFE5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bitacora.update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4FECE7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D1BC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FF4B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Evento y orden existen en el mismo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2637E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6BA91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3AC5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Operador selecciona "Asignar a orden". 2. Busca y selecciona orden existente. 3. Se vincula el evento con la orden.</w:t>
            </w:r>
          </w:p>
        </w:tc>
      </w:tr>
      <w:tr w:rsidR="0033210F" w14:paraId="68561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C18A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9E93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vinculado a la orden seleccionada</w:t>
            </w:r>
          </w:p>
        </w:tc>
      </w:tr>
      <w:tr w:rsidR="0033210F" w14:paraId="73575A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32C6A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CFBD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404 si evento u orden no existen; 422 si la orden no pertenece al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</w:tr>
    </w:tbl>
    <w:p w14:paraId="79414F30" w14:textId="77777777" w:rsidR="0033210F" w:rsidRDefault="0033210F">
      <w:pPr>
        <w:spacing w:after="80"/>
      </w:pPr>
    </w:p>
    <w:p w14:paraId="5987E3BD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4D38BAE0" w14:textId="77777777" w:rsidR="0033210F" w:rsidRDefault="00000000">
      <w:pPr>
        <w:pStyle w:val="Ttulo2"/>
        <w:spacing w:after="120"/>
      </w:pPr>
      <w:r>
        <w:t xml:space="preserve">CU-07: Exportar Registros de </w:t>
      </w:r>
      <w:proofErr w:type="spellStart"/>
      <w:r>
        <w:t>Bitacora</w:t>
      </w:r>
      <w:proofErr w:type="spellEnd"/>
    </w:p>
    <w:p w14:paraId="14660ED3" w14:textId="77777777" w:rsidR="0033210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52C0D71" wp14:editId="460C8F9A">
            <wp:extent cx="5762625" cy="3124200"/>
            <wp:effectExtent l="0" t="0" r="0" b="0"/>
            <wp:docPr id="422645805" name="Imagen 422645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7A43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13. CU-07: Exportar Registros de </w:t>
      </w:r>
      <w:proofErr w:type="spellStart"/>
      <w:r>
        <w:rPr>
          <w:i/>
          <w:iCs/>
          <w:color w:val="6B7280"/>
          <w:sz w:val="16"/>
          <w:szCs w:val="16"/>
        </w:rPr>
        <w:t>Bitacora</w:t>
      </w:r>
      <w:proofErr w:type="spellEnd"/>
    </w:p>
    <w:p w14:paraId="5F862C5D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33210F" w14:paraId="2DFD2F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0C553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EDD50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3210F" w14:paraId="5E3B5E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4D6E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5A8D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Exportar Registros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</w:tr>
      <w:tr w:rsidR="0033210F" w14:paraId="5DD276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5544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E0FD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bitacora.export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2291F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6A1E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DD57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</w:t>
            </w:r>
          </w:p>
        </w:tc>
      </w:tr>
      <w:tr w:rsidR="0033210F" w14:paraId="6B2FD7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D4ECC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C088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Usuario aplica filtros deseados. 2. Hace clic en "Exportar". 3. Selecciona formato (XLSX/CSV/PDF). 4.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genera archivo con registros filtrados. 5. Se descarga el archivo.</w:t>
            </w:r>
          </w:p>
        </w:tc>
      </w:tr>
      <w:tr w:rsidR="0033210F" w14:paraId="706C6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99D1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C119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Archivo descargado con registros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</w:tr>
      <w:tr w:rsidR="0033210F" w14:paraId="551903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E41C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D5EC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 si formato no soportado; 403 sin permiso</w:t>
            </w:r>
          </w:p>
        </w:tc>
      </w:tr>
    </w:tbl>
    <w:p w14:paraId="3BAA3893" w14:textId="77777777" w:rsidR="0033210F" w:rsidRDefault="0033210F">
      <w:pPr>
        <w:spacing w:after="80"/>
      </w:pPr>
    </w:p>
    <w:p w14:paraId="0C493F04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7103273C" w14:textId="77777777" w:rsidR="0033210F" w:rsidRDefault="00000000">
      <w:pPr>
        <w:pStyle w:val="Ttulo2"/>
        <w:spacing w:after="120"/>
      </w:pPr>
      <w:r>
        <w:t xml:space="preserve">CU-08: Ver Resumen por </w:t>
      </w:r>
      <w:proofErr w:type="spellStart"/>
      <w:r>
        <w:t>Vehiculo</w:t>
      </w:r>
      <w:proofErr w:type="spellEnd"/>
      <w:r>
        <w:t xml:space="preserve"> y por </w:t>
      </w:r>
      <w:proofErr w:type="spellStart"/>
      <w:r>
        <w:t>Geocerca</w:t>
      </w:r>
      <w:proofErr w:type="spellEnd"/>
    </w:p>
    <w:p w14:paraId="21051E23" w14:textId="77777777" w:rsidR="0033210F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EDE1D5" wp14:editId="42FD8EE2">
            <wp:extent cx="5762625" cy="5343525"/>
            <wp:effectExtent l="0" t="0" r="0" b="0"/>
            <wp:docPr id="2116981146" name="Imagen 211698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E993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14. CU-08: Ver Resumen por </w:t>
      </w:r>
      <w:proofErr w:type="spellStart"/>
      <w:r>
        <w:rPr>
          <w:i/>
          <w:iCs/>
          <w:color w:val="6B7280"/>
          <w:sz w:val="16"/>
          <w:szCs w:val="16"/>
        </w:rPr>
        <w:t>Vehiculo</w:t>
      </w:r>
      <w:proofErr w:type="spellEnd"/>
      <w:r>
        <w:rPr>
          <w:i/>
          <w:iCs/>
          <w:color w:val="6B7280"/>
          <w:sz w:val="16"/>
          <w:szCs w:val="16"/>
        </w:rPr>
        <w:t xml:space="preserve"> y por </w:t>
      </w:r>
      <w:proofErr w:type="spellStart"/>
      <w:r>
        <w:rPr>
          <w:i/>
          <w:iCs/>
          <w:color w:val="6B7280"/>
          <w:sz w:val="16"/>
          <w:szCs w:val="16"/>
        </w:rPr>
        <w:t>Geocerca</w:t>
      </w:r>
      <w:proofErr w:type="spellEnd"/>
    </w:p>
    <w:p w14:paraId="334A8378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33210F" w14:paraId="2294B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26EFB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86B9A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3210F" w14:paraId="1762B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FB8A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C18D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 Resumen por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por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</w:p>
        </w:tc>
      </w:tr>
      <w:tr w:rsidR="0033210F" w14:paraId="0B9C2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6545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E4AE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6ED51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5570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8F39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</w:t>
            </w:r>
          </w:p>
        </w:tc>
      </w:tr>
      <w:tr w:rsidR="0033210F" w14:paraId="34DEC1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3EC0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F38FC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Usuario cambia a la </w:t>
            </w:r>
            <w:proofErr w:type="spellStart"/>
            <w:r>
              <w:rPr>
                <w:color w:val="333333"/>
                <w:sz w:val="17"/>
                <w:szCs w:val="17"/>
              </w:rPr>
              <w:t>pestana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"Por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" o "Por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". 2. Se solicita resumen agrupado al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3. Se muestran tablas con </w:t>
            </w:r>
            <w:proofErr w:type="spellStart"/>
            <w:r>
              <w:rPr>
                <w:color w:val="333333"/>
                <w:sz w:val="17"/>
                <w:szCs w:val="17"/>
              </w:rPr>
              <w:t>metricas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agregadas.</w:t>
            </w:r>
          </w:p>
        </w:tc>
      </w:tr>
      <w:tr w:rsidR="0033210F" w14:paraId="7038EA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B4D9D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15610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Tablas de resumen con </w:t>
            </w:r>
            <w:proofErr w:type="spellStart"/>
            <w:r>
              <w:rPr>
                <w:color w:val="333333"/>
                <w:sz w:val="17"/>
                <w:szCs w:val="17"/>
              </w:rPr>
              <w:t>metricas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por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</w:p>
        </w:tc>
      </w:tr>
      <w:tr w:rsidR="0033210F" w14:paraId="69A797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0604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9F42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401/403 si sin </w:t>
            </w:r>
            <w:proofErr w:type="spellStart"/>
            <w:r>
              <w:rPr>
                <w:color w:val="333333"/>
                <w:sz w:val="17"/>
                <w:szCs w:val="17"/>
              </w:rPr>
              <w:t>autenticacion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permiso</w:t>
            </w:r>
          </w:p>
        </w:tc>
      </w:tr>
    </w:tbl>
    <w:p w14:paraId="5D704504" w14:textId="77777777" w:rsidR="0033210F" w:rsidRDefault="0033210F">
      <w:pPr>
        <w:spacing w:after="80"/>
      </w:pPr>
    </w:p>
    <w:p w14:paraId="37148245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28D66669" w14:textId="77777777" w:rsidR="0033210F" w:rsidRDefault="00000000">
      <w:pPr>
        <w:pStyle w:val="Ttulo2"/>
        <w:spacing w:after="120"/>
      </w:pPr>
      <w:r>
        <w:t>CU-09: Ver Detalle de Evento</w:t>
      </w:r>
    </w:p>
    <w:p w14:paraId="44239FB6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33210F" w14:paraId="3FB273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2F398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7C5F7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3210F" w14:paraId="62D803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79F6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AEFA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 Detalle de Evento</w:t>
            </w:r>
          </w:p>
        </w:tc>
      </w:tr>
      <w:tr w:rsidR="0033210F" w14:paraId="45C67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F9E47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lastRenderedPageBreak/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E5B6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6DC2E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AEFE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2FF9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PRE-01, PRE-02. Evento existe en 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500B2A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4935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63AD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Usuario expande un evento o hace clic en "Ver detalles completos". 2. Se muestra toda la </w:t>
            </w:r>
            <w:proofErr w:type="spellStart"/>
            <w:r>
              <w:rPr>
                <w:color w:val="333333"/>
                <w:sz w:val="17"/>
                <w:szCs w:val="17"/>
              </w:rPr>
              <w:t>informacion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evento: </w:t>
            </w:r>
            <w:proofErr w:type="spellStart"/>
            <w:r>
              <w:rPr>
                <w:color w:val="333333"/>
                <w:sz w:val="17"/>
                <w:szCs w:val="17"/>
              </w:rPr>
              <w:t>ubicacion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tiempos, velocidad, </w:t>
            </w:r>
            <w:proofErr w:type="spellStart"/>
            <w:r>
              <w:rPr>
                <w:color w:val="333333"/>
                <w:sz w:val="17"/>
                <w:szCs w:val="17"/>
              </w:rPr>
              <w:t>desviacion</w:t>
            </w:r>
            <w:proofErr w:type="spellEnd"/>
            <w:r>
              <w:rPr>
                <w:color w:val="333333"/>
                <w:sz w:val="17"/>
                <w:szCs w:val="17"/>
              </w:rPr>
              <w:t>, orden relacionada, notas.</w:t>
            </w:r>
          </w:p>
        </w:tc>
      </w:tr>
      <w:tr w:rsidR="0033210F" w14:paraId="46F19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5F1BC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98A0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Vista completa del detalle del evento</w:t>
            </w:r>
          </w:p>
        </w:tc>
      </w:tr>
      <w:tr w:rsidR="0033210F" w14:paraId="68DA57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8A4E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A6B7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404 si evento no existe en 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</w:tr>
    </w:tbl>
    <w:p w14:paraId="1B663E11" w14:textId="77777777" w:rsidR="0033210F" w:rsidRDefault="0033210F">
      <w:pPr>
        <w:spacing w:after="80"/>
      </w:pPr>
    </w:p>
    <w:p w14:paraId="3C67E4AC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78BC73CC" w14:textId="77777777" w:rsidR="0033210F" w:rsidRDefault="00000000">
      <w:pPr>
        <w:pStyle w:val="Ttulo2"/>
        <w:spacing w:after="120"/>
      </w:pPr>
      <w:r>
        <w:t>CU-10: Ver Evento en Mapa</w:t>
      </w:r>
    </w:p>
    <w:p w14:paraId="70B346BA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33210F" w14:paraId="40C011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AD43E2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207C0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3210F" w14:paraId="1F64B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717F9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8BAD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Ver Evento en Mapa</w:t>
            </w:r>
          </w:p>
        </w:tc>
      </w:tr>
      <w:tr w:rsidR="0033210F" w14:paraId="7BA6ED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1AF1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73EF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285D1E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7354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3749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 Evento tiene coordenadas validas.</w:t>
            </w:r>
          </w:p>
        </w:tc>
      </w:tr>
      <w:tr w:rsidR="0033210F" w14:paraId="1156EE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0281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EFC6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Usuario selecciona "Ver en mapa". 2. Se abre modal con mapa centrado en las coordenadas del evento. 3. Se muestra marcador con </w:t>
            </w:r>
            <w:proofErr w:type="spellStart"/>
            <w:r>
              <w:rPr>
                <w:color w:val="333333"/>
                <w:sz w:val="17"/>
                <w:szCs w:val="17"/>
              </w:rPr>
              <w:t>informacion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evento.</w:t>
            </w:r>
          </w:p>
        </w:tc>
      </w:tr>
      <w:tr w:rsidR="0033210F" w14:paraId="6F536E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4316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8AD7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Mapa con </w:t>
            </w:r>
            <w:proofErr w:type="spellStart"/>
            <w:r>
              <w:rPr>
                <w:color w:val="333333"/>
                <w:sz w:val="17"/>
                <w:szCs w:val="17"/>
              </w:rPr>
              <w:t>ubicacion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evento</w:t>
            </w:r>
          </w:p>
        </w:tc>
      </w:tr>
      <w:tr w:rsidR="0033210F" w14:paraId="65E79F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9780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F742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Coordenadas invalidas se manejan mostrando mensaje de error en el modal</w:t>
            </w:r>
          </w:p>
        </w:tc>
      </w:tr>
    </w:tbl>
    <w:p w14:paraId="01D1BB12" w14:textId="77777777" w:rsidR="0033210F" w:rsidRDefault="0033210F">
      <w:pPr>
        <w:spacing w:after="80"/>
      </w:pPr>
    </w:p>
    <w:p w14:paraId="6602467A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0056A539" w14:textId="77777777" w:rsidR="0033210F" w:rsidRDefault="00000000">
      <w:r>
        <w:br w:type="page"/>
      </w:r>
    </w:p>
    <w:p w14:paraId="170D193B" w14:textId="77777777" w:rsidR="0033210F" w:rsidRDefault="00000000">
      <w:pPr>
        <w:pStyle w:val="Ttulo1"/>
        <w:spacing w:before="200"/>
      </w:pPr>
      <w:r>
        <w:lastRenderedPageBreak/>
        <w:t xml:space="preserve">9. </w:t>
      </w:r>
      <w:proofErr w:type="spellStart"/>
      <w:r>
        <w:t>Endpoints</w:t>
      </w:r>
      <w:proofErr w:type="spellEnd"/>
      <w:r>
        <w:t xml:space="preserve"> API REST</w:t>
      </w:r>
    </w:p>
    <w:p w14:paraId="6C8DB5A3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"/>
        <w:gridCol w:w="810"/>
        <w:gridCol w:w="2632"/>
        <w:gridCol w:w="1494"/>
        <w:gridCol w:w="1436"/>
        <w:gridCol w:w="2154"/>
        <w:gridCol w:w="441"/>
      </w:tblGrid>
      <w:tr w:rsidR="0033210F" w14:paraId="0D1DF5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E282F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84367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EA654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FAB2C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69BD7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Body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054D50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3D779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</w:t>
            </w:r>
          </w:p>
        </w:tc>
      </w:tr>
      <w:tr w:rsidR="0033210F" w14:paraId="7100A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11B3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D679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5BF38F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B776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Listar registros con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0D56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eventType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severity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source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wasExpected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endDate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search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page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limit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sort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47BD96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BitacoraEntry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pagination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BitacoraStats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1164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33210F" w14:paraId="03BDF9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E5F33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FE9E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E39B5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E8C45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Obtener detalle de un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0696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Path: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7CE82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BitacoraEntry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DA3F5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CU-09</w:t>
            </w:r>
          </w:p>
        </w:tc>
      </w:tr>
      <w:tr w:rsidR="0033210F" w14:paraId="6C1C94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AC25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E15A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1EBFB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6D22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registro de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7FC93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eventType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severity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source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vehiclePlate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?,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driverName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?,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?,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coordinates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speed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?,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description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618346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BitacoraEntry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F5CF4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T-01</w:t>
            </w:r>
          </w:p>
        </w:tc>
      </w:tr>
      <w:tr w:rsidR="0033210F" w14:paraId="1DC56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161B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DFE3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F9825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review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C947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Marcar evento como revisado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77417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operatorNotes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D634E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BitacoraEntry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7961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</w:tr>
      <w:tr w:rsidR="0033210F" w14:paraId="0D1FC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D597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D25D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137CB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dismiss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26314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Descartar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E268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(sin </w:t>
            </w:r>
            <w:proofErr w:type="spellStart"/>
            <w:r>
              <w:rPr>
                <w:color w:val="333333"/>
                <w:sz w:val="17"/>
                <w:szCs w:val="17"/>
              </w:rPr>
              <w:t>body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99EF4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BitacoraEntry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3C52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CU-04</w:t>
            </w:r>
          </w:p>
        </w:tc>
      </w:tr>
      <w:tr w:rsidR="0033210F" w14:paraId="142CF9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A970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0F74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A6149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/:id/notes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3243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Agregar/actualizar notas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0D44D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operatorNotes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D8003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BitacoraEntry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4DE9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CU-05</w:t>
            </w:r>
          </w:p>
        </w:tc>
      </w:tr>
      <w:tr w:rsidR="0033210F" w14:paraId="3CB7EE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3A7D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985F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63A4A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assign-order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6FAA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Vincular evento a orden existente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9D2D8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A9916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BitacoraEntry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FBB0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CU-06</w:t>
            </w:r>
          </w:p>
        </w:tc>
      </w:tr>
      <w:tr w:rsidR="0033210F" w14:paraId="7A837B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BBCC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63A5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POST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A0FC7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create-order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C00C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orden desde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70166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?,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notes?,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serviceType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?,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reference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D92D9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BitacoraEntry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7909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CU-03</w:t>
            </w:r>
          </w:p>
        </w:tc>
      </w:tr>
      <w:tr w:rsidR="0033210F" w14:paraId="0A0A0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1B2FA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FA32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PUT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241E8A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/:id/complete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B44D2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Completar evento (cierre temporal)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0B3C7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endTimestamp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?,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durationMinutes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?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D8E44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BitacoraEntry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7BC2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T-02</w:t>
            </w:r>
          </w:p>
        </w:tc>
      </w:tr>
      <w:tr w:rsidR="0033210F" w14:paraId="7A58A2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735C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7341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6288D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E8D0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Obtener </w:t>
            </w:r>
            <w:proofErr w:type="spellStart"/>
            <w:r>
              <w:rPr>
                <w:color w:val="333333"/>
                <w:sz w:val="17"/>
                <w:szCs w:val="17"/>
              </w:rPr>
              <w:t>estadisticas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generales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51D4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filtros (mismos que E-01)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147E5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BitacoraStats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FF5E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33210F" w14:paraId="21FFAD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BCD6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2A96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A945C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summary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BA7E7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Resumen agrupado por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35EF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03176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BitacoraVehicleSummary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[]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620A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CU-08</w:t>
            </w:r>
          </w:p>
        </w:tc>
      </w:tr>
      <w:tr w:rsidR="0033210F" w14:paraId="1A3D85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29E6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3809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87937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summary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geofences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F2FC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Resumen agrupado por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1A09B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Query: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39270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BitacoraGeofenceSummary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[]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45AE5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CU-08</w:t>
            </w:r>
          </w:p>
        </w:tc>
      </w:tr>
      <w:tr w:rsidR="0033210F" w14:paraId="373BE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B9B3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F971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4AAC5" w14:textId="77777777" w:rsidR="0033210F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export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817B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Exportar registros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3952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format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(xlsx/</w:t>
            </w:r>
            <w:proofErr w:type="spellStart"/>
            <w:r>
              <w:rPr>
                <w:color w:val="333333"/>
                <w:sz w:val="17"/>
                <w:szCs w:val="17"/>
              </w:rPr>
              <w:t>csv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pdf</w:t>
            </w:r>
            <w:proofErr w:type="spellEnd"/>
            <w:r>
              <w:rPr>
                <w:color w:val="333333"/>
                <w:sz w:val="17"/>
                <w:szCs w:val="17"/>
              </w:rPr>
              <w:t>), filtros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D33A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File </w:t>
            </w:r>
            <w:proofErr w:type="spellStart"/>
            <w:r>
              <w:rPr>
                <w:color w:val="333333"/>
                <w:sz w:val="17"/>
                <w:szCs w:val="17"/>
              </w:rPr>
              <w:t>download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2B87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CU-07</w:t>
            </w:r>
          </w:p>
        </w:tc>
      </w:tr>
    </w:tbl>
    <w:p w14:paraId="0FF38B5C" w14:textId="77777777" w:rsidR="0033210F" w:rsidRDefault="0033210F">
      <w:pPr>
        <w:spacing w:after="80"/>
      </w:pPr>
    </w:p>
    <w:p w14:paraId="0D35F77B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6A63DFDB" w14:textId="77777777" w:rsidR="0033210F" w:rsidRDefault="00000000">
      <w:r>
        <w:br w:type="page"/>
      </w:r>
    </w:p>
    <w:p w14:paraId="148FBAEA" w14:textId="77777777" w:rsidR="0033210F" w:rsidRDefault="00000000">
      <w:pPr>
        <w:pStyle w:val="Ttulo1"/>
        <w:spacing w:before="200"/>
      </w:pPr>
      <w:r>
        <w:lastRenderedPageBreak/>
        <w:t>10. Eventos de Dominio</w:t>
      </w:r>
    </w:p>
    <w:p w14:paraId="69025B20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2470"/>
        <w:gridCol w:w="2037"/>
        <w:gridCol w:w="2258"/>
        <w:gridCol w:w="2063"/>
      </w:tblGrid>
      <w:tr w:rsidR="0033210F" w14:paraId="60C4C3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EDCB4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15A575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93899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CF6D0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Payload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clave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54A01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Consumidor(es)</w:t>
            </w:r>
          </w:p>
        </w:tc>
      </w:tr>
      <w:tr w:rsidR="0033210F" w14:paraId="40AEDB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D6AC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76FDF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bitacora.entry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.created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BB4C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crea un nuevo registro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2E606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eventType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F42B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 (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>), Reportes</w:t>
            </w:r>
          </w:p>
        </w:tc>
      </w:tr>
      <w:tr w:rsidR="0033210F" w14:paraId="1E38FF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50A5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95B15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bitacora.entry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.reviewed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7FB0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 operador revisa un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764C3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reviewedBy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15F7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Reportes (</w:t>
            </w:r>
            <w:proofErr w:type="spellStart"/>
            <w:r>
              <w:rPr>
                <w:color w:val="333333"/>
                <w:sz w:val="17"/>
                <w:szCs w:val="17"/>
              </w:rPr>
              <w:t>metricas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operacion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33210F" w14:paraId="025C73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6EBF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81989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bitacora.entry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.dismissed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8615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 operador descarta un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AB512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1606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Reportes (tasa de descarte)</w:t>
            </w:r>
          </w:p>
        </w:tc>
      </w:tr>
      <w:tr w:rsidR="0033210F" w14:paraId="56FE36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6FB4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21A01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bitacora.entry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.order_created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C489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crea orden desde un evento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BAAE57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orderNumber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BF0A6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(sincronizar referencia)</w:t>
            </w:r>
          </w:p>
        </w:tc>
      </w:tr>
      <w:tr w:rsidR="0033210F" w14:paraId="1474F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D8D5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4D213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bitacora.entry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.completed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BD9A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Evento finaliza temporalmente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A9338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durationMinutes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EAF3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 (actualizar estado), Reportes</w:t>
            </w:r>
          </w:p>
        </w:tc>
      </w:tr>
      <w:tr w:rsidR="0033210F" w14:paraId="2061BE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45F1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C228B1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bitacora.entry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.notes_updated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FCE8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 actualizan notas del operador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26AFA" w14:textId="77777777" w:rsidR="0033210F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EEE8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Auditoria</w:t>
            </w:r>
          </w:p>
        </w:tc>
      </w:tr>
    </w:tbl>
    <w:p w14:paraId="60E797E4" w14:textId="77777777" w:rsidR="0033210F" w:rsidRDefault="0033210F">
      <w:pPr>
        <w:spacing w:after="80"/>
      </w:pPr>
    </w:p>
    <w:p w14:paraId="2FBAEC55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31093EF0" w14:textId="77777777" w:rsidR="0033210F" w:rsidRDefault="00000000">
      <w:r>
        <w:br w:type="page"/>
      </w:r>
    </w:p>
    <w:p w14:paraId="4AC050A8" w14:textId="77777777" w:rsidR="0033210F" w:rsidRDefault="00000000">
      <w:pPr>
        <w:pStyle w:val="Ttulo1"/>
        <w:spacing w:before="200"/>
      </w:pPr>
      <w:r>
        <w:lastRenderedPageBreak/>
        <w:t>11. Reglas de Negocio Clave</w:t>
      </w:r>
    </w:p>
    <w:p w14:paraId="4EE32435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"/>
        <w:gridCol w:w="2370"/>
        <w:gridCol w:w="6541"/>
      </w:tblGrid>
      <w:tr w:rsidR="0033210F" w14:paraId="352653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F0E3A9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5AC581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7AA1F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33210F" w14:paraId="53AD5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6D4B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A5FB9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6F26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Todas las </w:t>
            </w:r>
            <w:proofErr w:type="spellStart"/>
            <w:r>
              <w:rPr>
                <w:color w:val="333333"/>
                <w:sz w:val="17"/>
                <w:szCs w:val="17"/>
              </w:rPr>
              <w:t>queries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bitacora_entries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filtran por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JWT. Un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nunca ve datos de otro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0A3FC6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2D45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8E95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Severidad </w:t>
            </w:r>
            <w:proofErr w:type="spellStart"/>
            <w:r>
              <w:rPr>
                <w:color w:val="333333"/>
                <w:sz w:val="17"/>
                <w:szCs w:val="17"/>
              </w:rPr>
              <w:t>automatica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BAED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Los eventos de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esperados (</w:t>
            </w:r>
            <w:proofErr w:type="spellStart"/>
            <w:r>
              <w:rPr>
                <w:color w:val="333333"/>
                <w:sz w:val="17"/>
                <w:szCs w:val="17"/>
              </w:rPr>
              <w:t>entry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exit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wasExpected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=true</w:t>
            </w:r>
            <w:r>
              <w:rPr>
                <w:color w:val="333333"/>
                <w:sz w:val="17"/>
                <w:szCs w:val="17"/>
              </w:rPr>
              <w:t xml:space="preserve">) se asignan severidad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low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Paradas no planificadas e idle se asignan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medium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Desviaciones y </w:t>
            </w:r>
            <w:proofErr w:type="spellStart"/>
            <w:r>
              <w:rPr>
                <w:color w:val="333333"/>
                <w:sz w:val="17"/>
                <w:szCs w:val="17"/>
              </w:rPr>
              <w:t>dwell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sobre umbral se asignan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333333"/>
                <w:sz w:val="17"/>
                <w:szCs w:val="17"/>
              </w:rPr>
              <w:t>Speeding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 asigna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critical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6A37A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4A60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2E8B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Solo se puede crear orden desde </w:t>
            </w:r>
            <w:proofErr w:type="spellStart"/>
            <w:r>
              <w:rPr>
                <w:color w:val="333333"/>
                <w:sz w:val="17"/>
                <w:szCs w:val="17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color w:val="333333"/>
                <w:sz w:val="17"/>
                <w:szCs w:val="17"/>
              </w:rPr>
              <w:t>reviewed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74DF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se puede crear una orden desde un evento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podria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aun estar en curso) ni desde un evento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dismissed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201230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3C97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3E3C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Descarte irreversible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5CFD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 vez descartado (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dismissed</w:t>
            </w:r>
            <w:proofErr w:type="spellEnd"/>
            <w:r>
              <w:rPr>
                <w:color w:val="333333"/>
                <w:sz w:val="17"/>
                <w:szCs w:val="17"/>
              </w:rPr>
              <w:t>), el evento no puede volver a un estado anterior. Es un estado terminal.</w:t>
            </w:r>
          </w:p>
        </w:tc>
      </w:tr>
      <w:tr w:rsidR="0033210F" w14:paraId="6ED0D3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8462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819C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 creada es terminal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2292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Una vez que se crea una orden desde un evento (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order_created</w:t>
            </w:r>
            <w:proofErr w:type="spellEnd"/>
            <w:r>
              <w:rPr>
                <w:color w:val="333333"/>
                <w:sz w:val="17"/>
                <w:szCs w:val="17"/>
              </w:rPr>
              <w:t>), el evento queda en estado terminal y no puede ser modificado.</w:t>
            </w:r>
          </w:p>
        </w:tc>
      </w:tr>
      <w:tr w:rsidR="0033210F" w14:paraId="5F85E5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4F6AC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16AC7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Revision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requiere cambio de estado previo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A3D7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Se puede revisar un evento desde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</w:t>
            </w:r>
            <w:r>
              <w:rPr>
                <w:color w:val="333333"/>
                <w:sz w:val="17"/>
                <w:szCs w:val="17"/>
              </w:rPr>
              <w:t xml:space="preserve"> 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completed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directamente. No es obligatorio que el evento este completado para revisarlo.</w:t>
            </w:r>
          </w:p>
        </w:tc>
      </w:tr>
      <w:tr w:rsidR="0033210F" w14:paraId="654936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2AB2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2CEBD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Coordenadas obligatorias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01D1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Todo registro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requiere coordenadas validas (</w:t>
            </w:r>
            <w:proofErr w:type="spellStart"/>
            <w:r>
              <w:rPr>
                <w:color w:val="333333"/>
                <w:sz w:val="17"/>
                <w:szCs w:val="17"/>
              </w:rPr>
              <w:t>lat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lng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). La </w:t>
            </w:r>
            <w:proofErr w:type="spellStart"/>
            <w:r>
              <w:rPr>
                <w:color w:val="333333"/>
                <w:sz w:val="17"/>
                <w:szCs w:val="17"/>
              </w:rPr>
              <w:t>geocodificacion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la </w:t>
            </w:r>
            <w:proofErr w:type="spellStart"/>
            <w:r>
              <w:rPr>
                <w:color w:val="333333"/>
                <w:sz w:val="17"/>
                <w:szCs w:val="17"/>
              </w:rPr>
              <w:t>direccion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 opcional.</w:t>
            </w:r>
          </w:p>
        </w:tc>
      </w:tr>
      <w:tr w:rsidR="0033210F" w14:paraId="1C13C8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B5093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2FED6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Eventos de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 generan </w:t>
            </w:r>
            <w:proofErr w:type="spellStart"/>
            <w:r>
              <w:rPr>
                <w:color w:val="333333"/>
                <w:sz w:val="17"/>
                <w:szCs w:val="17"/>
              </w:rPr>
              <w:t>automaticamente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B47C5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Los eventos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exit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 crean </w:t>
            </w:r>
            <w:proofErr w:type="spellStart"/>
            <w:r>
              <w:rPr>
                <w:color w:val="333333"/>
                <w:sz w:val="17"/>
                <w:szCs w:val="17"/>
              </w:rPr>
              <w:t>automaticamente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cuando 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Monitoreo detecta que un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cruza los </w:t>
            </w:r>
            <w:proofErr w:type="spellStart"/>
            <w:r>
              <w:rPr>
                <w:color w:val="333333"/>
                <w:sz w:val="17"/>
                <w:szCs w:val="17"/>
              </w:rPr>
              <w:t>limites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una </w:t>
            </w:r>
            <w:proofErr w:type="spellStart"/>
            <w:r>
              <w:rPr>
                <w:color w:val="333333"/>
                <w:sz w:val="17"/>
                <w:szCs w:val="17"/>
              </w:rPr>
              <w:t>geocerca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1AB4B3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8C31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2222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Unicidad de orden creada por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55EEB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Un evento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solo puede generar una orden. Si ya tiene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created_order_id</w:t>
            </w:r>
            <w:proofErr w:type="spellEnd"/>
            <w:r>
              <w:rPr>
                <w:color w:val="333333"/>
                <w:sz w:val="17"/>
                <w:szCs w:val="17"/>
              </w:rPr>
              <w:t>, no se permite crear otra.</w:t>
            </w:r>
          </w:p>
        </w:tc>
      </w:tr>
      <w:tr w:rsidR="0033210F" w14:paraId="6AA93D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8FD7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0771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Filtrado por rango de fechas usa </w:t>
            </w:r>
            <w:proofErr w:type="spellStart"/>
            <w:r>
              <w:rPr>
                <w:color w:val="333333"/>
                <w:sz w:val="17"/>
                <w:szCs w:val="17"/>
              </w:rPr>
              <w:t>start_timestamp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5F51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Al filtrar por fechas, se usa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start_timestamp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como referencia, no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created_at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41D31D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A6AB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FD890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Dwell time se calcula en minutos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EF6E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La permanencia (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dwell_time_minutes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 se calcula como la diferencia entre el momento actual (o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end_timestamp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 y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start_timestamp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69C00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F689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CF0E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Velocidad se registra en km/h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2ABA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campo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speed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almacena la velocidad en km/h al momento del evento. Para </w:t>
            </w:r>
            <w:proofErr w:type="spellStart"/>
            <w:r>
              <w:rPr>
                <w:color w:val="333333"/>
                <w:sz w:val="17"/>
                <w:szCs w:val="17"/>
              </w:rPr>
              <w:t>speeding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se compara contra el </w:t>
            </w:r>
            <w:proofErr w:type="spellStart"/>
            <w:r>
              <w:rPr>
                <w:color w:val="333333"/>
                <w:sz w:val="17"/>
                <w:szCs w:val="17"/>
              </w:rPr>
              <w:t>limite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la zona.</w:t>
            </w:r>
          </w:p>
        </w:tc>
      </w:tr>
    </w:tbl>
    <w:p w14:paraId="07100083" w14:textId="77777777" w:rsidR="0033210F" w:rsidRDefault="0033210F">
      <w:pPr>
        <w:spacing w:after="80"/>
      </w:pPr>
    </w:p>
    <w:p w14:paraId="0BF05CF0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1F2A1145" w14:textId="77777777" w:rsidR="0033210F" w:rsidRDefault="00000000">
      <w:r>
        <w:br w:type="page"/>
      </w:r>
    </w:p>
    <w:p w14:paraId="2BE552BE" w14:textId="77777777" w:rsidR="0033210F" w:rsidRDefault="00000000">
      <w:pPr>
        <w:pStyle w:val="Ttulo1"/>
        <w:spacing w:before="200"/>
      </w:pPr>
      <w:r>
        <w:lastRenderedPageBreak/>
        <w:t xml:space="preserve">12. </w:t>
      </w:r>
      <w:proofErr w:type="spellStart"/>
      <w:r>
        <w:t>Catalogo</w:t>
      </w:r>
      <w:proofErr w:type="spellEnd"/>
      <w:r>
        <w:t xml:space="preserve"> de Errores HTTP</w:t>
      </w:r>
    </w:p>
    <w:p w14:paraId="17A4123A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"/>
        <w:gridCol w:w="1551"/>
        <w:gridCol w:w="2532"/>
        <w:gridCol w:w="4462"/>
      </w:tblGrid>
      <w:tr w:rsidR="0033210F" w14:paraId="57F9DC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BEE53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2A2EB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0F71F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553BB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tipica</w:t>
            </w:r>
            <w:proofErr w:type="spellEnd"/>
          </w:p>
        </w:tc>
      </w:tr>
      <w:tr w:rsidR="0033210F" w14:paraId="361589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BD3E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CD37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Bad </w:t>
            </w:r>
            <w:proofErr w:type="spellStart"/>
            <w:r>
              <w:rPr>
                <w:color w:val="333333"/>
                <w:sz w:val="17"/>
                <w:szCs w:val="17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8EC2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Datos de entrada </w:t>
            </w:r>
            <w:proofErr w:type="spellStart"/>
            <w:r>
              <w:rPr>
                <w:color w:val="333333"/>
                <w:sz w:val="17"/>
                <w:szCs w:val="17"/>
              </w:rPr>
              <w:t>invalidos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7391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Filtros con formato incorrecto, formato de </w:t>
            </w:r>
            <w:proofErr w:type="spellStart"/>
            <w:r>
              <w:rPr>
                <w:color w:val="333333"/>
                <w:sz w:val="17"/>
                <w:szCs w:val="17"/>
              </w:rPr>
              <w:t>exportacion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no soportado</w:t>
            </w:r>
          </w:p>
        </w:tc>
      </w:tr>
      <w:tr w:rsidR="0033210F" w14:paraId="2B57F3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CFB3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F3DA2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Unauthorized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C4E0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A958C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expirada, falta </w:t>
            </w:r>
            <w:proofErr w:type="spellStart"/>
            <w:r>
              <w:rPr>
                <w:color w:val="333333"/>
                <w:sz w:val="17"/>
                <w:szCs w:val="17"/>
              </w:rPr>
              <w:t>header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Authorization</w:t>
            </w:r>
            <w:proofErr w:type="spellEnd"/>
          </w:p>
        </w:tc>
      </w:tr>
      <w:tr w:rsidR="0033210F" w14:paraId="4481C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089B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FCACE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Forbidden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2429C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para la </w:t>
            </w:r>
            <w:proofErr w:type="spellStart"/>
            <w:r>
              <w:rPr>
                <w:color w:val="333333"/>
                <w:sz w:val="17"/>
                <w:szCs w:val="17"/>
              </w:rPr>
              <w:t>accion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solicitada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4D665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sin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bitacora.review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, etc.</w:t>
            </w:r>
          </w:p>
        </w:tc>
      </w:tr>
      <w:tr w:rsidR="0033210F" w14:paraId="40A3EA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7320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6815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Not Found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CE82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Evento no encontrado en 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3229E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 invalido o evento pertenece a otro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</w:p>
        </w:tc>
      </w:tr>
      <w:tr w:rsidR="0033210F" w14:paraId="2A4F00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3632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EC54C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Conflict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3EC6C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Transicion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estado no permitida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1AFB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Intentar descartar un evento ya revisado; intentar crear orden desde evento activo</w:t>
            </w:r>
          </w:p>
        </w:tc>
      </w:tr>
      <w:tr w:rsidR="0033210F" w14:paraId="1ED4A2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D06D0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422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3830D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Unprocessable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Entity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77DE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Datos </w:t>
            </w:r>
            <w:proofErr w:type="gramStart"/>
            <w:r>
              <w:rPr>
                <w:color w:val="333333"/>
                <w:sz w:val="17"/>
                <w:szCs w:val="17"/>
              </w:rPr>
              <w:t>validos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pero </w:t>
            </w:r>
            <w:proofErr w:type="spellStart"/>
            <w:r>
              <w:rPr>
                <w:color w:val="333333"/>
                <w:sz w:val="17"/>
                <w:szCs w:val="17"/>
              </w:rPr>
              <w:t>logicamente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incorrectos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72F7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Coordenadas fuera de rango, orden referenciada no existe</w:t>
            </w:r>
          </w:p>
        </w:tc>
      </w:tr>
      <w:tr w:rsidR="0033210F" w14:paraId="4F2644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8F4D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68904" w14:textId="77777777" w:rsidR="0033210F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Internal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Server 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434A4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inesperado del servidor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547F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Fallo en DB, error en servicio de </w:t>
            </w:r>
            <w:proofErr w:type="spellStart"/>
            <w:r>
              <w:rPr>
                <w:color w:val="333333"/>
                <w:sz w:val="17"/>
                <w:szCs w:val="17"/>
              </w:rPr>
              <w:t>geocodificacion</w:t>
            </w:r>
            <w:proofErr w:type="spellEnd"/>
          </w:p>
        </w:tc>
      </w:tr>
    </w:tbl>
    <w:p w14:paraId="0A1D6792" w14:textId="77777777" w:rsidR="0033210F" w:rsidRDefault="0033210F">
      <w:pPr>
        <w:spacing w:after="80"/>
      </w:pPr>
    </w:p>
    <w:p w14:paraId="251AF374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15FA7173" w14:textId="77777777" w:rsidR="0033210F" w:rsidRDefault="00000000">
      <w:r>
        <w:br w:type="page"/>
      </w:r>
    </w:p>
    <w:p w14:paraId="43DF071E" w14:textId="77777777" w:rsidR="0033210F" w:rsidRDefault="00000000">
      <w:pPr>
        <w:pStyle w:val="Ttulo1"/>
        <w:spacing w:before="200"/>
      </w:pPr>
      <w:r>
        <w:lastRenderedPageBreak/>
        <w:t>13. Permisos RBAC</w:t>
      </w:r>
    </w:p>
    <w:p w14:paraId="5E20E888" w14:textId="77777777" w:rsidR="0033210F" w:rsidRDefault="00000000">
      <w:pPr>
        <w:spacing w:before="60" w:after="60"/>
      </w:pPr>
      <w:proofErr w:type="spellStart"/>
      <w:r>
        <w:rPr>
          <w:b/>
          <w:bCs/>
          <w:color w:val="000000"/>
        </w:rPr>
        <w:t>Jerarquia</w:t>
      </w:r>
      <w:proofErr w:type="spellEnd"/>
      <w:r>
        <w:rPr>
          <w:b/>
          <w:bCs/>
          <w:color w:val="000000"/>
        </w:rPr>
        <w:t xml:space="preserve"> de roles (modelo Edson):</w:t>
      </w:r>
    </w:p>
    <w:p w14:paraId="2F85930E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"/>
        <w:gridCol w:w="7991"/>
      </w:tblGrid>
      <w:tr w:rsidR="0033210F" w14:paraId="6B251E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75E46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86345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33210F" w14:paraId="205B29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450FE" w14:textId="77777777" w:rsidR="0033210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3DFB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Proveedor/Super </w:t>
            </w:r>
            <w:proofErr w:type="spellStart"/>
            <w:r>
              <w:rPr>
                <w:color w:val="333333"/>
                <w:sz w:val="17"/>
                <w:szCs w:val="17"/>
              </w:rPr>
              <w:t>Admin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TMS. Acceso total a todas las funcionalidades de la plataforma y todos los </w:t>
            </w:r>
            <w:proofErr w:type="spellStart"/>
            <w:r>
              <w:rPr>
                <w:color w:val="333333"/>
                <w:sz w:val="17"/>
                <w:szCs w:val="17"/>
              </w:rPr>
              <w:t>tenants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33210F" w14:paraId="5D9D09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CBD21" w14:textId="77777777" w:rsidR="0033210F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07EC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Administrador del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(empresa cliente). Control total dentro de su empresa: gestiona usuarios, configura permisos, opera todos los </w:t>
            </w:r>
            <w:proofErr w:type="spellStart"/>
            <w:r>
              <w:rPr>
                <w:color w:val="333333"/>
                <w:sz w:val="17"/>
                <w:szCs w:val="17"/>
              </w:rPr>
              <w:t>modulos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habilitados.</w:t>
            </w:r>
          </w:p>
        </w:tc>
      </w:tr>
      <w:tr w:rsidR="0033210F" w14:paraId="1394DF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1CEC8" w14:textId="77777777" w:rsidR="0033210F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Subusuario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6CEB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Operador con permisos configurables. Solo puede realizar las acciones que el Usuario Maestro le haya asignado </w:t>
            </w:r>
            <w:proofErr w:type="spellStart"/>
            <w:r>
              <w:rPr>
                <w:color w:val="333333"/>
                <w:sz w:val="17"/>
                <w:szCs w:val="17"/>
              </w:rPr>
              <w:t>explicitamente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</w:tbl>
    <w:p w14:paraId="515F6FB2" w14:textId="77777777" w:rsidR="0033210F" w:rsidRDefault="0033210F">
      <w:pPr>
        <w:spacing w:after="80"/>
      </w:pPr>
    </w:p>
    <w:p w14:paraId="554CEF62" w14:textId="77777777" w:rsidR="0033210F" w:rsidRDefault="00000000">
      <w:pPr>
        <w:spacing w:before="60" w:after="60"/>
      </w:pPr>
      <w:r>
        <w:rPr>
          <w:b/>
          <w:bCs/>
          <w:color w:val="000000"/>
        </w:rPr>
        <w:t>Leyenda de permisos:</w:t>
      </w:r>
    </w:p>
    <w:p w14:paraId="038855C7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7629"/>
      </w:tblGrid>
      <w:tr w:rsidR="0033210F" w14:paraId="47AA6F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F583C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Simbolo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F8BE54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33210F" w14:paraId="17BE1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E5E1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BD42F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Permitido</w:t>
            </w:r>
          </w:p>
        </w:tc>
      </w:tr>
      <w:tr w:rsidR="0033210F" w14:paraId="6113C9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6636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0FC55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Permitido si el Usuario Maestro le asigno el permiso al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</w:p>
        </w:tc>
      </w:tr>
      <w:tr w:rsidR="0033210F" w14:paraId="18E257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23DF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F8A1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Denegado</w:t>
            </w:r>
          </w:p>
        </w:tc>
      </w:tr>
    </w:tbl>
    <w:p w14:paraId="3E44731E" w14:textId="77777777" w:rsidR="0033210F" w:rsidRDefault="0033210F">
      <w:pPr>
        <w:spacing w:after="80"/>
      </w:pPr>
    </w:p>
    <w:p w14:paraId="63010BA8" w14:textId="77777777" w:rsidR="003321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45F3A2A" wp14:editId="24470A5E">
            <wp:extent cx="2552700" cy="4848225"/>
            <wp:effectExtent l="0" t="0" r="0" b="0"/>
            <wp:docPr id="538586713" name="Imagen 538586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09FE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15. 13. Permisos RBAC</w:t>
      </w:r>
    </w:p>
    <w:p w14:paraId="53712692" w14:textId="77777777" w:rsidR="0033210F" w:rsidRDefault="00000000">
      <w:pPr>
        <w:pStyle w:val="Ttulo3"/>
        <w:spacing w:before="200" w:after="120"/>
      </w:pPr>
      <w:r>
        <w:lastRenderedPageBreak/>
        <w:t xml:space="preserve">Tabla de Permisos — Modulo </w:t>
      </w:r>
      <w:proofErr w:type="spellStart"/>
      <w:r>
        <w:t>Bitacora</w:t>
      </w:r>
      <w:proofErr w:type="spellEnd"/>
    </w:p>
    <w:p w14:paraId="36E18BF3" w14:textId="77777777" w:rsidR="0033210F" w:rsidRDefault="0033210F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0"/>
        <w:gridCol w:w="2381"/>
        <w:gridCol w:w="904"/>
        <w:gridCol w:w="1957"/>
        <w:gridCol w:w="1420"/>
      </w:tblGrid>
      <w:tr w:rsidR="0033210F" w14:paraId="66480A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2CC1D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D180E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Recurso.Accion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308850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A1384" w14:textId="77777777" w:rsidR="0033210F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BA079" w14:textId="77777777" w:rsidR="0033210F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  <w:proofErr w:type="spellEnd"/>
          </w:p>
        </w:tc>
      </w:tr>
      <w:tr w:rsidR="0033210F" w14:paraId="13329C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86FE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 registros de </w:t>
            </w: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8EAA6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EA8F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4CA38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EB2E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33210F" w14:paraId="74A0B1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76D7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registro manual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1E6737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bitacora.create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6A505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81B2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58374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33210F" w14:paraId="164364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4937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Revisar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9228D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bitacora.review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F6686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CDA5A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2186F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33210F" w14:paraId="786FB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635D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Descartar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2B39E4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bitacora.dismiss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58A4B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2CB0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22C1C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33210F" w14:paraId="6DCD0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C20FB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Agregar/editar notas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A3E95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bitacora.update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FCEA5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754B9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A33AC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33210F" w14:paraId="3DD36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AA8387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Crear orden desde evento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4D34B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bitacora.create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_order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AACAD3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33CDA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65B90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33210F" w14:paraId="75230E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63D4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Exportar registros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8EF5B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bitacora.export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7362E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71B6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226B1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33210F" w14:paraId="77F4A0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F3C33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Asignar evento a orden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43740" w14:textId="77777777" w:rsidR="0033210F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bitacora.update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83CCF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1B1A2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864ED" w14:textId="77777777" w:rsidR="0033210F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</w:tbl>
    <w:p w14:paraId="7EAEF4A3" w14:textId="77777777" w:rsidR="0033210F" w:rsidRDefault="0033210F">
      <w:pPr>
        <w:spacing w:after="80"/>
      </w:pPr>
    </w:p>
    <w:p w14:paraId="18EC0056" w14:textId="77777777" w:rsidR="0033210F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El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no tiene acceso a ninguna funcionalidad de </w:t>
      </w:r>
      <w:proofErr w:type="spellStart"/>
      <w:r>
        <w:rPr>
          <w:i/>
          <w:iCs/>
          <w:color w:val="555555"/>
          <w:sz w:val="19"/>
          <w:szCs w:val="19"/>
        </w:rPr>
        <w:t>bitacora</w:t>
      </w:r>
      <w:proofErr w:type="spellEnd"/>
      <w:r>
        <w:rPr>
          <w:i/>
          <w:iCs/>
          <w:color w:val="555555"/>
          <w:sz w:val="19"/>
          <w:szCs w:val="19"/>
        </w:rPr>
        <w:t xml:space="preserve"> por defecto. El Usuario Maestro debe asignar </w:t>
      </w:r>
      <w:proofErr w:type="spellStart"/>
      <w:r>
        <w:rPr>
          <w:i/>
          <w:iCs/>
          <w:color w:val="555555"/>
          <w:sz w:val="19"/>
          <w:szCs w:val="19"/>
        </w:rPr>
        <w:t>explicitamente</w:t>
      </w:r>
      <w:proofErr w:type="spellEnd"/>
      <w:r>
        <w:rPr>
          <w:i/>
          <w:iCs/>
          <w:color w:val="555555"/>
          <w:sz w:val="19"/>
          <w:szCs w:val="19"/>
        </w:rPr>
        <w:t xml:space="preserve"> cada permiso.</w:t>
      </w:r>
    </w:p>
    <w:p w14:paraId="30D5A51B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0F2BC9B0" w14:textId="77777777" w:rsidR="0033210F" w:rsidRDefault="00000000">
      <w:r>
        <w:br w:type="page"/>
      </w:r>
    </w:p>
    <w:p w14:paraId="1DE5265A" w14:textId="77777777" w:rsidR="0033210F" w:rsidRDefault="00000000">
      <w:pPr>
        <w:pStyle w:val="Ttulo1"/>
        <w:spacing w:before="200"/>
      </w:pPr>
      <w:r>
        <w:lastRenderedPageBreak/>
        <w:t>14. Diagrama de Componentes</w:t>
      </w:r>
    </w:p>
    <w:p w14:paraId="7AFD141F" w14:textId="77777777" w:rsidR="003321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46578F6" wp14:editId="53DE53C7">
            <wp:extent cx="5762625" cy="2352675"/>
            <wp:effectExtent l="0" t="0" r="0" b="0"/>
            <wp:docPr id="570798406" name="Imagen 570798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E9C3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16. 14. Diagrama de Componentes</w:t>
      </w:r>
    </w:p>
    <w:p w14:paraId="6389CB75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384F3DBE" w14:textId="77777777" w:rsidR="0033210F" w:rsidRDefault="00000000">
      <w:r>
        <w:br w:type="page"/>
      </w:r>
    </w:p>
    <w:p w14:paraId="53006DA0" w14:textId="77777777" w:rsidR="0033210F" w:rsidRDefault="00000000">
      <w:pPr>
        <w:pStyle w:val="Ttulo1"/>
        <w:spacing w:before="200"/>
      </w:pPr>
      <w:r>
        <w:lastRenderedPageBreak/>
        <w:t>15. Diagrama de Despliegue</w:t>
      </w:r>
    </w:p>
    <w:p w14:paraId="527A7787" w14:textId="77777777" w:rsidR="0033210F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340CE0A" wp14:editId="382D19D2">
            <wp:extent cx="5762625" cy="2695575"/>
            <wp:effectExtent l="0" t="0" r="0" b="0"/>
            <wp:docPr id="538253682" name="Imagen 538253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85F2B" w14:textId="77777777" w:rsidR="0033210F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17. 15. Diagrama de Despliegue</w:t>
      </w:r>
    </w:p>
    <w:p w14:paraId="5677C864" w14:textId="77777777" w:rsidR="0033210F" w:rsidRDefault="0033210F">
      <w:pPr>
        <w:pBdr>
          <w:bottom w:val="single" w:sz="1" w:space="0" w:color="D1D5DB"/>
        </w:pBdr>
        <w:spacing w:before="100" w:after="100"/>
      </w:pPr>
    </w:p>
    <w:p w14:paraId="21154461" w14:textId="77777777" w:rsidR="0033210F" w:rsidRDefault="0033210F">
      <w:pPr>
        <w:spacing w:before="400"/>
      </w:pPr>
    </w:p>
    <w:p w14:paraId="47ED137B" w14:textId="63FD3FF5" w:rsidR="0033210F" w:rsidRDefault="0033210F">
      <w:pPr>
        <w:pBdr>
          <w:top w:val="single" w:sz="1" w:space="8" w:color="D1D5DB"/>
        </w:pBdr>
        <w:spacing w:before="100" w:after="200"/>
      </w:pPr>
    </w:p>
    <w:sectPr w:rsidR="0033210F">
      <w:headerReference w:type="default" r:id="rId24"/>
      <w:footerReference w:type="default" r:id="rId25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19B1E" w14:textId="77777777" w:rsidR="00E14E2B" w:rsidRDefault="00E14E2B">
      <w:r>
        <w:separator/>
      </w:r>
    </w:p>
  </w:endnote>
  <w:endnote w:type="continuationSeparator" w:id="0">
    <w:p w14:paraId="7028F9C0" w14:textId="77777777" w:rsidR="00E14E2B" w:rsidRDefault="00E14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557F6" w14:textId="77777777" w:rsidR="00334A22" w:rsidRDefault="00334A22">
    <w:pPr>
      <w:pBdr>
        <w:top w:val="single" w:sz="1" w:space="0" w:color="D1D5DB"/>
      </w:pBdr>
      <w:jc w:val="center"/>
      <w:rPr>
        <w:color w:val="6B7280"/>
        <w:sz w:val="16"/>
        <w:szCs w:val="16"/>
      </w:rPr>
    </w:pPr>
  </w:p>
  <w:p w14:paraId="7DB9CF84" w14:textId="25137327" w:rsidR="0033210F" w:rsidRDefault="00000000">
    <w:pPr>
      <w:pBdr>
        <w:top w:val="single" w:sz="1" w:space="0" w:color="D1D5DB"/>
      </w:pBdr>
      <w:jc w:val="center"/>
    </w:pPr>
    <w:proofErr w:type="spellStart"/>
    <w:r>
      <w:rPr>
        <w:color w:val="6B7280"/>
        <w:sz w:val="16"/>
        <w:szCs w:val="16"/>
      </w:rPr>
      <w:t>Pagina</w:t>
    </w:r>
    <w:proofErr w:type="spellEnd"/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334A22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334A22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20E4E" w14:textId="77777777" w:rsidR="00E14E2B" w:rsidRDefault="00E14E2B">
      <w:r>
        <w:separator/>
      </w:r>
    </w:p>
  </w:footnote>
  <w:footnote w:type="continuationSeparator" w:id="0">
    <w:p w14:paraId="5A124A67" w14:textId="77777777" w:rsidR="00E14E2B" w:rsidRDefault="00E14E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E9BFD" w14:textId="74F98B0B" w:rsidR="0033210F" w:rsidRDefault="0033210F">
    <w:pPr>
      <w:pBdr>
        <w:bottom w:val="single" w:sz="1" w:space="0" w:color="D1D5D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01CAF"/>
    <w:multiLevelType w:val="hybridMultilevel"/>
    <w:tmpl w:val="E2CA202C"/>
    <w:lvl w:ilvl="0" w:tplc="791203C8">
      <w:start w:val="1"/>
      <w:numFmt w:val="bullet"/>
      <w:lvlText w:val="●"/>
      <w:lvlJc w:val="left"/>
      <w:pPr>
        <w:ind w:left="720" w:hanging="360"/>
      </w:pPr>
    </w:lvl>
    <w:lvl w:ilvl="1" w:tplc="6C88FE30">
      <w:start w:val="1"/>
      <w:numFmt w:val="bullet"/>
      <w:lvlText w:val="○"/>
      <w:lvlJc w:val="left"/>
      <w:pPr>
        <w:ind w:left="1440" w:hanging="360"/>
      </w:pPr>
    </w:lvl>
    <w:lvl w:ilvl="2" w:tplc="36B4EA9E">
      <w:start w:val="1"/>
      <w:numFmt w:val="bullet"/>
      <w:lvlText w:val="■"/>
      <w:lvlJc w:val="left"/>
      <w:pPr>
        <w:ind w:left="2160" w:hanging="360"/>
      </w:pPr>
    </w:lvl>
    <w:lvl w:ilvl="3" w:tplc="47F6FC2E">
      <w:start w:val="1"/>
      <w:numFmt w:val="bullet"/>
      <w:lvlText w:val="●"/>
      <w:lvlJc w:val="left"/>
      <w:pPr>
        <w:ind w:left="2880" w:hanging="360"/>
      </w:pPr>
    </w:lvl>
    <w:lvl w:ilvl="4" w:tplc="0E761398">
      <w:start w:val="1"/>
      <w:numFmt w:val="bullet"/>
      <w:lvlText w:val="○"/>
      <w:lvlJc w:val="left"/>
      <w:pPr>
        <w:ind w:left="3600" w:hanging="360"/>
      </w:pPr>
    </w:lvl>
    <w:lvl w:ilvl="5" w:tplc="29B8BE64">
      <w:start w:val="1"/>
      <w:numFmt w:val="bullet"/>
      <w:lvlText w:val="■"/>
      <w:lvlJc w:val="left"/>
      <w:pPr>
        <w:ind w:left="4320" w:hanging="360"/>
      </w:pPr>
    </w:lvl>
    <w:lvl w:ilvl="6" w:tplc="A01AA014">
      <w:start w:val="1"/>
      <w:numFmt w:val="bullet"/>
      <w:lvlText w:val="●"/>
      <w:lvlJc w:val="left"/>
      <w:pPr>
        <w:ind w:left="5040" w:hanging="360"/>
      </w:pPr>
    </w:lvl>
    <w:lvl w:ilvl="7" w:tplc="B6AC7F8E">
      <w:start w:val="1"/>
      <w:numFmt w:val="bullet"/>
      <w:lvlText w:val="●"/>
      <w:lvlJc w:val="left"/>
      <w:pPr>
        <w:ind w:left="5760" w:hanging="360"/>
      </w:pPr>
    </w:lvl>
    <w:lvl w:ilvl="8" w:tplc="D5FCC614">
      <w:start w:val="1"/>
      <w:numFmt w:val="bullet"/>
      <w:lvlText w:val="●"/>
      <w:lvlJc w:val="left"/>
      <w:pPr>
        <w:ind w:left="6480" w:hanging="360"/>
      </w:pPr>
    </w:lvl>
  </w:abstractNum>
  <w:num w:numId="1" w16cid:durableId="14663913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10F"/>
    <w:rsid w:val="0033210F"/>
    <w:rsid w:val="00334A22"/>
    <w:rsid w:val="00E14E2B"/>
    <w:rsid w:val="00E9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EED3F5"/>
  <w15:docId w15:val="{1197C95F-1838-4AA5-B1D2-E0C34D93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563E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34A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4A22"/>
  </w:style>
  <w:style w:type="paragraph" w:styleId="Piedepgina">
    <w:name w:val="footer"/>
    <w:basedOn w:val="Normal"/>
    <w:link w:val="PiedepginaCar"/>
    <w:uiPriority w:val="99"/>
    <w:unhideWhenUsed/>
    <w:rsid w:val="00334A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4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2883</Words>
  <Characters>15859</Characters>
  <Application>Microsoft Office Word</Application>
  <DocSecurity>0</DocSecurity>
  <Lines>132</Lines>
  <Paragraphs>37</Paragraphs>
  <ScaleCrop>false</ScaleCrop>
  <Company/>
  <LinksUpToDate>false</LinksUpToDate>
  <CharactersWithSpaces>18705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steven leon cerron</cp:lastModifiedBy>
  <cp:revision>2</cp:revision>
  <dcterms:created xsi:type="dcterms:W3CDTF">2026-02-27T12:15:00Z</dcterms:created>
  <dcterms:modified xsi:type="dcterms:W3CDTF">2026-02-28T14:47:00Z</dcterms:modified>
</cp:coreProperties>
</file>