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5D11" w14:textId="77777777" w:rsidR="00192BBF" w:rsidRDefault="00000000">
      <w:pPr>
        <w:spacing w:before="480" w:after="120"/>
        <w:jc w:val="center"/>
      </w:pPr>
      <w:r>
        <w:rPr>
          <w:b/>
          <w:bCs/>
          <w:color w:val="1A1A2E"/>
          <w:sz w:val="32"/>
          <w:szCs w:val="32"/>
        </w:rPr>
        <w:t>CONTRATO DE PRESTACIÓN DE SERVICIOS</w:t>
      </w:r>
    </w:p>
    <w:p w14:paraId="73940B59" w14:textId="77777777" w:rsidR="00192BBF" w:rsidRDefault="00000000">
      <w:pPr>
        <w:spacing w:after="60"/>
        <w:jc w:val="center"/>
      </w:pPr>
      <w:r>
        <w:rPr>
          <w:b/>
          <w:bCs/>
          <w:color w:val="2E7D32"/>
          <w:sz w:val="24"/>
          <w:szCs w:val="24"/>
        </w:rPr>
        <w:t>Piloto de Plataforma Company Pet</w:t>
      </w:r>
    </w:p>
    <w:p w14:paraId="11843BB0" w14:textId="77777777" w:rsidR="00192BBF" w:rsidRDefault="00000000">
      <w:pPr>
        <w:spacing w:before="60" w:after="480"/>
        <w:jc w:val="center"/>
      </w:pPr>
      <w:r>
        <w:rPr>
          <w:i/>
          <w:iCs/>
          <w:color w:val="595959"/>
        </w:rPr>
        <w:t>[Ciudad], [Fecha]</w:t>
      </w:r>
    </w:p>
    <w:p w14:paraId="18F2929A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PARTES</w:t>
      </w:r>
    </w:p>
    <w:p w14:paraId="2CEED23F" w14:textId="77777777" w:rsidR="00192BBF" w:rsidRDefault="00000000">
      <w:pPr>
        <w:spacing w:before="80" w:after="80"/>
        <w:jc w:val="both"/>
      </w:pPr>
      <w:r>
        <w:rPr>
          <w:color w:val="1A1A2E"/>
        </w:rPr>
        <w:t>En [ciudad], a [fecha], comparecen:</w:t>
      </w:r>
    </w:p>
    <w:p w14:paraId="61048C7B" w14:textId="77777777" w:rsidR="00192BBF" w:rsidRDefault="00192BBF">
      <w:pPr>
        <w:spacing w:before="60" w:after="60"/>
      </w:pPr>
    </w:p>
    <w:p w14:paraId="068E4379" w14:textId="77777777" w:rsidR="00192BBF" w:rsidRDefault="00000000">
      <w:pPr>
        <w:spacing w:before="80" w:after="80"/>
        <w:jc w:val="both"/>
      </w:pPr>
      <w:r>
        <w:rPr>
          <w:color w:val="1A1A2E"/>
        </w:rPr>
        <w:t xml:space="preserve">Por una parte, Comercial Ovni SpA, rol único tributario número 77.765.200-1, representada por don [Nombre Representante Prestador], cédula de identidad número </w:t>
      </w:r>
      <w:r w:rsidRPr="00445D28">
        <w:rPr>
          <w:b/>
          <w:bCs/>
          <w:color w:val="1A1A2E"/>
        </w:rPr>
        <w:t>[C.I. Representante Prestador],</w:t>
      </w:r>
      <w:r>
        <w:rPr>
          <w:color w:val="1A1A2E"/>
        </w:rPr>
        <w:t xml:space="preserve"> ambos domiciliados para estos efectos en [Domicilio Prestador], correo electrónico </w:t>
      </w:r>
      <w:r w:rsidRPr="00445D28">
        <w:rPr>
          <w:b/>
          <w:bCs/>
          <w:color w:val="1A1A2E"/>
        </w:rPr>
        <w:t>[contacto@comercialovni.cl],</w:t>
      </w:r>
      <w:r>
        <w:rPr>
          <w:color w:val="1A1A2E"/>
        </w:rPr>
        <w:t xml:space="preserve"> en adelante también el “Prestador” o “Comercial Ovni”.</w:t>
      </w:r>
    </w:p>
    <w:p w14:paraId="1ABF24F1" w14:textId="77777777" w:rsidR="00192BBF" w:rsidRDefault="00192BBF">
      <w:pPr>
        <w:spacing w:before="60" w:after="60"/>
      </w:pPr>
    </w:p>
    <w:p w14:paraId="31F8FCEE" w14:textId="77777777" w:rsidR="00192BBF" w:rsidRDefault="00000000">
      <w:pPr>
        <w:spacing w:before="80" w:after="80"/>
        <w:jc w:val="both"/>
      </w:pPr>
      <w:r>
        <w:rPr>
          <w:color w:val="1A1A2E"/>
        </w:rPr>
        <w:t>Por la otra, FUJICORP S.A., rol único tributario número 78.923.020-K, representada legalmente por don IVÁN ALBERTO MAHANA GORAB, de nacionalidad chilena, casado, de profesión Contador Auditor, cédula de identidad número 9.031.323-1, ambos domiciliados para estos efectos en Avenida Kennedy número 5757, oficina 1601, comuna de Las Condes, correo electrónico [contacto@fujicorp.cl], en adelante el “Cliente”.</w:t>
      </w:r>
    </w:p>
    <w:p w14:paraId="380C05F6" w14:textId="77777777" w:rsidR="00192BBF" w:rsidRDefault="00192BBF">
      <w:pPr>
        <w:spacing w:before="60" w:after="60"/>
      </w:pPr>
    </w:p>
    <w:p w14:paraId="404D7D7E" w14:textId="77777777" w:rsidR="00192BBF" w:rsidRDefault="00000000">
      <w:pPr>
        <w:spacing w:before="80" w:after="80"/>
        <w:jc w:val="both"/>
      </w:pPr>
      <w:r>
        <w:rPr>
          <w:color w:val="1A1A2E"/>
        </w:rPr>
        <w:t>Las partes acuerdan celebrar el presente contrato sujeto a las siguientes cláusulas:</w:t>
      </w:r>
    </w:p>
    <w:p w14:paraId="77D41D6B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PRIMERA: OBJETO</w:t>
      </w:r>
    </w:p>
    <w:p w14:paraId="1F797920" w14:textId="77777777" w:rsidR="00192BBF" w:rsidRDefault="00000000">
      <w:pPr>
        <w:spacing w:before="80" w:after="80"/>
        <w:jc w:val="both"/>
      </w:pPr>
      <w:r>
        <w:rPr>
          <w:color w:val="1A1A2E"/>
        </w:rPr>
        <w:t>El Prestador se obliga a prestar al Cliente servicios asociados a la implementación, habilitación, acompañamiento y pilotaje de la solución denominada Company Pet, con el objeto de evaluar su uso, funcionamiento, adopción y beneficios durante un período piloto.</w:t>
      </w:r>
    </w:p>
    <w:p w14:paraId="12287FCB" w14:textId="77777777" w:rsidR="00192BBF" w:rsidRDefault="00192BBF">
      <w:pPr>
        <w:spacing w:before="60" w:after="60"/>
      </w:pPr>
    </w:p>
    <w:p w14:paraId="36BB46F1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contrato tiene naturaleza de prestación de servicios y no genera vínculo laboral, sociedad, agencia, mandato comercial permanente ni relación de subordinación o dependencia entre las partes.</w:t>
      </w:r>
    </w:p>
    <w:p w14:paraId="499D6E3B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SEGUNDA: ALCANCE DE LOS SERVICIOS</w:t>
      </w:r>
    </w:p>
    <w:p w14:paraId="379AAFBE" w14:textId="77777777" w:rsidR="00192BBF" w:rsidRDefault="00000000">
      <w:pPr>
        <w:spacing w:before="80" w:after="80"/>
        <w:jc w:val="both"/>
      </w:pPr>
      <w:r>
        <w:rPr>
          <w:color w:val="1A1A2E"/>
        </w:rPr>
        <w:t>Durante la vigencia del contrato, Comercial Ovni realizará, según corresponda:</w:t>
      </w:r>
    </w:p>
    <w:p w14:paraId="4454CB7D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Habilitación inicial del piloto de Company Pet.</w:t>
      </w:r>
    </w:p>
    <w:p w14:paraId="040F4E7C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Configuración básica de usuarios, accesos, módulos o funcionalidades acordadas.</w:t>
      </w:r>
    </w:p>
    <w:p w14:paraId="5A4296E1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Capacitación o inducción inicial al equipo designado por el Cliente.</w:t>
      </w:r>
    </w:p>
    <w:p w14:paraId="47A3198B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Soporte funcional durante el período piloto, conforme a los canales y horarios definidos en el Anexo A.</w:t>
      </w:r>
    </w:p>
    <w:p w14:paraId="5717C13C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Acompañamiento en la evaluación del uso de la plataforma.</w:t>
      </w:r>
    </w:p>
    <w:p w14:paraId="455D0F89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Reuniones de seguimiento, de acuerdo con la periodicidad que acuerden las partes.</w:t>
      </w:r>
    </w:p>
    <w:p w14:paraId="1E29D476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 de conclusiones, recomendaciones o reporte final del piloto, si fuere acordado.</w:t>
      </w:r>
    </w:p>
    <w:p w14:paraId="45C8769A" w14:textId="77777777" w:rsidR="00192BBF" w:rsidRDefault="00192BBF">
      <w:pPr>
        <w:spacing w:before="60" w:after="60"/>
      </w:pPr>
    </w:p>
    <w:p w14:paraId="367AD394" w14:textId="77777777" w:rsidR="00192BBF" w:rsidRDefault="00000000">
      <w:pPr>
        <w:spacing w:before="80" w:after="80"/>
        <w:jc w:val="both"/>
      </w:pPr>
      <w:r>
        <w:rPr>
          <w:color w:val="1A1A2E"/>
        </w:rPr>
        <w:t>Cualquier desarrollo adicional, integración especial, personalización avanzada, soporte presencial, migración de datos o servicio no indicado expresamente en este contrato deberá pactarse por escrito entre las partes.</w:t>
      </w:r>
    </w:p>
    <w:p w14:paraId="2113A23E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TERCERA: DURACIÓN</w:t>
      </w:r>
    </w:p>
    <w:p w14:paraId="0943F753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contrato tendrá una duración de 3 meses, contados desde el día [fecha de inicio] hasta el día [fecha de término], sin necesidad de aviso adicional.</w:t>
      </w:r>
    </w:p>
    <w:p w14:paraId="0F73D39E" w14:textId="77777777" w:rsidR="00192BBF" w:rsidRDefault="00192BBF">
      <w:pPr>
        <w:spacing w:before="60" w:after="60"/>
      </w:pPr>
    </w:p>
    <w:p w14:paraId="698A0B2B" w14:textId="77777777" w:rsidR="00192BBF" w:rsidRDefault="00000000">
      <w:pPr>
        <w:spacing w:before="80" w:after="80"/>
        <w:jc w:val="both"/>
      </w:pPr>
      <w:r>
        <w:rPr>
          <w:color w:val="1A1A2E"/>
        </w:rPr>
        <w:t>Las partes podrán renovar, extender o transformar el piloto en un servicio comercial permanente mediante acuerdo escrito firmado antes del término de la vigencia.</w:t>
      </w:r>
    </w:p>
    <w:p w14:paraId="6FDB685B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CUARTA: PRECIO Y FORMA DE PAGO</w:t>
      </w:r>
    </w:p>
    <w:p w14:paraId="4F3F4EF0" w14:textId="77777777" w:rsidR="00192BBF" w:rsidRDefault="00000000">
      <w:pPr>
        <w:spacing w:before="80" w:after="80"/>
        <w:jc w:val="both"/>
      </w:pPr>
      <w:r>
        <w:rPr>
          <w:color w:val="1A1A2E"/>
        </w:rPr>
        <w:t>Por los servicios objeto de este contrato, el Cliente pagará a Comercial Ovni la suma de $[●] + IVA, o la suma que corresponda según la propuesta comercial aceptada por las partes.</w:t>
      </w:r>
    </w:p>
    <w:p w14:paraId="4AC42BF9" w14:textId="77777777" w:rsidR="00192BBF" w:rsidRDefault="00192BBF">
      <w:pPr>
        <w:spacing w:before="60" w:after="60"/>
      </w:pPr>
    </w:p>
    <w:p w14:paraId="62D7C0AD" w14:textId="77777777" w:rsidR="00192BBF" w:rsidRDefault="00000000">
      <w:pPr>
        <w:spacing w:before="80" w:after="80"/>
        <w:jc w:val="both"/>
      </w:pPr>
      <w:r>
        <w:rPr>
          <w:color w:val="1A1A2E"/>
        </w:rPr>
        <w:t>El pago se realizará de la siguiente forma: [mensual / único pago / contra factura / otra modalidad].</w:t>
      </w:r>
    </w:p>
    <w:p w14:paraId="0A07A928" w14:textId="77777777" w:rsidR="00192BBF" w:rsidRDefault="00192BBF">
      <w:pPr>
        <w:spacing w:before="60" w:after="60"/>
      </w:pPr>
    </w:p>
    <w:p w14:paraId="62F1241E" w14:textId="77777777" w:rsidR="00192BBF" w:rsidRDefault="00000000">
      <w:pPr>
        <w:spacing w:before="80" w:after="80"/>
        <w:jc w:val="both"/>
      </w:pPr>
      <w:r>
        <w:rPr>
          <w:color w:val="1A1A2E"/>
        </w:rPr>
        <w:t>Comercial Ovni emitirá la documentación tributaria correspondiente conforme a la normativa vigente.</w:t>
      </w:r>
    </w:p>
    <w:p w14:paraId="580382C4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QUINTA: OBLIGACIONES DEL PRESTADOR</w:t>
      </w:r>
    </w:p>
    <w:p w14:paraId="19BC7A50" w14:textId="77777777" w:rsidR="00192BBF" w:rsidRDefault="00000000">
      <w:pPr>
        <w:spacing w:before="80" w:after="80"/>
        <w:jc w:val="both"/>
      </w:pPr>
      <w:r>
        <w:rPr>
          <w:color w:val="1A1A2E"/>
        </w:rPr>
        <w:t>Comercial Ovni se obliga a:</w:t>
      </w:r>
    </w:p>
    <w:p w14:paraId="6EAD121F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Prestar los servicios con diligencia y conforme al alcance acordado.</w:t>
      </w:r>
    </w:p>
    <w:p w14:paraId="009D1EE9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Disponer los medios razonables para la ejecución del piloto.</w:t>
      </w:r>
    </w:p>
    <w:p w14:paraId="26B776A3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Informar al Cliente sobre incidencias relevantes que puedan afectar la prestación del servicio.</w:t>
      </w:r>
    </w:p>
    <w:p w14:paraId="674F0236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Mantener reserva respecto de la información confidencial del Cliente.</w:t>
      </w:r>
    </w:p>
    <w:p w14:paraId="5D14C365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Entregar soporte dentro de los canales y horarios acordados por las partes.</w:t>
      </w:r>
    </w:p>
    <w:p w14:paraId="0098DFE6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SEXTA: OBLIGACIONES DEL CLIENTE</w:t>
      </w:r>
    </w:p>
    <w:p w14:paraId="03D224BE" w14:textId="77777777" w:rsidR="00192BBF" w:rsidRDefault="00000000">
      <w:pPr>
        <w:spacing w:before="80" w:after="80"/>
        <w:jc w:val="both"/>
      </w:pPr>
      <w:r>
        <w:rPr>
          <w:color w:val="1A1A2E"/>
        </w:rPr>
        <w:t>El Cliente se obliga a:</w:t>
      </w:r>
    </w:p>
    <w:p w14:paraId="2FD84A9E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Entregar oportunamente la información necesaria para ejecutar el piloto.</w:t>
      </w:r>
    </w:p>
    <w:p w14:paraId="17B35A36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Designar una contraparte responsable para la coordinación del proyecto.</w:t>
      </w:r>
    </w:p>
    <w:p w14:paraId="569896C1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Usar la plataforma conforme a las instrucciones entregadas por Comercial Ovni.</w:t>
      </w:r>
    </w:p>
    <w:p w14:paraId="36DC5719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No copiar, modificar, sublicenciar, revender ni explotar comercialmente Company Pet sin autorización previa y escrita.</w:t>
      </w:r>
    </w:p>
    <w:p w14:paraId="3E06284F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Pagar el precio pactado en tiempo y forma.</w:t>
      </w:r>
    </w:p>
    <w:p w14:paraId="0D452A75" w14:textId="77777777" w:rsidR="00192BB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Informar oportunamente cualquier incidencia, error o dificultad detectada durante el piloto.</w:t>
      </w:r>
    </w:p>
    <w:p w14:paraId="317A701E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SÉPTIMA: PROPIEDAD INTELECTUAL</w:t>
      </w:r>
    </w:p>
    <w:p w14:paraId="412C0FC8" w14:textId="77777777" w:rsidR="00192BBF" w:rsidRDefault="00000000">
      <w:pPr>
        <w:spacing w:before="80" w:after="80"/>
        <w:jc w:val="both"/>
      </w:pPr>
      <w:r>
        <w:rPr>
          <w:color w:val="1A1A2E"/>
        </w:rPr>
        <w:t>La plataforma Company Pet, incluyendo su software, diseño, funcionalidades, documentación, marcas, contenidos, metodologías, procesos, know-how y demás elementos asociados, es y seguirá siendo de propiedad exclusiva de Comercial Ovni o de sus respectivos titulares.</w:t>
      </w:r>
    </w:p>
    <w:p w14:paraId="5266402D" w14:textId="77777777" w:rsidR="00192BBF" w:rsidRDefault="00192BBF">
      <w:pPr>
        <w:spacing w:before="60" w:after="60"/>
      </w:pPr>
    </w:p>
    <w:p w14:paraId="37B8D3FE" w14:textId="77777777" w:rsidR="00192BBF" w:rsidRDefault="00000000">
      <w:pPr>
        <w:spacing w:before="80" w:after="80"/>
        <w:jc w:val="both"/>
      </w:pPr>
      <w:r>
        <w:rPr>
          <w:color w:val="1A1A2E"/>
        </w:rPr>
        <w:t>El Cliente recibe únicamente una autorización limitada, temporal, no exclusiva, no transferible y revocable para usar la plataforma durante el período piloto, exclusivamente para los fines establecidos en este contrato.</w:t>
      </w:r>
    </w:p>
    <w:p w14:paraId="48A9825A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OCTAVA: CONFIDENCIALIDAD</w:t>
      </w:r>
    </w:p>
    <w:p w14:paraId="29FA90B0" w14:textId="77777777" w:rsidR="00192BBF" w:rsidRDefault="00000000">
      <w:pPr>
        <w:spacing w:before="80" w:after="80"/>
        <w:jc w:val="both"/>
      </w:pPr>
      <w:r>
        <w:rPr>
          <w:color w:val="1A1A2E"/>
        </w:rPr>
        <w:t>Toda información técnica, comercial, financiera, operacional, estratégica o de cualquier otra naturaleza que una parte entregue a la otra con ocasión de este contrato será considerada confidencial, salvo que sea de público conocimiento o que la parte receptora pueda demostrar haberla conocido legítimamente con anterioridad.</w:t>
      </w:r>
    </w:p>
    <w:p w14:paraId="0C8D6930" w14:textId="77777777" w:rsidR="00192BBF" w:rsidRDefault="00192BBF">
      <w:pPr>
        <w:spacing w:before="60" w:after="60"/>
      </w:pPr>
    </w:p>
    <w:p w14:paraId="28090139" w14:textId="77777777" w:rsidR="00192BBF" w:rsidRDefault="00000000">
      <w:pPr>
        <w:spacing w:before="80" w:after="80"/>
        <w:jc w:val="both"/>
      </w:pPr>
      <w:r>
        <w:rPr>
          <w:color w:val="1A1A2E"/>
        </w:rPr>
        <w:t>Las partes se obligan a no divulgar ni utilizar dicha información para fines distintos del cumplimiento del presente contrato.</w:t>
      </w:r>
    </w:p>
    <w:p w14:paraId="7C80B6AE" w14:textId="77777777" w:rsidR="00192BBF" w:rsidRDefault="00192BBF">
      <w:pPr>
        <w:spacing w:before="60" w:after="60"/>
      </w:pPr>
    </w:p>
    <w:p w14:paraId="70ED1C48" w14:textId="77777777" w:rsidR="00192BBF" w:rsidRDefault="00000000">
      <w:pPr>
        <w:spacing w:before="80" w:after="80"/>
        <w:jc w:val="both"/>
      </w:pPr>
      <w:r>
        <w:rPr>
          <w:color w:val="1A1A2E"/>
        </w:rPr>
        <w:lastRenderedPageBreak/>
        <w:t>Esta obligación se mantendrá vigente por [2 / 3 / 5] años después del término del contrato.</w:t>
      </w:r>
    </w:p>
    <w:p w14:paraId="5362E5B9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NOVENA: DATOS E INFORMACIÓN</w:t>
      </w:r>
    </w:p>
    <w:p w14:paraId="1413D5E2" w14:textId="77777777" w:rsidR="00192BBF" w:rsidRDefault="00000000">
      <w:pPr>
        <w:spacing w:before="80" w:after="80"/>
        <w:jc w:val="both"/>
      </w:pPr>
      <w:r>
        <w:rPr>
          <w:color w:val="1A1A2E"/>
        </w:rPr>
        <w:t>En caso de que el Cliente entregue datos de usuarios, trabajadores, clientes, mascotas, beneficiarios u otra información similar, el Cliente declara contar con las autorizaciones necesarias para su tratamiento y uso dentro del marco del presente contrato.</w:t>
      </w:r>
    </w:p>
    <w:p w14:paraId="5800F340" w14:textId="77777777" w:rsidR="00192BBF" w:rsidRDefault="00192BBF">
      <w:pPr>
        <w:spacing w:before="60" w:after="60"/>
      </w:pPr>
    </w:p>
    <w:p w14:paraId="3780C846" w14:textId="77777777" w:rsidR="00192BBF" w:rsidRDefault="00000000">
      <w:pPr>
        <w:spacing w:before="80" w:after="80"/>
        <w:jc w:val="both"/>
      </w:pPr>
      <w:r>
        <w:rPr>
          <w:color w:val="1A1A2E"/>
        </w:rPr>
        <w:t>Comercial Ovni tratará dicha información únicamente para ejecutar el piloto, prestar soporte, mejorar la operación del servicio y cumplir las obligaciones pactadas, adoptando medidas razonables de seguridad.</w:t>
      </w:r>
    </w:p>
    <w:p w14:paraId="62900017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DÉCIMA: EXCLUSIÓN DE GARANTÍAS Y LIMITACIÓN DE RESPONSABILIDAD</w:t>
      </w:r>
    </w:p>
    <w:p w14:paraId="49606A51" w14:textId="77777777" w:rsidR="00192BBF" w:rsidRDefault="00000000">
      <w:pPr>
        <w:spacing w:before="80" w:after="80"/>
        <w:jc w:val="both"/>
      </w:pPr>
      <w:r>
        <w:rPr>
          <w:color w:val="1A1A2E"/>
        </w:rPr>
        <w:t xml:space="preserve">El piloto tiene por finalidad evaluar el funcionamiento y conveniencia de la plataforma en un entorno real o controlado. La plataforma se entrega en su estado actual (“as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>”), sin garantía de disponibilidad continua, ausencia de errores ni idoneidad para un propósito específico, salvo que ello haya sido expresamente pactado.</w:t>
      </w:r>
    </w:p>
    <w:p w14:paraId="12DB77DA" w14:textId="77777777" w:rsidR="00192BBF" w:rsidRDefault="00192BBF">
      <w:pPr>
        <w:spacing w:before="60" w:after="60"/>
      </w:pPr>
    </w:p>
    <w:p w14:paraId="0891922F" w14:textId="77777777" w:rsidR="00192BBF" w:rsidRDefault="00000000">
      <w:pPr>
        <w:spacing w:before="80" w:after="80"/>
        <w:jc w:val="both"/>
      </w:pPr>
      <w:r>
        <w:rPr>
          <w:color w:val="1A1A2E"/>
        </w:rPr>
        <w:t>Comercial Ovni no garantiza resultados comerciales, operacionales, financieros, de adopción o de desempeño específicos. Su responsabilidad se limitará a los daños directos efectivamente acreditados y no excederá el monto total pagado por el Cliente durante la vigencia del presente contrato.</w:t>
      </w:r>
    </w:p>
    <w:p w14:paraId="53A1BA17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PRIMERA: TÉRMINO ANTICIPADO</w:t>
      </w:r>
    </w:p>
    <w:p w14:paraId="7E6CD3DA" w14:textId="77777777" w:rsidR="00192BBF" w:rsidRDefault="00000000">
      <w:pPr>
        <w:spacing w:before="80" w:after="80"/>
        <w:jc w:val="both"/>
      </w:pPr>
      <w:r>
        <w:rPr>
          <w:color w:val="1A1A2E"/>
        </w:rPr>
        <w:t>Cualquiera de las partes podrá poner término anticipado al contrato mediante aviso escrito enviado a la otra parte con al menos 15 días corridos de anticipación.</w:t>
      </w:r>
    </w:p>
    <w:p w14:paraId="300847AF" w14:textId="77777777" w:rsidR="00192BBF" w:rsidRDefault="00192BBF">
      <w:pPr>
        <w:spacing w:before="60" w:after="60"/>
      </w:pPr>
    </w:p>
    <w:p w14:paraId="48B2D738" w14:textId="77777777" w:rsidR="00192BBF" w:rsidRDefault="00000000">
      <w:pPr>
        <w:spacing w:before="80" w:after="80"/>
        <w:jc w:val="both"/>
      </w:pPr>
      <w:r>
        <w:rPr>
          <w:color w:val="1A1A2E"/>
        </w:rPr>
        <w:t>Asimismo, cualquiera de las partes podrá terminar el contrato de inmediato en caso de incumplimiento grave, siempre que no sea subsanado dentro de un plazo de 5 días hábiles desde la notificación escrita correspondiente.</w:t>
      </w:r>
    </w:p>
    <w:p w14:paraId="0FF76699" w14:textId="77777777" w:rsidR="00192BBF" w:rsidRDefault="00192BBF">
      <w:pPr>
        <w:spacing w:before="60" w:after="60"/>
      </w:pPr>
    </w:p>
    <w:p w14:paraId="2127BA99" w14:textId="77777777" w:rsidR="00192BBF" w:rsidRDefault="00000000">
      <w:pPr>
        <w:spacing w:before="80" w:after="80"/>
        <w:jc w:val="both"/>
      </w:pPr>
      <w:r>
        <w:rPr>
          <w:color w:val="1A1A2E"/>
        </w:rPr>
        <w:t>El término anticipado no liberará al Cliente del pago de los servicios efectivamente prestados hasta la fecha de término.</w:t>
      </w:r>
    </w:p>
    <w:p w14:paraId="0C2E5035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SEGUNDA: NO EXCLUSIVIDAD</w:t>
      </w:r>
    </w:p>
    <w:p w14:paraId="67C7C5D0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contrato no otorga exclusividad al Cliente ni impide que Comercial Ovni preste servicios, desarrolle pilotos o comercialice Company Pet u otras soluciones a terceros.</w:t>
      </w:r>
    </w:p>
    <w:p w14:paraId="75FC9E1E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TERCERA: COMUNICACIONES</w:t>
      </w:r>
    </w:p>
    <w:p w14:paraId="774AD1C4" w14:textId="77777777" w:rsidR="00192BBF" w:rsidRDefault="00000000">
      <w:pPr>
        <w:spacing w:before="80" w:after="80"/>
        <w:jc w:val="both"/>
      </w:pPr>
      <w:r>
        <w:rPr>
          <w:color w:val="1A1A2E"/>
        </w:rPr>
        <w:t>Toda comunicación relacionada con este contrato deberá realizarse por escrito a los correos electrónicos indicados:</w:t>
      </w:r>
    </w:p>
    <w:p w14:paraId="0C5E4990" w14:textId="77777777" w:rsidR="00192BBF" w:rsidRDefault="00192BBF">
      <w:pPr>
        <w:spacing w:before="60" w:after="60"/>
      </w:pPr>
    </w:p>
    <w:p w14:paraId="1838C872" w14:textId="77777777" w:rsidR="00192BBF" w:rsidRDefault="00000000">
      <w:pPr>
        <w:spacing w:before="80" w:after="80"/>
      </w:pPr>
      <w:r>
        <w:rPr>
          <w:color w:val="1A1A2E"/>
        </w:rPr>
        <w:t xml:space="preserve">Comercial Ovni SpA: </w:t>
      </w:r>
      <w:r w:rsidRPr="00445D28">
        <w:rPr>
          <w:b/>
          <w:bCs/>
          <w:color w:val="1A1A2E"/>
        </w:rPr>
        <w:t>[contacto@comercialovni.cl]</w:t>
      </w:r>
    </w:p>
    <w:p w14:paraId="556E7A8E" w14:textId="77777777" w:rsidR="00192BBF" w:rsidRDefault="00000000">
      <w:pPr>
        <w:spacing w:before="80" w:after="80"/>
      </w:pPr>
      <w:r>
        <w:rPr>
          <w:color w:val="1A1A2E"/>
        </w:rPr>
        <w:t>Cliente: [contacto@fujicorp.cl]</w:t>
      </w:r>
    </w:p>
    <w:p w14:paraId="0A607BD2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CUARTA: LEY APLICABLE Y JURISDICCIÓN</w:t>
      </w:r>
    </w:p>
    <w:p w14:paraId="327ADFC9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contrato se regirá por las leyes de la República de Chile. Para todos los efectos derivados de este contrato, las partes fijan su domicilio en la ciudad de [ciudad] y se someten a la competencia de sus tribunales ordinarios de justicia.</w:t>
      </w:r>
    </w:p>
    <w:p w14:paraId="2EE7FA36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QUINTA: FUERZA MAYOR</w:t>
      </w:r>
    </w:p>
    <w:p w14:paraId="1476BB71" w14:textId="77777777" w:rsidR="00192BBF" w:rsidRDefault="00000000">
      <w:pPr>
        <w:spacing w:before="80" w:after="80"/>
        <w:jc w:val="both"/>
      </w:pPr>
      <w:r>
        <w:rPr>
          <w:color w:val="1A1A2E"/>
        </w:rPr>
        <w:lastRenderedPageBreak/>
        <w:t>Ninguna de las partes será responsable por el incumplimiento o retraso cuando ello se deba a circunstancias de fuerza mayor o caso fortuito conforme a la legislación chilena, incluyendo desastres naturales, fallas generalizadas de telecomunicaciones, actos de autoridad, conflictos laborales, interrupciones de servicios de terceros o cualquier evento fuera del control razonable de las partes.</w:t>
      </w:r>
    </w:p>
    <w:p w14:paraId="2A019F04" w14:textId="77777777" w:rsidR="00192BBF" w:rsidRDefault="00192BBF">
      <w:pPr>
        <w:spacing w:before="60" w:after="60"/>
      </w:pPr>
    </w:p>
    <w:p w14:paraId="1B3E2270" w14:textId="77777777" w:rsidR="00192BBF" w:rsidRDefault="00000000">
      <w:pPr>
        <w:spacing w:before="80" w:after="80"/>
        <w:jc w:val="both"/>
      </w:pPr>
      <w:r>
        <w:rPr>
          <w:color w:val="1A1A2E"/>
        </w:rPr>
        <w:t>La parte afectada deberá informar a la otra tan pronto como sea razonablemente posible.</w:t>
      </w:r>
    </w:p>
    <w:p w14:paraId="39BBEF31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SEXTA: SUSPENSIÓN POR INCUMPLIMIENTO DE PAGO</w:t>
      </w:r>
    </w:p>
    <w:p w14:paraId="79D3EFBB" w14:textId="77777777" w:rsidR="00192BBF" w:rsidRDefault="00000000">
      <w:pPr>
        <w:spacing w:before="80" w:after="80"/>
        <w:jc w:val="both"/>
      </w:pPr>
      <w:r>
        <w:rPr>
          <w:color w:val="1A1A2E"/>
        </w:rPr>
        <w:t>En caso de mora o retraso en el pago de cualquier suma adeudada, Comercial Ovni podrá suspender total o parcialmente el acceso a Company Pet hasta la regularización de los pagos pendientes, sin que ello constituya incumplimiento contractual por parte del Prestador.</w:t>
      </w:r>
    </w:p>
    <w:p w14:paraId="52A0DD55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SÉPTIMA: RETROALIMENTACIÓN Y MEJORA DEL SERVICIO</w:t>
      </w:r>
    </w:p>
    <w:p w14:paraId="0057DE39" w14:textId="77777777" w:rsidR="00192BBF" w:rsidRDefault="00000000">
      <w:pPr>
        <w:spacing w:before="80" w:after="80"/>
        <w:jc w:val="both"/>
      </w:pPr>
      <w:r>
        <w:rPr>
          <w:color w:val="1A1A2E"/>
        </w:rPr>
        <w:t>El Cliente acepta que las observaciones, comentarios, sugerencias, recomendaciones y resultados obtenidos durante el período piloto podrán ser utilizados por Comercial Ovni para fines de mejora, desarrollo y optimización de Company Pet, siempre que dicha información sea tratada de forma agregada o anonimizada y no revele información confidencial del Cliente.</w:t>
      </w:r>
    </w:p>
    <w:p w14:paraId="45F4EA1A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OCTAVA: REUNIÓN DE CIERRE</w:t>
      </w:r>
    </w:p>
    <w:p w14:paraId="5FC5C687" w14:textId="77777777" w:rsidR="00192BBF" w:rsidRDefault="00000000">
      <w:pPr>
        <w:spacing w:before="80" w:after="80"/>
        <w:jc w:val="both"/>
      </w:pPr>
      <w:r>
        <w:rPr>
          <w:color w:val="1A1A2E"/>
        </w:rPr>
        <w:t>Al término del período piloto, las partes podrán realizar una reunión de cierre para revisar los resultados obtenidos, evaluar el funcionamiento de la plataforma y determinar la conveniencia de continuar mediante una contratación comercial posterior.</w:t>
      </w:r>
    </w:p>
    <w:p w14:paraId="415E2486" w14:textId="77777777" w:rsidR="00192BBF" w:rsidRDefault="00192BBF">
      <w:pPr>
        <w:spacing w:before="60" w:after="60"/>
      </w:pPr>
    </w:p>
    <w:p w14:paraId="53AC0FB5" w14:textId="77777777" w:rsidR="00192BBF" w:rsidRDefault="00000000">
      <w:pPr>
        <w:spacing w:before="80" w:after="80"/>
        <w:jc w:val="both"/>
      </w:pPr>
      <w:r>
        <w:rPr>
          <w:color w:val="1A1A2E"/>
        </w:rPr>
        <w:t>La finalización del piloto no obliga al Cliente a contratar servicios adicionales ni a Comercial Ovni a otorgar condiciones comerciales distintas de las que acuerden expresamente las partes.</w:t>
      </w:r>
    </w:p>
    <w:p w14:paraId="0AE3633B" w14:textId="77777777" w:rsidR="00192BBF" w:rsidRDefault="00000000">
      <w:pPr>
        <w:spacing w:before="320" w:after="120"/>
      </w:pPr>
      <w:r>
        <w:rPr>
          <w:b/>
          <w:bCs/>
          <w:caps/>
          <w:color w:val="2E7D32"/>
          <w:sz w:val="22"/>
          <w:szCs w:val="22"/>
        </w:rPr>
        <w:t>DÉCIMA NOVENA: INTEGRIDAD DEL CONTRATO</w:t>
      </w:r>
    </w:p>
    <w:p w14:paraId="5062850E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contrato constituye el acuerdo íntegro entre las partes respecto de su objeto y reemplaza cualquier conversación, propuesta o acuerdo previo, verbal o escrito, relacionado con el piloto de Company Pet.</w:t>
      </w:r>
    </w:p>
    <w:p w14:paraId="6E9753E2" w14:textId="77777777" w:rsidR="00192BBF" w:rsidRDefault="00192BBF">
      <w:pPr>
        <w:spacing w:before="60" w:after="60"/>
      </w:pPr>
    </w:p>
    <w:p w14:paraId="3E79F139" w14:textId="77777777" w:rsidR="00192BBF" w:rsidRDefault="00000000">
      <w:pPr>
        <w:spacing w:before="240" w:after="80"/>
        <w:jc w:val="center"/>
      </w:pPr>
      <w:r>
        <w:rPr>
          <w:i/>
          <w:iCs/>
          <w:color w:val="595959"/>
        </w:rPr>
        <w:t>En señal de aceptación, las partes firman el presente contrato en dos ejemplares del mismo tenor y fecha.</w:t>
      </w:r>
    </w:p>
    <w:p w14:paraId="6727F5BD" w14:textId="77777777" w:rsidR="00192BBF" w:rsidRDefault="00192BBF">
      <w:pPr>
        <w:spacing w:before="60" w:after="60"/>
      </w:pPr>
    </w:p>
    <w:p w14:paraId="030B524B" w14:textId="77777777" w:rsidR="00192BBF" w:rsidRDefault="00000000">
      <w:pPr>
        <w:spacing w:before="280" w:after="60"/>
      </w:pPr>
      <w:r>
        <w:rPr>
          <w:color w:val="595959"/>
        </w:rPr>
        <w:t>____________________________________________________</w:t>
      </w:r>
    </w:p>
    <w:p w14:paraId="6460B9AC" w14:textId="77777777" w:rsidR="00192BBF" w:rsidRDefault="00000000">
      <w:pPr>
        <w:spacing w:before="40" w:after="40"/>
      </w:pPr>
      <w:r>
        <w:rPr>
          <w:b/>
          <w:bCs/>
          <w:color w:val="1A1A2E"/>
        </w:rPr>
        <w:t>Comercial Ovni SpA</w:t>
      </w:r>
    </w:p>
    <w:p w14:paraId="6DBFDEB0" w14:textId="77777777" w:rsidR="00192BBF" w:rsidRDefault="00000000">
      <w:pPr>
        <w:spacing w:before="20" w:after="20"/>
      </w:pPr>
      <w:r>
        <w:rPr>
          <w:color w:val="595959"/>
        </w:rPr>
        <w:t>RUT: 77.765.200-1</w:t>
      </w:r>
    </w:p>
    <w:p w14:paraId="74CF09A9" w14:textId="77777777" w:rsidR="00192BBF" w:rsidRDefault="00000000">
      <w:pPr>
        <w:spacing w:before="20" w:after="20"/>
      </w:pPr>
      <w:r>
        <w:rPr>
          <w:color w:val="595959"/>
        </w:rPr>
        <w:t>Representante legal: [Nombre Representante Prestador]</w:t>
      </w:r>
    </w:p>
    <w:p w14:paraId="45B27ED2" w14:textId="77777777" w:rsidR="00192BBF" w:rsidRDefault="00000000">
      <w:pPr>
        <w:spacing w:before="20" w:after="20"/>
      </w:pPr>
      <w:r>
        <w:rPr>
          <w:color w:val="595959"/>
        </w:rPr>
        <w:t>C.I.: [C.I. Representante Prestador]</w:t>
      </w:r>
    </w:p>
    <w:p w14:paraId="6BB823D1" w14:textId="77777777" w:rsidR="00192BBF" w:rsidRDefault="00000000">
      <w:pPr>
        <w:spacing w:before="20" w:after="20"/>
      </w:pPr>
      <w:r>
        <w:rPr>
          <w:color w:val="595959"/>
        </w:rPr>
        <w:t>Domicilio: [Domicilio Prestador]</w:t>
      </w:r>
    </w:p>
    <w:p w14:paraId="1242E77D" w14:textId="77777777" w:rsidR="00192BBF" w:rsidRDefault="00000000">
      <w:pPr>
        <w:spacing w:before="20" w:after="20"/>
      </w:pPr>
      <w:r>
        <w:rPr>
          <w:color w:val="595959"/>
        </w:rPr>
        <w:t>Correo: contacto@comercialovni.cl</w:t>
      </w:r>
    </w:p>
    <w:p w14:paraId="2BB762E1" w14:textId="77777777" w:rsidR="00192BBF" w:rsidRDefault="00192BBF">
      <w:pPr>
        <w:spacing w:before="60" w:after="60"/>
      </w:pPr>
    </w:p>
    <w:p w14:paraId="35591B9E" w14:textId="77777777" w:rsidR="00192BBF" w:rsidRDefault="00000000">
      <w:pPr>
        <w:spacing w:before="280" w:after="60"/>
      </w:pPr>
      <w:r>
        <w:rPr>
          <w:color w:val="595959"/>
        </w:rPr>
        <w:t>____________________________________________________</w:t>
      </w:r>
    </w:p>
    <w:p w14:paraId="368559FC" w14:textId="77777777" w:rsidR="00192BBF" w:rsidRDefault="00000000">
      <w:pPr>
        <w:spacing w:before="40" w:after="40"/>
      </w:pPr>
      <w:r>
        <w:rPr>
          <w:b/>
          <w:bCs/>
          <w:color w:val="1A1A2E"/>
        </w:rPr>
        <w:t>FUJICORP S.A.</w:t>
      </w:r>
    </w:p>
    <w:p w14:paraId="34D9ED5E" w14:textId="77777777" w:rsidR="00192BBF" w:rsidRDefault="00000000">
      <w:pPr>
        <w:spacing w:before="20" w:after="20"/>
      </w:pPr>
      <w:r>
        <w:rPr>
          <w:color w:val="595959"/>
        </w:rPr>
        <w:t>RUT: 78.923.020-K</w:t>
      </w:r>
    </w:p>
    <w:p w14:paraId="2773FA4E" w14:textId="77777777" w:rsidR="00192BBF" w:rsidRDefault="00000000">
      <w:pPr>
        <w:spacing w:before="20" w:after="20"/>
      </w:pPr>
      <w:r>
        <w:rPr>
          <w:color w:val="595959"/>
        </w:rPr>
        <w:t>Representante legal: IVÁN ALBERTO MAHANA GORAB</w:t>
      </w:r>
    </w:p>
    <w:p w14:paraId="27563CEF" w14:textId="77777777" w:rsidR="00192BBF" w:rsidRDefault="00000000">
      <w:pPr>
        <w:spacing w:before="20" w:after="20"/>
      </w:pPr>
      <w:r>
        <w:rPr>
          <w:color w:val="595959"/>
        </w:rPr>
        <w:t>C.I.: 9.031.323-1</w:t>
      </w:r>
    </w:p>
    <w:p w14:paraId="326C51F3" w14:textId="77777777" w:rsidR="00192BBF" w:rsidRDefault="00000000">
      <w:pPr>
        <w:spacing w:before="20" w:after="20"/>
      </w:pPr>
      <w:r>
        <w:rPr>
          <w:color w:val="595959"/>
        </w:rPr>
        <w:t>Domicilio: Avenida Kennedy número 5757, oficina 1601, comuna de Las Condes</w:t>
      </w:r>
    </w:p>
    <w:p w14:paraId="0090A8CE" w14:textId="77777777" w:rsidR="00192BBF" w:rsidRDefault="00000000">
      <w:pPr>
        <w:spacing w:before="20" w:after="20"/>
      </w:pPr>
      <w:r>
        <w:rPr>
          <w:color w:val="595959"/>
        </w:rPr>
        <w:t>Correo: contacto@fujicorp.cl</w:t>
      </w:r>
    </w:p>
    <w:p w14:paraId="48A88BED" w14:textId="77777777" w:rsidR="00192BBF" w:rsidRDefault="00192BBF">
      <w:pPr>
        <w:pageBreakBefore/>
      </w:pPr>
    </w:p>
    <w:p w14:paraId="050CD992" w14:textId="77777777" w:rsidR="00192BBF" w:rsidRDefault="00000000">
      <w:pPr>
        <w:spacing w:before="240" w:after="120"/>
        <w:jc w:val="center"/>
      </w:pPr>
      <w:r>
        <w:rPr>
          <w:b/>
          <w:bCs/>
          <w:color w:val="2E7D32"/>
          <w:sz w:val="24"/>
          <w:szCs w:val="24"/>
        </w:rPr>
        <w:t>ANEXO A: CANALES Y HORARIOS DE SOPORTE TÉCNICO</w:t>
      </w:r>
    </w:p>
    <w:p w14:paraId="59036624" w14:textId="77777777" w:rsidR="00192BBF" w:rsidRDefault="00000000">
      <w:pPr>
        <w:spacing w:before="80" w:after="80"/>
        <w:jc w:val="both"/>
      </w:pPr>
      <w:r>
        <w:rPr>
          <w:color w:val="1A1A2E"/>
        </w:rPr>
        <w:t>El presente Anexo regula las condiciones de asistencia técnico-funcional provistas por Comercial Ovni para la plataforma Company Pet durante el período piloto:</w:t>
      </w:r>
    </w:p>
    <w:p w14:paraId="72726471" w14:textId="77777777" w:rsidR="00192BBF" w:rsidRDefault="00192BBF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346"/>
      </w:tblGrid>
      <w:tr w:rsidR="00192BBF" w14:paraId="53CBB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43C70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Concepto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F520E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Detalle y Condición</w:t>
            </w:r>
          </w:p>
        </w:tc>
      </w:tr>
      <w:tr w:rsidR="00192BBF" w14:paraId="69062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FD16B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Canales Habilitados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1CF31" w14:textId="77777777" w:rsidR="00192BBF" w:rsidRDefault="00000000">
            <w:r>
              <w:rPr>
                <w:color w:val="1A1A2E"/>
                <w:sz w:val="18"/>
                <w:szCs w:val="18"/>
              </w:rPr>
              <w:t xml:space="preserve">Soporte vía correo electrónico a </w:t>
            </w:r>
            <w:r w:rsidRPr="00445D28">
              <w:rPr>
                <w:b/>
                <w:bCs/>
                <w:color w:val="1A1A2E"/>
                <w:sz w:val="18"/>
                <w:szCs w:val="18"/>
              </w:rPr>
              <w:t>[contacto@comercialovni.cl]</w:t>
            </w:r>
            <w:r>
              <w:rPr>
                <w:color w:val="1A1A2E"/>
                <w:sz w:val="18"/>
                <w:szCs w:val="18"/>
              </w:rPr>
              <w:t xml:space="preserve"> y chat de mensajería al número corporativo coordinado con la contraparte del Cliente.</w:t>
            </w:r>
          </w:p>
        </w:tc>
      </w:tr>
      <w:tr w:rsidR="00192BBF" w14:paraId="3DFDB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C71B8B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Horario de Atención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85FBC" w14:textId="77777777" w:rsidR="00192BBF" w:rsidRDefault="00000000">
            <w:r>
              <w:rPr>
                <w:color w:val="1A1A2E"/>
                <w:sz w:val="18"/>
                <w:szCs w:val="18"/>
              </w:rPr>
              <w:t>Lunes a viernes de 09:00 a 18:00 horas (Hora de Chile Continente). Se excluyen días sábados, domingos y festivos en Chile.</w:t>
            </w:r>
          </w:p>
        </w:tc>
      </w:tr>
      <w:tr w:rsidR="00192BBF" w14:paraId="13FA5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C10A9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Tiempos de Respuesta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7FE0E" w14:textId="77777777" w:rsidR="00192BBF" w:rsidRDefault="00000000">
            <w:r>
              <w:rPr>
                <w:color w:val="1A1A2E"/>
                <w:sz w:val="18"/>
                <w:szCs w:val="18"/>
              </w:rPr>
              <w:t>Máximo 24 horas hábiles desde la recepción formal del requerimiento para entregar el acuse de recibo o estado técnico inicial.</w:t>
            </w:r>
          </w:p>
        </w:tc>
      </w:tr>
      <w:tr w:rsidR="00192BBF" w14:paraId="6BB67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A39C9" w14:textId="77777777" w:rsidR="00192BBF" w:rsidRDefault="00000000">
            <w:r>
              <w:rPr>
                <w:b/>
                <w:bCs/>
                <w:color w:val="1A1A2E"/>
                <w:sz w:val="18"/>
                <w:szCs w:val="18"/>
              </w:rPr>
              <w:t>Exclusiones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78002" w14:textId="77777777" w:rsidR="00192BBF" w:rsidRDefault="00000000">
            <w:r>
              <w:rPr>
                <w:color w:val="1A1A2E"/>
                <w:sz w:val="18"/>
                <w:szCs w:val="18"/>
              </w:rPr>
              <w:t>El soporte no incluye reparación de hardware, configuraciones de conectividad interna del Cliente, ni desarrollos de software a medida ajenos al alcance original del piloto.</w:t>
            </w:r>
          </w:p>
        </w:tc>
      </w:tr>
    </w:tbl>
    <w:p w14:paraId="51365586" w14:textId="77777777" w:rsidR="00D625B7" w:rsidRDefault="00D625B7"/>
    <w:sectPr w:rsidR="00D625B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D4F75" w14:textId="77777777" w:rsidR="00D625B7" w:rsidRDefault="00D625B7">
      <w:r>
        <w:separator/>
      </w:r>
    </w:p>
  </w:endnote>
  <w:endnote w:type="continuationSeparator" w:id="0">
    <w:p w14:paraId="6F95DA73" w14:textId="77777777" w:rsidR="00D625B7" w:rsidRDefault="00D62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11F5E" w14:textId="602134A3" w:rsidR="00192BBF" w:rsidRDefault="00000000">
    <w:pPr>
      <w:pBdr>
        <w:top w:val="single" w:sz="6" w:space="1" w:color="2E7D32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>Comercial Ovni SpA — Confidencial</w:t>
    </w:r>
    <w:r>
      <w:rPr>
        <w:color w:val="595959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5356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53CC" w14:textId="77777777" w:rsidR="00D625B7" w:rsidRDefault="00D625B7">
      <w:r>
        <w:separator/>
      </w:r>
    </w:p>
  </w:footnote>
  <w:footnote w:type="continuationSeparator" w:id="0">
    <w:p w14:paraId="0751C66A" w14:textId="77777777" w:rsidR="00D625B7" w:rsidRDefault="00D62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BAEC" w14:textId="77777777" w:rsidR="00192BBF" w:rsidRDefault="00000000">
    <w:pPr>
      <w:pBdr>
        <w:bottom w:val="single" w:sz="6" w:space="1" w:color="2E7D32"/>
      </w:pBdr>
      <w:spacing w:after="160"/>
    </w:pPr>
    <w:r>
      <w:rPr>
        <w:b/>
        <w:bCs/>
        <w:color w:val="595959"/>
        <w:sz w:val="16"/>
        <w:szCs w:val="16"/>
      </w:rPr>
      <w:t>CONTRATO DE PRESTACIÓN DE SERVICIOS — PILOTO COMPANY PET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11595"/>
    <w:multiLevelType w:val="hybridMultilevel"/>
    <w:tmpl w:val="511059A4"/>
    <w:lvl w:ilvl="0" w:tplc="7088AC26">
      <w:start w:val="1"/>
      <w:numFmt w:val="bullet"/>
      <w:lvlText w:val="●"/>
      <w:lvlJc w:val="left"/>
      <w:pPr>
        <w:ind w:left="720" w:hanging="360"/>
      </w:pPr>
    </w:lvl>
    <w:lvl w:ilvl="1" w:tplc="AE629B7C">
      <w:start w:val="1"/>
      <w:numFmt w:val="bullet"/>
      <w:lvlText w:val="○"/>
      <w:lvlJc w:val="left"/>
      <w:pPr>
        <w:ind w:left="1440" w:hanging="360"/>
      </w:pPr>
    </w:lvl>
    <w:lvl w:ilvl="2" w:tplc="8960CF9C">
      <w:start w:val="1"/>
      <w:numFmt w:val="bullet"/>
      <w:lvlText w:val="■"/>
      <w:lvlJc w:val="left"/>
      <w:pPr>
        <w:ind w:left="2160" w:hanging="360"/>
      </w:pPr>
    </w:lvl>
    <w:lvl w:ilvl="3" w:tplc="37F410F2">
      <w:start w:val="1"/>
      <w:numFmt w:val="bullet"/>
      <w:lvlText w:val="●"/>
      <w:lvlJc w:val="left"/>
      <w:pPr>
        <w:ind w:left="2880" w:hanging="360"/>
      </w:pPr>
    </w:lvl>
    <w:lvl w:ilvl="4" w:tplc="5CBE7EEE">
      <w:start w:val="1"/>
      <w:numFmt w:val="bullet"/>
      <w:lvlText w:val="○"/>
      <w:lvlJc w:val="left"/>
      <w:pPr>
        <w:ind w:left="3600" w:hanging="360"/>
      </w:pPr>
    </w:lvl>
    <w:lvl w:ilvl="5" w:tplc="F5B8293A">
      <w:start w:val="1"/>
      <w:numFmt w:val="bullet"/>
      <w:lvlText w:val="■"/>
      <w:lvlJc w:val="left"/>
      <w:pPr>
        <w:ind w:left="4320" w:hanging="360"/>
      </w:pPr>
    </w:lvl>
    <w:lvl w:ilvl="6" w:tplc="E3F01E3C">
      <w:start w:val="1"/>
      <w:numFmt w:val="bullet"/>
      <w:lvlText w:val="●"/>
      <w:lvlJc w:val="left"/>
      <w:pPr>
        <w:ind w:left="5040" w:hanging="360"/>
      </w:pPr>
    </w:lvl>
    <w:lvl w:ilvl="7" w:tplc="4B24F2AA">
      <w:start w:val="1"/>
      <w:numFmt w:val="bullet"/>
      <w:lvlText w:val="●"/>
      <w:lvlJc w:val="left"/>
      <w:pPr>
        <w:ind w:left="5760" w:hanging="360"/>
      </w:pPr>
    </w:lvl>
    <w:lvl w:ilvl="8" w:tplc="EF482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415CA"/>
    <w:multiLevelType w:val="hybridMultilevel"/>
    <w:tmpl w:val="2376BA80"/>
    <w:lvl w:ilvl="0" w:tplc="5C220840">
      <w:start w:val="1"/>
      <w:numFmt w:val="decimal"/>
      <w:lvlText w:val="%1."/>
      <w:lvlJc w:val="left"/>
      <w:pPr>
        <w:ind w:left="720" w:hanging="360"/>
      </w:pPr>
    </w:lvl>
    <w:lvl w:ilvl="1" w:tplc="F4D65348">
      <w:numFmt w:val="decimal"/>
      <w:lvlText w:val=""/>
      <w:lvlJc w:val="left"/>
    </w:lvl>
    <w:lvl w:ilvl="2" w:tplc="55226B20">
      <w:numFmt w:val="decimal"/>
      <w:lvlText w:val=""/>
      <w:lvlJc w:val="left"/>
    </w:lvl>
    <w:lvl w:ilvl="3" w:tplc="186C36DC">
      <w:numFmt w:val="decimal"/>
      <w:lvlText w:val=""/>
      <w:lvlJc w:val="left"/>
    </w:lvl>
    <w:lvl w:ilvl="4" w:tplc="FF447D84">
      <w:numFmt w:val="decimal"/>
      <w:lvlText w:val=""/>
      <w:lvlJc w:val="left"/>
    </w:lvl>
    <w:lvl w:ilvl="5" w:tplc="C39CDC36">
      <w:numFmt w:val="decimal"/>
      <w:lvlText w:val=""/>
      <w:lvlJc w:val="left"/>
    </w:lvl>
    <w:lvl w:ilvl="6" w:tplc="C0E22306">
      <w:numFmt w:val="decimal"/>
      <w:lvlText w:val=""/>
      <w:lvlJc w:val="left"/>
    </w:lvl>
    <w:lvl w:ilvl="7" w:tplc="04C43DB2">
      <w:numFmt w:val="decimal"/>
      <w:lvlText w:val=""/>
      <w:lvlJc w:val="left"/>
    </w:lvl>
    <w:lvl w:ilvl="8" w:tplc="26FE5F3A">
      <w:numFmt w:val="decimal"/>
      <w:lvlText w:val=""/>
      <w:lvlJc w:val="left"/>
    </w:lvl>
  </w:abstractNum>
  <w:num w:numId="1" w16cid:durableId="929235134">
    <w:abstractNumId w:val="0"/>
    <w:lvlOverride w:ilvl="0">
      <w:startOverride w:val="1"/>
    </w:lvlOverride>
  </w:num>
  <w:num w:numId="2" w16cid:durableId="462038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BBF"/>
    <w:rsid w:val="000237F4"/>
    <w:rsid w:val="00192BBF"/>
    <w:rsid w:val="00445D28"/>
    <w:rsid w:val="0053562B"/>
    <w:rsid w:val="00CE59E5"/>
    <w:rsid w:val="00D6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5E908"/>
  <w15:docId w15:val="{30D584CD-A091-4C81-9CD4-6E1B02F7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5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62B"/>
  </w:style>
  <w:style w:type="paragraph" w:styleId="Piedepgina">
    <w:name w:val="footer"/>
    <w:basedOn w:val="Normal"/>
    <w:link w:val="PiedepginaCar"/>
    <w:uiPriority w:val="99"/>
    <w:unhideWhenUsed/>
    <w:rsid w:val="00535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1703</Words>
  <Characters>9368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CRISTOPHER MAXIMILIANO URBINA TAPIA</cp:lastModifiedBy>
  <cp:revision>3</cp:revision>
  <dcterms:created xsi:type="dcterms:W3CDTF">2026-06-09T17:10:00Z</dcterms:created>
  <dcterms:modified xsi:type="dcterms:W3CDTF">2026-06-09T17:31:00Z</dcterms:modified>
</cp:coreProperties>
</file>