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s-ES" w:eastAsia="en-US"/>
        </w:rPr>
        <w:id w:val="-995869589"/>
        <w:docPartObj>
          <w:docPartGallery w:val="Table of Contents"/>
          <w:docPartUnique/>
        </w:docPartObj>
      </w:sdtPr>
      <w:sdtEndPr/>
      <w:sdtContent>
        <w:bookmarkStart w:id="0" w:name="_GoBack" w:displacedByCustomXml="prev"/>
        <w:bookmarkEnd w:id="0" w:displacedByCustomXml="prev"/>
        <w:p w:rsidR="000D3DC0" w:rsidRDefault="000D3DC0">
          <w:pPr>
            <w:pStyle w:val="TtulodeTDC"/>
          </w:pPr>
          <w:r>
            <w:rPr>
              <w:lang w:val="es-ES"/>
            </w:rPr>
            <w:t>Contenido</w:t>
          </w:r>
        </w:p>
        <w:p w:rsidR="00614D96" w:rsidRDefault="000D3DC0">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396962206" w:history="1">
            <w:r w:rsidR="00614D96" w:rsidRPr="00A56AE3">
              <w:rPr>
                <w:rStyle w:val="Hipervnculo"/>
                <w:noProof/>
              </w:rPr>
              <w:t>Implementación de un Scanner y Parser Usando Java Cup y Jlex</w:t>
            </w:r>
            <w:r w:rsidR="00614D96">
              <w:rPr>
                <w:noProof/>
                <w:webHidden/>
              </w:rPr>
              <w:tab/>
            </w:r>
            <w:r w:rsidR="00614D96">
              <w:rPr>
                <w:noProof/>
                <w:webHidden/>
              </w:rPr>
              <w:fldChar w:fldCharType="begin"/>
            </w:r>
            <w:r w:rsidR="00614D96">
              <w:rPr>
                <w:noProof/>
                <w:webHidden/>
              </w:rPr>
              <w:instrText xml:space="preserve"> PAGEREF _Toc396962206 \h </w:instrText>
            </w:r>
            <w:r w:rsidR="00614D96">
              <w:rPr>
                <w:noProof/>
                <w:webHidden/>
              </w:rPr>
            </w:r>
            <w:r w:rsidR="00614D96">
              <w:rPr>
                <w:noProof/>
                <w:webHidden/>
              </w:rPr>
              <w:fldChar w:fldCharType="separate"/>
            </w:r>
            <w:r w:rsidR="00614D96">
              <w:rPr>
                <w:noProof/>
                <w:webHidden/>
              </w:rPr>
              <w:t>3</w:t>
            </w:r>
            <w:r w:rsidR="00614D96">
              <w:rPr>
                <w:noProof/>
                <w:webHidden/>
              </w:rPr>
              <w:fldChar w:fldCharType="end"/>
            </w:r>
          </w:hyperlink>
        </w:p>
        <w:p w:rsidR="00614D96" w:rsidRDefault="00614D96">
          <w:pPr>
            <w:pStyle w:val="TDC1"/>
            <w:tabs>
              <w:tab w:val="right" w:leader="dot" w:pos="8828"/>
            </w:tabs>
            <w:rPr>
              <w:rFonts w:eastAsiaTheme="minorEastAsia"/>
              <w:noProof/>
              <w:lang w:eastAsia="es-MX"/>
            </w:rPr>
          </w:pPr>
          <w:hyperlink w:anchor="_Toc396962207" w:history="1">
            <w:r w:rsidRPr="00A56AE3">
              <w:rPr>
                <w:rStyle w:val="Hipervnculo"/>
                <w:noProof/>
              </w:rPr>
              <w:t>Planteamiento del problema</w:t>
            </w:r>
            <w:r>
              <w:rPr>
                <w:noProof/>
                <w:webHidden/>
              </w:rPr>
              <w:tab/>
            </w:r>
            <w:r>
              <w:rPr>
                <w:noProof/>
                <w:webHidden/>
              </w:rPr>
              <w:fldChar w:fldCharType="begin"/>
            </w:r>
            <w:r>
              <w:rPr>
                <w:noProof/>
                <w:webHidden/>
              </w:rPr>
              <w:instrText xml:space="preserve"> PAGEREF _Toc396962207 \h </w:instrText>
            </w:r>
            <w:r>
              <w:rPr>
                <w:noProof/>
                <w:webHidden/>
              </w:rPr>
            </w:r>
            <w:r>
              <w:rPr>
                <w:noProof/>
                <w:webHidden/>
              </w:rPr>
              <w:fldChar w:fldCharType="separate"/>
            </w:r>
            <w:r>
              <w:rPr>
                <w:noProof/>
                <w:webHidden/>
              </w:rPr>
              <w:t>4</w:t>
            </w:r>
            <w:r>
              <w:rPr>
                <w:noProof/>
                <w:webHidden/>
              </w:rPr>
              <w:fldChar w:fldCharType="end"/>
            </w:r>
          </w:hyperlink>
        </w:p>
        <w:p w:rsidR="00614D96" w:rsidRDefault="00614D96">
          <w:pPr>
            <w:pStyle w:val="TDC1"/>
            <w:tabs>
              <w:tab w:val="right" w:leader="dot" w:pos="8828"/>
            </w:tabs>
            <w:rPr>
              <w:rFonts w:eastAsiaTheme="minorEastAsia"/>
              <w:noProof/>
              <w:lang w:eastAsia="es-MX"/>
            </w:rPr>
          </w:pPr>
          <w:hyperlink w:anchor="_Toc396962208" w:history="1">
            <w:r w:rsidRPr="00A56AE3">
              <w:rPr>
                <w:rStyle w:val="Hipervnculo"/>
                <w:noProof/>
              </w:rPr>
              <w:t>Importancia de los compiladores/intérpretes</w:t>
            </w:r>
            <w:r>
              <w:rPr>
                <w:noProof/>
                <w:webHidden/>
              </w:rPr>
              <w:tab/>
            </w:r>
            <w:r>
              <w:rPr>
                <w:noProof/>
                <w:webHidden/>
              </w:rPr>
              <w:fldChar w:fldCharType="begin"/>
            </w:r>
            <w:r>
              <w:rPr>
                <w:noProof/>
                <w:webHidden/>
              </w:rPr>
              <w:instrText xml:space="preserve"> PAGEREF _Toc396962208 \h </w:instrText>
            </w:r>
            <w:r>
              <w:rPr>
                <w:noProof/>
                <w:webHidden/>
              </w:rPr>
            </w:r>
            <w:r>
              <w:rPr>
                <w:noProof/>
                <w:webHidden/>
              </w:rPr>
              <w:fldChar w:fldCharType="separate"/>
            </w:r>
            <w:r>
              <w:rPr>
                <w:noProof/>
                <w:webHidden/>
              </w:rPr>
              <w:t>5</w:t>
            </w:r>
            <w:r>
              <w:rPr>
                <w:noProof/>
                <w:webHidden/>
              </w:rPr>
              <w:fldChar w:fldCharType="end"/>
            </w:r>
          </w:hyperlink>
        </w:p>
        <w:p w:rsidR="00614D96" w:rsidRDefault="00614D96">
          <w:pPr>
            <w:pStyle w:val="TDC1"/>
            <w:tabs>
              <w:tab w:val="right" w:leader="dot" w:pos="8828"/>
            </w:tabs>
            <w:rPr>
              <w:rFonts w:eastAsiaTheme="minorEastAsia"/>
              <w:noProof/>
              <w:lang w:eastAsia="es-MX"/>
            </w:rPr>
          </w:pPr>
          <w:hyperlink w:anchor="_Toc396962209" w:history="1">
            <w:r w:rsidRPr="00A56AE3">
              <w:rPr>
                <w:rStyle w:val="Hipervnculo"/>
                <w:noProof/>
              </w:rPr>
              <w:t>Solución</w:t>
            </w:r>
            <w:r>
              <w:rPr>
                <w:noProof/>
                <w:webHidden/>
              </w:rPr>
              <w:tab/>
            </w:r>
            <w:r>
              <w:rPr>
                <w:noProof/>
                <w:webHidden/>
              </w:rPr>
              <w:fldChar w:fldCharType="begin"/>
            </w:r>
            <w:r>
              <w:rPr>
                <w:noProof/>
                <w:webHidden/>
              </w:rPr>
              <w:instrText xml:space="preserve"> PAGEREF _Toc396962209 \h </w:instrText>
            </w:r>
            <w:r>
              <w:rPr>
                <w:noProof/>
                <w:webHidden/>
              </w:rPr>
            </w:r>
            <w:r>
              <w:rPr>
                <w:noProof/>
                <w:webHidden/>
              </w:rPr>
              <w:fldChar w:fldCharType="separate"/>
            </w:r>
            <w:r>
              <w:rPr>
                <w:noProof/>
                <w:webHidden/>
              </w:rPr>
              <w:t>6</w:t>
            </w:r>
            <w:r>
              <w:rPr>
                <w:noProof/>
                <w:webHidden/>
              </w:rPr>
              <w:fldChar w:fldCharType="end"/>
            </w:r>
          </w:hyperlink>
        </w:p>
        <w:p w:rsidR="00614D96" w:rsidRDefault="00614D96">
          <w:pPr>
            <w:pStyle w:val="TDC2"/>
            <w:tabs>
              <w:tab w:val="right" w:leader="dot" w:pos="8828"/>
            </w:tabs>
            <w:rPr>
              <w:rFonts w:eastAsiaTheme="minorEastAsia"/>
              <w:noProof/>
              <w:lang w:eastAsia="es-MX"/>
            </w:rPr>
          </w:pPr>
          <w:hyperlink w:anchor="_Toc396962210" w:history="1">
            <w:r w:rsidRPr="00A56AE3">
              <w:rPr>
                <w:rStyle w:val="Hipervnculo"/>
                <w:noProof/>
              </w:rPr>
              <w:t>Analizador Léxico</w:t>
            </w:r>
            <w:r>
              <w:rPr>
                <w:noProof/>
                <w:webHidden/>
              </w:rPr>
              <w:tab/>
            </w:r>
            <w:r>
              <w:rPr>
                <w:noProof/>
                <w:webHidden/>
              </w:rPr>
              <w:fldChar w:fldCharType="begin"/>
            </w:r>
            <w:r>
              <w:rPr>
                <w:noProof/>
                <w:webHidden/>
              </w:rPr>
              <w:instrText xml:space="preserve"> PAGEREF _Toc396962210 \h </w:instrText>
            </w:r>
            <w:r>
              <w:rPr>
                <w:noProof/>
                <w:webHidden/>
              </w:rPr>
            </w:r>
            <w:r>
              <w:rPr>
                <w:noProof/>
                <w:webHidden/>
              </w:rPr>
              <w:fldChar w:fldCharType="separate"/>
            </w:r>
            <w:r>
              <w:rPr>
                <w:noProof/>
                <w:webHidden/>
              </w:rPr>
              <w:t>7</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11" w:history="1">
            <w:r w:rsidRPr="00A56AE3">
              <w:rPr>
                <w:rStyle w:val="Hipervnculo"/>
                <w:noProof/>
              </w:rPr>
              <w:t>Estructura</w:t>
            </w:r>
            <w:r>
              <w:rPr>
                <w:noProof/>
                <w:webHidden/>
              </w:rPr>
              <w:tab/>
            </w:r>
            <w:r>
              <w:rPr>
                <w:noProof/>
                <w:webHidden/>
              </w:rPr>
              <w:fldChar w:fldCharType="begin"/>
            </w:r>
            <w:r>
              <w:rPr>
                <w:noProof/>
                <w:webHidden/>
              </w:rPr>
              <w:instrText xml:space="preserve"> PAGEREF _Toc396962211 \h </w:instrText>
            </w:r>
            <w:r>
              <w:rPr>
                <w:noProof/>
                <w:webHidden/>
              </w:rPr>
            </w:r>
            <w:r>
              <w:rPr>
                <w:noProof/>
                <w:webHidden/>
              </w:rPr>
              <w:fldChar w:fldCharType="separate"/>
            </w:r>
            <w:r>
              <w:rPr>
                <w:noProof/>
                <w:webHidden/>
              </w:rPr>
              <w:t>7</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12" w:history="1">
            <w:r w:rsidRPr="00A56AE3">
              <w:rPr>
                <w:rStyle w:val="Hipervnculo"/>
                <w:noProof/>
              </w:rPr>
              <w:t>Clase Token</w:t>
            </w:r>
            <w:r>
              <w:rPr>
                <w:noProof/>
                <w:webHidden/>
              </w:rPr>
              <w:tab/>
            </w:r>
            <w:r>
              <w:rPr>
                <w:noProof/>
                <w:webHidden/>
              </w:rPr>
              <w:fldChar w:fldCharType="begin"/>
            </w:r>
            <w:r>
              <w:rPr>
                <w:noProof/>
                <w:webHidden/>
              </w:rPr>
              <w:instrText xml:space="preserve"> PAGEREF _Toc396962212 \h </w:instrText>
            </w:r>
            <w:r>
              <w:rPr>
                <w:noProof/>
                <w:webHidden/>
              </w:rPr>
            </w:r>
            <w:r>
              <w:rPr>
                <w:noProof/>
                <w:webHidden/>
              </w:rPr>
              <w:fldChar w:fldCharType="separate"/>
            </w:r>
            <w:r>
              <w:rPr>
                <w:noProof/>
                <w:webHidden/>
              </w:rPr>
              <w:t>7</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13" w:history="1">
            <w:r w:rsidRPr="00A56AE3">
              <w:rPr>
                <w:rStyle w:val="Hipervnculo"/>
                <w:noProof/>
              </w:rPr>
              <w:t>Macros</w:t>
            </w:r>
            <w:r>
              <w:rPr>
                <w:noProof/>
                <w:webHidden/>
              </w:rPr>
              <w:tab/>
            </w:r>
            <w:r>
              <w:rPr>
                <w:noProof/>
                <w:webHidden/>
              </w:rPr>
              <w:fldChar w:fldCharType="begin"/>
            </w:r>
            <w:r>
              <w:rPr>
                <w:noProof/>
                <w:webHidden/>
              </w:rPr>
              <w:instrText xml:space="preserve"> PAGEREF _Toc396962213 \h </w:instrText>
            </w:r>
            <w:r>
              <w:rPr>
                <w:noProof/>
                <w:webHidden/>
              </w:rPr>
            </w:r>
            <w:r>
              <w:rPr>
                <w:noProof/>
                <w:webHidden/>
              </w:rPr>
              <w:fldChar w:fldCharType="separate"/>
            </w:r>
            <w:r>
              <w:rPr>
                <w:noProof/>
                <w:webHidden/>
              </w:rPr>
              <w:t>7</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14" w:history="1">
            <w:r w:rsidRPr="00A56AE3">
              <w:rPr>
                <w:rStyle w:val="Hipervnculo"/>
                <w:noProof/>
              </w:rPr>
              <w:t>Directivas JLex</w:t>
            </w:r>
            <w:r>
              <w:rPr>
                <w:noProof/>
                <w:webHidden/>
              </w:rPr>
              <w:tab/>
            </w:r>
            <w:r>
              <w:rPr>
                <w:noProof/>
                <w:webHidden/>
              </w:rPr>
              <w:fldChar w:fldCharType="begin"/>
            </w:r>
            <w:r>
              <w:rPr>
                <w:noProof/>
                <w:webHidden/>
              </w:rPr>
              <w:instrText xml:space="preserve"> PAGEREF _Toc396962214 \h </w:instrText>
            </w:r>
            <w:r>
              <w:rPr>
                <w:noProof/>
                <w:webHidden/>
              </w:rPr>
            </w:r>
            <w:r>
              <w:rPr>
                <w:noProof/>
                <w:webHidden/>
              </w:rPr>
              <w:fldChar w:fldCharType="separate"/>
            </w:r>
            <w:r>
              <w:rPr>
                <w:noProof/>
                <w:webHidden/>
              </w:rPr>
              <w:t>8</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15" w:history="1">
            <w:r w:rsidRPr="00A56AE3">
              <w:rPr>
                <w:rStyle w:val="Hipervnculo"/>
                <w:noProof/>
              </w:rPr>
              <w:t>Buffer</w:t>
            </w:r>
            <w:r>
              <w:rPr>
                <w:noProof/>
                <w:webHidden/>
              </w:rPr>
              <w:tab/>
            </w:r>
            <w:r>
              <w:rPr>
                <w:noProof/>
                <w:webHidden/>
              </w:rPr>
              <w:fldChar w:fldCharType="begin"/>
            </w:r>
            <w:r>
              <w:rPr>
                <w:noProof/>
                <w:webHidden/>
              </w:rPr>
              <w:instrText xml:space="preserve"> PAGEREF _Toc396962215 \h </w:instrText>
            </w:r>
            <w:r>
              <w:rPr>
                <w:noProof/>
                <w:webHidden/>
              </w:rPr>
            </w:r>
            <w:r>
              <w:rPr>
                <w:noProof/>
                <w:webHidden/>
              </w:rPr>
              <w:fldChar w:fldCharType="separate"/>
            </w:r>
            <w:r>
              <w:rPr>
                <w:noProof/>
                <w:webHidden/>
              </w:rPr>
              <w:t>8</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16" w:history="1">
            <w:r w:rsidRPr="00A56AE3">
              <w:rPr>
                <w:rStyle w:val="Hipervnculo"/>
                <w:noProof/>
                <w:lang w:val="en-US"/>
              </w:rPr>
              <w:t>Expresiones regulares (reglas)</w:t>
            </w:r>
            <w:r>
              <w:rPr>
                <w:noProof/>
                <w:webHidden/>
              </w:rPr>
              <w:tab/>
            </w:r>
            <w:r>
              <w:rPr>
                <w:noProof/>
                <w:webHidden/>
              </w:rPr>
              <w:fldChar w:fldCharType="begin"/>
            </w:r>
            <w:r>
              <w:rPr>
                <w:noProof/>
                <w:webHidden/>
              </w:rPr>
              <w:instrText xml:space="preserve"> PAGEREF _Toc396962216 \h </w:instrText>
            </w:r>
            <w:r>
              <w:rPr>
                <w:noProof/>
                <w:webHidden/>
              </w:rPr>
            </w:r>
            <w:r>
              <w:rPr>
                <w:noProof/>
                <w:webHidden/>
              </w:rPr>
              <w:fldChar w:fldCharType="separate"/>
            </w:r>
            <w:r>
              <w:rPr>
                <w:noProof/>
                <w:webHidden/>
              </w:rPr>
              <w:t>8</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17" w:history="1">
            <w:r w:rsidRPr="00A56AE3">
              <w:rPr>
                <w:rStyle w:val="Hipervnculo"/>
                <w:noProof/>
              </w:rPr>
              <w:t>Manejo de errores</w:t>
            </w:r>
            <w:r>
              <w:rPr>
                <w:noProof/>
                <w:webHidden/>
              </w:rPr>
              <w:tab/>
            </w:r>
            <w:r>
              <w:rPr>
                <w:noProof/>
                <w:webHidden/>
              </w:rPr>
              <w:fldChar w:fldCharType="begin"/>
            </w:r>
            <w:r>
              <w:rPr>
                <w:noProof/>
                <w:webHidden/>
              </w:rPr>
              <w:instrText xml:space="preserve"> PAGEREF _Toc396962217 \h </w:instrText>
            </w:r>
            <w:r>
              <w:rPr>
                <w:noProof/>
                <w:webHidden/>
              </w:rPr>
            </w:r>
            <w:r>
              <w:rPr>
                <w:noProof/>
                <w:webHidden/>
              </w:rPr>
              <w:fldChar w:fldCharType="separate"/>
            </w:r>
            <w:r>
              <w:rPr>
                <w:noProof/>
                <w:webHidden/>
              </w:rPr>
              <w:t>9</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18" w:history="1">
            <w:r w:rsidRPr="00A56AE3">
              <w:rPr>
                <w:rStyle w:val="Hipervnculo"/>
                <w:noProof/>
              </w:rPr>
              <w:t>Clase Main</w:t>
            </w:r>
            <w:r>
              <w:rPr>
                <w:noProof/>
                <w:webHidden/>
              </w:rPr>
              <w:tab/>
            </w:r>
            <w:r>
              <w:rPr>
                <w:noProof/>
                <w:webHidden/>
              </w:rPr>
              <w:fldChar w:fldCharType="begin"/>
            </w:r>
            <w:r>
              <w:rPr>
                <w:noProof/>
                <w:webHidden/>
              </w:rPr>
              <w:instrText xml:space="preserve"> PAGEREF _Toc396962218 \h </w:instrText>
            </w:r>
            <w:r>
              <w:rPr>
                <w:noProof/>
                <w:webHidden/>
              </w:rPr>
            </w:r>
            <w:r>
              <w:rPr>
                <w:noProof/>
                <w:webHidden/>
              </w:rPr>
              <w:fldChar w:fldCharType="separate"/>
            </w:r>
            <w:r>
              <w:rPr>
                <w:noProof/>
                <w:webHidden/>
              </w:rPr>
              <w:t>9</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19" w:history="1">
            <w:r w:rsidRPr="00A56AE3">
              <w:rPr>
                <w:rStyle w:val="Hipervnculo"/>
                <w:noProof/>
              </w:rPr>
              <w:t>Generación del scanner</w:t>
            </w:r>
            <w:r>
              <w:rPr>
                <w:noProof/>
                <w:webHidden/>
              </w:rPr>
              <w:tab/>
            </w:r>
            <w:r>
              <w:rPr>
                <w:noProof/>
                <w:webHidden/>
              </w:rPr>
              <w:fldChar w:fldCharType="begin"/>
            </w:r>
            <w:r>
              <w:rPr>
                <w:noProof/>
                <w:webHidden/>
              </w:rPr>
              <w:instrText xml:space="preserve"> PAGEREF _Toc396962219 \h </w:instrText>
            </w:r>
            <w:r>
              <w:rPr>
                <w:noProof/>
                <w:webHidden/>
              </w:rPr>
            </w:r>
            <w:r>
              <w:rPr>
                <w:noProof/>
                <w:webHidden/>
              </w:rPr>
              <w:fldChar w:fldCharType="separate"/>
            </w:r>
            <w:r>
              <w:rPr>
                <w:noProof/>
                <w:webHidden/>
              </w:rPr>
              <w:t>9</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20" w:history="1">
            <w:r w:rsidRPr="00A56AE3">
              <w:rPr>
                <w:rStyle w:val="Hipervnculo"/>
                <w:noProof/>
              </w:rPr>
              <w:t>Ejecución del scanner</w:t>
            </w:r>
            <w:r>
              <w:rPr>
                <w:noProof/>
                <w:webHidden/>
              </w:rPr>
              <w:tab/>
            </w:r>
            <w:r>
              <w:rPr>
                <w:noProof/>
                <w:webHidden/>
              </w:rPr>
              <w:fldChar w:fldCharType="begin"/>
            </w:r>
            <w:r>
              <w:rPr>
                <w:noProof/>
                <w:webHidden/>
              </w:rPr>
              <w:instrText xml:space="preserve"> PAGEREF _Toc396962220 \h </w:instrText>
            </w:r>
            <w:r>
              <w:rPr>
                <w:noProof/>
                <w:webHidden/>
              </w:rPr>
            </w:r>
            <w:r>
              <w:rPr>
                <w:noProof/>
                <w:webHidden/>
              </w:rPr>
              <w:fldChar w:fldCharType="separate"/>
            </w:r>
            <w:r>
              <w:rPr>
                <w:noProof/>
                <w:webHidden/>
              </w:rPr>
              <w:t>10</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21" w:history="1">
            <w:r w:rsidRPr="00A56AE3">
              <w:rPr>
                <w:rStyle w:val="Hipervnculo"/>
                <w:noProof/>
              </w:rPr>
              <w:t>Salida del programa</w:t>
            </w:r>
            <w:r>
              <w:rPr>
                <w:noProof/>
                <w:webHidden/>
              </w:rPr>
              <w:tab/>
            </w:r>
            <w:r>
              <w:rPr>
                <w:noProof/>
                <w:webHidden/>
              </w:rPr>
              <w:fldChar w:fldCharType="begin"/>
            </w:r>
            <w:r>
              <w:rPr>
                <w:noProof/>
                <w:webHidden/>
              </w:rPr>
              <w:instrText xml:space="preserve"> PAGEREF _Toc396962221 \h </w:instrText>
            </w:r>
            <w:r>
              <w:rPr>
                <w:noProof/>
                <w:webHidden/>
              </w:rPr>
            </w:r>
            <w:r>
              <w:rPr>
                <w:noProof/>
                <w:webHidden/>
              </w:rPr>
              <w:fldChar w:fldCharType="separate"/>
            </w:r>
            <w:r>
              <w:rPr>
                <w:noProof/>
                <w:webHidden/>
              </w:rPr>
              <w:t>10</w:t>
            </w:r>
            <w:r>
              <w:rPr>
                <w:noProof/>
                <w:webHidden/>
              </w:rPr>
              <w:fldChar w:fldCharType="end"/>
            </w:r>
          </w:hyperlink>
        </w:p>
        <w:p w:rsidR="00614D96" w:rsidRDefault="00614D96">
          <w:pPr>
            <w:pStyle w:val="TDC2"/>
            <w:tabs>
              <w:tab w:val="right" w:leader="dot" w:pos="8828"/>
            </w:tabs>
            <w:rPr>
              <w:rFonts w:eastAsiaTheme="minorEastAsia"/>
              <w:noProof/>
              <w:lang w:eastAsia="es-MX"/>
            </w:rPr>
          </w:pPr>
          <w:hyperlink w:anchor="_Toc396962222" w:history="1">
            <w:r w:rsidRPr="00A56AE3">
              <w:rPr>
                <w:rStyle w:val="Hipervnculo"/>
                <w:noProof/>
              </w:rPr>
              <w:t>Analizador Sintáctico</w:t>
            </w:r>
            <w:r>
              <w:rPr>
                <w:noProof/>
                <w:webHidden/>
              </w:rPr>
              <w:tab/>
            </w:r>
            <w:r>
              <w:rPr>
                <w:noProof/>
                <w:webHidden/>
              </w:rPr>
              <w:fldChar w:fldCharType="begin"/>
            </w:r>
            <w:r>
              <w:rPr>
                <w:noProof/>
                <w:webHidden/>
              </w:rPr>
              <w:instrText xml:space="preserve"> PAGEREF _Toc396962222 \h </w:instrText>
            </w:r>
            <w:r>
              <w:rPr>
                <w:noProof/>
                <w:webHidden/>
              </w:rPr>
            </w:r>
            <w:r>
              <w:rPr>
                <w:noProof/>
                <w:webHidden/>
              </w:rPr>
              <w:fldChar w:fldCharType="separate"/>
            </w:r>
            <w:r>
              <w:rPr>
                <w:noProof/>
                <w:webHidden/>
              </w:rPr>
              <w:t>11</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23" w:history="1">
            <w:r w:rsidRPr="00A56AE3">
              <w:rPr>
                <w:rStyle w:val="Hipervnculo"/>
                <w:noProof/>
              </w:rPr>
              <w:t>Actualizaciones al scanner</w:t>
            </w:r>
            <w:r>
              <w:rPr>
                <w:noProof/>
                <w:webHidden/>
              </w:rPr>
              <w:tab/>
            </w:r>
            <w:r>
              <w:rPr>
                <w:noProof/>
                <w:webHidden/>
              </w:rPr>
              <w:fldChar w:fldCharType="begin"/>
            </w:r>
            <w:r>
              <w:rPr>
                <w:noProof/>
                <w:webHidden/>
              </w:rPr>
              <w:instrText xml:space="preserve"> PAGEREF _Toc396962223 \h </w:instrText>
            </w:r>
            <w:r>
              <w:rPr>
                <w:noProof/>
                <w:webHidden/>
              </w:rPr>
            </w:r>
            <w:r>
              <w:rPr>
                <w:noProof/>
                <w:webHidden/>
              </w:rPr>
              <w:fldChar w:fldCharType="separate"/>
            </w:r>
            <w:r>
              <w:rPr>
                <w:noProof/>
                <w:webHidden/>
              </w:rPr>
              <w:t>11</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24" w:history="1">
            <w:r w:rsidRPr="00A56AE3">
              <w:rPr>
                <w:rStyle w:val="Hipervnculo"/>
                <w:noProof/>
              </w:rPr>
              <w:t>Estructura</w:t>
            </w:r>
            <w:r>
              <w:rPr>
                <w:noProof/>
                <w:webHidden/>
              </w:rPr>
              <w:tab/>
            </w:r>
            <w:r>
              <w:rPr>
                <w:noProof/>
                <w:webHidden/>
              </w:rPr>
              <w:fldChar w:fldCharType="begin"/>
            </w:r>
            <w:r>
              <w:rPr>
                <w:noProof/>
                <w:webHidden/>
              </w:rPr>
              <w:instrText xml:space="preserve"> PAGEREF _Toc396962224 \h </w:instrText>
            </w:r>
            <w:r>
              <w:rPr>
                <w:noProof/>
                <w:webHidden/>
              </w:rPr>
            </w:r>
            <w:r>
              <w:rPr>
                <w:noProof/>
                <w:webHidden/>
              </w:rPr>
              <w:fldChar w:fldCharType="separate"/>
            </w:r>
            <w:r>
              <w:rPr>
                <w:noProof/>
                <w:webHidden/>
              </w:rPr>
              <w:t>11</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25" w:history="1">
            <w:r w:rsidRPr="00A56AE3">
              <w:rPr>
                <w:rStyle w:val="Hipervnculo"/>
                <w:noProof/>
              </w:rPr>
              <w:t>Importar librería cup</w:t>
            </w:r>
            <w:r>
              <w:rPr>
                <w:noProof/>
                <w:webHidden/>
              </w:rPr>
              <w:tab/>
            </w:r>
            <w:r>
              <w:rPr>
                <w:noProof/>
                <w:webHidden/>
              </w:rPr>
              <w:fldChar w:fldCharType="begin"/>
            </w:r>
            <w:r>
              <w:rPr>
                <w:noProof/>
                <w:webHidden/>
              </w:rPr>
              <w:instrText xml:space="preserve"> PAGEREF _Toc396962225 \h </w:instrText>
            </w:r>
            <w:r>
              <w:rPr>
                <w:noProof/>
                <w:webHidden/>
              </w:rPr>
            </w:r>
            <w:r>
              <w:rPr>
                <w:noProof/>
                <w:webHidden/>
              </w:rPr>
              <w:fldChar w:fldCharType="separate"/>
            </w:r>
            <w:r>
              <w:rPr>
                <w:noProof/>
                <w:webHidden/>
              </w:rPr>
              <w:t>11</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26" w:history="1">
            <w:r w:rsidRPr="00A56AE3">
              <w:rPr>
                <w:rStyle w:val="Hipervnculo"/>
                <w:noProof/>
                <w:lang w:val="en-US"/>
              </w:rPr>
              <w:t>Action code</w:t>
            </w:r>
            <w:r>
              <w:rPr>
                <w:noProof/>
                <w:webHidden/>
              </w:rPr>
              <w:tab/>
            </w:r>
            <w:r>
              <w:rPr>
                <w:noProof/>
                <w:webHidden/>
              </w:rPr>
              <w:fldChar w:fldCharType="begin"/>
            </w:r>
            <w:r>
              <w:rPr>
                <w:noProof/>
                <w:webHidden/>
              </w:rPr>
              <w:instrText xml:space="preserve"> PAGEREF _Toc396962226 \h </w:instrText>
            </w:r>
            <w:r>
              <w:rPr>
                <w:noProof/>
                <w:webHidden/>
              </w:rPr>
            </w:r>
            <w:r>
              <w:rPr>
                <w:noProof/>
                <w:webHidden/>
              </w:rPr>
              <w:fldChar w:fldCharType="separate"/>
            </w:r>
            <w:r>
              <w:rPr>
                <w:noProof/>
                <w:webHidden/>
              </w:rPr>
              <w:t>11</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27" w:history="1">
            <w:r w:rsidRPr="00A56AE3">
              <w:rPr>
                <w:rStyle w:val="Hipervnculo"/>
                <w:noProof/>
              </w:rPr>
              <w:t>Parser code</w:t>
            </w:r>
            <w:r>
              <w:rPr>
                <w:noProof/>
                <w:webHidden/>
              </w:rPr>
              <w:tab/>
            </w:r>
            <w:r>
              <w:rPr>
                <w:noProof/>
                <w:webHidden/>
              </w:rPr>
              <w:fldChar w:fldCharType="begin"/>
            </w:r>
            <w:r>
              <w:rPr>
                <w:noProof/>
                <w:webHidden/>
              </w:rPr>
              <w:instrText xml:space="preserve"> PAGEREF _Toc396962227 \h </w:instrText>
            </w:r>
            <w:r>
              <w:rPr>
                <w:noProof/>
                <w:webHidden/>
              </w:rPr>
            </w:r>
            <w:r>
              <w:rPr>
                <w:noProof/>
                <w:webHidden/>
              </w:rPr>
              <w:fldChar w:fldCharType="separate"/>
            </w:r>
            <w:r>
              <w:rPr>
                <w:noProof/>
                <w:webHidden/>
              </w:rPr>
              <w:t>11</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28" w:history="1">
            <w:r w:rsidRPr="00A56AE3">
              <w:rPr>
                <w:rStyle w:val="Hipervnculo"/>
                <w:noProof/>
              </w:rPr>
              <w:t>Declaración de Símbolos terminales</w:t>
            </w:r>
            <w:r>
              <w:rPr>
                <w:noProof/>
                <w:webHidden/>
              </w:rPr>
              <w:tab/>
            </w:r>
            <w:r>
              <w:rPr>
                <w:noProof/>
                <w:webHidden/>
              </w:rPr>
              <w:fldChar w:fldCharType="begin"/>
            </w:r>
            <w:r>
              <w:rPr>
                <w:noProof/>
                <w:webHidden/>
              </w:rPr>
              <w:instrText xml:space="preserve"> PAGEREF _Toc396962228 \h </w:instrText>
            </w:r>
            <w:r>
              <w:rPr>
                <w:noProof/>
                <w:webHidden/>
              </w:rPr>
            </w:r>
            <w:r>
              <w:rPr>
                <w:noProof/>
                <w:webHidden/>
              </w:rPr>
              <w:fldChar w:fldCharType="separate"/>
            </w:r>
            <w:r>
              <w:rPr>
                <w:noProof/>
                <w:webHidden/>
              </w:rPr>
              <w:t>12</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29" w:history="1">
            <w:r w:rsidRPr="00A56AE3">
              <w:rPr>
                <w:rStyle w:val="Hipervnculo"/>
                <w:noProof/>
              </w:rPr>
              <w:t>Declaración de Símbolos no terminales</w:t>
            </w:r>
            <w:r>
              <w:rPr>
                <w:noProof/>
                <w:webHidden/>
              </w:rPr>
              <w:tab/>
            </w:r>
            <w:r>
              <w:rPr>
                <w:noProof/>
                <w:webHidden/>
              </w:rPr>
              <w:fldChar w:fldCharType="begin"/>
            </w:r>
            <w:r>
              <w:rPr>
                <w:noProof/>
                <w:webHidden/>
              </w:rPr>
              <w:instrText xml:space="preserve"> PAGEREF _Toc396962229 \h </w:instrText>
            </w:r>
            <w:r>
              <w:rPr>
                <w:noProof/>
                <w:webHidden/>
              </w:rPr>
            </w:r>
            <w:r>
              <w:rPr>
                <w:noProof/>
                <w:webHidden/>
              </w:rPr>
              <w:fldChar w:fldCharType="separate"/>
            </w:r>
            <w:r>
              <w:rPr>
                <w:noProof/>
                <w:webHidden/>
              </w:rPr>
              <w:t>12</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30" w:history="1">
            <w:r w:rsidRPr="00A56AE3">
              <w:rPr>
                <w:rStyle w:val="Hipervnculo"/>
                <w:noProof/>
              </w:rPr>
              <w:t>Precedencia de operadores</w:t>
            </w:r>
            <w:r>
              <w:rPr>
                <w:noProof/>
                <w:webHidden/>
              </w:rPr>
              <w:tab/>
            </w:r>
            <w:r>
              <w:rPr>
                <w:noProof/>
                <w:webHidden/>
              </w:rPr>
              <w:fldChar w:fldCharType="begin"/>
            </w:r>
            <w:r>
              <w:rPr>
                <w:noProof/>
                <w:webHidden/>
              </w:rPr>
              <w:instrText xml:space="preserve"> PAGEREF _Toc396962230 \h </w:instrText>
            </w:r>
            <w:r>
              <w:rPr>
                <w:noProof/>
                <w:webHidden/>
              </w:rPr>
            </w:r>
            <w:r>
              <w:rPr>
                <w:noProof/>
                <w:webHidden/>
              </w:rPr>
              <w:fldChar w:fldCharType="separate"/>
            </w:r>
            <w:r>
              <w:rPr>
                <w:noProof/>
                <w:webHidden/>
              </w:rPr>
              <w:t>12</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31" w:history="1">
            <w:r w:rsidRPr="00A56AE3">
              <w:rPr>
                <w:rStyle w:val="Hipervnculo"/>
                <w:noProof/>
              </w:rPr>
              <w:t>Producciones</w:t>
            </w:r>
            <w:r>
              <w:rPr>
                <w:noProof/>
                <w:webHidden/>
              </w:rPr>
              <w:tab/>
            </w:r>
            <w:r>
              <w:rPr>
                <w:noProof/>
                <w:webHidden/>
              </w:rPr>
              <w:fldChar w:fldCharType="begin"/>
            </w:r>
            <w:r>
              <w:rPr>
                <w:noProof/>
                <w:webHidden/>
              </w:rPr>
              <w:instrText xml:space="preserve"> PAGEREF _Toc396962231 \h </w:instrText>
            </w:r>
            <w:r>
              <w:rPr>
                <w:noProof/>
                <w:webHidden/>
              </w:rPr>
            </w:r>
            <w:r>
              <w:rPr>
                <w:noProof/>
                <w:webHidden/>
              </w:rPr>
              <w:fldChar w:fldCharType="separate"/>
            </w:r>
            <w:r>
              <w:rPr>
                <w:noProof/>
                <w:webHidden/>
              </w:rPr>
              <w:t>12</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32" w:history="1">
            <w:r w:rsidRPr="00A56AE3">
              <w:rPr>
                <w:rStyle w:val="Hipervnculo"/>
                <w:noProof/>
              </w:rPr>
              <w:t>Clase Main</w:t>
            </w:r>
            <w:r>
              <w:rPr>
                <w:noProof/>
                <w:webHidden/>
              </w:rPr>
              <w:tab/>
            </w:r>
            <w:r>
              <w:rPr>
                <w:noProof/>
                <w:webHidden/>
              </w:rPr>
              <w:fldChar w:fldCharType="begin"/>
            </w:r>
            <w:r>
              <w:rPr>
                <w:noProof/>
                <w:webHidden/>
              </w:rPr>
              <w:instrText xml:space="preserve"> PAGEREF _Toc396962232 \h </w:instrText>
            </w:r>
            <w:r>
              <w:rPr>
                <w:noProof/>
                <w:webHidden/>
              </w:rPr>
            </w:r>
            <w:r>
              <w:rPr>
                <w:noProof/>
                <w:webHidden/>
              </w:rPr>
              <w:fldChar w:fldCharType="separate"/>
            </w:r>
            <w:r>
              <w:rPr>
                <w:noProof/>
                <w:webHidden/>
              </w:rPr>
              <w:t>14</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33" w:history="1">
            <w:r w:rsidRPr="00A56AE3">
              <w:rPr>
                <w:rStyle w:val="Hipervnculo"/>
                <w:noProof/>
              </w:rPr>
              <w:t>Generación del parser</w:t>
            </w:r>
            <w:r>
              <w:rPr>
                <w:noProof/>
                <w:webHidden/>
              </w:rPr>
              <w:tab/>
            </w:r>
            <w:r>
              <w:rPr>
                <w:noProof/>
                <w:webHidden/>
              </w:rPr>
              <w:fldChar w:fldCharType="begin"/>
            </w:r>
            <w:r>
              <w:rPr>
                <w:noProof/>
                <w:webHidden/>
              </w:rPr>
              <w:instrText xml:space="preserve"> PAGEREF _Toc396962233 \h </w:instrText>
            </w:r>
            <w:r>
              <w:rPr>
                <w:noProof/>
                <w:webHidden/>
              </w:rPr>
            </w:r>
            <w:r>
              <w:rPr>
                <w:noProof/>
                <w:webHidden/>
              </w:rPr>
              <w:fldChar w:fldCharType="separate"/>
            </w:r>
            <w:r>
              <w:rPr>
                <w:noProof/>
                <w:webHidden/>
              </w:rPr>
              <w:t>15</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34" w:history="1">
            <w:r w:rsidRPr="00A56AE3">
              <w:rPr>
                <w:rStyle w:val="Hipervnculo"/>
                <w:noProof/>
              </w:rPr>
              <w:t>Ejecución del scanner</w:t>
            </w:r>
            <w:r>
              <w:rPr>
                <w:noProof/>
                <w:webHidden/>
              </w:rPr>
              <w:tab/>
            </w:r>
            <w:r>
              <w:rPr>
                <w:noProof/>
                <w:webHidden/>
              </w:rPr>
              <w:fldChar w:fldCharType="begin"/>
            </w:r>
            <w:r>
              <w:rPr>
                <w:noProof/>
                <w:webHidden/>
              </w:rPr>
              <w:instrText xml:space="preserve"> PAGEREF _Toc396962234 \h </w:instrText>
            </w:r>
            <w:r>
              <w:rPr>
                <w:noProof/>
                <w:webHidden/>
              </w:rPr>
            </w:r>
            <w:r>
              <w:rPr>
                <w:noProof/>
                <w:webHidden/>
              </w:rPr>
              <w:fldChar w:fldCharType="separate"/>
            </w:r>
            <w:r>
              <w:rPr>
                <w:noProof/>
                <w:webHidden/>
              </w:rPr>
              <w:t>15</w:t>
            </w:r>
            <w:r>
              <w:rPr>
                <w:noProof/>
                <w:webHidden/>
              </w:rPr>
              <w:fldChar w:fldCharType="end"/>
            </w:r>
          </w:hyperlink>
        </w:p>
        <w:p w:rsidR="00614D96" w:rsidRDefault="00614D96">
          <w:pPr>
            <w:pStyle w:val="TDC3"/>
            <w:tabs>
              <w:tab w:val="right" w:leader="dot" w:pos="8828"/>
            </w:tabs>
            <w:rPr>
              <w:rFonts w:eastAsiaTheme="minorEastAsia"/>
              <w:noProof/>
              <w:lang w:eastAsia="es-MX"/>
            </w:rPr>
          </w:pPr>
          <w:hyperlink w:anchor="_Toc396962235" w:history="1">
            <w:r w:rsidRPr="00A56AE3">
              <w:rPr>
                <w:rStyle w:val="Hipervnculo"/>
                <w:noProof/>
              </w:rPr>
              <w:t>Salida del programa</w:t>
            </w:r>
            <w:r>
              <w:rPr>
                <w:noProof/>
                <w:webHidden/>
              </w:rPr>
              <w:tab/>
            </w:r>
            <w:r>
              <w:rPr>
                <w:noProof/>
                <w:webHidden/>
              </w:rPr>
              <w:fldChar w:fldCharType="begin"/>
            </w:r>
            <w:r>
              <w:rPr>
                <w:noProof/>
                <w:webHidden/>
              </w:rPr>
              <w:instrText xml:space="preserve"> PAGEREF _Toc396962235 \h </w:instrText>
            </w:r>
            <w:r>
              <w:rPr>
                <w:noProof/>
                <w:webHidden/>
              </w:rPr>
            </w:r>
            <w:r>
              <w:rPr>
                <w:noProof/>
                <w:webHidden/>
              </w:rPr>
              <w:fldChar w:fldCharType="separate"/>
            </w:r>
            <w:r>
              <w:rPr>
                <w:noProof/>
                <w:webHidden/>
              </w:rPr>
              <w:t>1</w:t>
            </w:r>
            <w:r>
              <w:rPr>
                <w:noProof/>
                <w:webHidden/>
              </w:rPr>
              <w:t>6</w:t>
            </w:r>
            <w:r>
              <w:rPr>
                <w:noProof/>
                <w:webHidden/>
              </w:rPr>
              <w:fldChar w:fldCharType="end"/>
            </w:r>
          </w:hyperlink>
        </w:p>
        <w:p w:rsidR="00614D96" w:rsidRDefault="00614D96">
          <w:pPr>
            <w:pStyle w:val="TDC2"/>
            <w:tabs>
              <w:tab w:val="right" w:leader="dot" w:pos="8828"/>
            </w:tabs>
            <w:rPr>
              <w:rFonts w:eastAsiaTheme="minorEastAsia"/>
              <w:noProof/>
              <w:lang w:eastAsia="es-MX"/>
            </w:rPr>
          </w:pPr>
          <w:hyperlink w:anchor="_Toc396962236" w:history="1">
            <w:r w:rsidRPr="00A56AE3">
              <w:rPr>
                <w:rStyle w:val="Hipervnculo"/>
                <w:noProof/>
              </w:rPr>
              <w:t>Video de la ejecución del parser y scanner.</w:t>
            </w:r>
            <w:r>
              <w:rPr>
                <w:noProof/>
                <w:webHidden/>
              </w:rPr>
              <w:tab/>
            </w:r>
            <w:r>
              <w:rPr>
                <w:noProof/>
                <w:webHidden/>
              </w:rPr>
              <w:fldChar w:fldCharType="begin"/>
            </w:r>
            <w:r>
              <w:rPr>
                <w:noProof/>
                <w:webHidden/>
              </w:rPr>
              <w:instrText xml:space="preserve"> PAGEREF _Toc396962236 \h </w:instrText>
            </w:r>
            <w:r>
              <w:rPr>
                <w:noProof/>
                <w:webHidden/>
              </w:rPr>
            </w:r>
            <w:r>
              <w:rPr>
                <w:noProof/>
                <w:webHidden/>
              </w:rPr>
              <w:fldChar w:fldCharType="separate"/>
            </w:r>
            <w:r>
              <w:rPr>
                <w:noProof/>
                <w:webHidden/>
              </w:rPr>
              <w:t>16</w:t>
            </w:r>
            <w:r>
              <w:rPr>
                <w:noProof/>
                <w:webHidden/>
              </w:rPr>
              <w:fldChar w:fldCharType="end"/>
            </w:r>
          </w:hyperlink>
        </w:p>
        <w:p w:rsidR="00614D96" w:rsidRDefault="00614D96">
          <w:pPr>
            <w:pStyle w:val="TDC1"/>
            <w:tabs>
              <w:tab w:val="right" w:leader="dot" w:pos="8828"/>
            </w:tabs>
            <w:rPr>
              <w:rFonts w:eastAsiaTheme="minorEastAsia"/>
              <w:noProof/>
              <w:lang w:eastAsia="es-MX"/>
            </w:rPr>
          </w:pPr>
          <w:hyperlink w:anchor="_Toc396962237" w:history="1">
            <w:r w:rsidRPr="00A56AE3">
              <w:rPr>
                <w:rStyle w:val="Hipervnculo"/>
                <w:noProof/>
              </w:rPr>
              <w:t>Conclusiones</w:t>
            </w:r>
            <w:r>
              <w:rPr>
                <w:noProof/>
                <w:webHidden/>
              </w:rPr>
              <w:tab/>
            </w:r>
            <w:r>
              <w:rPr>
                <w:noProof/>
                <w:webHidden/>
              </w:rPr>
              <w:fldChar w:fldCharType="begin"/>
            </w:r>
            <w:r>
              <w:rPr>
                <w:noProof/>
                <w:webHidden/>
              </w:rPr>
              <w:instrText xml:space="preserve"> PAGEREF _Toc396962237 \h </w:instrText>
            </w:r>
            <w:r>
              <w:rPr>
                <w:noProof/>
                <w:webHidden/>
              </w:rPr>
            </w:r>
            <w:r>
              <w:rPr>
                <w:noProof/>
                <w:webHidden/>
              </w:rPr>
              <w:fldChar w:fldCharType="separate"/>
            </w:r>
            <w:r>
              <w:rPr>
                <w:noProof/>
                <w:webHidden/>
              </w:rPr>
              <w:t>17</w:t>
            </w:r>
            <w:r>
              <w:rPr>
                <w:noProof/>
                <w:webHidden/>
              </w:rPr>
              <w:fldChar w:fldCharType="end"/>
            </w:r>
          </w:hyperlink>
        </w:p>
        <w:p w:rsidR="00614D96" w:rsidRDefault="00614D96">
          <w:pPr>
            <w:pStyle w:val="TDC1"/>
            <w:tabs>
              <w:tab w:val="right" w:leader="dot" w:pos="8828"/>
            </w:tabs>
            <w:rPr>
              <w:rFonts w:eastAsiaTheme="minorEastAsia"/>
              <w:noProof/>
              <w:lang w:eastAsia="es-MX"/>
            </w:rPr>
          </w:pPr>
          <w:hyperlink w:anchor="_Toc396962238" w:history="1">
            <w:r w:rsidRPr="00A56AE3">
              <w:rPr>
                <w:rStyle w:val="Hipervnculo"/>
                <w:noProof/>
              </w:rPr>
              <w:t>Referencias</w:t>
            </w:r>
            <w:r>
              <w:rPr>
                <w:noProof/>
                <w:webHidden/>
              </w:rPr>
              <w:tab/>
            </w:r>
            <w:r>
              <w:rPr>
                <w:noProof/>
                <w:webHidden/>
              </w:rPr>
              <w:fldChar w:fldCharType="begin"/>
            </w:r>
            <w:r>
              <w:rPr>
                <w:noProof/>
                <w:webHidden/>
              </w:rPr>
              <w:instrText xml:space="preserve"> PAGEREF _Toc396962238 \h </w:instrText>
            </w:r>
            <w:r>
              <w:rPr>
                <w:noProof/>
                <w:webHidden/>
              </w:rPr>
            </w:r>
            <w:r>
              <w:rPr>
                <w:noProof/>
                <w:webHidden/>
              </w:rPr>
              <w:fldChar w:fldCharType="separate"/>
            </w:r>
            <w:r>
              <w:rPr>
                <w:noProof/>
                <w:webHidden/>
              </w:rPr>
              <w:t>17</w:t>
            </w:r>
            <w:r>
              <w:rPr>
                <w:noProof/>
                <w:webHidden/>
              </w:rPr>
              <w:fldChar w:fldCharType="end"/>
            </w:r>
          </w:hyperlink>
        </w:p>
        <w:p w:rsidR="000D3DC0" w:rsidRDefault="000D3DC0">
          <w:r>
            <w:rPr>
              <w:b/>
              <w:bCs/>
              <w:lang w:val="es-ES"/>
            </w:rPr>
            <w:fldChar w:fldCharType="end"/>
          </w:r>
        </w:p>
      </w:sdtContent>
    </w:sdt>
    <w:p w:rsidR="00B55727" w:rsidRDefault="00B55727">
      <w:pPr>
        <w:rPr>
          <w:rFonts w:asciiTheme="majorHAnsi" w:eastAsiaTheme="majorEastAsia" w:hAnsiTheme="majorHAnsi" w:cstheme="majorBidi"/>
          <w:b/>
          <w:bCs/>
          <w:color w:val="365F91" w:themeColor="accent1" w:themeShade="BF"/>
          <w:sz w:val="28"/>
          <w:szCs w:val="28"/>
        </w:rPr>
      </w:pPr>
      <w:r>
        <w:br w:type="page"/>
      </w:r>
    </w:p>
    <w:p w:rsidR="004678C5" w:rsidRDefault="00497362" w:rsidP="004678C5">
      <w:pPr>
        <w:pStyle w:val="Ttulo1"/>
      </w:pPr>
      <w:bookmarkStart w:id="1" w:name="_Toc396962206"/>
      <w:r>
        <w:lastRenderedPageBreak/>
        <w:t>Implementación</w:t>
      </w:r>
      <w:r w:rsidR="004678C5">
        <w:t xml:space="preserve"> de un Scanner y Parser Usando Java Cup y Jlex</w:t>
      </w:r>
      <w:bookmarkEnd w:id="1"/>
    </w:p>
    <w:p w:rsidR="004678C5" w:rsidRDefault="004678C5" w:rsidP="004678C5"/>
    <w:p w:rsidR="004678C5" w:rsidRDefault="004678C5" w:rsidP="004678C5">
      <w:pPr>
        <w:jc w:val="center"/>
      </w:pPr>
      <w:r>
        <w:t>Cristopherson Tadeo Torres Martínez</w:t>
      </w:r>
    </w:p>
    <w:p w:rsidR="004678C5" w:rsidRDefault="004678C5" w:rsidP="004678C5">
      <w:r>
        <w:t>Materia Compiladores, Maestría en Ciencias Computacionales, Universidad Autónoma de Guadalajara, Zapopan, Jalisco, México.</w:t>
      </w:r>
    </w:p>
    <w:p w:rsidR="004678C5" w:rsidRDefault="004678C5" w:rsidP="004678C5">
      <w:pPr>
        <w:jc w:val="center"/>
      </w:pPr>
      <w:r>
        <w:t>E-mail: cristopherson.torres@gmail.com</w:t>
      </w:r>
    </w:p>
    <w:p w:rsidR="004678C5" w:rsidRDefault="004678C5" w:rsidP="004678C5">
      <w:r>
        <w:t>Enviado: 28 de Agosto del 2014</w:t>
      </w:r>
    </w:p>
    <w:p w:rsidR="00B30B92" w:rsidRDefault="00B30B92">
      <w:pPr>
        <w:rPr>
          <w:rFonts w:asciiTheme="majorHAnsi" w:eastAsiaTheme="majorEastAsia" w:hAnsiTheme="majorHAnsi" w:cstheme="majorBidi"/>
          <w:b/>
          <w:bCs/>
          <w:color w:val="365F91" w:themeColor="accent1" w:themeShade="BF"/>
          <w:sz w:val="28"/>
          <w:szCs w:val="28"/>
        </w:rPr>
      </w:pPr>
      <w:r>
        <w:br w:type="page"/>
      </w:r>
    </w:p>
    <w:p w:rsidR="004678C5" w:rsidRDefault="004678C5" w:rsidP="004678C5">
      <w:pPr>
        <w:pStyle w:val="Ttulo1"/>
      </w:pPr>
      <w:bookmarkStart w:id="2" w:name="_Toc396962207"/>
      <w:r>
        <w:lastRenderedPageBreak/>
        <w:t>Planteamiento del problema</w:t>
      </w:r>
      <w:bookmarkEnd w:id="2"/>
    </w:p>
    <w:p w:rsidR="004678C5" w:rsidRDefault="004678C5" w:rsidP="004678C5"/>
    <w:p w:rsidR="004678C5" w:rsidRDefault="00674AAF" w:rsidP="000D3DC0">
      <w:pPr>
        <w:ind w:left="708" w:hanging="708"/>
      </w:pPr>
      <w:r>
        <w:t xml:space="preserve">Hoy en día muchas de nuestras actividades cotidianas son ejecutadas por dispositivos electrónicos como computadoras, tablets, dispositivos móviles, refrigeradores con microprocesadores que permiten adquirir la información de los hábitos del usuario para que se le provean un conjunto de opciones de acuerdo a su perfil y preferencias. Sin embargo todos estos dispositivos necesitan ser programados para que puedan tener una secuencia de instrucciones bien definidas y se puedan aprovechar por parte del usuario común sin necesidad de conocer el funcionamiento básico de dichos dispositivos. De igual manera los ingenieros que se encargan de programar dichos dispositivos necesitan usar un conjunto de instrucciones propio de la máquina que está usando. Estas instrucciones llegan a ser complejas Es aquí donde se ve la necesidad de usar otras herramientas para que se  agilice el proceso de </w:t>
      </w:r>
      <w:r w:rsidR="009D14F5">
        <w:t>programación de dispositivos electrónicos el cual al usarse instrucciones complejas impacta directamente en los tiempos de producción de dichos productos.</w:t>
      </w:r>
      <w:r w:rsidR="00275DD3">
        <w:t xml:space="preserve"> Sin embargo dichas herramientas pueden ser muy costosas o no se logra encontrar una que esté a la medida de las necesidades del usuario por lo que se necesita la creación de una herramienta por parte de los interesados para agilizar a largo plazo los tiempos de producción de código.</w:t>
      </w:r>
      <w:r w:rsidR="00A51091">
        <w:t xml:space="preserve"> En este caso de uso se explora el uso de un lenguaje ya definido llamado Cool (Classroom Object Oriented Language) el cual nos servirá para la implementación de ambos un analizador léxico y un analizador sintáctico.</w:t>
      </w:r>
    </w:p>
    <w:p w:rsidR="00275DD3" w:rsidRDefault="00275DD3" w:rsidP="004678C5"/>
    <w:p w:rsidR="00B30B92" w:rsidRDefault="00B30B92">
      <w:pPr>
        <w:rPr>
          <w:rFonts w:asciiTheme="majorHAnsi" w:eastAsiaTheme="majorEastAsia" w:hAnsiTheme="majorHAnsi" w:cstheme="majorBidi"/>
          <w:b/>
          <w:bCs/>
          <w:color w:val="365F91" w:themeColor="accent1" w:themeShade="BF"/>
          <w:sz w:val="28"/>
          <w:szCs w:val="28"/>
        </w:rPr>
      </w:pPr>
      <w:r>
        <w:br w:type="page"/>
      </w:r>
    </w:p>
    <w:p w:rsidR="004678C5" w:rsidRDefault="004678C5" w:rsidP="004678C5">
      <w:pPr>
        <w:pStyle w:val="Ttulo1"/>
      </w:pPr>
      <w:bookmarkStart w:id="3" w:name="_Toc396962208"/>
      <w:r>
        <w:lastRenderedPageBreak/>
        <w:t>Importancia de los compiladores/intérpretes</w:t>
      </w:r>
      <w:bookmarkEnd w:id="3"/>
    </w:p>
    <w:p w:rsidR="00021B79" w:rsidRDefault="00021B79" w:rsidP="004678C5"/>
    <w:p w:rsidR="004678C5" w:rsidRDefault="004678C5" w:rsidP="004678C5">
      <w:r w:rsidRPr="008C27D5">
        <w:t>Un traductor es un programa que toma un programa escrito en un lenguaje, llamado fuente, y genera un programa equivalente en otr</w:t>
      </w:r>
      <w:r>
        <w:t xml:space="preserve">o lenguaje, llamado objeto [1]. </w:t>
      </w:r>
    </w:p>
    <w:p w:rsidR="004678C5" w:rsidRDefault="000939C2" w:rsidP="004678C5">
      <w:r>
        <w:t>Un inté</w:t>
      </w:r>
      <w:r w:rsidR="004678C5">
        <w:t xml:space="preserve">rprete es un programa que acepta un programa escrito en lenguaje fuente y lo ejecuta. Ej. PROLOG, SQL, etc. </w:t>
      </w:r>
      <w:r>
        <w:t>Un inté</w:t>
      </w:r>
      <w:r w:rsidR="004678C5">
        <w:t>rprete NO produce código en lenguaje objeto, solo   ejecuta el programa fuente mismo [1].</w:t>
      </w:r>
    </w:p>
    <w:p w:rsidR="004678C5" w:rsidRDefault="000939C2" w:rsidP="004678C5">
      <w:r>
        <w:t xml:space="preserve">La importancia de los compiladores </w:t>
      </w:r>
      <w:r w:rsidR="009D14F5">
        <w:t>radica en que mejora la productividad del software al ocultar detalles de bajo nivel [2]. L</w:t>
      </w:r>
      <w:r>
        <w:t xml:space="preserve">a generación de nuevos lenguajes </w:t>
      </w:r>
      <w:r w:rsidR="009D14F5">
        <w:t>radica</w:t>
      </w:r>
      <w:r>
        <w:t xml:space="preserve"> en cubrir huecos que otros lenguajes que fueron usados primeramente dejaron descubiertos. Cuando un lenguaje es creado ataca las necesidades que han sido detectadas por parte de los encargados de construir dicho lenguaje. Sin embargo, otras entidades con necesidades diferentes pueden ver factores bloqueantes al usar el lenguaje con las limitaciones que se han detectado por lo tanto surge la necesidad de cubrir esas limitaciones con un lenguaje que se enfoque en solucionar esos problemas y con ello poco a poco van surgiendo nuevos</w:t>
      </w:r>
      <w:r w:rsidR="001E243B">
        <w:t xml:space="preserve"> lenguajes.</w:t>
      </w:r>
      <w:r w:rsidR="00021B79">
        <w:t xml:space="preserve"> De igual manera un intérprete ayuda a la ejecución de un código que no está diseñado para el ambiente en el cual está instalado. En estos aspectos tenemos caso de estudio a java que se ejecuta sobre una máquina virtual instalada en la máquina anfitriona, el intérprete de Java lee el código generado y entonces lo ejecuta en la máquina virtual. Esto trae como consecuencia que la aplicación es portable entre diferentes ambientes pero se sacrifica desempeño de ejecución [3]</w:t>
      </w:r>
    </w:p>
    <w:p w:rsidR="00B30B92" w:rsidRDefault="00B30B92">
      <w:pPr>
        <w:rPr>
          <w:rFonts w:asciiTheme="majorHAnsi" w:eastAsiaTheme="majorEastAsia" w:hAnsiTheme="majorHAnsi" w:cstheme="majorBidi"/>
          <w:b/>
          <w:bCs/>
          <w:color w:val="365F91" w:themeColor="accent1" w:themeShade="BF"/>
          <w:sz w:val="28"/>
          <w:szCs w:val="28"/>
        </w:rPr>
      </w:pPr>
      <w:r>
        <w:br w:type="page"/>
      </w:r>
    </w:p>
    <w:p w:rsidR="004678C5" w:rsidRDefault="004678C5" w:rsidP="004678C5">
      <w:pPr>
        <w:pStyle w:val="Ttulo1"/>
      </w:pPr>
      <w:bookmarkStart w:id="4" w:name="_Toc396962209"/>
      <w:r>
        <w:lastRenderedPageBreak/>
        <w:t>Solución</w:t>
      </w:r>
      <w:bookmarkEnd w:id="4"/>
    </w:p>
    <w:p w:rsidR="001B1560" w:rsidRDefault="00021B79" w:rsidP="001B1560">
      <w:r>
        <w:t>Dependiend</w:t>
      </w:r>
      <w:r w:rsidR="00275DD3">
        <w:t>o de las necesidades y el ambiente del usuario se pueden usar diferentes herramientas, la más común es lex [4] y yacc [5]</w:t>
      </w:r>
      <w:r w:rsidR="001B1560">
        <w:t xml:space="preserve">. Sin </w:t>
      </w:r>
      <w:r w:rsidR="00497362">
        <w:t>embargo</w:t>
      </w:r>
      <w:r w:rsidR="001B1560">
        <w:t xml:space="preserve"> para el caso de uso propuesto se usaran las contrapartes vinculadas a Java: Jlex [6] y java_cup [7]</w:t>
      </w:r>
    </w:p>
    <w:p w:rsidR="00434E0F" w:rsidRDefault="00A51091" w:rsidP="001B1560">
      <w:r>
        <w:t>Una vez provisto el manual de uso del lenguaje Cool se empieza con el análisis del alfabeto y conjunto de tokens permitidos por el lenguaje. Este paso inicial consiste en crear el analizador léxico (scanner).</w:t>
      </w:r>
    </w:p>
    <w:p w:rsidR="00B30B92" w:rsidRDefault="00B30B92">
      <w:pPr>
        <w:rPr>
          <w:rFonts w:asciiTheme="majorHAnsi" w:eastAsiaTheme="majorEastAsia" w:hAnsiTheme="majorHAnsi" w:cstheme="majorBidi"/>
          <w:b/>
          <w:bCs/>
          <w:color w:val="4F81BD" w:themeColor="accent1"/>
          <w:sz w:val="26"/>
          <w:szCs w:val="26"/>
        </w:rPr>
      </w:pPr>
      <w:r>
        <w:br w:type="page"/>
      </w:r>
    </w:p>
    <w:p w:rsidR="00376A12" w:rsidRDefault="00376A12" w:rsidP="00376A12">
      <w:pPr>
        <w:pStyle w:val="Ttulo2"/>
      </w:pPr>
      <w:bookmarkStart w:id="5" w:name="_Toc396962210"/>
      <w:r>
        <w:lastRenderedPageBreak/>
        <w:t>Analizador Léxico</w:t>
      </w:r>
      <w:bookmarkEnd w:id="5"/>
    </w:p>
    <w:p w:rsidR="00E41543" w:rsidRDefault="00E41543" w:rsidP="001B1560"/>
    <w:p w:rsidR="00A51091" w:rsidRDefault="00A51091" w:rsidP="001B1560">
      <w:r>
        <w:t>Como se había mencionado antes, se usará jlex para generar un scanner basado en java.</w:t>
      </w:r>
      <w:r w:rsidR="00D81867">
        <w:t xml:space="preserve"> Todo</w:t>
      </w:r>
      <w:r w:rsidR="008D0845">
        <w:t>s los puntos mencionados en ésta</w:t>
      </w:r>
      <w:r w:rsidR="00D81867">
        <w:t xml:space="preserve"> sección se pueden localizar dentro del archivo cool-lex</w:t>
      </w:r>
    </w:p>
    <w:p w:rsidR="008E36C9" w:rsidRDefault="008E36C9" w:rsidP="008E36C9">
      <w:pPr>
        <w:pStyle w:val="Ttulo3"/>
      </w:pPr>
      <w:bookmarkStart w:id="6" w:name="_Toc396962211"/>
      <w:r>
        <w:t>Estructura</w:t>
      </w:r>
      <w:bookmarkEnd w:id="6"/>
    </w:p>
    <w:p w:rsidR="008E36C9" w:rsidRPr="008E36C9" w:rsidRDefault="008E36C9" w:rsidP="008E36C9"/>
    <w:p w:rsidR="00A51091" w:rsidRDefault="00A51091" w:rsidP="001B1560">
      <w:r>
        <w:t>Las especificaciones de Jlex indican que se organiza en tres secciones separadas por doble signo de porcentaje [6]</w:t>
      </w:r>
    </w:p>
    <w:p w:rsidR="00A51091" w:rsidRDefault="00A51091" w:rsidP="00A51091">
      <w:pPr>
        <w:pStyle w:val="Prrafodelista"/>
        <w:numPr>
          <w:ilvl w:val="0"/>
          <w:numId w:val="1"/>
        </w:numPr>
      </w:pPr>
      <w:r>
        <w:t>Código de usuario: el cual es usado para la definición de los tokens que son esperados en el lenguaje por medio del uso de una clase privada llamada Token.</w:t>
      </w:r>
    </w:p>
    <w:p w:rsidR="00A51091" w:rsidRDefault="00A51091" w:rsidP="00A51091">
      <w:pPr>
        <w:pStyle w:val="Prrafodelista"/>
        <w:numPr>
          <w:ilvl w:val="0"/>
          <w:numId w:val="1"/>
        </w:numPr>
      </w:pPr>
      <w:r>
        <w:t xml:space="preserve">Directivas de JLex: Los posibles estados dentro del </w:t>
      </w:r>
      <w:r w:rsidR="00497362">
        <w:t>scanner</w:t>
      </w:r>
      <w:r>
        <w:t xml:space="preserve"> son definidos </w:t>
      </w:r>
      <w:r w:rsidR="00497362">
        <w:t>así</w:t>
      </w:r>
      <w:r>
        <w:t xml:space="preserve"> como algunas macros de uso común.</w:t>
      </w:r>
    </w:p>
    <w:p w:rsidR="00A51091" w:rsidRDefault="00A51091" w:rsidP="00A51091">
      <w:pPr>
        <w:pStyle w:val="Prrafodelista"/>
        <w:numPr>
          <w:ilvl w:val="0"/>
          <w:numId w:val="1"/>
        </w:numPr>
      </w:pPr>
      <w:r>
        <w:t>Expresiones regulares (reglas): esta sección contiene las reglas de análisis léxico.</w:t>
      </w:r>
    </w:p>
    <w:p w:rsidR="00434E0F" w:rsidRDefault="00434E0F" w:rsidP="001B1560"/>
    <w:p w:rsidR="0049162C" w:rsidRDefault="00813B8A" w:rsidP="00813B8A">
      <w:pPr>
        <w:pStyle w:val="Ttulo3"/>
      </w:pPr>
      <w:bookmarkStart w:id="7" w:name="_Toc396962212"/>
      <w:r>
        <w:t>Clase Token</w:t>
      </w:r>
      <w:bookmarkEnd w:id="7"/>
    </w:p>
    <w:p w:rsidR="00813B8A" w:rsidRPr="00813B8A" w:rsidRDefault="00813B8A" w:rsidP="00813B8A"/>
    <w:p w:rsidR="0049162C" w:rsidRDefault="0049162C" w:rsidP="001B1560">
      <w:r>
        <w:t>Esta clase fue creada para asignarle una etiqueta a las expresiones regulares encontradas y así generar la tabla de símbolos.</w:t>
      </w:r>
      <w:r w:rsidR="00813B8A">
        <w:t xml:space="preserve"> Esta clase es accesible en el archivo cool-lex del proyecto scanner.</w:t>
      </w:r>
    </w:p>
    <w:p w:rsidR="00813B8A" w:rsidRDefault="00813B8A" w:rsidP="00813B8A">
      <w:pPr>
        <w:pStyle w:val="Ttulo3"/>
      </w:pPr>
      <w:bookmarkStart w:id="8" w:name="_Toc396962213"/>
      <w:r>
        <w:t>Macros</w:t>
      </w:r>
      <w:bookmarkEnd w:id="8"/>
    </w:p>
    <w:p w:rsidR="00813B8A" w:rsidRDefault="00813B8A" w:rsidP="001B1560">
      <w:r>
        <w:t>En la siguiente sección del archivo cool-lex se encuentran algunas macros definidas como la siguiente.</w:t>
      </w:r>
    </w:p>
    <w:p w:rsidR="00813B8A" w:rsidRDefault="00813B8A" w:rsidP="00813B8A">
      <w:pPr>
        <w:ind w:left="708"/>
      </w:pPr>
      <w:r w:rsidRPr="00813B8A">
        <w:t>CASE = [Cc][Aa][Ss][Ee]</w:t>
      </w:r>
    </w:p>
    <w:p w:rsidR="00813B8A" w:rsidRDefault="00813B8A" w:rsidP="00813B8A">
      <w:pPr>
        <w:ind w:left="708"/>
      </w:pPr>
      <w:r w:rsidRPr="00813B8A">
        <w:t>DARROW = =&gt;</w:t>
      </w:r>
    </w:p>
    <w:p w:rsidR="00813B8A" w:rsidRDefault="00813B8A" w:rsidP="00813B8A">
      <w:pPr>
        <w:ind w:left="708"/>
      </w:pPr>
      <w:r w:rsidRPr="00813B8A">
        <w:t>WHITESPACE = ({BACKSPACE}|{CARRIAGE}|{FORMFEED}|{NEWLINE}|{TAB})</w:t>
      </w:r>
    </w:p>
    <w:p w:rsidR="00813B8A" w:rsidRPr="00813B8A" w:rsidRDefault="00813B8A" w:rsidP="00813B8A">
      <w:pPr>
        <w:ind w:left="708"/>
        <w:rPr>
          <w:lang w:val="en-US"/>
        </w:rPr>
      </w:pPr>
      <w:r w:rsidRPr="00813B8A">
        <w:rPr>
          <w:lang w:val="en-US"/>
        </w:rPr>
        <w:t>NONNEWLINE_WHITE_SPACE_CHAR=[\ \t\b\012]</w:t>
      </w:r>
    </w:p>
    <w:p w:rsidR="00813B8A" w:rsidRDefault="00813B8A" w:rsidP="001B1560">
      <w:r>
        <w:t>Esto con el fin de brindar algunas definiciones preestablecidas antes de escribir las reglas de las expresiones regulares y que no sea tan complejo de leer o mantener.</w:t>
      </w:r>
    </w:p>
    <w:p w:rsidR="00B30B92" w:rsidRDefault="00B30B92">
      <w:pPr>
        <w:rPr>
          <w:rFonts w:asciiTheme="majorHAnsi" w:eastAsiaTheme="majorEastAsia" w:hAnsiTheme="majorHAnsi" w:cstheme="majorBidi"/>
          <w:b/>
          <w:bCs/>
          <w:color w:val="4F81BD" w:themeColor="accent1"/>
        </w:rPr>
      </w:pPr>
      <w:r>
        <w:br w:type="page"/>
      </w:r>
    </w:p>
    <w:p w:rsidR="00813B8A" w:rsidRDefault="00813B8A" w:rsidP="00813B8A">
      <w:pPr>
        <w:pStyle w:val="Ttulo3"/>
      </w:pPr>
      <w:bookmarkStart w:id="9" w:name="_Toc396962214"/>
      <w:r>
        <w:lastRenderedPageBreak/>
        <w:t>Directivas JLex</w:t>
      </w:r>
      <w:bookmarkEnd w:id="9"/>
      <w:r>
        <w:t xml:space="preserve"> </w:t>
      </w:r>
    </w:p>
    <w:p w:rsidR="00813B8A" w:rsidRDefault="00813B8A" w:rsidP="001B1560">
      <w:r>
        <w:t>Algunas directivas de JLex son usadas para el mejor reporteo del estado del análisis léxico.</w:t>
      </w:r>
    </w:p>
    <w:p w:rsidR="00813B8A" w:rsidRDefault="00813B8A" w:rsidP="00813B8A">
      <w:r w:rsidRPr="00813B8A">
        <w:t>%line</w:t>
      </w:r>
    </w:p>
    <w:p w:rsidR="00813B8A" w:rsidRPr="00813B8A" w:rsidRDefault="00813B8A" w:rsidP="00813B8A">
      <w:pPr>
        <w:ind w:left="708"/>
      </w:pPr>
      <w:r w:rsidRPr="00813B8A">
        <w:t xml:space="preserve">Para que se pueda tener acceso al </w:t>
      </w:r>
      <w:r>
        <w:t>número de línea e identificar en qué punto del archivo se detectó el error léxico.</w:t>
      </w:r>
    </w:p>
    <w:p w:rsidR="00813B8A" w:rsidRPr="00614D96" w:rsidRDefault="00813B8A" w:rsidP="00813B8A">
      <w:r w:rsidRPr="00614D96">
        <w:t>%</w:t>
      </w:r>
      <w:proofErr w:type="spellStart"/>
      <w:r w:rsidRPr="00614D96">
        <w:t>type</w:t>
      </w:r>
      <w:proofErr w:type="spellEnd"/>
      <w:r w:rsidRPr="00614D96">
        <w:t xml:space="preserve"> Token</w:t>
      </w:r>
    </w:p>
    <w:p w:rsidR="00813B8A" w:rsidRPr="00813B8A" w:rsidRDefault="00813B8A" w:rsidP="00813B8A">
      <w:pPr>
        <w:ind w:left="708"/>
      </w:pPr>
      <w:r w:rsidRPr="00813B8A">
        <w:t xml:space="preserve">Ayuda a cambiar el nombre del tipo de dato regresado por </w:t>
      </w:r>
      <w:r>
        <w:t>el scanner. En éste caso se usa la clase Token.</w:t>
      </w:r>
    </w:p>
    <w:p w:rsidR="00813B8A" w:rsidRPr="00813B8A" w:rsidRDefault="00813B8A" w:rsidP="00813B8A">
      <w:pPr>
        <w:rPr>
          <w:lang w:val="en-US"/>
        </w:rPr>
      </w:pPr>
      <w:r w:rsidRPr="00813B8A">
        <w:rPr>
          <w:lang w:val="en-US"/>
        </w:rPr>
        <w:t>%state READCHAR</w:t>
      </w:r>
    </w:p>
    <w:p w:rsidR="00813B8A" w:rsidRDefault="00813B8A" w:rsidP="00813B8A">
      <w:r>
        <w:t>%state READCOMMENT</w:t>
      </w:r>
    </w:p>
    <w:p w:rsidR="00813B8A" w:rsidRDefault="00813B8A" w:rsidP="00813B8A">
      <w:r>
        <w:t>%state READONELINECOMMENT</w:t>
      </w:r>
    </w:p>
    <w:p w:rsidR="00813B8A" w:rsidRDefault="00813B8A" w:rsidP="00813B8A">
      <w:pPr>
        <w:ind w:left="708"/>
      </w:pPr>
      <w:r>
        <w:t>Estos son diferentes etiquetas que permiten cambiar de estados dentro de la máquina de estados. Por ejemplo READCOMMENT y READONELINECOMMENTayudan a agrupar todo el contenido dentro de un comentario. READCHAR permite formar cadenas de texto.</w:t>
      </w:r>
    </w:p>
    <w:p w:rsidR="00813B8A" w:rsidRDefault="00813B8A" w:rsidP="00813B8A">
      <w:r>
        <w:t>%eofval</w:t>
      </w:r>
    </w:p>
    <w:p w:rsidR="00813B8A" w:rsidRDefault="00813B8A" w:rsidP="00813B8A">
      <w:pPr>
        <w:ind w:left="708"/>
      </w:pPr>
      <w:r>
        <w:t xml:space="preserve">Define </w:t>
      </w:r>
      <w:r w:rsidR="00497362">
        <w:t>qué</w:t>
      </w:r>
      <w:r>
        <w:t xml:space="preserve"> valor regresar cuando se llega al final de archivo. En este caso se usa null para indicar al programa principal que el análisis ha terminado.</w:t>
      </w:r>
    </w:p>
    <w:p w:rsidR="00813B8A" w:rsidRDefault="00813B8A" w:rsidP="00813B8A">
      <w:pPr>
        <w:pStyle w:val="Ttulo3"/>
      </w:pPr>
      <w:bookmarkStart w:id="10" w:name="_Toc396962215"/>
      <w:r>
        <w:t>Buffer</w:t>
      </w:r>
      <w:bookmarkEnd w:id="10"/>
    </w:p>
    <w:p w:rsidR="00813B8A" w:rsidRDefault="00813B8A" w:rsidP="00813B8A">
      <w:r>
        <w:t>Un buffer es definido para que cada token que el scanner está detectando sea almacenado en una variable temporal y permita formar cadenas de texto.</w:t>
      </w:r>
    </w:p>
    <w:p w:rsidR="00813B8A" w:rsidRPr="00813B8A" w:rsidRDefault="00813B8A" w:rsidP="00813B8A">
      <w:pPr>
        <w:rPr>
          <w:lang w:val="en-US"/>
        </w:rPr>
      </w:pPr>
      <w:r w:rsidRPr="00813B8A">
        <w:rPr>
          <w:lang w:val="en-US"/>
        </w:rPr>
        <w:t>private String str_buffer = "";</w:t>
      </w:r>
    </w:p>
    <w:p w:rsidR="00813B8A" w:rsidRPr="00614D96" w:rsidRDefault="00FA6BD9" w:rsidP="00FA6BD9">
      <w:pPr>
        <w:pStyle w:val="Ttulo3"/>
        <w:rPr>
          <w:lang w:val="en-US"/>
        </w:rPr>
      </w:pPr>
      <w:bookmarkStart w:id="11" w:name="_Toc396962216"/>
      <w:proofErr w:type="spellStart"/>
      <w:r w:rsidRPr="00614D96">
        <w:rPr>
          <w:lang w:val="en-US"/>
        </w:rPr>
        <w:t>Expresiones</w:t>
      </w:r>
      <w:proofErr w:type="spellEnd"/>
      <w:r w:rsidRPr="00614D96">
        <w:rPr>
          <w:lang w:val="en-US"/>
        </w:rPr>
        <w:t xml:space="preserve"> </w:t>
      </w:r>
      <w:proofErr w:type="spellStart"/>
      <w:r w:rsidRPr="00614D96">
        <w:rPr>
          <w:lang w:val="en-US"/>
        </w:rPr>
        <w:t>regulares</w:t>
      </w:r>
      <w:proofErr w:type="spellEnd"/>
      <w:r w:rsidRPr="00614D96">
        <w:rPr>
          <w:lang w:val="en-US"/>
        </w:rPr>
        <w:t xml:space="preserve"> (</w:t>
      </w:r>
      <w:proofErr w:type="spellStart"/>
      <w:r w:rsidRPr="00614D96">
        <w:rPr>
          <w:lang w:val="en-US"/>
        </w:rPr>
        <w:t>reglas</w:t>
      </w:r>
      <w:proofErr w:type="spellEnd"/>
      <w:r w:rsidRPr="00614D96">
        <w:rPr>
          <w:lang w:val="en-US"/>
        </w:rPr>
        <w:t>)</w:t>
      </w:r>
      <w:bookmarkEnd w:id="11"/>
    </w:p>
    <w:p w:rsidR="00FA6BD9" w:rsidRPr="00FA6BD9" w:rsidRDefault="00FA6BD9" w:rsidP="001B1560">
      <w:r w:rsidRPr="00FA6BD9">
        <w:t>En  esta secci</w:t>
      </w:r>
      <w:r>
        <w:t>ón se definen las reglas a seguir para formar los Tokens que se van reconociendo.</w:t>
      </w:r>
    </w:p>
    <w:p w:rsidR="00813B8A" w:rsidRPr="00813B8A" w:rsidRDefault="00813B8A" w:rsidP="00FA6BD9">
      <w:pPr>
        <w:ind w:left="708"/>
        <w:rPr>
          <w:lang w:val="en-US"/>
        </w:rPr>
      </w:pPr>
      <w:r w:rsidRPr="00813B8A">
        <w:rPr>
          <w:lang w:val="en-US"/>
        </w:rPr>
        <w:t>&lt;YYINITIAL&gt; \+ { return new Token(yytext(), Token.OPERATOR); }</w:t>
      </w:r>
    </w:p>
    <w:p w:rsidR="00FA6BD9" w:rsidRDefault="00FA6BD9" w:rsidP="001B1560">
      <w:r>
        <w:t xml:space="preserve">En la primer parte se indica que se está en el estado inicial. Esto es muy útil para poder determinar cuándo se está formando una cadena de texto o se están leyendo comentarios que debieran ser omitidos. </w:t>
      </w:r>
    </w:p>
    <w:p w:rsidR="00FA6BD9" w:rsidRDefault="00FA6BD9" w:rsidP="001B1560">
      <w:r>
        <w:t>En la segunda parte se retorna el objeto Token que ha sido localizado.</w:t>
      </w:r>
    </w:p>
    <w:p w:rsidR="00B30B92" w:rsidRDefault="00B30B92">
      <w:pPr>
        <w:rPr>
          <w:rFonts w:asciiTheme="majorHAnsi" w:eastAsiaTheme="majorEastAsia" w:hAnsiTheme="majorHAnsi" w:cstheme="majorBidi"/>
          <w:b/>
          <w:bCs/>
          <w:color w:val="4F81BD" w:themeColor="accent1"/>
        </w:rPr>
      </w:pPr>
      <w:r>
        <w:br w:type="page"/>
      </w:r>
    </w:p>
    <w:p w:rsidR="00FA6BD9" w:rsidRDefault="00D81867" w:rsidP="00D81867">
      <w:pPr>
        <w:pStyle w:val="Ttulo3"/>
      </w:pPr>
      <w:bookmarkStart w:id="12" w:name="_Toc396962217"/>
      <w:r>
        <w:lastRenderedPageBreak/>
        <w:t>Manejo de errores</w:t>
      </w:r>
      <w:bookmarkEnd w:id="12"/>
    </w:p>
    <w:p w:rsidR="00D81867" w:rsidRDefault="00D81867" w:rsidP="00D81867">
      <w:r>
        <w:t xml:space="preserve">En caso de haber un símbolo inválido una impresión en consola reportará lo sucedido. </w:t>
      </w:r>
    </w:p>
    <w:p w:rsidR="00D81867" w:rsidRDefault="00D81867" w:rsidP="00D81867">
      <w:r>
        <w:t xml:space="preserve">Esto se puede ver con la siguiente regla dentro del archivo </w:t>
      </w:r>
      <w:r w:rsidRPr="0049162C">
        <w:t>cool-lex</w:t>
      </w:r>
    </w:p>
    <w:p w:rsidR="00D81867" w:rsidRPr="0049162C" w:rsidRDefault="00D81867" w:rsidP="00D81867">
      <w:pPr>
        <w:rPr>
          <w:lang w:val="en-US"/>
        </w:rPr>
      </w:pPr>
      <w:r w:rsidRPr="00497362">
        <w:rPr>
          <w:lang w:val="en-US"/>
        </w:rPr>
        <w:t>[^]         { System.err.println("Invalid sequence at lin</w:t>
      </w:r>
      <w:r w:rsidRPr="0049162C">
        <w:rPr>
          <w:lang w:val="en-US"/>
        </w:rPr>
        <w:t>e " + (yyline + 1) + " : "+ yytext()); return new Token(yytext(), Token.ERROR);}</w:t>
      </w:r>
    </w:p>
    <w:p w:rsidR="00D81867" w:rsidRPr="00D81867" w:rsidRDefault="00D81867" w:rsidP="001B1560">
      <w:r>
        <w:t>Donde el sí</w:t>
      </w:r>
      <w:r w:rsidRPr="00D81867">
        <w:t xml:space="preserve">mbolo ^ indica que todo lo que no queda en las expresiones regulares mencionadas previamente se deben de </w:t>
      </w:r>
      <w:r>
        <w:t>considera</w:t>
      </w:r>
      <w:r w:rsidRPr="00D81867">
        <w:t>r como inv</w:t>
      </w:r>
      <w:r>
        <w:t>álido.</w:t>
      </w:r>
    </w:p>
    <w:p w:rsidR="00E41543" w:rsidRDefault="00E41543" w:rsidP="00E41543">
      <w:pPr>
        <w:pStyle w:val="Ttulo3"/>
      </w:pPr>
      <w:bookmarkStart w:id="13" w:name="_Toc396962218"/>
      <w:r>
        <w:t>Clase Main</w:t>
      </w:r>
      <w:bookmarkEnd w:id="13"/>
    </w:p>
    <w:p w:rsidR="00E41543" w:rsidRDefault="00E41543" w:rsidP="00E41543">
      <w:r>
        <w:t>Esta clase es usada para ejecutar el scanner y recibir el archivo a analizar, esta clase se localiza en el archivo Main.java</w:t>
      </w:r>
    </w:p>
    <w:p w:rsidR="00E41543" w:rsidRDefault="00E41543" w:rsidP="00E41543">
      <w:pPr>
        <w:rPr>
          <w:lang w:val="en-US"/>
        </w:rPr>
      </w:pPr>
      <w:r w:rsidRPr="00E41543">
        <w:rPr>
          <w:lang w:val="en-US"/>
        </w:rPr>
        <w:t>class Main {</w:t>
      </w:r>
    </w:p>
    <w:p w:rsidR="00E41543" w:rsidRPr="00E41543" w:rsidRDefault="00E41543" w:rsidP="00E41543">
      <w:pPr>
        <w:rPr>
          <w:lang w:val="en-US"/>
        </w:rPr>
      </w:pPr>
      <w:r w:rsidRPr="00E41543">
        <w:rPr>
          <w:lang w:val="en-US"/>
        </w:rPr>
        <w:t xml:space="preserve">    public static void main(String args[]) throws java.io.IOException {</w:t>
      </w:r>
    </w:p>
    <w:p w:rsidR="00E41543" w:rsidRPr="00E41543" w:rsidRDefault="00E41543" w:rsidP="00E41543">
      <w:pPr>
        <w:rPr>
          <w:lang w:val="en-US"/>
        </w:rPr>
      </w:pPr>
      <w:r w:rsidRPr="00E41543">
        <w:rPr>
          <w:lang w:val="en-US"/>
        </w:rPr>
        <w:t xml:space="preserve">        Yylex lex = new Yylex( new FileInputStream(args[0]));</w:t>
      </w:r>
    </w:p>
    <w:p w:rsidR="00E41543" w:rsidRPr="00E41543" w:rsidRDefault="00E41543" w:rsidP="00E41543">
      <w:pPr>
        <w:rPr>
          <w:lang w:val="en-US"/>
        </w:rPr>
      </w:pPr>
      <w:r w:rsidRPr="00E41543">
        <w:rPr>
          <w:lang w:val="en-US"/>
        </w:rPr>
        <w:t xml:space="preserve">        Token result = lex.yylex();</w:t>
      </w:r>
    </w:p>
    <w:p w:rsidR="00E41543" w:rsidRPr="00E41543" w:rsidRDefault="00E41543" w:rsidP="00E41543">
      <w:pPr>
        <w:rPr>
          <w:lang w:val="en-US"/>
        </w:rPr>
      </w:pPr>
      <w:r w:rsidRPr="00E41543">
        <w:rPr>
          <w:lang w:val="en-US"/>
        </w:rPr>
        <w:t xml:space="preserve">        while ( result != null ) {</w:t>
      </w:r>
    </w:p>
    <w:p w:rsidR="00E41543" w:rsidRPr="00E41543" w:rsidRDefault="00E41543" w:rsidP="00E41543">
      <w:pPr>
        <w:rPr>
          <w:lang w:val="en-US"/>
        </w:rPr>
      </w:pPr>
      <w:r w:rsidRPr="00E41543">
        <w:rPr>
          <w:lang w:val="en-US"/>
        </w:rPr>
        <w:t xml:space="preserve">            System.out.println("(" + result.getType() + ") " + result.getToken());</w:t>
      </w:r>
    </w:p>
    <w:p w:rsidR="00E41543" w:rsidRPr="00E41543" w:rsidRDefault="00E41543" w:rsidP="00E41543">
      <w:pPr>
        <w:rPr>
          <w:lang w:val="en-US"/>
        </w:rPr>
      </w:pPr>
      <w:r w:rsidRPr="00E41543">
        <w:rPr>
          <w:lang w:val="en-US"/>
        </w:rPr>
        <w:t xml:space="preserve">            result = lex.yylex(); //get next token</w:t>
      </w:r>
    </w:p>
    <w:p w:rsidR="00E41543" w:rsidRDefault="00E41543" w:rsidP="00E41543">
      <w:r w:rsidRPr="00497362">
        <w:rPr>
          <w:lang w:val="en-US"/>
        </w:rPr>
        <w:t xml:space="preserve">        </w:t>
      </w:r>
      <w:r w:rsidRPr="00E41543">
        <w:t>}     } }</w:t>
      </w:r>
    </w:p>
    <w:p w:rsidR="00E41543" w:rsidRDefault="00E41543" w:rsidP="00E41543">
      <w:r>
        <w:t xml:space="preserve">Se toma el archivo de entrada, se invoca al método yylex para sacar el primer token. </w:t>
      </w:r>
      <w:r w:rsidR="00497362">
        <w:t>En caso de que sea válido se imprime y se itera hasta que ya no haya más elementos a escanear.</w:t>
      </w:r>
    </w:p>
    <w:p w:rsidR="00E41543" w:rsidRDefault="00497362" w:rsidP="00D81867">
      <w:pPr>
        <w:pStyle w:val="Ttulo3"/>
      </w:pPr>
      <w:bookmarkStart w:id="14" w:name="_Toc396962219"/>
      <w:r>
        <w:t>Generación</w:t>
      </w:r>
      <w:r w:rsidR="00E41543">
        <w:t xml:space="preserve"> del scanner</w:t>
      </w:r>
      <w:bookmarkEnd w:id="14"/>
    </w:p>
    <w:p w:rsidR="00E41543" w:rsidRDefault="00E41543" w:rsidP="00E41543">
      <w:r>
        <w:t>Para generar el scanner usando JLex en Linux el siguiente comando es usado.</w:t>
      </w:r>
    </w:p>
    <w:p w:rsidR="00E41543" w:rsidRDefault="00E41543" w:rsidP="00E41543">
      <w:pPr>
        <w:ind w:left="708"/>
      </w:pPr>
      <w:r w:rsidRPr="00E41543">
        <w:t>jlex cool-lex</w:t>
      </w:r>
    </w:p>
    <w:p w:rsidR="00E41543" w:rsidRDefault="00E41543" w:rsidP="00E41543">
      <w:r>
        <w:t>Una vez generado se debe compilar el código resultante.</w:t>
      </w:r>
    </w:p>
    <w:p w:rsidR="00E41543" w:rsidRDefault="00E41543" w:rsidP="00E41543">
      <w:pPr>
        <w:ind w:left="708"/>
      </w:pPr>
      <w:r w:rsidRPr="00E41543">
        <w:t>javac cool-lex.java</w:t>
      </w:r>
    </w:p>
    <w:p w:rsidR="00E41543" w:rsidRDefault="00E41543" w:rsidP="00E41543">
      <w:r>
        <w:t>Por último se compila el código del archivo Main.java</w:t>
      </w:r>
    </w:p>
    <w:p w:rsidR="00E41543" w:rsidRDefault="00E41543" w:rsidP="00E41543">
      <w:pPr>
        <w:ind w:left="708"/>
      </w:pPr>
      <w:r w:rsidRPr="00E41543">
        <w:t>javac Main.java</w:t>
      </w:r>
    </w:p>
    <w:p w:rsidR="00B30B92" w:rsidRDefault="00B30B92">
      <w:pPr>
        <w:rPr>
          <w:rFonts w:asciiTheme="majorHAnsi" w:eastAsiaTheme="majorEastAsia" w:hAnsiTheme="majorHAnsi" w:cstheme="majorBidi"/>
          <w:b/>
          <w:bCs/>
          <w:color w:val="4F81BD" w:themeColor="accent1"/>
        </w:rPr>
      </w:pPr>
      <w:r>
        <w:br w:type="page"/>
      </w:r>
    </w:p>
    <w:p w:rsidR="00E41543" w:rsidRDefault="00E41543" w:rsidP="00E41543">
      <w:pPr>
        <w:pStyle w:val="Ttulo3"/>
      </w:pPr>
      <w:bookmarkStart w:id="15" w:name="_Toc396962220"/>
      <w:r>
        <w:lastRenderedPageBreak/>
        <w:t>Ejecución del scanner</w:t>
      </w:r>
      <w:bookmarkEnd w:id="15"/>
    </w:p>
    <w:p w:rsidR="00E41543" w:rsidRDefault="00E41543" w:rsidP="00E41543">
      <w:r>
        <w:t>Para que se ejecute el scanner solo se necesita ejecutar el siguiente comando</w:t>
      </w:r>
    </w:p>
    <w:p w:rsidR="00E41543" w:rsidRPr="00E41543" w:rsidRDefault="00E41543" w:rsidP="00E41543">
      <w:pPr>
        <w:ind w:left="708"/>
      </w:pPr>
      <w:r w:rsidRPr="00E41543">
        <w:t>java Main $archivo</w:t>
      </w:r>
    </w:p>
    <w:p w:rsidR="00E41543" w:rsidRDefault="00E41543" w:rsidP="00E41543">
      <w:r w:rsidRPr="00E41543">
        <w:t xml:space="preserve">Donde $archivo es el nombre del archive a escanear. </w:t>
      </w:r>
      <w:r>
        <w:t>En el proyecto se provee un conjunto de archivos de prueba provistos por coursera.</w:t>
      </w:r>
    </w:p>
    <w:p w:rsidR="00E41543" w:rsidRDefault="00E41543" w:rsidP="00E41543">
      <w:r>
        <w:t xml:space="preserve">Todos estos pasos son ejecutados automáticamente por el script </w:t>
      </w:r>
      <w:r w:rsidRPr="00E41543">
        <w:t>autorun.sh</w:t>
      </w:r>
      <w:r>
        <w:t>.</w:t>
      </w:r>
    </w:p>
    <w:p w:rsidR="00E41543" w:rsidRPr="00E41543" w:rsidRDefault="00E41543" w:rsidP="00E41543">
      <w:pPr>
        <w:ind w:left="708"/>
      </w:pPr>
      <w:r>
        <w:t>./</w:t>
      </w:r>
      <w:r w:rsidRPr="00E41543">
        <w:t>autorun.sh</w:t>
      </w:r>
    </w:p>
    <w:p w:rsidR="00D81867" w:rsidRPr="00D81867" w:rsidRDefault="00E41543" w:rsidP="00D81867">
      <w:pPr>
        <w:pStyle w:val="Ttulo3"/>
      </w:pPr>
      <w:bookmarkStart w:id="16" w:name="_Toc396962221"/>
      <w:r>
        <w:t>Salida del programa</w:t>
      </w:r>
      <w:bookmarkEnd w:id="16"/>
    </w:p>
    <w:p w:rsidR="00D81867" w:rsidRDefault="00D81867" w:rsidP="001B1560"/>
    <w:p w:rsidR="00E41543" w:rsidRDefault="00E41543" w:rsidP="001B1560">
      <w:r>
        <w:t xml:space="preserve">La salida del programa es un archivo al que se le concatena </w:t>
      </w:r>
      <w:r w:rsidR="005C008A">
        <w:t>la extensión .txt y el cual contiene la tabla de símbolos como se puede ver a continuación:</w:t>
      </w:r>
    </w:p>
    <w:p w:rsidR="0049162C" w:rsidRDefault="0049162C" w:rsidP="001B1560">
      <w:r>
        <w:rPr>
          <w:noProof/>
          <w:lang w:eastAsia="es-MX"/>
        </w:rPr>
        <w:drawing>
          <wp:inline distT="0" distB="0" distL="0" distR="0">
            <wp:extent cx="1772920" cy="48977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2920" cy="4897755"/>
                    </a:xfrm>
                    <a:prstGeom prst="rect">
                      <a:avLst/>
                    </a:prstGeom>
                    <a:noFill/>
                    <a:ln>
                      <a:noFill/>
                    </a:ln>
                  </pic:spPr>
                </pic:pic>
              </a:graphicData>
            </a:graphic>
          </wp:inline>
        </w:drawing>
      </w:r>
    </w:p>
    <w:p w:rsidR="00376A12" w:rsidRDefault="00376A12" w:rsidP="001B1560"/>
    <w:p w:rsidR="00376A12" w:rsidRDefault="00376A12" w:rsidP="00376A12">
      <w:pPr>
        <w:pStyle w:val="Ttulo2"/>
      </w:pPr>
      <w:bookmarkStart w:id="17" w:name="_Toc396962222"/>
      <w:r>
        <w:lastRenderedPageBreak/>
        <w:t>Analizador Sintáctico</w:t>
      </w:r>
      <w:bookmarkEnd w:id="17"/>
    </w:p>
    <w:p w:rsidR="005C008A" w:rsidRDefault="005C008A" w:rsidP="005C008A">
      <w:r>
        <w:t>Para el analizador sintáctico se optado por usar java_cup [7] ya que es compatible con jlex. Todos los puntos mencionados en ésta sección se pueden localizar dentro del archivo cool.cup</w:t>
      </w:r>
    </w:p>
    <w:p w:rsidR="005C008A" w:rsidRDefault="005C008A" w:rsidP="005C008A">
      <w:pPr>
        <w:pStyle w:val="Ttulo3"/>
      </w:pPr>
      <w:bookmarkStart w:id="18" w:name="_Toc396962223"/>
      <w:r>
        <w:t>Actualizaciones al scanner</w:t>
      </w:r>
      <w:bookmarkEnd w:id="18"/>
    </w:p>
    <w:p w:rsidR="005C008A" w:rsidRDefault="005C008A" w:rsidP="005C008A">
      <w:r>
        <w:t xml:space="preserve">Para una mejor adaptación con el código de java_cup algunas </w:t>
      </w:r>
      <w:r w:rsidR="00497362">
        <w:t>modificaciones</w:t>
      </w:r>
      <w:r>
        <w:t xml:space="preserve"> fueron hechas al scanner en comparación con el primer entregable:</w:t>
      </w:r>
    </w:p>
    <w:p w:rsidR="005C008A" w:rsidRDefault="005C008A" w:rsidP="005C008A">
      <w:pPr>
        <w:pStyle w:val="Prrafodelista"/>
        <w:numPr>
          <w:ilvl w:val="0"/>
          <w:numId w:val="2"/>
        </w:numPr>
      </w:pPr>
      <w:r>
        <w:t>El archivo del scanner ha sido renombrado de cool-lex a CoolScanner</w:t>
      </w:r>
    </w:p>
    <w:p w:rsidR="005C008A" w:rsidRDefault="005C008A" w:rsidP="005C008A">
      <w:pPr>
        <w:pStyle w:val="Prrafodelista"/>
        <w:numPr>
          <w:ilvl w:val="0"/>
          <w:numId w:val="2"/>
        </w:numPr>
      </w:pPr>
      <w:r>
        <w:t>La clase Token ha sido separada del archivo y radica en su propio archivo Token.java.</w:t>
      </w:r>
    </w:p>
    <w:p w:rsidR="005C008A" w:rsidRDefault="005C008A" w:rsidP="005C008A">
      <w:pPr>
        <w:pStyle w:val="Prrafodelista"/>
        <w:numPr>
          <w:ilvl w:val="0"/>
          <w:numId w:val="2"/>
        </w:numPr>
      </w:pPr>
      <w:r>
        <w:t xml:space="preserve">La directiva </w:t>
      </w:r>
      <w:r w:rsidRPr="005C008A">
        <w:t>%cup</w:t>
      </w:r>
      <w:r>
        <w:t xml:space="preserve"> ha sido agregada para compatibilidad con java_cup</w:t>
      </w:r>
    </w:p>
    <w:p w:rsidR="005C008A" w:rsidRDefault="005C008A" w:rsidP="005C008A">
      <w:pPr>
        <w:pStyle w:val="Prrafodelista"/>
        <w:numPr>
          <w:ilvl w:val="0"/>
          <w:numId w:val="2"/>
        </w:numPr>
      </w:pPr>
      <w:r>
        <w:t xml:space="preserve">Funciones para devolver la línea del archivo que se está analizando y el nombre del archivo ha sido proporcionado con el fin de que se provea </w:t>
      </w:r>
      <w:r w:rsidR="00497362">
        <w:t>más</w:t>
      </w:r>
      <w:r>
        <w:t xml:space="preserve"> información al parser cuando un error es detectado</w:t>
      </w:r>
    </w:p>
    <w:p w:rsidR="005C008A" w:rsidRDefault="005C008A" w:rsidP="005C008A">
      <w:pPr>
        <w:pStyle w:val="Prrafodelista"/>
        <w:numPr>
          <w:ilvl w:val="0"/>
          <w:numId w:val="2"/>
        </w:numPr>
      </w:pPr>
      <w:r>
        <w:t xml:space="preserve">Las macros </w:t>
      </w:r>
      <w:r w:rsidRPr="005C008A">
        <w:t>READONELINECOMMENT</w:t>
      </w:r>
      <w:r>
        <w:t xml:space="preserve"> y </w:t>
      </w:r>
      <w:r w:rsidRPr="005C008A">
        <w:t>READCOMMENT</w:t>
      </w:r>
      <w:r>
        <w:t xml:space="preserve"> son ignorados. A menos que el carácter EOF sea detectado antes de cerrar el comentario. En ese caso un error será reportado.</w:t>
      </w:r>
    </w:p>
    <w:p w:rsidR="005C008A" w:rsidRDefault="005C008A" w:rsidP="005C008A">
      <w:pPr>
        <w:pStyle w:val="Prrafodelista"/>
        <w:numPr>
          <w:ilvl w:val="0"/>
          <w:numId w:val="2"/>
        </w:numPr>
      </w:pPr>
      <w:r>
        <w:t xml:space="preserve">Ya no se genera un archivo de salida con la tabla de símbolos, simplemente el parser trata de revisar que la </w:t>
      </w:r>
      <w:r w:rsidR="00497362">
        <w:t>gramática</w:t>
      </w:r>
      <w:r>
        <w:t xml:space="preserve"> sea correcta y en caso de fallo será reportado. Ya sea por error sintáctico o léxico.</w:t>
      </w:r>
    </w:p>
    <w:p w:rsidR="005C008A" w:rsidRDefault="005C008A" w:rsidP="005C008A"/>
    <w:p w:rsidR="005C008A" w:rsidRDefault="005C008A" w:rsidP="005C008A">
      <w:pPr>
        <w:pStyle w:val="Ttulo3"/>
      </w:pPr>
      <w:bookmarkStart w:id="19" w:name="_Toc396962224"/>
      <w:r>
        <w:t>Estructura</w:t>
      </w:r>
      <w:bookmarkEnd w:id="19"/>
    </w:p>
    <w:p w:rsidR="00376A12" w:rsidRDefault="00203CD1" w:rsidP="00376A12">
      <w:r>
        <w:t>La estructura de un archivo cup es más compleja que para el scanner. Se compone de los siguientes elementos:</w:t>
      </w:r>
    </w:p>
    <w:p w:rsidR="00203CD1" w:rsidRDefault="00203CD1" w:rsidP="00203CD1">
      <w:pPr>
        <w:pStyle w:val="Ttulo3"/>
        <w:rPr>
          <w:rFonts w:eastAsiaTheme="minorHAnsi"/>
        </w:rPr>
      </w:pPr>
      <w:bookmarkStart w:id="20" w:name="_Toc396962225"/>
      <w:r>
        <w:rPr>
          <w:rFonts w:eastAsiaTheme="minorHAnsi"/>
        </w:rPr>
        <w:t>Importar librería cup</w:t>
      </w:r>
      <w:bookmarkEnd w:id="20"/>
    </w:p>
    <w:p w:rsidR="00203CD1" w:rsidRDefault="00203CD1" w:rsidP="000D3DC0">
      <w:r>
        <w:t>Es necesario especificar que se debe importar la librería de cup</w:t>
      </w:r>
    </w:p>
    <w:p w:rsidR="00203CD1" w:rsidRPr="00203CD1" w:rsidRDefault="00203CD1" w:rsidP="000D3DC0">
      <w:pPr>
        <w:rPr>
          <w:b/>
          <w:bCs/>
          <w:lang w:val="en-US"/>
        </w:rPr>
      </w:pPr>
      <w:r w:rsidRPr="00203CD1">
        <w:rPr>
          <w:lang w:val="en-US"/>
        </w:rPr>
        <w:t xml:space="preserve">import java_cup.runtime.*; </w:t>
      </w:r>
    </w:p>
    <w:p w:rsidR="00203CD1" w:rsidRDefault="00203CD1" w:rsidP="00203CD1">
      <w:pPr>
        <w:pStyle w:val="Ttulo3"/>
        <w:rPr>
          <w:rFonts w:eastAsiaTheme="minorHAnsi"/>
          <w:lang w:val="en-US"/>
        </w:rPr>
      </w:pPr>
      <w:bookmarkStart w:id="21" w:name="_Toc396962226"/>
      <w:r w:rsidRPr="00203CD1">
        <w:rPr>
          <w:rFonts w:eastAsiaTheme="minorHAnsi"/>
          <w:lang w:val="en-US"/>
        </w:rPr>
        <w:t>Action code</w:t>
      </w:r>
      <w:bookmarkEnd w:id="21"/>
    </w:p>
    <w:p w:rsidR="00203CD1" w:rsidRPr="00203CD1" w:rsidRDefault="00203CD1" w:rsidP="00203CD1">
      <w:r w:rsidRPr="00203CD1">
        <w:t>Es</w:t>
      </w:r>
      <w:r>
        <w:t>ta sección es usada para extraer información de importancia para el reporte de errores, tales como la línea en la que el error se detectó y el nombre del archivo que falló.</w:t>
      </w:r>
    </w:p>
    <w:p w:rsidR="00203CD1" w:rsidRDefault="00203CD1" w:rsidP="0049394F">
      <w:pPr>
        <w:ind w:left="708"/>
      </w:pPr>
      <w:r w:rsidRPr="00203CD1">
        <w:t>action code {:</w:t>
      </w:r>
      <w:r w:rsidR="0049394F">
        <w:t xml:space="preserve"> code :}</w:t>
      </w:r>
    </w:p>
    <w:p w:rsidR="0049394F" w:rsidRPr="00203CD1" w:rsidRDefault="0049394F" w:rsidP="0049394F">
      <w:pPr>
        <w:ind w:left="708"/>
      </w:pPr>
    </w:p>
    <w:p w:rsidR="0049394F" w:rsidRPr="0049394F" w:rsidRDefault="0049394F" w:rsidP="0049394F">
      <w:pPr>
        <w:pStyle w:val="Ttulo3"/>
        <w:rPr>
          <w:rFonts w:eastAsiaTheme="minorHAnsi"/>
        </w:rPr>
      </w:pPr>
      <w:bookmarkStart w:id="22" w:name="_Toc396962227"/>
      <w:r w:rsidRPr="0049394F">
        <w:rPr>
          <w:rFonts w:eastAsiaTheme="minorHAnsi"/>
        </w:rPr>
        <w:t>Parser code</w:t>
      </w:r>
      <w:bookmarkEnd w:id="22"/>
    </w:p>
    <w:p w:rsidR="0049394F" w:rsidRPr="00203CD1" w:rsidRDefault="0049394F" w:rsidP="0049394F">
      <w:r w:rsidRPr="00203CD1">
        <w:t>Es</w:t>
      </w:r>
      <w:r>
        <w:t>ta sección es usada para reportar errores desde dentro de la clase que hace el análisis sintáctico.</w:t>
      </w:r>
    </w:p>
    <w:p w:rsidR="0049394F" w:rsidRDefault="0049394F" w:rsidP="0049394F">
      <w:pPr>
        <w:ind w:left="708"/>
      </w:pPr>
      <w:r>
        <w:t xml:space="preserve">parser </w:t>
      </w:r>
      <w:r w:rsidRPr="00203CD1">
        <w:t>code {:</w:t>
      </w:r>
      <w:r>
        <w:t xml:space="preserve"> code :}</w:t>
      </w:r>
    </w:p>
    <w:p w:rsidR="0049394F" w:rsidRDefault="00497362" w:rsidP="0049394F">
      <w:pPr>
        <w:pStyle w:val="Ttulo3"/>
        <w:rPr>
          <w:rFonts w:eastAsiaTheme="minorHAnsi"/>
        </w:rPr>
      </w:pPr>
      <w:bookmarkStart w:id="23" w:name="_Toc396962228"/>
      <w:r>
        <w:rPr>
          <w:rFonts w:eastAsiaTheme="minorHAnsi"/>
        </w:rPr>
        <w:lastRenderedPageBreak/>
        <w:t>Declaración</w:t>
      </w:r>
      <w:r w:rsidR="0049394F">
        <w:rPr>
          <w:rFonts w:eastAsiaTheme="minorHAnsi"/>
        </w:rPr>
        <w:t xml:space="preserve"> de </w:t>
      </w:r>
      <w:r>
        <w:rPr>
          <w:rFonts w:eastAsiaTheme="minorHAnsi"/>
        </w:rPr>
        <w:t>Símbolos</w:t>
      </w:r>
      <w:r w:rsidR="00583CC3">
        <w:rPr>
          <w:rFonts w:eastAsiaTheme="minorHAnsi"/>
        </w:rPr>
        <w:t xml:space="preserve"> </w:t>
      </w:r>
      <w:r w:rsidR="0049394F">
        <w:rPr>
          <w:rFonts w:eastAsiaTheme="minorHAnsi"/>
        </w:rPr>
        <w:t>terminales</w:t>
      </w:r>
      <w:bookmarkEnd w:id="23"/>
    </w:p>
    <w:p w:rsidR="0049394F" w:rsidRDefault="0049394F" w:rsidP="0049394F">
      <w:r>
        <w:t>Aquí los símbolos que son extraídos por el scanner (representados con la clase Token) son determinados como terminales y por lo tanto se espera que se encuentren como componentes del lenguaje.</w:t>
      </w:r>
    </w:p>
    <w:p w:rsidR="00583CC3" w:rsidRDefault="00583CC3" w:rsidP="00583CC3">
      <w:pPr>
        <w:ind w:left="708"/>
      </w:pPr>
      <w:r w:rsidRPr="00583CC3">
        <w:t>terminal Token TYPEID, OBJECTID;</w:t>
      </w:r>
    </w:p>
    <w:p w:rsidR="00583CC3" w:rsidRDefault="00497362" w:rsidP="00583CC3">
      <w:pPr>
        <w:pStyle w:val="Ttulo3"/>
        <w:rPr>
          <w:rFonts w:eastAsiaTheme="minorHAnsi"/>
        </w:rPr>
      </w:pPr>
      <w:bookmarkStart w:id="24" w:name="_Toc396962229"/>
      <w:r>
        <w:rPr>
          <w:rFonts w:eastAsiaTheme="minorHAnsi"/>
        </w:rPr>
        <w:t>Declaración</w:t>
      </w:r>
      <w:r w:rsidR="00583CC3">
        <w:rPr>
          <w:rFonts w:eastAsiaTheme="minorHAnsi"/>
        </w:rPr>
        <w:t xml:space="preserve"> de </w:t>
      </w:r>
      <w:r>
        <w:rPr>
          <w:rFonts w:eastAsiaTheme="minorHAnsi"/>
        </w:rPr>
        <w:t>Símbolos</w:t>
      </w:r>
      <w:r w:rsidR="00583CC3">
        <w:rPr>
          <w:rFonts w:eastAsiaTheme="minorHAnsi"/>
        </w:rPr>
        <w:t xml:space="preserve"> no terminales</w:t>
      </w:r>
      <w:bookmarkEnd w:id="24"/>
    </w:p>
    <w:p w:rsidR="00583CC3" w:rsidRDefault="00583CC3" w:rsidP="00583CC3">
      <w:r>
        <w:t>Aquí se le asigna un tipo de dato que le da valor semántico a las producciones que se van generando.</w:t>
      </w:r>
    </w:p>
    <w:p w:rsidR="00583CC3" w:rsidRDefault="00583CC3" w:rsidP="00583CC3">
      <w:pPr>
        <w:ind w:left="708"/>
      </w:pPr>
      <w:r w:rsidRPr="00583CC3">
        <w:t>non terminal Program prog;</w:t>
      </w:r>
    </w:p>
    <w:p w:rsidR="00583CC3" w:rsidRDefault="00583CC3" w:rsidP="00583CC3">
      <w:pPr>
        <w:pStyle w:val="Ttulo3"/>
        <w:rPr>
          <w:rFonts w:eastAsiaTheme="minorHAnsi"/>
        </w:rPr>
      </w:pPr>
      <w:bookmarkStart w:id="25" w:name="_Toc396962230"/>
      <w:r>
        <w:rPr>
          <w:rFonts w:eastAsiaTheme="minorHAnsi"/>
        </w:rPr>
        <w:t>Precedencia de operadores</w:t>
      </w:r>
      <w:bookmarkEnd w:id="25"/>
    </w:p>
    <w:p w:rsidR="00583CC3" w:rsidRDefault="00583CC3" w:rsidP="00583CC3">
      <w:r>
        <w:t>Esta sección es obligatoria para evitar ambigüedad cuando diferentes operadores son hallados dentro de las producciones</w:t>
      </w:r>
    </w:p>
    <w:p w:rsidR="00583CC3" w:rsidRDefault="00583CC3" w:rsidP="00583CC3">
      <w:pPr>
        <w:ind w:left="708"/>
      </w:pPr>
      <w:r w:rsidRPr="00583CC3">
        <w:t>precedence left DOT;</w:t>
      </w:r>
    </w:p>
    <w:p w:rsidR="00583CC3" w:rsidRDefault="00583CC3" w:rsidP="00583CC3">
      <w:r>
        <w:t>La precedencia es definida por el archivo cool_manual</w:t>
      </w:r>
    </w:p>
    <w:p w:rsidR="00583CC3" w:rsidRDefault="00583CC3" w:rsidP="00583CC3">
      <w:r>
        <w:rPr>
          <w:noProof/>
          <w:lang w:eastAsia="es-MX"/>
        </w:rPr>
        <w:drawing>
          <wp:inline distT="0" distB="0" distL="0" distR="0">
            <wp:extent cx="5605780" cy="20751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2075180"/>
                    </a:xfrm>
                    <a:prstGeom prst="rect">
                      <a:avLst/>
                    </a:prstGeom>
                    <a:noFill/>
                    <a:ln>
                      <a:noFill/>
                    </a:ln>
                  </pic:spPr>
                </pic:pic>
              </a:graphicData>
            </a:graphic>
          </wp:inline>
        </w:drawing>
      </w:r>
    </w:p>
    <w:p w:rsidR="00583CC3" w:rsidRDefault="00583CC3" w:rsidP="00583CC3"/>
    <w:p w:rsidR="00583CC3" w:rsidRDefault="001B425C" w:rsidP="00583CC3">
      <w:pPr>
        <w:pStyle w:val="Ttulo3"/>
        <w:rPr>
          <w:rFonts w:eastAsiaTheme="minorHAnsi"/>
        </w:rPr>
      </w:pPr>
      <w:bookmarkStart w:id="26" w:name="_Toc396962231"/>
      <w:r>
        <w:rPr>
          <w:rFonts w:eastAsiaTheme="minorHAnsi"/>
        </w:rPr>
        <w:t>Producciones</w:t>
      </w:r>
      <w:bookmarkEnd w:id="26"/>
    </w:p>
    <w:p w:rsidR="001B425C" w:rsidRDefault="001B425C" w:rsidP="001B425C">
      <w:r>
        <w:t>Finalmente vienen las producciones las cuales indican las reglas gramáticas a seguir para indicar que el código está siguiendo la estructura definida por el lenguaje.</w:t>
      </w:r>
    </w:p>
    <w:p w:rsidR="001B425C" w:rsidRPr="001B425C" w:rsidRDefault="001B425C" w:rsidP="001B425C">
      <w:pPr>
        <w:rPr>
          <w:lang w:val="en-US"/>
        </w:rPr>
      </w:pPr>
      <w:r w:rsidRPr="001B425C">
        <w:rPr>
          <w:lang w:val="en-US"/>
        </w:rPr>
        <w:t>prog    ::= class_expr:c</w:t>
      </w:r>
    </w:p>
    <w:p w:rsidR="001B425C" w:rsidRPr="001B425C" w:rsidRDefault="001B425C" w:rsidP="001B425C">
      <w:pPr>
        <w:rPr>
          <w:lang w:val="en-US"/>
        </w:rPr>
      </w:pPr>
      <w:r w:rsidRPr="001B425C">
        <w:rPr>
          <w:lang w:val="en-US"/>
        </w:rPr>
        <w:t xml:space="preserve">        {: </w:t>
      </w:r>
    </w:p>
    <w:p w:rsidR="001B425C" w:rsidRPr="001B425C" w:rsidRDefault="001B425C" w:rsidP="001B425C">
      <w:pPr>
        <w:rPr>
          <w:lang w:val="en-US"/>
        </w:rPr>
      </w:pPr>
      <w:r w:rsidRPr="001B425C">
        <w:rPr>
          <w:lang w:val="en-US"/>
        </w:rPr>
        <w:t xml:space="preserve">           Program p = new Program();</w:t>
      </w:r>
    </w:p>
    <w:p w:rsidR="001B425C" w:rsidRPr="001B425C" w:rsidRDefault="001B425C" w:rsidP="001B425C">
      <w:pPr>
        <w:rPr>
          <w:lang w:val="en-US"/>
        </w:rPr>
      </w:pPr>
      <w:r w:rsidRPr="001B425C">
        <w:rPr>
          <w:lang w:val="en-US"/>
        </w:rPr>
        <w:t xml:space="preserve">           p.setExpression(c);</w:t>
      </w:r>
    </w:p>
    <w:p w:rsidR="001B425C" w:rsidRPr="001B425C" w:rsidRDefault="001B425C" w:rsidP="001B425C">
      <w:pPr>
        <w:rPr>
          <w:lang w:val="en-US"/>
        </w:rPr>
      </w:pPr>
      <w:r w:rsidRPr="001B425C">
        <w:rPr>
          <w:lang w:val="en-US"/>
        </w:rPr>
        <w:lastRenderedPageBreak/>
        <w:t xml:space="preserve">           p.setTokenList(tokenList);</w:t>
      </w:r>
    </w:p>
    <w:p w:rsidR="001B425C" w:rsidRPr="00614D96" w:rsidRDefault="001B425C" w:rsidP="001B425C">
      <w:pPr>
        <w:rPr>
          <w:lang w:val="en-US"/>
        </w:rPr>
      </w:pPr>
      <w:r w:rsidRPr="001B425C">
        <w:rPr>
          <w:lang w:val="en-US"/>
        </w:rPr>
        <w:t xml:space="preserve">           </w:t>
      </w:r>
      <w:r w:rsidRPr="00614D96">
        <w:rPr>
          <w:lang w:val="en-US"/>
        </w:rPr>
        <w:t>RESULT = p;</w:t>
      </w:r>
    </w:p>
    <w:p w:rsidR="001B425C" w:rsidRDefault="001B425C" w:rsidP="001B425C">
      <w:r w:rsidRPr="00614D96">
        <w:rPr>
          <w:lang w:val="en-US"/>
        </w:rPr>
        <w:t xml:space="preserve">        </w:t>
      </w:r>
      <w:r>
        <w:t>:}</w:t>
      </w:r>
    </w:p>
    <w:p w:rsidR="001B425C" w:rsidRDefault="001B425C" w:rsidP="001B425C">
      <w:r>
        <w:t xml:space="preserve">        ;</w:t>
      </w:r>
    </w:p>
    <w:p w:rsidR="001B425C" w:rsidRDefault="001B425C" w:rsidP="001B425C">
      <w:r>
        <w:t>Muchas más producciones son agregadas. Están disponible en el archivo cool.cup</w:t>
      </w:r>
    </w:p>
    <w:p w:rsidR="001B425C" w:rsidRDefault="001B425C" w:rsidP="001B425C">
      <w:r>
        <w:t>Las producciones son definidas por el archivo cool_manual.pdf. A continuación una figura que ejemplifica dichas reglas.</w:t>
      </w:r>
    </w:p>
    <w:p w:rsidR="001B425C" w:rsidRPr="001B425C" w:rsidRDefault="001B425C" w:rsidP="001B425C">
      <w:r>
        <w:rPr>
          <w:noProof/>
          <w:lang w:eastAsia="es-MX"/>
        </w:rPr>
        <w:drawing>
          <wp:inline distT="0" distB="0" distL="0" distR="0">
            <wp:extent cx="4364990" cy="55181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4990" cy="5518150"/>
                    </a:xfrm>
                    <a:prstGeom prst="rect">
                      <a:avLst/>
                    </a:prstGeom>
                    <a:noFill/>
                    <a:ln>
                      <a:noFill/>
                    </a:ln>
                  </pic:spPr>
                </pic:pic>
              </a:graphicData>
            </a:graphic>
          </wp:inline>
        </w:drawing>
      </w:r>
    </w:p>
    <w:p w:rsidR="003441FA" w:rsidRDefault="003441FA" w:rsidP="003441FA">
      <w:pPr>
        <w:pStyle w:val="Ttulo3"/>
      </w:pPr>
      <w:bookmarkStart w:id="27" w:name="_Toc396962232"/>
      <w:r>
        <w:lastRenderedPageBreak/>
        <w:t>Clase Main</w:t>
      </w:r>
      <w:bookmarkEnd w:id="27"/>
    </w:p>
    <w:p w:rsidR="003441FA" w:rsidRDefault="003441FA" w:rsidP="003441FA">
      <w:r>
        <w:t>Esta clase es la misma usada por el scanner en el primer entregable se localiza en el archivo Main.java</w:t>
      </w:r>
    </w:p>
    <w:p w:rsidR="003441FA" w:rsidRPr="003441FA" w:rsidRDefault="003441FA" w:rsidP="003441FA">
      <w:pPr>
        <w:rPr>
          <w:lang w:val="en-US"/>
        </w:rPr>
      </w:pPr>
      <w:r>
        <w:rPr>
          <w:lang w:val="en-US"/>
        </w:rPr>
        <w:t>import java_cup.runtime.Symbol;</w:t>
      </w:r>
    </w:p>
    <w:p w:rsidR="003441FA" w:rsidRPr="003441FA" w:rsidRDefault="003441FA" w:rsidP="003441FA">
      <w:pPr>
        <w:rPr>
          <w:lang w:val="en-US"/>
        </w:rPr>
      </w:pPr>
      <w:r>
        <w:rPr>
          <w:lang w:val="en-US"/>
        </w:rPr>
        <w:t>class Main {</w:t>
      </w:r>
    </w:p>
    <w:p w:rsidR="003441FA" w:rsidRPr="003441FA" w:rsidRDefault="003441FA" w:rsidP="003441FA">
      <w:pPr>
        <w:rPr>
          <w:lang w:val="en-US"/>
        </w:rPr>
      </w:pPr>
      <w:r w:rsidRPr="003441FA">
        <w:rPr>
          <w:lang w:val="en-US"/>
        </w:rPr>
        <w:t xml:space="preserve">    public static void main(String args[]) throws java.io.IOException {</w:t>
      </w:r>
    </w:p>
    <w:p w:rsidR="003441FA" w:rsidRPr="003441FA" w:rsidRDefault="003441FA" w:rsidP="003441FA">
      <w:pPr>
        <w:rPr>
          <w:lang w:val="en-US"/>
        </w:rPr>
      </w:pPr>
      <w:r w:rsidRPr="003441FA">
        <w:rPr>
          <w:lang w:val="en-US"/>
        </w:rPr>
        <w:t xml:space="preserve">        CoolScanner scanner = new CoolScanner( new FileInputStream(args[0]));</w:t>
      </w:r>
    </w:p>
    <w:p w:rsidR="003441FA" w:rsidRPr="003441FA" w:rsidRDefault="003441FA" w:rsidP="003441FA">
      <w:pPr>
        <w:rPr>
          <w:lang w:val="en-US"/>
        </w:rPr>
      </w:pPr>
      <w:r w:rsidRPr="003441FA">
        <w:rPr>
          <w:lang w:val="en-US"/>
        </w:rPr>
        <w:t xml:space="preserve">        scanner.setCurrentFileName(args[0]);</w:t>
      </w:r>
    </w:p>
    <w:p w:rsidR="003441FA" w:rsidRPr="003441FA" w:rsidRDefault="003441FA" w:rsidP="003441FA">
      <w:pPr>
        <w:rPr>
          <w:lang w:val="en-US"/>
        </w:rPr>
      </w:pPr>
      <w:r w:rsidRPr="003441FA">
        <w:rPr>
          <w:lang w:val="en-US"/>
        </w:rPr>
        <w:t xml:space="preserve">        CoolParser parser = new CoolParser(scanner);</w:t>
      </w:r>
    </w:p>
    <w:p w:rsidR="003441FA" w:rsidRPr="003441FA" w:rsidRDefault="003441FA" w:rsidP="003441FA">
      <w:pPr>
        <w:rPr>
          <w:lang w:val="en-US"/>
        </w:rPr>
      </w:pPr>
      <w:r>
        <w:rPr>
          <w:lang w:val="en-US"/>
        </w:rPr>
        <w:t xml:space="preserve">        Program program = null;</w:t>
      </w:r>
    </w:p>
    <w:p w:rsidR="003441FA" w:rsidRPr="003441FA" w:rsidRDefault="003441FA" w:rsidP="003441FA">
      <w:pPr>
        <w:rPr>
          <w:lang w:val="en-US"/>
        </w:rPr>
      </w:pPr>
      <w:r w:rsidRPr="003441FA">
        <w:rPr>
          <w:lang w:val="en-US"/>
        </w:rPr>
        <w:t xml:space="preserve">        try {</w:t>
      </w:r>
    </w:p>
    <w:p w:rsidR="003441FA" w:rsidRPr="003441FA" w:rsidRDefault="003441FA" w:rsidP="003441FA">
      <w:pPr>
        <w:rPr>
          <w:lang w:val="en-US"/>
        </w:rPr>
      </w:pPr>
      <w:r w:rsidRPr="003441FA">
        <w:rPr>
          <w:lang w:val="en-US"/>
        </w:rPr>
        <w:t xml:space="preserve">            program = ((Program)parser.parse().value);</w:t>
      </w:r>
    </w:p>
    <w:p w:rsidR="003441FA" w:rsidRPr="003441FA" w:rsidRDefault="003441FA" w:rsidP="003441FA">
      <w:pPr>
        <w:rPr>
          <w:lang w:val="en-US"/>
        </w:rPr>
      </w:pPr>
      <w:r w:rsidRPr="003441FA">
        <w:rPr>
          <w:lang w:val="en-US"/>
        </w:rPr>
        <w:t xml:space="preserve">            //program.printTree();</w:t>
      </w:r>
    </w:p>
    <w:p w:rsidR="003441FA" w:rsidRPr="003441FA" w:rsidRDefault="003441FA" w:rsidP="003441FA">
      <w:pPr>
        <w:rPr>
          <w:lang w:val="en-US"/>
        </w:rPr>
      </w:pPr>
      <w:r w:rsidRPr="003441FA">
        <w:rPr>
          <w:lang w:val="en-US"/>
        </w:rPr>
        <w:t xml:space="preserve">            //program.printProgram();</w:t>
      </w:r>
    </w:p>
    <w:p w:rsidR="003441FA" w:rsidRPr="003441FA" w:rsidRDefault="003441FA" w:rsidP="003441FA">
      <w:pPr>
        <w:rPr>
          <w:lang w:val="en-US"/>
        </w:rPr>
      </w:pPr>
      <w:r w:rsidRPr="003441FA">
        <w:rPr>
          <w:lang w:val="en-US"/>
        </w:rPr>
        <w:t xml:space="preserve">            System.out.println("Parsing operation succesfull for '" + args[0] + "' file");</w:t>
      </w:r>
    </w:p>
    <w:p w:rsidR="003441FA" w:rsidRPr="003441FA" w:rsidRDefault="003441FA" w:rsidP="003441FA">
      <w:pPr>
        <w:rPr>
          <w:lang w:val="en-US"/>
        </w:rPr>
      </w:pPr>
      <w:r w:rsidRPr="003441FA">
        <w:rPr>
          <w:lang w:val="en-US"/>
        </w:rPr>
        <w:t xml:space="preserve">        } catch(Exception e) {</w:t>
      </w:r>
    </w:p>
    <w:p w:rsidR="003441FA" w:rsidRPr="003441FA" w:rsidRDefault="003441FA" w:rsidP="003441FA">
      <w:pPr>
        <w:rPr>
          <w:lang w:val="en-US"/>
        </w:rPr>
      </w:pPr>
      <w:r w:rsidRPr="003441FA">
        <w:rPr>
          <w:lang w:val="en-US"/>
        </w:rPr>
        <w:t xml:space="preserve">           System.out.println("Parsing operation has failed ");</w:t>
      </w:r>
    </w:p>
    <w:p w:rsidR="003441FA" w:rsidRPr="001A211A" w:rsidRDefault="003441FA" w:rsidP="003441FA">
      <w:r w:rsidRPr="00497362">
        <w:rPr>
          <w:lang w:val="en-US"/>
        </w:rPr>
        <w:t xml:space="preserve">        </w:t>
      </w:r>
      <w:r w:rsidRPr="001A211A">
        <w:t>}     } }</w:t>
      </w:r>
    </w:p>
    <w:p w:rsidR="003441FA" w:rsidRDefault="001A211A" w:rsidP="003441FA">
      <w:r>
        <w:t xml:space="preserve">En este caso el objeto CoolScanner (scanner) toma el archivo a analizar y el objeto CoolParser usa la instancia de CoolScanner para iniciar el proceso de análisis sintáctico a la par con el análisis léxico. </w:t>
      </w:r>
    </w:p>
    <w:p w:rsidR="001A211A" w:rsidRDefault="001A211A" w:rsidP="003441FA">
      <w:r>
        <w:t>Finalmente se parse todo el programa usando el método parse del parser y en caso de no arrojarse ninguna excepción se considera el análisis como exitoso.</w:t>
      </w:r>
    </w:p>
    <w:p w:rsidR="003605E1" w:rsidRDefault="003605E1" w:rsidP="003441FA">
      <w:r>
        <w:t>Hay un par de líneas comentadas que no se pudieron implementar y que se relacionan con el análisis semántico.</w:t>
      </w:r>
    </w:p>
    <w:p w:rsidR="00B30B92" w:rsidRDefault="00B30B92">
      <w:pPr>
        <w:rPr>
          <w:rFonts w:asciiTheme="majorHAnsi" w:eastAsiaTheme="majorEastAsia" w:hAnsiTheme="majorHAnsi" w:cstheme="majorBidi"/>
          <w:b/>
          <w:bCs/>
          <w:color w:val="4F81BD" w:themeColor="accent1"/>
        </w:rPr>
      </w:pPr>
      <w:r>
        <w:br w:type="page"/>
      </w:r>
    </w:p>
    <w:p w:rsidR="003441FA" w:rsidRDefault="00497362" w:rsidP="003441FA">
      <w:pPr>
        <w:pStyle w:val="Ttulo3"/>
      </w:pPr>
      <w:bookmarkStart w:id="28" w:name="_Toc396962233"/>
      <w:r>
        <w:lastRenderedPageBreak/>
        <w:t>Generación</w:t>
      </w:r>
      <w:r w:rsidR="003441FA">
        <w:t xml:space="preserve"> del </w:t>
      </w:r>
      <w:r w:rsidR="00E8512E">
        <w:t>parser</w:t>
      </w:r>
      <w:bookmarkEnd w:id="28"/>
    </w:p>
    <w:p w:rsidR="003441FA" w:rsidRDefault="003441FA" w:rsidP="003441FA">
      <w:r>
        <w:t xml:space="preserve">Para generar el </w:t>
      </w:r>
      <w:r w:rsidR="00E8512E">
        <w:t>parser</w:t>
      </w:r>
      <w:r>
        <w:t xml:space="preserve"> usando </w:t>
      </w:r>
      <w:r w:rsidR="00E8512E">
        <w:t xml:space="preserve">java_cup </w:t>
      </w:r>
      <w:r>
        <w:t>en Linux el siguiente comando es usado.</w:t>
      </w:r>
    </w:p>
    <w:p w:rsidR="003441FA" w:rsidRDefault="00E8512E" w:rsidP="003441FA">
      <w:pPr>
        <w:ind w:left="708"/>
      </w:pPr>
      <w:r w:rsidRPr="00E8512E">
        <w:t>java java_cup.Main -parser CoolParser &lt; cool.cup</w:t>
      </w:r>
    </w:p>
    <w:p w:rsidR="003441FA" w:rsidRDefault="003441FA" w:rsidP="003441FA">
      <w:r>
        <w:t>Una vez generado se debe compilar el código resultante.</w:t>
      </w:r>
    </w:p>
    <w:p w:rsidR="00E8512E" w:rsidRDefault="00E8512E" w:rsidP="00E8512E">
      <w:pPr>
        <w:ind w:left="708"/>
      </w:pPr>
      <w:r w:rsidRPr="00E8512E">
        <w:t>javac CoolParser.java</w:t>
      </w:r>
    </w:p>
    <w:p w:rsidR="00E8512E" w:rsidRDefault="00497362" w:rsidP="00E8512E">
      <w:r>
        <w:t>Después</w:t>
      </w:r>
      <w:r w:rsidR="00E8512E">
        <w:t xml:space="preserve"> se genera el scanner.</w:t>
      </w:r>
    </w:p>
    <w:p w:rsidR="00E8512E" w:rsidRDefault="00E8512E" w:rsidP="00E8512E">
      <w:pPr>
        <w:ind w:left="708"/>
      </w:pPr>
      <w:r w:rsidRPr="00E8512E">
        <w:t>jlex CoolScanner</w:t>
      </w:r>
    </w:p>
    <w:p w:rsidR="00E8512E" w:rsidRDefault="00E8512E" w:rsidP="00E8512E">
      <w:r>
        <w:t>Una vez generado se debe compilar el código resultante también.</w:t>
      </w:r>
    </w:p>
    <w:p w:rsidR="00E8512E" w:rsidRDefault="00E8512E" w:rsidP="00E8512E">
      <w:pPr>
        <w:ind w:left="708"/>
      </w:pPr>
      <w:r w:rsidRPr="00E8512E">
        <w:t>javac CoolScanner.java</w:t>
      </w:r>
    </w:p>
    <w:p w:rsidR="003441FA" w:rsidRDefault="003441FA" w:rsidP="003441FA">
      <w:r>
        <w:t>Por último se compila el código del archivo Main.java</w:t>
      </w:r>
    </w:p>
    <w:p w:rsidR="003441FA" w:rsidRDefault="003441FA" w:rsidP="003441FA">
      <w:pPr>
        <w:ind w:left="708"/>
      </w:pPr>
      <w:r w:rsidRPr="00E41543">
        <w:t>javac Main.java</w:t>
      </w:r>
    </w:p>
    <w:p w:rsidR="003441FA" w:rsidRDefault="003441FA" w:rsidP="003441FA">
      <w:pPr>
        <w:pStyle w:val="Ttulo3"/>
      </w:pPr>
      <w:bookmarkStart w:id="29" w:name="_Toc396962234"/>
      <w:r>
        <w:t>Ejecución del scanner</w:t>
      </w:r>
      <w:bookmarkEnd w:id="29"/>
    </w:p>
    <w:p w:rsidR="003441FA" w:rsidRDefault="003441FA" w:rsidP="003441FA">
      <w:r>
        <w:t>Para que se ejecute el scanner solo se necesita ejecutar el siguiente comando</w:t>
      </w:r>
    </w:p>
    <w:p w:rsidR="003441FA" w:rsidRPr="00E41543" w:rsidRDefault="003441FA" w:rsidP="003441FA">
      <w:pPr>
        <w:ind w:left="708"/>
      </w:pPr>
      <w:r w:rsidRPr="00E41543">
        <w:t>java Main $archivo</w:t>
      </w:r>
    </w:p>
    <w:p w:rsidR="003441FA" w:rsidRDefault="003441FA" w:rsidP="003441FA">
      <w:r w:rsidRPr="00E41543">
        <w:t xml:space="preserve">Donde $archivo es el nombre del archive a escanear. </w:t>
      </w:r>
      <w:r>
        <w:t>En el proyecto se provee un conjunto de archivos de prueba provistos por coursera.</w:t>
      </w:r>
    </w:p>
    <w:p w:rsidR="003441FA" w:rsidRDefault="003441FA" w:rsidP="003441FA">
      <w:r>
        <w:t xml:space="preserve">Todos estos pasos son ejecutados automáticamente por el script </w:t>
      </w:r>
      <w:r w:rsidRPr="00E41543">
        <w:t>autorun.sh</w:t>
      </w:r>
      <w:r>
        <w:t>.</w:t>
      </w:r>
    </w:p>
    <w:p w:rsidR="003441FA" w:rsidRPr="00E41543" w:rsidRDefault="003441FA" w:rsidP="003441FA">
      <w:pPr>
        <w:ind w:left="708"/>
      </w:pPr>
      <w:r>
        <w:t>./</w:t>
      </w:r>
      <w:r w:rsidRPr="00E41543">
        <w:t>autorun.sh</w:t>
      </w:r>
    </w:p>
    <w:p w:rsidR="00B30B92" w:rsidRDefault="00B30B92">
      <w:pPr>
        <w:rPr>
          <w:rFonts w:asciiTheme="majorHAnsi" w:eastAsiaTheme="majorEastAsia" w:hAnsiTheme="majorHAnsi" w:cstheme="majorBidi"/>
          <w:b/>
          <w:bCs/>
          <w:color w:val="4F81BD" w:themeColor="accent1"/>
        </w:rPr>
      </w:pPr>
      <w:r>
        <w:br w:type="page"/>
      </w:r>
    </w:p>
    <w:p w:rsidR="003441FA" w:rsidRPr="00D81867" w:rsidRDefault="003441FA" w:rsidP="003441FA">
      <w:pPr>
        <w:pStyle w:val="Ttulo3"/>
      </w:pPr>
      <w:bookmarkStart w:id="30" w:name="_Toc396962235"/>
      <w:r>
        <w:lastRenderedPageBreak/>
        <w:t>Salida del programa</w:t>
      </w:r>
      <w:bookmarkEnd w:id="30"/>
    </w:p>
    <w:p w:rsidR="003441FA" w:rsidRDefault="003441FA" w:rsidP="003441FA"/>
    <w:p w:rsidR="003441FA" w:rsidRDefault="003441FA" w:rsidP="003441FA">
      <w:r>
        <w:t xml:space="preserve">La salida del programa es un </w:t>
      </w:r>
      <w:r w:rsidR="00E8512E">
        <w:t>mensaje de éxito o fracaso dependiendo de si el archivo</w:t>
      </w:r>
      <w:r w:rsidR="00837524">
        <w:t xml:space="preserve"> respeta la estructura del leng</w:t>
      </w:r>
      <w:r w:rsidR="00E8512E">
        <w:t>u</w:t>
      </w:r>
      <w:r w:rsidR="00837524">
        <w:t>a</w:t>
      </w:r>
      <w:r w:rsidR="00E8512E">
        <w:t>je especificado o un mensaje de error en caso de fallo.</w:t>
      </w:r>
    </w:p>
    <w:p w:rsidR="007224DD" w:rsidRDefault="007224DD" w:rsidP="003441FA">
      <w:r>
        <w:rPr>
          <w:noProof/>
          <w:lang w:eastAsia="es-MX"/>
        </w:rPr>
        <w:drawing>
          <wp:inline distT="0" distB="0" distL="0" distR="0">
            <wp:extent cx="5613400" cy="3077210"/>
            <wp:effectExtent l="0" t="0" r="635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3077210"/>
                    </a:xfrm>
                    <a:prstGeom prst="rect">
                      <a:avLst/>
                    </a:prstGeom>
                    <a:noFill/>
                    <a:ln>
                      <a:noFill/>
                    </a:ln>
                  </pic:spPr>
                </pic:pic>
              </a:graphicData>
            </a:graphic>
          </wp:inline>
        </w:drawing>
      </w:r>
    </w:p>
    <w:p w:rsidR="007224DD" w:rsidRDefault="007224DD" w:rsidP="003441FA">
      <w:r>
        <w:t>En caso de error el siguiente mensaje es visto:</w:t>
      </w:r>
    </w:p>
    <w:p w:rsidR="007224DD" w:rsidRDefault="007224DD" w:rsidP="003441FA">
      <w:r>
        <w:rPr>
          <w:noProof/>
          <w:lang w:eastAsia="es-MX"/>
        </w:rPr>
        <w:drawing>
          <wp:inline distT="0" distB="0" distL="0" distR="0">
            <wp:extent cx="5605780" cy="4533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780" cy="453390"/>
                    </a:xfrm>
                    <a:prstGeom prst="rect">
                      <a:avLst/>
                    </a:prstGeom>
                    <a:noFill/>
                    <a:ln>
                      <a:noFill/>
                    </a:ln>
                  </pic:spPr>
                </pic:pic>
              </a:graphicData>
            </a:graphic>
          </wp:inline>
        </w:drawing>
      </w:r>
    </w:p>
    <w:p w:rsidR="00583CC3" w:rsidRDefault="00583CC3" w:rsidP="00376A12">
      <w:pPr>
        <w:pStyle w:val="Ttulo2"/>
      </w:pPr>
    </w:p>
    <w:p w:rsidR="0049162C" w:rsidRDefault="00376A12" w:rsidP="00376A12">
      <w:pPr>
        <w:pStyle w:val="Ttulo2"/>
      </w:pPr>
      <w:bookmarkStart w:id="31" w:name="_Toc396962236"/>
      <w:r>
        <w:t>Video de la ejecución del parser y scanner.</w:t>
      </w:r>
      <w:bookmarkEnd w:id="31"/>
    </w:p>
    <w:p w:rsidR="00376A12" w:rsidRPr="00376A12" w:rsidRDefault="00376A12" w:rsidP="00376A12"/>
    <w:p w:rsidR="001B1560" w:rsidRDefault="001B1560" w:rsidP="001B1560">
      <w:r>
        <w:t>Para ver cómo funciona el programa final en un ambiente Linux se puede acceder al siguiente enlace de youtube:</w:t>
      </w:r>
    </w:p>
    <w:p w:rsidR="001B1560" w:rsidRDefault="00614D96" w:rsidP="001B1560">
      <w:hyperlink r:id="rId12" w:history="1">
        <w:r w:rsidR="001B1560" w:rsidRPr="003137A6">
          <w:rPr>
            <w:rStyle w:val="Hipervnculo"/>
          </w:rPr>
          <w:t>https://www.youtube.com/watch?v=8n2dN-PCLhU&amp;feature=youtu.be</w:t>
        </w:r>
      </w:hyperlink>
    </w:p>
    <w:p w:rsidR="00B30B92" w:rsidRDefault="00B30B92">
      <w:pPr>
        <w:rPr>
          <w:rFonts w:asciiTheme="majorHAnsi" w:eastAsiaTheme="majorEastAsia" w:hAnsiTheme="majorHAnsi" w:cstheme="majorBidi"/>
          <w:b/>
          <w:bCs/>
          <w:color w:val="365F91" w:themeColor="accent1" w:themeShade="BF"/>
          <w:sz w:val="28"/>
          <w:szCs w:val="28"/>
        </w:rPr>
      </w:pPr>
      <w:r>
        <w:br w:type="page"/>
      </w:r>
    </w:p>
    <w:p w:rsidR="004678C5" w:rsidRDefault="004678C5" w:rsidP="004678C5">
      <w:pPr>
        <w:pStyle w:val="Ttulo1"/>
      </w:pPr>
      <w:bookmarkStart w:id="32" w:name="_Toc396962237"/>
      <w:r>
        <w:lastRenderedPageBreak/>
        <w:t>Conclusiones</w:t>
      </w:r>
      <w:bookmarkEnd w:id="32"/>
    </w:p>
    <w:p w:rsidR="001B1560" w:rsidRDefault="001B1560" w:rsidP="001B1560"/>
    <w:p w:rsidR="00E6621E" w:rsidRDefault="001B1560" w:rsidP="001B1560">
      <w:r>
        <w:t>Jlex y java_cup son herramientas muy útiles para la generación de compiladores</w:t>
      </w:r>
      <w:r w:rsidR="00E6621E">
        <w:t xml:space="preserve"> e implementación de lenguajes más potentes que los existentes o que cubran necesidades que otros no cubren. La ventaja que brinda es que el compilador generado en lenguaje java es portable en diferentes plataformas mientras haya una máquina virtual instalada en el dispositivo anfitrión.</w:t>
      </w:r>
    </w:p>
    <w:p w:rsidR="00E6621E" w:rsidRDefault="00E6621E" w:rsidP="001B1560">
      <w:r>
        <w:t>En el caso de la implementación de un compilador del lenguaje Cool [8] se puedo generar un parser y un scanner que permita verificar que tanto el léxico usado como la gramática son funcionales. En una segunda etapa se implementará el analizador semántico para que el compilador esté más cerca de una etapa madura.</w:t>
      </w:r>
    </w:p>
    <w:p w:rsidR="004678C5" w:rsidRDefault="004678C5" w:rsidP="004678C5">
      <w:pPr>
        <w:pStyle w:val="Ttulo1"/>
      </w:pPr>
      <w:bookmarkStart w:id="33" w:name="_Toc396962238"/>
      <w:r>
        <w:t>Referencias</w:t>
      </w:r>
      <w:bookmarkEnd w:id="33"/>
    </w:p>
    <w:p w:rsidR="004678C5" w:rsidRPr="008C27D5" w:rsidRDefault="004678C5" w:rsidP="004678C5">
      <w:r>
        <w:t xml:space="preserve">[1] </w:t>
      </w:r>
      <w:hyperlink r:id="rId13" w:history="1">
        <w:r w:rsidRPr="008C27D5">
          <w:rPr>
            <w:rStyle w:val="Hipervnculo"/>
          </w:rPr>
          <w:t>http://www.rogeliodavila.com/traduct/trnotes/intro.ppt</w:t>
        </w:r>
      </w:hyperlink>
    </w:p>
    <w:p w:rsidR="000939C2" w:rsidRDefault="004678C5" w:rsidP="000939C2">
      <w:r>
        <w:t xml:space="preserve">[2] </w:t>
      </w:r>
      <w:hyperlink r:id="rId14" w:history="1">
        <w:r w:rsidR="000939C2" w:rsidRPr="003137A6">
          <w:rPr>
            <w:rStyle w:val="Hipervnculo"/>
          </w:rPr>
          <w:t>http://web.stanford.edu/class/cs243/lectures/L1-handout.pdf</w:t>
        </w:r>
      </w:hyperlink>
    </w:p>
    <w:p w:rsidR="001E243B" w:rsidRDefault="001E243B" w:rsidP="000939C2">
      <w:r>
        <w:t xml:space="preserve">[3] </w:t>
      </w:r>
      <w:hyperlink r:id="rId15" w:history="1">
        <w:r w:rsidRPr="003137A6">
          <w:rPr>
            <w:rStyle w:val="Hipervnculo"/>
          </w:rPr>
          <w:t>http://www.cs.nuim.ie/~jpower/Courses/Previous/se209/inter/inter.pdf</w:t>
        </w:r>
      </w:hyperlink>
    </w:p>
    <w:p w:rsidR="00275DD3" w:rsidRDefault="004678C5" w:rsidP="000939C2">
      <w:r>
        <w:t>[</w:t>
      </w:r>
      <w:r w:rsidR="001E243B">
        <w:t>4</w:t>
      </w:r>
      <w:r>
        <w:t>]</w:t>
      </w:r>
      <w:r w:rsidR="00275DD3" w:rsidRPr="00275DD3">
        <w:t xml:space="preserve"> </w:t>
      </w:r>
      <w:hyperlink r:id="rId16" w:history="1">
        <w:r w:rsidR="00275DD3" w:rsidRPr="003137A6">
          <w:rPr>
            <w:rStyle w:val="Hipervnculo"/>
          </w:rPr>
          <w:t>http://luv.asn.au/overheads/lex_yacc/lex.html</w:t>
        </w:r>
      </w:hyperlink>
    </w:p>
    <w:p w:rsidR="00275DD3" w:rsidRDefault="000939C2" w:rsidP="000939C2">
      <w:r>
        <w:t>[</w:t>
      </w:r>
      <w:r w:rsidR="001E243B">
        <w:t>5</w:t>
      </w:r>
      <w:r>
        <w:t xml:space="preserve">] </w:t>
      </w:r>
      <w:hyperlink r:id="rId17" w:history="1">
        <w:r w:rsidR="00275DD3" w:rsidRPr="003137A6">
          <w:rPr>
            <w:rStyle w:val="Hipervnculo"/>
          </w:rPr>
          <w:t>http://luv.asn.au/overheads/lex_yacc/yacc.html</w:t>
        </w:r>
      </w:hyperlink>
    </w:p>
    <w:p w:rsidR="000939C2" w:rsidRDefault="00275DD3" w:rsidP="000939C2">
      <w:r>
        <w:t xml:space="preserve">[6] </w:t>
      </w:r>
      <w:hyperlink r:id="rId18" w:history="1">
        <w:r w:rsidR="000939C2" w:rsidRPr="003137A6">
          <w:rPr>
            <w:rStyle w:val="Hipervnculo"/>
          </w:rPr>
          <w:t>https://www.cs.princeton.edu/~appel/modern/java/JLex/current/manual.html</w:t>
        </w:r>
      </w:hyperlink>
    </w:p>
    <w:p w:rsidR="00275DD3" w:rsidRDefault="00275DD3" w:rsidP="00275DD3">
      <w:r>
        <w:t xml:space="preserve">[7] </w:t>
      </w:r>
      <w:hyperlink r:id="rId19" w:history="1">
        <w:r w:rsidRPr="003137A6">
          <w:rPr>
            <w:rStyle w:val="Hipervnculo"/>
          </w:rPr>
          <w:t>http://www.cs.princeton.edu/~appel/modern/java/CUP/manual.html</w:t>
        </w:r>
      </w:hyperlink>
    </w:p>
    <w:p w:rsidR="00E6621E" w:rsidRDefault="00E6621E" w:rsidP="00275DD3">
      <w:r>
        <w:t xml:space="preserve">[8] </w:t>
      </w:r>
      <w:r w:rsidRPr="00E6621E">
        <w:t>The Cool Reference Manual</w:t>
      </w:r>
    </w:p>
    <w:sectPr w:rsidR="00E662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2471"/>
    <w:multiLevelType w:val="hybridMultilevel"/>
    <w:tmpl w:val="D5D26C88"/>
    <w:lvl w:ilvl="0" w:tplc="2D5CA88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10F24FE"/>
    <w:multiLevelType w:val="hybridMultilevel"/>
    <w:tmpl w:val="121865DE"/>
    <w:lvl w:ilvl="0" w:tplc="EDC8BFA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3D"/>
    <w:rsid w:val="0001306A"/>
    <w:rsid w:val="00021B79"/>
    <w:rsid w:val="000939C2"/>
    <w:rsid w:val="000D3DC0"/>
    <w:rsid w:val="001A211A"/>
    <w:rsid w:val="001B1560"/>
    <w:rsid w:val="001B425C"/>
    <w:rsid w:val="001E243B"/>
    <w:rsid w:val="00203CD1"/>
    <w:rsid w:val="00275DD3"/>
    <w:rsid w:val="003441FA"/>
    <w:rsid w:val="003605E1"/>
    <w:rsid w:val="00376A12"/>
    <w:rsid w:val="00434E0F"/>
    <w:rsid w:val="004678C5"/>
    <w:rsid w:val="0049162C"/>
    <w:rsid w:val="0049394F"/>
    <w:rsid w:val="00497362"/>
    <w:rsid w:val="00583CC3"/>
    <w:rsid w:val="005C008A"/>
    <w:rsid w:val="005D2BCB"/>
    <w:rsid w:val="00614D96"/>
    <w:rsid w:val="00674AAF"/>
    <w:rsid w:val="007224DD"/>
    <w:rsid w:val="00813B8A"/>
    <w:rsid w:val="00837524"/>
    <w:rsid w:val="008A0475"/>
    <w:rsid w:val="008D0845"/>
    <w:rsid w:val="008E36C9"/>
    <w:rsid w:val="009D14F5"/>
    <w:rsid w:val="00A51091"/>
    <w:rsid w:val="00B30B92"/>
    <w:rsid w:val="00B55727"/>
    <w:rsid w:val="00D81867"/>
    <w:rsid w:val="00DE733D"/>
    <w:rsid w:val="00E41543"/>
    <w:rsid w:val="00E6621E"/>
    <w:rsid w:val="00E8512E"/>
    <w:rsid w:val="00FA6B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8C5"/>
  </w:style>
  <w:style w:type="paragraph" w:styleId="Ttulo1">
    <w:name w:val="heading 1"/>
    <w:basedOn w:val="Normal"/>
    <w:next w:val="Normal"/>
    <w:link w:val="Ttulo1Car"/>
    <w:uiPriority w:val="9"/>
    <w:qFormat/>
    <w:rsid w:val="008A04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76A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13B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D2BCB"/>
    <w:rPr>
      <w:color w:val="0000FF" w:themeColor="hyperlink"/>
      <w:u w:val="single"/>
    </w:rPr>
  </w:style>
  <w:style w:type="character" w:customStyle="1" w:styleId="Ttulo1Car">
    <w:name w:val="Título 1 Car"/>
    <w:basedOn w:val="Fuentedeprrafopredeter"/>
    <w:link w:val="Ttulo1"/>
    <w:uiPriority w:val="9"/>
    <w:rsid w:val="008A047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51091"/>
    <w:pPr>
      <w:ind w:left="720"/>
      <w:contextualSpacing/>
    </w:pPr>
  </w:style>
  <w:style w:type="paragraph" w:styleId="Textodeglobo">
    <w:name w:val="Balloon Text"/>
    <w:basedOn w:val="Normal"/>
    <w:link w:val="TextodegloboCar"/>
    <w:uiPriority w:val="99"/>
    <w:semiHidden/>
    <w:unhideWhenUsed/>
    <w:rsid w:val="004916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62C"/>
    <w:rPr>
      <w:rFonts w:ascii="Tahoma" w:hAnsi="Tahoma" w:cs="Tahoma"/>
      <w:sz w:val="16"/>
      <w:szCs w:val="16"/>
    </w:rPr>
  </w:style>
  <w:style w:type="character" w:customStyle="1" w:styleId="Ttulo2Car">
    <w:name w:val="Título 2 Car"/>
    <w:basedOn w:val="Fuentedeprrafopredeter"/>
    <w:link w:val="Ttulo2"/>
    <w:uiPriority w:val="9"/>
    <w:rsid w:val="00376A1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13B8A"/>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0D3DC0"/>
    <w:pPr>
      <w:outlineLvl w:val="9"/>
    </w:pPr>
    <w:rPr>
      <w:lang w:eastAsia="es-MX"/>
    </w:rPr>
  </w:style>
  <w:style w:type="paragraph" w:styleId="TDC1">
    <w:name w:val="toc 1"/>
    <w:basedOn w:val="Normal"/>
    <w:next w:val="Normal"/>
    <w:autoRedefine/>
    <w:uiPriority w:val="39"/>
    <w:unhideWhenUsed/>
    <w:rsid w:val="000D3DC0"/>
    <w:pPr>
      <w:spacing w:after="100"/>
    </w:pPr>
  </w:style>
  <w:style w:type="paragraph" w:styleId="TDC2">
    <w:name w:val="toc 2"/>
    <w:basedOn w:val="Normal"/>
    <w:next w:val="Normal"/>
    <w:autoRedefine/>
    <w:uiPriority w:val="39"/>
    <w:unhideWhenUsed/>
    <w:rsid w:val="000D3DC0"/>
    <w:pPr>
      <w:spacing w:after="100"/>
      <w:ind w:left="220"/>
    </w:pPr>
  </w:style>
  <w:style w:type="paragraph" w:styleId="TDC3">
    <w:name w:val="toc 3"/>
    <w:basedOn w:val="Normal"/>
    <w:next w:val="Normal"/>
    <w:autoRedefine/>
    <w:uiPriority w:val="39"/>
    <w:unhideWhenUsed/>
    <w:rsid w:val="000D3DC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8C5"/>
  </w:style>
  <w:style w:type="paragraph" w:styleId="Ttulo1">
    <w:name w:val="heading 1"/>
    <w:basedOn w:val="Normal"/>
    <w:next w:val="Normal"/>
    <w:link w:val="Ttulo1Car"/>
    <w:uiPriority w:val="9"/>
    <w:qFormat/>
    <w:rsid w:val="008A04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76A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13B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D2BCB"/>
    <w:rPr>
      <w:color w:val="0000FF" w:themeColor="hyperlink"/>
      <w:u w:val="single"/>
    </w:rPr>
  </w:style>
  <w:style w:type="character" w:customStyle="1" w:styleId="Ttulo1Car">
    <w:name w:val="Título 1 Car"/>
    <w:basedOn w:val="Fuentedeprrafopredeter"/>
    <w:link w:val="Ttulo1"/>
    <w:uiPriority w:val="9"/>
    <w:rsid w:val="008A047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51091"/>
    <w:pPr>
      <w:ind w:left="720"/>
      <w:contextualSpacing/>
    </w:pPr>
  </w:style>
  <w:style w:type="paragraph" w:styleId="Textodeglobo">
    <w:name w:val="Balloon Text"/>
    <w:basedOn w:val="Normal"/>
    <w:link w:val="TextodegloboCar"/>
    <w:uiPriority w:val="99"/>
    <w:semiHidden/>
    <w:unhideWhenUsed/>
    <w:rsid w:val="004916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62C"/>
    <w:rPr>
      <w:rFonts w:ascii="Tahoma" w:hAnsi="Tahoma" w:cs="Tahoma"/>
      <w:sz w:val="16"/>
      <w:szCs w:val="16"/>
    </w:rPr>
  </w:style>
  <w:style w:type="character" w:customStyle="1" w:styleId="Ttulo2Car">
    <w:name w:val="Título 2 Car"/>
    <w:basedOn w:val="Fuentedeprrafopredeter"/>
    <w:link w:val="Ttulo2"/>
    <w:uiPriority w:val="9"/>
    <w:rsid w:val="00376A1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13B8A"/>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0D3DC0"/>
    <w:pPr>
      <w:outlineLvl w:val="9"/>
    </w:pPr>
    <w:rPr>
      <w:lang w:eastAsia="es-MX"/>
    </w:rPr>
  </w:style>
  <w:style w:type="paragraph" w:styleId="TDC1">
    <w:name w:val="toc 1"/>
    <w:basedOn w:val="Normal"/>
    <w:next w:val="Normal"/>
    <w:autoRedefine/>
    <w:uiPriority w:val="39"/>
    <w:unhideWhenUsed/>
    <w:rsid w:val="000D3DC0"/>
    <w:pPr>
      <w:spacing w:after="100"/>
    </w:pPr>
  </w:style>
  <w:style w:type="paragraph" w:styleId="TDC2">
    <w:name w:val="toc 2"/>
    <w:basedOn w:val="Normal"/>
    <w:next w:val="Normal"/>
    <w:autoRedefine/>
    <w:uiPriority w:val="39"/>
    <w:unhideWhenUsed/>
    <w:rsid w:val="000D3DC0"/>
    <w:pPr>
      <w:spacing w:after="100"/>
      <w:ind w:left="220"/>
    </w:pPr>
  </w:style>
  <w:style w:type="paragraph" w:styleId="TDC3">
    <w:name w:val="toc 3"/>
    <w:basedOn w:val="Normal"/>
    <w:next w:val="Normal"/>
    <w:autoRedefine/>
    <w:uiPriority w:val="39"/>
    <w:unhideWhenUsed/>
    <w:rsid w:val="000D3D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ogeliodavila.com/traduct/trnotes/intro.ppt" TargetMode="External"/><Relationship Id="rId18" Type="http://schemas.openxmlformats.org/officeDocument/2006/relationships/hyperlink" Target="https://www.cs.princeton.edu/~appel/modern/java/JLex/current/manual.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youtube.com/watch?v=8n2dN-PCLhU&amp;feature=youtu.be" TargetMode="External"/><Relationship Id="rId17" Type="http://schemas.openxmlformats.org/officeDocument/2006/relationships/hyperlink" Target="http://luv.asn.au/overheads/lex_yacc/yacc.html" TargetMode="External"/><Relationship Id="rId2" Type="http://schemas.openxmlformats.org/officeDocument/2006/relationships/numbering" Target="numbering.xml"/><Relationship Id="rId16" Type="http://schemas.openxmlformats.org/officeDocument/2006/relationships/hyperlink" Target="http://luv.asn.au/overheads/lex_yacc/l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cs.nuim.ie/~jpower/Courses/Previous/se209/inter/inter.pdf" TargetMode="External"/><Relationship Id="rId10" Type="http://schemas.openxmlformats.org/officeDocument/2006/relationships/image" Target="media/image4.png"/><Relationship Id="rId19" Type="http://schemas.openxmlformats.org/officeDocument/2006/relationships/hyperlink" Target="http://www.cs.princeton.edu/~appel/modern/java/CUP/manual.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eb.stanford.edu/class/cs243/lectures/L1-handout.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3C841-CAD0-4141-98EB-45047D4CA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17</Pages>
  <Words>2897</Words>
  <Characters>15934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Cristopher</dc:creator>
  <cp:lastModifiedBy>Cristopher</cp:lastModifiedBy>
  <cp:revision>30</cp:revision>
  <dcterms:created xsi:type="dcterms:W3CDTF">2014-08-28T06:46:00Z</dcterms:created>
  <dcterms:modified xsi:type="dcterms:W3CDTF">2014-08-28T09:08:00Z</dcterms:modified>
</cp:coreProperties>
</file>