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Materia: Traductores de Lenguaje.</w:t>
      </w:r>
    </w:p>
    <w:p w14:paraId="249D7026" w14:textId="557976A1" w:rsidR="007B320F" w:rsidRPr="007B320F" w:rsidRDefault="007B320F" w:rsidP="000E68B6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 w:rsidR="000E68B6" w:rsidRPr="000E68B6">
        <w:rPr>
          <w:rFonts w:ascii="Arial" w:hAnsi="Arial" w:cs="Arial"/>
          <w:b/>
          <w:bCs/>
          <w:color w:val="000000"/>
          <w:sz w:val="36"/>
          <w:szCs w:val="36"/>
        </w:rPr>
        <w:t>Análisis sintáctico de variables y constantes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0E68B6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28"/>
          <w:szCs w:val="28"/>
        </w:rPr>
      </w:pPr>
      <w:r w:rsidRPr="000E68B6">
        <w:rPr>
          <w:rFonts w:ascii="Arial" w:hAnsi="Arial" w:cs="Arial"/>
          <w:color w:val="000000"/>
          <w:sz w:val="28"/>
          <w:szCs w:val="28"/>
        </w:rPr>
        <w:t xml:space="preserve">// Celestino Martinez Cristopher </w:t>
      </w:r>
    </w:p>
    <w:p w14:paraId="1291D953" w14:textId="77777777" w:rsidR="007B320F" w:rsidRPr="000E68B6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28"/>
          <w:szCs w:val="28"/>
        </w:rPr>
      </w:pPr>
      <w:r w:rsidRPr="000E68B6">
        <w:rPr>
          <w:rFonts w:ascii="Arial" w:hAnsi="Arial" w:cs="Arial"/>
          <w:color w:val="000000"/>
          <w:sz w:val="28"/>
          <w:szCs w:val="28"/>
        </w:rPr>
        <w:t xml:space="preserve">// </w:t>
      </w:r>
      <w:proofErr w:type="spellStart"/>
      <w:r w:rsidRPr="000E68B6">
        <w:rPr>
          <w:rFonts w:ascii="Arial" w:hAnsi="Arial" w:cs="Arial"/>
          <w:color w:val="000000"/>
          <w:sz w:val="28"/>
          <w:szCs w:val="28"/>
        </w:rPr>
        <w:t>Ramirez</w:t>
      </w:r>
      <w:proofErr w:type="spellEnd"/>
      <w:r w:rsidRPr="000E68B6">
        <w:rPr>
          <w:rFonts w:ascii="Arial" w:hAnsi="Arial" w:cs="Arial"/>
          <w:color w:val="000000"/>
          <w:sz w:val="28"/>
          <w:szCs w:val="28"/>
        </w:rPr>
        <w:t xml:space="preserve"> Rivas Luis Fernando</w:t>
      </w:r>
    </w:p>
    <w:p w14:paraId="29D70C34" w14:textId="39FBF976" w:rsidR="007B320F" w:rsidRPr="000E68B6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28"/>
          <w:szCs w:val="28"/>
        </w:rPr>
      </w:pPr>
      <w:r w:rsidRPr="000E68B6">
        <w:rPr>
          <w:rFonts w:ascii="Arial" w:hAnsi="Arial" w:cs="Arial"/>
          <w:color w:val="000000"/>
          <w:sz w:val="28"/>
          <w:szCs w:val="28"/>
        </w:rPr>
        <w:t xml:space="preserve">// Rivas Tejeda </w:t>
      </w:r>
      <w:proofErr w:type="spellStart"/>
      <w:r w:rsidRPr="000E68B6">
        <w:rPr>
          <w:rFonts w:ascii="Arial" w:hAnsi="Arial" w:cs="Arial"/>
          <w:color w:val="000000"/>
          <w:sz w:val="28"/>
          <w:szCs w:val="28"/>
        </w:rPr>
        <w:t>Hector</w:t>
      </w:r>
      <w:proofErr w:type="spellEnd"/>
      <w:r w:rsidRPr="000E68B6">
        <w:rPr>
          <w:rFonts w:ascii="Arial" w:hAnsi="Arial" w:cs="Arial"/>
          <w:color w:val="000000"/>
          <w:sz w:val="28"/>
          <w:szCs w:val="28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70D704A9">
                <wp:simplePos x="0" y="0"/>
                <wp:positionH relativeFrom="column">
                  <wp:posOffset>-56007</wp:posOffset>
                </wp:positionH>
                <wp:positionV relativeFrom="paragraph">
                  <wp:posOffset>82804</wp:posOffset>
                </wp:positionV>
                <wp:extent cx="5838092" cy="7863840"/>
                <wp:effectExtent l="0" t="0" r="10795" b="22860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78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FA7B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59830E1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3C19CE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Celestino Martinez Cristopher </w:t>
                            </w:r>
                          </w:p>
                          <w:p w14:paraId="05ACCAA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50E7D4E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Rivas Tejeda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68E00A3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5F3FD4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 {</w:t>
                            </w:r>
                          </w:p>
                          <w:p w14:paraId="2C49445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</w:t>
                            </w:r>
                          </w:p>
                          <w:p w14:paraId="11CFC80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"TRADUCTORES DE LENGUAJES: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B386E4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"Actividad 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EEBA88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Asignación de valor a 'a'</w:t>
                            </w:r>
                          </w:p>
                          <w:p w14:paraId="61AD444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x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4F21D7D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606186A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878909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644EA58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82FFA6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//Expresiones válidas:</w:t>
                            </w:r>
                          </w:p>
                          <w:p w14:paraId="23A58E7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x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</w:p>
                          <w:p w14:paraId="215757A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b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c</w:t>
                            </w:r>
                          </w:p>
                          <w:p w14:paraId="2ECA752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&amp;&amp;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</w:p>
                          <w:p w14:paraId="27FCA6E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(x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y)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(z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w)</w:t>
                            </w:r>
                          </w:p>
                          <w:p w14:paraId="229B573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3C6E93E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//Expresiones inválidas:</w:t>
                            </w:r>
                          </w:p>
                          <w:p w14:paraId="792CEF7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x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Operador sin término</w:t>
                            </w:r>
                          </w:p>
                          <w:p w14:paraId="4BEB8D4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Comparación sin expresión aritmética</w:t>
                            </w:r>
                          </w:p>
                          <w:p w14:paraId="2698EAE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(a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b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Paréntesis desbalanceados</w:t>
                            </w:r>
                          </w:p>
                          <w:p w14:paraId="5377E27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)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Paréntesis desbalanceados</w:t>
                            </w:r>
                          </w:p>
                          <w:p w14:paraId="39383E4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DB93EF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06B0A30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416A361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b) {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// Comparación de 'a' y 'b'</w:t>
                            </w:r>
                          </w:p>
                          <w:p w14:paraId="22A9798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%s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saludo);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// Imprimir el saludo</w:t>
                            </w:r>
                          </w:p>
                          <w:p w14:paraId="5AA7145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56C43C9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154AD9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 al final</w:t>
                            </w:r>
                          </w:p>
                          <w:p w14:paraId="6895548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Integrantes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del equipo: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3D96A0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"1. Celestino Martinez Cristopher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6C49ED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"2.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00DE52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"3. Rivas Tejeda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01D2DE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A78141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BA6E64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14E28E5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7AD19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mero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hexadecimal mal formado (falta '0x')</w:t>
                            </w:r>
                          </w:p>
                          <w:p w14:paraId="4CC7FD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x12AB;  </w:t>
                            </w:r>
                          </w:p>
                          <w:p w14:paraId="2F5F864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EAFE4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//Comentario con una sola barra inclinada 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E2D83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Esto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no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es un comentario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v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�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lido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Consolas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</w:p>
                          <w:p w14:paraId="658DAD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3A0A4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8A8A7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93DEA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4pt;margin-top:6.5pt;width:459.7pt;height:6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" fillcolor="white [3201]" strokeweight=".5pt">
                <v:textbox>
                  <w:txbxContent>
                    <w:p w14:paraId="5F6FA7B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</w:p>
                    <w:p w14:paraId="59830E1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3C19CE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Celestino Martinez Cristopher </w:t>
                      </w:r>
                    </w:p>
                    <w:p w14:paraId="05ACCAA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50E7D4E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Rivas Tejeda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68E00A3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5F3FD4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 {</w:t>
                      </w:r>
                    </w:p>
                    <w:p w14:paraId="2C49445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</w:t>
                      </w:r>
                    </w:p>
                    <w:p w14:paraId="11CFC80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"TRADUCTORES DE LENGUAJES: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B386E4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"Actividad 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EEBA88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Asignación de valor a 'a'</w:t>
                      </w:r>
                    </w:p>
                    <w:p w14:paraId="61AD444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x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4F21D7D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606186A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1878909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644EA58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382FFA6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//Expresiones válidas:</w:t>
                      </w:r>
                    </w:p>
                    <w:p w14:paraId="23A58E7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x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</w:p>
                    <w:p w14:paraId="215757A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b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c</w:t>
                      </w:r>
                    </w:p>
                    <w:p w14:paraId="2ECA752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&amp;&amp;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</w:p>
                    <w:p w14:paraId="27FCA6E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(x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y)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(z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w)</w:t>
                      </w:r>
                    </w:p>
                    <w:p w14:paraId="229B573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3C6E93E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//Expresiones inválidas:</w:t>
                      </w:r>
                    </w:p>
                    <w:p w14:paraId="792CEF7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x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Operador sin término</w:t>
                      </w:r>
                    </w:p>
                    <w:p w14:paraId="4BEB8D4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Comparación sin expresión aritmética</w:t>
                      </w:r>
                    </w:p>
                    <w:p w14:paraId="2698EAE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(a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b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Paréntesis desbalanceados</w:t>
                      </w:r>
                    </w:p>
                    <w:p w14:paraId="5377E27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)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Paréntesis desbalanceados</w:t>
                      </w:r>
                    </w:p>
                    <w:p w14:paraId="39383E4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DB93EF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</w:p>
                    <w:p w14:paraId="06B0A30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</w:p>
                    <w:p w14:paraId="416A361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b) {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// Comparación de 'a' y 'b'</w:t>
                      </w:r>
                    </w:p>
                    <w:p w14:paraId="22A9798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%s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saludo);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// Imprimir el saludo</w:t>
                      </w:r>
                    </w:p>
                    <w:p w14:paraId="5AA7145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56C43C9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154AD9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 al final</w:t>
                      </w:r>
                    </w:p>
                    <w:p w14:paraId="6895548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Integrantes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del equipo: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3D96A0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"1. Celestino Martinez Cristopher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6C49ED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"2.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00DE52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"3. Rivas Tejeda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01D2DE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A78141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BA6E64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14E28E5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7AD19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mero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hexadecimal mal formado (falta '0x')</w:t>
                      </w:r>
                    </w:p>
                    <w:p w14:paraId="4CC7FD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x12AB;  </w:t>
                      </w:r>
                    </w:p>
                    <w:p w14:paraId="2F5F864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EAFE4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//Comentario con una sola barra inclinada 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E2D83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Esto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no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es un comentario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v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�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lido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Consolas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</w:p>
                    <w:p w14:paraId="658DAD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73A0A4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8A8A7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93DEA2F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FA9672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26D6892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E5EEA78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2DC3E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1A491A35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7D664B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63A3D6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9052D0C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ED126B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53E7032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EF882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6810842B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CECEBC3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D7E6854" w14:textId="77777777" w:rsidR="000E68B6" w:rsidRPr="000E68B6" w:rsidRDefault="000E68B6" w:rsidP="000E68B6">
      <w:pPr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lastRenderedPageBreak/>
        <w:t>Declaración de Variables:</w:t>
      </w:r>
    </w:p>
    <w:p w14:paraId="45750507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Se definen varias variables enteras:</w:t>
      </w:r>
    </w:p>
    <w:p w14:paraId="29F4A438" w14:textId="2DD88223" w:rsidR="000E68B6" w:rsidRPr="000E68B6" w:rsidRDefault="000E68B6" w:rsidP="000E68B6">
      <w:pPr>
        <w:rPr>
          <w:rFonts w:ascii="Arial" w:hAnsi="Arial" w:cs="Arial"/>
          <w:sz w:val="24"/>
          <w:szCs w:val="24"/>
          <w:u w:val="single"/>
        </w:rPr>
      </w:pPr>
      <w:r w:rsidRPr="000E68B6">
        <w:rPr>
          <w:rFonts w:ascii="Arial" w:hAnsi="Arial" w:cs="Arial"/>
          <w:sz w:val="24"/>
          <w:szCs w:val="24"/>
        </w:rPr>
        <w:t>c</w:t>
      </w:r>
    </w:p>
    <w:p w14:paraId="294CD27C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int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a = 10;  // Asignación de valor a 'a'</w:t>
      </w:r>
    </w:p>
    <w:p w14:paraId="0333A63C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int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x = 2;</w:t>
      </w:r>
    </w:p>
    <w:p w14:paraId="6F7CEE56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int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b = 3;</w:t>
      </w:r>
    </w:p>
    <w:p w14:paraId="26D04F55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int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y = 3;</w:t>
      </w:r>
    </w:p>
    <w:p w14:paraId="208044A0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int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z = 2;</w:t>
      </w:r>
    </w:p>
    <w:p w14:paraId="73D5724F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int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w = 2;</w:t>
      </w:r>
    </w:p>
    <w:p w14:paraId="5E8F25C7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Aquí, las variables a, b, x, y, z, y w son inicializadas con valores enteros. Estas variables se utilizarán en las expresiones más adelante en el código.</w:t>
      </w:r>
    </w:p>
    <w:p w14:paraId="34A91E7B" w14:textId="77777777" w:rsidR="000E68B6" w:rsidRPr="000E68B6" w:rsidRDefault="000E68B6" w:rsidP="000E68B6">
      <w:pPr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3. Expresiones Válidas e Inválidas:</w:t>
      </w:r>
    </w:p>
    <w:p w14:paraId="570330B2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Luego, se presentan expresiones aritméticas y lógicas. Estas expresiones son ejemplos que ilustran tanto expresiones válidas como inválidas.</w:t>
      </w:r>
    </w:p>
    <w:p w14:paraId="306FF89A" w14:textId="77777777" w:rsidR="000E68B6" w:rsidRPr="000E68B6" w:rsidRDefault="000E68B6" w:rsidP="000E68B6">
      <w:pPr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Expresiones válidas:</w:t>
      </w:r>
    </w:p>
    <w:p w14:paraId="52A100EA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c</w:t>
      </w:r>
    </w:p>
    <w:p w14:paraId="559D99CC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x + y * 5</w:t>
      </w:r>
    </w:p>
    <w:p w14:paraId="1A220359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(a - b) / c</w:t>
      </w:r>
    </w:p>
    <w:p w14:paraId="25E737D0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10 &gt; 5 &amp;&amp; 3 &lt;= 4</w:t>
      </w:r>
    </w:p>
    <w:p w14:paraId="3254EF2B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(x + y) * (z - w)</w:t>
      </w:r>
    </w:p>
    <w:p w14:paraId="7F681ED5" w14:textId="77777777" w:rsidR="000E68B6" w:rsidRPr="000E68B6" w:rsidRDefault="000E68B6" w:rsidP="000E68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x + y * 5</w:t>
      </w:r>
      <w:r w:rsidRPr="000E68B6">
        <w:rPr>
          <w:rFonts w:ascii="Arial" w:hAnsi="Arial" w:cs="Arial"/>
          <w:sz w:val="24"/>
          <w:szCs w:val="24"/>
        </w:rPr>
        <w:t xml:space="preserve">: Suma de x y </w:t>
      </w:r>
      <w:proofErr w:type="spellStart"/>
      <w:r w:rsidRPr="000E68B6">
        <w:rPr>
          <w:rFonts w:ascii="Arial" w:hAnsi="Arial" w:cs="Arial"/>
          <w:sz w:val="24"/>
          <w:szCs w:val="24"/>
        </w:rPr>
        <w:t>y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* 5. Primero se realiza la multiplicación y luego la suma.</w:t>
      </w:r>
    </w:p>
    <w:p w14:paraId="5873C5E4" w14:textId="77777777" w:rsidR="000E68B6" w:rsidRPr="000E68B6" w:rsidRDefault="000E68B6" w:rsidP="000E68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(a - b) / c</w:t>
      </w:r>
      <w:r w:rsidRPr="000E68B6">
        <w:rPr>
          <w:rFonts w:ascii="Arial" w:hAnsi="Arial" w:cs="Arial"/>
          <w:sz w:val="24"/>
          <w:szCs w:val="24"/>
        </w:rPr>
        <w:t>: Restamos a y b, y luego el resultado se divide entre c.</w:t>
      </w:r>
    </w:p>
    <w:p w14:paraId="6C7BA70C" w14:textId="77777777" w:rsidR="000E68B6" w:rsidRPr="000E68B6" w:rsidRDefault="000E68B6" w:rsidP="000E68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10 &gt; 5 &amp;&amp; 3 &lt;= 4</w:t>
      </w:r>
      <w:r w:rsidRPr="000E68B6">
        <w:rPr>
          <w:rFonts w:ascii="Arial" w:hAnsi="Arial" w:cs="Arial"/>
          <w:sz w:val="24"/>
          <w:szCs w:val="24"/>
        </w:rPr>
        <w:t>: Evaluación de una expresión lógica combinando comparaciones. Se evalúa si 10 es mayor que 5 y si 3 es menor o igual a 4.</w:t>
      </w:r>
    </w:p>
    <w:p w14:paraId="5EC474CA" w14:textId="77777777" w:rsidR="000E68B6" w:rsidRPr="000E68B6" w:rsidRDefault="000E68B6" w:rsidP="000E68B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(x + y) * (z - w)</w:t>
      </w:r>
      <w:r w:rsidRPr="000E68B6">
        <w:rPr>
          <w:rFonts w:ascii="Arial" w:hAnsi="Arial" w:cs="Arial"/>
          <w:sz w:val="24"/>
          <w:szCs w:val="24"/>
        </w:rPr>
        <w:t xml:space="preserve">: Primero se suma x y </w:t>
      </w:r>
      <w:proofErr w:type="spellStart"/>
      <w:r w:rsidRPr="000E68B6">
        <w:rPr>
          <w:rFonts w:ascii="Arial" w:hAnsi="Arial" w:cs="Arial"/>
          <w:sz w:val="24"/>
          <w:szCs w:val="24"/>
        </w:rPr>
        <w:t>y</w:t>
      </w:r>
      <w:proofErr w:type="spellEnd"/>
      <w:r w:rsidRPr="000E68B6">
        <w:rPr>
          <w:rFonts w:ascii="Arial" w:hAnsi="Arial" w:cs="Arial"/>
          <w:sz w:val="24"/>
          <w:szCs w:val="24"/>
        </w:rPr>
        <w:t>, y luego se multiplica por la resta de z y w.</w:t>
      </w:r>
    </w:p>
    <w:p w14:paraId="31C145EC" w14:textId="77777777" w:rsidR="000E68B6" w:rsidRPr="000E68B6" w:rsidRDefault="000E68B6" w:rsidP="000E68B6">
      <w:pPr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Expresiones inválidas:</w:t>
      </w:r>
    </w:p>
    <w:p w14:paraId="5EA42EB9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c</w:t>
      </w:r>
    </w:p>
    <w:p w14:paraId="562E5B03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x + * y  // Operador sin término</w:t>
      </w:r>
    </w:p>
    <w:p w14:paraId="4B666884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lastRenderedPageBreak/>
        <w:t>10 &gt;     // Comparación sin expresión aritmética</w:t>
      </w:r>
    </w:p>
    <w:p w14:paraId="32C47568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(a - b  // Paréntesis desbalanceados</w:t>
      </w:r>
    </w:p>
    <w:p w14:paraId="35D8EE60" w14:textId="77777777" w:rsidR="000E68B6" w:rsidRPr="000E68B6" w:rsidRDefault="000E68B6" w:rsidP="000E68B6">
      <w:p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5 / (2 + )  // Paréntesis desbalanceados</w:t>
      </w:r>
    </w:p>
    <w:p w14:paraId="5E3D9950" w14:textId="77777777" w:rsidR="000E68B6" w:rsidRPr="000E68B6" w:rsidRDefault="000E68B6" w:rsidP="000E68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x + * y</w:t>
      </w:r>
      <w:r w:rsidRPr="000E68B6">
        <w:rPr>
          <w:rFonts w:ascii="Arial" w:hAnsi="Arial" w:cs="Arial"/>
          <w:sz w:val="24"/>
          <w:szCs w:val="24"/>
        </w:rPr>
        <w:t>: Esta es inválida porque el operador * está fuera de lugar y no hay un valor después de él, lo que genera un error de sintaxis.</w:t>
      </w:r>
    </w:p>
    <w:p w14:paraId="7C2F73FE" w14:textId="77777777" w:rsidR="000E68B6" w:rsidRPr="000E68B6" w:rsidRDefault="000E68B6" w:rsidP="000E68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10 &gt;</w:t>
      </w:r>
      <w:r w:rsidRPr="000E68B6">
        <w:rPr>
          <w:rFonts w:ascii="Arial" w:hAnsi="Arial" w:cs="Arial"/>
          <w:sz w:val="24"/>
          <w:szCs w:val="24"/>
        </w:rPr>
        <w:t>: La comparación está incompleta, falta una expresión después del operador &gt;.</w:t>
      </w:r>
    </w:p>
    <w:p w14:paraId="4381C09F" w14:textId="77777777" w:rsidR="000E68B6" w:rsidRPr="000E68B6" w:rsidRDefault="000E68B6" w:rsidP="000E68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(a - b</w:t>
      </w:r>
      <w:r w:rsidRPr="000E68B6">
        <w:rPr>
          <w:rFonts w:ascii="Arial" w:hAnsi="Arial" w:cs="Arial"/>
          <w:sz w:val="24"/>
          <w:szCs w:val="24"/>
        </w:rPr>
        <w:t>: Aquí falta el paréntesis de cierre, lo que genera paréntesis desbalanceados.</w:t>
      </w:r>
    </w:p>
    <w:p w14:paraId="63C77C96" w14:textId="77777777" w:rsidR="000E68B6" w:rsidRPr="000E68B6" w:rsidRDefault="000E68B6" w:rsidP="000E68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5 / (2 + )</w:t>
      </w:r>
      <w:r w:rsidRPr="000E68B6">
        <w:rPr>
          <w:rFonts w:ascii="Arial" w:hAnsi="Arial" w:cs="Arial"/>
          <w:sz w:val="24"/>
          <w:szCs w:val="24"/>
        </w:rPr>
        <w:t>: El operador de adición + no tiene un valor después de él, lo que también genera paréntesis desbalanceados.</w:t>
      </w:r>
    </w:p>
    <w:p w14:paraId="2456673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A8FC2C8" w14:textId="677A07F8" w:rsidR="00497AAA" w:rsidRDefault="00826262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05FE" wp14:editId="4F90A8B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837555" cy="4038600"/>
                <wp:effectExtent l="0" t="0" r="10795" b="19050"/>
                <wp:wrapNone/>
                <wp:docPr id="13724411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38B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D210E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82F99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27C17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134D0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2423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074F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29070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A3818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51FC6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F0E4C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02A71D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02F8D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B5458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proofErr w:type="gram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DD987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D1F31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60B9E5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B179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19DA4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BB99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30985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2F341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31DF92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5FE" id="_x0000_s1027" type="#_x0000_t202" style="position:absolute;left:0;text-align:left;margin-left:0;margin-top:25.25pt;width:459.65pt;height:318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" fillcolor="white [3201]" strokeweight=".5pt">
                <v:textbox>
                  <w:txbxContent>
                    <w:p w14:paraId="10A38B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D210E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82F99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27C17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134D0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2423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074F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29070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A3818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51FC6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F0E4C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02A71D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602F8D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1B5458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proofErr w:type="gram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0DD987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6D1F31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60B9E5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6B179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19DA4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47BB99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030985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2F341D8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31DF92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7AAA"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5C87F97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4EF7F2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D72E12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python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4B88D1F6" w14:textId="29721F82" w:rsidR="00A6292E" w:rsidRPr="000E68B6" w:rsidRDefault="00A6292E" w:rsidP="00A6292E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2DD5BDAD" w14:textId="5270CE48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4C7B2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34281A74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3A5B2922" w:rsidR="00A6292E" w:rsidRDefault="000E68B6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2CE3BECA">
                <wp:simplePos x="0" y="0"/>
                <wp:positionH relativeFrom="margin">
                  <wp:align>right</wp:align>
                </wp:positionH>
                <wp:positionV relativeFrom="paragraph">
                  <wp:posOffset>154813</wp:posOffset>
                </wp:positionV>
                <wp:extent cx="5770880" cy="5900928"/>
                <wp:effectExtent l="0" t="0" r="20320" b="24130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5900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7D43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46F557F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</w:p>
                          <w:p w14:paraId="4D3D511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45D94F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Definición de los tokens</w:t>
                            </w:r>
                          </w:p>
                          <w:p w14:paraId="5528698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tokens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0A65107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'IDENTIFICADOR'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'NUMERO'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'MAS'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'MENOS'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'DIVIDIDO'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</w:t>
                            </w:r>
                          </w:p>
                          <w:p w14:paraId="6234CC4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'PARIZQ'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'PARDER'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'DIFERENTE'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'MAYOR'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</w:t>
                            </w:r>
                          </w:p>
                          <w:p w14:paraId="1E8E1BC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'MAYORIGUAL'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'MENORIGUAL'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'COMA'</w:t>
                            </w:r>
                          </w:p>
                          <w:p w14:paraId="4CCCACE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311432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849FBF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Expresiones regulares para los tokens</w:t>
                            </w:r>
                          </w:p>
                          <w:p w14:paraId="395439E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t_MAS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6F3E207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t_MENOS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3D70755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E53154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t_DIVIDIDO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746409E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t_IGUAL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3CDBC25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t_DIFERENTE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'!='</w:t>
                            </w:r>
                          </w:p>
                          <w:p w14:paraId="55BBA06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t_MAYOR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1A067C7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t_MENOR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05E1DFA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t_MAYORIGUAL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454D341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t_MENORIGUAL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3DD492A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1F0AD5E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\|\|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DBCD27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t_PARIZQ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FE2E70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t_PARDER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\)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EC5388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t_COMA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7F16761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BD7BD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Identificadores (variables)</w:t>
                            </w:r>
                          </w:p>
                          <w:p w14:paraId="4F45C4F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t_IDENTIFICADOR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a-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a-zA-Z0-9_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2A154D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240057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Números (enteros)</w:t>
                            </w:r>
                          </w:p>
                          <w:p w14:paraId="2D1F2FE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t_NUMERO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07E74A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E4F326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en blanco y saltos de línea</w:t>
                            </w:r>
                          </w:p>
                          <w:p w14:paraId="2F4D17D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B989A6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869231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2473D48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AAC976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en la línea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columna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.lexpos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39474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26F2D4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E27E9A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7C3ACF9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773A57E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4B0B9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Definir la precedencia de los operadores (para el análisis correcto de la aritmética)</w:t>
                            </w:r>
                          </w:p>
                          <w:p w14:paraId="1E077AA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precedence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1FF8AB9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'MAYOR'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'DIFERENTE'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'MAYORIGUAL'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'MENORIGUAL'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21DA7FD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566639D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'MAS'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'MENOS'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2AC68AF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'DIVIDIDO'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1DCDB14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7167CD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4C0C0C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 de la gramática para las expresiones aritméticas y lógicas</w:t>
                            </w:r>
                          </w:p>
                          <w:p w14:paraId="61AFE58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4068E4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7A8DA9E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27BD3C1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21B751B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0C7A48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5FF222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termino</w:t>
                            </w:r>
                          </w:p>
                          <w:p w14:paraId="37CE604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  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MAS termino</w:t>
                            </w:r>
                          </w:p>
                          <w:p w14:paraId="035148E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  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MENOS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6066CB7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2977BC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873737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'+'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02108E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E5F3EA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'-'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6F2E05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E94228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3FD30C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p_termino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344B0F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'''termino : factor</w:t>
                            </w:r>
                          </w:p>
                          <w:p w14:paraId="3D468EF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| termino POR factor</w:t>
                            </w:r>
                          </w:p>
                          <w:p w14:paraId="56E73DE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| termino DIVIDIDO factor'''</w:t>
                            </w:r>
                          </w:p>
                          <w:p w14:paraId="003F565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8DEEAC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AE23C4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'*'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42F191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DE1396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4630B6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6B9BEF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EDF10D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p_factor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E97155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'''factor : NUMERO</w:t>
                            </w:r>
                          </w:p>
                          <w:p w14:paraId="051BE01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| IDENTIFICADOR</w:t>
                            </w:r>
                          </w:p>
                          <w:p w14:paraId="1971831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| PARIZQ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PARDER'''</w:t>
                            </w:r>
                          </w:p>
                          <w:p w14:paraId="32BED8E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E94F88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])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isinstance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and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()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4102E1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BC5CFC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EC1A6F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62F341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BEF030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</w:p>
                          <w:p w14:paraId="5B5493E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AND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</w:p>
                          <w:p w14:paraId="56BB467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OR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698AD72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E6D25E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C52BE0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'&amp;&amp;'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D508FC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and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6A85D1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'||'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4093EF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1C12EF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B33C47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p_termino_logico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C06254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IGUAL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32D04F1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DIFERENTE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7C77C1D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MAYOR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1954E2D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MENOR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688F751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MAYORIGUAL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628B365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MENORIGUAL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11B16D2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'=='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EB5ED3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45AA56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'!='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48870B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!=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215989A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'&gt;'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301BB3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477B24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'&lt;'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F0009D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2F86742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'&gt;='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423612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C52CC3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'&lt;='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F722D6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A44C25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ADFD84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sintácticos</w:t>
                            </w:r>
                          </w:p>
                          <w:p w14:paraId="5879B5E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0440DA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DCD668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sintáctico: 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la línea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BE2801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B57C2C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sintáctico en la entrada."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0D8F5E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E5EB16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11C89A6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7D74CA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A5C06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las expresiones y manejar errores</w:t>
                            </w:r>
                          </w:p>
                          <w:p w14:paraId="66D3C9D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5F26E5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try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080769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518CE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296D61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"Expresión inválida"</w:t>
                            </w:r>
                          </w:p>
                          <w:p w14:paraId="6FA0842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except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BFB9F4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en la expresión"</w:t>
                            </w: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8" type="#_x0000_t202" style="position:absolute;left:0;text-align:left;margin-left:403.2pt;margin-top:12.2pt;width:454.4pt;height:464.6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" fillcolor="white [3201]" strokeweight=".5pt">
                <v:textbox>
                  <w:txbxContent>
                    <w:p w14:paraId="64D7D43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</w:p>
                    <w:p w14:paraId="46F557F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</w:p>
                    <w:p w14:paraId="4D3D511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45D94F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Definición de los tokens</w:t>
                      </w:r>
                    </w:p>
                    <w:p w14:paraId="5528698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tokens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</w:p>
                    <w:p w14:paraId="0A65107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'IDENTIFICADOR'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'NUMERO'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'MAS'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'MENOS'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'DIVIDIDO'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</w:t>
                      </w:r>
                    </w:p>
                    <w:p w14:paraId="6234CC4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'PARIZQ'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'PARDER'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'DIFERENTE'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'MAYOR'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</w:t>
                      </w:r>
                    </w:p>
                    <w:p w14:paraId="1E8E1BC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'MAYORIGUAL'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'MENORIGUAL'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'COMA'</w:t>
                      </w:r>
                    </w:p>
                    <w:p w14:paraId="4CCCACE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311432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849FBF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Expresiones regulares para los tokens</w:t>
                      </w:r>
                    </w:p>
                    <w:p w14:paraId="395439E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t_MAS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6F3E207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t_MENOS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'-'</w:t>
                      </w:r>
                    </w:p>
                    <w:p w14:paraId="3D70755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1E53154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t_DIVIDIDO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'/'</w:t>
                      </w:r>
                    </w:p>
                    <w:p w14:paraId="746409E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t_IGUAL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'=='</w:t>
                      </w:r>
                    </w:p>
                    <w:p w14:paraId="3CDBC25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t_DIFERENTE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'!='</w:t>
                      </w:r>
                    </w:p>
                    <w:p w14:paraId="55BBA06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t_MAYOR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'&gt;'</w:t>
                      </w:r>
                    </w:p>
                    <w:p w14:paraId="1A067C7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t_MENOR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'&lt;'</w:t>
                      </w:r>
                    </w:p>
                    <w:p w14:paraId="05E1DFA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t_MAYORIGUAL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'&gt;='</w:t>
                      </w:r>
                    </w:p>
                    <w:p w14:paraId="454D341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t_MENORIGUAL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'&lt;='</w:t>
                      </w:r>
                    </w:p>
                    <w:p w14:paraId="3DD492A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t_AND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'&amp;&amp;'</w:t>
                      </w:r>
                    </w:p>
                    <w:p w14:paraId="1F0AD5E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\|\|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7DBCD27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t_PARIZQ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4FE2E70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t_PARDER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\)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4EC5388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t_COMA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','</w:t>
                      </w:r>
                    </w:p>
                    <w:p w14:paraId="7F16761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BD7BD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Identificadores (variables)</w:t>
                      </w:r>
                    </w:p>
                    <w:p w14:paraId="4F45C4F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t_IDENTIFICADOR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a-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a-zA-Z0-9_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42A154D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240057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Números (enteros)</w:t>
                      </w:r>
                    </w:p>
                    <w:p w14:paraId="2D1F2FE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t_NUMERO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07E74A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E4F326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en blanco y saltos de línea</w:t>
                      </w:r>
                    </w:p>
                    <w:p w14:paraId="2F4D17D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3B989A6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869231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2473D48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AAC976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en la línea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columna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.lexpos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39474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26F2D4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E27E9A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7C3ACF9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773A57E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4B0B9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Definir la precedencia de los operadores (para el análisis correcto de la aritmética)</w:t>
                      </w:r>
                    </w:p>
                    <w:p w14:paraId="1E077AA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precedence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</w:p>
                    <w:p w14:paraId="1FF8AB9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'MAYOR'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'DIFERENTE'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'MAYORIGUAL'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'MENORIGUAL'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21DA7FD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566639D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'MAS'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'MENOS'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2AC68AF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'DIVIDIDO'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1DCDB14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7167CD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4C0C0C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 de la gramática para las expresiones aritméticas y lógicas</w:t>
                      </w:r>
                    </w:p>
                    <w:p w14:paraId="61AFE58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4068E4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7A8DA9E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27BD3C1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21B751B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0C7A48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5FF222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termino</w:t>
                      </w:r>
                    </w:p>
                    <w:p w14:paraId="37CE604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  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MAS termino</w:t>
                      </w:r>
                    </w:p>
                    <w:p w14:paraId="035148E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  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MENOS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6066CB7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62977BC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873737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'+'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302108E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E5F3EA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'-'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6F2E05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E94228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3FD30C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p_termino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344B0F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'''termino : factor</w:t>
                      </w:r>
                    </w:p>
                    <w:p w14:paraId="3D468EF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| termino POR factor</w:t>
                      </w:r>
                    </w:p>
                    <w:p w14:paraId="56E73DE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| termino DIVIDIDO factor'''</w:t>
                      </w:r>
                    </w:p>
                    <w:p w14:paraId="003F565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8DEEAC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AE23C4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'*'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42F191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DE1396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4630B6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16B9BEF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EDF10D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p_factor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E97155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'''factor : NUMERO</w:t>
                      </w:r>
                    </w:p>
                    <w:p w14:paraId="051BE01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| IDENTIFICADOR</w:t>
                      </w:r>
                    </w:p>
                    <w:p w14:paraId="1971831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| PARIZQ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PARDER'''</w:t>
                      </w:r>
                    </w:p>
                    <w:p w14:paraId="32BED8E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E94F88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])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isinstance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and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()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14102E1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BC5CFC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EC1A6F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62F341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BEF030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</w:p>
                    <w:p w14:paraId="5B5493E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AND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</w:p>
                    <w:p w14:paraId="56BB467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OR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698AD72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E6D25E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C52BE0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'&amp;&amp;'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D508FC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and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6A85D1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'||'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34093EF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1C12EF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B33C47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p_termino_logico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C06254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IGUAL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32D04F1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DIFERENTE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7C77C1D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MAYOR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1954E2D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MENOR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688F751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MAYORIGUAL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628B365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MENORIGUAL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11B16D2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'=='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EB5ED3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45AA56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'!='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48870B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!=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215989A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'&gt;'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301BB3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477B24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'&lt;'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F0009D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2F86742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'&gt;='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423612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C52CC3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'&lt;='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3F722D6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1A44C25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ADFD84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sintácticos</w:t>
                      </w:r>
                    </w:p>
                    <w:p w14:paraId="5879B5E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0440DA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DCD668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sintáctico: 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la línea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BE2801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B57C2C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sintáctico en la entrada."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0D8F5E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E5EB16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11C89A6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7D74CA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A5C06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las expresiones y manejar errores</w:t>
                      </w:r>
                    </w:p>
                    <w:p w14:paraId="66D3C9D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5F26E5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try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080769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.input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B518CE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296D61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"Expresión inválida"</w:t>
                      </w:r>
                    </w:p>
                    <w:p w14:paraId="6FA0842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except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BFB9F4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en la expresión"</w:t>
                      </w: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1F035C4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06507862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3E7B36A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46335546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77A857E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4B245466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44F0C31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E2F75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6E1FA9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6605339B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1B8067A0" w:rsidR="00A6292E" w:rsidRDefault="000E68B6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434B3" wp14:editId="3F3FC132">
                <wp:simplePos x="0" y="0"/>
                <wp:positionH relativeFrom="margin">
                  <wp:align>left</wp:align>
                </wp:positionH>
                <wp:positionV relativeFrom="paragraph">
                  <wp:posOffset>2413</wp:posOffset>
                </wp:positionV>
                <wp:extent cx="5770880" cy="8827008"/>
                <wp:effectExtent l="0" t="0" r="20320" b="12700"/>
                <wp:wrapNone/>
                <wp:docPr id="88355407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82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9141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4E3FCE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en blanco y saltos de línea</w:t>
                            </w:r>
                          </w:p>
                          <w:p w14:paraId="69695E2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\t\n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A4E590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ABA77B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5E8EE82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B6D80E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en la línea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columna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.lexpos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2F6079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38EDDA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AD99A9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790D888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173B507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8A289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Definir la precedencia de los operadores (para el análisis correcto de la aritmética)</w:t>
                            </w:r>
                          </w:p>
                          <w:p w14:paraId="2444EAE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precedence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02F4478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'MAYOR'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'DIFERENTE'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'MAYORIGUAL'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'MENORIGUAL'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7069EFC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2B213D7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'MAS'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'MENOS'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353F5B8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left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'POR'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'DIVIDIDO'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),</w:t>
                            </w:r>
                          </w:p>
                          <w:p w14:paraId="5AA7932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9C506B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69FD2F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 de la gramática para las expresiones aritméticas y lógicas</w:t>
                            </w:r>
                          </w:p>
                          <w:p w14:paraId="7C6CBC1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279D72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4740414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0715CEC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AA9D39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028713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A8C783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termino</w:t>
                            </w:r>
                          </w:p>
                          <w:p w14:paraId="79ECAE0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  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MAS termino</w:t>
                            </w:r>
                          </w:p>
                          <w:p w14:paraId="07DCE02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  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MENOS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3F8F955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2607F9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B0BE06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'+'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1ABD43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57FA015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'-'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D11ACD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A2065D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7F073C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p_termino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E965E6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'''termino : factor</w:t>
                            </w:r>
                          </w:p>
                          <w:p w14:paraId="39AF74D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| termino POR factor</w:t>
                            </w:r>
                          </w:p>
                          <w:p w14:paraId="1B2278D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| termino DIVIDIDO factor'''</w:t>
                            </w:r>
                          </w:p>
                          <w:p w14:paraId="1483431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AB1F23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7A71E6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'*'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145FBC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4D9017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41B36C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3127C9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7427B1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p_factor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C78A06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'''factor : NUMERO</w:t>
                            </w:r>
                          </w:p>
                          <w:p w14:paraId="3AAD9B9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| IDENTIFICADOR</w:t>
                            </w:r>
                          </w:p>
                          <w:p w14:paraId="31365DC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| PARIZQ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PARDER'''</w:t>
                            </w:r>
                          </w:p>
                          <w:p w14:paraId="0DB93D9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67BB11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])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isinstance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and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()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2245181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4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FBA23A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2F70D8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ACE7C36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E7FF5B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</w:p>
                          <w:p w14:paraId="3E03307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AND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</w:p>
                          <w:p w14:paraId="1B68541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expresion_logica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OR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0C6E31E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A7C111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4A8EB2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'&amp;&amp;'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F52602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and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63EC2D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'||'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0C52DF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781F6D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FE744D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p_termino_logico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64992F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termino_logico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IGUAL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4F9744C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DIFERENTE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793556B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MAYOR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0E4D541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MENOR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47A008D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MAYORIGUAL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</w:p>
                          <w:p w14:paraId="617FFE1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|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MENORIGUAL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expresion_aritmetica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0642A37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'=='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58635D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8CD687B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'!='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B2E0091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!=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ED871E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'&gt;'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096595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2EF830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'&lt;'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982848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F21FDF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'&gt;='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619A46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0C601C7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'&lt;='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73F05C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7CCD4D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80E357E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sintácticos</w:t>
                            </w:r>
                          </w:p>
                          <w:p w14:paraId="4426E024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27195D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A8E9EB0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sintáctico: '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la línea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C6AC59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72C05A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sintáctico en la entrada."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E1CDE8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7A508E3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0152AA8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B63FFF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66060AF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las expresiones y manejar errores</w:t>
                            </w:r>
                          </w:p>
                          <w:p w14:paraId="5A69DB5C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A1144B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try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3852632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173B95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455A0DD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"Expresión inválida"</w:t>
                            </w:r>
                          </w:p>
                          <w:p w14:paraId="7409210A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except</w:t>
                            </w:r>
                            <w:proofErr w:type="spellEnd"/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D4565E9" w14:textId="77777777" w:rsidR="000E68B6" w:rsidRPr="000E68B6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0E68B6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en la expresión"</w:t>
                            </w:r>
                          </w:p>
                          <w:p w14:paraId="0A635711" w14:textId="77777777" w:rsidR="000E68B6" w:rsidRPr="00A6292E" w:rsidRDefault="000E68B6" w:rsidP="000E68B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00FDC3A" w14:textId="77777777" w:rsidR="000E68B6" w:rsidRDefault="000E68B6" w:rsidP="000E68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34B3" id="_x0000_s1029" type="#_x0000_t202" style="position:absolute;left:0;text-align:left;margin-left:0;margin-top:.2pt;width:454.4pt;height:695.0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" fillcolor="white [3201]" strokeweight=".5pt">
                <v:textbox>
                  <w:txbxContent>
                    <w:p w14:paraId="7AD9141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4E3FCE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en blanco y saltos de línea</w:t>
                      </w:r>
                    </w:p>
                    <w:p w14:paraId="69695E2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\t\n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0A4E590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ABA77B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5E8EE82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B6D80E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en la línea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columna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.lexpos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2F6079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38EDDA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AD99A9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790D888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173B507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8A289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Definir la precedencia de los operadores (para el análisis correcto de la aritmética)</w:t>
                      </w:r>
                    </w:p>
                    <w:p w14:paraId="2444EAE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precedence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</w:p>
                    <w:p w14:paraId="02F4478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'MAYOR'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'DIFERENTE'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'MAYORIGUAL'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'MENORIGUAL'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7069EFC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2B213D7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'MAS'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'MENOS'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353F5B8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left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'POR'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'DIVIDIDO'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),</w:t>
                      </w:r>
                    </w:p>
                    <w:p w14:paraId="5AA7932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9C506B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69FD2F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 de la gramática para las expresiones aritméticas y lógicas</w:t>
                      </w:r>
                    </w:p>
                    <w:p w14:paraId="7C6CBC1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279D72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4740414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0715CEC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AA9D39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028713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A8C783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termino</w:t>
                      </w:r>
                    </w:p>
                    <w:p w14:paraId="79ECAE0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  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MAS termino</w:t>
                      </w:r>
                    </w:p>
                    <w:p w14:paraId="07DCE02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  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MENOS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3F8F955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2607F9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B0BE06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'+'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1ABD43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57FA015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'-'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D11ACD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1A2065D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7F073C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p_termino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E965E6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'''termino : factor</w:t>
                      </w:r>
                    </w:p>
                    <w:p w14:paraId="39AF74D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| termino POR factor</w:t>
                      </w:r>
                    </w:p>
                    <w:p w14:paraId="1B2278D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| termino DIVIDIDO factor'''</w:t>
                      </w:r>
                    </w:p>
                    <w:p w14:paraId="1483431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AB1F23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7A71E6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'*'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145FBC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4D9017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41B36C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3127C9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7427B1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p_factor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C78A06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'''factor : NUMERO</w:t>
                      </w:r>
                    </w:p>
                    <w:p w14:paraId="3AAD9B9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| IDENTIFICADOR</w:t>
                      </w:r>
                    </w:p>
                    <w:p w14:paraId="31365DC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| PARIZQ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PARDER'''</w:t>
                      </w:r>
                    </w:p>
                    <w:p w14:paraId="0DB93D9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67BB11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])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isinstance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and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()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2245181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4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FBA23A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2F70D8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ACE7C36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E7FF5B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</w:p>
                    <w:p w14:paraId="3E03307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AND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</w:p>
                    <w:p w14:paraId="1B68541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expresion_logica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OR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0C6E31E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A7C111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4A8EB2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'&amp;&amp;'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F52602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and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63EC2D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'||'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60C52DF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781F6D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FE744D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p_termino_logico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64992F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termino_logico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IGUAL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4F9744C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DIFERENTE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793556B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MAYOR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0E4D541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MENOR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47A008D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MAYORIGUAL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</w:p>
                    <w:p w14:paraId="617FFE1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|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MENORIGUAL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expresion_aritmetica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0642A37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'=='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58635D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8CD687B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'!='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B2E0091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!=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ED871E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'&gt;'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096595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2EF830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'&lt;'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982848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F21FDF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'&gt;='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619A46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0C601C7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'&lt;='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73F05C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17CCD4D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80E357E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sintácticos</w:t>
                      </w:r>
                    </w:p>
                    <w:p w14:paraId="4426E024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27195D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A8E9EB0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sintáctico: '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la línea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C6AC59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372C05A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sintáctico en la entrada."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E1CDE8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7A508E3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0152AA8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B63FFF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66060AF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las expresiones y manejar errores</w:t>
                      </w:r>
                    </w:p>
                    <w:p w14:paraId="5A69DB5C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A1144B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try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3852632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.input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6173B95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455A0DD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"Expresión inválida"</w:t>
                      </w:r>
                    </w:p>
                    <w:p w14:paraId="7409210A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except</w:t>
                      </w:r>
                      <w:proofErr w:type="spellEnd"/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D4565E9" w14:textId="77777777" w:rsidR="000E68B6" w:rsidRPr="000E68B6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0E68B6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en la expresión"</w:t>
                      </w:r>
                    </w:p>
                    <w:p w14:paraId="0A635711" w14:textId="77777777" w:rsidR="000E68B6" w:rsidRPr="00A6292E" w:rsidRDefault="000E68B6" w:rsidP="000E68B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00FDC3A" w14:textId="77777777" w:rsidR="000E68B6" w:rsidRDefault="000E68B6" w:rsidP="000E68B6"/>
                  </w:txbxContent>
                </v:textbox>
                <w10:wrap anchorx="margin"/>
              </v:shape>
            </w:pict>
          </mc:Fallback>
        </mc:AlternateContent>
      </w:r>
    </w:p>
    <w:p w14:paraId="2B67DFF3" w14:textId="6D434DE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63808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D73A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8FF6F5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D0B0F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615B5C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6A4086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28D7D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E03E1F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15770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9B2E08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719BBB" w14:textId="2B370ABD" w:rsidR="00826262" w:rsidRDefault="00826262" w:rsidP="00497AAA">
      <w:pPr>
        <w:jc w:val="both"/>
        <w:rPr>
          <w:rFonts w:ascii="Arial" w:hAnsi="Arial" w:cs="Arial"/>
          <w:sz w:val="24"/>
          <w:szCs w:val="24"/>
        </w:rPr>
      </w:pP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DE29A96" w14:textId="77777777" w:rsidR="000E68B6" w:rsidRPr="000E68B6" w:rsidRDefault="000E68B6" w:rsidP="000E68B6">
      <w:p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lastRenderedPageBreak/>
        <w:t xml:space="preserve">Este código implementa un analizador léxico y sintáctico utilizando la librería </w:t>
      </w:r>
      <w:proofErr w:type="spellStart"/>
      <w:r w:rsidRPr="000E68B6">
        <w:rPr>
          <w:rFonts w:ascii="Arial" w:hAnsi="Arial" w:cs="Arial"/>
          <w:sz w:val="24"/>
          <w:szCs w:val="24"/>
        </w:rPr>
        <w:t>ply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en Python para analizar expresiones matemáticas y lógicas simples. Vamos a desglosar el código paso a paso:</w:t>
      </w:r>
    </w:p>
    <w:p w14:paraId="39514056" w14:textId="77777777" w:rsidR="000E68B6" w:rsidRPr="000E68B6" w:rsidRDefault="000E68B6" w:rsidP="000E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1. Tokens y Expresiones Regulares:</w:t>
      </w:r>
    </w:p>
    <w:p w14:paraId="7D1E06E5" w14:textId="77777777" w:rsidR="000E68B6" w:rsidRPr="000E68B6" w:rsidRDefault="000E68B6" w:rsidP="000E68B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Tokens</w:t>
      </w:r>
      <w:r w:rsidRPr="000E68B6">
        <w:rPr>
          <w:rFonts w:ascii="Arial" w:hAnsi="Arial" w:cs="Arial"/>
          <w:sz w:val="24"/>
          <w:szCs w:val="24"/>
        </w:rPr>
        <w:t xml:space="preserve">: Son los elementos básicos que el </w:t>
      </w:r>
      <w:proofErr w:type="spellStart"/>
      <w:r w:rsidRPr="000E68B6">
        <w:rPr>
          <w:rFonts w:ascii="Arial" w:hAnsi="Arial" w:cs="Arial"/>
          <w:sz w:val="24"/>
          <w:szCs w:val="24"/>
        </w:rPr>
        <w:t>lexer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(analizador léxico) reconocerá en el código fuente. Estos incluyen operadores aritméticos (MAS, MENOS, POR, DIVIDIDO), operadores lógicos (AND, OR), comparaciones (IGUAL, DIFERENTE, etc.), paréntesis y números, entre otros.</w:t>
      </w:r>
    </w:p>
    <w:p w14:paraId="03FB6F5D" w14:textId="77777777" w:rsidR="000E68B6" w:rsidRPr="000E68B6" w:rsidRDefault="000E68B6" w:rsidP="000E68B6">
      <w:p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 xml:space="preserve">Los tokens se definen en la tupla tokens y se asignan expresiones regulares para que el </w:t>
      </w:r>
      <w:proofErr w:type="spellStart"/>
      <w:r w:rsidRPr="000E68B6">
        <w:rPr>
          <w:rFonts w:ascii="Arial" w:hAnsi="Arial" w:cs="Arial"/>
          <w:sz w:val="24"/>
          <w:szCs w:val="24"/>
        </w:rPr>
        <w:t>lexer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los identifique. Por ejemplo:</w:t>
      </w:r>
    </w:p>
    <w:p w14:paraId="5FEBF31D" w14:textId="77777777" w:rsidR="000E68B6" w:rsidRPr="000E68B6" w:rsidRDefault="000E68B6" w:rsidP="000E68B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MAS = r'\+' reconoce el operador de suma (+).</w:t>
      </w:r>
    </w:p>
    <w:p w14:paraId="79DA7F71" w14:textId="77777777" w:rsidR="000E68B6" w:rsidRPr="000E68B6" w:rsidRDefault="000E68B6" w:rsidP="000E68B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NUMERO = r'\d+' reconoce un número entero.</w:t>
      </w:r>
    </w:p>
    <w:p w14:paraId="4E57FF12" w14:textId="77777777" w:rsidR="000E68B6" w:rsidRPr="000E68B6" w:rsidRDefault="000E68B6" w:rsidP="000E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 xml:space="preserve">2. Reglas del </w:t>
      </w: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0E68B6">
        <w:rPr>
          <w:rFonts w:ascii="Arial" w:hAnsi="Arial" w:cs="Arial"/>
          <w:b/>
          <w:bCs/>
          <w:sz w:val="24"/>
          <w:szCs w:val="24"/>
        </w:rPr>
        <w:t>:</w:t>
      </w:r>
    </w:p>
    <w:p w14:paraId="20E13A78" w14:textId="77777777" w:rsidR="000E68B6" w:rsidRPr="000E68B6" w:rsidRDefault="000E68B6" w:rsidP="000E68B6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Ignorar espacios en blanco y saltos de línea</w:t>
      </w:r>
      <w:r w:rsidRPr="000E68B6">
        <w:rPr>
          <w:rFonts w:ascii="Arial" w:hAnsi="Arial" w:cs="Arial"/>
          <w:sz w:val="24"/>
          <w:szCs w:val="24"/>
        </w:rPr>
        <w:t xml:space="preserve">: El </w:t>
      </w:r>
      <w:proofErr w:type="spellStart"/>
      <w:r w:rsidRPr="000E68B6">
        <w:rPr>
          <w:rFonts w:ascii="Arial" w:hAnsi="Arial" w:cs="Arial"/>
          <w:sz w:val="24"/>
          <w:szCs w:val="24"/>
        </w:rPr>
        <w:t>lexer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ignora los espacios en blanco y saltos de línea (definido en </w:t>
      </w:r>
      <w:proofErr w:type="spellStart"/>
      <w:r w:rsidRPr="000E68B6">
        <w:rPr>
          <w:rFonts w:ascii="Arial" w:hAnsi="Arial" w:cs="Arial"/>
          <w:sz w:val="24"/>
          <w:szCs w:val="24"/>
        </w:rPr>
        <w:t>t_ignore</w:t>
      </w:r>
      <w:proofErr w:type="spellEnd"/>
      <w:r w:rsidRPr="000E68B6">
        <w:rPr>
          <w:rFonts w:ascii="Arial" w:hAnsi="Arial" w:cs="Arial"/>
          <w:sz w:val="24"/>
          <w:szCs w:val="24"/>
        </w:rPr>
        <w:t>).</w:t>
      </w:r>
    </w:p>
    <w:p w14:paraId="7B8CDAC4" w14:textId="77777777" w:rsidR="000E68B6" w:rsidRPr="000E68B6" w:rsidRDefault="000E68B6" w:rsidP="000E68B6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Manejo de errores</w:t>
      </w:r>
      <w:r w:rsidRPr="000E68B6">
        <w:rPr>
          <w:rFonts w:ascii="Arial" w:hAnsi="Arial" w:cs="Arial"/>
          <w:sz w:val="24"/>
          <w:szCs w:val="24"/>
        </w:rPr>
        <w:t xml:space="preserve">: Si el </w:t>
      </w:r>
      <w:proofErr w:type="spellStart"/>
      <w:r w:rsidRPr="000E68B6">
        <w:rPr>
          <w:rFonts w:ascii="Arial" w:hAnsi="Arial" w:cs="Arial"/>
          <w:sz w:val="24"/>
          <w:szCs w:val="24"/>
        </w:rPr>
        <w:t>lexer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encuentra algo que no coincide con las expresiones regulares, llama a la función </w:t>
      </w:r>
      <w:proofErr w:type="spellStart"/>
      <w:r w:rsidRPr="000E68B6">
        <w:rPr>
          <w:rFonts w:ascii="Arial" w:hAnsi="Arial" w:cs="Arial"/>
          <w:sz w:val="24"/>
          <w:szCs w:val="24"/>
        </w:rPr>
        <w:t>t_error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y muestra un mensaje de error indicando el valor problemático.</w:t>
      </w:r>
    </w:p>
    <w:p w14:paraId="65B194DA" w14:textId="77777777" w:rsidR="000E68B6" w:rsidRPr="000E68B6" w:rsidRDefault="000E68B6" w:rsidP="000E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3. Precedencia de Operadores:</w:t>
      </w:r>
    </w:p>
    <w:p w14:paraId="68A84E94" w14:textId="77777777" w:rsidR="000E68B6" w:rsidRPr="000E68B6" w:rsidRDefault="000E68B6" w:rsidP="000E68B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 xml:space="preserve">Para evitar ambigüedades en las expresiones, se define la </w:t>
      </w:r>
      <w:r w:rsidRPr="000E68B6">
        <w:rPr>
          <w:rFonts w:ascii="Arial" w:hAnsi="Arial" w:cs="Arial"/>
          <w:b/>
          <w:bCs/>
          <w:sz w:val="24"/>
          <w:szCs w:val="24"/>
        </w:rPr>
        <w:t>precedencia</w:t>
      </w:r>
      <w:r w:rsidRPr="000E68B6">
        <w:rPr>
          <w:rFonts w:ascii="Arial" w:hAnsi="Arial" w:cs="Arial"/>
          <w:sz w:val="24"/>
          <w:szCs w:val="24"/>
        </w:rPr>
        <w:t xml:space="preserve"> de los operadores aritméticos y lógicos. Esto asegura que, por ejemplo, las multiplicaciones y divisiones se realicen antes que las sumas y restas.</w:t>
      </w:r>
    </w:p>
    <w:p w14:paraId="1BDB6660" w14:textId="77777777" w:rsidR="000E68B6" w:rsidRPr="000E68B6" w:rsidRDefault="000E68B6" w:rsidP="000E68B6">
      <w:p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 xml:space="preserve">La precedencia se define en la tupla </w:t>
      </w:r>
      <w:proofErr w:type="spellStart"/>
      <w:r w:rsidRPr="000E68B6">
        <w:rPr>
          <w:rFonts w:ascii="Arial" w:hAnsi="Arial" w:cs="Arial"/>
          <w:sz w:val="24"/>
          <w:szCs w:val="24"/>
        </w:rPr>
        <w:t>precedence</w:t>
      </w:r>
      <w:proofErr w:type="spellEnd"/>
      <w:r w:rsidRPr="000E68B6">
        <w:rPr>
          <w:rFonts w:ascii="Arial" w:hAnsi="Arial" w:cs="Arial"/>
          <w:sz w:val="24"/>
          <w:szCs w:val="24"/>
        </w:rPr>
        <w:t>, donde se ordenan los operadores por prioridad (de mayor a menor).</w:t>
      </w:r>
    </w:p>
    <w:p w14:paraId="4AF325D9" w14:textId="77777777" w:rsidR="000E68B6" w:rsidRPr="000E68B6" w:rsidRDefault="000E68B6" w:rsidP="000E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4. Reglas de la Gramática (</w:t>
      </w: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Parser</w:t>
      </w:r>
      <w:proofErr w:type="spellEnd"/>
      <w:r w:rsidRPr="000E68B6">
        <w:rPr>
          <w:rFonts w:ascii="Arial" w:hAnsi="Arial" w:cs="Arial"/>
          <w:b/>
          <w:bCs/>
          <w:sz w:val="24"/>
          <w:szCs w:val="24"/>
        </w:rPr>
        <w:t>):</w:t>
      </w:r>
    </w:p>
    <w:p w14:paraId="6CFFDFC7" w14:textId="77777777" w:rsidR="000E68B6" w:rsidRPr="000E68B6" w:rsidRDefault="000E68B6" w:rsidP="000E68B6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0E68B6">
        <w:rPr>
          <w:rFonts w:ascii="Arial" w:hAnsi="Arial" w:cs="Arial"/>
          <w:sz w:val="24"/>
          <w:szCs w:val="24"/>
        </w:rPr>
        <w:t>parser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se encarga de interpretar las expresiones sintácticamente, construyendo el árbol de análisis.</w:t>
      </w:r>
    </w:p>
    <w:p w14:paraId="2F38CF5A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expresion</w:t>
      </w:r>
      <w:proofErr w:type="spellEnd"/>
      <w:r w:rsidRPr="000E68B6">
        <w:rPr>
          <w:rFonts w:ascii="Arial" w:hAnsi="Arial" w:cs="Arial"/>
          <w:sz w:val="24"/>
          <w:szCs w:val="24"/>
        </w:rPr>
        <w:t>: Esta es la regla principal que puede ser una expresión aritmética o lógica.</w:t>
      </w:r>
    </w:p>
    <w:p w14:paraId="3177857D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expresion_aritmetica</w:t>
      </w:r>
      <w:proofErr w:type="spellEnd"/>
      <w:r w:rsidRPr="000E68B6">
        <w:rPr>
          <w:rFonts w:ascii="Arial" w:hAnsi="Arial" w:cs="Arial"/>
          <w:sz w:val="24"/>
          <w:szCs w:val="24"/>
        </w:rPr>
        <w:t>: Representa las operaciones aritméticas (suma, resta, multiplicación, etc.).</w:t>
      </w:r>
    </w:p>
    <w:p w14:paraId="5148E56D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expresion_logica</w:t>
      </w:r>
      <w:proofErr w:type="spellEnd"/>
      <w:r w:rsidRPr="000E68B6">
        <w:rPr>
          <w:rFonts w:ascii="Arial" w:hAnsi="Arial" w:cs="Arial"/>
          <w:sz w:val="24"/>
          <w:szCs w:val="24"/>
        </w:rPr>
        <w:t>: Representa las operaciones lógicas (AND, OR, etc.).</w:t>
      </w:r>
    </w:p>
    <w:p w14:paraId="74965857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lastRenderedPageBreak/>
        <w:t>termino y factor</w:t>
      </w:r>
      <w:r w:rsidRPr="000E68B6">
        <w:rPr>
          <w:rFonts w:ascii="Arial" w:hAnsi="Arial" w:cs="Arial"/>
          <w:sz w:val="24"/>
          <w:szCs w:val="24"/>
        </w:rPr>
        <w:t>: Son subreglas que definen la forma de los términos y factores de las expresiones aritméticas y lógicas.</w:t>
      </w:r>
    </w:p>
    <w:p w14:paraId="46C80854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termino_logico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0E68B6">
        <w:rPr>
          <w:rFonts w:ascii="Arial" w:hAnsi="Arial" w:cs="Arial"/>
          <w:sz w:val="24"/>
          <w:szCs w:val="24"/>
        </w:rPr>
        <w:t>Define las comparaciones entre expresiones aritméticas, como ==, !</w:t>
      </w:r>
      <w:proofErr w:type="gramEnd"/>
      <w:r w:rsidRPr="000E68B6">
        <w:rPr>
          <w:rFonts w:ascii="Arial" w:hAnsi="Arial" w:cs="Arial"/>
          <w:sz w:val="24"/>
          <w:szCs w:val="24"/>
        </w:rPr>
        <w:t>=, &gt;, &lt;, etc.</w:t>
      </w:r>
    </w:p>
    <w:p w14:paraId="02F448C6" w14:textId="77777777" w:rsidR="000E68B6" w:rsidRPr="000E68B6" w:rsidRDefault="000E68B6" w:rsidP="000E68B6">
      <w:p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Las funciones que comienzan con p_ son las reglas de producción que definen la gramática. Por ejemplo:</w:t>
      </w:r>
    </w:p>
    <w:p w14:paraId="709887A1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p_expresion_aritmetica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maneja las expresiones como </w:t>
      </w:r>
      <w:proofErr w:type="spellStart"/>
      <w:r w:rsidRPr="000E68B6">
        <w:rPr>
          <w:rFonts w:ascii="Arial" w:hAnsi="Arial" w:cs="Arial"/>
          <w:sz w:val="24"/>
          <w:szCs w:val="24"/>
        </w:rPr>
        <w:t>expresion_aritmetica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+ termino.</w:t>
      </w:r>
    </w:p>
    <w:p w14:paraId="26981212" w14:textId="77777777" w:rsidR="000E68B6" w:rsidRPr="000E68B6" w:rsidRDefault="000E68B6" w:rsidP="000E68B6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sz w:val="24"/>
          <w:szCs w:val="24"/>
        </w:rPr>
        <w:t>p_termino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maneja la multiplicación y división.</w:t>
      </w:r>
    </w:p>
    <w:p w14:paraId="32F9FA35" w14:textId="77777777" w:rsidR="000E68B6" w:rsidRPr="000E68B6" w:rsidRDefault="000E68B6" w:rsidP="000E68B6">
      <w:p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El valor de cada expresión se guarda en p[0], que es el valor de la expresión calculada.</w:t>
      </w:r>
    </w:p>
    <w:p w14:paraId="3B00898A" w14:textId="77777777" w:rsidR="000E68B6" w:rsidRPr="000E68B6" w:rsidRDefault="000E68B6" w:rsidP="000E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5. Manejo de Errores Sintácticos:</w:t>
      </w:r>
    </w:p>
    <w:p w14:paraId="1EA93526" w14:textId="77777777" w:rsidR="000E68B6" w:rsidRPr="000E68B6" w:rsidRDefault="000E68B6" w:rsidP="000E68B6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E68B6">
        <w:rPr>
          <w:rFonts w:ascii="Arial" w:hAnsi="Arial" w:cs="Arial"/>
          <w:b/>
          <w:bCs/>
          <w:sz w:val="24"/>
          <w:szCs w:val="24"/>
        </w:rPr>
        <w:t>p_error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: Si el </w:t>
      </w:r>
      <w:proofErr w:type="spellStart"/>
      <w:r w:rsidRPr="000E68B6">
        <w:rPr>
          <w:rFonts w:ascii="Arial" w:hAnsi="Arial" w:cs="Arial"/>
          <w:sz w:val="24"/>
          <w:szCs w:val="24"/>
        </w:rPr>
        <w:t>parser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encuentra un error sintáctico, se imprime un mensaje con el token que causó el problema.</w:t>
      </w:r>
    </w:p>
    <w:p w14:paraId="5C68A741" w14:textId="77777777" w:rsidR="000E68B6" w:rsidRPr="000E68B6" w:rsidRDefault="000E68B6" w:rsidP="000E68B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E68B6">
        <w:rPr>
          <w:rFonts w:ascii="Arial" w:hAnsi="Arial" w:cs="Arial"/>
          <w:b/>
          <w:bCs/>
          <w:sz w:val="24"/>
          <w:szCs w:val="24"/>
        </w:rPr>
        <w:t>6. Análisis de la Expresión:</w:t>
      </w:r>
    </w:p>
    <w:p w14:paraId="35E54826" w14:textId="77777777" w:rsidR="000E68B6" w:rsidRPr="000E68B6" w:rsidRDefault="000E68B6" w:rsidP="000E68B6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0E68B6">
        <w:rPr>
          <w:rFonts w:ascii="Arial" w:hAnsi="Arial" w:cs="Arial"/>
          <w:sz w:val="24"/>
          <w:szCs w:val="24"/>
        </w:rPr>
        <w:t>analizar_expresion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toma una cadena de texto (expresión) como entrada. Primero, inicializa el </w:t>
      </w:r>
      <w:proofErr w:type="spellStart"/>
      <w:r w:rsidRPr="000E68B6">
        <w:rPr>
          <w:rFonts w:ascii="Arial" w:hAnsi="Arial" w:cs="Arial"/>
          <w:sz w:val="24"/>
          <w:szCs w:val="24"/>
        </w:rPr>
        <w:t>lexer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con la expresión, luego pasa esa entrada al </w:t>
      </w:r>
      <w:proofErr w:type="spellStart"/>
      <w:r w:rsidRPr="000E68B6">
        <w:rPr>
          <w:rFonts w:ascii="Arial" w:hAnsi="Arial" w:cs="Arial"/>
          <w:sz w:val="24"/>
          <w:szCs w:val="24"/>
        </w:rPr>
        <w:t>parser</w:t>
      </w:r>
      <w:proofErr w:type="spellEnd"/>
      <w:r w:rsidRPr="000E68B6">
        <w:rPr>
          <w:rFonts w:ascii="Arial" w:hAnsi="Arial" w:cs="Arial"/>
          <w:sz w:val="24"/>
          <w:szCs w:val="24"/>
        </w:rPr>
        <w:t xml:space="preserve"> para que la analice.</w:t>
      </w:r>
    </w:p>
    <w:p w14:paraId="380DA3FC" w14:textId="77777777" w:rsidR="000E68B6" w:rsidRPr="000E68B6" w:rsidRDefault="000E68B6" w:rsidP="000E68B6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0E68B6">
        <w:rPr>
          <w:rFonts w:ascii="Arial" w:hAnsi="Arial" w:cs="Arial"/>
          <w:sz w:val="24"/>
          <w:szCs w:val="24"/>
        </w:rPr>
        <w:t>Si se encuentra un error léxico o sintáctico, se captura y se muestra un mensaje.</w:t>
      </w: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4A1149C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Pr="000E68B6" w:rsidRDefault="00A6292E" w:rsidP="00497AA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2083F7E" w14:textId="77777777" w:rsidR="000E68B6" w:rsidRPr="000E68B6" w:rsidRDefault="00A6292E" w:rsidP="000E68B6">
      <w:pPr>
        <w:jc w:val="center"/>
        <w:rPr>
          <w:rFonts w:ascii="Kristen ITC" w:hAnsi="Kristen ITC" w:cs="Arial"/>
          <w:sz w:val="20"/>
          <w:szCs w:val="20"/>
        </w:rPr>
      </w:pP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lastRenderedPageBreak/>
        <w:t>Salida</w:t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="000E68B6" w:rsidRPr="000E68B6">
        <w:rPr>
          <w:rFonts w:ascii="Kristen ITC" w:hAnsi="Kristen ITC" w:cs="Arial"/>
          <w:sz w:val="20"/>
          <w:szCs w:val="20"/>
        </w:rPr>
        <w:t>//Expresiones inválidas:</w:t>
      </w:r>
    </w:p>
    <w:p w14:paraId="01789F4A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>Error sintáctico: '*' en la línea 1</w:t>
      </w:r>
    </w:p>
    <w:p w14:paraId="0B839D8C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 xml:space="preserve">x + * y  // Expresión inválida     </w:t>
      </w:r>
    </w:p>
    <w:p w14:paraId="533FB829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 xml:space="preserve">Error sintáctico en la entrada.    </w:t>
      </w:r>
    </w:p>
    <w:p w14:paraId="4E88D9FE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 xml:space="preserve">10 &gt;  // Expresión inválida        </w:t>
      </w:r>
    </w:p>
    <w:p w14:paraId="731FC661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 xml:space="preserve">(a - b  // Error en la expresión   </w:t>
      </w:r>
    </w:p>
    <w:p w14:paraId="250A60AA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>Error sintáctico: ')' en la línea 1</w:t>
      </w:r>
    </w:p>
    <w:p w14:paraId="1A2B231E" w14:textId="77777777" w:rsidR="000E68B6" w:rsidRPr="000E68B6" w:rsidRDefault="000E68B6" w:rsidP="000E68B6">
      <w:pPr>
        <w:jc w:val="center"/>
        <w:rPr>
          <w:rFonts w:ascii="Kristen ITC" w:hAnsi="Kristen ITC" w:cs="Arial"/>
          <w:sz w:val="20"/>
          <w:szCs w:val="20"/>
        </w:rPr>
      </w:pPr>
      <w:r w:rsidRPr="000E68B6">
        <w:rPr>
          <w:rFonts w:ascii="Kristen ITC" w:hAnsi="Kristen ITC" w:cs="Arial"/>
          <w:sz w:val="20"/>
          <w:szCs w:val="20"/>
        </w:rPr>
        <w:t xml:space="preserve">5 / (2 + )  // Expresión inválida  </w:t>
      </w:r>
    </w:p>
    <w:p w14:paraId="6CB252D8" w14:textId="03EEE2B6" w:rsidR="00A6292E" w:rsidRPr="00FC71E4" w:rsidRDefault="000E68B6" w:rsidP="000E68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68B6">
        <w:rPr>
          <w:rFonts w:ascii="Kristen ITC" w:hAnsi="Kristen ITC" w:cs="Arial"/>
          <w:sz w:val="20"/>
          <w:szCs w:val="20"/>
        </w:rPr>
        <w:t>PS C:\Users\user\Desktop\traductores\Hoy\Tokkens-y-Exp.-Reguares\Traductores\A5 Análisis sintáctico de expresiones aritméticas y lógicas&gt;</w:t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proofErr w:type="spellStart"/>
      <w:r w:rsidR="00F34C39" w:rsidRPr="00FC71E4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22104D44" w14:textId="6D4D850C" w:rsidR="00F34C39" w:rsidRPr="00B1618A" w:rsidRDefault="00F34C39" w:rsidP="00F34C39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B1618A">
          <w:rPr>
            <w:rStyle w:val="Hipervnculo"/>
            <w:rFonts w:ascii="Arial" w:hAnsi="Arial" w:cs="Arial"/>
            <w:sz w:val="24"/>
            <w:szCs w:val="24"/>
          </w:rPr>
          <w:t>cristopherstrange25/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Tokkens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-y-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Exp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.-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Reguares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: Actividad 2: Definición de tokens y expresiones regulares.</w:t>
        </w:r>
      </w:hyperlink>
    </w:p>
    <w:p w14:paraId="62E58CDC" w14:textId="77777777" w:rsidR="00F34C39" w:rsidRDefault="00F34C39" w:rsidP="00A6292E"/>
    <w:p w14:paraId="5A6343E6" w14:textId="431DB2AB" w:rsidR="00F34C39" w:rsidRPr="00B1618A" w:rsidRDefault="00B1618A" w:rsidP="00A6292E">
      <w:pPr>
        <w:rPr>
          <w:rFonts w:ascii="Arial" w:hAnsi="Arial" w:cs="Arial"/>
          <w:b/>
          <w:bCs/>
          <w:sz w:val="28"/>
          <w:szCs w:val="28"/>
        </w:rPr>
      </w:pPr>
      <w:r w:rsidRPr="00B1618A">
        <w:rPr>
          <w:rFonts w:ascii="Arial" w:hAnsi="Arial" w:cs="Arial"/>
          <w:b/>
          <w:bCs/>
          <w:sz w:val="28"/>
          <w:szCs w:val="28"/>
        </w:rPr>
        <w:t>Video</w:t>
      </w:r>
    </w:p>
    <w:p w14:paraId="18BA3E9D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6737B6AB" w14:textId="329765A5" w:rsidR="00B1618A" w:rsidRDefault="00B1618A" w:rsidP="00A6292E">
      <w:pPr>
        <w:rPr>
          <w:rFonts w:ascii="Arial" w:hAnsi="Arial" w:cs="Arial"/>
          <w:sz w:val="24"/>
          <w:szCs w:val="24"/>
        </w:rPr>
      </w:pPr>
      <w:hyperlink r:id="rId8" w:history="1">
        <w:r w:rsidRPr="0066249C">
          <w:rPr>
            <w:rStyle w:val="Hipervnculo"/>
            <w:rFonts w:ascii="Arial" w:hAnsi="Arial" w:cs="Arial"/>
            <w:sz w:val="24"/>
            <w:szCs w:val="24"/>
          </w:rPr>
          <w:t>https://youtu.be/Zw6Ms9GDgak?si=nfkU-OzzXlQmzKFO</w:t>
        </w:r>
      </w:hyperlink>
    </w:p>
    <w:p w14:paraId="47B99DE2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5B694718" w14:textId="77777777" w:rsidR="00B1618A" w:rsidRPr="00F34C39" w:rsidRDefault="00B1618A" w:rsidP="00A6292E">
      <w:pPr>
        <w:rPr>
          <w:rFonts w:ascii="Arial" w:hAnsi="Arial" w:cs="Arial"/>
          <w:sz w:val="24"/>
          <w:szCs w:val="24"/>
        </w:rPr>
      </w:pPr>
    </w:p>
    <w:sectPr w:rsidR="00B1618A" w:rsidRPr="00F3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6D5F"/>
    <w:multiLevelType w:val="multilevel"/>
    <w:tmpl w:val="58B6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2F16"/>
    <w:multiLevelType w:val="multilevel"/>
    <w:tmpl w:val="442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22302"/>
    <w:multiLevelType w:val="multilevel"/>
    <w:tmpl w:val="640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D730C"/>
    <w:multiLevelType w:val="multilevel"/>
    <w:tmpl w:val="D4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801A9"/>
    <w:multiLevelType w:val="multilevel"/>
    <w:tmpl w:val="D47A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F10C8"/>
    <w:multiLevelType w:val="multilevel"/>
    <w:tmpl w:val="0C3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D6D2D"/>
    <w:multiLevelType w:val="multilevel"/>
    <w:tmpl w:val="2A2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A568B"/>
    <w:multiLevelType w:val="multilevel"/>
    <w:tmpl w:val="A53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16B9A"/>
    <w:multiLevelType w:val="multilevel"/>
    <w:tmpl w:val="7E1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D0D57"/>
    <w:multiLevelType w:val="multilevel"/>
    <w:tmpl w:val="D86E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4060">
    <w:abstractNumId w:val="6"/>
  </w:num>
  <w:num w:numId="2" w16cid:durableId="889389408">
    <w:abstractNumId w:val="10"/>
  </w:num>
  <w:num w:numId="3" w16cid:durableId="922030218">
    <w:abstractNumId w:val="9"/>
  </w:num>
  <w:num w:numId="4" w16cid:durableId="831216888">
    <w:abstractNumId w:val="12"/>
  </w:num>
  <w:num w:numId="5" w16cid:durableId="1245190093">
    <w:abstractNumId w:val="3"/>
  </w:num>
  <w:num w:numId="6" w16cid:durableId="100035313">
    <w:abstractNumId w:val="4"/>
  </w:num>
  <w:num w:numId="7" w16cid:durableId="1579556056">
    <w:abstractNumId w:val="2"/>
  </w:num>
  <w:num w:numId="8" w16cid:durableId="1984042467">
    <w:abstractNumId w:val="0"/>
  </w:num>
  <w:num w:numId="9" w16cid:durableId="906303190">
    <w:abstractNumId w:val="7"/>
  </w:num>
  <w:num w:numId="10" w16cid:durableId="49890017">
    <w:abstractNumId w:val="5"/>
  </w:num>
  <w:num w:numId="11" w16cid:durableId="1209562874">
    <w:abstractNumId w:val="11"/>
  </w:num>
  <w:num w:numId="12" w16cid:durableId="1667858312">
    <w:abstractNumId w:val="1"/>
  </w:num>
  <w:num w:numId="13" w16cid:durableId="1726565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0E68B6"/>
    <w:rsid w:val="002F1E7E"/>
    <w:rsid w:val="003904B6"/>
    <w:rsid w:val="00497AAA"/>
    <w:rsid w:val="00507905"/>
    <w:rsid w:val="00676B38"/>
    <w:rsid w:val="007B320F"/>
    <w:rsid w:val="00826262"/>
    <w:rsid w:val="008C77C9"/>
    <w:rsid w:val="00A6292E"/>
    <w:rsid w:val="00B1618A"/>
    <w:rsid w:val="00B624BE"/>
    <w:rsid w:val="00B77102"/>
    <w:rsid w:val="00F34C39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34C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w6Ms9GDgak?si=nfkU-OzzXlQmzKF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ristopherstrange25/Tokkens-y-Exp.-Reguares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0482-1F39-4F72-9D45-634A6CB6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1102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Cristopher Celestino Martinez</cp:lastModifiedBy>
  <cp:revision>8</cp:revision>
  <dcterms:created xsi:type="dcterms:W3CDTF">2025-02-03T17:39:00Z</dcterms:created>
  <dcterms:modified xsi:type="dcterms:W3CDTF">2025-02-10T04:41:00Z</dcterms:modified>
</cp:coreProperties>
</file>