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828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REGISTRO DE ENVIO DE PROJETOS                 REP-</w:t>
            </w:r>
          </w:p>
        </w:tc>
        <w:tc>
          <w:tcPr>
            <w:tcW w:w="709" w:type="dxa"/>
          </w:tcPr>
          <w:p w14:paraId="76B71708" w14:textId="5548C428" w:rsidR="001D3C0A" w:rsidRDefault="00886E4C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14</w:t>
            </w:r>
            <w:r w:rsidR="00E3571A">
              <w:rPr>
                <w:rFonts w:ascii="Tahoma" w:hAnsi="Tahoma" w:cs="Tahoma"/>
                <w:b/>
                <w:sz w:val="32"/>
              </w:rPr>
              <w:t>4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582D5412" w14:textId="77777777">
        <w:trPr>
          <w:trHeight w:hRule="exact" w:val="400"/>
        </w:trPr>
        <w:tc>
          <w:tcPr>
            <w:tcW w:w="993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Data:</w:t>
            </w:r>
          </w:p>
        </w:tc>
        <w:tc>
          <w:tcPr>
            <w:tcW w:w="2693" w:type="dxa"/>
          </w:tcPr>
          <w:p w14:paraId="7D2B82D9" w14:textId="1F4DC0DD" w:rsidR="009147A3" w:rsidRDefault="00E3571A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3"/>
                <w:sz w:val="20"/>
              </w:rPr>
              <w:t>29</w:t>
            </w:r>
            <w:r w:rsidR="000663A3">
              <w:rPr>
                <w:rFonts w:ascii="Tahoma" w:hAnsi="Tahoma" w:cs="Tahoma"/>
                <w:b/>
                <w:spacing w:val="-3"/>
                <w:sz w:val="20"/>
              </w:rPr>
              <w:t>/</w:t>
            </w:r>
            <w:r w:rsidR="00C04A5E">
              <w:rPr>
                <w:rFonts w:ascii="Tahoma" w:hAnsi="Tahoma" w:cs="Tahoma"/>
                <w:b/>
                <w:spacing w:val="-3"/>
                <w:sz w:val="20"/>
              </w:rPr>
              <w:t>0</w:t>
            </w:r>
            <w:r w:rsidR="00A35E29">
              <w:rPr>
                <w:rFonts w:ascii="Tahoma" w:hAnsi="Tahoma" w:cs="Tahoma"/>
                <w:b/>
                <w:spacing w:val="-3"/>
                <w:sz w:val="20"/>
              </w:rPr>
              <w:t>5</w:t>
            </w:r>
            <w:r w:rsidR="00970AA9">
              <w:rPr>
                <w:rFonts w:ascii="Tahoma" w:hAnsi="Tahoma" w:cs="Tahoma"/>
                <w:b/>
                <w:spacing w:val="-3"/>
                <w:sz w:val="20"/>
              </w:rPr>
              <w:t>/</w:t>
            </w:r>
            <w:r w:rsidR="000A72BF">
              <w:rPr>
                <w:rFonts w:ascii="Tahoma" w:hAnsi="Tahoma" w:cs="Tahoma"/>
                <w:b/>
                <w:spacing w:val="-3"/>
                <w:sz w:val="20"/>
              </w:rPr>
              <w:t>2</w:t>
            </w:r>
            <w:r w:rsidR="00C04A5E">
              <w:rPr>
                <w:rFonts w:ascii="Tahoma" w:hAnsi="Tahoma" w:cs="Tahoma"/>
                <w:b/>
                <w:spacing w:val="-3"/>
                <w:sz w:val="20"/>
              </w:rPr>
              <w:t>6</w:t>
            </w:r>
          </w:p>
        </w:tc>
        <w:tc>
          <w:tcPr>
            <w:tcW w:w="709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4536" w:type="dxa"/>
          </w:tcPr>
          <w:p w14:paraId="1DC98CDA" w14:textId="2AB32176" w:rsidR="009147A3" w:rsidRDefault="001B19A6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3"/>
                <w:sz w:val="20"/>
              </w:rPr>
              <w:t>Maurício Sant’Anna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0FBFF768" w14:textId="77777777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</w:tcPr>
          <w:p w14:paraId="2EB7F5B3" w14:textId="652CEFF4" w:rsidR="009147A3" w:rsidRDefault="00540694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3"/>
                <w:sz w:val="20"/>
              </w:rPr>
              <w:t>Inbrac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</w:tcPr>
          <w:p w14:paraId="22A42F86" w14:textId="502D4473" w:rsidR="009147A3" w:rsidRDefault="00CB6C56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CB6C56">
              <w:rPr>
                <w:rFonts w:ascii="Tahoma" w:hAnsi="Tahoma" w:cs="Tahoma"/>
                <w:b/>
                <w:spacing w:val="-3"/>
                <w:sz w:val="20"/>
              </w:rPr>
              <w:t>Centro de Eventos Cuiabá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 w:rsidR="009147A3" w14:paraId="12B3C0C4" w14:textId="77777777" w:rsidTr="00195D58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 w14:paraId="14F6E963" w14:textId="07D6F573" w:rsidR="009147A3" w:rsidRDefault="00D73B4F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3"/>
                <w:sz w:val="20"/>
              </w:rPr>
            </w:pPr>
            <w:r w:rsidRPr="00D73B4F">
              <w:rPr>
                <w:rFonts w:ascii="Tahoma" w:hAnsi="Tahoma" w:cs="Tahoma"/>
                <w:spacing w:val="-3"/>
                <w:sz w:val="20"/>
              </w:rPr>
              <w:t>Gabriel Carbonera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 w14:paraId="2053C25D" w14:textId="0FF04130" w:rsidR="009147A3" w:rsidRDefault="003607F1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3"/>
                <w:sz w:val="20"/>
              </w:rPr>
            </w:pPr>
            <w:r>
              <w:rPr>
                <w:rFonts w:ascii="Tahoma" w:hAnsi="Tahoma" w:cs="Tahoma"/>
                <w:spacing w:val="-3"/>
                <w:sz w:val="20"/>
              </w:rPr>
              <w:t>I</w:t>
            </w:r>
            <w:r w:rsidR="006B18AB">
              <w:rPr>
                <w:rFonts w:ascii="Tahoma" w:hAnsi="Tahoma" w:cs="Tahoma"/>
                <w:spacing w:val="-3"/>
                <w:sz w:val="20"/>
              </w:rPr>
              <w:t>n</w:t>
            </w:r>
            <w:r>
              <w:rPr>
                <w:rFonts w:ascii="Tahoma" w:hAnsi="Tahoma" w:cs="Tahoma"/>
                <w:spacing w:val="-3"/>
                <w:sz w:val="20"/>
              </w:rPr>
              <w:t>brac</w:t>
            </w:r>
          </w:p>
        </w:tc>
      </w:tr>
      <w:tr w:rsidR="00195D58" w14:paraId="0CC67172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4" w:space="0" w:color="auto"/>
            </w:tcBorders>
          </w:tcPr>
          <w:p w14:paraId="6FC38D27" w14:textId="015F86D8" w:rsidR="00195D58" w:rsidRDefault="00195D58" w:rsidP="00195D58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3"/>
                <w:sz w:val="20"/>
              </w:rPr>
            </w:pPr>
            <w:r w:rsidRPr="00571E29">
              <w:rPr>
                <w:rFonts w:ascii="Tahoma" w:hAnsi="Tahoma" w:cs="Tahoma"/>
                <w:spacing w:val="-3"/>
                <w:sz w:val="20"/>
              </w:rPr>
              <w:t>Wilton</w:t>
            </w:r>
            <w:r>
              <w:rPr>
                <w:rFonts w:ascii="Tahoma" w:hAnsi="Tahoma" w:cs="Tahoma"/>
                <w:spacing w:val="-3"/>
                <w:sz w:val="20"/>
              </w:rPr>
              <w:t xml:space="preserve"> Andrade/Felipe</w:t>
            </w:r>
            <w:r w:rsidR="001A401E">
              <w:rPr>
                <w:rFonts w:ascii="Tahoma" w:hAnsi="Tahoma" w:cs="Tahoma"/>
                <w:spacing w:val="-3"/>
                <w:sz w:val="20"/>
              </w:rPr>
              <w:t xml:space="preserve"> Bahia</w:t>
            </w:r>
            <w:r w:rsidR="00AD50D2">
              <w:rPr>
                <w:rFonts w:ascii="Tahoma" w:hAnsi="Tahoma" w:cs="Tahoma"/>
                <w:spacing w:val="-3"/>
                <w:sz w:val="20"/>
              </w:rPr>
              <w:t>/</w:t>
            </w:r>
            <w:r w:rsidR="00740116">
              <w:rPr>
                <w:rFonts w:ascii="Tahoma" w:hAnsi="Tahoma" w:cs="Tahoma"/>
                <w:spacing w:val="-3"/>
                <w:sz w:val="20"/>
              </w:rPr>
              <w:t>Débora Ferreira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4" w:space="0" w:color="auto"/>
            </w:tcBorders>
          </w:tcPr>
          <w:p w14:paraId="3C0B16B1" w14:textId="77777777" w:rsidR="00195D58" w:rsidRDefault="00195D58" w:rsidP="00195D58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4" w:space="0" w:color="auto"/>
            </w:tcBorders>
          </w:tcPr>
          <w:p w14:paraId="10725228" w14:textId="7C1A575A" w:rsidR="00195D58" w:rsidRDefault="00195D58" w:rsidP="00195D58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3"/>
                <w:sz w:val="20"/>
              </w:rPr>
            </w:pPr>
            <w:r>
              <w:rPr>
                <w:rFonts w:ascii="Tahoma" w:hAnsi="Tahoma" w:cs="Tahoma"/>
                <w:spacing w:val="-3"/>
                <w:sz w:val="20"/>
              </w:rPr>
              <w:t>OCC PARTICIPAÇÕES</w:t>
            </w:r>
          </w:p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371"/>
        <w:gridCol w:w="709"/>
        <w:gridCol w:w="9921"/>
        <w:gridCol w:w="1134"/>
      </w:tblGrid>
      <w:tr w:rsidR="009147A3" w14:paraId="0623380E" w14:textId="77777777" w:rsidTr="00460919">
        <w:trPr>
          <w:tblHeader/>
        </w:trPr>
        <w:tc>
          <w:tcPr>
            <w:tcW w:w="2371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921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0C0F76D" w14:textId="5697F698" w:rsidR="00591091" w:rsidRPr="0029001F" w:rsidRDefault="00DD4938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F217-CEC-PVS5-V106-R0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5E10A22" w14:textId="4E5933BA" w:rsidR="00591091" w:rsidRPr="0029001F" w:rsidRDefault="00F51F79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F217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154E85CF" w14:textId="406009EB" w:rsidR="00591091" w:rsidRPr="0029001F" w:rsidRDefault="009E579A" w:rsidP="00591091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72518F" w:rsidRPr="0072518F">
              <w:rPr>
                <w:rFonts w:ascii="Tahoma" w:hAnsi="Tahoma" w:cs="Tahoma"/>
                <w:sz w:val="20"/>
              </w:rPr>
              <w:t>V106 -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0070064F" w14:textId="5231DA6D" w:rsidR="00591091" w:rsidRPr="0029001F" w:rsidRDefault="006F7719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3643A940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7A6C8E9" w14:textId="425B9A4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F218-CEC-PVS5-V107-R0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47648BD" w14:textId="7330F24B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F218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8D18067" w14:textId="35B3F7DF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72518F" w:rsidRPr="0072518F">
              <w:rPr>
                <w:rFonts w:ascii="Tahoma" w:hAnsi="Tahoma" w:cs="Tahoma"/>
                <w:sz w:val="20"/>
              </w:rPr>
              <w:t>V107 -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1837F877" w14:textId="236F3C0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318C73E8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CC0C2AE" w14:textId="7B1148A8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F219-CEC-PVS5-V110-R0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9F98385" w14:textId="53EB1450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F219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4377E41" w14:textId="5E9C1D56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72518F" w:rsidRPr="0072518F">
              <w:rPr>
                <w:rFonts w:ascii="Tahoma" w:hAnsi="Tahoma" w:cs="Tahoma"/>
                <w:sz w:val="20"/>
              </w:rPr>
              <w:t>V110 -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7FF33D87" w14:textId="7D5FDED7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7FFF0A2E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3175BBA" w14:textId="4B01D173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F220-CEC-PVS5-V111-R0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02269B28" w14:textId="637FE226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1E1B03EE" w14:textId="7B06BED5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9339B4" w:rsidRPr="009339B4">
              <w:rPr>
                <w:rFonts w:ascii="Tahoma" w:hAnsi="Tahoma" w:cs="Tahoma"/>
                <w:sz w:val="20"/>
              </w:rPr>
              <w:t>V111 -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0D72965C" w14:textId="61F4E4AD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0C3D58F0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FF64DC9" w14:textId="045AE683" w:rsidR="009E579A" w:rsidRPr="003F1405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F221-CEC-PVS5-V165-R0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712ED70" w14:textId="2DD14614" w:rsidR="009E579A" w:rsidRPr="00252868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1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5C2BBE39" w14:textId="055317A7" w:rsidR="009E579A" w:rsidRPr="00EA6935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6B12AC" w:rsidRPr="006B12AC">
              <w:rPr>
                <w:rFonts w:ascii="Tahoma" w:hAnsi="Tahoma" w:cs="Tahoma"/>
                <w:sz w:val="20"/>
              </w:rPr>
              <w:t>V165=V237 -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152D7710" w14:textId="0AF5A362" w:rsidR="009E579A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7750A230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084EC71" w14:textId="5F26ABCD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DD4938">
              <w:rPr>
                <w:rFonts w:ascii="Tahoma" w:hAnsi="Tahoma" w:cs="Tahoma"/>
                <w:spacing w:val="-3"/>
                <w:sz w:val="20"/>
                <w:lang w:val="en-US"/>
              </w:rPr>
              <w:t>F222-CEC-PVS5-V203-R0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166F7861" w14:textId="7C2C5DD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2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4D69E619" w14:textId="3F6CBCF0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6B12AC" w:rsidRPr="006B12AC">
              <w:rPr>
                <w:rFonts w:ascii="Tahoma" w:hAnsi="Tahoma" w:cs="Tahoma"/>
                <w:sz w:val="20"/>
              </w:rPr>
              <w:t>V203 -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72AD2425" w14:textId="0C89949C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052B610B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B6B0A4A" w14:textId="5163F67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F223-CEC-PVS5-V310-R0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0476A6A8" w14:textId="2F2F05AC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3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56E4328D" w14:textId="050B9CF7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6B12AC" w:rsidRPr="006B12AC">
              <w:rPr>
                <w:rFonts w:ascii="Tahoma" w:hAnsi="Tahoma" w:cs="Tahoma"/>
                <w:sz w:val="20"/>
              </w:rPr>
              <w:t>V310=V315=V316=V317 - FORMA E ARMAÇÃO (4x)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0B743BEB" w14:textId="1516EC62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2625FC71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4D4D549" w14:textId="41D6D9E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F224-CEC-PVS5-V318-R0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04072BF1" w14:textId="30387D70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4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22D811D" w14:textId="3D3CEC46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73568A" w:rsidRPr="0073568A">
              <w:rPr>
                <w:rFonts w:ascii="Tahoma" w:hAnsi="Tahoma" w:cs="Tahoma"/>
                <w:sz w:val="20"/>
              </w:rPr>
              <w:t>V318 -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46BEF0BA" w14:textId="2B77188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29B28973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A5251F8" w14:textId="335AB27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F225-CEC-PVS5-V319-R0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31F658B" w14:textId="2F4EE34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5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46876627" w14:textId="32D76842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73568A" w:rsidRPr="0073568A">
              <w:rPr>
                <w:rFonts w:ascii="Tahoma" w:hAnsi="Tahoma" w:cs="Tahoma"/>
                <w:sz w:val="20"/>
              </w:rPr>
              <w:t>V319=V320=V321=V330=V331=V332- FORMA E ARMAÇÃO (6x)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366CC25" w14:textId="12F5FF3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2CDAA859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9761BA9" w14:textId="4D6F2199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F226-CEC-PVS5-V322-R0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30FF62B" w14:textId="5CC9616B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6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66385F2" w14:textId="4FF6FBDE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CA3BD7" w:rsidRPr="00CA3BD7">
              <w:rPr>
                <w:rFonts w:ascii="Tahoma" w:hAnsi="Tahoma" w:cs="Tahoma"/>
                <w:sz w:val="20"/>
              </w:rPr>
              <w:t>V322=V323=V324=V325=V326=V327=V328=V329</w:t>
            </w:r>
            <w:r w:rsidR="00CA3BD7">
              <w:rPr>
                <w:rFonts w:ascii="Tahoma" w:hAnsi="Tahoma" w:cs="Tahoma"/>
                <w:sz w:val="20"/>
              </w:rPr>
              <w:t xml:space="preserve"> </w:t>
            </w:r>
            <w:r w:rsidR="00CA3BD7" w:rsidRPr="00CA3BD7">
              <w:rPr>
                <w:rFonts w:ascii="Tahoma" w:hAnsi="Tahoma" w:cs="Tahoma"/>
                <w:sz w:val="20"/>
              </w:rPr>
              <w:t>- FORMA E ARMAÇÃO (8x)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231662D7" w14:textId="024BBB18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3762509C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B793ACB" w14:textId="6122B96B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F227-CEC-PVS5-V149-R0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54D15D21" w14:textId="2664C9C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7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EEE9D97" w14:textId="3222EC14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CA3BD7" w:rsidRPr="00CA3BD7">
              <w:rPr>
                <w:rFonts w:ascii="Tahoma" w:hAnsi="Tahoma" w:cs="Tahoma"/>
                <w:sz w:val="20"/>
              </w:rPr>
              <w:t>V149=V236 -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2320AB8F" w14:textId="2E55355A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580019B4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1BB4B56" w14:textId="35C5BDA7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t>F228-CEC-PVS5-V188-R0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1945F3D7" w14:textId="76F74008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8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BA85187" w14:textId="33E772E2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2F0840" w:rsidRPr="002F0840">
              <w:rPr>
                <w:rFonts w:ascii="Tahoma" w:hAnsi="Tahoma" w:cs="Tahoma"/>
                <w:sz w:val="20"/>
              </w:rPr>
              <w:t>V188=V250 -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734C7A63" w14:textId="15EC88E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2363F69C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6E70468" w14:textId="6275349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3D2692">
              <w:rPr>
                <w:rFonts w:ascii="Tahoma" w:hAnsi="Tahoma" w:cs="Tahoma"/>
                <w:spacing w:val="-3"/>
                <w:sz w:val="20"/>
                <w:lang w:val="en-US"/>
              </w:rPr>
              <w:lastRenderedPageBreak/>
              <w:t>F229-CEC-PVS5-V303-R0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7A0C07B" w14:textId="3CC82F5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9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D04F917" w14:textId="22136C56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2F0840" w:rsidRPr="002F0840">
              <w:rPr>
                <w:rFonts w:ascii="Tahoma" w:hAnsi="Tahoma" w:cs="Tahoma"/>
                <w:sz w:val="20"/>
              </w:rPr>
              <w:t>V303=V307 -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32D4A8FE" w14:textId="2E4DC4AA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6B5E143D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CF88C72" w14:textId="66D0ECF2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F230-CEC-PVS5-V301-R0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630E015" w14:textId="45626C67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3</w:t>
            </w:r>
            <w:r>
              <w:rPr>
                <w:rFonts w:ascii="Tahoma" w:hAnsi="Tahoma" w:cs="Tahoma"/>
                <w:spacing w:val="-3"/>
                <w:sz w:val="20"/>
                <w:lang w:val="en-US"/>
              </w:rPr>
              <w:t>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4C116A55" w14:textId="573D8483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2F0840" w:rsidRPr="002F0840">
              <w:rPr>
                <w:rFonts w:ascii="Tahoma" w:hAnsi="Tahoma" w:cs="Tahoma"/>
                <w:sz w:val="20"/>
              </w:rPr>
              <w:t>V301=V305 -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3291D83" w14:textId="787E7C0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6F004C4D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33B4659" w14:textId="5586E7D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F231-CEC-PVS5-V302-R0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406843E" w14:textId="5FD2B52F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90C3C67" w14:textId="48F8A500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BB1DB4" w:rsidRPr="00BB1DB4">
              <w:rPr>
                <w:rFonts w:ascii="Tahoma" w:hAnsi="Tahoma" w:cs="Tahoma"/>
                <w:sz w:val="20"/>
              </w:rPr>
              <w:t>V302=V306 -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15761B41" w14:textId="276A1E2C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40F98224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97C0EF2" w14:textId="7C70FD31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F232-CEC-PVS5-V304-R0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7564630" w14:textId="317DAE75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3CF650C" w14:textId="6350B148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BB1DB4" w:rsidRPr="00BB1DB4">
              <w:rPr>
                <w:rFonts w:ascii="Tahoma" w:hAnsi="Tahoma" w:cs="Tahoma"/>
                <w:sz w:val="20"/>
              </w:rPr>
              <w:t>V304=V308 -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36644D62" w14:textId="2D1445D8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09090177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14FCABB" w14:textId="00097376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F233-CEC-PVS5-V309-R0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D214C7D" w14:textId="3D9A84F0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180281B" w14:textId="40CB0341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BB1DB4" w:rsidRPr="00BB1DB4">
              <w:rPr>
                <w:rFonts w:ascii="Tahoma" w:hAnsi="Tahoma" w:cs="Tahoma"/>
                <w:sz w:val="20"/>
              </w:rPr>
              <w:t>V309=V314 - FORMA E ARMAÇÃO (2x)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C8F85B3" w14:textId="7DC82A5C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532E8F09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989F91D" w14:textId="1D6E6F95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F234-CEC-PVS5-V311-R0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D26A0ED" w14:textId="6BEABB22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4DF8AAAB" w14:textId="77E3025B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A2257A" w:rsidRPr="00A2257A">
              <w:rPr>
                <w:rFonts w:ascii="Tahoma" w:hAnsi="Tahoma" w:cs="Tahoma"/>
                <w:sz w:val="20"/>
              </w:rPr>
              <w:t>V311 -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57B844A7" w14:textId="030E02C9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61C0B50E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C323A57" w14:textId="041BD33D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C04BBE">
              <w:rPr>
                <w:rFonts w:ascii="Tahoma" w:hAnsi="Tahoma" w:cs="Tahoma"/>
                <w:spacing w:val="-3"/>
                <w:sz w:val="20"/>
                <w:lang w:val="en-US"/>
              </w:rPr>
              <w:t>F235-CEC-PVS5-V312-R0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DF4EEEC" w14:textId="271A004A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87ED356" w14:textId="1B5365E2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A2257A" w:rsidRPr="00A2257A">
              <w:rPr>
                <w:rFonts w:ascii="Tahoma" w:hAnsi="Tahoma" w:cs="Tahoma"/>
                <w:sz w:val="20"/>
              </w:rPr>
              <w:t>V312 -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647E70F8" w14:textId="4B8D9A22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9E579A" w:rsidRPr="00F808B6" w14:paraId="1A55F904" w14:textId="77777777" w:rsidTr="00CC2924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8EEC78F" w14:textId="02168238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F51F79">
              <w:rPr>
                <w:rFonts w:ascii="Tahoma" w:hAnsi="Tahoma" w:cs="Tahoma"/>
                <w:spacing w:val="-3"/>
                <w:sz w:val="20"/>
                <w:lang w:val="en-US"/>
              </w:rPr>
              <w:t>F236-CEC-PVS5-V313-R0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B6A7AE3" w14:textId="2B89D0F4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>
              <w:rPr>
                <w:rFonts w:ascii="Tahoma" w:hAnsi="Tahoma" w:cs="Tahoma"/>
                <w:spacing w:val="-3"/>
                <w:sz w:val="20"/>
                <w:lang w:val="en-US"/>
              </w:rPr>
              <w:t>F230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EF92A4E" w14:textId="222B4AB9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r w:rsidRPr="009E579A">
              <w:rPr>
                <w:rFonts w:ascii="Tahoma" w:hAnsi="Tahoma" w:cs="Tahoma"/>
                <w:sz w:val="20"/>
              </w:rPr>
              <w:t>PAVILHÃO DE SERVIÇOS 5</w:t>
            </w:r>
            <w:r>
              <w:rPr>
                <w:rFonts w:ascii="Tahoma" w:hAnsi="Tahoma" w:cs="Tahoma"/>
                <w:sz w:val="20"/>
              </w:rPr>
              <w:t xml:space="preserve"> - </w:t>
            </w:r>
            <w:r w:rsidR="00EF2DDD" w:rsidRPr="00EF2DDD">
              <w:rPr>
                <w:rFonts w:ascii="Tahoma" w:hAnsi="Tahoma" w:cs="Tahoma"/>
                <w:sz w:val="20"/>
              </w:rPr>
              <w:t>V313 - FORMA E ARMAÇÃO (1x)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37D8FC5B" w14:textId="125EDE47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29/05/2026</w:t>
            </w:r>
          </w:p>
        </w:tc>
      </w:tr>
      <w:tr w:rsidR="0010472A" w:rsidRPr="00F808B6" w14:paraId="3B96FFCF" w14:textId="77777777" w:rsidTr="00BF1629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C369F16" w14:textId="07F0ED03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</w:tcPr>
          <w:p w14:paraId="068202C3" w14:textId="4F479376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44B09861" w14:textId="67269C50" w:rsidR="0010472A" w:rsidRPr="0029001F" w:rsidRDefault="0010472A" w:rsidP="0010472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45D29B27" w14:textId="0CF326DD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10472A" w14:paraId="351FDCB9" w14:textId="77777777" w:rsidTr="00BF1629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371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bottom"/>
          </w:tcPr>
          <w:p w14:paraId="2F278D6F" w14:textId="66FB8B2E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4" w:space="0" w:color="auto"/>
            </w:tcBorders>
          </w:tcPr>
          <w:p w14:paraId="1B69B7DD" w14:textId="509B0AD6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41BF5946" w14:textId="521D7EEC" w:rsidR="0010472A" w:rsidRPr="0029001F" w:rsidRDefault="0010472A" w:rsidP="0010472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4D0B0EA" w14:textId="40C14915" w:rsidR="0010472A" w:rsidRPr="0029001F" w:rsidRDefault="0010472A" w:rsidP="0010472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bookmarkEnd w:id="0"/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E29B" w14:textId="77777777" w:rsidR="0045211E" w:rsidRDefault="0045211E">
      <w:r>
        <w:separator/>
      </w:r>
    </w:p>
  </w:endnote>
  <w:endnote w:type="continuationSeparator" w:id="0">
    <w:p w14:paraId="1A6C43D3" w14:textId="77777777" w:rsidR="0045211E" w:rsidRDefault="0045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E58F" w14:textId="77777777" w:rsidR="0045211E" w:rsidRDefault="0045211E">
      <w:r>
        <w:separator/>
      </w:r>
    </w:p>
  </w:footnote>
  <w:footnote w:type="continuationSeparator" w:id="0">
    <w:p w14:paraId="27F65B07" w14:textId="77777777" w:rsidR="0045211E" w:rsidRDefault="0045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16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2341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Mauricio dos Santos SantAna</cp:lastModifiedBy>
  <cp:revision>19</cp:revision>
  <cp:lastPrinted>2002-10-10T19:36:00Z</cp:lastPrinted>
  <dcterms:created xsi:type="dcterms:W3CDTF">2026-05-30T00:03:00Z</dcterms:created>
  <dcterms:modified xsi:type="dcterms:W3CDTF">2026-05-30T00:19:00Z</dcterms:modified>
</cp:coreProperties>
</file>