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932D" w14:textId="0F9735B2" w:rsidR="004E2DEF" w:rsidRDefault="004E2DEF">
      <w:r>
        <w:t>Aluno: Cristyan das Neves Silva</w:t>
      </w:r>
      <w:r>
        <w:br/>
        <w:t>ADS 2025.1</w:t>
      </w:r>
    </w:p>
    <w:p w14:paraId="398E29DE" w14:textId="50161AD7" w:rsidR="004E2DEF" w:rsidRDefault="004E2DEF">
      <w:r>
        <w:t>Prática simulada 2</w:t>
      </w:r>
    </w:p>
    <w:p w14:paraId="42C2A6F2" w14:textId="613D8AD4" w:rsidR="004E2DEF" w:rsidRDefault="004E2DEF">
      <w:hyperlink r:id="rId4" w:history="1">
        <w:r w:rsidRPr="00CB65FE">
          <w:rPr>
            <w:rStyle w:val="Hyperlink"/>
          </w:rPr>
          <w:t>https://www.tinkercad.com/things/fgTqvuJHJG2-display-7-seg</w:t>
        </w:r>
      </w:hyperlink>
    </w:p>
    <w:p w14:paraId="5F0B77BB" w14:textId="4A0BD3A1" w:rsidR="0092663D" w:rsidRDefault="004E2DE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832881" wp14:editId="3C7D6EC9">
            <wp:simplePos x="0" y="0"/>
            <wp:positionH relativeFrom="column">
              <wp:posOffset>-375285</wp:posOffset>
            </wp:positionH>
            <wp:positionV relativeFrom="paragraph">
              <wp:posOffset>0</wp:posOffset>
            </wp:positionV>
            <wp:extent cx="6102985" cy="5179356"/>
            <wp:effectExtent l="0" t="0" r="0" b="2540"/>
            <wp:wrapThrough wrapText="bothSides">
              <wp:wrapPolygon edited="0">
                <wp:start x="0" y="0"/>
                <wp:lineTo x="0" y="21531"/>
                <wp:lineTo x="21508" y="21531"/>
                <wp:lineTo x="21508" y="0"/>
                <wp:lineTo x="0" y="0"/>
              </wp:wrapPolygon>
            </wp:wrapThrough>
            <wp:docPr id="196744296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42967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5179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6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EF"/>
    <w:rsid w:val="004E2DEF"/>
    <w:rsid w:val="0092663D"/>
    <w:rsid w:val="00B96DD1"/>
    <w:rsid w:val="00B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4E00"/>
  <w15:chartTrackingRefBased/>
  <w15:docId w15:val="{28E9B734-C124-486F-B8BC-29D81C95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rsid w:val="0092663D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92663D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kern w:val="0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663D"/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2663D"/>
    <w:pPr>
      <w:keepNext/>
      <w:keepLines/>
      <w:spacing w:before="360" w:after="80" w:line="276" w:lineRule="auto"/>
    </w:pPr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92663D"/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663D"/>
    <w:rPr>
      <w:rFonts w:ascii="Arial" w:eastAsia="Arial" w:hAnsi="Arial" w:cs="Arial"/>
      <w:kern w:val="0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D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D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4E2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D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D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D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D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D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E2DE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2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fgTqvuJHJG2-display-7-se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das Neves Silva</dc:creator>
  <cp:keywords/>
  <dc:description/>
  <cp:lastModifiedBy>Cristyan das Neves Silva</cp:lastModifiedBy>
  <cp:revision>1</cp:revision>
  <dcterms:created xsi:type="dcterms:W3CDTF">2025-04-11T17:59:00Z</dcterms:created>
  <dcterms:modified xsi:type="dcterms:W3CDTF">2025-04-11T18:01:00Z</dcterms:modified>
</cp:coreProperties>
</file>