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27" w:rsidRPr="00B77B27" w:rsidRDefault="00B77B27" w:rsidP="00B77B27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s-AR"/>
        </w:rPr>
      </w:pPr>
      <w:r w:rsidRPr="00B77B27"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  <w:t xml:space="preserve">Formato </w:t>
      </w:r>
      <w:r w:rsidRPr="00B77B27">
        <w:rPr>
          <w:rFonts w:asciiTheme="majorHAnsi" w:eastAsia="Times New Roman" w:hAnsiTheme="majorHAnsi" w:cstheme="minorHAnsi"/>
          <w:b/>
          <w:sz w:val="24"/>
          <w:szCs w:val="24"/>
          <w:lang w:eastAsia="es-AR"/>
        </w:rPr>
        <w:t>Repositorio</w:t>
      </w: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bdr w:val="none" w:sz="0" w:space="0" w:color="auto" w:frame="1"/>
          <w:lang w:eastAsia="es-AR"/>
        </w:rPr>
        <w:drawing>
          <wp:anchor distT="0" distB="0" distL="114300" distR="114300" simplePos="0" relativeHeight="251658240" behindDoc="1" locked="0" layoutInCell="1" allowOverlap="1" wp14:anchorId="53CE5819" wp14:editId="2E169A70">
            <wp:simplePos x="0" y="0"/>
            <wp:positionH relativeFrom="column">
              <wp:posOffset>1270</wp:posOffset>
            </wp:positionH>
            <wp:positionV relativeFrom="paragraph">
              <wp:posOffset>116205</wp:posOffset>
            </wp:positionV>
            <wp:extent cx="2312670" cy="3204210"/>
            <wp:effectExtent l="0" t="0" r="0" b="0"/>
            <wp:wrapThrough wrapText="bothSides">
              <wp:wrapPolygon edited="0">
                <wp:start x="0" y="0"/>
                <wp:lineTo x="0" y="21446"/>
                <wp:lineTo x="21351" y="21446"/>
                <wp:lineTo x="21351" y="0"/>
                <wp:lineTo x="0" y="0"/>
              </wp:wrapPolygon>
            </wp:wrapThrough>
            <wp:docPr id="1" name="Imagen 1" descr="https://lh6.googleusercontent.com/5Zjdcc5VPp6jGhUyWhIbbuhpfbbKV_Z34aT9sI4PSnOn5r_lvMuRkLVdxzc6wC2JNgbnGra1C2jxl0wrPmWSJnKVbOQJ6trFrSFoOu-Rn0wfzqakZ7VxoXq-t5UlhSvKFxJ2L4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Zjdcc5VPp6jGhUyWhIbbuhpfbbKV_Z34aT9sI4PSnOn5r_lvMuRkLVdxzc6wC2JNgbnGra1C2jxl0wrPmWSJnKVbOQJ6trFrSFoOu-Rn0wfzqakZ7VxoXq-t5UlhSvKFxJ2L49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</w:p>
    <w:p w:rsidR="00B77B27" w:rsidRPr="00B77B27" w:rsidRDefault="00B77B27" w:rsidP="00B77B2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</w:pPr>
      <w:r w:rsidRPr="00B77B27"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  <w:t>Reglas de Nombrado de Ítems de Configuración</w:t>
      </w:r>
    </w:p>
    <w:p w:rsidR="008F0441" w:rsidRPr="008F0441" w:rsidRDefault="008F0441" w:rsidP="008F0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127"/>
        <w:gridCol w:w="2976"/>
        <w:gridCol w:w="1800"/>
      </w:tblGrid>
      <w:tr w:rsidR="008F0441" w:rsidRPr="008F0441" w:rsidTr="008F0441">
        <w:trPr>
          <w:trHeight w:val="965"/>
        </w:trPr>
        <w:tc>
          <w:tcPr>
            <w:tcW w:w="1801" w:type="dxa"/>
            <w:tcBorders>
              <w:top w:val="single" w:sz="12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Nombre del Ítem de Configuración</w:t>
            </w:r>
          </w:p>
        </w:tc>
        <w:tc>
          <w:tcPr>
            <w:tcW w:w="2127" w:type="dxa"/>
            <w:tcBorders>
              <w:top w:val="single" w:sz="12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Regla de Nombrado</w:t>
            </w:r>
          </w:p>
        </w:tc>
        <w:tc>
          <w:tcPr>
            <w:tcW w:w="2976" w:type="dxa"/>
            <w:tcBorders>
              <w:top w:val="single" w:sz="12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8F0441" w:rsidRPr="008F0441" w:rsidRDefault="008F0441" w:rsidP="008F0441">
            <w:pPr>
              <w:spacing w:after="0" w:line="240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Ubicación Física</w:t>
            </w:r>
          </w:p>
        </w:tc>
        <w:tc>
          <w:tcPr>
            <w:tcW w:w="1800" w:type="dxa"/>
            <w:tcBorders>
              <w:top w:val="single" w:sz="12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Tipo de Ítem</w:t>
            </w:r>
          </w:p>
          <w:p w:rsidR="008F0441" w:rsidRPr="008F0441" w:rsidRDefault="008F0441" w:rsidP="008F04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AR"/>
              </w:rPr>
              <w:t>[Información de la Cátedra / Práctico / Teórico / Propio]</w:t>
            </w:r>
          </w:p>
        </w:tc>
      </w:tr>
      <w:tr w:rsidR="008F0441" w:rsidRPr="008F0441" w:rsidTr="008F0441">
        <w:trPr>
          <w:trHeight w:val="111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Bibliografía de Ingeniería de Software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ISW2020_BIBLIOGRAFIA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Cátedra\Lineamientos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8F0441" w:rsidRPr="008F0441" w:rsidTr="008F0441">
        <w:trPr>
          <w:trHeight w:val="111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Lineamiento para Trabajo Conceptuales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ISW2020_LINEAMIENTO_CONCEPTUALES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Cátedra\Prácticos Conceptuales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8F0441" w:rsidRPr="008F0441" w:rsidTr="008F0441">
        <w:trPr>
          <w:trHeight w:val="111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Modalidad Académica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ISW2020_MODALIDAD_ACADEMICA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Cátedra\Lineamientos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8F0441" w:rsidRPr="008F0441" w:rsidTr="008F0441">
        <w:trPr>
          <w:trHeight w:val="111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Protocolo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ISW2020_PROTOCOLO_&lt;NOMBRE&gt;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Cátedra\Protocolos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8F0441" w:rsidRPr="008F0441" w:rsidTr="008F0441">
        <w:trPr>
          <w:trHeight w:val="710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Presentación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ISW2020_FILMINA_&lt;NOMBRE&gt;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C:\Escritorio\UTN_FRC\Cuarto\ISW_2020\Presentaciones PowerPoint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8F0441" w:rsidRPr="008F0441" w:rsidTr="008F0441">
        <w:trPr>
          <w:trHeight w:val="88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Material bibliográfico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ISW2020_MB_&lt;NOMBRE&gt;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Teórico\Material Bibliográfico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8F0441" w:rsidRPr="008F0441" w:rsidTr="008F0441">
        <w:trPr>
          <w:trHeight w:val="87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Ejercicios resueltos no evaluables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ISW2020_EJ_&lt;NN&gt;_&lt;NOMBRE&gt;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Práctico\Prácticos Resueltos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8F0441" w:rsidRPr="008F0441" w:rsidTr="008F0441">
        <w:trPr>
          <w:trHeight w:val="87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Guía prácticos resueltos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SW2020_GUIA_PRACTICOS_RESUELTOS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Práctico\Prácticos Resueltos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8F0441" w:rsidRPr="008F0441" w:rsidTr="008F0441">
        <w:trPr>
          <w:trHeight w:val="87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Trabajo práctico conceptual evaluable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ISW2020_TPC_&lt;NN&gt;_&lt;NOMBRE&gt;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C:\Escritorio\UTN_FRC\Cuarto\ISW_2020\Practicos Conceptuales\Trabajo Práctico&lt;NN&gt;&lt;NOMBRE&gt;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8F0441" w:rsidRPr="008F0441" w:rsidTr="008F0441">
        <w:trPr>
          <w:trHeight w:val="87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Trabajo práctico evaluable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ISW2020_TPE&lt;NN&gt;_&lt;NOMBRE&gt;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C:\Escritorio\UTN_FRC\Cuarto\ISW_2020\Practicos Evaluables\Trabajo Práctico&lt;NN&gt;&lt;NOMBRE&gt;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8F0441" w:rsidRPr="008F0441" w:rsidTr="008F0441">
        <w:trPr>
          <w:trHeight w:val="875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Template</w:t>
            </w:r>
            <w:proofErr w:type="spellEnd"/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ISW2020_TEMP_&lt;NOMBRE&gt;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8F0441" w:rsidRPr="008F0441" w:rsidTr="008F0441">
        <w:trPr>
          <w:trHeight w:val="890"/>
        </w:trPr>
        <w:tc>
          <w:tcPr>
            <w:tcW w:w="1801" w:type="dxa"/>
            <w:tcBorders>
              <w:top w:val="single" w:sz="8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Clases Prácticas</w:t>
            </w:r>
          </w:p>
        </w:tc>
        <w:tc>
          <w:tcPr>
            <w:tcW w:w="2127" w:type="dxa"/>
            <w:tcBorders>
              <w:top w:val="single" w:sz="8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ISW2020_LINK_CLASES_PRACTICAS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</w:t>
            </w:r>
          </w:p>
        </w:tc>
        <w:tc>
          <w:tcPr>
            <w:tcW w:w="1800" w:type="dxa"/>
            <w:tcBorders>
              <w:top w:val="single" w:sz="8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8F0441" w:rsidRPr="008F0441" w:rsidTr="008F0441">
        <w:trPr>
          <w:trHeight w:val="890"/>
        </w:trPr>
        <w:tc>
          <w:tcPr>
            <w:tcW w:w="1801" w:type="dxa"/>
            <w:tcBorders>
              <w:top w:val="single" w:sz="12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Clases Teóricas</w:t>
            </w:r>
          </w:p>
        </w:tc>
        <w:tc>
          <w:tcPr>
            <w:tcW w:w="2127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ISW2020_LINK_CLASES_TEORICAS</w:t>
            </w:r>
          </w:p>
        </w:tc>
        <w:tc>
          <w:tcPr>
            <w:tcW w:w="2976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Teórico</w:t>
            </w:r>
          </w:p>
        </w:tc>
        <w:tc>
          <w:tcPr>
            <w:tcW w:w="1800" w:type="dxa"/>
            <w:tcBorders>
              <w:top w:val="single" w:sz="12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8F0441" w:rsidRPr="008F0441" w:rsidTr="008F0441">
        <w:trPr>
          <w:trHeight w:val="890"/>
        </w:trPr>
        <w:tc>
          <w:tcPr>
            <w:tcW w:w="1801" w:type="dxa"/>
            <w:tcBorders>
              <w:top w:val="single" w:sz="12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Reglas de nombrado de ítems de configuración</w:t>
            </w:r>
          </w:p>
        </w:tc>
        <w:tc>
          <w:tcPr>
            <w:tcW w:w="2127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ISW2020_REGLAS_DE_NOMBRADO</w:t>
            </w:r>
          </w:p>
        </w:tc>
        <w:tc>
          <w:tcPr>
            <w:tcW w:w="2976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C:\Escritorio\UTN_FRC\Cuarto\ISW_2020\Documentación del Repositorio</w:t>
            </w:r>
          </w:p>
        </w:tc>
        <w:tc>
          <w:tcPr>
            <w:tcW w:w="1800" w:type="dxa"/>
            <w:tcBorders>
              <w:top w:val="single" w:sz="12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441" w:rsidRPr="008F0441" w:rsidRDefault="008F0441" w:rsidP="008F04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044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Propio</w:t>
            </w:r>
          </w:p>
        </w:tc>
      </w:tr>
    </w:tbl>
    <w:p w:rsidR="00E56D8E" w:rsidRDefault="00E56D8E"/>
    <w:p w:rsidR="008F0441" w:rsidRDefault="008F0441"/>
    <w:p w:rsidR="008F0441" w:rsidRDefault="008F0441"/>
    <w:p w:rsidR="00116ED6" w:rsidRPr="00116ED6" w:rsidRDefault="00116ED6" w:rsidP="0011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606"/>
      </w:tblGrid>
      <w:tr w:rsidR="00116ED6" w:rsidRPr="00116ED6" w:rsidTr="00116ED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7A1E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lastRenderedPageBreak/>
              <w:t>Sigla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0" w:line="240" w:lineRule="auto"/>
              <w:ind w:left="5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Significado</w:t>
            </w:r>
          </w:p>
        </w:tc>
      </w:tr>
      <w:tr w:rsidR="00116ED6" w:rsidRPr="00116ED6" w:rsidTr="00116ED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7A1E9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&lt;NN&gt;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Número de orden</w:t>
            </w:r>
          </w:p>
        </w:tc>
      </w:tr>
      <w:tr w:rsidR="00116ED6" w:rsidRPr="00116ED6" w:rsidTr="00116ED6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7A1E9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&lt;NOMBRE&gt;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Nombre indica el tema del que trata  el ítem de configuración. Ejemplos son: </w:t>
            </w:r>
            <w:proofErr w:type="spellStart"/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Estimaciones,Requerimientos</w:t>
            </w:r>
            <w:proofErr w:type="spellEnd"/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ágiles, etc.</w:t>
            </w:r>
          </w:p>
        </w:tc>
      </w:tr>
    </w:tbl>
    <w:p w:rsidR="00116ED6" w:rsidRDefault="00116ED6"/>
    <w:sectPr w:rsidR="00116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27"/>
    <w:rsid w:val="00116ED6"/>
    <w:rsid w:val="007A1E93"/>
    <w:rsid w:val="008F0441"/>
    <w:rsid w:val="00B77B27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698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701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420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2020-09-01T23:24:00Z</dcterms:created>
  <dcterms:modified xsi:type="dcterms:W3CDTF">2020-09-01T23:41:00Z</dcterms:modified>
</cp:coreProperties>
</file>