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8FA62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OSPF DMVPN IPSEC</w:t>
      </w:r>
    </w:p>
    <w:p w14:paraId="2E2A4A0F" w14:textId="04EF0124" w:rsidR="00000000" w:rsidRPr="001245D6" w:rsidRDefault="003C577B" w:rsidP="001245D6">
      <w:pPr>
        <w:pStyle w:val="PlainText"/>
        <w:rPr>
          <w:rFonts w:ascii="Courier New" w:hAnsi="Courier New" w:cs="Courier New"/>
        </w:rPr>
      </w:pPr>
      <w:r w:rsidRPr="003C577B">
        <w:rPr>
          <w:rFonts w:ascii="Courier New" w:hAnsi="Courier New" w:cs="Courier New"/>
        </w:rPr>
        <w:drawing>
          <wp:inline distT="0" distB="0" distL="0" distR="0" wp14:anchorId="600B7EC5" wp14:editId="340B2A5A">
            <wp:extent cx="5525271" cy="504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EDBA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</w:p>
    <w:p w14:paraId="5917CEF6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Loopback10 10.1.x.x/24</w:t>
      </w:r>
    </w:p>
    <w:p w14:paraId="016B9DC5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</w:p>
    <w:p w14:paraId="18903F59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OSPF</w:t>
      </w:r>
    </w:p>
    <w:p w14:paraId="70DAF652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R2#sh run | sec router ospf</w:t>
      </w:r>
    </w:p>
    <w:p w14:paraId="1B28ADF3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router ospf 111</w:t>
      </w:r>
    </w:p>
    <w:p w14:paraId="02A612C8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router-id 10.1.2.2</w:t>
      </w:r>
    </w:p>
    <w:p w14:paraId="382B2B6B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10.1.2.0 0.0.0.255 area 0</w:t>
      </w:r>
    </w:p>
    <w:p w14:paraId="6B2D7A84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10.100.1.0 0.0.0.3 area 0</w:t>
      </w:r>
    </w:p>
    <w:p w14:paraId="4AC21835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172.16.1.0 0.0.0.255 area 0</w:t>
      </w:r>
    </w:p>
    <w:p w14:paraId="132785A5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</w:p>
    <w:p w14:paraId="6E3EBCFE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R3#sh run | sec router</w:t>
      </w:r>
    </w:p>
    <w:p w14:paraId="77E542FF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router ospf 111</w:t>
      </w:r>
    </w:p>
    <w:p w14:paraId="3148320A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router-id 10.1.3.3</w:t>
      </w:r>
    </w:p>
    <w:p w14:paraId="39B477C9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area 1 nssa no-summary</w:t>
      </w:r>
    </w:p>
    <w:p w14:paraId="5B641ECD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area 1 range 10.193.56.0 255.255.254.0</w:t>
      </w:r>
    </w:p>
    <w:p w14:paraId="2AFE94F0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10.1.3.0 0.0.0.255 area 1</w:t>
      </w:r>
    </w:p>
    <w:p w14:paraId="03A47556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10.193.56.0 0.0.0.127 area 1</w:t>
      </w:r>
    </w:p>
    <w:p w14:paraId="573615EB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10.193.56.128 0.0.0.127 area 1</w:t>
      </w:r>
    </w:p>
    <w:p w14:paraId="50F3C29E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10.193.57.0 0.0.0.127 area</w:t>
      </w:r>
      <w:r w:rsidRPr="001245D6">
        <w:rPr>
          <w:rFonts w:ascii="Courier New" w:hAnsi="Courier New" w:cs="Courier New"/>
        </w:rPr>
        <w:t xml:space="preserve"> 1</w:t>
      </w:r>
    </w:p>
    <w:p w14:paraId="327E16F8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10.193.57.128 0.0.0.127 area 1</w:t>
      </w:r>
    </w:p>
    <w:p w14:paraId="2A43ED54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172.16.1.0 0.0.0.255 area 0</w:t>
      </w:r>
    </w:p>
    <w:p w14:paraId="0AF48310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</w:p>
    <w:p w14:paraId="6154C498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</w:p>
    <w:p w14:paraId="0C06D583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lastRenderedPageBreak/>
        <w:t>R4#sh run | sec router</w:t>
      </w:r>
    </w:p>
    <w:p w14:paraId="7D39B157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router ospf 111</w:t>
      </w:r>
    </w:p>
    <w:p w14:paraId="295563FF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router-id 10.1.4.4</w:t>
      </w:r>
    </w:p>
    <w:p w14:paraId="4BE9FE2F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area 1 nssa no-summary</w:t>
      </w:r>
    </w:p>
    <w:p w14:paraId="6AC93507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area 1 range 10.193.54.0 255.255.254.0</w:t>
      </w:r>
    </w:p>
    <w:p w14:paraId="44043339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10.1.4.0 0.0.0.255 area 1</w:t>
      </w:r>
    </w:p>
    <w:p w14:paraId="702DD7EA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</w:t>
      </w:r>
      <w:r w:rsidRPr="001245D6">
        <w:rPr>
          <w:rFonts w:ascii="Courier New" w:hAnsi="Courier New" w:cs="Courier New"/>
        </w:rPr>
        <w:t>ork 172.16.1.0 0.0.0.255 area 0</w:t>
      </w:r>
    </w:p>
    <w:p w14:paraId="29C10D6B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172.16.47.0 0.0.0.255 area 1</w:t>
      </w:r>
    </w:p>
    <w:p w14:paraId="6E2C7A71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</w:p>
    <w:p w14:paraId="3B622036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R7#sh run | sec router</w:t>
      </w:r>
    </w:p>
    <w:p w14:paraId="3E7A8578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router ospf 1</w:t>
      </w:r>
    </w:p>
    <w:p w14:paraId="7D5F1BDD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router-id 10.1.7.7</w:t>
      </w:r>
    </w:p>
    <w:p w14:paraId="44BCF43B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area 1 nssa</w:t>
      </w:r>
    </w:p>
    <w:p w14:paraId="1FF25A85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10.1.7.0 0.0.0.255 area 1</w:t>
      </w:r>
    </w:p>
    <w:p w14:paraId="2F87670D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10.193.54.0 0.0.0.127 area 1</w:t>
      </w:r>
    </w:p>
    <w:p w14:paraId="7889232E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10.193.54.128 0.0.0.127 </w:t>
      </w:r>
      <w:r w:rsidRPr="001245D6">
        <w:rPr>
          <w:rFonts w:ascii="Courier New" w:hAnsi="Courier New" w:cs="Courier New"/>
        </w:rPr>
        <w:t>area 1</w:t>
      </w:r>
    </w:p>
    <w:p w14:paraId="40178429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10.193.55.0 0.0.0.127 area 1</w:t>
      </w:r>
    </w:p>
    <w:p w14:paraId="6135FAD3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10.193.55.128 0.0.0.127 area 1</w:t>
      </w:r>
    </w:p>
    <w:p w14:paraId="6EE45A00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172.16.47.0 0.0.0.255 area 1</w:t>
      </w:r>
    </w:p>
    <w:p w14:paraId="495D9AAD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</w:p>
    <w:p w14:paraId="2703AF3F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IPSEC</w:t>
      </w:r>
    </w:p>
    <w:p w14:paraId="5366D9E7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crypto isakmp policy 10</w:t>
      </w:r>
    </w:p>
    <w:p w14:paraId="2BC260D7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hash md5</w:t>
      </w:r>
    </w:p>
    <w:p w14:paraId="5B09DD7D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authentication pre-share</w:t>
      </w:r>
    </w:p>
    <w:p w14:paraId="2482E5E5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crypto isakmp key cisco123 address 0.0.0.0</w:t>
      </w:r>
    </w:p>
    <w:p w14:paraId="4CBA41BB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!</w:t>
      </w:r>
    </w:p>
    <w:p w14:paraId="20787DF9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!</w:t>
      </w:r>
    </w:p>
    <w:p w14:paraId="49858788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crypto </w:t>
      </w:r>
      <w:r w:rsidRPr="001245D6">
        <w:rPr>
          <w:rFonts w:ascii="Courier New" w:hAnsi="Courier New" w:cs="Courier New"/>
        </w:rPr>
        <w:t>ipsec transform-set strong esp-3des esp-md5-hmac</w:t>
      </w:r>
    </w:p>
    <w:p w14:paraId="22AD5096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mode tunnel</w:t>
      </w:r>
    </w:p>
    <w:p w14:paraId="6DF95EB6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!</w:t>
      </w:r>
    </w:p>
    <w:p w14:paraId="12B34C41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crypto ipsec profile cisco</w:t>
      </w:r>
    </w:p>
    <w:p w14:paraId="03810EE4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set security-association lifetime seconds 120</w:t>
      </w:r>
    </w:p>
    <w:p w14:paraId="0924F9ED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set transform-set strong</w:t>
      </w:r>
    </w:p>
    <w:p w14:paraId="6A94BC4E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</w:p>
    <w:p w14:paraId="6708F9EA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DMVPN TUNNEL</w:t>
      </w:r>
    </w:p>
    <w:p w14:paraId="5E687054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</w:p>
    <w:p w14:paraId="67AA3D0D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R2#?interface Tunnel0</w:t>
      </w:r>
    </w:p>
    <w:p w14:paraId="08F50334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address 172.16.1.2 255.255.255.0</w:t>
      </w:r>
    </w:p>
    <w:p w14:paraId="3A888F73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no ip </w:t>
      </w:r>
      <w:r w:rsidRPr="001245D6">
        <w:rPr>
          <w:rFonts w:ascii="Courier New" w:hAnsi="Courier New" w:cs="Courier New"/>
        </w:rPr>
        <w:t>redirects</w:t>
      </w:r>
    </w:p>
    <w:p w14:paraId="23F3F30A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mtu 1400</w:t>
      </w:r>
    </w:p>
    <w:p w14:paraId="60BF8C51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authentication gmlabs</w:t>
      </w:r>
    </w:p>
    <w:p w14:paraId="2F76D66B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map multicast dynamic</w:t>
      </w:r>
    </w:p>
    <w:p w14:paraId="7D0C9C49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network-id 111</w:t>
      </w:r>
    </w:p>
    <w:p w14:paraId="67D49F6B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shortcut</w:t>
      </w:r>
    </w:p>
    <w:p w14:paraId="62F4B24C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redirect</w:t>
      </w:r>
    </w:p>
    <w:p w14:paraId="6068F310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ospf network point-to-multipoint</w:t>
      </w:r>
    </w:p>
    <w:p w14:paraId="35418468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tunnel source GigabitEthernet0/0</w:t>
      </w:r>
    </w:p>
    <w:p w14:paraId="2D814A39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tunnel mode gre multipoint</w:t>
      </w:r>
    </w:p>
    <w:p w14:paraId="54092846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t</w:t>
      </w:r>
      <w:r w:rsidRPr="001245D6">
        <w:rPr>
          <w:rFonts w:ascii="Courier New" w:hAnsi="Courier New" w:cs="Courier New"/>
        </w:rPr>
        <w:t>unnel key 123</w:t>
      </w:r>
    </w:p>
    <w:p w14:paraId="7E5AEEC6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tunnel protection ipsec profile cisco</w:t>
      </w:r>
    </w:p>
    <w:p w14:paraId="018730F9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end</w:t>
      </w:r>
    </w:p>
    <w:p w14:paraId="3A6E6A7E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</w:p>
    <w:p w14:paraId="38F839CB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</w:p>
    <w:p w14:paraId="25CDF3C5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R3?interface Tunnel0</w:t>
      </w:r>
    </w:p>
    <w:p w14:paraId="690D89EE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address 172.16.1.3 255.255.255.0</w:t>
      </w:r>
    </w:p>
    <w:p w14:paraId="47716699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no ip redirects</w:t>
      </w:r>
    </w:p>
    <w:p w14:paraId="6479CE14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mtu 1400</w:t>
      </w:r>
    </w:p>
    <w:p w14:paraId="2FE3AE95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authentication gmlabs</w:t>
      </w:r>
    </w:p>
    <w:p w14:paraId="4CAD5163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lastRenderedPageBreak/>
        <w:t xml:space="preserve"> ip nhrp map 172.16.1.2 26.2.6.2</w:t>
      </w:r>
    </w:p>
    <w:p w14:paraId="301812D7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map multicast 26.2.6.2</w:t>
      </w:r>
    </w:p>
    <w:p w14:paraId="26978DB6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</w:t>
      </w:r>
      <w:r w:rsidRPr="001245D6">
        <w:rPr>
          <w:rFonts w:ascii="Courier New" w:hAnsi="Courier New" w:cs="Courier New"/>
        </w:rPr>
        <w:t>ip nhrp network-id 111</w:t>
      </w:r>
    </w:p>
    <w:p w14:paraId="1F243D29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holdtime 60</w:t>
      </w:r>
    </w:p>
    <w:p w14:paraId="4C4B10A8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nhs 172.16.1.2</w:t>
      </w:r>
    </w:p>
    <w:p w14:paraId="76CAD0CC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registration timeout 30</w:t>
      </w:r>
    </w:p>
    <w:p w14:paraId="5DB92528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shortcut</w:t>
      </w:r>
    </w:p>
    <w:p w14:paraId="22D363E6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ospf network point-to-multipoint</w:t>
      </w:r>
    </w:p>
    <w:p w14:paraId="22AC2568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tunnel source GigabitEthernet0/0</w:t>
      </w:r>
    </w:p>
    <w:p w14:paraId="4123B8C2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tunnel mode gre multipoint</w:t>
      </w:r>
    </w:p>
    <w:p w14:paraId="1273CA3D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tunnel key 123</w:t>
      </w:r>
    </w:p>
    <w:p w14:paraId="7F223EE1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tunnel prote</w:t>
      </w:r>
      <w:r w:rsidRPr="001245D6">
        <w:rPr>
          <w:rFonts w:ascii="Courier New" w:hAnsi="Courier New" w:cs="Courier New"/>
        </w:rPr>
        <w:t>ction ipsec profile cisco</w:t>
      </w:r>
    </w:p>
    <w:p w14:paraId="5FD32AD5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end</w:t>
      </w:r>
    </w:p>
    <w:p w14:paraId="431F1933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</w:p>
    <w:p w14:paraId="1B16A1FB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R4?interface Tunnel0</w:t>
      </w:r>
    </w:p>
    <w:p w14:paraId="4E50D59A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address 172.16.1.4 255.255.255.0</w:t>
      </w:r>
    </w:p>
    <w:p w14:paraId="0E1F505C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no ip redirects</w:t>
      </w:r>
    </w:p>
    <w:p w14:paraId="625AA3F9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mtu 1400</w:t>
      </w:r>
    </w:p>
    <w:p w14:paraId="4A517D65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authentication gmlabs</w:t>
      </w:r>
    </w:p>
    <w:p w14:paraId="334461C9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map 172.16.1.2 26.2.6.2</w:t>
      </w:r>
    </w:p>
    <w:p w14:paraId="61682A8B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map multicast 26.2.6.2</w:t>
      </w:r>
    </w:p>
    <w:p w14:paraId="7434FE1E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network-id 111</w:t>
      </w:r>
    </w:p>
    <w:p w14:paraId="3005CD1F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</w:t>
      </w:r>
      <w:r w:rsidRPr="001245D6">
        <w:rPr>
          <w:rFonts w:ascii="Courier New" w:hAnsi="Courier New" w:cs="Courier New"/>
        </w:rPr>
        <w:t>rp holdtime 60</w:t>
      </w:r>
    </w:p>
    <w:p w14:paraId="699ADA6D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nhs 172.16.1.2</w:t>
      </w:r>
    </w:p>
    <w:p w14:paraId="74BA8254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registration timeout 30</w:t>
      </w:r>
    </w:p>
    <w:p w14:paraId="3226BE96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nhrp shortcut</w:t>
      </w:r>
    </w:p>
    <w:p w14:paraId="136A53E4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ip ospf network point-to-multipoint</w:t>
      </w:r>
    </w:p>
    <w:p w14:paraId="71210BAC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tunnel source GigabitEthernet0/0</w:t>
      </w:r>
    </w:p>
    <w:p w14:paraId="1BC9A805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tunnel mode gre multipoint</w:t>
      </w:r>
    </w:p>
    <w:p w14:paraId="223F75E6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tunnel key 123</w:t>
      </w:r>
    </w:p>
    <w:p w14:paraId="779AC73A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tunnel protection ipsec profile cisco</w:t>
      </w:r>
    </w:p>
    <w:p w14:paraId="07D9F1A3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end</w:t>
      </w:r>
    </w:p>
    <w:p w14:paraId="4F17AD8A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</w:p>
    <w:p w14:paraId="5A69713B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NAT</w:t>
      </w:r>
    </w:p>
    <w:p w14:paraId="1A29C611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</w:p>
    <w:p w14:paraId="4FA047A7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R1_Internet#</w:t>
      </w:r>
    </w:p>
    <w:p w14:paraId="52E9A477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</w:p>
    <w:p w14:paraId="6857380E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router ospf 1</w:t>
      </w:r>
    </w:p>
    <w:p w14:paraId="750E4E38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1.1.1.1 0.0.0.0 area 0</w:t>
      </w:r>
    </w:p>
    <w:p w14:paraId="40DBB214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network 10.100.1.4 0.0.0.3 area 0</w:t>
      </w:r>
    </w:p>
    <w:p w14:paraId="474B8D4B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 xml:space="preserve"> default-information originate</w:t>
      </w:r>
    </w:p>
    <w:p w14:paraId="387862E5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</w:p>
    <w:p w14:paraId="7D76AD33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interface GigabitEthernet0/0</w:t>
      </w:r>
    </w:p>
    <w:p w14:paraId="4CDF7EB4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ab/>
        <w:t>ip nat outside</w:t>
      </w:r>
    </w:p>
    <w:p w14:paraId="350C9EED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interface GigabitEthernet0/3</w:t>
      </w:r>
    </w:p>
    <w:p w14:paraId="4039B447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ab/>
        <w:t>ip nat inside</w:t>
      </w:r>
    </w:p>
    <w:p w14:paraId="00C5DAE5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ip nat inside sour</w:t>
      </w:r>
      <w:r w:rsidRPr="001245D6">
        <w:rPr>
          <w:rFonts w:ascii="Courier New" w:hAnsi="Courier New" w:cs="Courier New"/>
        </w:rPr>
        <w:t>ce list 1 interface GigabitEthernet0/0 overload</w:t>
      </w:r>
    </w:p>
    <w:p w14:paraId="416B212A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</w:p>
    <w:p w14:paraId="45E414E9" w14:textId="77777777" w:rsidR="00000000" w:rsidRP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access-list 1 permit 10.193.54.0 0.0.0.255</w:t>
      </w:r>
    </w:p>
    <w:p w14:paraId="5A030CFA" w14:textId="77777777" w:rsidR="001245D6" w:rsidRDefault="00644BF1" w:rsidP="001245D6">
      <w:pPr>
        <w:pStyle w:val="PlainText"/>
        <w:rPr>
          <w:rFonts w:ascii="Courier New" w:hAnsi="Courier New" w:cs="Courier New"/>
        </w:rPr>
      </w:pPr>
      <w:r w:rsidRPr="001245D6">
        <w:rPr>
          <w:rFonts w:ascii="Courier New" w:hAnsi="Courier New" w:cs="Courier New"/>
        </w:rPr>
        <w:t>access-list 1 permit 10.193.56.0 0.0.0.255</w:t>
      </w:r>
    </w:p>
    <w:sectPr w:rsidR="001245D6" w:rsidSect="001245D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9A"/>
    <w:rsid w:val="001245D6"/>
    <w:rsid w:val="003C577B"/>
    <w:rsid w:val="00644BF1"/>
    <w:rsid w:val="0086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93AC"/>
  <w15:chartTrackingRefBased/>
  <w15:docId w15:val="{4B569EAA-AE79-4AF2-960A-C18ED365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45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45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Christian</dc:creator>
  <cp:keywords/>
  <dc:description/>
  <cp:lastModifiedBy>Samuel Christian</cp:lastModifiedBy>
  <cp:revision>2</cp:revision>
  <dcterms:created xsi:type="dcterms:W3CDTF">2021-03-13T11:43:00Z</dcterms:created>
  <dcterms:modified xsi:type="dcterms:W3CDTF">2021-03-13T11:43:00Z</dcterms:modified>
</cp:coreProperties>
</file>