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F4EFA" w14:textId="77777777" w:rsidR="00720EF3" w:rsidRDefault="00720EF3" w:rsidP="00720EF3">
      <w:pPr>
        <w:ind w:left="720" w:hanging="360"/>
      </w:pPr>
    </w:p>
    <w:p w14:paraId="038280BA" w14:textId="77777777" w:rsidR="00720EF3" w:rsidRDefault="00720EF3" w:rsidP="00720EF3">
      <w:pPr>
        <w:pStyle w:val="ListParagraph"/>
        <w:numPr>
          <w:ilvl w:val="0"/>
          <w:numId w:val="1"/>
        </w:numPr>
      </w:pPr>
    </w:p>
    <w:p w14:paraId="11CA931E" w14:textId="4E477739" w:rsidR="007F616E" w:rsidRDefault="00720EF3" w:rsidP="00720EF3">
      <w:pPr>
        <w:ind w:left="360"/>
      </w:pPr>
      <w:r>
        <w:rPr>
          <w:noProof/>
        </w:rPr>
        <w:drawing>
          <wp:inline distT="0" distB="0" distL="0" distR="0" wp14:anchorId="0E23889B" wp14:editId="1B857CBE">
            <wp:extent cx="4851400" cy="3390900"/>
            <wp:effectExtent l="0" t="0" r="0" b="0"/>
            <wp:docPr id="1" name="Picture 1" descr="A close up of a map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E1BC" w14:textId="317BC0AF" w:rsidR="00720EF3" w:rsidRDefault="00726FCD" w:rsidP="00720EF3">
      <w:pPr>
        <w:pStyle w:val="ListParagraph"/>
        <w:numPr>
          <w:ilvl w:val="0"/>
          <w:numId w:val="1"/>
        </w:numPr>
      </w:pPr>
      <w:proofErr w:type="spellStart"/>
      <w:r>
        <w:t>Barplot</w:t>
      </w:r>
      <w:proofErr w:type="spellEnd"/>
      <w:r>
        <w:t>:</w:t>
      </w:r>
    </w:p>
    <w:p w14:paraId="739BC087" w14:textId="772B8FB0" w:rsidR="00726FCD" w:rsidRDefault="00726FCD" w:rsidP="00726FCD">
      <w:pPr>
        <w:pStyle w:val="ListParagraph"/>
      </w:pPr>
      <w:r>
        <w:rPr>
          <w:noProof/>
        </w:rPr>
        <w:drawing>
          <wp:inline distT="0" distB="0" distL="0" distR="0" wp14:anchorId="4EA7F950" wp14:editId="31DB4A1F">
            <wp:extent cx="4851400" cy="3390900"/>
            <wp:effectExtent l="0" t="0" r="0" b="0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5C5B" w14:textId="0BE42C0F" w:rsidR="00726FCD" w:rsidRDefault="00726FCD" w:rsidP="00726FCD">
      <w:pPr>
        <w:pStyle w:val="ListParagraph"/>
      </w:pPr>
      <w:r>
        <w:t>Scatter plot:</w:t>
      </w:r>
    </w:p>
    <w:p w14:paraId="4B7AE63C" w14:textId="36094008" w:rsidR="00726FCD" w:rsidRDefault="002F012B" w:rsidP="00726FCD">
      <w:pPr>
        <w:pStyle w:val="ListParagraph"/>
      </w:pPr>
      <w:r>
        <w:rPr>
          <w:noProof/>
        </w:rPr>
        <w:lastRenderedPageBreak/>
        <w:drawing>
          <wp:inline distT="0" distB="0" distL="0" distR="0" wp14:anchorId="0BE4A507" wp14:editId="3A3D3EE8">
            <wp:extent cx="4851400" cy="3390900"/>
            <wp:effectExtent l="0" t="0" r="0" b="0"/>
            <wp:docPr id="3" name="Picture 3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4481" w14:textId="5F6FA109" w:rsidR="002F012B" w:rsidRDefault="002F012B" w:rsidP="00726FCD">
      <w:pPr>
        <w:pStyle w:val="ListParagraph"/>
      </w:pPr>
      <w:r>
        <w:t xml:space="preserve">They are telling quite different stories – </w:t>
      </w:r>
      <w:proofErr w:type="spellStart"/>
      <w:r>
        <w:t>barplot</w:t>
      </w:r>
      <w:proofErr w:type="spellEnd"/>
      <w:r>
        <w:t xml:space="preserve"> essentially doesn’t </w:t>
      </w:r>
      <w:r w:rsidR="00131FED">
        <w:t xml:space="preserve">show </w:t>
      </w:r>
      <w:r>
        <w:t xml:space="preserve">any difference across four regions, while scatterplot shows </w:t>
      </w:r>
      <w:r w:rsidR="00131FED">
        <w:t>very much differences.</w:t>
      </w:r>
    </w:p>
    <w:p w14:paraId="2ED127A1" w14:textId="61BB0053" w:rsidR="00131FED" w:rsidRDefault="00131FED" w:rsidP="00726FCD">
      <w:pPr>
        <w:pStyle w:val="ListParagraph"/>
      </w:pPr>
      <w:r>
        <w:t xml:space="preserve">It is because that </w:t>
      </w:r>
      <w:proofErr w:type="spellStart"/>
      <w:r>
        <w:t>barplot</w:t>
      </w:r>
      <w:proofErr w:type="spellEnd"/>
      <w:r>
        <w:t xml:space="preserve"> displ</w:t>
      </w:r>
      <w:r w:rsidR="007F0365">
        <w:t xml:space="preserve">ays mean value of observations in each region, which ignores the </w:t>
      </w:r>
      <w:r w:rsidR="002E5109">
        <w:t xml:space="preserve">variance within each region. However, scatterplot displays </w:t>
      </w:r>
      <w:r w:rsidR="006C5F11">
        <w:t>data distribution in each region clearly.</w:t>
      </w:r>
      <w:bookmarkStart w:id="0" w:name="_GoBack"/>
      <w:bookmarkEnd w:id="0"/>
    </w:p>
    <w:sectPr w:rsidR="00131FED" w:rsidSect="0046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D2C2D"/>
    <w:multiLevelType w:val="hybridMultilevel"/>
    <w:tmpl w:val="4C6E9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1C"/>
    <w:rsid w:val="00131FED"/>
    <w:rsid w:val="002E5109"/>
    <w:rsid w:val="002F012B"/>
    <w:rsid w:val="004676B9"/>
    <w:rsid w:val="006C5F11"/>
    <w:rsid w:val="00720EF3"/>
    <w:rsid w:val="00726FCD"/>
    <w:rsid w:val="007F0365"/>
    <w:rsid w:val="007F616E"/>
    <w:rsid w:val="00E4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9EBBF"/>
  <w15:chartTrackingRefBased/>
  <w15:docId w15:val="{77586E57-90CC-424D-A9E1-ABBBEC27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Shuyue</dc:creator>
  <cp:keywords/>
  <dc:description/>
  <cp:lastModifiedBy>Li Shuyue</cp:lastModifiedBy>
  <cp:revision>8</cp:revision>
  <dcterms:created xsi:type="dcterms:W3CDTF">2018-11-08T20:53:00Z</dcterms:created>
  <dcterms:modified xsi:type="dcterms:W3CDTF">2018-11-08T20:58:00Z</dcterms:modified>
</cp:coreProperties>
</file>