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5330" w14:textId="77777777" w:rsidR="00FB5F17" w:rsidRPr="00F719D8" w:rsidRDefault="00000000">
      <w:pPr>
        <w:pStyle w:val="Titolo"/>
        <w:jc w:val="center"/>
        <w:rPr>
          <w:lang w:val="it-IT"/>
        </w:rPr>
      </w:pPr>
      <w:r w:rsidRPr="00F719D8">
        <w:rPr>
          <w:lang w:val="it-IT"/>
        </w:rPr>
        <w:t>Relazione di progetto</w:t>
      </w:r>
      <w:r w:rsidRPr="00F719D8">
        <w:rPr>
          <w:lang w:val="it-IT"/>
        </w:rPr>
        <w:br/>
        <w:t xml:space="preserve">Gate di </w:t>
      </w:r>
      <w:proofErr w:type="spellStart"/>
      <w:r w:rsidRPr="00F719D8">
        <w:rPr>
          <w:lang w:val="it-IT"/>
        </w:rPr>
        <w:t>Hadamard</w:t>
      </w:r>
      <w:proofErr w:type="spellEnd"/>
      <w:r w:rsidRPr="00F719D8">
        <w:rPr>
          <w:lang w:val="it-IT"/>
        </w:rPr>
        <w:t xml:space="preserve"> 2x2 in VHDL su </w:t>
      </w:r>
      <w:proofErr w:type="spellStart"/>
      <w:r w:rsidRPr="00F719D8">
        <w:rPr>
          <w:lang w:val="it-IT"/>
        </w:rPr>
        <w:t>Boolean</w:t>
      </w:r>
      <w:proofErr w:type="spellEnd"/>
      <w:r w:rsidRPr="00F719D8">
        <w:rPr>
          <w:lang w:val="it-IT"/>
        </w:rPr>
        <w:t xml:space="preserve"> Board</w:t>
      </w:r>
    </w:p>
    <w:p w14:paraId="24D93C18" w14:textId="77777777" w:rsidR="00FB5F17" w:rsidRDefault="00000000">
      <w:pPr>
        <w:jc w:val="center"/>
      </w:pPr>
      <w:proofErr w:type="spellStart"/>
      <w:r>
        <w:t>Versione</w:t>
      </w:r>
      <w:proofErr w:type="spellEnd"/>
      <w:r>
        <w:t xml:space="preserve"> </w:t>
      </w:r>
      <w:proofErr w:type="spellStart"/>
      <w:r>
        <w:t>aggiornata</w:t>
      </w:r>
      <w:proofErr w:type="spellEnd"/>
      <w:r>
        <w:t xml:space="preserve"> del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B5F17" w14:paraId="3244B98D" w14:textId="77777777" w:rsidTr="00F719D8">
        <w:trPr>
          <w:trHeight w:val="439"/>
          <w:jc w:val="center"/>
        </w:trPr>
        <w:tc>
          <w:tcPr>
            <w:tcW w:w="4819" w:type="dxa"/>
            <w:shd w:val="clear" w:color="auto" w:fill="EAF0F8"/>
          </w:tcPr>
          <w:p w14:paraId="3CE32E86" w14:textId="77777777" w:rsidR="00FB5F17" w:rsidRDefault="00000000">
            <w:proofErr w:type="spellStart"/>
            <w:r>
              <w:rPr>
                <w:b/>
                <w:sz w:val="20"/>
              </w:rPr>
              <w:t>Studente</w:t>
            </w:r>
            <w:proofErr w:type="spellEnd"/>
          </w:p>
        </w:tc>
        <w:tc>
          <w:tcPr>
            <w:tcW w:w="4819" w:type="dxa"/>
            <w:shd w:val="clear" w:color="auto" w:fill="F9FAFB"/>
          </w:tcPr>
          <w:p w14:paraId="727CA14B" w14:textId="723227FB" w:rsidR="00FB5F17" w:rsidRDefault="00F719D8">
            <w:r>
              <w:t>Vincenzo Crivella</w:t>
            </w:r>
          </w:p>
        </w:tc>
      </w:tr>
    </w:tbl>
    <w:p w14:paraId="64F366DA" w14:textId="77777777" w:rsidR="00FB5F17" w:rsidRPr="00F719D8" w:rsidRDefault="00000000">
      <w:pPr>
        <w:pStyle w:val="Titolo1"/>
        <w:rPr>
          <w:lang w:val="it-IT"/>
        </w:rPr>
      </w:pPr>
      <w:r w:rsidRPr="00F719D8">
        <w:rPr>
          <w:lang w:val="it-IT"/>
        </w:rPr>
        <w:t>1. Descrizione del progetto e struttura generale</w:t>
      </w:r>
    </w:p>
    <w:p w14:paraId="68BD9F2C" w14:textId="77777777" w:rsidR="00FB5F17" w:rsidRPr="00F719D8" w:rsidRDefault="00000000">
      <w:pPr>
        <w:spacing w:after="120"/>
        <w:rPr>
          <w:lang w:val="it-IT"/>
        </w:rPr>
      </w:pPr>
      <w:r w:rsidRPr="00F719D8">
        <w:rPr>
          <w:lang w:val="it-IT"/>
        </w:rPr>
        <w:t xml:space="preserve">L’obiettivo del progetto è la realizzazione in linguaggio VHDL di un gate di </w:t>
      </w:r>
      <w:proofErr w:type="spellStart"/>
      <w:r w:rsidRPr="00F719D8">
        <w:rPr>
          <w:lang w:val="it-IT"/>
        </w:rPr>
        <w:t>Hadamard</w:t>
      </w:r>
      <w:proofErr w:type="spellEnd"/>
      <w:r w:rsidRPr="00F719D8">
        <w:rPr>
          <w:lang w:val="it-IT"/>
        </w:rPr>
        <w:t xml:space="preserve"> 2x2 targettizzato su </w:t>
      </w:r>
      <w:proofErr w:type="spellStart"/>
      <w:r w:rsidRPr="00F719D8">
        <w:rPr>
          <w:lang w:val="it-IT"/>
        </w:rPr>
        <w:t>Boolean</w:t>
      </w:r>
      <w:proofErr w:type="spellEnd"/>
      <w:r w:rsidRPr="00F719D8">
        <w:rPr>
          <w:lang w:val="it-IT"/>
        </w:rPr>
        <w:t xml:space="preserve"> Board. Il sistema elabora due campioni di ingresso e produce due uscite secondo la trasformazione di </w:t>
      </w:r>
      <w:proofErr w:type="spellStart"/>
      <w:r w:rsidRPr="00F719D8">
        <w:rPr>
          <w:lang w:val="it-IT"/>
        </w:rPr>
        <w:t>Hadamard</w:t>
      </w:r>
      <w:proofErr w:type="spellEnd"/>
      <w:r w:rsidRPr="00F719D8">
        <w:rPr>
          <w:lang w:val="it-IT"/>
        </w:rPr>
        <w:t xml:space="preserve">: y0 = (x0 + x1) / </w:t>
      </w:r>
      <w:proofErr w:type="spellStart"/>
      <w:r w:rsidRPr="00F719D8">
        <w:rPr>
          <w:lang w:val="it-IT"/>
        </w:rPr>
        <w:t>sqrt</w:t>
      </w:r>
      <w:proofErr w:type="spellEnd"/>
      <w:r w:rsidRPr="00F719D8">
        <w:rPr>
          <w:lang w:val="it-IT"/>
        </w:rPr>
        <w:t xml:space="preserve">(2) e y1 = (x0 - x1) / </w:t>
      </w:r>
      <w:proofErr w:type="spellStart"/>
      <w:r w:rsidRPr="00F719D8">
        <w:rPr>
          <w:lang w:val="it-IT"/>
        </w:rPr>
        <w:t>sqrt</w:t>
      </w:r>
      <w:proofErr w:type="spellEnd"/>
      <w:r w:rsidRPr="00F719D8">
        <w:rPr>
          <w:lang w:val="it-IT"/>
        </w:rPr>
        <w:t>(2).</w:t>
      </w:r>
    </w:p>
    <w:p w14:paraId="4D903CFD" w14:textId="77777777" w:rsidR="00FB5F17" w:rsidRPr="00F719D8" w:rsidRDefault="00000000">
      <w:pPr>
        <w:spacing w:after="120"/>
        <w:rPr>
          <w:lang w:val="it-IT"/>
        </w:rPr>
      </w:pPr>
      <w:r w:rsidRPr="00F719D8">
        <w:rPr>
          <w:lang w:val="it-IT"/>
        </w:rPr>
        <w:t xml:space="preserve">Per consentire la sintesi su FPGA, i dati non sono stati rappresentati con il tipo </w:t>
      </w:r>
      <w:proofErr w:type="spellStart"/>
      <w:r w:rsidRPr="00F719D8">
        <w:rPr>
          <w:lang w:val="it-IT"/>
        </w:rPr>
        <w:t>real</w:t>
      </w:r>
      <w:proofErr w:type="spellEnd"/>
      <w:r w:rsidRPr="00F719D8">
        <w:rPr>
          <w:lang w:val="it-IT"/>
        </w:rPr>
        <w:t xml:space="preserve"> ma con una codifica </w:t>
      </w:r>
      <w:proofErr w:type="spellStart"/>
      <w:r w:rsidRPr="00F719D8">
        <w:rPr>
          <w:lang w:val="it-IT"/>
        </w:rPr>
        <w:t>fixed</w:t>
      </w:r>
      <w:proofErr w:type="spellEnd"/>
      <w:r w:rsidRPr="00F719D8">
        <w:rPr>
          <w:lang w:val="it-IT"/>
        </w:rPr>
        <w:t xml:space="preserve">-point </w:t>
      </w:r>
      <w:proofErr w:type="spellStart"/>
      <w:r w:rsidRPr="00F719D8">
        <w:rPr>
          <w:lang w:val="it-IT"/>
        </w:rPr>
        <w:t>signed</w:t>
      </w:r>
      <w:proofErr w:type="spellEnd"/>
      <w:r w:rsidRPr="00F719D8">
        <w:rPr>
          <w:lang w:val="it-IT"/>
        </w:rPr>
        <w:t xml:space="preserve"> su 12 bit, di cui 8 dedicati alla parte frazionaria. Il formato adottato è quindi Q4.8. In questo schema, per esempio, 1.0 corrisponde a 256 (0x100), 0.5 corrisponde a 128 (0x080) e -1.0 corrisponde a -256 (0xF00 in complemento a due su 12 bit).</w:t>
      </w:r>
    </w:p>
    <w:p w14:paraId="3180A63B" w14:textId="77777777" w:rsidR="00FB5F17" w:rsidRPr="00F719D8" w:rsidRDefault="00000000">
      <w:pPr>
        <w:spacing w:after="120"/>
        <w:rPr>
          <w:lang w:val="it-IT"/>
        </w:rPr>
      </w:pPr>
      <w:r w:rsidRPr="00F719D8">
        <w:rPr>
          <w:lang w:val="it-IT"/>
        </w:rPr>
        <w:t>Il coefficiente 1/</w:t>
      </w:r>
      <w:proofErr w:type="spellStart"/>
      <w:r w:rsidRPr="00F719D8">
        <w:rPr>
          <w:lang w:val="it-IT"/>
        </w:rPr>
        <w:t>sqrt</w:t>
      </w:r>
      <w:proofErr w:type="spellEnd"/>
      <w:r w:rsidRPr="00F719D8">
        <w:rPr>
          <w:lang w:val="it-IT"/>
        </w:rPr>
        <w:t>(2) è stato approssimato nel formato Q4.8 mediante il valore intero 181. Tale valore deriva da 0.707106 × 2^8 ≈ 181. Durante il calcolo, il circuito esegue la somma e la differenza degli ingressi, quindi moltiplica i risultati per questa costante e infine riallinea il punto fisso con uno shift a destra di 8 bit.</w:t>
      </w:r>
    </w:p>
    <w:p w14:paraId="2F75E3A0" w14:textId="01D1F29A" w:rsidR="00FB5F17" w:rsidRPr="00F719D8" w:rsidRDefault="00000000">
      <w:pPr>
        <w:spacing w:after="120"/>
        <w:rPr>
          <w:lang w:val="it-IT"/>
        </w:rPr>
      </w:pPr>
      <w:r w:rsidRPr="00F719D8">
        <w:rPr>
          <w:lang w:val="it-IT"/>
        </w:rPr>
        <w:t>Dal punto di vista strutturale, il progetto è composto da tre file principali di design</w:t>
      </w:r>
      <w:r w:rsidR="00B60355">
        <w:rPr>
          <w:lang w:val="it-IT"/>
        </w:rPr>
        <w:t xml:space="preserve">, </w:t>
      </w:r>
      <w:r w:rsidRPr="00F719D8">
        <w:rPr>
          <w:lang w:val="it-IT"/>
        </w:rPr>
        <w:t xml:space="preserve">da un </w:t>
      </w:r>
      <w:proofErr w:type="spellStart"/>
      <w:r w:rsidRPr="00F719D8">
        <w:rPr>
          <w:lang w:val="it-IT"/>
        </w:rPr>
        <w:t>testbench</w:t>
      </w:r>
      <w:proofErr w:type="spellEnd"/>
      <w:r w:rsidR="00B60355">
        <w:rPr>
          <w:lang w:val="it-IT"/>
        </w:rPr>
        <w:t xml:space="preserve"> e dal file combinatorio per l’implementazione su una </w:t>
      </w:r>
      <w:proofErr w:type="spellStart"/>
      <w:r w:rsidR="00B60355">
        <w:rPr>
          <w:lang w:val="it-IT"/>
        </w:rPr>
        <w:t>boolean</w:t>
      </w:r>
      <w:proofErr w:type="spellEnd"/>
      <w:r w:rsidR="00B60355">
        <w:rPr>
          <w:lang w:val="it-IT"/>
        </w:rPr>
        <w:t xml:space="preserve"> board.</w:t>
      </w:r>
    </w:p>
    <w:p w14:paraId="58AA41D2" w14:textId="77777777" w:rsidR="00FB5F17" w:rsidRDefault="00000000">
      <w:pPr>
        <w:pStyle w:val="Titolo1"/>
      </w:pPr>
      <w:r>
        <w:t xml:space="preserve">2. File del </w:t>
      </w:r>
      <w:proofErr w:type="spellStart"/>
      <w:r>
        <w:t>progetto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9"/>
        <w:gridCol w:w="2409"/>
        <w:gridCol w:w="3708"/>
      </w:tblGrid>
      <w:tr w:rsidR="00F719D8" w14:paraId="2C36DD17" w14:textId="77777777" w:rsidTr="00F719D8">
        <w:trPr>
          <w:jc w:val="center"/>
        </w:trPr>
        <w:tc>
          <w:tcPr>
            <w:tcW w:w="2509" w:type="dxa"/>
            <w:shd w:val="clear" w:color="auto" w:fill="DCE6F1"/>
          </w:tcPr>
          <w:p w14:paraId="16AC072F" w14:textId="77777777" w:rsidR="00F719D8" w:rsidRDefault="00F719D8">
            <w:r>
              <w:rPr>
                <w:b/>
                <w:sz w:val="20"/>
              </w:rPr>
              <w:t>File</w:t>
            </w:r>
          </w:p>
        </w:tc>
        <w:tc>
          <w:tcPr>
            <w:tcW w:w="2409" w:type="dxa"/>
            <w:shd w:val="clear" w:color="auto" w:fill="DCE6F1"/>
          </w:tcPr>
          <w:p w14:paraId="609C4D25" w14:textId="77777777" w:rsidR="00F719D8" w:rsidRDefault="00F719D8">
            <w:proofErr w:type="spellStart"/>
            <w:r>
              <w:rPr>
                <w:b/>
                <w:sz w:val="20"/>
              </w:rPr>
              <w:t>Ruolo</w:t>
            </w:r>
            <w:proofErr w:type="spellEnd"/>
          </w:p>
        </w:tc>
        <w:tc>
          <w:tcPr>
            <w:tcW w:w="3708" w:type="dxa"/>
            <w:shd w:val="clear" w:color="auto" w:fill="DCE6F1"/>
          </w:tcPr>
          <w:p w14:paraId="674871AF" w14:textId="77777777" w:rsidR="00F719D8" w:rsidRDefault="00F719D8">
            <w:proofErr w:type="spellStart"/>
            <w:r>
              <w:rPr>
                <w:b/>
                <w:sz w:val="20"/>
              </w:rPr>
              <w:t>Contenuto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principale</w:t>
            </w:r>
            <w:proofErr w:type="spellEnd"/>
          </w:p>
        </w:tc>
      </w:tr>
      <w:tr w:rsidR="00F719D8" w:rsidRPr="003E7454" w14:paraId="44D6F444" w14:textId="77777777" w:rsidTr="00F719D8">
        <w:trPr>
          <w:jc w:val="center"/>
        </w:trPr>
        <w:tc>
          <w:tcPr>
            <w:tcW w:w="2509" w:type="dxa"/>
            <w:shd w:val="clear" w:color="auto" w:fill="F9FAFB"/>
          </w:tcPr>
          <w:p w14:paraId="4FCC7786" w14:textId="77777777" w:rsidR="00F719D8" w:rsidRDefault="00F719D8">
            <w:proofErr w:type="spellStart"/>
            <w:r>
              <w:rPr>
                <w:sz w:val="19"/>
              </w:rPr>
              <w:t>types_pkg.vhd</w:t>
            </w:r>
            <w:proofErr w:type="spellEnd"/>
          </w:p>
        </w:tc>
        <w:tc>
          <w:tcPr>
            <w:tcW w:w="2409" w:type="dxa"/>
            <w:shd w:val="clear" w:color="auto" w:fill="F9FAFB"/>
          </w:tcPr>
          <w:p w14:paraId="7212240C" w14:textId="77777777" w:rsidR="00F719D8" w:rsidRDefault="00F719D8">
            <w:r>
              <w:rPr>
                <w:sz w:val="19"/>
              </w:rPr>
              <w:t>Package</w:t>
            </w:r>
          </w:p>
        </w:tc>
        <w:tc>
          <w:tcPr>
            <w:tcW w:w="3708" w:type="dxa"/>
            <w:shd w:val="clear" w:color="auto" w:fill="F9FAFB"/>
          </w:tcPr>
          <w:p w14:paraId="3CFDCE6E" w14:textId="77777777" w:rsidR="00F719D8" w:rsidRPr="00F719D8" w:rsidRDefault="00F719D8">
            <w:pPr>
              <w:rPr>
                <w:lang w:val="it-IT"/>
              </w:rPr>
            </w:pPr>
            <w:r w:rsidRPr="00F719D8">
              <w:rPr>
                <w:sz w:val="19"/>
                <w:lang w:val="it-IT"/>
              </w:rPr>
              <w:t xml:space="preserve">Definisce WIDTH=12, FRAC_BITS=8, i tipi </w:t>
            </w:r>
            <w:proofErr w:type="spellStart"/>
            <w:r w:rsidRPr="00F719D8">
              <w:rPr>
                <w:sz w:val="19"/>
                <w:lang w:val="it-IT"/>
              </w:rPr>
              <w:t>signed</w:t>
            </w:r>
            <w:proofErr w:type="spellEnd"/>
            <w:r w:rsidRPr="00F719D8">
              <w:rPr>
                <w:sz w:val="19"/>
                <w:lang w:val="it-IT"/>
              </w:rPr>
              <w:t xml:space="preserve"> e il coefficiente HAD_COEFF.</w:t>
            </w:r>
          </w:p>
        </w:tc>
      </w:tr>
      <w:tr w:rsidR="00F719D8" w:rsidRPr="003E7454" w14:paraId="115351FC" w14:textId="77777777" w:rsidTr="00F719D8">
        <w:trPr>
          <w:jc w:val="center"/>
        </w:trPr>
        <w:tc>
          <w:tcPr>
            <w:tcW w:w="2509" w:type="dxa"/>
            <w:shd w:val="clear" w:color="auto" w:fill="F9FAFB"/>
          </w:tcPr>
          <w:p w14:paraId="0565B73D" w14:textId="77777777" w:rsidR="00F719D8" w:rsidRDefault="00F719D8">
            <w:proofErr w:type="spellStart"/>
            <w:r>
              <w:rPr>
                <w:sz w:val="19"/>
              </w:rPr>
              <w:t>hadamard_core.vhd</w:t>
            </w:r>
            <w:proofErr w:type="spellEnd"/>
          </w:p>
        </w:tc>
        <w:tc>
          <w:tcPr>
            <w:tcW w:w="2409" w:type="dxa"/>
            <w:shd w:val="clear" w:color="auto" w:fill="F9FAFB"/>
          </w:tcPr>
          <w:p w14:paraId="2A334D2B" w14:textId="77777777" w:rsidR="00F719D8" w:rsidRDefault="00F719D8">
            <w:r>
              <w:rPr>
                <w:sz w:val="19"/>
              </w:rPr>
              <w:t xml:space="preserve">Core </w:t>
            </w:r>
            <w:proofErr w:type="spellStart"/>
            <w:r>
              <w:rPr>
                <w:sz w:val="19"/>
              </w:rPr>
              <w:t>combinatorio</w:t>
            </w:r>
            <w:proofErr w:type="spellEnd"/>
          </w:p>
        </w:tc>
        <w:tc>
          <w:tcPr>
            <w:tcW w:w="3708" w:type="dxa"/>
            <w:shd w:val="clear" w:color="auto" w:fill="F9FAFB"/>
          </w:tcPr>
          <w:p w14:paraId="0D243255" w14:textId="77777777" w:rsidR="00F719D8" w:rsidRPr="00F719D8" w:rsidRDefault="00F719D8">
            <w:pPr>
              <w:rPr>
                <w:lang w:val="it-IT"/>
              </w:rPr>
            </w:pPr>
            <w:r w:rsidRPr="00F719D8">
              <w:rPr>
                <w:sz w:val="19"/>
                <w:lang w:val="it-IT"/>
              </w:rPr>
              <w:t>Calcola somma, differenza, prodotto per il coefficiente e riallineamento Q4.8.</w:t>
            </w:r>
          </w:p>
        </w:tc>
      </w:tr>
      <w:tr w:rsidR="00F719D8" w:rsidRPr="003E7454" w14:paraId="4B38BDB2" w14:textId="77777777" w:rsidTr="00F719D8">
        <w:trPr>
          <w:jc w:val="center"/>
        </w:trPr>
        <w:tc>
          <w:tcPr>
            <w:tcW w:w="2509" w:type="dxa"/>
            <w:shd w:val="clear" w:color="auto" w:fill="F9FAFB"/>
          </w:tcPr>
          <w:p w14:paraId="447CF0D6" w14:textId="77777777" w:rsidR="00F719D8" w:rsidRDefault="00F719D8">
            <w:proofErr w:type="spellStart"/>
            <w:r>
              <w:rPr>
                <w:sz w:val="19"/>
              </w:rPr>
              <w:t>hadamard_board_top.vhd</w:t>
            </w:r>
            <w:proofErr w:type="spellEnd"/>
          </w:p>
        </w:tc>
        <w:tc>
          <w:tcPr>
            <w:tcW w:w="2409" w:type="dxa"/>
            <w:shd w:val="clear" w:color="auto" w:fill="F9FAFB"/>
          </w:tcPr>
          <w:p w14:paraId="083015BE" w14:textId="77777777" w:rsidR="00F719D8" w:rsidRDefault="00F719D8">
            <w:r>
              <w:rPr>
                <w:sz w:val="19"/>
              </w:rPr>
              <w:t>Top level board</w:t>
            </w:r>
          </w:p>
        </w:tc>
        <w:tc>
          <w:tcPr>
            <w:tcW w:w="3708" w:type="dxa"/>
            <w:shd w:val="clear" w:color="auto" w:fill="F9FAFB"/>
          </w:tcPr>
          <w:p w14:paraId="37BEBEE4" w14:textId="77777777" w:rsidR="00F719D8" w:rsidRPr="00F719D8" w:rsidRDefault="00F719D8">
            <w:pPr>
              <w:rPr>
                <w:lang w:val="it-IT"/>
              </w:rPr>
            </w:pPr>
            <w:r w:rsidRPr="00F719D8">
              <w:rPr>
                <w:sz w:val="19"/>
                <w:lang w:val="it-IT"/>
              </w:rPr>
              <w:t>Gestisce switch, segnali di load, selezione uscita, registri e collegamento ai LED.</w:t>
            </w:r>
          </w:p>
        </w:tc>
      </w:tr>
      <w:tr w:rsidR="00F719D8" w:rsidRPr="003E7454" w14:paraId="6110D0E6" w14:textId="77777777" w:rsidTr="00F719D8">
        <w:trPr>
          <w:jc w:val="center"/>
        </w:trPr>
        <w:tc>
          <w:tcPr>
            <w:tcW w:w="2509" w:type="dxa"/>
            <w:shd w:val="clear" w:color="auto" w:fill="F9FAFB"/>
          </w:tcPr>
          <w:p w14:paraId="5AD2278F" w14:textId="77777777" w:rsidR="00F719D8" w:rsidRDefault="00F719D8">
            <w:proofErr w:type="spellStart"/>
            <w:r>
              <w:rPr>
                <w:sz w:val="19"/>
              </w:rPr>
              <w:t>tb_hadamard_board_top.vhd</w:t>
            </w:r>
            <w:proofErr w:type="spellEnd"/>
          </w:p>
        </w:tc>
        <w:tc>
          <w:tcPr>
            <w:tcW w:w="2409" w:type="dxa"/>
            <w:shd w:val="clear" w:color="auto" w:fill="F9FAFB"/>
          </w:tcPr>
          <w:p w14:paraId="4B44873E" w14:textId="77777777" w:rsidR="00F719D8" w:rsidRDefault="00F719D8">
            <w:r>
              <w:rPr>
                <w:sz w:val="19"/>
              </w:rPr>
              <w:t>Testbench behavioral</w:t>
            </w:r>
          </w:p>
        </w:tc>
        <w:tc>
          <w:tcPr>
            <w:tcW w:w="3708" w:type="dxa"/>
            <w:shd w:val="clear" w:color="auto" w:fill="F9FAFB"/>
          </w:tcPr>
          <w:p w14:paraId="1F053DC0" w14:textId="77777777" w:rsidR="00F719D8" w:rsidRPr="00F719D8" w:rsidRDefault="00F719D8">
            <w:pPr>
              <w:rPr>
                <w:lang w:val="it-IT"/>
              </w:rPr>
            </w:pPr>
            <w:r w:rsidRPr="00F719D8">
              <w:rPr>
                <w:sz w:val="19"/>
                <w:lang w:val="it-IT"/>
              </w:rPr>
              <w:t>Genera clock e reset e applica 4 casi di prova con valori interi e frazionari.</w:t>
            </w:r>
          </w:p>
        </w:tc>
      </w:tr>
      <w:tr w:rsidR="00F719D8" w:rsidRPr="00C6605F" w14:paraId="5E3C7458" w14:textId="77777777" w:rsidTr="00F719D8">
        <w:trPr>
          <w:jc w:val="center"/>
        </w:trPr>
        <w:tc>
          <w:tcPr>
            <w:tcW w:w="2509" w:type="dxa"/>
            <w:shd w:val="clear" w:color="auto" w:fill="F9FAFB"/>
          </w:tcPr>
          <w:p w14:paraId="5D2AF759" w14:textId="77777777" w:rsidR="00F719D8" w:rsidRDefault="00F719D8">
            <w:proofErr w:type="spellStart"/>
            <w:r>
              <w:rPr>
                <w:sz w:val="19"/>
              </w:rPr>
              <w:t>boolean.xdc</w:t>
            </w:r>
            <w:proofErr w:type="spellEnd"/>
          </w:p>
        </w:tc>
        <w:tc>
          <w:tcPr>
            <w:tcW w:w="2409" w:type="dxa"/>
            <w:shd w:val="clear" w:color="auto" w:fill="F9FAFB"/>
          </w:tcPr>
          <w:p w14:paraId="545FEB78" w14:textId="77777777" w:rsidR="00F719D8" w:rsidRDefault="00F719D8">
            <w:r>
              <w:rPr>
                <w:sz w:val="19"/>
              </w:rPr>
              <w:t>Vincoli</w:t>
            </w:r>
          </w:p>
        </w:tc>
        <w:tc>
          <w:tcPr>
            <w:tcW w:w="3708" w:type="dxa"/>
            <w:shd w:val="clear" w:color="auto" w:fill="F9FAFB"/>
          </w:tcPr>
          <w:p w14:paraId="7ED94823" w14:textId="0831852E" w:rsidR="00C6605F" w:rsidRPr="00C6605F" w:rsidRDefault="00F719D8">
            <w:pPr>
              <w:rPr>
                <w:sz w:val="19"/>
                <w:lang w:val="it-IT"/>
              </w:rPr>
            </w:pPr>
            <w:r w:rsidRPr="00F719D8">
              <w:rPr>
                <w:sz w:val="19"/>
                <w:lang w:val="it-IT"/>
              </w:rPr>
              <w:t xml:space="preserve">Template della </w:t>
            </w:r>
            <w:proofErr w:type="spellStart"/>
            <w:r w:rsidRPr="00F719D8">
              <w:rPr>
                <w:sz w:val="19"/>
                <w:lang w:val="it-IT"/>
              </w:rPr>
              <w:t>Boolean</w:t>
            </w:r>
            <w:proofErr w:type="spellEnd"/>
            <w:r w:rsidRPr="00F719D8">
              <w:rPr>
                <w:sz w:val="19"/>
                <w:lang w:val="it-IT"/>
              </w:rPr>
              <w:t xml:space="preserve"> Board</w:t>
            </w:r>
          </w:p>
        </w:tc>
      </w:tr>
    </w:tbl>
    <w:p w14:paraId="6E897983" w14:textId="77777777" w:rsidR="00F719D8" w:rsidRDefault="00F719D8">
      <w:pPr>
        <w:rPr>
          <w:lang w:val="it-IT"/>
        </w:rPr>
      </w:pPr>
    </w:p>
    <w:p w14:paraId="50483F0A" w14:textId="0EF52B44" w:rsidR="00FB5F17" w:rsidRPr="00C72B76" w:rsidRDefault="00000000" w:rsidP="00B60355">
      <w:pPr>
        <w:rPr>
          <w:b/>
          <w:bCs/>
          <w:lang w:val="it-IT"/>
        </w:rPr>
      </w:pPr>
      <w:r w:rsidRPr="00F719D8">
        <w:rPr>
          <w:b/>
          <w:bCs/>
          <w:lang w:val="it-IT"/>
        </w:rPr>
        <w:t>Link</w:t>
      </w:r>
      <w:r w:rsidRPr="00F719D8">
        <w:rPr>
          <w:lang w:val="it-IT"/>
        </w:rPr>
        <w:t xml:space="preserve">. È possibile scaricare i file del progetto dal seguente link: </w:t>
      </w:r>
      <w:r w:rsidRPr="00C72B76">
        <w:rPr>
          <w:b/>
          <w:bCs/>
          <w:i/>
          <w:iCs/>
          <w:lang w:val="it-IT"/>
        </w:rPr>
        <w:t>https://github.com/crivellavincenzo/INTRODUZIONE-AL-TRATTAMENTO-QUANTISTICO-DELLE-INFORMAZIONI</w:t>
      </w:r>
    </w:p>
    <w:p w14:paraId="7EA7521F" w14:textId="77777777" w:rsidR="00FB5F17" w:rsidRPr="00F719D8" w:rsidRDefault="00000000">
      <w:pPr>
        <w:pStyle w:val="Titolo1"/>
        <w:rPr>
          <w:lang w:val="it-IT"/>
        </w:rPr>
      </w:pPr>
      <w:r w:rsidRPr="00F719D8">
        <w:rPr>
          <w:lang w:val="it-IT"/>
        </w:rPr>
        <w:lastRenderedPageBreak/>
        <w:t>3. Funzionamento della top-</w:t>
      </w:r>
      <w:proofErr w:type="spellStart"/>
      <w:r w:rsidRPr="00F719D8">
        <w:rPr>
          <w:lang w:val="it-IT"/>
        </w:rPr>
        <w:t>level</w:t>
      </w:r>
      <w:proofErr w:type="spellEnd"/>
      <w:r w:rsidRPr="00F719D8">
        <w:rPr>
          <w:lang w:val="it-IT"/>
        </w:rPr>
        <w:t xml:space="preserve"> per la </w:t>
      </w:r>
      <w:proofErr w:type="spellStart"/>
      <w:r w:rsidRPr="00F719D8">
        <w:rPr>
          <w:lang w:val="it-IT"/>
        </w:rPr>
        <w:t>Boolean</w:t>
      </w:r>
      <w:proofErr w:type="spellEnd"/>
      <w:r w:rsidRPr="00F719D8">
        <w:rPr>
          <w:lang w:val="it-IT"/>
        </w:rPr>
        <w:t xml:space="preserve"> Board</w:t>
      </w:r>
    </w:p>
    <w:p w14:paraId="74067A40" w14:textId="77777777" w:rsidR="00FB5F17" w:rsidRPr="00F719D8" w:rsidRDefault="00000000">
      <w:pPr>
        <w:spacing w:after="120"/>
        <w:rPr>
          <w:lang w:val="it-IT"/>
        </w:rPr>
      </w:pPr>
      <w:r w:rsidRPr="00F719D8">
        <w:rPr>
          <w:lang w:val="it-IT"/>
        </w:rPr>
        <w:t>La top-</w:t>
      </w:r>
      <w:proofErr w:type="spellStart"/>
      <w:r w:rsidRPr="00F719D8">
        <w:rPr>
          <w:lang w:val="it-IT"/>
        </w:rPr>
        <w:t>level</w:t>
      </w:r>
      <w:proofErr w:type="spellEnd"/>
      <w:r w:rsidRPr="00F719D8">
        <w:rPr>
          <w:lang w:val="it-IT"/>
        </w:rPr>
        <w:t xml:space="preserve"> </w:t>
      </w:r>
      <w:proofErr w:type="spellStart"/>
      <w:r w:rsidRPr="00C6605F">
        <w:rPr>
          <w:b/>
          <w:bCs/>
          <w:i/>
          <w:iCs/>
          <w:lang w:val="it-IT"/>
        </w:rPr>
        <w:t>hadamard_board_top</w:t>
      </w:r>
      <w:proofErr w:type="spellEnd"/>
      <w:r w:rsidRPr="00C6605F">
        <w:rPr>
          <w:i/>
          <w:iCs/>
          <w:lang w:val="it-IT"/>
        </w:rPr>
        <w:t xml:space="preserve"> </w:t>
      </w:r>
      <w:r w:rsidRPr="00F719D8">
        <w:rPr>
          <w:lang w:val="it-IT"/>
        </w:rPr>
        <w:t xml:space="preserve">è stata progettata per adattare il core di calcolo alle risorse fisiche della scheda. Invece di esporre direttamente due ingressi da 12 bit e due uscite da 12 bit, il progetto utilizza un unico bus </w:t>
      </w:r>
      <w:proofErr w:type="spellStart"/>
      <w:r w:rsidRPr="00C6605F">
        <w:rPr>
          <w:i/>
          <w:iCs/>
          <w:lang w:val="it-IT"/>
        </w:rPr>
        <w:t>sw</w:t>
      </w:r>
      <w:proofErr w:type="spellEnd"/>
      <w:r w:rsidRPr="00F719D8">
        <w:rPr>
          <w:lang w:val="it-IT"/>
        </w:rPr>
        <w:t xml:space="preserve">(11 </w:t>
      </w:r>
      <w:proofErr w:type="spellStart"/>
      <w:r w:rsidRPr="00F719D8">
        <w:rPr>
          <w:lang w:val="it-IT"/>
        </w:rPr>
        <w:t>downto</w:t>
      </w:r>
      <w:proofErr w:type="spellEnd"/>
      <w:r w:rsidRPr="00F719D8">
        <w:rPr>
          <w:lang w:val="it-IT"/>
        </w:rPr>
        <w:t xml:space="preserve"> 0) collegato agli switch per caricare i dati uno alla volta.</w:t>
      </w:r>
    </w:p>
    <w:p w14:paraId="470CAE0B" w14:textId="7CE36C43" w:rsidR="00E64262" w:rsidRPr="00F719D8" w:rsidRDefault="00000000">
      <w:pPr>
        <w:spacing w:after="120"/>
        <w:rPr>
          <w:lang w:val="it-IT"/>
        </w:rPr>
      </w:pPr>
      <w:r w:rsidRPr="00F719D8">
        <w:rPr>
          <w:lang w:val="it-IT"/>
        </w:rPr>
        <w:t xml:space="preserve">Il pulsante </w:t>
      </w:r>
      <w:r w:rsidRPr="00C6605F">
        <w:rPr>
          <w:i/>
          <w:iCs/>
          <w:lang w:val="it-IT"/>
        </w:rPr>
        <w:t>load_x0</w:t>
      </w:r>
      <w:r w:rsidRPr="00F719D8">
        <w:rPr>
          <w:lang w:val="it-IT"/>
        </w:rPr>
        <w:t xml:space="preserve"> carica il valore presente sugli switch nel primo registro di ingresso, mentre </w:t>
      </w:r>
      <w:r w:rsidRPr="00C6605F">
        <w:rPr>
          <w:i/>
          <w:iCs/>
          <w:lang w:val="it-IT"/>
        </w:rPr>
        <w:t>load_x1</w:t>
      </w:r>
      <w:r w:rsidRPr="00F719D8">
        <w:rPr>
          <w:lang w:val="it-IT"/>
        </w:rPr>
        <w:t xml:space="preserve"> carica il secondo operando. Il segnale </w:t>
      </w:r>
      <w:proofErr w:type="spellStart"/>
      <w:r w:rsidRPr="00C6605F">
        <w:rPr>
          <w:i/>
          <w:iCs/>
          <w:lang w:val="it-IT"/>
        </w:rPr>
        <w:t>sel_out</w:t>
      </w:r>
      <w:proofErr w:type="spellEnd"/>
      <w:r w:rsidRPr="00F719D8">
        <w:rPr>
          <w:lang w:val="it-IT"/>
        </w:rPr>
        <w:t xml:space="preserve"> seleziona quale uscita del gate di </w:t>
      </w:r>
      <w:proofErr w:type="spellStart"/>
      <w:r w:rsidRPr="00F719D8">
        <w:rPr>
          <w:lang w:val="it-IT"/>
        </w:rPr>
        <w:t>Hadamard</w:t>
      </w:r>
      <w:proofErr w:type="spellEnd"/>
      <w:r w:rsidRPr="00F719D8">
        <w:rPr>
          <w:lang w:val="it-IT"/>
        </w:rPr>
        <w:t xml:space="preserve"> visualizzare sui </w:t>
      </w:r>
      <w:r w:rsidRPr="00C6605F">
        <w:rPr>
          <w:i/>
          <w:iCs/>
          <w:lang w:val="it-IT"/>
        </w:rPr>
        <w:t>LED</w:t>
      </w:r>
      <w:r w:rsidR="00E64262">
        <w:rPr>
          <w:lang w:val="it-IT"/>
        </w:rPr>
        <w:t>;</w:t>
      </w:r>
      <w:r w:rsidRPr="00F719D8">
        <w:rPr>
          <w:lang w:val="it-IT"/>
        </w:rPr>
        <w:t xml:space="preserve"> </w:t>
      </w:r>
      <w:r w:rsidR="00E64262">
        <w:rPr>
          <w:lang w:val="it-IT"/>
        </w:rPr>
        <w:t>i</w:t>
      </w:r>
      <w:r w:rsidRPr="00F719D8">
        <w:rPr>
          <w:lang w:val="it-IT"/>
        </w:rPr>
        <w:t>n questo modo il progetto resta compatibile con la board</w:t>
      </w:r>
      <w:r w:rsidR="00E64262">
        <w:rPr>
          <w:lang w:val="it-IT"/>
        </w:rPr>
        <w:t>.</w:t>
      </w:r>
    </w:p>
    <w:p w14:paraId="33945C82" w14:textId="77777777" w:rsidR="00FB5F17" w:rsidRPr="00F719D8" w:rsidRDefault="00000000">
      <w:pPr>
        <w:spacing w:after="120"/>
        <w:rPr>
          <w:lang w:val="it-IT"/>
        </w:rPr>
      </w:pPr>
      <w:r w:rsidRPr="00F719D8">
        <w:rPr>
          <w:lang w:val="it-IT"/>
        </w:rPr>
        <w:t xml:space="preserve">Internamente, </w:t>
      </w:r>
      <w:proofErr w:type="spellStart"/>
      <w:r w:rsidRPr="00C6605F">
        <w:rPr>
          <w:b/>
          <w:bCs/>
          <w:i/>
          <w:iCs/>
          <w:lang w:val="it-IT"/>
        </w:rPr>
        <w:t>hadamard_board_top</w:t>
      </w:r>
      <w:proofErr w:type="spellEnd"/>
      <w:r w:rsidRPr="00F719D8">
        <w:rPr>
          <w:lang w:val="it-IT"/>
        </w:rPr>
        <w:t xml:space="preserve"> istanzia </w:t>
      </w:r>
      <w:proofErr w:type="spellStart"/>
      <w:r w:rsidRPr="00C6605F">
        <w:rPr>
          <w:b/>
          <w:bCs/>
          <w:i/>
          <w:iCs/>
          <w:lang w:val="it-IT"/>
        </w:rPr>
        <w:t>hadamard_core</w:t>
      </w:r>
      <w:proofErr w:type="spellEnd"/>
      <w:r w:rsidRPr="00F719D8">
        <w:rPr>
          <w:lang w:val="it-IT"/>
        </w:rPr>
        <w:t xml:space="preserve">, memorizza gli ingressi in </w:t>
      </w:r>
      <w:proofErr w:type="spellStart"/>
      <w:r w:rsidRPr="00C6605F">
        <w:rPr>
          <w:i/>
          <w:iCs/>
          <w:lang w:val="it-IT"/>
        </w:rPr>
        <w:t>x_reg</w:t>
      </w:r>
      <w:proofErr w:type="spellEnd"/>
      <w:r w:rsidRPr="00F719D8">
        <w:rPr>
          <w:lang w:val="it-IT"/>
        </w:rPr>
        <w:t xml:space="preserve">, registra le uscite del core in </w:t>
      </w:r>
      <w:proofErr w:type="spellStart"/>
      <w:r w:rsidRPr="00C6605F">
        <w:rPr>
          <w:i/>
          <w:iCs/>
          <w:lang w:val="it-IT"/>
        </w:rPr>
        <w:t>y_reg</w:t>
      </w:r>
      <w:proofErr w:type="spellEnd"/>
      <w:r w:rsidRPr="00C6605F">
        <w:rPr>
          <w:i/>
          <w:iCs/>
          <w:lang w:val="it-IT"/>
        </w:rPr>
        <w:t xml:space="preserve"> </w:t>
      </w:r>
      <w:r w:rsidRPr="00F719D8">
        <w:rPr>
          <w:lang w:val="it-IT"/>
        </w:rPr>
        <w:t>e infine trasferisce sui LED una delle due uscite selezionate. Questa architettura separa la parte di interfaccia hardware dalla parte strettamente matematica del progetto.</w:t>
      </w:r>
    </w:p>
    <w:p w14:paraId="5DADC7E2" w14:textId="77777777" w:rsidR="00FB5F17" w:rsidRDefault="00000000">
      <w:pPr>
        <w:pStyle w:val="Titolo1"/>
      </w:pPr>
      <w:r>
        <w:t xml:space="preserve">4. Casi di test </w:t>
      </w:r>
      <w:proofErr w:type="spellStart"/>
      <w:r>
        <w:t>considerati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:rsidR="00FB5F17" w14:paraId="089A1407" w14:textId="77777777">
        <w:trPr>
          <w:jc w:val="center"/>
        </w:trPr>
        <w:tc>
          <w:tcPr>
            <w:tcW w:w="1377" w:type="dxa"/>
            <w:shd w:val="clear" w:color="auto" w:fill="DCE6F1"/>
          </w:tcPr>
          <w:p w14:paraId="6EDA0F14" w14:textId="77777777" w:rsidR="00FB5F17" w:rsidRDefault="00000000">
            <w:r>
              <w:rPr>
                <w:b/>
                <w:sz w:val="19"/>
              </w:rPr>
              <w:t>Caso</w:t>
            </w:r>
          </w:p>
        </w:tc>
        <w:tc>
          <w:tcPr>
            <w:tcW w:w="1377" w:type="dxa"/>
            <w:shd w:val="clear" w:color="auto" w:fill="DCE6F1"/>
          </w:tcPr>
          <w:p w14:paraId="3E815446" w14:textId="77777777" w:rsidR="00FB5F17" w:rsidRDefault="00000000">
            <w:r>
              <w:rPr>
                <w:b/>
                <w:sz w:val="19"/>
              </w:rPr>
              <w:t>x0</w:t>
            </w:r>
          </w:p>
        </w:tc>
        <w:tc>
          <w:tcPr>
            <w:tcW w:w="1377" w:type="dxa"/>
            <w:shd w:val="clear" w:color="auto" w:fill="DCE6F1"/>
          </w:tcPr>
          <w:p w14:paraId="028ACB63" w14:textId="77777777" w:rsidR="00FB5F17" w:rsidRDefault="00000000">
            <w:r>
              <w:rPr>
                <w:b/>
                <w:sz w:val="19"/>
              </w:rPr>
              <w:t>x1</w:t>
            </w:r>
          </w:p>
        </w:tc>
        <w:tc>
          <w:tcPr>
            <w:tcW w:w="1377" w:type="dxa"/>
            <w:shd w:val="clear" w:color="auto" w:fill="DCE6F1"/>
          </w:tcPr>
          <w:p w14:paraId="21A95328" w14:textId="77777777" w:rsidR="00FB5F17" w:rsidRDefault="00000000">
            <w:r>
              <w:rPr>
                <w:b/>
                <w:sz w:val="19"/>
              </w:rPr>
              <w:t>x0 (hex)</w:t>
            </w:r>
          </w:p>
        </w:tc>
        <w:tc>
          <w:tcPr>
            <w:tcW w:w="1377" w:type="dxa"/>
            <w:shd w:val="clear" w:color="auto" w:fill="DCE6F1"/>
          </w:tcPr>
          <w:p w14:paraId="77E7F63A" w14:textId="77777777" w:rsidR="00FB5F17" w:rsidRDefault="00000000">
            <w:r>
              <w:rPr>
                <w:b/>
                <w:sz w:val="19"/>
              </w:rPr>
              <w:t>x1 (hex)</w:t>
            </w:r>
          </w:p>
        </w:tc>
        <w:tc>
          <w:tcPr>
            <w:tcW w:w="1377" w:type="dxa"/>
            <w:shd w:val="clear" w:color="auto" w:fill="DCE6F1"/>
          </w:tcPr>
          <w:p w14:paraId="18DE17F8" w14:textId="77777777" w:rsidR="00FB5F17" w:rsidRDefault="00000000">
            <w:r>
              <w:rPr>
                <w:b/>
                <w:sz w:val="19"/>
              </w:rPr>
              <w:t xml:space="preserve">y0 </w:t>
            </w:r>
            <w:proofErr w:type="spellStart"/>
            <w:r>
              <w:rPr>
                <w:b/>
                <w:sz w:val="19"/>
              </w:rPr>
              <w:t>atteso</w:t>
            </w:r>
            <w:proofErr w:type="spellEnd"/>
          </w:p>
        </w:tc>
        <w:tc>
          <w:tcPr>
            <w:tcW w:w="1377" w:type="dxa"/>
            <w:shd w:val="clear" w:color="auto" w:fill="DCE6F1"/>
          </w:tcPr>
          <w:p w14:paraId="1B4A332D" w14:textId="77777777" w:rsidR="00FB5F17" w:rsidRDefault="00000000">
            <w:r>
              <w:rPr>
                <w:b/>
                <w:sz w:val="19"/>
              </w:rPr>
              <w:t xml:space="preserve">y1 </w:t>
            </w:r>
            <w:proofErr w:type="spellStart"/>
            <w:r>
              <w:rPr>
                <w:b/>
                <w:sz w:val="19"/>
              </w:rPr>
              <w:t>atteso</w:t>
            </w:r>
            <w:proofErr w:type="spellEnd"/>
          </w:p>
        </w:tc>
      </w:tr>
      <w:tr w:rsidR="00FB5F17" w14:paraId="617FC224" w14:textId="77777777">
        <w:trPr>
          <w:jc w:val="center"/>
        </w:trPr>
        <w:tc>
          <w:tcPr>
            <w:tcW w:w="1377" w:type="dxa"/>
            <w:shd w:val="clear" w:color="auto" w:fill="F9FAFB"/>
          </w:tcPr>
          <w:p w14:paraId="19FEF962" w14:textId="77777777" w:rsidR="00FB5F17" w:rsidRDefault="00000000">
            <w:r>
              <w:rPr>
                <w:sz w:val="19"/>
              </w:rPr>
              <w:t>1</w:t>
            </w:r>
          </w:p>
        </w:tc>
        <w:tc>
          <w:tcPr>
            <w:tcW w:w="1377" w:type="dxa"/>
            <w:shd w:val="clear" w:color="auto" w:fill="F9FAFB"/>
          </w:tcPr>
          <w:p w14:paraId="65B1D7DA" w14:textId="77777777" w:rsidR="00FB5F17" w:rsidRDefault="00000000">
            <w:r>
              <w:rPr>
                <w:sz w:val="19"/>
              </w:rPr>
              <w:t>1.0</w:t>
            </w:r>
          </w:p>
        </w:tc>
        <w:tc>
          <w:tcPr>
            <w:tcW w:w="1377" w:type="dxa"/>
            <w:shd w:val="clear" w:color="auto" w:fill="F9FAFB"/>
          </w:tcPr>
          <w:p w14:paraId="72B2A953" w14:textId="77777777" w:rsidR="00FB5F17" w:rsidRDefault="00000000">
            <w:r>
              <w:rPr>
                <w:sz w:val="19"/>
              </w:rPr>
              <w:t>0.0</w:t>
            </w:r>
          </w:p>
        </w:tc>
        <w:tc>
          <w:tcPr>
            <w:tcW w:w="1377" w:type="dxa"/>
            <w:shd w:val="clear" w:color="auto" w:fill="F9FAFB"/>
          </w:tcPr>
          <w:p w14:paraId="4B16BAE8" w14:textId="77777777" w:rsidR="00FB5F17" w:rsidRDefault="00000000">
            <w:r>
              <w:rPr>
                <w:sz w:val="19"/>
              </w:rPr>
              <w:t>0x100</w:t>
            </w:r>
          </w:p>
        </w:tc>
        <w:tc>
          <w:tcPr>
            <w:tcW w:w="1377" w:type="dxa"/>
            <w:shd w:val="clear" w:color="auto" w:fill="F9FAFB"/>
          </w:tcPr>
          <w:p w14:paraId="420D2388" w14:textId="77777777" w:rsidR="00FB5F17" w:rsidRDefault="00000000">
            <w:r>
              <w:rPr>
                <w:sz w:val="19"/>
              </w:rPr>
              <w:t>0x000</w:t>
            </w:r>
          </w:p>
        </w:tc>
        <w:tc>
          <w:tcPr>
            <w:tcW w:w="1377" w:type="dxa"/>
            <w:shd w:val="clear" w:color="auto" w:fill="F9FAFB"/>
          </w:tcPr>
          <w:p w14:paraId="0D18FCAA" w14:textId="77777777" w:rsidR="00FB5F17" w:rsidRDefault="00000000">
            <w:r>
              <w:rPr>
                <w:sz w:val="19"/>
              </w:rPr>
              <w:t>0x0B5</w:t>
            </w:r>
          </w:p>
        </w:tc>
        <w:tc>
          <w:tcPr>
            <w:tcW w:w="1377" w:type="dxa"/>
            <w:shd w:val="clear" w:color="auto" w:fill="F9FAFB"/>
          </w:tcPr>
          <w:p w14:paraId="12A1BA96" w14:textId="77777777" w:rsidR="00FB5F17" w:rsidRDefault="00000000">
            <w:r>
              <w:rPr>
                <w:sz w:val="19"/>
              </w:rPr>
              <w:t>0x0B5</w:t>
            </w:r>
          </w:p>
        </w:tc>
      </w:tr>
      <w:tr w:rsidR="00FB5F17" w14:paraId="21E64D58" w14:textId="77777777">
        <w:trPr>
          <w:jc w:val="center"/>
        </w:trPr>
        <w:tc>
          <w:tcPr>
            <w:tcW w:w="1377" w:type="dxa"/>
            <w:shd w:val="clear" w:color="auto" w:fill="F9FAFB"/>
          </w:tcPr>
          <w:p w14:paraId="7D47BB03" w14:textId="77777777" w:rsidR="00FB5F17" w:rsidRDefault="00000000">
            <w:r>
              <w:rPr>
                <w:sz w:val="19"/>
              </w:rPr>
              <w:t>2</w:t>
            </w:r>
          </w:p>
        </w:tc>
        <w:tc>
          <w:tcPr>
            <w:tcW w:w="1377" w:type="dxa"/>
            <w:shd w:val="clear" w:color="auto" w:fill="F9FAFB"/>
          </w:tcPr>
          <w:p w14:paraId="43DE5D6C" w14:textId="77777777" w:rsidR="00FB5F17" w:rsidRDefault="00000000">
            <w:r>
              <w:rPr>
                <w:sz w:val="19"/>
              </w:rPr>
              <w:t>1.0</w:t>
            </w:r>
          </w:p>
        </w:tc>
        <w:tc>
          <w:tcPr>
            <w:tcW w:w="1377" w:type="dxa"/>
            <w:shd w:val="clear" w:color="auto" w:fill="F9FAFB"/>
          </w:tcPr>
          <w:p w14:paraId="44B2D179" w14:textId="77777777" w:rsidR="00FB5F17" w:rsidRDefault="00000000">
            <w:r>
              <w:rPr>
                <w:sz w:val="19"/>
              </w:rPr>
              <w:t>-1.0</w:t>
            </w:r>
          </w:p>
        </w:tc>
        <w:tc>
          <w:tcPr>
            <w:tcW w:w="1377" w:type="dxa"/>
            <w:shd w:val="clear" w:color="auto" w:fill="F9FAFB"/>
          </w:tcPr>
          <w:p w14:paraId="1B1AF59D" w14:textId="77777777" w:rsidR="00FB5F17" w:rsidRDefault="00000000">
            <w:r>
              <w:rPr>
                <w:sz w:val="19"/>
              </w:rPr>
              <w:t>0x100</w:t>
            </w:r>
          </w:p>
        </w:tc>
        <w:tc>
          <w:tcPr>
            <w:tcW w:w="1377" w:type="dxa"/>
            <w:shd w:val="clear" w:color="auto" w:fill="F9FAFB"/>
          </w:tcPr>
          <w:p w14:paraId="744D35AA" w14:textId="77777777" w:rsidR="00FB5F17" w:rsidRDefault="00000000">
            <w:r>
              <w:rPr>
                <w:sz w:val="19"/>
              </w:rPr>
              <w:t>0xF00</w:t>
            </w:r>
          </w:p>
        </w:tc>
        <w:tc>
          <w:tcPr>
            <w:tcW w:w="1377" w:type="dxa"/>
            <w:shd w:val="clear" w:color="auto" w:fill="F9FAFB"/>
          </w:tcPr>
          <w:p w14:paraId="5110AC59" w14:textId="77777777" w:rsidR="00FB5F17" w:rsidRDefault="00000000">
            <w:r>
              <w:rPr>
                <w:sz w:val="19"/>
              </w:rPr>
              <w:t>0x000</w:t>
            </w:r>
          </w:p>
        </w:tc>
        <w:tc>
          <w:tcPr>
            <w:tcW w:w="1377" w:type="dxa"/>
            <w:shd w:val="clear" w:color="auto" w:fill="F9FAFB"/>
          </w:tcPr>
          <w:p w14:paraId="07B0BA43" w14:textId="77777777" w:rsidR="00FB5F17" w:rsidRDefault="00000000">
            <w:r>
              <w:rPr>
                <w:sz w:val="19"/>
              </w:rPr>
              <w:t>0x16A</w:t>
            </w:r>
          </w:p>
        </w:tc>
      </w:tr>
      <w:tr w:rsidR="00FB5F17" w14:paraId="7DEAAF89" w14:textId="77777777">
        <w:trPr>
          <w:jc w:val="center"/>
        </w:trPr>
        <w:tc>
          <w:tcPr>
            <w:tcW w:w="1377" w:type="dxa"/>
            <w:shd w:val="clear" w:color="auto" w:fill="F9FAFB"/>
          </w:tcPr>
          <w:p w14:paraId="1B31FADE" w14:textId="77777777" w:rsidR="00FB5F17" w:rsidRDefault="00000000">
            <w:r>
              <w:rPr>
                <w:sz w:val="19"/>
              </w:rPr>
              <w:t>3</w:t>
            </w:r>
          </w:p>
        </w:tc>
        <w:tc>
          <w:tcPr>
            <w:tcW w:w="1377" w:type="dxa"/>
            <w:shd w:val="clear" w:color="auto" w:fill="F9FAFB"/>
          </w:tcPr>
          <w:p w14:paraId="6771DE94" w14:textId="77777777" w:rsidR="00FB5F17" w:rsidRDefault="00000000">
            <w:r>
              <w:rPr>
                <w:sz w:val="19"/>
              </w:rPr>
              <w:t>0.5</w:t>
            </w:r>
          </w:p>
        </w:tc>
        <w:tc>
          <w:tcPr>
            <w:tcW w:w="1377" w:type="dxa"/>
            <w:shd w:val="clear" w:color="auto" w:fill="F9FAFB"/>
          </w:tcPr>
          <w:p w14:paraId="1674BBFE" w14:textId="77777777" w:rsidR="00FB5F17" w:rsidRDefault="00000000">
            <w:r>
              <w:rPr>
                <w:sz w:val="19"/>
              </w:rPr>
              <w:t>1.0</w:t>
            </w:r>
          </w:p>
        </w:tc>
        <w:tc>
          <w:tcPr>
            <w:tcW w:w="1377" w:type="dxa"/>
            <w:shd w:val="clear" w:color="auto" w:fill="F9FAFB"/>
          </w:tcPr>
          <w:p w14:paraId="175CCC27" w14:textId="77777777" w:rsidR="00FB5F17" w:rsidRDefault="00000000">
            <w:r>
              <w:rPr>
                <w:sz w:val="19"/>
              </w:rPr>
              <w:t>0x080</w:t>
            </w:r>
          </w:p>
        </w:tc>
        <w:tc>
          <w:tcPr>
            <w:tcW w:w="1377" w:type="dxa"/>
            <w:shd w:val="clear" w:color="auto" w:fill="F9FAFB"/>
          </w:tcPr>
          <w:p w14:paraId="5E10B594" w14:textId="77777777" w:rsidR="00FB5F17" w:rsidRDefault="00000000">
            <w:r>
              <w:rPr>
                <w:sz w:val="19"/>
              </w:rPr>
              <w:t>0x100</w:t>
            </w:r>
          </w:p>
        </w:tc>
        <w:tc>
          <w:tcPr>
            <w:tcW w:w="1377" w:type="dxa"/>
            <w:shd w:val="clear" w:color="auto" w:fill="F9FAFB"/>
          </w:tcPr>
          <w:p w14:paraId="4212DE8F" w14:textId="77777777" w:rsidR="00FB5F17" w:rsidRDefault="00000000">
            <w:r>
              <w:rPr>
                <w:sz w:val="19"/>
              </w:rPr>
              <w:t>0x10F</w:t>
            </w:r>
          </w:p>
        </w:tc>
        <w:tc>
          <w:tcPr>
            <w:tcW w:w="1377" w:type="dxa"/>
            <w:shd w:val="clear" w:color="auto" w:fill="F9FAFB"/>
          </w:tcPr>
          <w:p w14:paraId="68F0EE16" w14:textId="77777777" w:rsidR="00FB5F17" w:rsidRDefault="00000000">
            <w:r>
              <w:rPr>
                <w:sz w:val="19"/>
              </w:rPr>
              <w:t>0xFA5</w:t>
            </w:r>
          </w:p>
        </w:tc>
      </w:tr>
      <w:tr w:rsidR="00FB5F17" w14:paraId="69312625" w14:textId="77777777">
        <w:trPr>
          <w:jc w:val="center"/>
        </w:trPr>
        <w:tc>
          <w:tcPr>
            <w:tcW w:w="1377" w:type="dxa"/>
            <w:shd w:val="clear" w:color="auto" w:fill="F9FAFB"/>
          </w:tcPr>
          <w:p w14:paraId="2F5D0A0A" w14:textId="77777777" w:rsidR="00FB5F17" w:rsidRDefault="00000000">
            <w:r>
              <w:rPr>
                <w:sz w:val="19"/>
              </w:rPr>
              <w:t>4</w:t>
            </w:r>
          </w:p>
        </w:tc>
        <w:tc>
          <w:tcPr>
            <w:tcW w:w="1377" w:type="dxa"/>
            <w:shd w:val="clear" w:color="auto" w:fill="F9FAFB"/>
          </w:tcPr>
          <w:p w14:paraId="1F56F16F" w14:textId="77777777" w:rsidR="00FB5F17" w:rsidRDefault="00000000">
            <w:r>
              <w:rPr>
                <w:sz w:val="19"/>
              </w:rPr>
              <w:t>2.0</w:t>
            </w:r>
          </w:p>
        </w:tc>
        <w:tc>
          <w:tcPr>
            <w:tcW w:w="1377" w:type="dxa"/>
            <w:shd w:val="clear" w:color="auto" w:fill="F9FAFB"/>
          </w:tcPr>
          <w:p w14:paraId="6578F3F5" w14:textId="77777777" w:rsidR="00FB5F17" w:rsidRDefault="00000000">
            <w:r>
              <w:rPr>
                <w:sz w:val="19"/>
              </w:rPr>
              <w:t>0.5</w:t>
            </w:r>
          </w:p>
        </w:tc>
        <w:tc>
          <w:tcPr>
            <w:tcW w:w="1377" w:type="dxa"/>
            <w:shd w:val="clear" w:color="auto" w:fill="F9FAFB"/>
          </w:tcPr>
          <w:p w14:paraId="6C33E687" w14:textId="77777777" w:rsidR="00FB5F17" w:rsidRDefault="00000000">
            <w:r>
              <w:rPr>
                <w:sz w:val="19"/>
              </w:rPr>
              <w:t>0x200</w:t>
            </w:r>
          </w:p>
        </w:tc>
        <w:tc>
          <w:tcPr>
            <w:tcW w:w="1377" w:type="dxa"/>
            <w:shd w:val="clear" w:color="auto" w:fill="F9FAFB"/>
          </w:tcPr>
          <w:p w14:paraId="1E1FB1CC" w14:textId="77777777" w:rsidR="00FB5F17" w:rsidRDefault="00000000">
            <w:r>
              <w:rPr>
                <w:sz w:val="19"/>
              </w:rPr>
              <w:t>0x080</w:t>
            </w:r>
          </w:p>
        </w:tc>
        <w:tc>
          <w:tcPr>
            <w:tcW w:w="1377" w:type="dxa"/>
            <w:shd w:val="clear" w:color="auto" w:fill="F9FAFB"/>
          </w:tcPr>
          <w:p w14:paraId="40F49030" w14:textId="77777777" w:rsidR="00FB5F17" w:rsidRDefault="00000000">
            <w:r>
              <w:rPr>
                <w:sz w:val="19"/>
              </w:rPr>
              <w:t>0x1C4</w:t>
            </w:r>
          </w:p>
        </w:tc>
        <w:tc>
          <w:tcPr>
            <w:tcW w:w="1377" w:type="dxa"/>
            <w:shd w:val="clear" w:color="auto" w:fill="F9FAFB"/>
          </w:tcPr>
          <w:p w14:paraId="014C5A4E" w14:textId="77777777" w:rsidR="00FB5F17" w:rsidRDefault="00000000">
            <w:r>
              <w:rPr>
                <w:sz w:val="19"/>
              </w:rPr>
              <w:t>0x10F</w:t>
            </w:r>
          </w:p>
        </w:tc>
      </w:tr>
    </w:tbl>
    <w:p w14:paraId="1D91420B" w14:textId="77777777" w:rsidR="00FB5F17" w:rsidRDefault="00000000">
      <w:pPr>
        <w:pStyle w:val="Titolo1"/>
      </w:pPr>
      <w:r>
        <w:t xml:space="preserve">5. </w:t>
      </w:r>
      <w:proofErr w:type="spellStart"/>
      <w:r>
        <w:t>Risultato</w:t>
      </w:r>
      <w:proofErr w:type="spellEnd"/>
      <w:r>
        <w:t xml:space="preserve"> del Linter</w:t>
      </w:r>
    </w:p>
    <w:p w14:paraId="689F74D0" w14:textId="77777777" w:rsidR="00FB5F17" w:rsidRPr="00F719D8" w:rsidRDefault="00000000">
      <w:pPr>
        <w:rPr>
          <w:lang w:val="it-IT"/>
        </w:rPr>
      </w:pPr>
      <w:r w:rsidRPr="00F719D8">
        <w:rPr>
          <w:lang w:val="it-IT"/>
        </w:rPr>
        <w:t xml:space="preserve">Il codice RTL del progetto è stato verificato mediante il tool di </w:t>
      </w:r>
      <w:proofErr w:type="spellStart"/>
      <w:r w:rsidRPr="00F719D8">
        <w:rPr>
          <w:lang w:val="it-IT"/>
        </w:rPr>
        <w:t>Linter</w:t>
      </w:r>
      <w:proofErr w:type="spellEnd"/>
      <w:r w:rsidRPr="00F719D8">
        <w:rPr>
          <w:lang w:val="it-IT"/>
        </w:rPr>
        <w:t xml:space="preserve"> integrato in </w:t>
      </w:r>
      <w:proofErr w:type="spellStart"/>
      <w:r w:rsidRPr="00F719D8">
        <w:rPr>
          <w:lang w:val="it-IT"/>
        </w:rPr>
        <w:t>Vivado</w:t>
      </w:r>
      <w:proofErr w:type="spellEnd"/>
      <w:r w:rsidRPr="00F719D8">
        <w:rPr>
          <w:lang w:val="it-IT"/>
        </w:rPr>
        <w:t>, con l’obiettivo di individuare eventuali errori di scrittura, segnali inutilizzati, assegnazioni ambigue o costrutti non corretti dal punto di vista RTL.</w:t>
      </w:r>
    </w:p>
    <w:p w14:paraId="48514114" w14:textId="77777777" w:rsidR="00FB5F17" w:rsidRPr="00F719D8" w:rsidRDefault="00000000">
      <w:pPr>
        <w:rPr>
          <w:lang w:val="it-IT"/>
        </w:rPr>
      </w:pPr>
      <w:r w:rsidRPr="00F719D8">
        <w:rPr>
          <w:lang w:val="it-IT"/>
        </w:rPr>
        <w:t xml:space="preserve">L’analisi effettuata non ha evidenziato alcuna violazione. In particolare, il report riporta: </w:t>
      </w:r>
      <w:proofErr w:type="spellStart"/>
      <w:r w:rsidRPr="00F719D8">
        <w:rPr>
          <w:lang w:val="it-IT"/>
        </w:rPr>
        <w:t>Violations</w:t>
      </w:r>
      <w:proofErr w:type="spellEnd"/>
      <w:r w:rsidRPr="00F719D8">
        <w:rPr>
          <w:lang w:val="it-IT"/>
        </w:rPr>
        <w:t xml:space="preserve"> = 0, </w:t>
      </w:r>
      <w:proofErr w:type="spellStart"/>
      <w:r w:rsidRPr="00F719D8">
        <w:rPr>
          <w:lang w:val="it-IT"/>
        </w:rPr>
        <w:t>Waived</w:t>
      </w:r>
      <w:proofErr w:type="spellEnd"/>
      <w:r w:rsidRPr="00F719D8">
        <w:rPr>
          <w:lang w:val="it-IT"/>
        </w:rPr>
        <w:t xml:space="preserve"> = 0 ed esito finale “No </w:t>
      </w:r>
      <w:proofErr w:type="spellStart"/>
      <w:r w:rsidRPr="00F719D8">
        <w:rPr>
          <w:lang w:val="it-IT"/>
        </w:rPr>
        <w:t>Violations</w:t>
      </w:r>
      <w:proofErr w:type="spellEnd"/>
      <w:r w:rsidRPr="00F719D8">
        <w:rPr>
          <w:lang w:val="it-IT"/>
        </w:rPr>
        <w:t xml:space="preserve"> </w:t>
      </w:r>
      <w:proofErr w:type="spellStart"/>
      <w:r w:rsidRPr="00F719D8">
        <w:rPr>
          <w:lang w:val="it-IT"/>
        </w:rPr>
        <w:t>found</w:t>
      </w:r>
      <w:proofErr w:type="spellEnd"/>
      <w:r w:rsidRPr="00F719D8">
        <w:rPr>
          <w:lang w:val="it-IT"/>
        </w:rPr>
        <w:t>”. Questo conferma che i moduli sviluppati risultano corretti dal punto di vista sintattico e strutturale.</w:t>
      </w:r>
    </w:p>
    <w:p w14:paraId="703A7D38" w14:textId="53337D58" w:rsidR="00FB5F17" w:rsidRDefault="00F719D8">
      <w:pPr>
        <w:jc w:val="center"/>
      </w:pPr>
      <w:r>
        <w:rPr>
          <w:noProof/>
        </w:rPr>
        <w:drawing>
          <wp:inline distT="0" distB="0" distL="0" distR="0" wp14:anchorId="0E08C7DE" wp14:editId="0DBC9DC7">
            <wp:extent cx="6120130" cy="1064895"/>
            <wp:effectExtent l="0" t="0" r="0" b="1905"/>
            <wp:docPr id="2846697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2CF33" w14:textId="77777777" w:rsidR="00FB5F17" w:rsidRDefault="00000000">
      <w:pPr>
        <w:jc w:val="center"/>
        <w:rPr>
          <w:i/>
          <w:sz w:val="18"/>
          <w:lang w:val="it-IT"/>
        </w:rPr>
      </w:pPr>
      <w:r w:rsidRPr="00F719D8">
        <w:rPr>
          <w:i/>
          <w:sz w:val="18"/>
          <w:lang w:val="it-IT"/>
        </w:rPr>
        <w:t xml:space="preserve">Figura 1 – Risultato del </w:t>
      </w:r>
      <w:proofErr w:type="spellStart"/>
      <w:r w:rsidRPr="00F719D8">
        <w:rPr>
          <w:i/>
          <w:sz w:val="18"/>
          <w:lang w:val="it-IT"/>
        </w:rPr>
        <w:t>Linter</w:t>
      </w:r>
      <w:proofErr w:type="spellEnd"/>
      <w:r w:rsidRPr="00F719D8">
        <w:rPr>
          <w:i/>
          <w:sz w:val="18"/>
          <w:lang w:val="it-IT"/>
        </w:rPr>
        <w:t>: nessuna violazione rilevata.</w:t>
      </w:r>
    </w:p>
    <w:p w14:paraId="6ABB6BDB" w14:textId="77777777" w:rsidR="00F719D8" w:rsidRDefault="00F719D8">
      <w:pPr>
        <w:jc w:val="center"/>
        <w:rPr>
          <w:i/>
          <w:sz w:val="18"/>
          <w:lang w:val="it-IT"/>
        </w:rPr>
      </w:pPr>
    </w:p>
    <w:p w14:paraId="43E1C9B7" w14:textId="77777777" w:rsidR="00F719D8" w:rsidRDefault="00F719D8">
      <w:pPr>
        <w:jc w:val="center"/>
        <w:rPr>
          <w:i/>
          <w:sz w:val="18"/>
          <w:lang w:val="it-IT"/>
        </w:rPr>
      </w:pPr>
    </w:p>
    <w:p w14:paraId="68ECAD66" w14:textId="77777777" w:rsidR="00F719D8" w:rsidRPr="00F719D8" w:rsidRDefault="00F719D8">
      <w:pPr>
        <w:jc w:val="center"/>
        <w:rPr>
          <w:lang w:val="it-IT"/>
        </w:rPr>
      </w:pPr>
    </w:p>
    <w:p w14:paraId="2E3382C3" w14:textId="09255565" w:rsidR="00FB5F17" w:rsidRPr="00F719D8" w:rsidRDefault="00000000">
      <w:pPr>
        <w:pStyle w:val="Titolo1"/>
        <w:rPr>
          <w:lang w:val="it-IT"/>
        </w:rPr>
      </w:pPr>
      <w:r w:rsidRPr="00F719D8">
        <w:rPr>
          <w:lang w:val="it-IT"/>
        </w:rPr>
        <w:lastRenderedPageBreak/>
        <w:t>6. Risultati di implementazione</w:t>
      </w:r>
    </w:p>
    <w:p w14:paraId="092C4544" w14:textId="760FBB7F" w:rsidR="00FB5F17" w:rsidRPr="00F719D8" w:rsidRDefault="00000000">
      <w:pPr>
        <w:rPr>
          <w:lang w:val="it-IT"/>
        </w:rPr>
      </w:pPr>
      <w:r w:rsidRPr="00F719D8">
        <w:rPr>
          <w:lang w:val="it-IT"/>
        </w:rPr>
        <w:t xml:space="preserve">Dopo la fase di sintesi e implementazione, il progetto è stato analizzato mediante i report generati da </w:t>
      </w:r>
      <w:proofErr w:type="spellStart"/>
      <w:r w:rsidRPr="00F719D8">
        <w:rPr>
          <w:lang w:val="it-IT"/>
        </w:rPr>
        <w:t>Vivado</w:t>
      </w:r>
      <w:proofErr w:type="spellEnd"/>
      <w:r w:rsidRPr="00F719D8">
        <w:rPr>
          <w:lang w:val="it-IT"/>
        </w:rPr>
        <w:t xml:space="preserve">, in modo da valutarne il comportamento sulla FPGA della </w:t>
      </w:r>
      <w:proofErr w:type="spellStart"/>
      <w:r w:rsidRPr="00F719D8">
        <w:rPr>
          <w:lang w:val="it-IT"/>
        </w:rPr>
        <w:t>Boolean</w:t>
      </w:r>
      <w:proofErr w:type="spellEnd"/>
      <w:r w:rsidRPr="00F719D8">
        <w:rPr>
          <w:lang w:val="it-IT"/>
        </w:rPr>
        <w:t xml:space="preserve"> Board. I principali aspetti considerati sono stati </w:t>
      </w:r>
      <w:r w:rsidR="00E64262">
        <w:rPr>
          <w:lang w:val="it-IT"/>
        </w:rPr>
        <w:t>l’</w:t>
      </w:r>
      <w:r w:rsidRPr="00F719D8">
        <w:rPr>
          <w:lang w:val="it-IT"/>
        </w:rPr>
        <w:t>utilizzo delle risorse FPGA, prestazioni temporali del circuito e dissipazione di potenza.</w:t>
      </w:r>
    </w:p>
    <w:p w14:paraId="0269EDB1" w14:textId="77777777" w:rsidR="00FB5F17" w:rsidRPr="00F719D8" w:rsidRDefault="00000000">
      <w:pPr>
        <w:pStyle w:val="Titolo2"/>
        <w:rPr>
          <w:lang w:val="it-IT"/>
        </w:rPr>
      </w:pPr>
      <w:r w:rsidRPr="00F719D8">
        <w:rPr>
          <w:lang w:val="it-IT"/>
        </w:rPr>
        <w:t>6.1 Utilizzo delle risorse FPGA</w:t>
      </w:r>
    </w:p>
    <w:p w14:paraId="34D04451" w14:textId="77777777" w:rsidR="00FB5F17" w:rsidRPr="00F719D8" w:rsidRDefault="00000000">
      <w:pPr>
        <w:rPr>
          <w:lang w:val="it-IT"/>
        </w:rPr>
      </w:pPr>
      <w:r w:rsidRPr="00F719D8">
        <w:rPr>
          <w:lang w:val="it-IT"/>
        </w:rPr>
        <w:t xml:space="preserve">Il report di implementazione mostra che il progetto utilizza una quantità molto contenuta di risorse logiche, coerente con la ridotta complessità del gate di </w:t>
      </w:r>
      <w:proofErr w:type="spellStart"/>
      <w:r w:rsidRPr="00F719D8">
        <w:rPr>
          <w:lang w:val="it-IT"/>
        </w:rPr>
        <w:t>Hadamard</w:t>
      </w:r>
      <w:proofErr w:type="spellEnd"/>
      <w:r w:rsidRPr="00F719D8">
        <w:rPr>
          <w:lang w:val="it-IT"/>
        </w:rPr>
        <w:t xml:space="preserve"> 2x2.</w:t>
      </w:r>
    </w:p>
    <w:p w14:paraId="34D9A6EE" w14:textId="49FF3393" w:rsidR="00FB5F17" w:rsidRDefault="00000000">
      <w:pPr>
        <w:rPr>
          <w:noProof/>
          <w:lang w:val="it-IT"/>
        </w:rPr>
      </w:pPr>
      <w:r w:rsidRPr="00F719D8">
        <w:rPr>
          <w:lang w:val="it-IT"/>
        </w:rPr>
        <w:t xml:space="preserve">I valori ottenuti sono i seguenti: </w:t>
      </w:r>
      <w:r w:rsidRPr="00C6605F">
        <w:rPr>
          <w:b/>
          <w:bCs/>
          <w:lang w:val="it-IT"/>
        </w:rPr>
        <w:t>LUT</w:t>
      </w:r>
      <w:r w:rsidRPr="00F719D8">
        <w:rPr>
          <w:lang w:val="it-IT"/>
        </w:rPr>
        <w:t xml:space="preserve"> = 13 su 32600 (0.04%), </w:t>
      </w:r>
      <w:r w:rsidRPr="00C6605F">
        <w:rPr>
          <w:b/>
          <w:bCs/>
          <w:lang w:val="it-IT"/>
        </w:rPr>
        <w:t>FF</w:t>
      </w:r>
      <w:r w:rsidRPr="00F719D8">
        <w:rPr>
          <w:lang w:val="it-IT"/>
        </w:rPr>
        <w:t xml:space="preserve"> = 37 su 65200 (0.06%), </w:t>
      </w:r>
      <w:r w:rsidRPr="00C6605F">
        <w:rPr>
          <w:b/>
          <w:bCs/>
          <w:lang w:val="it-IT"/>
        </w:rPr>
        <w:t>DSP</w:t>
      </w:r>
      <w:r w:rsidRPr="00F719D8">
        <w:rPr>
          <w:lang w:val="it-IT"/>
        </w:rPr>
        <w:t xml:space="preserve"> = 2 su 120 (1.67%), </w:t>
      </w:r>
      <w:r w:rsidRPr="00C6605F">
        <w:rPr>
          <w:b/>
          <w:bCs/>
          <w:lang w:val="it-IT"/>
        </w:rPr>
        <w:t>IO</w:t>
      </w:r>
      <w:r w:rsidRPr="00F719D8">
        <w:rPr>
          <w:lang w:val="it-IT"/>
        </w:rPr>
        <w:t xml:space="preserve"> = 29 su 210 (13.81%), </w:t>
      </w:r>
      <w:r w:rsidRPr="00C6605F">
        <w:rPr>
          <w:b/>
          <w:bCs/>
          <w:lang w:val="it-IT"/>
        </w:rPr>
        <w:t>BUFG</w:t>
      </w:r>
      <w:r w:rsidRPr="00F719D8">
        <w:rPr>
          <w:lang w:val="it-IT"/>
        </w:rPr>
        <w:t xml:space="preserve"> = 1 su 32 (3.13%). L’utilizzo di 2 DSP è coerente con le moltiplicazioni presenti nel modulo </w:t>
      </w:r>
      <w:proofErr w:type="spellStart"/>
      <w:r w:rsidRPr="00F719D8">
        <w:rPr>
          <w:lang w:val="it-IT"/>
        </w:rPr>
        <w:t>hadamard_core</w:t>
      </w:r>
      <w:proofErr w:type="spellEnd"/>
      <w:r w:rsidRPr="00F719D8">
        <w:rPr>
          <w:lang w:val="it-IT"/>
        </w:rPr>
        <w:t>, mentre l’occupazione delle risorse di I/O è più alta a causa del collegamento diretto della top-</w:t>
      </w:r>
      <w:proofErr w:type="spellStart"/>
      <w:r w:rsidRPr="00F719D8">
        <w:rPr>
          <w:lang w:val="it-IT"/>
        </w:rPr>
        <w:t>level</w:t>
      </w:r>
      <w:proofErr w:type="spellEnd"/>
      <w:r w:rsidRPr="00F719D8">
        <w:rPr>
          <w:lang w:val="it-IT"/>
        </w:rPr>
        <w:t xml:space="preserve"> con switch, pulsanti, LED, clock e reset della board.</w:t>
      </w:r>
      <w:r w:rsidR="00F719D8" w:rsidRPr="00F719D8">
        <w:rPr>
          <w:noProof/>
          <w:lang w:val="it-IT"/>
        </w:rPr>
        <w:t xml:space="preserve"> </w:t>
      </w:r>
      <w:r w:rsidR="00F719D8">
        <w:rPr>
          <w:noProof/>
        </w:rPr>
        <w:drawing>
          <wp:inline distT="0" distB="0" distL="0" distR="0" wp14:anchorId="65675C11" wp14:editId="4943D2EA">
            <wp:extent cx="6111240" cy="2270760"/>
            <wp:effectExtent l="0" t="0" r="3810" b="0"/>
            <wp:docPr id="149238312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2CC7C" w14:textId="2AE53676" w:rsidR="00F719D8" w:rsidRPr="00C6605F" w:rsidRDefault="00F719D8" w:rsidP="00F719D8">
      <w:pPr>
        <w:jc w:val="center"/>
        <w:rPr>
          <w:lang w:val="it-IT"/>
        </w:rPr>
      </w:pPr>
      <w:r w:rsidRPr="00F719D8">
        <w:rPr>
          <w:i/>
          <w:sz w:val="18"/>
          <w:lang w:val="it-IT"/>
        </w:rPr>
        <w:t xml:space="preserve">Figura 2 – </w:t>
      </w:r>
      <w:r w:rsidR="00C6605F" w:rsidRPr="00C6605F">
        <w:rPr>
          <w:i/>
          <w:sz w:val="18"/>
          <w:lang w:val="it-IT"/>
        </w:rPr>
        <w:t>Utilizzo delle risorse FPGA e riepilogo della potenza</w:t>
      </w:r>
    </w:p>
    <w:p w14:paraId="26E37596" w14:textId="77777777" w:rsidR="00F719D8" w:rsidRPr="00F719D8" w:rsidRDefault="00F719D8">
      <w:pPr>
        <w:rPr>
          <w:lang w:val="it-IT"/>
        </w:rPr>
      </w:pPr>
    </w:p>
    <w:p w14:paraId="1CE5B83A" w14:textId="77777777" w:rsidR="00FB5F17" w:rsidRPr="00F719D8" w:rsidRDefault="00000000">
      <w:pPr>
        <w:pStyle w:val="Titolo2"/>
        <w:rPr>
          <w:lang w:val="it-IT"/>
        </w:rPr>
      </w:pPr>
      <w:r w:rsidRPr="00F719D8">
        <w:rPr>
          <w:lang w:val="it-IT"/>
        </w:rPr>
        <w:t>6.2 Analisi temporale e frequenza massima di clock</w:t>
      </w:r>
    </w:p>
    <w:p w14:paraId="33D952A7" w14:textId="77777777" w:rsidR="00FB5F17" w:rsidRDefault="00000000">
      <w:r>
        <w:t xml:space="preserve">Dal report di timing post-implementation </w:t>
      </w:r>
      <w:proofErr w:type="spellStart"/>
      <w:r>
        <w:t>risultano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seguenti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>: Worst Negative Slack (WNS) = 3.06 ns, Total Negative Slack (TNS) = 0 ns, Number of Failing Endpoints = 0, Total Number of Endpoints = 122.</w:t>
      </w:r>
    </w:p>
    <w:p w14:paraId="33449262" w14:textId="77777777" w:rsidR="00FB5F17" w:rsidRDefault="00000000">
      <w:pPr>
        <w:rPr>
          <w:lang w:val="it-IT"/>
        </w:rPr>
      </w:pPr>
      <w:r w:rsidRPr="00F719D8">
        <w:rPr>
          <w:lang w:val="it-IT"/>
        </w:rPr>
        <w:t xml:space="preserve">Il vincolo di clock impostato nel file XDC è pari a 10 ns, corrispondente a una frequenza di 100 MHz. Il valore positivo del WNS indica che il progetto soddisfa correttamente il vincolo temporale. Stimando il periodo critico come </w:t>
      </w:r>
      <w:proofErr w:type="spellStart"/>
      <w:r w:rsidRPr="00F719D8">
        <w:rPr>
          <w:lang w:val="it-IT"/>
        </w:rPr>
        <w:t>T_critico</w:t>
      </w:r>
      <w:proofErr w:type="spellEnd"/>
      <w:r w:rsidRPr="00F719D8">
        <w:rPr>
          <w:lang w:val="it-IT"/>
        </w:rPr>
        <w:t xml:space="preserve"> ≈ 10 ns - 3.06 ns = 6.94 ns, si ottiene una frequenza massima teorica pari a circa 144 MHz. Il progetto risulta quindi pienamente compatibile con il clock a 100 MHz della </w:t>
      </w:r>
      <w:proofErr w:type="spellStart"/>
      <w:r w:rsidRPr="00F719D8">
        <w:rPr>
          <w:lang w:val="it-IT"/>
        </w:rPr>
        <w:t>Boolean</w:t>
      </w:r>
      <w:proofErr w:type="spellEnd"/>
      <w:r w:rsidRPr="00F719D8">
        <w:rPr>
          <w:lang w:val="it-IT"/>
        </w:rPr>
        <w:t xml:space="preserve"> Board.</w:t>
      </w:r>
    </w:p>
    <w:p w14:paraId="2E99466C" w14:textId="7BD2DFB6" w:rsidR="00F719D8" w:rsidRDefault="00E64262" w:rsidP="00E64262">
      <w:pPr>
        <w:jc w:val="center"/>
        <w:rPr>
          <w:lang w:val="it-IT"/>
        </w:rPr>
      </w:pPr>
      <w:r w:rsidRPr="00E64262">
        <w:rPr>
          <w:noProof/>
          <w:lang w:val="it-IT"/>
        </w:rPr>
        <w:drawing>
          <wp:inline distT="0" distB="0" distL="0" distR="0" wp14:anchorId="63DD51B6" wp14:editId="75E51741">
            <wp:extent cx="4221480" cy="1853712"/>
            <wp:effectExtent l="0" t="0" r="7620" b="0"/>
            <wp:docPr id="13888309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30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1672" cy="185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BA93" w14:textId="39462EC0" w:rsidR="00E64262" w:rsidRDefault="00E64262" w:rsidP="00E64262">
      <w:pPr>
        <w:jc w:val="center"/>
        <w:rPr>
          <w:lang w:val="it-IT"/>
        </w:rPr>
      </w:pPr>
      <w:r w:rsidRPr="00F719D8">
        <w:rPr>
          <w:i/>
          <w:sz w:val="18"/>
          <w:lang w:val="it-IT"/>
        </w:rPr>
        <w:t xml:space="preserve">Figura </w:t>
      </w:r>
      <w:r>
        <w:rPr>
          <w:i/>
          <w:sz w:val="18"/>
          <w:lang w:val="it-IT"/>
        </w:rPr>
        <w:t>3</w:t>
      </w:r>
      <w:r w:rsidRPr="00F719D8">
        <w:rPr>
          <w:i/>
          <w:sz w:val="18"/>
          <w:lang w:val="it-IT"/>
        </w:rPr>
        <w:t xml:space="preserve"> – </w:t>
      </w:r>
      <w:r>
        <w:rPr>
          <w:i/>
          <w:sz w:val="18"/>
          <w:lang w:val="it-IT"/>
        </w:rPr>
        <w:t>Timing report</w:t>
      </w:r>
    </w:p>
    <w:p w14:paraId="68B0788A" w14:textId="77777777" w:rsidR="00FB5F17" w:rsidRPr="00F719D8" w:rsidRDefault="00000000">
      <w:pPr>
        <w:pStyle w:val="Titolo2"/>
        <w:rPr>
          <w:lang w:val="it-IT"/>
        </w:rPr>
      </w:pPr>
      <w:r w:rsidRPr="00F719D8">
        <w:rPr>
          <w:lang w:val="it-IT"/>
        </w:rPr>
        <w:lastRenderedPageBreak/>
        <w:t>6.3 Dissipazione di potenza</w:t>
      </w:r>
    </w:p>
    <w:p w14:paraId="550D3626" w14:textId="77777777" w:rsidR="00FB5F17" w:rsidRPr="00F719D8" w:rsidRDefault="00000000">
      <w:pPr>
        <w:rPr>
          <w:lang w:val="it-IT"/>
        </w:rPr>
      </w:pPr>
      <w:r w:rsidRPr="00F719D8">
        <w:rPr>
          <w:lang w:val="it-IT"/>
        </w:rPr>
        <w:t xml:space="preserve">Il report di potenza riporta i seguenti valori principali: </w:t>
      </w:r>
      <w:r w:rsidRPr="00C6605F">
        <w:rPr>
          <w:i/>
          <w:iCs/>
          <w:lang w:val="it-IT"/>
        </w:rPr>
        <w:t>Total On-Chip Power</w:t>
      </w:r>
      <w:r w:rsidRPr="00F719D8">
        <w:rPr>
          <w:lang w:val="it-IT"/>
        </w:rPr>
        <w:t xml:space="preserve"> = 0.111 W, </w:t>
      </w:r>
      <w:r w:rsidRPr="00C6605F">
        <w:rPr>
          <w:i/>
          <w:iCs/>
          <w:lang w:val="it-IT"/>
        </w:rPr>
        <w:t>Junction Temperature</w:t>
      </w:r>
      <w:r w:rsidRPr="00F719D8">
        <w:rPr>
          <w:lang w:val="it-IT"/>
        </w:rPr>
        <w:t xml:space="preserve"> = 25.5 °C, </w:t>
      </w:r>
      <w:r w:rsidRPr="00C6605F">
        <w:rPr>
          <w:i/>
          <w:iCs/>
          <w:lang w:val="it-IT"/>
        </w:rPr>
        <w:t xml:space="preserve">Thermal </w:t>
      </w:r>
      <w:proofErr w:type="spellStart"/>
      <w:r w:rsidRPr="00C6605F">
        <w:rPr>
          <w:i/>
          <w:iCs/>
          <w:lang w:val="it-IT"/>
        </w:rPr>
        <w:t>Margin</w:t>
      </w:r>
      <w:proofErr w:type="spellEnd"/>
      <w:r w:rsidRPr="00F719D8">
        <w:rPr>
          <w:lang w:val="it-IT"/>
        </w:rPr>
        <w:t xml:space="preserve"> = 59.5 °C, </w:t>
      </w:r>
      <w:proofErr w:type="spellStart"/>
      <w:r w:rsidRPr="00C6605F">
        <w:rPr>
          <w:i/>
          <w:iCs/>
          <w:lang w:val="it-IT"/>
        </w:rPr>
        <w:t>Effective</w:t>
      </w:r>
      <w:proofErr w:type="spellEnd"/>
      <w:r w:rsidRPr="00C6605F">
        <w:rPr>
          <w:i/>
          <w:iCs/>
          <w:lang w:val="it-IT"/>
        </w:rPr>
        <w:t xml:space="preserve"> </w:t>
      </w:r>
      <w:r w:rsidRPr="00C6605F">
        <w:rPr>
          <w:i/>
          <w:iCs/>
        </w:rPr>
        <w:t>θ</w:t>
      </w:r>
      <w:r w:rsidRPr="00C6605F">
        <w:rPr>
          <w:i/>
          <w:iCs/>
          <w:lang w:val="it-IT"/>
        </w:rPr>
        <w:t>JA</w:t>
      </w:r>
      <w:r w:rsidRPr="00F719D8">
        <w:rPr>
          <w:lang w:val="it-IT"/>
        </w:rPr>
        <w:t xml:space="preserve"> = 4.9 °C/W, </w:t>
      </w:r>
      <w:r w:rsidRPr="00C6605F">
        <w:rPr>
          <w:i/>
          <w:iCs/>
          <w:lang w:val="it-IT"/>
        </w:rPr>
        <w:t>Confidence Level</w:t>
      </w:r>
      <w:r w:rsidRPr="00F719D8">
        <w:rPr>
          <w:lang w:val="it-IT"/>
        </w:rPr>
        <w:t xml:space="preserve"> = Low.</w:t>
      </w:r>
    </w:p>
    <w:p w14:paraId="76E33ED8" w14:textId="77777777" w:rsidR="00FB5F17" w:rsidRPr="00F719D8" w:rsidRDefault="00000000">
      <w:pPr>
        <w:rPr>
          <w:lang w:val="it-IT"/>
        </w:rPr>
      </w:pPr>
      <w:r w:rsidRPr="00F719D8">
        <w:rPr>
          <w:lang w:val="it-IT"/>
        </w:rPr>
        <w:t xml:space="preserve">La potenza totale risulta molto contenuta. Dal dettaglio della potenza si osserva una componente dinamica pari a 0.039 W (35%) e una componente statica pari a 0.072 W (65%). Tra i contributi dinamici, la parte predominante è dovuta alle I/O, con circa 0.035 W, mentre clocks, </w:t>
      </w:r>
      <w:proofErr w:type="spellStart"/>
      <w:r w:rsidRPr="00F719D8">
        <w:rPr>
          <w:lang w:val="it-IT"/>
        </w:rPr>
        <w:t>signals</w:t>
      </w:r>
      <w:proofErr w:type="spellEnd"/>
      <w:r w:rsidRPr="00F719D8">
        <w:rPr>
          <w:lang w:val="it-IT"/>
        </w:rPr>
        <w:t xml:space="preserve"> e </w:t>
      </w:r>
      <w:proofErr w:type="spellStart"/>
      <w:r w:rsidRPr="00F719D8">
        <w:rPr>
          <w:lang w:val="it-IT"/>
        </w:rPr>
        <w:t>logic</w:t>
      </w:r>
      <w:proofErr w:type="spellEnd"/>
      <w:r w:rsidRPr="00F719D8">
        <w:rPr>
          <w:lang w:val="it-IT"/>
        </w:rPr>
        <w:t xml:space="preserve"> incidono in misura minima. Il confidence </w:t>
      </w:r>
      <w:proofErr w:type="spellStart"/>
      <w:r w:rsidRPr="00F719D8">
        <w:rPr>
          <w:lang w:val="it-IT"/>
        </w:rPr>
        <w:t>level</w:t>
      </w:r>
      <w:proofErr w:type="spellEnd"/>
      <w:r w:rsidRPr="00F719D8">
        <w:rPr>
          <w:lang w:val="it-IT"/>
        </w:rPr>
        <w:t xml:space="preserve"> basso indica che la stima di potenza è preliminare e non basata su un file dettagliato di switching activity.</w:t>
      </w:r>
    </w:p>
    <w:p w14:paraId="5AA7F054" w14:textId="2F8D16B5" w:rsidR="00F719D8" w:rsidRDefault="00F719D8">
      <w:pPr>
        <w:jc w:val="center"/>
      </w:pPr>
      <w:r>
        <w:rPr>
          <w:noProof/>
        </w:rPr>
        <w:drawing>
          <wp:inline distT="0" distB="0" distL="0" distR="0" wp14:anchorId="3D76EC44" wp14:editId="766C307D">
            <wp:extent cx="6118860" cy="2225040"/>
            <wp:effectExtent l="0" t="0" r="0" b="3810"/>
            <wp:docPr id="1521775776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11F8F" w14:textId="41D2492E" w:rsidR="00FB5F17" w:rsidRDefault="00000000">
      <w:pPr>
        <w:jc w:val="center"/>
        <w:rPr>
          <w:i/>
          <w:sz w:val="18"/>
          <w:lang w:val="it-IT"/>
        </w:rPr>
      </w:pPr>
      <w:r w:rsidRPr="00F719D8">
        <w:rPr>
          <w:i/>
          <w:sz w:val="18"/>
          <w:lang w:val="it-IT"/>
        </w:rPr>
        <w:t xml:space="preserve">Figura </w:t>
      </w:r>
      <w:r w:rsidR="00E64262">
        <w:rPr>
          <w:i/>
          <w:sz w:val="18"/>
          <w:lang w:val="it-IT"/>
        </w:rPr>
        <w:t>4</w:t>
      </w:r>
      <w:r w:rsidRPr="00F719D8">
        <w:rPr>
          <w:i/>
          <w:sz w:val="18"/>
          <w:lang w:val="it-IT"/>
        </w:rPr>
        <w:t xml:space="preserve"> – Report di implementazione: utilizzo risorse, timing e potenza.</w:t>
      </w:r>
    </w:p>
    <w:p w14:paraId="46C6EFC5" w14:textId="77777777" w:rsidR="00E64262" w:rsidRPr="00F719D8" w:rsidRDefault="00E64262">
      <w:pPr>
        <w:jc w:val="center"/>
        <w:rPr>
          <w:lang w:val="it-IT"/>
        </w:rPr>
      </w:pPr>
    </w:p>
    <w:p w14:paraId="55847D13" w14:textId="77777777" w:rsidR="00FB5F17" w:rsidRPr="00F719D8" w:rsidRDefault="00000000">
      <w:pPr>
        <w:pStyle w:val="Titolo2"/>
        <w:rPr>
          <w:lang w:val="it-IT"/>
        </w:rPr>
      </w:pPr>
      <w:r w:rsidRPr="00F719D8">
        <w:rPr>
          <w:lang w:val="it-IT"/>
        </w:rPr>
        <w:t>6.4 Descrizione più dettagliata dell’implementazione</w:t>
      </w:r>
    </w:p>
    <w:p w14:paraId="56BF30B8" w14:textId="5CAF60A1" w:rsidR="00FB5F17" w:rsidRPr="00F719D8" w:rsidRDefault="00000000">
      <w:pPr>
        <w:rPr>
          <w:lang w:val="it-IT"/>
        </w:rPr>
      </w:pPr>
      <w:r w:rsidRPr="00F719D8">
        <w:rPr>
          <w:lang w:val="it-IT"/>
        </w:rPr>
        <w:t xml:space="preserve">L’implementazione del progetto è stata organizzata in </w:t>
      </w:r>
      <w:r w:rsidR="00E64262">
        <w:rPr>
          <w:lang w:val="it-IT"/>
        </w:rPr>
        <w:t>maniera</w:t>
      </w:r>
      <w:r w:rsidRPr="00F719D8">
        <w:rPr>
          <w:lang w:val="it-IT"/>
        </w:rPr>
        <w:t xml:space="preserve"> modulare, separando la definizione dei tipi, il nucleo computazionale e l’interfaccia fisica verso la </w:t>
      </w:r>
      <w:proofErr w:type="spellStart"/>
      <w:r w:rsidRPr="00F719D8">
        <w:rPr>
          <w:lang w:val="it-IT"/>
        </w:rPr>
        <w:t>Boolean</w:t>
      </w:r>
      <w:proofErr w:type="spellEnd"/>
      <w:r w:rsidRPr="00F719D8">
        <w:rPr>
          <w:lang w:val="it-IT"/>
        </w:rPr>
        <w:t xml:space="preserve"> Board.</w:t>
      </w:r>
    </w:p>
    <w:p w14:paraId="7FBCF57B" w14:textId="58D3DEB3" w:rsidR="00FB5F17" w:rsidRPr="00D94EF7" w:rsidRDefault="00000000" w:rsidP="00D94EF7">
      <w:pPr>
        <w:pStyle w:val="Paragrafoelenco"/>
        <w:numPr>
          <w:ilvl w:val="0"/>
          <w:numId w:val="10"/>
        </w:numPr>
        <w:rPr>
          <w:lang w:val="it-IT"/>
        </w:rPr>
      </w:pPr>
      <w:r w:rsidRPr="00D94EF7">
        <w:rPr>
          <w:lang w:val="it-IT"/>
        </w:rPr>
        <w:t xml:space="preserve">Nel file </w:t>
      </w:r>
      <w:proofErr w:type="spellStart"/>
      <w:r w:rsidRPr="00EE5D53">
        <w:rPr>
          <w:i/>
          <w:iCs/>
          <w:color w:val="EE0000"/>
          <w:lang w:val="it-IT"/>
        </w:rPr>
        <w:t>types_pkg.vhd</w:t>
      </w:r>
      <w:proofErr w:type="spellEnd"/>
      <w:r w:rsidRPr="00EE5D53">
        <w:rPr>
          <w:color w:val="EE0000"/>
          <w:lang w:val="it-IT"/>
        </w:rPr>
        <w:t xml:space="preserve"> </w:t>
      </w:r>
      <w:r w:rsidRPr="00D94EF7">
        <w:rPr>
          <w:lang w:val="it-IT"/>
        </w:rPr>
        <w:t xml:space="preserve">sono definite le costanti WIDTH = 12 e FRAC_BITS = 8, i tipi </w:t>
      </w:r>
      <w:proofErr w:type="spellStart"/>
      <w:r w:rsidRPr="00D94EF7">
        <w:rPr>
          <w:lang w:val="it-IT"/>
        </w:rPr>
        <w:t>signed</w:t>
      </w:r>
      <w:proofErr w:type="spellEnd"/>
      <w:r w:rsidRPr="00D94EF7">
        <w:rPr>
          <w:lang w:val="it-IT"/>
        </w:rPr>
        <w:t xml:space="preserve"> utilizzati nel progetto e la costante HAD_COEFF = 181, che rappresenta l’approssimazione di 1/</w:t>
      </w:r>
      <w:proofErr w:type="spellStart"/>
      <w:r w:rsidRPr="00D94EF7">
        <w:rPr>
          <w:lang w:val="it-IT"/>
        </w:rPr>
        <w:t>sqrt</w:t>
      </w:r>
      <w:proofErr w:type="spellEnd"/>
      <w:r w:rsidRPr="00D94EF7">
        <w:rPr>
          <w:lang w:val="it-IT"/>
        </w:rPr>
        <w:t>(2) nel formato Q4.8.</w:t>
      </w:r>
    </w:p>
    <w:p w14:paraId="0F226C71" w14:textId="647DC141" w:rsidR="00FB5F17" w:rsidRPr="00D94EF7" w:rsidRDefault="00000000" w:rsidP="00D94EF7">
      <w:pPr>
        <w:pStyle w:val="Paragrafoelenco"/>
        <w:numPr>
          <w:ilvl w:val="0"/>
          <w:numId w:val="10"/>
        </w:numPr>
        <w:rPr>
          <w:lang w:val="it-IT"/>
        </w:rPr>
      </w:pPr>
      <w:r w:rsidRPr="00D94EF7">
        <w:rPr>
          <w:lang w:val="it-IT"/>
        </w:rPr>
        <w:t xml:space="preserve">Il modulo </w:t>
      </w:r>
      <w:proofErr w:type="spellStart"/>
      <w:r w:rsidRPr="00EE5D53">
        <w:rPr>
          <w:i/>
          <w:iCs/>
          <w:color w:val="EE0000"/>
          <w:lang w:val="it-IT"/>
        </w:rPr>
        <w:t>hadamard_core.vhd</w:t>
      </w:r>
      <w:proofErr w:type="spellEnd"/>
      <w:r w:rsidRPr="00EE5D53">
        <w:rPr>
          <w:i/>
          <w:iCs/>
          <w:color w:val="EE0000"/>
          <w:lang w:val="it-IT"/>
        </w:rPr>
        <w:t xml:space="preserve"> </w:t>
      </w:r>
      <w:r w:rsidRPr="00D94EF7">
        <w:rPr>
          <w:lang w:val="it-IT"/>
        </w:rPr>
        <w:t xml:space="preserve">realizza il nucleo combinatorio del gate di </w:t>
      </w:r>
      <w:proofErr w:type="spellStart"/>
      <w:r w:rsidRPr="00D94EF7">
        <w:rPr>
          <w:lang w:val="it-IT"/>
        </w:rPr>
        <w:t>Hadamard</w:t>
      </w:r>
      <w:proofErr w:type="spellEnd"/>
      <w:r w:rsidRPr="00D94EF7">
        <w:rPr>
          <w:lang w:val="it-IT"/>
        </w:rPr>
        <w:t xml:space="preserve">. Esso riceve due campioni in ingresso, calcola somma e differenza, moltiplica entrambi i risultati per HAD_COEFF e infine riallinea il formato </w:t>
      </w:r>
      <w:proofErr w:type="spellStart"/>
      <w:r w:rsidRPr="00D94EF7">
        <w:rPr>
          <w:lang w:val="it-IT"/>
        </w:rPr>
        <w:t>fixed</w:t>
      </w:r>
      <w:proofErr w:type="spellEnd"/>
      <w:r w:rsidRPr="00D94EF7">
        <w:rPr>
          <w:lang w:val="it-IT"/>
        </w:rPr>
        <w:t>-point mediante uno shift a destra di 8 bit.</w:t>
      </w:r>
    </w:p>
    <w:p w14:paraId="27E09040" w14:textId="77777777" w:rsidR="00E64262" w:rsidRDefault="00000000" w:rsidP="00E64262">
      <w:pPr>
        <w:pStyle w:val="Paragrafoelenco"/>
        <w:numPr>
          <w:ilvl w:val="0"/>
          <w:numId w:val="10"/>
        </w:numPr>
        <w:rPr>
          <w:lang w:val="it-IT"/>
        </w:rPr>
      </w:pPr>
      <w:r w:rsidRPr="00D94EF7">
        <w:rPr>
          <w:lang w:val="it-IT"/>
        </w:rPr>
        <w:t xml:space="preserve">Il file </w:t>
      </w:r>
      <w:proofErr w:type="spellStart"/>
      <w:r w:rsidRPr="00EE5D53">
        <w:rPr>
          <w:i/>
          <w:iCs/>
          <w:color w:val="EE0000"/>
          <w:lang w:val="it-IT"/>
        </w:rPr>
        <w:t>hadamard_board_top.vhd</w:t>
      </w:r>
      <w:proofErr w:type="spellEnd"/>
      <w:r w:rsidRPr="00EE5D53">
        <w:rPr>
          <w:color w:val="EE0000"/>
          <w:lang w:val="it-IT"/>
        </w:rPr>
        <w:t xml:space="preserve"> </w:t>
      </w:r>
      <w:r w:rsidRPr="00D94EF7">
        <w:rPr>
          <w:lang w:val="it-IT"/>
        </w:rPr>
        <w:t>costituisce la top-</w:t>
      </w:r>
      <w:proofErr w:type="spellStart"/>
      <w:r w:rsidRPr="00D94EF7">
        <w:rPr>
          <w:lang w:val="it-IT"/>
        </w:rPr>
        <w:t>level</w:t>
      </w:r>
      <w:proofErr w:type="spellEnd"/>
      <w:r w:rsidRPr="00D94EF7">
        <w:rPr>
          <w:lang w:val="it-IT"/>
        </w:rPr>
        <w:t xml:space="preserve"> finale del progetto. Il bus </w:t>
      </w:r>
      <w:proofErr w:type="spellStart"/>
      <w:r w:rsidRPr="00D94EF7">
        <w:rPr>
          <w:lang w:val="it-IT"/>
        </w:rPr>
        <w:t>sw</w:t>
      </w:r>
      <w:proofErr w:type="spellEnd"/>
      <w:r w:rsidRPr="00D94EF7">
        <w:rPr>
          <w:lang w:val="it-IT"/>
        </w:rPr>
        <w:t xml:space="preserve">(11 </w:t>
      </w:r>
      <w:proofErr w:type="spellStart"/>
      <w:r w:rsidRPr="00D94EF7">
        <w:rPr>
          <w:lang w:val="it-IT"/>
        </w:rPr>
        <w:t>downto</w:t>
      </w:r>
      <w:proofErr w:type="spellEnd"/>
      <w:r w:rsidRPr="00D94EF7">
        <w:rPr>
          <w:lang w:val="it-IT"/>
        </w:rPr>
        <w:t xml:space="preserve"> 0) viene usato per inserire un dato alla volta tramite gli switch della board. </w:t>
      </w:r>
      <w:r w:rsidR="00E64262">
        <w:rPr>
          <w:lang w:val="it-IT"/>
        </w:rPr>
        <w:tab/>
      </w:r>
    </w:p>
    <w:p w14:paraId="0A53D5C4" w14:textId="77777777" w:rsidR="00E64262" w:rsidRDefault="00000000" w:rsidP="00E64262">
      <w:pPr>
        <w:pStyle w:val="Paragrafoelenco"/>
        <w:numPr>
          <w:ilvl w:val="0"/>
          <w:numId w:val="11"/>
        </w:numPr>
        <w:rPr>
          <w:lang w:val="it-IT"/>
        </w:rPr>
      </w:pPr>
      <w:r w:rsidRPr="00E64262">
        <w:rPr>
          <w:lang w:val="it-IT"/>
        </w:rPr>
        <w:t xml:space="preserve">Quando load_x0 = '1', il valore presente su </w:t>
      </w:r>
      <w:proofErr w:type="spellStart"/>
      <w:r w:rsidRPr="00E64262">
        <w:rPr>
          <w:lang w:val="it-IT"/>
        </w:rPr>
        <w:t>sw</w:t>
      </w:r>
      <w:proofErr w:type="spellEnd"/>
      <w:r w:rsidRPr="00E64262">
        <w:rPr>
          <w:lang w:val="it-IT"/>
        </w:rPr>
        <w:t xml:space="preserve"> viene caricato nel primo registro di ingresso </w:t>
      </w:r>
      <w:proofErr w:type="spellStart"/>
      <w:r w:rsidRPr="00E64262">
        <w:rPr>
          <w:lang w:val="it-IT"/>
        </w:rPr>
        <w:t>x_reg</w:t>
      </w:r>
      <w:proofErr w:type="spellEnd"/>
      <w:r w:rsidRPr="00E64262">
        <w:rPr>
          <w:lang w:val="it-IT"/>
        </w:rPr>
        <w:t>(0)</w:t>
      </w:r>
      <w:r w:rsidR="00D94EF7" w:rsidRPr="00E64262">
        <w:rPr>
          <w:lang w:val="it-IT"/>
        </w:rPr>
        <w:t>.</w:t>
      </w:r>
    </w:p>
    <w:p w14:paraId="7D999422" w14:textId="77777777" w:rsidR="00E64262" w:rsidRDefault="00D94EF7" w:rsidP="00E64262">
      <w:pPr>
        <w:pStyle w:val="Paragrafoelenco"/>
        <w:numPr>
          <w:ilvl w:val="0"/>
          <w:numId w:val="11"/>
        </w:numPr>
        <w:rPr>
          <w:lang w:val="it-IT"/>
        </w:rPr>
      </w:pPr>
      <w:r w:rsidRPr="00E64262">
        <w:rPr>
          <w:lang w:val="it-IT"/>
        </w:rPr>
        <w:t xml:space="preserve">Quando load_x1 = '1', viene caricato il secondo registro </w:t>
      </w:r>
      <w:proofErr w:type="spellStart"/>
      <w:r w:rsidRPr="00E64262">
        <w:rPr>
          <w:lang w:val="it-IT"/>
        </w:rPr>
        <w:t>x_reg</w:t>
      </w:r>
      <w:proofErr w:type="spellEnd"/>
      <w:r w:rsidRPr="00E64262">
        <w:rPr>
          <w:lang w:val="it-IT"/>
        </w:rPr>
        <w:t xml:space="preserve">(1). </w:t>
      </w:r>
    </w:p>
    <w:p w14:paraId="06B13D65" w14:textId="77777777" w:rsidR="00E64262" w:rsidRPr="00E64262" w:rsidRDefault="00000000" w:rsidP="00E64262">
      <w:pPr>
        <w:ind w:left="720"/>
        <w:rPr>
          <w:lang w:val="it-IT"/>
        </w:rPr>
      </w:pPr>
      <w:r w:rsidRPr="00E64262">
        <w:rPr>
          <w:lang w:val="it-IT"/>
        </w:rPr>
        <w:t xml:space="preserve">Il modulo </w:t>
      </w:r>
      <w:proofErr w:type="spellStart"/>
      <w:r w:rsidRPr="00E64262">
        <w:rPr>
          <w:lang w:val="it-IT"/>
        </w:rPr>
        <w:t>hadamard_core</w:t>
      </w:r>
      <w:proofErr w:type="spellEnd"/>
      <w:r w:rsidRPr="00E64262">
        <w:rPr>
          <w:lang w:val="it-IT"/>
        </w:rPr>
        <w:t xml:space="preserve"> riceve i due valori registrati e produce due uscite, che vengono memorizzate in </w:t>
      </w:r>
      <w:proofErr w:type="spellStart"/>
      <w:r w:rsidRPr="00E64262">
        <w:rPr>
          <w:lang w:val="it-IT"/>
        </w:rPr>
        <w:t>y_reg</w:t>
      </w:r>
      <w:proofErr w:type="spellEnd"/>
      <w:r w:rsidRPr="00E64262">
        <w:rPr>
          <w:lang w:val="it-IT"/>
        </w:rPr>
        <w:t xml:space="preserve">. </w:t>
      </w:r>
    </w:p>
    <w:p w14:paraId="5B7A014F" w14:textId="0AF8D287" w:rsidR="00D94EF7" w:rsidRPr="00E64262" w:rsidRDefault="00000000" w:rsidP="00E64262">
      <w:pPr>
        <w:ind w:left="720"/>
        <w:rPr>
          <w:lang w:val="it-IT"/>
        </w:rPr>
      </w:pPr>
      <w:r w:rsidRPr="00E64262">
        <w:rPr>
          <w:lang w:val="it-IT"/>
        </w:rPr>
        <w:t xml:space="preserve">In base al valore di </w:t>
      </w:r>
      <w:proofErr w:type="spellStart"/>
      <w:r w:rsidRPr="00E64262">
        <w:rPr>
          <w:lang w:val="it-IT"/>
        </w:rPr>
        <w:t>sel_out</w:t>
      </w:r>
      <w:proofErr w:type="spellEnd"/>
      <w:r w:rsidRPr="00E64262">
        <w:rPr>
          <w:lang w:val="it-IT"/>
        </w:rPr>
        <w:t xml:space="preserve">, uno dei due risultati viene trasferito su </w:t>
      </w:r>
      <w:proofErr w:type="spellStart"/>
      <w:r w:rsidRPr="00E64262">
        <w:rPr>
          <w:lang w:val="it-IT"/>
        </w:rPr>
        <w:t>led_reg</w:t>
      </w:r>
      <w:proofErr w:type="spellEnd"/>
      <w:r w:rsidRPr="00E64262">
        <w:rPr>
          <w:lang w:val="it-IT"/>
        </w:rPr>
        <w:t xml:space="preserve"> e mostrato sui LED della board.</w:t>
      </w:r>
    </w:p>
    <w:p w14:paraId="3D31D601" w14:textId="52B09612" w:rsidR="00FB5F17" w:rsidRPr="00D94EF7" w:rsidRDefault="00000000" w:rsidP="00D94EF7">
      <w:pPr>
        <w:pStyle w:val="Paragrafoelenco"/>
        <w:numPr>
          <w:ilvl w:val="0"/>
          <w:numId w:val="10"/>
        </w:numPr>
        <w:rPr>
          <w:lang w:val="it-IT"/>
        </w:rPr>
      </w:pPr>
      <w:r w:rsidRPr="00D94EF7">
        <w:rPr>
          <w:lang w:val="it-IT"/>
        </w:rPr>
        <w:t xml:space="preserve">Il </w:t>
      </w:r>
      <w:proofErr w:type="spellStart"/>
      <w:r w:rsidRPr="00D94EF7">
        <w:rPr>
          <w:lang w:val="it-IT"/>
        </w:rPr>
        <w:t>testbench</w:t>
      </w:r>
      <w:proofErr w:type="spellEnd"/>
      <w:r w:rsidRPr="00D94EF7">
        <w:rPr>
          <w:lang w:val="it-IT"/>
        </w:rPr>
        <w:t xml:space="preserve"> </w:t>
      </w:r>
      <w:proofErr w:type="spellStart"/>
      <w:r w:rsidRPr="00EE5D53">
        <w:rPr>
          <w:i/>
          <w:iCs/>
          <w:color w:val="EE0000"/>
          <w:lang w:val="it-IT"/>
        </w:rPr>
        <w:t>tb_hadamard_board_top.vhd</w:t>
      </w:r>
      <w:proofErr w:type="spellEnd"/>
      <w:r w:rsidRPr="00EE5D53">
        <w:rPr>
          <w:color w:val="EE0000"/>
          <w:lang w:val="it-IT"/>
        </w:rPr>
        <w:t xml:space="preserve"> </w:t>
      </w:r>
      <w:r w:rsidRPr="00D94EF7">
        <w:rPr>
          <w:lang w:val="it-IT"/>
        </w:rPr>
        <w:t xml:space="preserve">genera il clock di simulazione, il reset iniziale, i valori applicati al bus </w:t>
      </w:r>
      <w:proofErr w:type="spellStart"/>
      <w:r w:rsidRPr="00D94EF7">
        <w:rPr>
          <w:lang w:val="it-IT"/>
        </w:rPr>
        <w:t>sw</w:t>
      </w:r>
      <w:proofErr w:type="spellEnd"/>
      <w:r w:rsidRPr="00D94EF7">
        <w:rPr>
          <w:lang w:val="it-IT"/>
        </w:rPr>
        <w:t xml:space="preserve">, gli impulsi di load_x0 e load_x1 e il segnale </w:t>
      </w:r>
      <w:proofErr w:type="spellStart"/>
      <w:r w:rsidRPr="00D94EF7">
        <w:rPr>
          <w:lang w:val="it-IT"/>
        </w:rPr>
        <w:t>sel_out</w:t>
      </w:r>
      <w:proofErr w:type="spellEnd"/>
      <w:r w:rsidRPr="00D94EF7">
        <w:rPr>
          <w:lang w:val="it-IT"/>
        </w:rPr>
        <w:t xml:space="preserve">. I quattro casi di prova utilizzati includono valori positivi, negativi e frazionari, confermando la corretta gestione del formato </w:t>
      </w:r>
      <w:proofErr w:type="spellStart"/>
      <w:r w:rsidRPr="00D94EF7">
        <w:rPr>
          <w:lang w:val="it-IT"/>
        </w:rPr>
        <w:t>fixed</w:t>
      </w:r>
      <w:proofErr w:type="spellEnd"/>
      <w:r w:rsidRPr="00D94EF7">
        <w:rPr>
          <w:lang w:val="it-IT"/>
        </w:rPr>
        <w:t>-point Q4.8 e il corretto funzionamento complessivo del sistema.</w:t>
      </w:r>
    </w:p>
    <w:p w14:paraId="3BEBC399" w14:textId="77777777" w:rsidR="00FB5F17" w:rsidRPr="00F719D8" w:rsidRDefault="00000000">
      <w:pPr>
        <w:pStyle w:val="Titolo1"/>
        <w:rPr>
          <w:lang w:val="it-IT"/>
        </w:rPr>
      </w:pPr>
      <w:r w:rsidRPr="00F719D8">
        <w:rPr>
          <w:lang w:val="it-IT"/>
        </w:rPr>
        <w:lastRenderedPageBreak/>
        <w:t xml:space="preserve">7. Risultati ottenuti: </w:t>
      </w:r>
      <w:proofErr w:type="spellStart"/>
      <w:r w:rsidRPr="00F719D8">
        <w:rPr>
          <w:lang w:val="it-IT"/>
        </w:rPr>
        <w:t>schematic</w:t>
      </w:r>
      <w:proofErr w:type="spellEnd"/>
      <w:r w:rsidRPr="00F719D8">
        <w:rPr>
          <w:lang w:val="it-IT"/>
        </w:rPr>
        <w:t xml:space="preserve"> del design</w:t>
      </w:r>
    </w:p>
    <w:p w14:paraId="5EBB9940" w14:textId="0ED375C7" w:rsidR="00FB5F17" w:rsidRPr="00F719D8" w:rsidRDefault="00000000">
      <w:pPr>
        <w:spacing w:after="120"/>
        <w:rPr>
          <w:lang w:val="it-IT"/>
        </w:rPr>
      </w:pPr>
      <w:r w:rsidRPr="00F719D8">
        <w:rPr>
          <w:lang w:val="it-IT"/>
        </w:rPr>
        <w:t xml:space="preserve">Lo </w:t>
      </w:r>
      <w:proofErr w:type="spellStart"/>
      <w:r w:rsidRPr="00F719D8">
        <w:rPr>
          <w:lang w:val="it-IT"/>
        </w:rPr>
        <w:t>schematic</w:t>
      </w:r>
      <w:proofErr w:type="spellEnd"/>
      <w:r w:rsidRPr="00F719D8">
        <w:rPr>
          <w:lang w:val="it-IT"/>
        </w:rPr>
        <w:t xml:space="preserve"> di </w:t>
      </w:r>
      <w:r w:rsidR="00E64262">
        <w:rPr>
          <w:lang w:val="it-IT"/>
        </w:rPr>
        <w:t>implementazione</w:t>
      </w:r>
      <w:r w:rsidRPr="00F719D8">
        <w:rPr>
          <w:lang w:val="it-IT"/>
        </w:rPr>
        <w:t xml:space="preserve"> conferma la presenza delle porte top-</w:t>
      </w:r>
      <w:proofErr w:type="spellStart"/>
      <w:r w:rsidRPr="00F719D8">
        <w:rPr>
          <w:lang w:val="it-IT"/>
        </w:rPr>
        <w:t>level</w:t>
      </w:r>
      <w:proofErr w:type="spellEnd"/>
      <w:r w:rsidRPr="00F719D8">
        <w:rPr>
          <w:lang w:val="it-IT"/>
        </w:rPr>
        <w:t xml:space="preserve"> </w:t>
      </w:r>
      <w:proofErr w:type="spellStart"/>
      <w:r w:rsidRPr="00F719D8">
        <w:rPr>
          <w:lang w:val="it-IT"/>
        </w:rPr>
        <w:t>clk</w:t>
      </w:r>
      <w:proofErr w:type="spellEnd"/>
      <w:r w:rsidRPr="00F719D8">
        <w:rPr>
          <w:lang w:val="it-IT"/>
        </w:rPr>
        <w:t xml:space="preserve">, </w:t>
      </w:r>
      <w:proofErr w:type="spellStart"/>
      <w:r w:rsidRPr="00F719D8">
        <w:rPr>
          <w:lang w:val="it-IT"/>
        </w:rPr>
        <w:t>rst</w:t>
      </w:r>
      <w:proofErr w:type="spellEnd"/>
      <w:r w:rsidRPr="00F719D8">
        <w:rPr>
          <w:lang w:val="it-IT"/>
        </w:rPr>
        <w:t xml:space="preserve">, </w:t>
      </w:r>
      <w:proofErr w:type="spellStart"/>
      <w:r w:rsidRPr="00F719D8">
        <w:rPr>
          <w:lang w:val="it-IT"/>
        </w:rPr>
        <w:t>sw</w:t>
      </w:r>
      <w:proofErr w:type="spellEnd"/>
      <w:r w:rsidRPr="00F719D8">
        <w:rPr>
          <w:lang w:val="it-IT"/>
        </w:rPr>
        <w:t xml:space="preserve">[11:0], load_x0, load_x1, </w:t>
      </w:r>
      <w:proofErr w:type="spellStart"/>
      <w:r w:rsidRPr="00F719D8">
        <w:rPr>
          <w:lang w:val="it-IT"/>
        </w:rPr>
        <w:t>sel_out</w:t>
      </w:r>
      <w:proofErr w:type="spellEnd"/>
      <w:r w:rsidRPr="00F719D8">
        <w:rPr>
          <w:lang w:val="it-IT"/>
        </w:rPr>
        <w:t xml:space="preserve"> e led[11:0], oltre alla presenza del blocco centrale </w:t>
      </w:r>
      <w:proofErr w:type="spellStart"/>
      <w:r w:rsidRPr="00F719D8">
        <w:rPr>
          <w:lang w:val="it-IT"/>
        </w:rPr>
        <w:t>had_inst</w:t>
      </w:r>
      <w:proofErr w:type="spellEnd"/>
      <w:r w:rsidRPr="00F719D8">
        <w:rPr>
          <w:lang w:val="it-IT"/>
        </w:rPr>
        <w:t xml:space="preserve">: </w:t>
      </w:r>
      <w:proofErr w:type="spellStart"/>
      <w:r w:rsidRPr="00F719D8">
        <w:rPr>
          <w:lang w:val="it-IT"/>
        </w:rPr>
        <w:t>hadamard_core</w:t>
      </w:r>
      <w:proofErr w:type="spellEnd"/>
      <w:r w:rsidRPr="00F719D8">
        <w:rPr>
          <w:lang w:val="it-IT"/>
        </w:rPr>
        <w:t xml:space="preserve">. Si osservano inoltre i registri di ingresso </w:t>
      </w:r>
      <w:proofErr w:type="spellStart"/>
      <w:r w:rsidRPr="00F719D8">
        <w:rPr>
          <w:lang w:val="it-IT"/>
        </w:rPr>
        <w:t>x_reg</w:t>
      </w:r>
      <w:proofErr w:type="spellEnd"/>
      <w:r w:rsidRPr="00F719D8">
        <w:rPr>
          <w:lang w:val="it-IT"/>
        </w:rPr>
        <w:t xml:space="preserve">, i registri di uscita </w:t>
      </w:r>
      <w:proofErr w:type="spellStart"/>
      <w:r w:rsidRPr="00F719D8">
        <w:rPr>
          <w:lang w:val="it-IT"/>
        </w:rPr>
        <w:t>y_reg</w:t>
      </w:r>
      <w:proofErr w:type="spellEnd"/>
      <w:r w:rsidRPr="00F719D8">
        <w:rPr>
          <w:lang w:val="it-IT"/>
        </w:rPr>
        <w:t xml:space="preserve"> e i registri che pilotano i LED, coerentemente con la struttura progettuale prevista.</w:t>
      </w:r>
    </w:p>
    <w:p w14:paraId="5DF30FD4" w14:textId="77777777" w:rsidR="00FB5F17" w:rsidRDefault="00000000">
      <w:r>
        <w:rPr>
          <w:noProof/>
        </w:rPr>
        <w:drawing>
          <wp:inline distT="0" distB="0" distL="0" distR="0" wp14:anchorId="518A64C6" wp14:editId="4548D520">
            <wp:extent cx="5688000" cy="73609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tic_pag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36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2137" w14:textId="55218C7B" w:rsidR="00FB5F17" w:rsidRDefault="00000000">
      <w:pPr>
        <w:jc w:val="center"/>
        <w:rPr>
          <w:i/>
          <w:sz w:val="18"/>
          <w:lang w:val="it-IT"/>
        </w:rPr>
      </w:pPr>
      <w:r w:rsidRPr="00F719D8">
        <w:rPr>
          <w:i/>
          <w:sz w:val="18"/>
          <w:lang w:val="it-IT"/>
        </w:rPr>
        <w:t xml:space="preserve">Figura </w:t>
      </w:r>
      <w:r w:rsidR="00E64262">
        <w:rPr>
          <w:i/>
          <w:sz w:val="18"/>
          <w:lang w:val="it-IT"/>
        </w:rPr>
        <w:t>5</w:t>
      </w:r>
      <w:r w:rsidRPr="00F719D8">
        <w:rPr>
          <w:i/>
          <w:sz w:val="18"/>
          <w:lang w:val="it-IT"/>
        </w:rPr>
        <w:t xml:space="preserve"> – </w:t>
      </w:r>
      <w:proofErr w:type="spellStart"/>
      <w:r w:rsidRPr="00F719D8">
        <w:rPr>
          <w:i/>
          <w:sz w:val="18"/>
          <w:lang w:val="it-IT"/>
        </w:rPr>
        <w:t>Schematic</w:t>
      </w:r>
      <w:proofErr w:type="spellEnd"/>
      <w:r w:rsidRPr="00F719D8">
        <w:rPr>
          <w:i/>
          <w:sz w:val="18"/>
          <w:lang w:val="it-IT"/>
        </w:rPr>
        <w:t xml:space="preserve"> del design sintetizzato per la top-</w:t>
      </w:r>
      <w:proofErr w:type="spellStart"/>
      <w:r w:rsidRPr="00F719D8">
        <w:rPr>
          <w:i/>
          <w:sz w:val="18"/>
          <w:lang w:val="it-IT"/>
        </w:rPr>
        <w:t>level</w:t>
      </w:r>
      <w:proofErr w:type="spellEnd"/>
      <w:r w:rsidRPr="00F719D8">
        <w:rPr>
          <w:i/>
          <w:sz w:val="18"/>
          <w:lang w:val="it-IT"/>
        </w:rPr>
        <w:t xml:space="preserve"> </w:t>
      </w:r>
      <w:proofErr w:type="spellStart"/>
      <w:r w:rsidRPr="00F719D8">
        <w:rPr>
          <w:i/>
          <w:sz w:val="18"/>
          <w:lang w:val="it-IT"/>
        </w:rPr>
        <w:t>hadamard_board_top</w:t>
      </w:r>
      <w:proofErr w:type="spellEnd"/>
      <w:r w:rsidRPr="00F719D8">
        <w:rPr>
          <w:i/>
          <w:sz w:val="18"/>
          <w:lang w:val="it-IT"/>
        </w:rPr>
        <w:t>.</w:t>
      </w:r>
    </w:p>
    <w:p w14:paraId="633459A0" w14:textId="77777777" w:rsidR="00E64262" w:rsidRDefault="00E64262" w:rsidP="00E64262">
      <w:pPr>
        <w:rPr>
          <w:i/>
          <w:sz w:val="18"/>
          <w:lang w:val="it-IT"/>
        </w:rPr>
      </w:pPr>
    </w:p>
    <w:p w14:paraId="5B51907A" w14:textId="77777777" w:rsidR="0060011E" w:rsidRDefault="0060011E" w:rsidP="00E64262">
      <w:pPr>
        <w:rPr>
          <w:iCs/>
          <w:szCs w:val="21"/>
          <w:lang w:val="it-IT"/>
        </w:rPr>
      </w:pPr>
      <w:r>
        <w:rPr>
          <w:iCs/>
          <w:szCs w:val="21"/>
          <w:lang w:val="it-IT"/>
        </w:rPr>
        <w:lastRenderedPageBreak/>
        <w:t xml:space="preserve">La versione precedente è stata ottenuta dall’implementazione del progetto, mentre la seguente immagine mostra ciò che è stato ottenuto dopo la Run </w:t>
      </w:r>
      <w:proofErr w:type="spellStart"/>
      <w:r>
        <w:rPr>
          <w:iCs/>
          <w:szCs w:val="21"/>
          <w:lang w:val="it-IT"/>
        </w:rPr>
        <w:t>Linter</w:t>
      </w:r>
      <w:proofErr w:type="spellEnd"/>
      <w:r>
        <w:rPr>
          <w:iCs/>
          <w:szCs w:val="21"/>
          <w:lang w:val="it-IT"/>
        </w:rPr>
        <w:t>.</w:t>
      </w:r>
    </w:p>
    <w:p w14:paraId="40F77A35" w14:textId="77777777" w:rsidR="0060011E" w:rsidRDefault="0060011E" w:rsidP="00E64262">
      <w:pPr>
        <w:rPr>
          <w:iCs/>
          <w:szCs w:val="21"/>
          <w:lang w:val="it-IT"/>
        </w:rPr>
      </w:pPr>
      <w:r w:rsidRPr="0060011E">
        <w:rPr>
          <w:iCs/>
          <w:noProof/>
          <w:szCs w:val="21"/>
          <w:lang w:val="it-IT"/>
        </w:rPr>
        <w:drawing>
          <wp:inline distT="0" distB="0" distL="0" distR="0" wp14:anchorId="216DF331" wp14:editId="37298F43">
            <wp:extent cx="6120130" cy="2000250"/>
            <wp:effectExtent l="0" t="0" r="0" b="0"/>
            <wp:docPr id="254218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1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2781" w14:textId="1B8FBE6B" w:rsidR="0060011E" w:rsidRDefault="0060011E" w:rsidP="0060011E">
      <w:pPr>
        <w:jc w:val="center"/>
        <w:rPr>
          <w:i/>
          <w:sz w:val="18"/>
          <w:lang w:val="it-IT"/>
        </w:rPr>
      </w:pPr>
      <w:r w:rsidRPr="00F719D8">
        <w:rPr>
          <w:i/>
          <w:sz w:val="18"/>
          <w:lang w:val="it-IT"/>
        </w:rPr>
        <w:t xml:space="preserve">Figura </w:t>
      </w:r>
      <w:r>
        <w:rPr>
          <w:i/>
          <w:sz w:val="18"/>
          <w:lang w:val="it-IT"/>
        </w:rPr>
        <w:t>6</w:t>
      </w:r>
      <w:r w:rsidRPr="00F719D8">
        <w:rPr>
          <w:i/>
          <w:sz w:val="18"/>
          <w:lang w:val="it-IT"/>
        </w:rPr>
        <w:t xml:space="preserve"> – </w:t>
      </w:r>
      <w:proofErr w:type="spellStart"/>
      <w:r w:rsidRPr="00F719D8">
        <w:rPr>
          <w:i/>
          <w:sz w:val="18"/>
          <w:lang w:val="it-IT"/>
        </w:rPr>
        <w:t>Schematic</w:t>
      </w:r>
      <w:proofErr w:type="spellEnd"/>
      <w:r w:rsidRPr="00F719D8">
        <w:rPr>
          <w:i/>
          <w:sz w:val="18"/>
          <w:lang w:val="it-IT"/>
        </w:rPr>
        <w:t xml:space="preserve"> </w:t>
      </w:r>
      <w:r>
        <w:rPr>
          <w:i/>
          <w:sz w:val="18"/>
          <w:lang w:val="it-IT"/>
        </w:rPr>
        <w:t xml:space="preserve">del Design ottenuta dopo il </w:t>
      </w:r>
      <w:proofErr w:type="spellStart"/>
      <w:r>
        <w:rPr>
          <w:i/>
          <w:sz w:val="18"/>
          <w:lang w:val="it-IT"/>
        </w:rPr>
        <w:t>run</w:t>
      </w:r>
      <w:proofErr w:type="spellEnd"/>
      <w:r>
        <w:rPr>
          <w:i/>
          <w:sz w:val="18"/>
          <w:lang w:val="it-IT"/>
        </w:rPr>
        <w:t xml:space="preserve"> </w:t>
      </w:r>
      <w:proofErr w:type="spellStart"/>
      <w:r>
        <w:rPr>
          <w:i/>
          <w:sz w:val="18"/>
          <w:lang w:val="it-IT"/>
        </w:rPr>
        <w:t>Linter</w:t>
      </w:r>
      <w:proofErr w:type="spellEnd"/>
    </w:p>
    <w:p w14:paraId="772F286B" w14:textId="77777777" w:rsidR="0060011E" w:rsidRPr="00F719D8" w:rsidRDefault="0060011E" w:rsidP="0060011E">
      <w:pPr>
        <w:jc w:val="center"/>
        <w:rPr>
          <w:lang w:val="it-IT"/>
        </w:rPr>
      </w:pPr>
    </w:p>
    <w:p w14:paraId="672E8C6D" w14:textId="641A617D" w:rsidR="0060011E" w:rsidRDefault="0060011E" w:rsidP="0060011E">
      <w:pPr>
        <w:pStyle w:val="Titolo2"/>
        <w:rPr>
          <w:lang w:val="it-IT"/>
        </w:rPr>
      </w:pPr>
      <w:r>
        <w:rPr>
          <w:lang w:val="it-IT"/>
        </w:rPr>
        <w:t>7</w:t>
      </w:r>
      <w:r w:rsidRPr="00F719D8">
        <w:rPr>
          <w:lang w:val="it-IT"/>
        </w:rPr>
        <w:t>.</w:t>
      </w:r>
      <w:r>
        <w:rPr>
          <w:lang w:val="it-IT"/>
        </w:rPr>
        <w:t>1</w:t>
      </w:r>
      <w:r w:rsidRPr="00F719D8">
        <w:rPr>
          <w:lang w:val="it-IT"/>
        </w:rPr>
        <w:t xml:space="preserve"> </w:t>
      </w:r>
      <w:r>
        <w:rPr>
          <w:lang w:val="it-IT"/>
        </w:rPr>
        <w:t>Device ottenuto dall’implementazione</w:t>
      </w:r>
    </w:p>
    <w:p w14:paraId="71493DB9" w14:textId="77777777" w:rsidR="0060011E" w:rsidRPr="0060011E" w:rsidRDefault="0060011E" w:rsidP="0060011E">
      <w:pPr>
        <w:rPr>
          <w:lang w:val="it-IT"/>
        </w:rPr>
      </w:pPr>
    </w:p>
    <w:p w14:paraId="171E098E" w14:textId="34BAE0DA" w:rsidR="0060011E" w:rsidRPr="0060011E" w:rsidRDefault="0060011E" w:rsidP="0060011E">
      <w:pPr>
        <w:jc w:val="center"/>
        <w:rPr>
          <w:lang w:val="it-IT"/>
        </w:rPr>
      </w:pPr>
      <w:r w:rsidRPr="0060011E">
        <w:rPr>
          <w:noProof/>
          <w:lang w:val="it-IT"/>
        </w:rPr>
        <w:drawing>
          <wp:inline distT="0" distB="0" distL="0" distR="0" wp14:anchorId="0050ED5B" wp14:editId="4C9C706A">
            <wp:extent cx="2887980" cy="4075319"/>
            <wp:effectExtent l="0" t="0" r="7620" b="1905"/>
            <wp:docPr id="10951799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79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1397" cy="408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BB3D" w14:textId="17525E1C" w:rsidR="00654B1D" w:rsidRDefault="00654B1D" w:rsidP="00654B1D">
      <w:pPr>
        <w:jc w:val="center"/>
        <w:rPr>
          <w:i/>
          <w:sz w:val="18"/>
          <w:lang w:val="it-IT"/>
        </w:rPr>
      </w:pPr>
      <w:r w:rsidRPr="00F719D8">
        <w:rPr>
          <w:i/>
          <w:sz w:val="18"/>
          <w:lang w:val="it-IT"/>
        </w:rPr>
        <w:t xml:space="preserve">Figura </w:t>
      </w:r>
      <w:r>
        <w:rPr>
          <w:i/>
          <w:sz w:val="18"/>
          <w:lang w:val="it-IT"/>
        </w:rPr>
        <w:t>7</w:t>
      </w:r>
      <w:r w:rsidRPr="00F719D8">
        <w:rPr>
          <w:i/>
          <w:sz w:val="18"/>
          <w:lang w:val="it-IT"/>
        </w:rPr>
        <w:t xml:space="preserve"> – </w:t>
      </w:r>
      <w:proofErr w:type="spellStart"/>
      <w:r>
        <w:rPr>
          <w:i/>
          <w:sz w:val="18"/>
          <w:lang w:val="it-IT"/>
        </w:rPr>
        <w:t>Devide</w:t>
      </w:r>
      <w:proofErr w:type="spellEnd"/>
      <w:r>
        <w:rPr>
          <w:i/>
          <w:sz w:val="18"/>
          <w:lang w:val="it-IT"/>
        </w:rPr>
        <w:t xml:space="preserve"> della </w:t>
      </w:r>
      <w:proofErr w:type="spellStart"/>
      <w:r>
        <w:rPr>
          <w:i/>
          <w:sz w:val="18"/>
          <w:lang w:val="it-IT"/>
        </w:rPr>
        <w:t>Boolean</w:t>
      </w:r>
      <w:proofErr w:type="spellEnd"/>
      <w:r>
        <w:rPr>
          <w:i/>
          <w:sz w:val="18"/>
          <w:lang w:val="it-IT"/>
        </w:rPr>
        <w:t xml:space="preserve"> board generato </w:t>
      </w:r>
    </w:p>
    <w:p w14:paraId="1F54117A" w14:textId="77777777" w:rsidR="0060011E" w:rsidRDefault="0060011E" w:rsidP="0060011E">
      <w:pPr>
        <w:jc w:val="center"/>
        <w:rPr>
          <w:i/>
          <w:sz w:val="18"/>
          <w:lang w:val="it-IT"/>
        </w:rPr>
      </w:pPr>
    </w:p>
    <w:p w14:paraId="60ECAF4E" w14:textId="533C0778" w:rsidR="00E64262" w:rsidRPr="00E64262" w:rsidRDefault="0060011E" w:rsidP="00E64262">
      <w:pPr>
        <w:rPr>
          <w:iCs/>
          <w:szCs w:val="21"/>
          <w:lang w:val="it-IT"/>
        </w:rPr>
      </w:pPr>
      <w:r>
        <w:rPr>
          <w:iCs/>
          <w:szCs w:val="21"/>
          <w:lang w:val="it-IT"/>
        </w:rPr>
        <w:br/>
      </w:r>
    </w:p>
    <w:p w14:paraId="030E15B9" w14:textId="77777777" w:rsidR="00FB5F17" w:rsidRPr="00F719D8" w:rsidRDefault="00000000">
      <w:pPr>
        <w:pStyle w:val="Titolo1"/>
        <w:rPr>
          <w:lang w:val="it-IT"/>
        </w:rPr>
      </w:pPr>
      <w:r w:rsidRPr="00F719D8">
        <w:rPr>
          <w:lang w:val="it-IT"/>
        </w:rPr>
        <w:lastRenderedPageBreak/>
        <w:t xml:space="preserve">8. Risultati ottenuti: simulazione </w:t>
      </w:r>
      <w:proofErr w:type="spellStart"/>
      <w:r w:rsidRPr="00F719D8">
        <w:rPr>
          <w:lang w:val="it-IT"/>
        </w:rPr>
        <w:t>behavioral</w:t>
      </w:r>
      <w:proofErr w:type="spellEnd"/>
    </w:p>
    <w:p w14:paraId="4E640C69" w14:textId="77777777" w:rsidR="00FB5F17" w:rsidRPr="00F719D8" w:rsidRDefault="00000000">
      <w:pPr>
        <w:spacing w:after="120"/>
        <w:rPr>
          <w:lang w:val="it-IT"/>
        </w:rPr>
      </w:pPr>
      <w:r w:rsidRPr="00F719D8">
        <w:rPr>
          <w:lang w:val="it-IT"/>
        </w:rPr>
        <w:t xml:space="preserve">Le immagini seguenti riportano le forme d’onda ottenute durante la simulazione </w:t>
      </w:r>
      <w:proofErr w:type="spellStart"/>
      <w:r w:rsidRPr="00F719D8">
        <w:rPr>
          <w:lang w:val="it-IT"/>
        </w:rPr>
        <w:t>behavioral</w:t>
      </w:r>
      <w:proofErr w:type="spellEnd"/>
      <w:r w:rsidRPr="00F719D8">
        <w:rPr>
          <w:lang w:val="it-IT"/>
        </w:rPr>
        <w:t xml:space="preserve"> del </w:t>
      </w:r>
      <w:proofErr w:type="spellStart"/>
      <w:r w:rsidRPr="00F719D8">
        <w:rPr>
          <w:lang w:val="it-IT"/>
        </w:rPr>
        <w:t>testbench</w:t>
      </w:r>
      <w:proofErr w:type="spellEnd"/>
      <w:r w:rsidRPr="00F719D8">
        <w:rPr>
          <w:lang w:val="it-IT"/>
        </w:rPr>
        <w:t xml:space="preserve"> </w:t>
      </w:r>
      <w:proofErr w:type="spellStart"/>
      <w:r w:rsidRPr="00F719D8">
        <w:rPr>
          <w:lang w:val="it-IT"/>
        </w:rPr>
        <w:t>tb_hadamard_board_top</w:t>
      </w:r>
      <w:proofErr w:type="spellEnd"/>
      <w:r w:rsidRPr="00F719D8">
        <w:rPr>
          <w:lang w:val="it-IT"/>
        </w:rPr>
        <w:t xml:space="preserve">. I quattro screenshot mostrano l’evoluzione del clock, dei segnali di caricamento, del bus </w:t>
      </w:r>
      <w:proofErr w:type="spellStart"/>
      <w:r w:rsidRPr="00F719D8">
        <w:rPr>
          <w:lang w:val="it-IT"/>
        </w:rPr>
        <w:t>sw</w:t>
      </w:r>
      <w:proofErr w:type="spellEnd"/>
      <w:r w:rsidRPr="00F719D8">
        <w:rPr>
          <w:lang w:val="it-IT"/>
        </w:rPr>
        <w:t xml:space="preserve"> e dei valori osservati sui LED durante i quattro casi di test.</w:t>
      </w:r>
    </w:p>
    <w:p w14:paraId="6F3CE672" w14:textId="77777777" w:rsidR="00FB5F17" w:rsidRDefault="00000000">
      <w:r>
        <w:rPr>
          <w:noProof/>
        </w:rPr>
        <w:drawing>
          <wp:inline distT="0" distB="0" distL="0" distR="0" wp14:anchorId="1624F442" wp14:editId="22BB5455">
            <wp:extent cx="5760000" cy="14874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8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8D24" w14:textId="3447463E" w:rsidR="00FB5F17" w:rsidRPr="00F719D8" w:rsidRDefault="00000000">
      <w:pPr>
        <w:jc w:val="center"/>
        <w:rPr>
          <w:lang w:val="it-IT"/>
        </w:rPr>
      </w:pPr>
      <w:r w:rsidRPr="00F719D8">
        <w:rPr>
          <w:i/>
          <w:sz w:val="18"/>
          <w:lang w:val="it-IT"/>
        </w:rPr>
        <w:t xml:space="preserve">Figura </w:t>
      </w:r>
      <w:r w:rsidR="00654B1D">
        <w:rPr>
          <w:i/>
          <w:sz w:val="18"/>
          <w:lang w:val="it-IT"/>
        </w:rPr>
        <w:t>8</w:t>
      </w:r>
      <w:r w:rsidRPr="00F719D8">
        <w:rPr>
          <w:i/>
          <w:sz w:val="18"/>
          <w:lang w:val="it-IT"/>
        </w:rPr>
        <w:t xml:space="preserve"> – Primo tratto della simulazione: caricamento del caso 1 e stabilizzazione dell’uscita 0x0B5.</w:t>
      </w:r>
    </w:p>
    <w:p w14:paraId="4F705CF1" w14:textId="77777777" w:rsidR="00FB5F17" w:rsidRDefault="00000000">
      <w:r>
        <w:rPr>
          <w:noProof/>
        </w:rPr>
        <w:drawing>
          <wp:inline distT="0" distB="0" distL="0" distR="0" wp14:anchorId="079EF7E1" wp14:editId="789832A6">
            <wp:extent cx="5760000" cy="15303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3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729A" w14:textId="208C26AD" w:rsidR="00FB5F17" w:rsidRPr="00F719D8" w:rsidRDefault="00000000">
      <w:pPr>
        <w:jc w:val="center"/>
        <w:rPr>
          <w:lang w:val="it-IT"/>
        </w:rPr>
      </w:pPr>
      <w:r w:rsidRPr="00F719D8">
        <w:rPr>
          <w:i/>
          <w:sz w:val="18"/>
          <w:lang w:val="it-IT"/>
        </w:rPr>
        <w:t xml:space="preserve">Figura </w:t>
      </w:r>
      <w:r w:rsidR="00654B1D">
        <w:rPr>
          <w:i/>
          <w:sz w:val="18"/>
          <w:lang w:val="it-IT"/>
        </w:rPr>
        <w:t>9</w:t>
      </w:r>
      <w:r w:rsidRPr="00F719D8">
        <w:rPr>
          <w:i/>
          <w:sz w:val="18"/>
          <w:lang w:val="it-IT"/>
        </w:rPr>
        <w:t xml:space="preserve"> – Secondo tratto della simulazione: completamento del caso 2 e avvio del caso 3.</w:t>
      </w:r>
    </w:p>
    <w:p w14:paraId="39FB4ABF" w14:textId="77777777" w:rsidR="00FB5F17" w:rsidRDefault="00000000">
      <w:r>
        <w:rPr>
          <w:noProof/>
        </w:rPr>
        <w:drawing>
          <wp:inline distT="0" distB="0" distL="0" distR="0" wp14:anchorId="01DC0830" wp14:editId="7132D2E8">
            <wp:extent cx="5760000" cy="16482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4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6231" w14:textId="5ECC5846" w:rsidR="00FB5F17" w:rsidRPr="00F719D8" w:rsidRDefault="00000000">
      <w:pPr>
        <w:jc w:val="center"/>
        <w:rPr>
          <w:lang w:val="it-IT"/>
        </w:rPr>
      </w:pPr>
      <w:r w:rsidRPr="00F719D8">
        <w:rPr>
          <w:i/>
          <w:sz w:val="18"/>
          <w:lang w:val="it-IT"/>
        </w:rPr>
        <w:t xml:space="preserve">Figura </w:t>
      </w:r>
      <w:r w:rsidR="00654B1D">
        <w:rPr>
          <w:i/>
          <w:sz w:val="18"/>
          <w:lang w:val="it-IT"/>
        </w:rPr>
        <w:t>10</w:t>
      </w:r>
      <w:r w:rsidRPr="00F719D8">
        <w:rPr>
          <w:i/>
          <w:sz w:val="18"/>
          <w:lang w:val="it-IT"/>
        </w:rPr>
        <w:t xml:space="preserve"> – Terzo tratto della simulazione: osservazione dei risultati del caso 3 e caricamento del caso 4.</w:t>
      </w:r>
    </w:p>
    <w:p w14:paraId="6416E5B7" w14:textId="77777777" w:rsidR="00FB5F17" w:rsidRDefault="00000000">
      <w:r>
        <w:rPr>
          <w:noProof/>
        </w:rPr>
        <w:drawing>
          <wp:inline distT="0" distB="0" distL="0" distR="0" wp14:anchorId="45D1F456" wp14:editId="229760EF">
            <wp:extent cx="5760000" cy="16928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9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7751" w14:textId="614BA90A" w:rsidR="00FB5F17" w:rsidRPr="00F719D8" w:rsidRDefault="00000000">
      <w:pPr>
        <w:jc w:val="center"/>
        <w:rPr>
          <w:lang w:val="it-IT"/>
        </w:rPr>
      </w:pPr>
      <w:r w:rsidRPr="00F719D8">
        <w:rPr>
          <w:i/>
          <w:sz w:val="18"/>
          <w:lang w:val="it-IT"/>
        </w:rPr>
        <w:t xml:space="preserve">Figura </w:t>
      </w:r>
      <w:r w:rsidR="0060011E">
        <w:rPr>
          <w:i/>
          <w:sz w:val="18"/>
          <w:lang w:val="it-IT"/>
        </w:rPr>
        <w:t>1</w:t>
      </w:r>
      <w:r w:rsidR="00654B1D">
        <w:rPr>
          <w:i/>
          <w:sz w:val="18"/>
          <w:lang w:val="it-IT"/>
        </w:rPr>
        <w:t>1</w:t>
      </w:r>
      <w:r w:rsidRPr="00F719D8">
        <w:rPr>
          <w:i/>
          <w:sz w:val="18"/>
          <w:lang w:val="it-IT"/>
        </w:rPr>
        <w:t xml:space="preserve"> – Quarto tratto della simulazione: valori finali del caso 4.</w:t>
      </w:r>
    </w:p>
    <w:p w14:paraId="4B295676" w14:textId="77777777" w:rsidR="00FB5F17" w:rsidRPr="00F719D8" w:rsidRDefault="00000000">
      <w:pPr>
        <w:pStyle w:val="Titolo1"/>
        <w:rPr>
          <w:lang w:val="it-IT"/>
        </w:rPr>
      </w:pPr>
      <w:r w:rsidRPr="00F719D8">
        <w:rPr>
          <w:lang w:val="it-IT"/>
        </w:rPr>
        <w:lastRenderedPageBreak/>
        <w:t>9. Codice sorgente</w:t>
      </w:r>
    </w:p>
    <w:p w14:paraId="0BE6C643" w14:textId="77777777" w:rsidR="00FB5F17" w:rsidRPr="00F719D8" w:rsidRDefault="00000000">
      <w:pPr>
        <w:spacing w:after="120"/>
        <w:rPr>
          <w:lang w:val="it-IT"/>
        </w:rPr>
      </w:pPr>
      <w:r w:rsidRPr="00F719D8">
        <w:rPr>
          <w:lang w:val="it-IT"/>
        </w:rPr>
        <w:t xml:space="preserve">Di seguito è riportato il codice dei file principali del progetto, incluso il </w:t>
      </w:r>
      <w:proofErr w:type="spellStart"/>
      <w:r w:rsidRPr="00F719D8">
        <w:rPr>
          <w:lang w:val="it-IT"/>
        </w:rPr>
        <w:t>testbench</w:t>
      </w:r>
      <w:proofErr w:type="spellEnd"/>
      <w:r w:rsidRPr="00F719D8">
        <w:rPr>
          <w:lang w:val="it-IT"/>
        </w:rPr>
        <w:t xml:space="preserve"> e il file dei vincoli usato come base per la </w:t>
      </w:r>
      <w:proofErr w:type="spellStart"/>
      <w:r w:rsidRPr="00F719D8">
        <w:rPr>
          <w:lang w:val="it-IT"/>
        </w:rPr>
        <w:t>Boolean</w:t>
      </w:r>
      <w:proofErr w:type="spellEnd"/>
      <w:r w:rsidRPr="00F719D8">
        <w:rPr>
          <w:lang w:val="it-IT"/>
        </w:rPr>
        <w:t xml:space="preserve"> Board.</w:t>
      </w:r>
    </w:p>
    <w:p w14:paraId="2F50A034" w14:textId="77777777" w:rsidR="00FB5F17" w:rsidRDefault="00000000">
      <w:proofErr w:type="spellStart"/>
      <w:r>
        <w:rPr>
          <w:b/>
          <w:sz w:val="24"/>
        </w:rPr>
        <w:t>types_pkg.vhd</w:t>
      </w:r>
      <w:proofErr w:type="spellEnd"/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9638"/>
      </w:tblGrid>
      <w:tr w:rsidR="00FB5F17" w14:paraId="0C51A3EC" w14:textId="77777777">
        <w:trPr>
          <w:jc w:val="center"/>
        </w:trPr>
        <w:tc>
          <w:tcPr>
            <w:tcW w:w="9638" w:type="dxa"/>
            <w:shd w:val="clear" w:color="auto" w:fill="F3F4F6"/>
          </w:tcPr>
          <w:p w14:paraId="431EB6A5" w14:textId="74360C5E" w:rsidR="00FB5F17" w:rsidRDefault="00000000">
            <w:pPr>
              <w:spacing w:before="60" w:after="60"/>
              <w:ind w:left="40" w:right="40"/>
            </w:pPr>
            <w:r>
              <w:rPr>
                <w:rFonts w:ascii="Courier New" w:eastAsia="Courier New" w:hAnsi="Courier New"/>
                <w:sz w:val="16"/>
              </w:rPr>
              <w:t>library IEEE;</w:t>
            </w:r>
            <w:r>
              <w:rPr>
                <w:rFonts w:ascii="Courier New" w:eastAsia="Courier New" w:hAnsi="Courier New"/>
                <w:sz w:val="16"/>
              </w:rPr>
              <w:br/>
              <w:t>use IEEE.STD_LOGIC_1164.ALL;</w:t>
            </w:r>
            <w:r>
              <w:rPr>
                <w:rFonts w:ascii="Courier New" w:eastAsia="Courier New" w:hAnsi="Courier New"/>
                <w:sz w:val="16"/>
              </w:rPr>
              <w:br/>
              <w:t>use IEEE.NUMERIC_STD.ALL;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types_pkg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is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definizioni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costanti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br/>
              <w:t xml:space="preserve">    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formato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dati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: 12 bit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totali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, 8 bit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frazionari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br/>
              <w:t xml:space="preserve">    constant WIDTH      : integer := 12;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constant FRAC_BITS  : integer := 8; --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parte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frazionaria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br/>
              <w:t xml:space="preserve">    constant VEC_SIZE   : integer := 2;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tipo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base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dato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: di 12 bit, di cui 8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frazionari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-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quindi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sarà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11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downto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0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subtype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data_t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is signed(WIDTH-1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downto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0);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vettore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a 2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elementi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-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cioè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0 to 1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type vec2_t is array (0 to VEC_SIZE-1) of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data_t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somma e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prodotto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br/>
              <w:t xml:space="preserve">    constant SUM_WIDTH  : integer := WIDTH + 1; -- per somma/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differenza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può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</w:t>
            </w:r>
            <w:proofErr w:type="spellStart"/>
            <w:r w:rsidR="00D17999">
              <w:rPr>
                <w:rFonts w:ascii="Courier New" w:eastAsia="Courier New" w:hAnsi="Courier New"/>
                <w:sz w:val="16"/>
              </w:rPr>
              <w:t>servire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un bit in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più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br/>
              <w:t xml:space="preserve">    constant PROD_WIDTH : integer := SUM_WIDTH + WIDTH; -- per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moltiplicazione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br/>
              <w:t xml:space="preserve">    subtype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sum_t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 is signed(SUM_WIDTH-1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downto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0);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subtype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prod_t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is signed(PROD_WIDTH-1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downto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0);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--had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coeff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br/>
              <w:t xml:space="preserve">    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partendo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da 1/sqrt(2) e 256 (2^8), 8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indicano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gli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8 bit,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calcoliamo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had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coeff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sarà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181)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coefficiente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1/sqrt(2) in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formato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Q4.8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-- 1/sqrt(2) ≈ 0.707106...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-- 0.707106 * 2^8 ≈ 181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constant HAD_COEFF_INT : integer := 181;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constant HAD_COEFF :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data_t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:=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to_signed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(HAD_COEFF_INT, WIDTH);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end package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types_pkg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;</w:t>
            </w:r>
          </w:p>
        </w:tc>
      </w:tr>
    </w:tbl>
    <w:p w14:paraId="330A4F41" w14:textId="77777777" w:rsidR="00FB5F17" w:rsidRDefault="00FB5F17"/>
    <w:p w14:paraId="4C35BCF0" w14:textId="77777777" w:rsidR="00F719D8" w:rsidRDefault="00F719D8"/>
    <w:p w14:paraId="025355A1" w14:textId="77777777" w:rsidR="00F719D8" w:rsidRDefault="00F719D8"/>
    <w:p w14:paraId="3540E051" w14:textId="77777777" w:rsidR="00F719D8" w:rsidRDefault="00F719D8"/>
    <w:p w14:paraId="7C95FC0E" w14:textId="77777777" w:rsidR="00F719D8" w:rsidRDefault="00F719D8"/>
    <w:p w14:paraId="3D35C3C6" w14:textId="77777777" w:rsidR="00F719D8" w:rsidRDefault="00F719D8"/>
    <w:p w14:paraId="03828608" w14:textId="77777777" w:rsidR="00F719D8" w:rsidRDefault="00F719D8"/>
    <w:p w14:paraId="13A02B83" w14:textId="77777777" w:rsidR="00D17999" w:rsidRDefault="00D17999"/>
    <w:p w14:paraId="170BACE8" w14:textId="77777777" w:rsidR="00F719D8" w:rsidRDefault="00F719D8"/>
    <w:p w14:paraId="1318358E" w14:textId="77777777" w:rsidR="00F719D8" w:rsidRDefault="00F719D8"/>
    <w:p w14:paraId="6A13E040" w14:textId="77777777" w:rsidR="00F719D8" w:rsidRDefault="00F719D8"/>
    <w:p w14:paraId="5EB5BCFB" w14:textId="77777777" w:rsidR="00F719D8" w:rsidRDefault="00F719D8"/>
    <w:p w14:paraId="2D8F4522" w14:textId="77777777" w:rsidR="00FB5F17" w:rsidRDefault="00000000">
      <w:proofErr w:type="spellStart"/>
      <w:r>
        <w:rPr>
          <w:b/>
          <w:sz w:val="24"/>
        </w:rPr>
        <w:lastRenderedPageBreak/>
        <w:t>hadamard_core.vhd</w:t>
      </w:r>
      <w:proofErr w:type="spellEnd"/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9638"/>
      </w:tblGrid>
      <w:tr w:rsidR="00FB5F17" w14:paraId="205247B8" w14:textId="77777777">
        <w:trPr>
          <w:jc w:val="center"/>
        </w:trPr>
        <w:tc>
          <w:tcPr>
            <w:tcW w:w="9638" w:type="dxa"/>
            <w:shd w:val="clear" w:color="auto" w:fill="F3F4F6"/>
          </w:tcPr>
          <w:p w14:paraId="35DFDB55" w14:textId="77777777" w:rsidR="004A25E5" w:rsidRDefault="00000000" w:rsidP="004A25E5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>
              <w:rPr>
                <w:rFonts w:ascii="Courier New" w:eastAsia="Courier New" w:hAnsi="Courier New"/>
                <w:sz w:val="16"/>
              </w:rPr>
              <w:t>library IEEE;</w:t>
            </w:r>
            <w:r>
              <w:rPr>
                <w:rFonts w:ascii="Courier New" w:eastAsia="Courier New" w:hAnsi="Courier New"/>
                <w:sz w:val="16"/>
              </w:rPr>
              <w:br/>
              <w:t>use IEEE.STD_LOGIC_1164.ALL;</w:t>
            </w:r>
            <w:r>
              <w:rPr>
                <w:rFonts w:ascii="Courier New" w:eastAsia="Courier New" w:hAnsi="Courier New"/>
                <w:sz w:val="16"/>
              </w:rPr>
              <w:br/>
              <w:t>use IEEE.NUMERIC_STD.ALL;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use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work.types_pkg.ALL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entity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hadamard_core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is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Port (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x_in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 : in  vec2_t;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y_out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: out vec2_t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end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hadamard_core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architecture Behavioral of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hadamard_core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is</w:t>
            </w:r>
            <w:r w:rsidR="004A25E5" w:rsidRPr="003E7454">
              <w:rPr>
                <w:rFonts w:ascii="Courier New" w:eastAsia="Courier New" w:hAnsi="Courier New"/>
                <w:sz w:val="16"/>
              </w:rPr>
              <w:t xml:space="preserve"> </w:t>
            </w:r>
          </w:p>
          <w:p w14:paraId="1B915794" w14:textId="3D6DBC5C" w:rsidR="003E7454" w:rsidRDefault="004A25E5" w:rsidP="004A25E5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>
              <w:rPr>
                <w:rFonts w:ascii="Courier New" w:eastAsia="Courier New" w:hAnsi="Courier New"/>
                <w:sz w:val="16"/>
              </w:rPr>
              <w:br/>
            </w:r>
            <w:r w:rsidR="003E7454" w:rsidRPr="003E7454">
              <w:rPr>
                <w:rFonts w:ascii="Courier New" w:eastAsia="Courier New" w:hAnsi="Courier New"/>
                <w:sz w:val="16"/>
              </w:rPr>
              <w:t xml:space="preserve">signal </w:t>
            </w:r>
            <w:proofErr w:type="spellStart"/>
            <w:r w:rsidR="003E7454" w:rsidRPr="003E7454">
              <w:rPr>
                <w:rFonts w:ascii="Courier New" w:eastAsia="Courier New" w:hAnsi="Courier New"/>
                <w:sz w:val="16"/>
              </w:rPr>
              <w:t>sum_s</w:t>
            </w:r>
            <w:proofErr w:type="spellEnd"/>
            <w:r w:rsidR="003E7454" w:rsidRPr="003E7454">
              <w:rPr>
                <w:rFonts w:ascii="Courier New" w:eastAsia="Courier New" w:hAnsi="Courier New"/>
                <w:sz w:val="16"/>
              </w:rPr>
              <w:t xml:space="preserve"> : </w:t>
            </w:r>
            <w:proofErr w:type="spellStart"/>
            <w:r w:rsidR="003E7454" w:rsidRPr="003E7454">
              <w:rPr>
                <w:rFonts w:ascii="Courier New" w:eastAsia="Courier New" w:hAnsi="Courier New"/>
                <w:sz w:val="16"/>
              </w:rPr>
              <w:t>sum_t</w:t>
            </w:r>
            <w:proofErr w:type="spellEnd"/>
            <w:r w:rsidR="003E7454" w:rsidRPr="003E7454">
              <w:rPr>
                <w:rFonts w:ascii="Courier New" w:eastAsia="Courier New" w:hAnsi="Courier New"/>
                <w:sz w:val="16"/>
              </w:rPr>
              <w:t xml:space="preserve">; </w:t>
            </w:r>
            <w:r w:rsidR="003E7454">
              <w:rPr>
                <w:rFonts w:ascii="Courier New" w:eastAsia="Courier New" w:hAnsi="Courier New"/>
                <w:sz w:val="16"/>
              </w:rPr>
              <w:br/>
            </w:r>
            <w:r w:rsidR="003E7454" w:rsidRPr="003E7454">
              <w:rPr>
                <w:rFonts w:ascii="Courier New" w:eastAsia="Courier New" w:hAnsi="Courier New"/>
                <w:sz w:val="16"/>
              </w:rPr>
              <w:t xml:space="preserve">signal </w:t>
            </w:r>
            <w:proofErr w:type="spellStart"/>
            <w:r w:rsidR="003E7454" w:rsidRPr="003E7454">
              <w:rPr>
                <w:rFonts w:ascii="Courier New" w:eastAsia="Courier New" w:hAnsi="Courier New"/>
                <w:sz w:val="16"/>
              </w:rPr>
              <w:t>diff_s</w:t>
            </w:r>
            <w:proofErr w:type="spellEnd"/>
            <w:r w:rsidR="003E7454" w:rsidRPr="003E7454">
              <w:rPr>
                <w:rFonts w:ascii="Courier New" w:eastAsia="Courier New" w:hAnsi="Courier New"/>
                <w:sz w:val="16"/>
              </w:rPr>
              <w:t xml:space="preserve"> : </w:t>
            </w:r>
            <w:proofErr w:type="spellStart"/>
            <w:r w:rsidR="003E7454" w:rsidRPr="003E7454">
              <w:rPr>
                <w:rFonts w:ascii="Courier New" w:eastAsia="Courier New" w:hAnsi="Courier New"/>
                <w:sz w:val="16"/>
              </w:rPr>
              <w:t>sum_t</w:t>
            </w:r>
            <w:proofErr w:type="spellEnd"/>
            <w:r w:rsidR="003E7454" w:rsidRPr="003E7454">
              <w:rPr>
                <w:rFonts w:ascii="Courier New" w:eastAsia="Courier New" w:hAnsi="Courier New"/>
                <w:sz w:val="16"/>
              </w:rPr>
              <w:t xml:space="preserve">; </w:t>
            </w:r>
            <w:r w:rsidR="003E7454">
              <w:rPr>
                <w:rFonts w:ascii="Courier New" w:eastAsia="Courier New" w:hAnsi="Courier New"/>
                <w:sz w:val="16"/>
              </w:rPr>
              <w:br/>
            </w:r>
            <w:r w:rsidR="003E7454" w:rsidRPr="003E7454">
              <w:rPr>
                <w:rFonts w:ascii="Courier New" w:eastAsia="Courier New" w:hAnsi="Courier New"/>
                <w:sz w:val="16"/>
              </w:rPr>
              <w:t xml:space="preserve">signal prod0_s : </w:t>
            </w:r>
            <w:proofErr w:type="spellStart"/>
            <w:r w:rsidR="003E7454" w:rsidRPr="003E7454">
              <w:rPr>
                <w:rFonts w:ascii="Courier New" w:eastAsia="Courier New" w:hAnsi="Courier New"/>
                <w:sz w:val="16"/>
              </w:rPr>
              <w:t>prod_t</w:t>
            </w:r>
            <w:proofErr w:type="spellEnd"/>
            <w:r w:rsidR="003E7454" w:rsidRPr="003E7454">
              <w:rPr>
                <w:rFonts w:ascii="Courier New" w:eastAsia="Courier New" w:hAnsi="Courier New"/>
                <w:sz w:val="16"/>
              </w:rPr>
              <w:t>;</w:t>
            </w:r>
            <w:r w:rsidR="003E7454">
              <w:rPr>
                <w:rFonts w:ascii="Courier New" w:eastAsia="Courier New" w:hAnsi="Courier New"/>
                <w:sz w:val="16"/>
              </w:rPr>
              <w:t xml:space="preserve"> </w:t>
            </w:r>
            <w:r w:rsidR="003E7454">
              <w:rPr>
                <w:rFonts w:ascii="Courier New" w:eastAsia="Courier New" w:hAnsi="Courier New"/>
                <w:sz w:val="16"/>
              </w:rPr>
              <w:br/>
            </w:r>
            <w:r w:rsidRPr="004A25E5">
              <w:rPr>
                <w:rFonts w:ascii="Courier New" w:eastAsia="Courier New" w:hAnsi="Courier New"/>
                <w:sz w:val="16"/>
              </w:rPr>
              <w:t xml:space="preserve">signal prod1_s : </w:t>
            </w:r>
            <w:proofErr w:type="spellStart"/>
            <w:r w:rsidRPr="004A25E5">
              <w:rPr>
                <w:rFonts w:ascii="Courier New" w:eastAsia="Courier New" w:hAnsi="Courier New"/>
                <w:sz w:val="16"/>
              </w:rPr>
              <w:t>prod_t</w:t>
            </w:r>
            <w:proofErr w:type="spellEnd"/>
            <w:r w:rsidRPr="004A25E5">
              <w:rPr>
                <w:rFonts w:ascii="Courier New" w:eastAsia="Courier New" w:hAnsi="Courier New"/>
                <w:sz w:val="16"/>
              </w:rPr>
              <w:t>;</w:t>
            </w:r>
          </w:p>
          <w:p w14:paraId="6105E943" w14:textId="77777777" w:rsidR="004A25E5" w:rsidRDefault="00000000" w:rsidP="003E7454">
            <w:pPr>
              <w:spacing w:before="60" w:after="60"/>
              <w:ind w:right="40"/>
              <w:rPr>
                <w:rFonts w:ascii="Courier New" w:eastAsia="Courier New" w:hAnsi="Courier New"/>
                <w:sz w:val="16"/>
              </w:rPr>
            </w:pPr>
            <w:r>
              <w:rPr>
                <w:rFonts w:ascii="Courier New" w:eastAsia="Courier New" w:hAnsi="Courier New"/>
                <w:sz w:val="16"/>
              </w:rPr>
              <w:br/>
              <w:t>begin</w:t>
            </w:r>
            <w:r>
              <w:rPr>
                <w:rFonts w:ascii="Courier New" w:eastAsia="Courier New" w:hAnsi="Courier New"/>
                <w:sz w:val="16"/>
              </w:rPr>
              <w:br/>
            </w:r>
            <w:r w:rsidR="004A25E5" w:rsidRPr="003E7454">
              <w:rPr>
                <w:rFonts w:ascii="Courier New" w:eastAsia="Courier New" w:hAnsi="Courier New"/>
                <w:sz w:val="16"/>
              </w:rPr>
              <w:t xml:space="preserve">    </w:t>
            </w:r>
            <w:proofErr w:type="spellStart"/>
            <w:r w:rsidR="003E7454" w:rsidRPr="003E7454">
              <w:rPr>
                <w:rFonts w:ascii="Courier New" w:eastAsia="Courier New" w:hAnsi="Courier New"/>
                <w:sz w:val="16"/>
              </w:rPr>
              <w:t>sum_s</w:t>
            </w:r>
            <w:proofErr w:type="spellEnd"/>
            <w:r w:rsidR="003E7454" w:rsidRPr="003E7454">
              <w:rPr>
                <w:rFonts w:ascii="Courier New" w:eastAsia="Courier New" w:hAnsi="Courier New"/>
                <w:sz w:val="16"/>
              </w:rPr>
              <w:t xml:space="preserve">  &lt;= resize(</w:t>
            </w:r>
            <w:proofErr w:type="spellStart"/>
            <w:r w:rsidR="003E7454" w:rsidRPr="003E7454">
              <w:rPr>
                <w:rFonts w:ascii="Courier New" w:eastAsia="Courier New" w:hAnsi="Courier New"/>
                <w:sz w:val="16"/>
              </w:rPr>
              <w:t>x_in</w:t>
            </w:r>
            <w:proofErr w:type="spellEnd"/>
            <w:r w:rsidR="003E7454" w:rsidRPr="003E7454">
              <w:rPr>
                <w:rFonts w:ascii="Courier New" w:eastAsia="Courier New" w:hAnsi="Courier New"/>
                <w:sz w:val="16"/>
              </w:rPr>
              <w:t>(0), SUM_WIDTH) + resize(</w:t>
            </w:r>
            <w:proofErr w:type="spellStart"/>
            <w:r w:rsidR="003E7454" w:rsidRPr="003E7454">
              <w:rPr>
                <w:rFonts w:ascii="Courier New" w:eastAsia="Courier New" w:hAnsi="Courier New"/>
                <w:sz w:val="16"/>
              </w:rPr>
              <w:t>x_in</w:t>
            </w:r>
            <w:proofErr w:type="spellEnd"/>
            <w:r w:rsidR="003E7454" w:rsidRPr="003E7454">
              <w:rPr>
                <w:rFonts w:ascii="Courier New" w:eastAsia="Courier New" w:hAnsi="Courier New"/>
                <w:sz w:val="16"/>
              </w:rPr>
              <w:t>(1), SUM_WIDTH);</w:t>
            </w:r>
            <w:r w:rsidR="003E7454">
              <w:rPr>
                <w:rFonts w:ascii="Courier New" w:eastAsia="Courier New" w:hAnsi="Courier New"/>
                <w:sz w:val="16"/>
              </w:rPr>
              <w:t xml:space="preserve"> </w:t>
            </w:r>
            <w:r w:rsidR="003E7454">
              <w:rPr>
                <w:rFonts w:ascii="Courier New" w:eastAsia="Courier New" w:hAnsi="Courier New"/>
                <w:sz w:val="16"/>
              </w:rPr>
              <w:br/>
            </w:r>
            <w:r w:rsidR="003E7454" w:rsidRPr="003E7454">
              <w:rPr>
                <w:rFonts w:ascii="Courier New" w:eastAsia="Courier New" w:hAnsi="Courier New"/>
                <w:sz w:val="16"/>
              </w:rPr>
              <w:t xml:space="preserve">    </w:t>
            </w:r>
            <w:proofErr w:type="spellStart"/>
            <w:r w:rsidR="003E7454" w:rsidRPr="003E7454">
              <w:rPr>
                <w:rFonts w:ascii="Courier New" w:eastAsia="Courier New" w:hAnsi="Courier New"/>
                <w:sz w:val="16"/>
              </w:rPr>
              <w:t>diff_s</w:t>
            </w:r>
            <w:proofErr w:type="spellEnd"/>
            <w:r w:rsidR="003E7454" w:rsidRPr="003E7454">
              <w:rPr>
                <w:rFonts w:ascii="Courier New" w:eastAsia="Courier New" w:hAnsi="Courier New"/>
                <w:sz w:val="16"/>
              </w:rPr>
              <w:t xml:space="preserve"> &lt;= resize(</w:t>
            </w:r>
            <w:proofErr w:type="spellStart"/>
            <w:r w:rsidR="003E7454" w:rsidRPr="003E7454">
              <w:rPr>
                <w:rFonts w:ascii="Courier New" w:eastAsia="Courier New" w:hAnsi="Courier New"/>
                <w:sz w:val="16"/>
              </w:rPr>
              <w:t>x_in</w:t>
            </w:r>
            <w:proofErr w:type="spellEnd"/>
            <w:r w:rsidR="003E7454" w:rsidRPr="003E7454">
              <w:rPr>
                <w:rFonts w:ascii="Courier New" w:eastAsia="Courier New" w:hAnsi="Courier New"/>
                <w:sz w:val="16"/>
              </w:rPr>
              <w:t>(0), SUM_WIDTH) - resize(</w:t>
            </w:r>
            <w:proofErr w:type="spellStart"/>
            <w:r w:rsidR="003E7454" w:rsidRPr="003E7454">
              <w:rPr>
                <w:rFonts w:ascii="Courier New" w:eastAsia="Courier New" w:hAnsi="Courier New"/>
                <w:sz w:val="16"/>
              </w:rPr>
              <w:t>x_in</w:t>
            </w:r>
            <w:proofErr w:type="spellEnd"/>
            <w:r w:rsidR="003E7454" w:rsidRPr="003E7454">
              <w:rPr>
                <w:rFonts w:ascii="Courier New" w:eastAsia="Courier New" w:hAnsi="Courier New"/>
                <w:sz w:val="16"/>
              </w:rPr>
              <w:t>(1), SUM_WIDTH);</w:t>
            </w:r>
          </w:p>
          <w:p w14:paraId="529B6B57" w14:textId="77777777" w:rsidR="004A25E5" w:rsidRDefault="004A25E5" w:rsidP="003E7454">
            <w:pPr>
              <w:spacing w:before="60" w:after="60"/>
              <w:ind w:right="40"/>
              <w:rPr>
                <w:rFonts w:ascii="Courier New" w:eastAsia="Courier New" w:hAnsi="Courier New"/>
                <w:sz w:val="16"/>
              </w:rPr>
            </w:pPr>
          </w:p>
          <w:p w14:paraId="456F5E2B" w14:textId="2F71D7BA" w:rsidR="003E7454" w:rsidRPr="003E7454" w:rsidRDefault="004A25E5" w:rsidP="003E7454">
            <w:pPr>
              <w:spacing w:before="60" w:after="60"/>
              <w:ind w:right="40"/>
              <w:rPr>
                <w:rFonts w:ascii="Courier New" w:eastAsia="Courier New" w:hAnsi="Courier New"/>
                <w:sz w:val="16"/>
              </w:rPr>
            </w:pPr>
            <w:r w:rsidRPr="003E7454">
              <w:rPr>
                <w:rFonts w:ascii="Courier New" w:eastAsia="Courier New" w:hAnsi="Courier New"/>
                <w:sz w:val="16"/>
              </w:rPr>
              <w:t xml:space="preserve">    </w:t>
            </w:r>
            <w:r w:rsidR="003E7454" w:rsidRPr="003E7454">
              <w:rPr>
                <w:rFonts w:ascii="Courier New" w:eastAsia="Courier New" w:hAnsi="Courier New"/>
                <w:sz w:val="16"/>
              </w:rPr>
              <w:t xml:space="preserve">prod0_s &lt;= </w:t>
            </w:r>
            <w:proofErr w:type="spellStart"/>
            <w:r w:rsidR="003E7454" w:rsidRPr="003E7454">
              <w:rPr>
                <w:rFonts w:ascii="Courier New" w:eastAsia="Courier New" w:hAnsi="Courier New"/>
                <w:sz w:val="16"/>
              </w:rPr>
              <w:t>sum_s</w:t>
            </w:r>
            <w:proofErr w:type="spellEnd"/>
            <w:r w:rsidR="003E7454" w:rsidRPr="003E7454">
              <w:rPr>
                <w:rFonts w:ascii="Courier New" w:eastAsia="Courier New" w:hAnsi="Courier New"/>
                <w:sz w:val="16"/>
              </w:rPr>
              <w:t xml:space="preserve">  * HAD_COEFF;</w:t>
            </w:r>
            <w:r w:rsidR="003E7454">
              <w:rPr>
                <w:rFonts w:ascii="Courier New" w:eastAsia="Courier New" w:hAnsi="Courier New"/>
                <w:sz w:val="16"/>
              </w:rPr>
              <w:t xml:space="preserve"> </w:t>
            </w:r>
            <w:r w:rsidR="003E7454">
              <w:rPr>
                <w:rFonts w:ascii="Courier New" w:eastAsia="Courier New" w:hAnsi="Courier New"/>
                <w:sz w:val="16"/>
              </w:rPr>
              <w:br/>
            </w:r>
            <w:r w:rsidR="003E7454" w:rsidRPr="003E7454">
              <w:rPr>
                <w:rFonts w:ascii="Courier New" w:eastAsia="Courier New" w:hAnsi="Courier New"/>
                <w:sz w:val="16"/>
              </w:rPr>
              <w:t xml:space="preserve">    prod1_s &lt;= </w:t>
            </w:r>
            <w:proofErr w:type="spellStart"/>
            <w:r w:rsidR="003E7454" w:rsidRPr="003E7454">
              <w:rPr>
                <w:rFonts w:ascii="Courier New" w:eastAsia="Courier New" w:hAnsi="Courier New"/>
                <w:sz w:val="16"/>
              </w:rPr>
              <w:t>diff_s</w:t>
            </w:r>
            <w:proofErr w:type="spellEnd"/>
            <w:r w:rsidR="003E7454" w:rsidRPr="003E7454">
              <w:rPr>
                <w:rFonts w:ascii="Courier New" w:eastAsia="Courier New" w:hAnsi="Courier New"/>
                <w:sz w:val="16"/>
              </w:rPr>
              <w:t xml:space="preserve"> * HAD_COEFF;</w:t>
            </w:r>
          </w:p>
          <w:p w14:paraId="4F935BB2" w14:textId="77777777" w:rsidR="003E7454" w:rsidRPr="003E7454" w:rsidRDefault="003E7454" w:rsidP="003E7454">
            <w:pPr>
              <w:spacing w:before="60" w:after="60"/>
              <w:ind w:right="40"/>
              <w:rPr>
                <w:rFonts w:ascii="Courier New" w:eastAsia="Courier New" w:hAnsi="Courier New"/>
                <w:sz w:val="16"/>
              </w:rPr>
            </w:pPr>
          </w:p>
          <w:p w14:paraId="6C5BFEFE" w14:textId="2006D30C" w:rsidR="003E7454" w:rsidRPr="003E7454" w:rsidRDefault="003E7454" w:rsidP="003E7454">
            <w:pPr>
              <w:spacing w:before="60" w:after="60"/>
              <w:ind w:right="40"/>
              <w:rPr>
                <w:rFonts w:ascii="Courier New" w:eastAsia="Courier New" w:hAnsi="Courier New"/>
                <w:sz w:val="16"/>
              </w:rPr>
            </w:pPr>
            <w:r w:rsidRPr="003E7454">
              <w:rPr>
                <w:rFonts w:ascii="Courier New" w:eastAsia="Courier New" w:hAnsi="Courier New"/>
                <w:sz w:val="16"/>
              </w:rPr>
              <w:t xml:space="preserve">    </w:t>
            </w:r>
            <w:proofErr w:type="spellStart"/>
            <w:r w:rsidRPr="003E7454">
              <w:rPr>
                <w:rFonts w:ascii="Courier New" w:eastAsia="Courier New" w:hAnsi="Courier New"/>
                <w:sz w:val="16"/>
              </w:rPr>
              <w:t>y_out</w:t>
            </w:r>
            <w:proofErr w:type="spellEnd"/>
            <w:r w:rsidRPr="003E7454">
              <w:rPr>
                <w:rFonts w:ascii="Courier New" w:eastAsia="Courier New" w:hAnsi="Courier New"/>
                <w:sz w:val="16"/>
              </w:rPr>
              <w:t>(0) &lt;= resize(</w:t>
            </w:r>
            <w:proofErr w:type="spellStart"/>
            <w:r w:rsidRPr="003E7454">
              <w:rPr>
                <w:rFonts w:ascii="Courier New" w:eastAsia="Courier New" w:hAnsi="Courier New"/>
                <w:sz w:val="16"/>
              </w:rPr>
              <w:t>shift_right</w:t>
            </w:r>
            <w:proofErr w:type="spellEnd"/>
            <w:r w:rsidRPr="003E7454">
              <w:rPr>
                <w:rFonts w:ascii="Courier New" w:eastAsia="Courier New" w:hAnsi="Courier New"/>
                <w:sz w:val="16"/>
              </w:rPr>
              <w:t>(prod0_s, FRAC_BITS), WIDTH);</w:t>
            </w:r>
            <w:r>
              <w:rPr>
                <w:rFonts w:ascii="Courier New" w:eastAsia="Courier New" w:hAnsi="Courier New"/>
                <w:sz w:val="16"/>
              </w:rPr>
              <w:t xml:space="preserve"> </w:t>
            </w:r>
            <w:r>
              <w:rPr>
                <w:rFonts w:ascii="Courier New" w:eastAsia="Courier New" w:hAnsi="Courier New"/>
                <w:sz w:val="16"/>
              </w:rPr>
              <w:br/>
            </w:r>
            <w:r w:rsidRPr="003E7454">
              <w:rPr>
                <w:rFonts w:ascii="Courier New" w:eastAsia="Courier New" w:hAnsi="Courier New"/>
                <w:sz w:val="16"/>
              </w:rPr>
              <w:t xml:space="preserve">    </w:t>
            </w:r>
            <w:proofErr w:type="spellStart"/>
            <w:r w:rsidRPr="003E7454">
              <w:rPr>
                <w:rFonts w:ascii="Courier New" w:eastAsia="Courier New" w:hAnsi="Courier New"/>
                <w:sz w:val="16"/>
              </w:rPr>
              <w:t>y_out</w:t>
            </w:r>
            <w:proofErr w:type="spellEnd"/>
            <w:r w:rsidRPr="003E7454">
              <w:rPr>
                <w:rFonts w:ascii="Courier New" w:eastAsia="Courier New" w:hAnsi="Courier New"/>
                <w:sz w:val="16"/>
              </w:rPr>
              <w:t>(1) &lt;= resize(</w:t>
            </w:r>
            <w:proofErr w:type="spellStart"/>
            <w:r w:rsidRPr="003E7454">
              <w:rPr>
                <w:rFonts w:ascii="Courier New" w:eastAsia="Courier New" w:hAnsi="Courier New"/>
                <w:sz w:val="16"/>
              </w:rPr>
              <w:t>shift_right</w:t>
            </w:r>
            <w:proofErr w:type="spellEnd"/>
            <w:r w:rsidRPr="003E7454">
              <w:rPr>
                <w:rFonts w:ascii="Courier New" w:eastAsia="Courier New" w:hAnsi="Courier New"/>
                <w:sz w:val="16"/>
              </w:rPr>
              <w:t>(prod1_s, FRAC_BITS), WIDTH);</w:t>
            </w:r>
            <w:r w:rsidR="00000000">
              <w:rPr>
                <w:rFonts w:ascii="Courier New" w:eastAsia="Courier New" w:hAnsi="Courier New"/>
                <w:sz w:val="16"/>
              </w:rPr>
              <w:br/>
            </w:r>
            <w:r w:rsidR="00000000">
              <w:rPr>
                <w:rFonts w:ascii="Courier New" w:eastAsia="Courier New" w:hAnsi="Courier New"/>
                <w:sz w:val="16"/>
              </w:rPr>
              <w:br/>
              <w:t>end Behavioral;</w:t>
            </w:r>
          </w:p>
        </w:tc>
      </w:tr>
    </w:tbl>
    <w:p w14:paraId="0F96119F" w14:textId="77777777" w:rsidR="00FB5F17" w:rsidRDefault="00FB5F17"/>
    <w:p w14:paraId="487AD87A" w14:textId="77777777" w:rsidR="00F719D8" w:rsidRDefault="00F719D8"/>
    <w:p w14:paraId="58AFCDAA" w14:textId="77777777" w:rsidR="00F719D8" w:rsidRDefault="00F719D8"/>
    <w:p w14:paraId="0B777094" w14:textId="77777777" w:rsidR="00F719D8" w:rsidRDefault="00F719D8"/>
    <w:p w14:paraId="65B82580" w14:textId="77777777" w:rsidR="00F719D8" w:rsidRDefault="00F719D8"/>
    <w:p w14:paraId="24C7082A" w14:textId="77777777" w:rsidR="00F719D8" w:rsidRDefault="00F719D8"/>
    <w:p w14:paraId="0CED8097" w14:textId="77777777" w:rsidR="00F719D8" w:rsidRDefault="00F719D8"/>
    <w:p w14:paraId="3674461C" w14:textId="77777777" w:rsidR="00F719D8" w:rsidRDefault="00F719D8"/>
    <w:p w14:paraId="4A8B2C09" w14:textId="77777777" w:rsidR="00F719D8" w:rsidRDefault="00F719D8"/>
    <w:p w14:paraId="28057A65" w14:textId="77777777" w:rsidR="00F719D8" w:rsidRDefault="00F719D8"/>
    <w:p w14:paraId="155DF3C2" w14:textId="77777777" w:rsidR="00F719D8" w:rsidRDefault="00F719D8"/>
    <w:p w14:paraId="1F4AA159" w14:textId="77777777" w:rsidR="00F719D8" w:rsidRDefault="00F719D8"/>
    <w:p w14:paraId="331ED890" w14:textId="77777777" w:rsidR="004A25E5" w:rsidRDefault="004A25E5"/>
    <w:p w14:paraId="242AD13F" w14:textId="77777777" w:rsidR="004A25E5" w:rsidRDefault="004A25E5"/>
    <w:p w14:paraId="19FF49CA" w14:textId="77777777" w:rsidR="00F719D8" w:rsidRDefault="00F719D8"/>
    <w:p w14:paraId="0B2EC7F2" w14:textId="77777777" w:rsidR="00FB5F17" w:rsidRDefault="00000000">
      <w:proofErr w:type="spellStart"/>
      <w:r>
        <w:rPr>
          <w:b/>
          <w:sz w:val="24"/>
        </w:rPr>
        <w:lastRenderedPageBreak/>
        <w:t>hadamard_board_top.vhd</w:t>
      </w:r>
      <w:proofErr w:type="spellEnd"/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9638"/>
      </w:tblGrid>
      <w:tr w:rsidR="00FB5F17" w14:paraId="0D6AE304" w14:textId="77777777">
        <w:trPr>
          <w:jc w:val="center"/>
        </w:trPr>
        <w:tc>
          <w:tcPr>
            <w:tcW w:w="9638" w:type="dxa"/>
            <w:shd w:val="clear" w:color="auto" w:fill="F3F4F6"/>
          </w:tcPr>
          <w:p w14:paraId="7C5BAED2" w14:textId="77777777" w:rsidR="00F719D8" w:rsidRDefault="00000000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>
              <w:rPr>
                <w:rFonts w:ascii="Courier New" w:eastAsia="Courier New" w:hAnsi="Courier New"/>
                <w:sz w:val="16"/>
              </w:rPr>
              <w:t>library IEEE;</w:t>
            </w:r>
            <w:r>
              <w:rPr>
                <w:rFonts w:ascii="Courier New" w:eastAsia="Courier New" w:hAnsi="Courier New"/>
                <w:sz w:val="16"/>
              </w:rPr>
              <w:br/>
              <w:t>use IEEE.STD_LOGIC_1164.ALL;</w:t>
            </w:r>
            <w:r>
              <w:rPr>
                <w:rFonts w:ascii="Courier New" w:eastAsia="Courier New" w:hAnsi="Courier New"/>
                <w:sz w:val="16"/>
              </w:rPr>
              <w:br/>
              <w:t>use IEEE.NUMERIC_STD.ALL;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use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work.types_pkg.ALL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entity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hadamard_board_top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is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Port (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clk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rst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                   : in  STD_LOGIC;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sw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                         : in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std_logic_vector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(WIDTH-1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downto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0);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load_x0, load_x1,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sel_out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  : in  STD_LOGIC;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led                         : out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std_logic_vector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(WIDTH-1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downto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0)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end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hadamard_board_top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architecture Structural of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hadamard_board_top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is</w:t>
            </w:r>
          </w:p>
          <w:p w14:paraId="1CB957D2" w14:textId="2BABD275" w:rsidR="00FB5F17" w:rsidRDefault="00000000">
            <w:pPr>
              <w:spacing w:before="60" w:after="60"/>
              <w:ind w:left="40" w:right="40"/>
            </w:pPr>
            <w:r>
              <w:rPr>
                <w:rFonts w:ascii="Courier New" w:eastAsia="Courier New" w:hAnsi="Courier New"/>
                <w:sz w:val="16"/>
              </w:rPr>
              <w:br/>
              <w:t xml:space="preserve">    component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hadamard_core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is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Port (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x_in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 : in  vec2_t;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y_out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: out vec2_t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end component;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x_reg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  : vec2_t := (others =&gt; (others =&gt; '0'));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y_comb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 : vec2_t;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y_reg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  : vec2_t := (others =&gt; (others =&gt; '0'));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led_reg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: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std_logic_vector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(WIDTH-1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downto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0) := (others =&gt; '0');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begin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had_inst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: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hadamard_core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br/>
              <w:t xml:space="preserve">        port map (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x_in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 =&gt;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x_reg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y_out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=&gt;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y_comb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br/>
              <w:t xml:space="preserve">        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reg_proc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: process(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clk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rst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begin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if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rst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= '1' then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x_reg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  &lt;= (others =&gt; (others =&gt; '0'));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y_reg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  &lt;= (others =&gt; (others =&gt; '0'));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led_reg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&lt;= (others =&gt; '0');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elsif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rising_edge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clk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) then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--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caricamento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dei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due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ingressi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dai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12 switch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-- se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premi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load_x0,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carichiamo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il primo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valore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if load_x0 = '1' then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x_reg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(0) &lt;= signed(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sw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elsif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load_x1 = '1' then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x_reg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(1) &lt;= signed(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sw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end if;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--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registrazione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delle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uscite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del core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y_reg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&lt;=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y_comb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--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visualizzazione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registrata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di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una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sola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uscita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alla volta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if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sel_out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= '0' then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led_reg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&lt;=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std_logic_vector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y_reg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(0));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else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led_reg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&lt;=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std_logic_vector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y_reg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(1));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end if;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end if;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end process;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led &lt;=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led_reg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end Structural;</w:t>
            </w:r>
          </w:p>
        </w:tc>
      </w:tr>
    </w:tbl>
    <w:p w14:paraId="3957418C" w14:textId="77777777" w:rsidR="00FB5F17" w:rsidRDefault="00000000">
      <w:proofErr w:type="spellStart"/>
      <w:r>
        <w:rPr>
          <w:b/>
          <w:sz w:val="24"/>
        </w:rPr>
        <w:lastRenderedPageBreak/>
        <w:t>tb_hadamard_board_top.vhd</w:t>
      </w:r>
      <w:proofErr w:type="spellEnd"/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9638"/>
      </w:tblGrid>
      <w:tr w:rsidR="00FB5F17" w14:paraId="67D69AD3" w14:textId="77777777">
        <w:trPr>
          <w:jc w:val="center"/>
        </w:trPr>
        <w:tc>
          <w:tcPr>
            <w:tcW w:w="9638" w:type="dxa"/>
            <w:shd w:val="clear" w:color="auto" w:fill="F3F4F6"/>
          </w:tcPr>
          <w:p w14:paraId="637A59DF" w14:textId="77777777" w:rsidR="00FB5F17" w:rsidRDefault="00000000">
            <w:pPr>
              <w:spacing w:before="60" w:after="60"/>
              <w:ind w:left="40" w:right="40"/>
            </w:pPr>
            <w:r>
              <w:rPr>
                <w:rFonts w:ascii="Courier New" w:eastAsia="Courier New" w:hAnsi="Courier New"/>
                <w:sz w:val="16"/>
              </w:rPr>
              <w:t>library IEEE;</w:t>
            </w:r>
            <w:r>
              <w:rPr>
                <w:rFonts w:ascii="Courier New" w:eastAsia="Courier New" w:hAnsi="Courier New"/>
                <w:sz w:val="16"/>
              </w:rPr>
              <w:br/>
              <w:t>use IEEE.STD_LOGIC_1164.ALL;</w:t>
            </w:r>
            <w:r>
              <w:rPr>
                <w:rFonts w:ascii="Courier New" w:eastAsia="Courier New" w:hAnsi="Courier New"/>
                <w:sz w:val="16"/>
              </w:rPr>
              <w:br/>
              <w:t>use IEEE.NUMERIC_STD.ALL;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use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work.types_pkg.ALL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entity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tb_hadamard_board_top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is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end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tb_hadamard_board_top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architecture Behavioral of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tb_hadamard_board_top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is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clk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    :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std_logic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:= '0';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rst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    :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std_logic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:= '0';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sw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     :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std_logic_vector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(WIDTH-1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downto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0) := (others =&gt; '0');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load_x0 :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std_logic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:= '0';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load_x1 :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std_logic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:= '0';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sel_out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: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std_logic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:= '0';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led     :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std_logic_vector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(WIDTH-1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downto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0);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begin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DUT : entity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work.hadamard_board_top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br/>
              <w:t xml:space="preserve">        port map (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clk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    =&gt;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clk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rst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    =&gt;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rst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sw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     =&gt;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sw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load_x0 =&gt; load_x0,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load_x1 =&gt; load_x1,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sel_out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=&gt;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sel_out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led     =&gt; led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clk_process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: process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begin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clk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&lt;= '0';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wait for 5 ns;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clk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&lt;= '1';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wait for 5 ns;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end process;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rst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&lt;= '1', '0' after 12 ns;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Casi: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-- 1) x0=1.0   x1=0.0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-- 2) x0=1.0   x1=-1.0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-- 3) x0=0.5   x1=1.0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-- 4) x0=2.0   x1=0.5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sw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&lt;=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std_logic_vector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to_signed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(16#100#, WIDTH)),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std_logic_vector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to_signed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(16#000#, WIDTH)) after 40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std_logic_vector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to_signed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(16#100#, WIDTH)) after 120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std_logic_vector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to_signed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(-256, WIDTH))    after 140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std_logic_vector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to_signed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(16#080#, WIDTH)) after 220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std_logic_vector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to_signed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(16#100#, WIDTH)) after 240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std_logic_vector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to_signed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(16#200#, WIDTH)) after 320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std_logic_vector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to_signed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>(16#080#, WIDTH)) after 340 ns;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load_x0 &lt;= '0',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20 ns,  '0' after 30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120 ns, '0' after 130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220 ns, '0' after 230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320 ns, '0' after 330 ns;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load_x1 &lt;= '0',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40 ns,  '0' after 50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140 ns, '0' after 150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240 ns, '0' after 250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340 ns, '0' after 350 ns;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lastRenderedPageBreak/>
              <w:t xml:space="preserve">    --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mostro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prima y0 e poi y1 per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ciascun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caso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sel_out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&lt;= '0',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80 ns,   --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caso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1: y1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'0' after 180 ns,  --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caso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2: y0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200 ns,  --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caso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2: y1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'0' after 280 ns,  --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caso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3: y0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300 ns,  --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caso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3: y1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'0' after 380 ns,  --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caso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4: y0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400 ns;  -- </w:t>
            </w:r>
            <w:proofErr w:type="spellStart"/>
            <w:r>
              <w:rPr>
                <w:rFonts w:ascii="Courier New" w:eastAsia="Courier New" w:hAnsi="Courier New"/>
                <w:sz w:val="16"/>
              </w:rPr>
              <w:t>caso</w:t>
            </w:r>
            <w:proofErr w:type="spellEnd"/>
            <w:r>
              <w:rPr>
                <w:rFonts w:ascii="Courier New" w:eastAsia="Courier New" w:hAnsi="Courier New"/>
                <w:sz w:val="16"/>
              </w:rPr>
              <w:t xml:space="preserve"> 4: y1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end Behavioral;</w:t>
            </w:r>
          </w:p>
        </w:tc>
      </w:tr>
    </w:tbl>
    <w:p w14:paraId="2EFE7030" w14:textId="77777777" w:rsidR="00FB5F17" w:rsidRDefault="00FB5F17"/>
    <w:p w14:paraId="7222AB9D" w14:textId="77777777" w:rsidR="00FB5F17" w:rsidRDefault="00000000">
      <w:proofErr w:type="spellStart"/>
      <w:r>
        <w:rPr>
          <w:b/>
          <w:sz w:val="24"/>
        </w:rPr>
        <w:t>boolean.xdc</w:t>
      </w:r>
      <w:proofErr w:type="spellEnd"/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9638"/>
      </w:tblGrid>
      <w:tr w:rsidR="00FB5F17" w14:paraId="2CD98F8C" w14:textId="77777777">
        <w:trPr>
          <w:jc w:val="center"/>
        </w:trPr>
        <w:tc>
          <w:tcPr>
            <w:tcW w:w="9638" w:type="dxa"/>
            <w:shd w:val="clear" w:color="auto" w:fill="F3F4F6"/>
          </w:tcPr>
          <w:p w14:paraId="72BE0198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 xml:space="preserve"># 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clk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input is from the 100 MHz oscillator on Boolean board</w:t>
            </w:r>
          </w:p>
          <w:p w14:paraId="7E500B3E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create_clock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-period 10.000 -name 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gclk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clk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>]</w:t>
            </w:r>
          </w:p>
          <w:p w14:paraId="5FCC406F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F14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clk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>}]</w:t>
            </w:r>
          </w:p>
          <w:p w14:paraId="39D0C65B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</w:p>
          <w:p w14:paraId="19565758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# Set Bank 0 voltage</w:t>
            </w:r>
          </w:p>
          <w:p w14:paraId="20618CFC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CFGBVS VCCO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current_design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>]</w:t>
            </w:r>
          </w:p>
          <w:p w14:paraId="596A53FF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CONFIG_VOLTAGE 3.3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current_design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>]</w:t>
            </w:r>
          </w:p>
          <w:p w14:paraId="5F253D2B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</w:p>
          <w:p w14:paraId="32A88B2A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# On-board Slide Switches</w:t>
            </w:r>
          </w:p>
          <w:p w14:paraId="06EF9D5B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V2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sw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>[0]}]</w:t>
            </w:r>
          </w:p>
          <w:p w14:paraId="31747065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U2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sw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>[1]}]</w:t>
            </w:r>
          </w:p>
          <w:p w14:paraId="5B089F57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U1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sw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>[2]}]</w:t>
            </w:r>
          </w:p>
          <w:p w14:paraId="74D5C5D6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T2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sw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>[3]}]</w:t>
            </w:r>
          </w:p>
          <w:p w14:paraId="48139EE6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T1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sw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>[4]}]</w:t>
            </w:r>
          </w:p>
          <w:p w14:paraId="33C3B6A5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R2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sw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>[5]}]</w:t>
            </w:r>
          </w:p>
          <w:p w14:paraId="7642B0A7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R1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sw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>[6]}]</w:t>
            </w:r>
          </w:p>
          <w:p w14:paraId="777FF944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P2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sw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>[7]}]</w:t>
            </w:r>
          </w:p>
          <w:p w14:paraId="038A96A0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P1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sw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>[8]}]</w:t>
            </w:r>
          </w:p>
          <w:p w14:paraId="76C12168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N2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sw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>[9]}]</w:t>
            </w:r>
          </w:p>
          <w:p w14:paraId="6A2B9634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N1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sw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>[10]}]</w:t>
            </w:r>
          </w:p>
          <w:p w14:paraId="252E39CF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M2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sw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>[11]}]</w:t>
            </w:r>
          </w:p>
          <w:p w14:paraId="796C89C5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</w:p>
          <w:p w14:paraId="53EE4705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# On-board LEDs</w:t>
            </w:r>
          </w:p>
          <w:p w14:paraId="77277FC7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G1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{led[0]}]</w:t>
            </w:r>
          </w:p>
          <w:p w14:paraId="415DE3E3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G2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{led[1]}]</w:t>
            </w:r>
          </w:p>
          <w:p w14:paraId="49FC5933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F1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{led[2]}]</w:t>
            </w:r>
          </w:p>
          <w:p w14:paraId="70F6DC48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F2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{led[3]}]</w:t>
            </w:r>
          </w:p>
          <w:p w14:paraId="496D9F6E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E1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{led[4]}]</w:t>
            </w:r>
          </w:p>
          <w:p w14:paraId="0D8A20BF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E2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{led[5]}]</w:t>
            </w:r>
          </w:p>
          <w:p w14:paraId="0716F471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E3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{led[6]}]</w:t>
            </w:r>
          </w:p>
          <w:p w14:paraId="16AC373E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E5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{led[7]}]</w:t>
            </w:r>
          </w:p>
          <w:p w14:paraId="67D01518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E6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{led[8]}]</w:t>
            </w:r>
          </w:p>
          <w:p w14:paraId="34C6362D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C3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{led[9]}]</w:t>
            </w:r>
          </w:p>
          <w:p w14:paraId="33192AE0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B2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{led[10]}]</w:t>
            </w:r>
          </w:p>
          <w:p w14:paraId="678E94A3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A2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{led[11]}]</w:t>
            </w:r>
          </w:p>
          <w:p w14:paraId="63E91312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</w:p>
          <w:p w14:paraId="7F8D7BEB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# On-board Buttons</w:t>
            </w:r>
          </w:p>
          <w:p w14:paraId="71D7D32A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J2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{load_x0}]</w:t>
            </w:r>
          </w:p>
          <w:p w14:paraId="7FCCE891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J5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{load_x1}]</w:t>
            </w:r>
          </w:p>
          <w:p w14:paraId="7302FBAF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H2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sel_out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>}]</w:t>
            </w:r>
          </w:p>
          <w:p w14:paraId="371E9F7F" w14:textId="547E4FE6" w:rsidR="00FB5F17" w:rsidRDefault="00F719D8" w:rsidP="00F719D8">
            <w:pPr>
              <w:spacing w:before="60" w:after="60"/>
              <w:ind w:left="40" w:right="40"/>
            </w:pP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set_property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-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dict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{PACKAGE_PIN J1 IOSTANDARD LVCMOS33} [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get_ports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 xml:space="preserve"> {</w:t>
            </w:r>
            <w:proofErr w:type="spellStart"/>
            <w:r w:rsidRPr="00F719D8">
              <w:rPr>
                <w:rFonts w:ascii="Courier New" w:eastAsia="Courier New" w:hAnsi="Courier New"/>
                <w:sz w:val="16"/>
              </w:rPr>
              <w:t>rst</w:t>
            </w:r>
            <w:proofErr w:type="spellEnd"/>
            <w:r w:rsidRPr="00F719D8">
              <w:rPr>
                <w:rFonts w:ascii="Courier New" w:eastAsia="Courier New" w:hAnsi="Courier New"/>
                <w:sz w:val="16"/>
              </w:rPr>
              <w:t>}]</w:t>
            </w:r>
          </w:p>
        </w:tc>
      </w:tr>
    </w:tbl>
    <w:p w14:paraId="3164C17B" w14:textId="77777777" w:rsidR="00FB5F17" w:rsidRDefault="00FB5F17"/>
    <w:sectPr w:rsidR="00FB5F17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33143D"/>
    <w:multiLevelType w:val="hybridMultilevel"/>
    <w:tmpl w:val="79F89E16"/>
    <w:lvl w:ilvl="0" w:tplc="D9AC1B52">
      <w:start w:val="6"/>
      <w:numFmt w:val="bullet"/>
      <w:lvlText w:val=""/>
      <w:lvlJc w:val="left"/>
      <w:pPr>
        <w:ind w:left="1080" w:hanging="360"/>
      </w:pPr>
      <w:rPr>
        <w:rFonts w:ascii="Symbol" w:eastAsia="Calibr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3A653E5"/>
    <w:multiLevelType w:val="hybridMultilevel"/>
    <w:tmpl w:val="52F88476"/>
    <w:lvl w:ilvl="0" w:tplc="70CE0A6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346056">
    <w:abstractNumId w:val="8"/>
  </w:num>
  <w:num w:numId="2" w16cid:durableId="52850137">
    <w:abstractNumId w:val="6"/>
  </w:num>
  <w:num w:numId="3" w16cid:durableId="170489210">
    <w:abstractNumId w:val="5"/>
  </w:num>
  <w:num w:numId="4" w16cid:durableId="858394527">
    <w:abstractNumId w:val="4"/>
  </w:num>
  <w:num w:numId="5" w16cid:durableId="555774660">
    <w:abstractNumId w:val="7"/>
  </w:num>
  <w:num w:numId="6" w16cid:durableId="324748595">
    <w:abstractNumId w:val="3"/>
  </w:num>
  <w:num w:numId="7" w16cid:durableId="1274702102">
    <w:abstractNumId w:val="2"/>
  </w:num>
  <w:num w:numId="8" w16cid:durableId="253899621">
    <w:abstractNumId w:val="1"/>
  </w:num>
  <w:num w:numId="9" w16cid:durableId="878202965">
    <w:abstractNumId w:val="0"/>
  </w:num>
  <w:num w:numId="10" w16cid:durableId="27684899">
    <w:abstractNumId w:val="10"/>
  </w:num>
  <w:num w:numId="11" w16cid:durableId="8643703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884"/>
    <w:rsid w:val="003E7454"/>
    <w:rsid w:val="004A25E5"/>
    <w:rsid w:val="0060011E"/>
    <w:rsid w:val="00654B1D"/>
    <w:rsid w:val="006702F6"/>
    <w:rsid w:val="00AA1D8D"/>
    <w:rsid w:val="00B47730"/>
    <w:rsid w:val="00B60355"/>
    <w:rsid w:val="00C6605F"/>
    <w:rsid w:val="00C72B76"/>
    <w:rsid w:val="00CB0664"/>
    <w:rsid w:val="00D17999"/>
    <w:rsid w:val="00D94EF7"/>
    <w:rsid w:val="00E350F0"/>
    <w:rsid w:val="00E64262"/>
    <w:rsid w:val="00EE5D53"/>
    <w:rsid w:val="00F719D8"/>
    <w:rsid w:val="00FB5F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D8551A"/>
  <w14:defaultImageDpi w14:val="300"/>
  <w15:docId w15:val="{286B18FA-A374-46D4-895D-1578CF795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eastAsia="Calibri" w:hAnsi="Calibri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F3F46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A5F"/>
      <w:spacing w:val="5"/>
      <w:kern w:val="28"/>
      <w:sz w:val="44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2787</Words>
  <Characters>15892</Characters>
  <Application>Microsoft Office Word</Application>
  <DocSecurity>0</DocSecurity>
  <Lines>132</Lines>
  <Paragraphs>37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vincenzo crivella</cp:lastModifiedBy>
  <cp:revision>13</cp:revision>
  <cp:lastPrinted>2026-04-13T19:18:00Z</cp:lastPrinted>
  <dcterms:created xsi:type="dcterms:W3CDTF">2013-12-23T23:15:00Z</dcterms:created>
  <dcterms:modified xsi:type="dcterms:W3CDTF">2026-04-13T19:20:00Z</dcterms:modified>
  <cp:category/>
</cp:coreProperties>
</file>