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6" w:rsidRPr="006B27D2" w:rsidRDefault="00F92554" w:rsidP="006A4E90">
      <w:pPr>
        <w:pStyle w:val="Puesto"/>
        <w:jc w:val="center"/>
        <w:rPr>
          <w:rFonts w:cstheme="majorHAnsi"/>
          <w:i/>
          <w:u w:val="single"/>
        </w:rPr>
      </w:pPr>
      <w:r w:rsidRPr="006B27D2">
        <w:rPr>
          <w:rFonts w:cstheme="majorHAnsi"/>
          <w:i/>
          <w:u w:val="single"/>
        </w:rPr>
        <w:t>Emisión de certificados de no deuda</w:t>
      </w:r>
      <w:r w:rsidR="006A4E90" w:rsidRPr="006B27D2">
        <w:rPr>
          <w:rFonts w:cstheme="majorHAnsi"/>
          <w:i/>
          <w:u w:val="single"/>
        </w:rPr>
        <w:t>.</w:t>
      </w:r>
    </w:p>
    <w:p w:rsidR="00F92554" w:rsidRPr="00F92554" w:rsidRDefault="00F92554" w:rsidP="00F92554"/>
    <w:p w:rsidR="006A4E90" w:rsidRPr="006A4E90" w:rsidRDefault="00F92554" w:rsidP="006A4E90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Puntos a tratar:</w:t>
      </w:r>
    </w:p>
    <w:p w:rsidR="006A4E90" w:rsidRPr="006A4E90" w:rsidRDefault="006A4E90" w:rsidP="00F1582D">
      <w:pPr>
        <w:pStyle w:val="Prrafodelista"/>
        <w:numPr>
          <w:ilvl w:val="0"/>
          <w:numId w:val="1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>Correos de aviso al término de un programa</w:t>
      </w:r>
      <w:r w:rsidR="00934F86">
        <w:rPr>
          <w:rFonts w:asciiTheme="majorHAnsi" w:hAnsiTheme="majorHAnsi" w:cstheme="majorHAnsi"/>
          <w:i/>
        </w:rPr>
        <w:t>:</w:t>
      </w:r>
      <w:r w:rsidRPr="006A4E90">
        <w:rPr>
          <w:rFonts w:asciiTheme="majorHAnsi" w:hAnsiTheme="majorHAnsi" w:cstheme="majorHAnsi"/>
          <w:i/>
        </w:rPr>
        <w:t xml:space="preserve"> al f</w:t>
      </w:r>
      <w:r w:rsidR="00DB7FDA">
        <w:rPr>
          <w:rFonts w:asciiTheme="majorHAnsi" w:hAnsiTheme="majorHAnsi" w:cstheme="majorHAnsi"/>
          <w:i/>
        </w:rPr>
        <w:t>inalizar un programa se envía 1</w:t>
      </w:r>
      <w:r w:rsidRPr="006A4E90">
        <w:rPr>
          <w:rFonts w:asciiTheme="majorHAnsi" w:hAnsiTheme="majorHAnsi" w:cstheme="majorHAnsi"/>
          <w:i/>
        </w:rPr>
        <w:t xml:space="preserve"> correo dando aviso que este ha terminado</w:t>
      </w:r>
      <w:r w:rsidR="00934F86">
        <w:rPr>
          <w:rFonts w:asciiTheme="majorHAnsi" w:hAnsiTheme="majorHAnsi" w:cstheme="majorHAnsi"/>
          <w:i/>
        </w:rPr>
        <w:t>.</w:t>
      </w:r>
      <w:r w:rsidRPr="006A4E90">
        <w:rPr>
          <w:rFonts w:asciiTheme="majorHAnsi" w:hAnsiTheme="majorHAnsi" w:cstheme="majorHAnsi"/>
          <w:i/>
        </w:rPr>
        <w:t xml:space="preserve"> </w:t>
      </w:r>
      <w:r w:rsidR="00934F86">
        <w:rPr>
          <w:rFonts w:asciiTheme="majorHAnsi" w:hAnsiTheme="majorHAnsi" w:cstheme="majorHAnsi"/>
          <w:i/>
        </w:rPr>
        <w:t>L</w:t>
      </w:r>
      <w:r w:rsidRPr="006A4E90">
        <w:rPr>
          <w:rFonts w:asciiTheme="majorHAnsi" w:hAnsiTheme="majorHAnsi" w:cstheme="majorHAnsi"/>
          <w:i/>
        </w:rPr>
        <w:t>os correos se envían a los siguientes roles:</w:t>
      </w:r>
    </w:p>
    <w:p w:rsidR="006A4E90" w:rsidRPr="006A4E90" w:rsidRDefault="006A4E90" w:rsidP="00F1582D">
      <w:pPr>
        <w:pStyle w:val="Prrafodelista"/>
        <w:numPr>
          <w:ilvl w:val="0"/>
          <w:numId w:val="2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>Jefe de Operaciones</w:t>
      </w:r>
    </w:p>
    <w:p w:rsidR="006A4E90" w:rsidRPr="006A4E90" w:rsidRDefault="006A4E90" w:rsidP="00F1582D">
      <w:pPr>
        <w:pStyle w:val="Prrafodelista"/>
        <w:numPr>
          <w:ilvl w:val="0"/>
          <w:numId w:val="2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 xml:space="preserve">Coordinador </w:t>
      </w:r>
      <w:r w:rsidR="00934F86">
        <w:rPr>
          <w:rFonts w:asciiTheme="majorHAnsi" w:hAnsiTheme="majorHAnsi" w:cstheme="majorHAnsi"/>
          <w:i/>
        </w:rPr>
        <w:t>A</w:t>
      </w:r>
      <w:r w:rsidRPr="006A4E90">
        <w:rPr>
          <w:rFonts w:asciiTheme="majorHAnsi" w:hAnsiTheme="majorHAnsi" w:cstheme="majorHAnsi"/>
          <w:i/>
        </w:rPr>
        <w:t>cadémico</w:t>
      </w:r>
      <w:r w:rsidR="00934F86">
        <w:rPr>
          <w:rFonts w:asciiTheme="majorHAnsi" w:hAnsiTheme="majorHAnsi" w:cstheme="majorHAnsi"/>
          <w:i/>
        </w:rPr>
        <w:t xml:space="preserve"> / Jefe de Estudio</w:t>
      </w:r>
    </w:p>
    <w:p w:rsidR="006A4E90" w:rsidRPr="006A4E90" w:rsidRDefault="006A4E90" w:rsidP="00F1582D">
      <w:pPr>
        <w:pStyle w:val="Prrafodelista"/>
        <w:numPr>
          <w:ilvl w:val="0"/>
          <w:numId w:val="2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>Caja</w:t>
      </w:r>
    </w:p>
    <w:p w:rsidR="006A4E90" w:rsidRPr="006A4E90" w:rsidRDefault="006A4E90" w:rsidP="00F1582D">
      <w:pPr>
        <w:pStyle w:val="Prrafodelista"/>
        <w:ind w:left="1080" w:right="191"/>
        <w:jc w:val="both"/>
        <w:rPr>
          <w:rFonts w:asciiTheme="majorHAnsi" w:hAnsiTheme="majorHAnsi" w:cstheme="majorHAnsi"/>
          <w:i/>
        </w:rPr>
      </w:pPr>
    </w:p>
    <w:p w:rsidR="006A4E90" w:rsidRDefault="006A4E90" w:rsidP="00F1582D">
      <w:pPr>
        <w:pStyle w:val="Prrafodelista"/>
        <w:numPr>
          <w:ilvl w:val="0"/>
          <w:numId w:val="1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>Correo de aviso semana</w:t>
      </w:r>
      <w:r w:rsidR="00934F86">
        <w:rPr>
          <w:rFonts w:asciiTheme="majorHAnsi" w:hAnsiTheme="majorHAnsi" w:cstheme="majorHAnsi"/>
          <w:i/>
        </w:rPr>
        <w:t>l:</w:t>
      </w:r>
      <w:r w:rsidRPr="006A4E90">
        <w:rPr>
          <w:rFonts w:asciiTheme="majorHAnsi" w:hAnsiTheme="majorHAnsi" w:cstheme="majorHAnsi"/>
          <w:i/>
        </w:rPr>
        <w:t xml:space="preserve"> este correo </w:t>
      </w:r>
      <w:r w:rsidR="00934F86">
        <w:rPr>
          <w:rFonts w:asciiTheme="majorHAnsi" w:hAnsiTheme="majorHAnsi" w:cstheme="majorHAnsi"/>
          <w:i/>
        </w:rPr>
        <w:t>avisa</w:t>
      </w:r>
      <w:r w:rsidRPr="006A4E90">
        <w:rPr>
          <w:rFonts w:asciiTheme="majorHAnsi" w:hAnsiTheme="majorHAnsi" w:cstheme="majorHAnsi"/>
          <w:i/>
        </w:rPr>
        <w:t xml:space="preserve"> que el programa terminó y que el proceso de emisión de certificados </w:t>
      </w:r>
      <w:r w:rsidR="00F1582D">
        <w:rPr>
          <w:rFonts w:asciiTheme="majorHAnsi" w:hAnsiTheme="majorHAnsi" w:cstheme="majorHAnsi"/>
          <w:i/>
        </w:rPr>
        <w:t>por programa</w:t>
      </w:r>
      <w:r w:rsidRPr="006A4E90">
        <w:rPr>
          <w:rFonts w:asciiTheme="majorHAnsi" w:hAnsiTheme="majorHAnsi" w:cstheme="majorHAnsi"/>
          <w:i/>
        </w:rPr>
        <w:t xml:space="preserve"> aún</w:t>
      </w:r>
      <w:r w:rsidR="00F1582D">
        <w:rPr>
          <w:rFonts w:asciiTheme="majorHAnsi" w:hAnsiTheme="majorHAnsi" w:cstheme="majorHAnsi"/>
          <w:i/>
        </w:rPr>
        <w:t xml:space="preserve"> no se ha cerrado</w:t>
      </w:r>
      <w:r w:rsidR="00934F86">
        <w:rPr>
          <w:rFonts w:asciiTheme="majorHAnsi" w:hAnsiTheme="majorHAnsi" w:cstheme="majorHAnsi"/>
          <w:i/>
        </w:rPr>
        <w:t>.</w:t>
      </w:r>
      <w:r w:rsidR="00F92554">
        <w:rPr>
          <w:rFonts w:asciiTheme="majorHAnsi" w:hAnsiTheme="majorHAnsi" w:cstheme="majorHAnsi"/>
          <w:i/>
        </w:rPr>
        <w:t xml:space="preserve"> </w:t>
      </w:r>
      <w:r w:rsidR="00934F86">
        <w:rPr>
          <w:rFonts w:asciiTheme="majorHAnsi" w:hAnsiTheme="majorHAnsi" w:cstheme="majorHAnsi"/>
          <w:i/>
        </w:rPr>
        <w:t>E</w:t>
      </w:r>
      <w:r w:rsidR="00F92554">
        <w:rPr>
          <w:rFonts w:asciiTheme="majorHAnsi" w:hAnsiTheme="majorHAnsi" w:cstheme="majorHAnsi"/>
          <w:i/>
        </w:rPr>
        <w:t xml:space="preserve">stos correos son para </w:t>
      </w:r>
      <w:r w:rsidR="00934F86">
        <w:rPr>
          <w:rFonts w:asciiTheme="majorHAnsi" w:hAnsiTheme="majorHAnsi" w:cstheme="majorHAnsi"/>
          <w:i/>
        </w:rPr>
        <w:t xml:space="preserve">los </w:t>
      </w:r>
      <w:r w:rsidR="00F92554">
        <w:rPr>
          <w:rFonts w:asciiTheme="majorHAnsi" w:hAnsiTheme="majorHAnsi" w:cstheme="majorHAnsi"/>
          <w:i/>
        </w:rPr>
        <w:t>rol</w:t>
      </w:r>
      <w:r w:rsidR="00934F86">
        <w:rPr>
          <w:rFonts w:asciiTheme="majorHAnsi" w:hAnsiTheme="majorHAnsi" w:cstheme="majorHAnsi"/>
          <w:i/>
        </w:rPr>
        <w:t>es</w:t>
      </w:r>
      <w:r w:rsidR="00F92554">
        <w:rPr>
          <w:rFonts w:asciiTheme="majorHAnsi" w:hAnsiTheme="majorHAnsi" w:cstheme="majorHAnsi"/>
          <w:i/>
        </w:rPr>
        <w:t>:</w:t>
      </w:r>
    </w:p>
    <w:p w:rsidR="00F92554" w:rsidRDefault="00F92554" w:rsidP="00F1582D">
      <w:pPr>
        <w:pStyle w:val="Prrafodelista"/>
        <w:numPr>
          <w:ilvl w:val="0"/>
          <w:numId w:val="2"/>
        </w:numPr>
        <w:ind w:right="191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Coordinador académico </w:t>
      </w:r>
      <w:r w:rsidR="00934F86">
        <w:rPr>
          <w:rFonts w:asciiTheme="majorHAnsi" w:hAnsiTheme="majorHAnsi" w:cstheme="majorHAnsi"/>
          <w:i/>
        </w:rPr>
        <w:t>/ Jefe de Estudio</w:t>
      </w:r>
    </w:p>
    <w:p w:rsidR="00F92554" w:rsidRPr="006A4E90" w:rsidRDefault="00F92554" w:rsidP="00F1582D">
      <w:pPr>
        <w:pStyle w:val="Prrafodelista"/>
        <w:numPr>
          <w:ilvl w:val="0"/>
          <w:numId w:val="2"/>
        </w:numPr>
        <w:ind w:right="191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caja</w:t>
      </w:r>
    </w:p>
    <w:p w:rsidR="006A4E90" w:rsidRPr="006A4E90" w:rsidRDefault="006A4E90" w:rsidP="00F1582D">
      <w:pPr>
        <w:pStyle w:val="Prrafodelista"/>
        <w:ind w:right="191"/>
        <w:jc w:val="both"/>
        <w:rPr>
          <w:rFonts w:asciiTheme="majorHAnsi" w:hAnsiTheme="majorHAnsi" w:cstheme="majorHAnsi"/>
          <w:i/>
        </w:rPr>
      </w:pPr>
    </w:p>
    <w:p w:rsidR="006A4E90" w:rsidRDefault="006A4E90" w:rsidP="00F1582D">
      <w:pPr>
        <w:pStyle w:val="Prrafodelista"/>
        <w:numPr>
          <w:ilvl w:val="0"/>
          <w:numId w:val="1"/>
        </w:numPr>
        <w:ind w:right="191"/>
        <w:jc w:val="both"/>
        <w:rPr>
          <w:rFonts w:asciiTheme="majorHAnsi" w:hAnsiTheme="majorHAnsi" w:cstheme="majorHAnsi"/>
          <w:i/>
        </w:rPr>
      </w:pPr>
      <w:r w:rsidRPr="006A4E90">
        <w:rPr>
          <w:rFonts w:asciiTheme="majorHAnsi" w:hAnsiTheme="majorHAnsi" w:cstheme="majorHAnsi"/>
          <w:i/>
        </w:rPr>
        <w:t xml:space="preserve">Emisión </w:t>
      </w:r>
      <w:r w:rsidR="00934F86">
        <w:rPr>
          <w:rFonts w:asciiTheme="majorHAnsi" w:hAnsiTheme="majorHAnsi" w:cstheme="majorHAnsi"/>
          <w:i/>
        </w:rPr>
        <w:t>de certificados:</w:t>
      </w:r>
      <w:r w:rsidR="00F92554">
        <w:rPr>
          <w:rFonts w:asciiTheme="majorHAnsi" w:hAnsiTheme="majorHAnsi" w:cstheme="majorHAnsi"/>
          <w:i/>
        </w:rPr>
        <w:t xml:space="preserve"> cuando un </w:t>
      </w:r>
      <w:r w:rsidR="00F1582D">
        <w:rPr>
          <w:rFonts w:asciiTheme="majorHAnsi" w:hAnsiTheme="majorHAnsi" w:cstheme="majorHAnsi"/>
          <w:i/>
        </w:rPr>
        <w:t>programa</w:t>
      </w:r>
      <w:r w:rsidRPr="006A4E90">
        <w:rPr>
          <w:rFonts w:asciiTheme="majorHAnsi" w:hAnsiTheme="majorHAnsi" w:cstheme="majorHAnsi"/>
          <w:i/>
        </w:rPr>
        <w:t xml:space="preserve"> haya finalizado se cargaran</w:t>
      </w:r>
      <w:r w:rsidR="00F1582D">
        <w:rPr>
          <w:rFonts w:asciiTheme="majorHAnsi" w:hAnsiTheme="majorHAnsi" w:cstheme="majorHAnsi"/>
          <w:i/>
        </w:rPr>
        <w:t xml:space="preserve"> automáticamente</w:t>
      </w:r>
      <w:r w:rsidRPr="006A4E90">
        <w:rPr>
          <w:rFonts w:asciiTheme="majorHAnsi" w:hAnsiTheme="majorHAnsi" w:cstheme="majorHAnsi"/>
          <w:i/>
        </w:rPr>
        <w:t xml:space="preserve"> los programas en el </w:t>
      </w:r>
      <w:r w:rsidR="00DB7FDA">
        <w:rPr>
          <w:rFonts w:asciiTheme="majorHAnsi" w:hAnsiTheme="majorHAnsi" w:cstheme="majorHAnsi"/>
          <w:b/>
          <w:i/>
        </w:rPr>
        <w:t>Mó</w:t>
      </w:r>
      <w:r w:rsidRPr="006A4E90">
        <w:rPr>
          <w:rFonts w:asciiTheme="majorHAnsi" w:hAnsiTheme="majorHAnsi" w:cstheme="majorHAnsi"/>
          <w:b/>
          <w:i/>
        </w:rPr>
        <w:t>dulo de Certificados de No Deuda</w:t>
      </w:r>
      <w:r>
        <w:rPr>
          <w:rFonts w:asciiTheme="majorHAnsi" w:hAnsiTheme="majorHAnsi" w:cstheme="majorHAnsi"/>
          <w:b/>
          <w:i/>
        </w:rPr>
        <w:t xml:space="preserve"> </w:t>
      </w:r>
      <w:r w:rsidR="00934F86">
        <w:rPr>
          <w:rFonts w:asciiTheme="majorHAnsi" w:hAnsiTheme="majorHAnsi" w:cstheme="majorHAnsi"/>
          <w:i/>
        </w:rPr>
        <w:t>para el rol caja.</w:t>
      </w:r>
      <w:r w:rsidR="00F92554">
        <w:rPr>
          <w:rFonts w:asciiTheme="majorHAnsi" w:hAnsiTheme="majorHAnsi" w:cstheme="majorHAnsi"/>
          <w:i/>
        </w:rPr>
        <w:t xml:space="preserve"> </w:t>
      </w:r>
      <w:r w:rsidR="00934F86">
        <w:rPr>
          <w:rFonts w:asciiTheme="majorHAnsi" w:hAnsiTheme="majorHAnsi" w:cstheme="majorHAnsi"/>
          <w:i/>
        </w:rPr>
        <w:t>E</w:t>
      </w:r>
      <w:r w:rsidR="00F1582D">
        <w:rPr>
          <w:rFonts w:asciiTheme="majorHAnsi" w:hAnsiTheme="majorHAnsi" w:cstheme="majorHAnsi"/>
          <w:i/>
        </w:rPr>
        <w:t>sto una vez que el coordinador académico o jefe de estudio</w:t>
      </w:r>
      <w:r w:rsidR="00F92554">
        <w:rPr>
          <w:rFonts w:asciiTheme="majorHAnsi" w:hAnsiTheme="majorHAnsi" w:cstheme="majorHAnsi"/>
          <w:i/>
        </w:rPr>
        <w:t xml:space="preserve"> </w:t>
      </w:r>
      <w:r w:rsidR="006B27D2">
        <w:rPr>
          <w:rFonts w:asciiTheme="majorHAnsi" w:hAnsiTheme="majorHAnsi" w:cstheme="majorHAnsi"/>
          <w:i/>
        </w:rPr>
        <w:t xml:space="preserve">haya configurado el programa, ahí </w:t>
      </w:r>
      <w:r w:rsidR="00F92554">
        <w:rPr>
          <w:rFonts w:asciiTheme="majorHAnsi" w:hAnsiTheme="majorHAnsi" w:cstheme="majorHAnsi"/>
          <w:i/>
        </w:rPr>
        <w:t xml:space="preserve">podrá iniciar la gestión de los certificados, estos los verá en tiempo real el </w:t>
      </w:r>
      <w:r w:rsidR="00934F86">
        <w:rPr>
          <w:rFonts w:asciiTheme="majorHAnsi" w:hAnsiTheme="majorHAnsi" w:cstheme="majorHAnsi"/>
          <w:i/>
        </w:rPr>
        <w:t>Coordinador A</w:t>
      </w:r>
      <w:r w:rsidR="00F92554">
        <w:rPr>
          <w:rFonts w:asciiTheme="majorHAnsi" w:hAnsiTheme="majorHAnsi" w:cstheme="majorHAnsi"/>
          <w:i/>
        </w:rPr>
        <w:t>cadémico</w:t>
      </w:r>
      <w:r w:rsidR="00934F86">
        <w:rPr>
          <w:rFonts w:asciiTheme="majorHAnsi" w:hAnsiTheme="majorHAnsi" w:cstheme="majorHAnsi"/>
          <w:i/>
        </w:rPr>
        <w:t xml:space="preserve"> o Jefe de Estudio</w:t>
      </w:r>
      <w:r w:rsidR="00F92554">
        <w:rPr>
          <w:rFonts w:asciiTheme="majorHAnsi" w:hAnsiTheme="majorHAnsi" w:cstheme="majorHAnsi"/>
          <w:i/>
        </w:rPr>
        <w:t>.</w:t>
      </w:r>
    </w:p>
    <w:p w:rsidR="00F92554" w:rsidRPr="00F92554" w:rsidRDefault="00F92554" w:rsidP="00F1582D">
      <w:pPr>
        <w:pStyle w:val="Prrafodelista"/>
        <w:jc w:val="both"/>
        <w:rPr>
          <w:rFonts w:asciiTheme="majorHAnsi" w:hAnsiTheme="majorHAnsi" w:cstheme="majorHAnsi"/>
          <w:i/>
        </w:rPr>
      </w:pPr>
    </w:p>
    <w:p w:rsidR="00F1582D" w:rsidRDefault="00F92554" w:rsidP="00F1582D">
      <w:pPr>
        <w:pStyle w:val="Prrafodelista"/>
        <w:numPr>
          <w:ilvl w:val="0"/>
          <w:numId w:val="1"/>
        </w:numPr>
        <w:ind w:right="191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Devolución </w:t>
      </w:r>
      <w:r w:rsidR="006B27D2">
        <w:rPr>
          <w:rFonts w:asciiTheme="majorHAnsi" w:hAnsiTheme="majorHAnsi" w:cstheme="majorHAnsi"/>
          <w:i/>
        </w:rPr>
        <w:t xml:space="preserve">automática </w:t>
      </w:r>
      <w:r>
        <w:rPr>
          <w:rFonts w:asciiTheme="majorHAnsi" w:hAnsiTheme="majorHAnsi" w:cstheme="majorHAnsi"/>
          <w:i/>
        </w:rPr>
        <w:t>de Órdenes de Facturación</w:t>
      </w:r>
      <w:r w:rsidR="00934F86">
        <w:rPr>
          <w:rFonts w:asciiTheme="majorHAnsi" w:hAnsiTheme="majorHAnsi" w:cstheme="majorHAnsi"/>
          <w:i/>
        </w:rPr>
        <w:t>:</w:t>
      </w:r>
      <w:r>
        <w:rPr>
          <w:rFonts w:asciiTheme="majorHAnsi" w:hAnsiTheme="majorHAnsi" w:cstheme="majorHAnsi"/>
          <w:i/>
        </w:rPr>
        <w:t xml:space="preserve"> se devolverán  aquellas órdenes de facturación que se encuentren esperando recepción caja, cuya fecha de vencimiento y fecha de inicio del programa </w:t>
      </w:r>
      <w:r w:rsidR="00934F86">
        <w:rPr>
          <w:rFonts w:asciiTheme="majorHAnsi" w:hAnsiTheme="majorHAnsi" w:cstheme="majorHAnsi"/>
          <w:i/>
        </w:rPr>
        <w:t>s</w:t>
      </w:r>
      <w:r>
        <w:rPr>
          <w:rFonts w:asciiTheme="majorHAnsi" w:hAnsiTheme="majorHAnsi" w:cstheme="majorHAnsi"/>
          <w:i/>
        </w:rPr>
        <w:t>e hayan cumplido</w:t>
      </w:r>
      <w:r w:rsidR="00934F86">
        <w:rPr>
          <w:rFonts w:asciiTheme="majorHAnsi" w:hAnsiTheme="majorHAnsi" w:cstheme="majorHAnsi"/>
          <w:i/>
        </w:rPr>
        <w:t>.</w:t>
      </w:r>
      <w:bookmarkStart w:id="0" w:name="_GoBack"/>
      <w:bookmarkEnd w:id="0"/>
    </w:p>
    <w:p w:rsidR="00F1582D" w:rsidRDefault="00F1582D" w:rsidP="00F1582D">
      <w:r>
        <w:br w:type="page"/>
      </w:r>
    </w:p>
    <w:p w:rsidR="00F92554" w:rsidRPr="006B27D2" w:rsidRDefault="006B27D2" w:rsidP="00F1582D">
      <w:pPr>
        <w:pStyle w:val="Prrafodelista"/>
        <w:ind w:right="191"/>
        <w:rPr>
          <w:rFonts w:asciiTheme="majorHAnsi" w:hAnsiTheme="majorHAnsi" w:cstheme="majorHAnsi"/>
          <w:i/>
          <w:u w:val="single"/>
        </w:rPr>
      </w:pPr>
      <w:r w:rsidRPr="006B27D2">
        <w:rPr>
          <w:rFonts w:asciiTheme="majorHAnsi" w:hAnsiTheme="majorHAnsi" w:cstheme="majorHAnsi"/>
          <w:i/>
          <w:u w:val="single"/>
        </w:rPr>
        <w:lastRenderedPageBreak/>
        <w:t>Correo de notificación semanal</w:t>
      </w:r>
    </w:p>
    <w:p w:rsidR="006B27D2" w:rsidRDefault="006B27D2" w:rsidP="00F1582D">
      <w:pPr>
        <w:pStyle w:val="Prrafodelista"/>
        <w:ind w:right="191"/>
        <w:rPr>
          <w:rFonts w:asciiTheme="majorHAnsi" w:hAnsiTheme="majorHAnsi" w:cstheme="majorHAnsi"/>
          <w:i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109027</wp:posOffset>
            </wp:positionV>
            <wp:extent cx="6958241" cy="480258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41" cy="4802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F86" w:rsidRDefault="00934F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br w:type="page"/>
      </w:r>
    </w:p>
    <w:p w:rsidR="006B27D2" w:rsidRPr="00934F86" w:rsidRDefault="00934F86" w:rsidP="00F1582D">
      <w:pPr>
        <w:pStyle w:val="Prrafodelista"/>
        <w:ind w:right="191"/>
        <w:rPr>
          <w:rFonts w:asciiTheme="majorHAnsi" w:hAnsiTheme="majorHAnsi" w:cstheme="majorHAnsi"/>
          <w:i/>
          <w:u w:val="single"/>
        </w:rPr>
      </w:pPr>
      <w:r w:rsidRPr="00934F86">
        <w:rPr>
          <w:noProof/>
          <w:u w:val="single"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-587071</wp:posOffset>
            </wp:positionH>
            <wp:positionV relativeFrom="paragraph">
              <wp:posOffset>325148</wp:posOffset>
            </wp:positionV>
            <wp:extent cx="6865625" cy="3307743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5" cy="330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F86">
        <w:rPr>
          <w:rFonts w:asciiTheme="majorHAnsi" w:hAnsiTheme="majorHAnsi" w:cstheme="majorHAnsi"/>
          <w:i/>
          <w:u w:val="single"/>
        </w:rPr>
        <w:t>Correo aviso término del programa</w:t>
      </w:r>
    </w:p>
    <w:sectPr w:rsidR="006B27D2" w:rsidRPr="00934F86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E64" w:rsidRDefault="00FD2E64" w:rsidP="006B27D2">
      <w:pPr>
        <w:spacing w:after="0" w:line="240" w:lineRule="auto"/>
      </w:pPr>
      <w:r>
        <w:separator/>
      </w:r>
    </w:p>
  </w:endnote>
  <w:endnote w:type="continuationSeparator" w:id="0">
    <w:p w:rsidR="00FD2E64" w:rsidRDefault="00FD2E64" w:rsidP="006B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7D2" w:rsidRPr="006B27D2" w:rsidRDefault="006B27D2" w:rsidP="006B27D2">
    <w:pPr>
      <w:pStyle w:val="Piedepgina"/>
      <w:jc w:val="right"/>
      <w:rPr>
        <w:rFonts w:asciiTheme="majorHAnsi" w:hAnsiTheme="majorHAnsi" w:cstheme="majorHAnsi"/>
        <w:b/>
        <w:color w:val="A6A6A6" w:themeColor="background1" w:themeShade="A6"/>
        <w:sz w:val="28"/>
      </w:rPr>
    </w:pPr>
    <w:r w:rsidRPr="006B27D2">
      <w:rPr>
        <w:rFonts w:asciiTheme="majorHAnsi" w:hAnsiTheme="majorHAnsi" w:cstheme="majorHAnsi"/>
        <w:b/>
        <w:color w:val="A6A6A6" w:themeColor="background1" w:themeShade="A6"/>
        <w:sz w:val="28"/>
      </w:rPr>
      <w:t xml:space="preserve">Procesos y Calidad </w:t>
    </w:r>
    <w:r>
      <w:rPr>
        <w:rFonts w:asciiTheme="majorHAnsi" w:hAnsiTheme="majorHAnsi" w:cstheme="majorHAnsi"/>
        <w:b/>
        <w:color w:val="A6A6A6" w:themeColor="background1" w:themeShade="A6"/>
        <w:sz w:val="28"/>
      </w:rPr>
      <w:t xml:space="preserve">     </w:t>
    </w:r>
    <w:r w:rsidRPr="006B27D2">
      <w:rPr>
        <w:rFonts w:asciiTheme="majorHAnsi" w:hAnsiTheme="majorHAnsi" w:cstheme="majorHAnsi"/>
        <w:b/>
        <w:color w:val="A6A6A6" w:themeColor="background1" w:themeShade="A6"/>
        <w:sz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E64" w:rsidRDefault="00FD2E64" w:rsidP="006B27D2">
      <w:pPr>
        <w:spacing w:after="0" w:line="240" w:lineRule="auto"/>
      </w:pPr>
      <w:r>
        <w:separator/>
      </w:r>
    </w:p>
  </w:footnote>
  <w:footnote w:type="continuationSeparator" w:id="0">
    <w:p w:rsidR="00FD2E64" w:rsidRDefault="00FD2E64" w:rsidP="006B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B95"/>
    <w:multiLevelType w:val="hybridMultilevel"/>
    <w:tmpl w:val="50BCB92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CD9"/>
    <w:multiLevelType w:val="hybridMultilevel"/>
    <w:tmpl w:val="9E5E0DF6"/>
    <w:lvl w:ilvl="0" w:tplc="F04ACD6E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0"/>
    <w:rsid w:val="00085D0E"/>
    <w:rsid w:val="00287CE6"/>
    <w:rsid w:val="00330A5F"/>
    <w:rsid w:val="006A4E90"/>
    <w:rsid w:val="006B27D2"/>
    <w:rsid w:val="00934F86"/>
    <w:rsid w:val="00DB7FDA"/>
    <w:rsid w:val="00F1582D"/>
    <w:rsid w:val="00F92554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837C9C-22CD-4E25-862C-4DD8FE34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A4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A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2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55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2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7D2"/>
  </w:style>
  <w:style w:type="paragraph" w:styleId="Piedepgina">
    <w:name w:val="footer"/>
    <w:basedOn w:val="Normal"/>
    <w:link w:val="PiedepginaCar"/>
    <w:uiPriority w:val="99"/>
    <w:unhideWhenUsed/>
    <w:rsid w:val="006B2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Procesos</dc:creator>
  <cp:keywords/>
  <dc:description/>
  <cp:lastModifiedBy>Procesos</cp:lastModifiedBy>
  <cp:revision>1</cp:revision>
  <cp:lastPrinted>2017-12-07T13:18:00Z</cp:lastPrinted>
  <dcterms:created xsi:type="dcterms:W3CDTF">2017-12-07T12:11:00Z</dcterms:created>
  <dcterms:modified xsi:type="dcterms:W3CDTF">2017-12-07T13:25:00Z</dcterms:modified>
</cp:coreProperties>
</file>