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EA6" w:rsidRDefault="00036EA6">
      <w:r>
        <w:t xml:space="preserve">Тест кейс </w:t>
      </w:r>
    </w:p>
    <w:p w:rsidR="001979A3" w:rsidRDefault="00036EA6">
      <w:r>
        <w:t xml:space="preserve">Проверка </w:t>
      </w:r>
      <w:r w:rsidR="001979A3">
        <w:t xml:space="preserve">авторизации </w:t>
      </w:r>
    </w:p>
    <w:p w:rsidR="00035F33" w:rsidRDefault="00035F33">
      <w:r>
        <w:t xml:space="preserve">Таблица 1 – Проверка </w:t>
      </w:r>
      <w:r w:rsidR="008A4E67">
        <w:t>Ввода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2"/>
        <w:gridCol w:w="1709"/>
        <w:gridCol w:w="1655"/>
        <w:gridCol w:w="1293"/>
        <w:gridCol w:w="1947"/>
        <w:gridCol w:w="1549"/>
      </w:tblGrid>
      <w:tr w:rsidR="0014407E" w:rsidTr="00CB797C">
        <w:tc>
          <w:tcPr>
            <w:tcW w:w="1192" w:type="dxa"/>
          </w:tcPr>
          <w:p w:rsidR="0014407E" w:rsidRDefault="0014407E">
            <w:r>
              <w:t>Номер теста</w:t>
            </w:r>
          </w:p>
        </w:tc>
        <w:tc>
          <w:tcPr>
            <w:tcW w:w="1709" w:type="dxa"/>
          </w:tcPr>
          <w:p w:rsidR="0014407E" w:rsidRDefault="0014407E">
            <w:r>
              <w:t>Наименование теста</w:t>
            </w:r>
          </w:p>
        </w:tc>
        <w:tc>
          <w:tcPr>
            <w:tcW w:w="1655" w:type="dxa"/>
          </w:tcPr>
          <w:p w:rsidR="0014407E" w:rsidRDefault="0014407E">
            <w:r>
              <w:t>Проверяемый атрибут</w:t>
            </w:r>
          </w:p>
        </w:tc>
        <w:tc>
          <w:tcPr>
            <w:tcW w:w="1293" w:type="dxa"/>
          </w:tcPr>
          <w:p w:rsidR="0014407E" w:rsidRDefault="0014407E">
            <w:r>
              <w:t>Требуемый атрибут</w:t>
            </w:r>
          </w:p>
        </w:tc>
        <w:tc>
          <w:tcPr>
            <w:tcW w:w="1947" w:type="dxa"/>
          </w:tcPr>
          <w:p w:rsidR="0014407E" w:rsidRDefault="0014407E">
            <w:r>
              <w:t>Пример</w:t>
            </w:r>
          </w:p>
        </w:tc>
        <w:tc>
          <w:tcPr>
            <w:tcW w:w="1549" w:type="dxa"/>
          </w:tcPr>
          <w:p w:rsidR="0014407E" w:rsidRDefault="0014407E">
            <w:r>
              <w:t>Ожидаемый результат</w:t>
            </w:r>
          </w:p>
        </w:tc>
      </w:tr>
      <w:tr w:rsidR="0014407E" w:rsidTr="00CB797C">
        <w:tc>
          <w:tcPr>
            <w:tcW w:w="1192" w:type="dxa"/>
          </w:tcPr>
          <w:p w:rsidR="0014407E" w:rsidRDefault="0014407E">
            <w:r>
              <w:t>1</w:t>
            </w:r>
          </w:p>
        </w:tc>
        <w:tc>
          <w:tcPr>
            <w:tcW w:w="1709" w:type="dxa"/>
          </w:tcPr>
          <w:p w:rsidR="0014407E" w:rsidRDefault="008A4E67">
            <w:r>
              <w:t>Проверка ввода данных</w:t>
            </w:r>
          </w:p>
        </w:tc>
        <w:tc>
          <w:tcPr>
            <w:tcW w:w="1655" w:type="dxa"/>
          </w:tcPr>
          <w:p w:rsidR="0014407E" w:rsidRDefault="008A4E67">
            <w:r>
              <w:t>Вид жилья</w:t>
            </w:r>
          </w:p>
        </w:tc>
        <w:tc>
          <w:tcPr>
            <w:tcW w:w="1293" w:type="dxa"/>
          </w:tcPr>
          <w:p w:rsidR="0014407E" w:rsidRPr="001979A3" w:rsidRDefault="008A4E67">
            <w:r>
              <w:t>Символы</w:t>
            </w:r>
          </w:p>
        </w:tc>
        <w:tc>
          <w:tcPr>
            <w:tcW w:w="1947" w:type="dxa"/>
          </w:tcPr>
          <w:p w:rsidR="0014407E" w:rsidRPr="0014407E" w:rsidRDefault="008A4E67">
            <w:proofErr w:type="spellStart"/>
            <w:proofErr w:type="gramStart"/>
            <w:r>
              <w:t>Дом,Бунгало</w:t>
            </w:r>
            <w:proofErr w:type="spellEnd"/>
            <w:proofErr w:type="gramEnd"/>
          </w:p>
        </w:tc>
        <w:tc>
          <w:tcPr>
            <w:tcW w:w="1549" w:type="dxa"/>
          </w:tcPr>
          <w:p w:rsidR="0014407E" w:rsidRDefault="008A4E67">
            <w:proofErr w:type="gramStart"/>
            <w:r>
              <w:t>З</w:t>
            </w:r>
            <w:r w:rsidR="0014407E">
              <w:t>аписан</w:t>
            </w:r>
            <w:r>
              <w:t xml:space="preserve">о </w:t>
            </w:r>
            <w:r w:rsidR="0014407E">
              <w:t>верно</w:t>
            </w:r>
            <w:proofErr w:type="gramEnd"/>
          </w:p>
        </w:tc>
      </w:tr>
      <w:tr w:rsidR="0014407E" w:rsidTr="00CB797C">
        <w:tc>
          <w:tcPr>
            <w:tcW w:w="1192" w:type="dxa"/>
          </w:tcPr>
          <w:p w:rsidR="0014407E" w:rsidRDefault="0014407E" w:rsidP="0014407E">
            <w:r>
              <w:t>2</w:t>
            </w:r>
          </w:p>
        </w:tc>
        <w:tc>
          <w:tcPr>
            <w:tcW w:w="1709" w:type="dxa"/>
          </w:tcPr>
          <w:p w:rsidR="0014407E" w:rsidRDefault="0014407E" w:rsidP="0014407E">
            <w:r>
              <w:t xml:space="preserve">Проверка </w:t>
            </w:r>
            <w:r w:rsidR="008A4E67">
              <w:t>ввода данных</w:t>
            </w:r>
          </w:p>
        </w:tc>
        <w:tc>
          <w:tcPr>
            <w:tcW w:w="1655" w:type="dxa"/>
          </w:tcPr>
          <w:p w:rsidR="0014407E" w:rsidRDefault="008A4E67" w:rsidP="0014407E">
            <w:r>
              <w:t>Дата рождения</w:t>
            </w:r>
          </w:p>
        </w:tc>
        <w:tc>
          <w:tcPr>
            <w:tcW w:w="1293" w:type="dxa"/>
          </w:tcPr>
          <w:p w:rsidR="0014407E" w:rsidRPr="001979A3" w:rsidRDefault="008A4E67" w:rsidP="0014407E">
            <w:r>
              <w:t>Формат 16.4.6444</w:t>
            </w:r>
          </w:p>
        </w:tc>
        <w:tc>
          <w:tcPr>
            <w:tcW w:w="1947" w:type="dxa"/>
          </w:tcPr>
          <w:p w:rsidR="0014407E" w:rsidRPr="0014407E" w:rsidRDefault="008A4E67" w:rsidP="0014407E">
            <w:r>
              <w:t>16.02.2020</w:t>
            </w:r>
          </w:p>
        </w:tc>
        <w:tc>
          <w:tcPr>
            <w:tcW w:w="1549" w:type="dxa"/>
          </w:tcPr>
          <w:p w:rsidR="0014407E" w:rsidRDefault="0014407E" w:rsidP="0014407E">
            <w:proofErr w:type="gramStart"/>
            <w:r>
              <w:t>записан верно</w:t>
            </w:r>
            <w:proofErr w:type="gramEnd"/>
          </w:p>
        </w:tc>
      </w:tr>
      <w:tr w:rsidR="0014407E" w:rsidTr="00CB797C">
        <w:tc>
          <w:tcPr>
            <w:tcW w:w="1192" w:type="dxa"/>
          </w:tcPr>
          <w:p w:rsidR="0014407E" w:rsidRDefault="0014407E" w:rsidP="0014407E">
            <w:r>
              <w:t>3</w:t>
            </w:r>
          </w:p>
        </w:tc>
        <w:tc>
          <w:tcPr>
            <w:tcW w:w="1709" w:type="dxa"/>
          </w:tcPr>
          <w:p w:rsidR="0014407E" w:rsidRDefault="0014407E" w:rsidP="0014407E">
            <w:r>
              <w:t xml:space="preserve">Проверка </w:t>
            </w:r>
            <w:r w:rsidR="008A4E67">
              <w:t>ввода данных</w:t>
            </w:r>
          </w:p>
        </w:tc>
        <w:tc>
          <w:tcPr>
            <w:tcW w:w="1655" w:type="dxa"/>
          </w:tcPr>
          <w:p w:rsidR="0014407E" w:rsidRDefault="008A4E67" w:rsidP="0014407E">
            <w:r>
              <w:t>Цена за аренду</w:t>
            </w:r>
          </w:p>
        </w:tc>
        <w:tc>
          <w:tcPr>
            <w:tcW w:w="1293" w:type="dxa"/>
          </w:tcPr>
          <w:p w:rsidR="0014407E" w:rsidRPr="001979A3" w:rsidRDefault="008A4E67" w:rsidP="0014407E">
            <w:r>
              <w:t>Числа</w:t>
            </w:r>
          </w:p>
        </w:tc>
        <w:tc>
          <w:tcPr>
            <w:tcW w:w="1947" w:type="dxa"/>
          </w:tcPr>
          <w:p w:rsidR="0014407E" w:rsidRPr="008A4E67" w:rsidRDefault="008A4E67" w:rsidP="0014407E">
            <w:r>
              <w:t>6666,00</w:t>
            </w:r>
          </w:p>
        </w:tc>
        <w:tc>
          <w:tcPr>
            <w:tcW w:w="1549" w:type="dxa"/>
          </w:tcPr>
          <w:p w:rsidR="0014407E" w:rsidRDefault="008A4E67" w:rsidP="0014407E">
            <w:proofErr w:type="gramStart"/>
            <w:r>
              <w:t>Записано верно</w:t>
            </w:r>
            <w:proofErr w:type="gramEnd"/>
          </w:p>
        </w:tc>
      </w:tr>
    </w:tbl>
    <w:p w:rsidR="001979A3" w:rsidRDefault="001979A3"/>
    <w:p w:rsidR="00035F33" w:rsidRDefault="00035F33">
      <w:r>
        <w:t xml:space="preserve">Таблица 2 – Проверка </w:t>
      </w:r>
      <w:r w:rsidR="008A4E67">
        <w:t>таблицы пансионаты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2"/>
        <w:gridCol w:w="1709"/>
        <w:gridCol w:w="1655"/>
        <w:gridCol w:w="1293"/>
        <w:gridCol w:w="1947"/>
        <w:gridCol w:w="1549"/>
      </w:tblGrid>
      <w:tr w:rsidR="00035F33" w:rsidTr="00A02C40">
        <w:tc>
          <w:tcPr>
            <w:tcW w:w="1192" w:type="dxa"/>
          </w:tcPr>
          <w:p w:rsidR="00035F33" w:rsidRDefault="00035F33" w:rsidP="00A02C40">
            <w:r>
              <w:t>4</w:t>
            </w:r>
          </w:p>
        </w:tc>
        <w:tc>
          <w:tcPr>
            <w:tcW w:w="1709" w:type="dxa"/>
          </w:tcPr>
          <w:p w:rsidR="00035F33" w:rsidRDefault="00035F33" w:rsidP="00A02C40">
            <w:r>
              <w:t xml:space="preserve">Проверка </w:t>
            </w:r>
            <w:r w:rsidR="008A4E67">
              <w:t>ввода данных</w:t>
            </w:r>
          </w:p>
        </w:tc>
        <w:tc>
          <w:tcPr>
            <w:tcW w:w="1655" w:type="dxa"/>
          </w:tcPr>
          <w:p w:rsidR="00035F33" w:rsidRDefault="008A4E67" w:rsidP="00A02C40">
            <w:proofErr w:type="spellStart"/>
            <w:r>
              <w:t>НаличиеСпа</w:t>
            </w:r>
            <w:proofErr w:type="spellEnd"/>
          </w:p>
        </w:tc>
        <w:tc>
          <w:tcPr>
            <w:tcW w:w="1293" w:type="dxa"/>
          </w:tcPr>
          <w:p w:rsidR="00035F33" w:rsidRPr="006D554E" w:rsidRDefault="00035F33" w:rsidP="00A02C40">
            <w:r>
              <w:t xml:space="preserve">Тип только </w:t>
            </w:r>
            <w:r w:rsidR="008A4E67">
              <w:t>булево</w:t>
            </w:r>
          </w:p>
        </w:tc>
        <w:tc>
          <w:tcPr>
            <w:tcW w:w="1947" w:type="dxa"/>
          </w:tcPr>
          <w:p w:rsidR="00035F33" w:rsidRPr="006D554E" w:rsidRDefault="008A4E67" w:rsidP="00A02C40">
            <w:r>
              <w:t xml:space="preserve">Нету </w:t>
            </w:r>
            <w:proofErr w:type="spellStart"/>
            <w:r>
              <w:t>спа</w:t>
            </w:r>
            <w:proofErr w:type="spellEnd"/>
          </w:p>
        </w:tc>
        <w:tc>
          <w:tcPr>
            <w:tcW w:w="1549" w:type="dxa"/>
          </w:tcPr>
          <w:p w:rsidR="00035F33" w:rsidRDefault="008A4E67" w:rsidP="00A02C40">
            <w:r>
              <w:t>Записано не верно</w:t>
            </w:r>
          </w:p>
        </w:tc>
      </w:tr>
      <w:tr w:rsidR="00035F33" w:rsidTr="00A02C40">
        <w:tc>
          <w:tcPr>
            <w:tcW w:w="1192" w:type="dxa"/>
          </w:tcPr>
          <w:p w:rsidR="00035F33" w:rsidRDefault="00035F33" w:rsidP="00A02C40">
            <w:r>
              <w:t>5</w:t>
            </w:r>
          </w:p>
        </w:tc>
        <w:tc>
          <w:tcPr>
            <w:tcW w:w="1709" w:type="dxa"/>
          </w:tcPr>
          <w:p w:rsidR="00035F33" w:rsidRDefault="00035F33" w:rsidP="00A02C40">
            <w:r>
              <w:t xml:space="preserve">Проверка </w:t>
            </w:r>
            <w:r w:rsidR="008A4E67">
              <w:t>ввода данных</w:t>
            </w:r>
          </w:p>
        </w:tc>
        <w:tc>
          <w:tcPr>
            <w:tcW w:w="1655" w:type="dxa"/>
          </w:tcPr>
          <w:p w:rsidR="00035F33" w:rsidRDefault="008A4E67" w:rsidP="00A02C40">
            <w:r>
              <w:t xml:space="preserve">Наличие </w:t>
            </w:r>
            <w:proofErr w:type="spellStart"/>
            <w:r>
              <w:t>спа</w:t>
            </w:r>
            <w:proofErr w:type="spellEnd"/>
          </w:p>
        </w:tc>
        <w:tc>
          <w:tcPr>
            <w:tcW w:w="1293" w:type="dxa"/>
          </w:tcPr>
          <w:p w:rsidR="00035F33" w:rsidRPr="006D554E" w:rsidRDefault="00035F33" w:rsidP="00A02C40">
            <w:pPr>
              <w:rPr>
                <w:lang w:val="en-US"/>
              </w:rPr>
            </w:pPr>
            <w:r>
              <w:t xml:space="preserve">Тип только </w:t>
            </w:r>
            <w:r w:rsidR="008A4E67">
              <w:t>Булево</w:t>
            </w:r>
          </w:p>
        </w:tc>
        <w:tc>
          <w:tcPr>
            <w:tcW w:w="1947" w:type="dxa"/>
          </w:tcPr>
          <w:p w:rsidR="00035F33" w:rsidRPr="006D554E" w:rsidRDefault="008A4E67" w:rsidP="00A02C40">
            <w:r>
              <w:t>галочка</w:t>
            </w:r>
          </w:p>
        </w:tc>
        <w:tc>
          <w:tcPr>
            <w:tcW w:w="1549" w:type="dxa"/>
          </w:tcPr>
          <w:p w:rsidR="00035F33" w:rsidRDefault="008A4E67" w:rsidP="00A02C40">
            <w:proofErr w:type="gramStart"/>
            <w:r>
              <w:t>Записано верно</w:t>
            </w:r>
            <w:proofErr w:type="gramEnd"/>
          </w:p>
        </w:tc>
      </w:tr>
      <w:tr w:rsidR="00035F33" w:rsidTr="00A02C40">
        <w:tc>
          <w:tcPr>
            <w:tcW w:w="1192" w:type="dxa"/>
          </w:tcPr>
          <w:p w:rsidR="00035F33" w:rsidRDefault="00035F33" w:rsidP="00A02C40">
            <w:r>
              <w:t>5</w:t>
            </w:r>
          </w:p>
        </w:tc>
        <w:tc>
          <w:tcPr>
            <w:tcW w:w="1709" w:type="dxa"/>
          </w:tcPr>
          <w:p w:rsidR="00035F33" w:rsidRDefault="00035F33" w:rsidP="00A02C40">
            <w:r>
              <w:t xml:space="preserve">Проверка </w:t>
            </w:r>
            <w:r w:rsidR="008A4E67">
              <w:t>ввода данных</w:t>
            </w:r>
          </w:p>
        </w:tc>
        <w:tc>
          <w:tcPr>
            <w:tcW w:w="1655" w:type="dxa"/>
          </w:tcPr>
          <w:p w:rsidR="00035F33" w:rsidRDefault="008A4E67" w:rsidP="00A02C40">
            <w:r>
              <w:t>Расстояние до моря</w:t>
            </w:r>
          </w:p>
        </w:tc>
        <w:tc>
          <w:tcPr>
            <w:tcW w:w="1293" w:type="dxa"/>
          </w:tcPr>
          <w:p w:rsidR="00035F33" w:rsidRPr="006D554E" w:rsidRDefault="00035F33" w:rsidP="00A02C40">
            <w:pPr>
              <w:rPr>
                <w:lang w:val="en-US"/>
              </w:rPr>
            </w:pPr>
            <w:r>
              <w:t>Тип</w:t>
            </w:r>
            <w:r w:rsidR="008A4E67">
              <w:t xml:space="preserve"> только числа</w:t>
            </w:r>
          </w:p>
        </w:tc>
        <w:tc>
          <w:tcPr>
            <w:tcW w:w="1947" w:type="dxa"/>
          </w:tcPr>
          <w:p w:rsidR="00035F33" w:rsidRPr="006D554E" w:rsidRDefault="008A4E67" w:rsidP="00A02C40">
            <w:r>
              <w:t>Пятьсот метров</w:t>
            </w:r>
          </w:p>
        </w:tc>
        <w:tc>
          <w:tcPr>
            <w:tcW w:w="1549" w:type="dxa"/>
          </w:tcPr>
          <w:p w:rsidR="00035F33" w:rsidRDefault="008A4E67" w:rsidP="00A02C40">
            <w:r>
              <w:t>Записано не верно</w:t>
            </w:r>
          </w:p>
        </w:tc>
      </w:tr>
      <w:tr w:rsidR="00035F33" w:rsidTr="00A02C40">
        <w:tc>
          <w:tcPr>
            <w:tcW w:w="1192" w:type="dxa"/>
          </w:tcPr>
          <w:p w:rsidR="00035F33" w:rsidRDefault="00035F33" w:rsidP="00A02C40">
            <w:r>
              <w:t>7</w:t>
            </w:r>
          </w:p>
        </w:tc>
        <w:tc>
          <w:tcPr>
            <w:tcW w:w="1709" w:type="dxa"/>
          </w:tcPr>
          <w:p w:rsidR="00035F33" w:rsidRDefault="00035F33" w:rsidP="00A02C40">
            <w:r>
              <w:t xml:space="preserve">Проверка </w:t>
            </w:r>
            <w:r w:rsidR="008A4E67">
              <w:t>ввода данных</w:t>
            </w:r>
          </w:p>
        </w:tc>
        <w:tc>
          <w:tcPr>
            <w:tcW w:w="1655" w:type="dxa"/>
          </w:tcPr>
          <w:p w:rsidR="00035F33" w:rsidRDefault="008A4E67" w:rsidP="00A02C40">
            <w:r>
              <w:t>Число комнат</w:t>
            </w:r>
          </w:p>
        </w:tc>
        <w:tc>
          <w:tcPr>
            <w:tcW w:w="1293" w:type="dxa"/>
          </w:tcPr>
          <w:p w:rsidR="00035F33" w:rsidRPr="008A4E67" w:rsidRDefault="00035F33" w:rsidP="00A02C40">
            <w:r>
              <w:t xml:space="preserve">Тип только </w:t>
            </w:r>
            <w:r w:rsidR="008A4E67">
              <w:t>число</w:t>
            </w:r>
          </w:p>
        </w:tc>
        <w:tc>
          <w:tcPr>
            <w:tcW w:w="1947" w:type="dxa"/>
          </w:tcPr>
          <w:p w:rsidR="00035F33" w:rsidRPr="00E84669" w:rsidRDefault="008A4E67" w:rsidP="00A02C40">
            <w:r>
              <w:t>Сто комнат</w:t>
            </w:r>
          </w:p>
        </w:tc>
        <w:tc>
          <w:tcPr>
            <w:tcW w:w="1549" w:type="dxa"/>
          </w:tcPr>
          <w:p w:rsidR="00035F33" w:rsidRDefault="008A4E67" w:rsidP="00A02C40">
            <w:r>
              <w:t>Ошибка</w:t>
            </w:r>
          </w:p>
        </w:tc>
      </w:tr>
    </w:tbl>
    <w:p w:rsidR="00035F33" w:rsidRDefault="00035F33" w:rsidP="005B09E6"/>
    <w:p w:rsidR="00035F33" w:rsidRDefault="00035F33" w:rsidP="005B09E6">
      <w:r>
        <w:t xml:space="preserve">Таблица 3 – </w:t>
      </w:r>
      <w:r w:rsidR="00E711C5">
        <w:t>Проверка документа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2"/>
        <w:gridCol w:w="1709"/>
        <w:gridCol w:w="1655"/>
        <w:gridCol w:w="1293"/>
        <w:gridCol w:w="1947"/>
        <w:gridCol w:w="1549"/>
      </w:tblGrid>
      <w:tr w:rsidR="005B09E6" w:rsidTr="00A02C40">
        <w:tc>
          <w:tcPr>
            <w:tcW w:w="1192" w:type="dxa"/>
          </w:tcPr>
          <w:p w:rsidR="005B09E6" w:rsidRDefault="005B09E6" w:rsidP="00A02C40">
            <w:r>
              <w:t>Номер теста</w:t>
            </w:r>
          </w:p>
        </w:tc>
        <w:tc>
          <w:tcPr>
            <w:tcW w:w="1709" w:type="dxa"/>
          </w:tcPr>
          <w:p w:rsidR="005B09E6" w:rsidRDefault="005B09E6" w:rsidP="00A02C40">
            <w:r>
              <w:t>Наименование теста</w:t>
            </w:r>
          </w:p>
        </w:tc>
        <w:tc>
          <w:tcPr>
            <w:tcW w:w="1655" w:type="dxa"/>
          </w:tcPr>
          <w:p w:rsidR="005B09E6" w:rsidRDefault="005B09E6" w:rsidP="00A02C40">
            <w:r>
              <w:t>Проверяемый атрибут</w:t>
            </w:r>
          </w:p>
        </w:tc>
        <w:tc>
          <w:tcPr>
            <w:tcW w:w="1293" w:type="dxa"/>
          </w:tcPr>
          <w:p w:rsidR="005B09E6" w:rsidRDefault="005B09E6" w:rsidP="00A02C40">
            <w:r>
              <w:t>Требуемый атрибут</w:t>
            </w:r>
          </w:p>
        </w:tc>
        <w:tc>
          <w:tcPr>
            <w:tcW w:w="1947" w:type="dxa"/>
          </w:tcPr>
          <w:p w:rsidR="005B09E6" w:rsidRDefault="005B09E6" w:rsidP="00A02C40">
            <w:r>
              <w:t>Пример</w:t>
            </w:r>
          </w:p>
        </w:tc>
        <w:tc>
          <w:tcPr>
            <w:tcW w:w="1549" w:type="dxa"/>
          </w:tcPr>
          <w:p w:rsidR="005B09E6" w:rsidRDefault="005B09E6" w:rsidP="00A02C40">
            <w:r>
              <w:t>Ожидаемый результат</w:t>
            </w:r>
          </w:p>
        </w:tc>
      </w:tr>
      <w:tr w:rsidR="005B09E6" w:rsidTr="00A02C40">
        <w:tc>
          <w:tcPr>
            <w:tcW w:w="1192" w:type="dxa"/>
          </w:tcPr>
          <w:p w:rsidR="005B09E6" w:rsidRDefault="005B09E6" w:rsidP="00A02C40">
            <w:r>
              <w:t>1</w:t>
            </w:r>
          </w:p>
        </w:tc>
        <w:tc>
          <w:tcPr>
            <w:tcW w:w="1709" w:type="dxa"/>
          </w:tcPr>
          <w:p w:rsidR="005B09E6" w:rsidRDefault="005B09E6" w:rsidP="00E74ABC">
            <w:r>
              <w:t xml:space="preserve">Проверка </w:t>
            </w:r>
            <w:r w:rsidR="00E74ABC">
              <w:t xml:space="preserve">добавления </w:t>
            </w:r>
            <w:r w:rsidR="00E711C5">
              <w:t>даты</w:t>
            </w:r>
          </w:p>
        </w:tc>
        <w:tc>
          <w:tcPr>
            <w:tcW w:w="1655" w:type="dxa"/>
          </w:tcPr>
          <w:p w:rsidR="005B09E6" w:rsidRDefault="00E711C5" w:rsidP="00A02C40">
            <w:r>
              <w:t>Дата</w:t>
            </w:r>
          </w:p>
        </w:tc>
        <w:tc>
          <w:tcPr>
            <w:tcW w:w="1293" w:type="dxa"/>
          </w:tcPr>
          <w:p w:rsidR="005B09E6" w:rsidRPr="001979A3" w:rsidRDefault="00E74ABC" w:rsidP="00A02C40">
            <w:r>
              <w:t xml:space="preserve">Наличие </w:t>
            </w:r>
            <w:r w:rsidR="00E711C5">
              <w:t>формата даты</w:t>
            </w:r>
          </w:p>
        </w:tc>
        <w:tc>
          <w:tcPr>
            <w:tcW w:w="1947" w:type="dxa"/>
          </w:tcPr>
          <w:p w:rsidR="00547836" w:rsidRPr="00547836" w:rsidRDefault="00E711C5" w:rsidP="00A02C40">
            <w:r>
              <w:t>25.4.4555</w:t>
            </w:r>
          </w:p>
        </w:tc>
        <w:tc>
          <w:tcPr>
            <w:tcW w:w="1549" w:type="dxa"/>
          </w:tcPr>
          <w:p w:rsidR="005B09E6" w:rsidRDefault="00E711C5" w:rsidP="00A02C40">
            <w:r>
              <w:t>Успешно</w:t>
            </w:r>
          </w:p>
        </w:tc>
      </w:tr>
      <w:tr w:rsidR="00547836" w:rsidTr="00A02C40">
        <w:tc>
          <w:tcPr>
            <w:tcW w:w="1192" w:type="dxa"/>
          </w:tcPr>
          <w:p w:rsidR="00547836" w:rsidRDefault="00547836" w:rsidP="00547836">
            <w:r>
              <w:t>2</w:t>
            </w:r>
          </w:p>
        </w:tc>
        <w:tc>
          <w:tcPr>
            <w:tcW w:w="1709" w:type="dxa"/>
          </w:tcPr>
          <w:p w:rsidR="00547836" w:rsidRDefault="00E711C5" w:rsidP="00547836">
            <w:r>
              <w:t>Проверка добавления даты</w:t>
            </w:r>
          </w:p>
        </w:tc>
        <w:tc>
          <w:tcPr>
            <w:tcW w:w="1655" w:type="dxa"/>
          </w:tcPr>
          <w:p w:rsidR="00547836" w:rsidRDefault="00E711C5" w:rsidP="00547836">
            <w:r>
              <w:t>Дата</w:t>
            </w:r>
          </w:p>
        </w:tc>
        <w:tc>
          <w:tcPr>
            <w:tcW w:w="1293" w:type="dxa"/>
          </w:tcPr>
          <w:p w:rsidR="00547836" w:rsidRPr="001979A3" w:rsidRDefault="00547836" w:rsidP="00547836">
            <w:r>
              <w:t>Наличие</w:t>
            </w:r>
            <w:r w:rsidR="00E711C5">
              <w:t xml:space="preserve"> формата даты</w:t>
            </w:r>
          </w:p>
        </w:tc>
        <w:tc>
          <w:tcPr>
            <w:tcW w:w="1947" w:type="dxa"/>
          </w:tcPr>
          <w:p w:rsidR="00547836" w:rsidRPr="00547836" w:rsidRDefault="00E711C5" w:rsidP="00547836">
            <w:r>
              <w:t>55 октября двадцать20год</w:t>
            </w:r>
          </w:p>
        </w:tc>
        <w:tc>
          <w:tcPr>
            <w:tcW w:w="1549" w:type="dxa"/>
          </w:tcPr>
          <w:p w:rsidR="00547836" w:rsidRDefault="00E711C5" w:rsidP="00547836">
            <w:r>
              <w:t>Ошибка</w:t>
            </w:r>
          </w:p>
        </w:tc>
      </w:tr>
    </w:tbl>
    <w:p w:rsidR="005B09E6" w:rsidRDefault="005B09E6"/>
    <w:p w:rsidR="00E711C5" w:rsidRDefault="00E711C5">
      <w:proofErr w:type="spellStart"/>
      <w:r>
        <w:t>Ревьюирование</w:t>
      </w:r>
      <w:proofErr w:type="spellEnd"/>
      <w:r>
        <w:t xml:space="preserve"> в 1с происходит в след последовательности</w:t>
      </w:r>
    </w:p>
    <w:p w:rsidR="005A7B8B" w:rsidRDefault="00E711C5">
      <w:r>
        <w:rPr>
          <w:noProof/>
        </w:rPr>
        <w:lastRenderedPageBreak/>
        <w:drawing>
          <wp:inline distT="0" distB="0" distL="0" distR="0" wp14:anchorId="16C1E541" wp14:editId="1BF528A2">
            <wp:extent cx="5940425" cy="2796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5" w:rsidRDefault="00E711C5">
      <w:r>
        <w:t>Открываем модуль</w:t>
      </w:r>
    </w:p>
    <w:p w:rsidR="00E711C5" w:rsidRDefault="00E711C5">
      <w:r>
        <w:rPr>
          <w:noProof/>
        </w:rPr>
        <w:drawing>
          <wp:inline distT="0" distB="0" distL="0" distR="0" wp14:anchorId="53326C25" wp14:editId="4F4BBA4D">
            <wp:extent cx="5940425" cy="2839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5" w:rsidRDefault="00E711C5">
      <w:r>
        <w:t>Нажимаем тестирование и смотрим результат</w:t>
      </w:r>
    </w:p>
    <w:p w:rsidR="00E711C5" w:rsidRDefault="00E711C5">
      <w:r>
        <w:rPr>
          <w:noProof/>
        </w:rPr>
        <w:drawing>
          <wp:inline distT="0" distB="0" distL="0" distR="0" wp14:anchorId="3135F53D" wp14:editId="2A718FA5">
            <wp:extent cx="416242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5" w:rsidRDefault="00E711C5"/>
    <w:p w:rsidR="00E711C5" w:rsidRDefault="00E711C5" w:rsidP="00E711C5">
      <w:pPr>
        <w:jc w:val="center"/>
      </w:pPr>
      <w:r>
        <w:t>Тестирование</w:t>
      </w:r>
    </w:p>
    <w:p w:rsidR="00E711C5" w:rsidRDefault="00E711C5" w:rsidP="00E711C5">
      <w:r>
        <w:t xml:space="preserve">Открываем окно тестирования </w:t>
      </w:r>
    </w:p>
    <w:p w:rsidR="00E711C5" w:rsidRDefault="00E711C5" w:rsidP="00E711C5">
      <w:r>
        <w:rPr>
          <w:noProof/>
        </w:rPr>
        <w:lastRenderedPageBreak/>
        <w:drawing>
          <wp:inline distT="0" distB="0" distL="0" distR="0" wp14:anchorId="6341B285" wp14:editId="1ABB9109">
            <wp:extent cx="4676775" cy="4200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5" w:rsidRDefault="00E711C5" w:rsidP="00E711C5">
      <w:r>
        <w:t>Нажимаем выполнить и смотрим результат</w:t>
      </w:r>
    </w:p>
    <w:p w:rsidR="00E711C5" w:rsidRDefault="00E711C5" w:rsidP="00E711C5">
      <w:r>
        <w:rPr>
          <w:noProof/>
        </w:rPr>
        <w:drawing>
          <wp:inline distT="0" distB="0" distL="0" distR="0" wp14:anchorId="4FA4B591" wp14:editId="7ECE2919">
            <wp:extent cx="4562475" cy="819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5" w:rsidRDefault="00E711C5" w:rsidP="00E711C5">
      <w:pPr>
        <w:jc w:val="center"/>
      </w:pPr>
      <w:r>
        <w:t xml:space="preserve">Рефакторинг </w:t>
      </w:r>
    </w:p>
    <w:p w:rsidR="00E711C5" w:rsidRDefault="00E711C5" w:rsidP="00E711C5">
      <w:pPr>
        <w:jc w:val="center"/>
      </w:pPr>
      <w:r>
        <w:rPr>
          <w:noProof/>
        </w:rPr>
        <w:drawing>
          <wp:inline distT="0" distB="0" distL="0" distR="0" wp14:anchorId="2EF0FFDA" wp14:editId="45622B94">
            <wp:extent cx="4591050" cy="1247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1C5" w:rsidRDefault="00E711C5" w:rsidP="00E711C5">
      <w:pPr>
        <w:jc w:val="center"/>
      </w:pPr>
      <w:r>
        <w:t>Открываем во вкладке администрирование вкладку рефакторинг и после кнопку анализировать</w:t>
      </w:r>
    </w:p>
    <w:p w:rsidR="00E711C5" w:rsidRDefault="00E711C5" w:rsidP="00E711C5">
      <w:r>
        <w:lastRenderedPageBreak/>
        <w:t>Результат:</w:t>
      </w:r>
      <w:r w:rsidRPr="00E711C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0D9F30" wp14:editId="333FFDD4">
            <wp:extent cx="5940425" cy="2249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11C5" w:rsidRDefault="00E711C5" w:rsidP="00E711C5"/>
    <w:sectPr w:rsidR="00E71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64"/>
    <w:rsid w:val="00035F33"/>
    <w:rsid w:val="00036EA6"/>
    <w:rsid w:val="000D4A3F"/>
    <w:rsid w:val="0014407E"/>
    <w:rsid w:val="001979A3"/>
    <w:rsid w:val="00316B9B"/>
    <w:rsid w:val="003430B4"/>
    <w:rsid w:val="003B2A8E"/>
    <w:rsid w:val="00547836"/>
    <w:rsid w:val="005A7B8B"/>
    <w:rsid w:val="005B09E6"/>
    <w:rsid w:val="006D554E"/>
    <w:rsid w:val="008A4E67"/>
    <w:rsid w:val="00C47A7F"/>
    <w:rsid w:val="00CB797C"/>
    <w:rsid w:val="00D04D5C"/>
    <w:rsid w:val="00E711C5"/>
    <w:rsid w:val="00E74ABC"/>
    <w:rsid w:val="00E84669"/>
    <w:rsid w:val="00F7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C000F"/>
  <w15:chartTrackingRefBased/>
  <w15:docId w15:val="{816A3DE6-C5A1-49D5-9D2D-EDD7D619D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79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Супонев Павел Петрович</cp:lastModifiedBy>
  <cp:revision>13</cp:revision>
  <dcterms:created xsi:type="dcterms:W3CDTF">2021-02-09T09:10:00Z</dcterms:created>
  <dcterms:modified xsi:type="dcterms:W3CDTF">2021-02-13T13:31:00Z</dcterms:modified>
</cp:coreProperties>
</file>