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D51D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A628B95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191A900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C0D1E9F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E5C8763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EC2C1B2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08DB69D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7A35CB5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1286405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591EC9B" w14:textId="77777777" w:rsidR="00DD4370" w:rsidRDefault="00DD437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A2ED984" w14:textId="77777777" w:rsidR="00DD4370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425B6350" w14:textId="45E7B885" w:rsidR="00DD4370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462997">
        <w:rPr>
          <w:b/>
          <w:sz w:val="48"/>
          <w:szCs w:val="48"/>
        </w:rPr>
        <w:t>Dulce Osadia</w:t>
      </w:r>
      <w:r>
        <w:rPr>
          <w:b/>
          <w:color w:val="000000"/>
          <w:sz w:val="48"/>
          <w:szCs w:val="48"/>
        </w:rPr>
        <w:t>”</w:t>
      </w:r>
    </w:p>
    <w:p w14:paraId="46FDBD0B" w14:textId="77777777" w:rsidR="00DD4370" w:rsidRDefault="00DD437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</w:p>
    <w:p w14:paraId="0F4A25B1" w14:textId="5AFD8BF9" w:rsidR="00DD4370" w:rsidRDefault="00462997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 xml:space="preserve"> </w:t>
      </w:r>
      <w:r w:rsidRPr="00462997">
        <w:rPr>
          <w:b/>
          <w:i/>
          <w:sz w:val="36"/>
          <w:szCs w:val="36"/>
        </w:rPr>
        <w:t>[</w:t>
      </w:r>
      <w:r>
        <w:rPr>
          <w:b/>
          <w:i/>
          <w:sz w:val="36"/>
          <w:szCs w:val="36"/>
        </w:rPr>
        <w:t>25</w:t>
      </w:r>
      <w:r w:rsidR="00000000" w:rsidRPr="00462997">
        <w:rPr>
          <w:b/>
          <w:i/>
          <w:sz w:val="36"/>
          <w:szCs w:val="36"/>
        </w:rPr>
        <w:t>/</w:t>
      </w:r>
      <w:r>
        <w:rPr>
          <w:b/>
          <w:i/>
          <w:sz w:val="36"/>
          <w:szCs w:val="36"/>
        </w:rPr>
        <w:t>11</w:t>
      </w:r>
      <w:r w:rsidR="00000000" w:rsidRPr="00462997">
        <w:rPr>
          <w:b/>
          <w:i/>
          <w:sz w:val="36"/>
          <w:szCs w:val="36"/>
        </w:rPr>
        <w:t>/202</w:t>
      </w:r>
      <w:r>
        <w:rPr>
          <w:b/>
          <w:i/>
          <w:sz w:val="36"/>
          <w:szCs w:val="36"/>
        </w:rPr>
        <w:t>5</w:t>
      </w:r>
      <w:r w:rsidR="00000000" w:rsidRPr="00462997">
        <w:rPr>
          <w:b/>
          <w:i/>
          <w:sz w:val="36"/>
          <w:szCs w:val="36"/>
        </w:rPr>
        <w:t>]</w:t>
      </w:r>
    </w:p>
    <w:p w14:paraId="2A94B0D9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25513B7E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38640F44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71AA69E9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31ADF10D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79055EA7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5E0D3230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3B4B4FA7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533B88F1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2E016623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06B8055D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5CB2808C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46FA6ACD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0FE0228D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249A3A2A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4BB626E9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25FFA7B1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5BD0EC1E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78FF2B4A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702CA167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7B38DF6E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4FE07845" w14:textId="77777777" w:rsidR="00DD4370" w:rsidRDefault="00000000">
      <w:pPr>
        <w:rPr>
          <w:b/>
          <w:color w:val="365F91"/>
        </w:rPr>
      </w:pPr>
      <w:r>
        <w:br w:type="page"/>
      </w:r>
    </w:p>
    <w:p w14:paraId="7172CBE6" w14:textId="77777777" w:rsidR="00DD4370" w:rsidRDefault="00DD4370">
      <w:pPr>
        <w:spacing w:after="0" w:line="240" w:lineRule="auto"/>
        <w:rPr>
          <w:b/>
          <w:color w:val="365F91"/>
        </w:rPr>
      </w:pPr>
    </w:p>
    <w:p w14:paraId="5C0538C7" w14:textId="77777777" w:rsidR="00DD4370" w:rsidRDefault="00000000">
      <w:pPr>
        <w:spacing w:after="0" w:line="240" w:lineRule="auto"/>
        <w:rPr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4F601ECE" w14:textId="77777777" w:rsidR="00DD4370" w:rsidRDefault="00DD4370">
      <w:pPr>
        <w:spacing w:after="0" w:line="240" w:lineRule="auto"/>
        <w:rPr>
          <w:sz w:val="24"/>
          <w:szCs w:val="24"/>
        </w:rPr>
      </w:pPr>
      <w:bookmarkStart w:id="1" w:name="_heading=h.lybotvkum5x" w:colFirst="0" w:colLast="0"/>
      <w:bookmarkEnd w:id="1"/>
    </w:p>
    <w:sdt>
      <w:sdtPr>
        <w:id w:val="1603760301"/>
        <w:docPartObj>
          <w:docPartGallery w:val="Table of Contents"/>
          <w:docPartUnique/>
        </w:docPartObj>
      </w:sdtPr>
      <w:sdtContent>
        <w:p w14:paraId="358AAFFC" w14:textId="77777777" w:rsidR="00DD4370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b/>
                <w:color w:val="000000"/>
              </w:rPr>
              <w:t>Datos del documento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248E26A6" w14:textId="1552F33A" w:rsidR="00DD4370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tyjcwt">
            <w:r>
              <w:rPr>
                <w:b/>
                <w:color w:val="000000"/>
              </w:rPr>
              <w:t xml:space="preserve">Visión del Proyecto Scrum “ </w:t>
            </w:r>
          </w:hyperlink>
          <w:r w:rsidR="006F1502">
            <w:t>Dulce Osadia</w:t>
          </w:r>
          <w:hyperlink w:anchor="_heading=h.tyjcwt">
            <w:r>
              <w:rPr>
                <w:b/>
                <w:color w:val="000000"/>
              </w:rPr>
              <w:t>”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7C6D6872" w14:textId="77777777" w:rsidR="00DD4370" w:rsidRDefault="00000000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color w:val="000000"/>
            </w:rPr>
          </w:pPr>
          <w:hyperlink w:anchor="_heading=h.3dy6vkm">
            <w:r>
              <w:rPr>
                <w:b/>
                <w:color w:val="000000"/>
              </w:rPr>
              <w:t>Definición de Roles</w:t>
            </w:r>
            <w:r>
              <w:rPr>
                <w:b/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0C4CDBD2" w14:textId="77777777" w:rsidR="00DD4370" w:rsidRDefault="00000000">
      <w:pPr>
        <w:spacing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2" w:name="_heading=h.30j0zll" w:colFirst="0" w:colLast="0"/>
      <w:bookmarkEnd w:id="2"/>
      <w:r>
        <w:br w:type="page"/>
      </w:r>
    </w:p>
    <w:p w14:paraId="7B99CB3F" w14:textId="77777777" w:rsidR="00DD437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Datos del documento</w:t>
      </w:r>
    </w:p>
    <w:p w14:paraId="5617266C" w14:textId="77777777" w:rsidR="00DD4370" w:rsidRDefault="00DD4370">
      <w:pPr>
        <w:spacing w:after="0" w:line="240" w:lineRule="auto"/>
        <w:rPr>
          <w:color w:val="000000"/>
          <w:sz w:val="24"/>
          <w:szCs w:val="24"/>
        </w:rPr>
      </w:pPr>
    </w:p>
    <w:p w14:paraId="5129E4DC" w14:textId="77777777" w:rsidR="00DD4370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D4370" w14:paraId="46741C61" w14:textId="77777777">
        <w:tc>
          <w:tcPr>
            <w:tcW w:w="1796" w:type="dxa"/>
          </w:tcPr>
          <w:p w14:paraId="4F3DADC7" w14:textId="77777777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0C408DAD" w14:textId="77777777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387EC48" w14:textId="77777777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080561B" w14:textId="77777777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D4370" w14:paraId="532663A1" w14:textId="77777777">
        <w:tc>
          <w:tcPr>
            <w:tcW w:w="1796" w:type="dxa"/>
          </w:tcPr>
          <w:p w14:paraId="6F719585" w14:textId="77777777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790" w:type="dxa"/>
          </w:tcPr>
          <w:p w14:paraId="7381F8D0" w14:textId="63E7A23D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9538F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/0</w:t>
            </w:r>
            <w:r w:rsidR="0029538F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/202</w:t>
            </w:r>
            <w:r w:rsidR="0029538F">
              <w:rPr>
                <w:sz w:val="24"/>
                <w:szCs w:val="24"/>
              </w:rPr>
              <w:t>5</w:t>
            </w:r>
          </w:p>
        </w:tc>
        <w:tc>
          <w:tcPr>
            <w:tcW w:w="3049" w:type="dxa"/>
          </w:tcPr>
          <w:p w14:paraId="5C333A2C" w14:textId="77777777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Inicio del documento</w:t>
            </w:r>
          </w:p>
        </w:tc>
        <w:tc>
          <w:tcPr>
            <w:tcW w:w="2193" w:type="dxa"/>
          </w:tcPr>
          <w:p w14:paraId="344B9881" w14:textId="07C16C9F" w:rsidR="00DD4370" w:rsidRDefault="002953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29538F">
              <w:rPr>
                <w:color w:val="000000"/>
                <w:sz w:val="24"/>
                <w:szCs w:val="24"/>
              </w:rPr>
              <w:t>Cristian Lavín</w:t>
            </w:r>
          </w:p>
        </w:tc>
      </w:tr>
      <w:tr w:rsidR="00DD4370" w14:paraId="78BEFAC6" w14:textId="77777777">
        <w:tc>
          <w:tcPr>
            <w:tcW w:w="1796" w:type="dxa"/>
          </w:tcPr>
          <w:p w14:paraId="02C8FE5E" w14:textId="77777777" w:rsidR="00DD4370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73D31EAF" w14:textId="48560668" w:rsidR="00DD4370" w:rsidRDefault="002953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00000">
              <w:rPr>
                <w:sz w:val="24"/>
                <w:szCs w:val="24"/>
              </w:rPr>
              <w:t>0/0</w:t>
            </w:r>
            <w:r>
              <w:rPr>
                <w:sz w:val="24"/>
                <w:szCs w:val="24"/>
              </w:rPr>
              <w:t>8</w:t>
            </w:r>
            <w:r w:rsidR="00000000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3049" w:type="dxa"/>
          </w:tcPr>
          <w:p w14:paraId="054D04CF" w14:textId="038FF9E3" w:rsidR="00DD4370" w:rsidRDefault="002953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29538F">
              <w:rPr>
                <w:sz w:val="24"/>
                <w:szCs w:val="24"/>
              </w:rPr>
              <w:t>Integración final de roles y visión del proyecto</w:t>
            </w:r>
          </w:p>
        </w:tc>
        <w:tc>
          <w:tcPr>
            <w:tcW w:w="2193" w:type="dxa"/>
          </w:tcPr>
          <w:p w14:paraId="76BE2C86" w14:textId="5175CAD5" w:rsidR="00DD4370" w:rsidRDefault="0029538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29538F">
              <w:rPr>
                <w:sz w:val="24"/>
                <w:szCs w:val="24"/>
              </w:rPr>
              <w:t>Martín Trujillo</w:t>
            </w:r>
          </w:p>
        </w:tc>
      </w:tr>
    </w:tbl>
    <w:p w14:paraId="51A785EC" w14:textId="77777777" w:rsidR="00DD4370" w:rsidRDefault="00DD4370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22C9A2A7" w14:textId="77777777" w:rsidR="00DD4370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D4370" w14:paraId="67B5C508" w14:textId="77777777">
        <w:tc>
          <w:tcPr>
            <w:tcW w:w="3071" w:type="dxa"/>
          </w:tcPr>
          <w:p w14:paraId="2C719412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C4A413F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DD4370" w14:paraId="390D045A" w14:textId="77777777">
        <w:tc>
          <w:tcPr>
            <w:tcW w:w="3071" w:type="dxa"/>
          </w:tcPr>
          <w:p w14:paraId="4354B81F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24284C8A" w14:textId="0E49A867" w:rsidR="00DD4370" w:rsidRDefault="008C32B9">
            <w:pPr>
              <w:rPr>
                <w:color w:val="000000"/>
              </w:rPr>
            </w:pPr>
            <w:r w:rsidRPr="008C32B9">
              <w:rPr>
                <w:color w:val="000000"/>
              </w:rPr>
              <w:t>PTY4614</w:t>
            </w:r>
          </w:p>
        </w:tc>
      </w:tr>
      <w:tr w:rsidR="00DD4370" w14:paraId="19F841E6" w14:textId="77777777">
        <w:tc>
          <w:tcPr>
            <w:tcW w:w="3071" w:type="dxa"/>
          </w:tcPr>
          <w:p w14:paraId="436CCFB4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40691285" w14:textId="3004BDB6" w:rsidR="00DD4370" w:rsidRDefault="0029538F">
            <w:pPr>
              <w:rPr>
                <w:color w:val="000000"/>
              </w:rPr>
            </w:pPr>
            <w:r>
              <w:t>Dulce Osadia</w:t>
            </w:r>
          </w:p>
        </w:tc>
      </w:tr>
      <w:tr w:rsidR="00DD4370" w14:paraId="237E1A62" w14:textId="77777777">
        <w:tc>
          <w:tcPr>
            <w:tcW w:w="3071" w:type="dxa"/>
          </w:tcPr>
          <w:p w14:paraId="6404D644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289CD402" w14:textId="581C0401" w:rsidR="00DD4370" w:rsidRDefault="00000000">
            <w:pPr>
              <w:rPr>
                <w:color w:val="000000"/>
              </w:rPr>
            </w:pPr>
            <w:r>
              <w:t>1</w:t>
            </w:r>
            <w:r w:rsidR="0029538F">
              <w:t>5</w:t>
            </w:r>
            <w:r>
              <w:t>/0</w:t>
            </w:r>
            <w:r w:rsidR="0029538F">
              <w:t>8</w:t>
            </w:r>
            <w:r>
              <w:t>/202</w:t>
            </w:r>
            <w:r w:rsidR="0029538F">
              <w:t>5</w:t>
            </w:r>
          </w:p>
        </w:tc>
      </w:tr>
      <w:tr w:rsidR="00DD4370" w14:paraId="3204ACA3" w14:textId="77777777">
        <w:tc>
          <w:tcPr>
            <w:tcW w:w="3071" w:type="dxa"/>
          </w:tcPr>
          <w:p w14:paraId="37C6EA48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6516AD56" w14:textId="022F8073" w:rsidR="00DD4370" w:rsidRDefault="0029538F">
            <w:pPr>
              <w:rPr>
                <w:color w:val="000000"/>
              </w:rPr>
            </w:pPr>
            <w:r>
              <w:t>20</w:t>
            </w:r>
            <w:r w:rsidR="00000000">
              <w:t>/0</w:t>
            </w:r>
            <w:r>
              <w:t>8</w:t>
            </w:r>
            <w:r w:rsidR="00000000">
              <w:t>/202</w:t>
            </w:r>
            <w:r>
              <w:t>5</w:t>
            </w:r>
          </w:p>
        </w:tc>
      </w:tr>
      <w:tr w:rsidR="00DD4370" w14:paraId="758DDF31" w14:textId="77777777">
        <w:tc>
          <w:tcPr>
            <w:tcW w:w="3071" w:type="dxa"/>
          </w:tcPr>
          <w:p w14:paraId="785FAE5F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9B16575" w14:textId="77777777" w:rsidR="00DD4370" w:rsidRDefault="00DD4370">
            <w:pPr>
              <w:rPr>
                <w:color w:val="000000"/>
              </w:rPr>
            </w:pPr>
          </w:p>
        </w:tc>
      </w:tr>
      <w:tr w:rsidR="00DD4370" w14:paraId="3B240EEF" w14:textId="77777777">
        <w:tc>
          <w:tcPr>
            <w:tcW w:w="3071" w:type="dxa"/>
          </w:tcPr>
          <w:p w14:paraId="5EB842A6" w14:textId="77777777" w:rsidR="00DD4370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5DE1D137" w14:textId="77777777" w:rsidR="00DD4370" w:rsidRDefault="00000000">
            <w:pPr>
              <w:rPr>
                <w:color w:val="000000"/>
              </w:rPr>
            </w:pPr>
            <w:r>
              <w:t>Juan Alberto Gana Reyes</w:t>
            </w:r>
          </w:p>
        </w:tc>
      </w:tr>
    </w:tbl>
    <w:p w14:paraId="715DCC80" w14:textId="77777777" w:rsidR="00DD4370" w:rsidRDefault="00DD4370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14:paraId="367B36FF" w14:textId="77777777" w:rsidR="00DD4370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D4370" w14:paraId="774D759A" w14:textId="77777777">
        <w:trPr>
          <w:cantSplit/>
          <w:tblHeader/>
        </w:trPr>
        <w:tc>
          <w:tcPr>
            <w:tcW w:w="2084" w:type="dxa"/>
          </w:tcPr>
          <w:p w14:paraId="2FF9AF14" w14:textId="77777777" w:rsidR="00DD437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8BE4EF6" w14:textId="77777777" w:rsidR="00DD437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57E7EBC9" w14:textId="77777777" w:rsidR="00DD4370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DD4370" w14:paraId="6409D4A2" w14:textId="77777777">
        <w:tc>
          <w:tcPr>
            <w:tcW w:w="2084" w:type="dxa"/>
          </w:tcPr>
          <w:p w14:paraId="71A59140" w14:textId="384F70D3" w:rsidR="00DD4370" w:rsidRDefault="0029538F">
            <w:pPr>
              <w:jc w:val="center"/>
              <w:rPr>
                <w:b/>
              </w:rPr>
            </w:pPr>
            <w:r>
              <w:rPr>
                <w:b/>
              </w:rPr>
              <w:t>18.408.610-7</w:t>
            </w:r>
          </w:p>
        </w:tc>
        <w:tc>
          <w:tcPr>
            <w:tcW w:w="3452" w:type="dxa"/>
          </w:tcPr>
          <w:p w14:paraId="77C22B46" w14:textId="5550AECC" w:rsidR="00DD4370" w:rsidRPr="0029538F" w:rsidRDefault="0029538F">
            <w:pPr>
              <w:jc w:val="center"/>
              <w:rPr>
                <w:b/>
                <w:bCs/>
              </w:rPr>
            </w:pPr>
            <w:r w:rsidRPr="0029538F">
              <w:rPr>
                <w:b/>
                <w:bCs/>
                <w:color w:val="000000"/>
                <w:sz w:val="24"/>
                <w:szCs w:val="24"/>
              </w:rPr>
              <w:t>Cristian Lavín</w:t>
            </w:r>
          </w:p>
        </w:tc>
        <w:tc>
          <w:tcPr>
            <w:tcW w:w="3184" w:type="dxa"/>
          </w:tcPr>
          <w:p w14:paraId="6F031357" w14:textId="64C705C0" w:rsidR="00DD4370" w:rsidRDefault="0029538F">
            <w:pPr>
              <w:jc w:val="center"/>
              <w:rPr>
                <w:b/>
              </w:rPr>
            </w:pPr>
            <w:r>
              <w:rPr>
                <w:b/>
              </w:rPr>
              <w:t>cr.lavin</w:t>
            </w:r>
            <w:r w:rsidR="00000000">
              <w:rPr>
                <w:b/>
              </w:rPr>
              <w:t>@duocuc.cl</w:t>
            </w:r>
          </w:p>
        </w:tc>
      </w:tr>
      <w:tr w:rsidR="00DD4370" w14:paraId="7CC52E3A" w14:textId="77777777">
        <w:tc>
          <w:tcPr>
            <w:tcW w:w="2084" w:type="dxa"/>
          </w:tcPr>
          <w:p w14:paraId="682F3792" w14:textId="1A6F2025" w:rsidR="00DD4370" w:rsidRDefault="000C7C13">
            <w:pPr>
              <w:jc w:val="center"/>
              <w:rPr>
                <w:b/>
              </w:rPr>
            </w:pPr>
            <w:r w:rsidRPr="000C7C13">
              <w:rPr>
                <w:b/>
              </w:rPr>
              <w:t>21</w:t>
            </w:r>
            <w:r>
              <w:rPr>
                <w:b/>
              </w:rPr>
              <w:t>.</w:t>
            </w:r>
            <w:r w:rsidRPr="000C7C13">
              <w:rPr>
                <w:b/>
              </w:rPr>
              <w:t>599</w:t>
            </w:r>
            <w:r>
              <w:rPr>
                <w:b/>
              </w:rPr>
              <w:t>.</w:t>
            </w:r>
            <w:r w:rsidRPr="000C7C13">
              <w:rPr>
                <w:b/>
              </w:rPr>
              <w:t>563-1</w:t>
            </w:r>
          </w:p>
        </w:tc>
        <w:tc>
          <w:tcPr>
            <w:tcW w:w="3452" w:type="dxa"/>
          </w:tcPr>
          <w:p w14:paraId="7673CB61" w14:textId="594EB962" w:rsidR="00DD4370" w:rsidRPr="0029538F" w:rsidRDefault="0029538F">
            <w:pPr>
              <w:jc w:val="center"/>
              <w:rPr>
                <w:b/>
                <w:bCs/>
              </w:rPr>
            </w:pPr>
            <w:r w:rsidRPr="0029538F">
              <w:rPr>
                <w:b/>
                <w:bCs/>
                <w:sz w:val="24"/>
                <w:szCs w:val="24"/>
              </w:rPr>
              <w:t>Martín Trujillo</w:t>
            </w:r>
          </w:p>
        </w:tc>
        <w:tc>
          <w:tcPr>
            <w:tcW w:w="3184" w:type="dxa"/>
          </w:tcPr>
          <w:p w14:paraId="534E454B" w14:textId="6C255CB2" w:rsidR="00DD4370" w:rsidRDefault="0029538F">
            <w:pPr>
              <w:jc w:val="center"/>
              <w:rPr>
                <w:b/>
              </w:rPr>
            </w:pPr>
            <w:r w:rsidRPr="0029538F">
              <w:rPr>
                <w:b/>
              </w:rPr>
              <w:t>mart.trujillo</w:t>
            </w:r>
            <w:r w:rsidR="00000000">
              <w:rPr>
                <w:b/>
              </w:rPr>
              <w:t>@duocuc.cl</w:t>
            </w:r>
          </w:p>
        </w:tc>
      </w:tr>
    </w:tbl>
    <w:p w14:paraId="338B5B0F" w14:textId="77777777" w:rsidR="00DD4370" w:rsidRDefault="00DD437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04312F30" w14:textId="77777777" w:rsidR="00DD4370" w:rsidRDefault="00DD437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6DEBE4A7" w14:textId="77777777" w:rsidR="00DD4370" w:rsidRDefault="00DD4370"/>
    <w:p w14:paraId="0DAFDEEB" w14:textId="77777777" w:rsidR="00DD4370" w:rsidRDefault="00DD4370"/>
    <w:p w14:paraId="2F07A7C7" w14:textId="77777777" w:rsidR="00DD4370" w:rsidRDefault="00DD4370"/>
    <w:p w14:paraId="53BC3EEE" w14:textId="77777777" w:rsidR="00DD4370" w:rsidRDefault="00DD4370"/>
    <w:p w14:paraId="77C70ECB" w14:textId="77777777" w:rsidR="00DD4370" w:rsidRDefault="00DD4370"/>
    <w:p w14:paraId="2A8F75E3" w14:textId="77777777" w:rsidR="00DD4370" w:rsidRDefault="00DD4370"/>
    <w:p w14:paraId="5CAA4DEB" w14:textId="77777777" w:rsidR="00DD4370" w:rsidRDefault="00DD4370"/>
    <w:p w14:paraId="0297F807" w14:textId="77777777" w:rsidR="002E3A2B" w:rsidRDefault="002E3A2B"/>
    <w:p w14:paraId="3A0AAB1E" w14:textId="77777777" w:rsidR="002E3A2B" w:rsidRDefault="002E3A2B"/>
    <w:p w14:paraId="0C7C2304" w14:textId="584DD52D" w:rsidR="00DD4370" w:rsidRPr="002E3A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sz w:val="28"/>
          <w:szCs w:val="28"/>
        </w:rPr>
      </w:pPr>
      <w:bookmarkStart w:id="6" w:name="_heading=h.tyjcwt" w:colFirst="0" w:colLast="0"/>
      <w:bookmarkEnd w:id="6"/>
      <w:r w:rsidRPr="002E3A2B">
        <w:rPr>
          <w:rFonts w:ascii="Cambria" w:eastAsia="Cambria" w:hAnsi="Cambria" w:cs="Cambria"/>
          <w:b/>
          <w:sz w:val="28"/>
          <w:szCs w:val="28"/>
        </w:rPr>
        <w:lastRenderedPageBreak/>
        <w:t xml:space="preserve">Visión del Proyecto Scrum </w:t>
      </w:r>
      <w:r w:rsidR="002E3A2B" w:rsidRPr="002E3A2B">
        <w:rPr>
          <w:rFonts w:ascii="Cambria" w:eastAsia="Cambria" w:hAnsi="Cambria" w:cs="Cambria"/>
          <w:b/>
          <w:sz w:val="28"/>
          <w:szCs w:val="28"/>
        </w:rPr>
        <w:t>“Dulce Osadía</w:t>
      </w:r>
      <w:r w:rsidRPr="002E3A2B">
        <w:rPr>
          <w:rFonts w:ascii="Cambria" w:eastAsia="Cambria" w:hAnsi="Cambria" w:cs="Cambria"/>
          <w:b/>
          <w:sz w:val="28"/>
          <w:szCs w:val="28"/>
        </w:rPr>
        <w:t xml:space="preserve">” </w:t>
      </w:r>
    </w:p>
    <w:p w14:paraId="1158007C" w14:textId="77777777" w:rsidR="00DD4370" w:rsidRDefault="00DD4370"/>
    <w:tbl>
      <w:tblPr>
        <w:tblStyle w:val="a7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190"/>
      </w:tblGrid>
      <w:tr w:rsidR="00DD4370" w14:paraId="3D6AD5FF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78175914" w14:textId="77777777" w:rsidR="00DD4370" w:rsidRDefault="00DD4370">
            <w:pPr>
              <w:jc w:val="center"/>
              <w:rPr>
                <w:b/>
                <w:sz w:val="24"/>
                <w:szCs w:val="24"/>
              </w:rPr>
            </w:pPr>
          </w:p>
          <w:p w14:paraId="32C151C6" w14:textId="77777777" w:rsidR="00DD437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DD4370" w14:paraId="2AE3E9FD" w14:textId="77777777">
        <w:trPr>
          <w:trHeight w:val="2118"/>
        </w:trPr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6A072E6" w14:textId="77777777" w:rsidR="00DD4370" w:rsidRDefault="00DD4370">
            <w:pPr>
              <w:jc w:val="center"/>
            </w:pPr>
          </w:p>
          <w:p w14:paraId="1464C48A" w14:textId="77777777" w:rsidR="00DD4370" w:rsidRDefault="00DD4370"/>
          <w:p w14:paraId="551F0B6C" w14:textId="77777777" w:rsidR="002E3A2B" w:rsidRPr="002E3A2B" w:rsidRDefault="002E3A2B" w:rsidP="002E3A2B">
            <w:pPr>
              <w:spacing w:before="240" w:after="240"/>
              <w:jc w:val="center"/>
            </w:pPr>
            <w:r w:rsidRPr="002E3A2B">
              <w:t>La visión del proyecto “Dulce Osadía” es desarrollar una plataforma web integral que permita al emprendimiento chocolatero gestionar de forma eficiente sus procesos productivos, logísticos y comerciales. El sistema ofrecerá módulos especializados para la administración de recetas, control de insumos, ventas online y análisis estadístico, integrando herramientas modernas de desarrollo web para automatizar tareas y mejorar la toma de decisiones.</w:t>
            </w:r>
          </w:p>
          <w:p w14:paraId="0E2EB6D7" w14:textId="538ED226" w:rsidR="00DD4370" w:rsidRDefault="002E3A2B" w:rsidP="002E3A2B">
            <w:pPr>
              <w:spacing w:before="240" w:after="240"/>
              <w:jc w:val="center"/>
            </w:pPr>
            <w:r w:rsidRPr="002E3A2B">
              <w:t>El objetivo final es profesionalizar la operación del negocio, fortalecer su presencia digital y optimizar la gestión de producción artesanal mediante una solución tecnológica robusta, escalable y fácil de usar.</w:t>
            </w:r>
          </w:p>
          <w:p w14:paraId="31290563" w14:textId="77777777" w:rsidR="00DD4370" w:rsidRDefault="00DD4370">
            <w:pPr>
              <w:jc w:val="center"/>
            </w:pPr>
          </w:p>
          <w:p w14:paraId="0DC0720C" w14:textId="77777777" w:rsidR="00DD4370" w:rsidRDefault="00DD4370">
            <w:pPr>
              <w:jc w:val="center"/>
            </w:pPr>
          </w:p>
        </w:tc>
      </w:tr>
      <w:tr w:rsidR="00DD4370" w14:paraId="48551DEF" w14:textId="77777777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4944829" w14:textId="77777777" w:rsidR="00DD437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</w:tc>
        <w:tc>
          <w:tcPr>
            <w:tcW w:w="219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7A0F7AE" w14:textId="77777777" w:rsidR="00DD437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</w:tc>
        <w:tc>
          <w:tcPr>
            <w:tcW w:w="219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54A9D30" w14:textId="77777777" w:rsidR="00DD437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A7CFF26" w14:textId="77777777" w:rsidR="00DD4370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</w:tc>
      </w:tr>
      <w:tr w:rsidR="00DD4370" w14:paraId="60953466" w14:textId="77777777" w:rsidTr="00001831">
        <w:tc>
          <w:tcPr>
            <w:tcW w:w="2194" w:type="dxa"/>
            <w:tcBorders>
              <w:left w:val="single" w:sz="24" w:space="0" w:color="000000"/>
              <w:right w:val="single" w:sz="24" w:space="0" w:color="000000"/>
            </w:tcBorders>
          </w:tcPr>
          <w:p w14:paraId="046A3E75" w14:textId="77777777" w:rsidR="00DD4370" w:rsidRDefault="00DD4370"/>
          <w:p w14:paraId="1ACD2F9C" w14:textId="3D500611" w:rsidR="00DD4370" w:rsidRDefault="00001831">
            <w:r w:rsidRPr="00001831">
              <w:t>Emprendimiento Dulce Osadía (Administración)</w:t>
            </w:r>
          </w:p>
          <w:p w14:paraId="69BD84F0" w14:textId="77777777" w:rsidR="00001831" w:rsidRDefault="00001831"/>
          <w:p w14:paraId="4CA82B31" w14:textId="77777777" w:rsidR="00DD4370" w:rsidRDefault="00DD4370"/>
          <w:p w14:paraId="6A8DE77E" w14:textId="77777777" w:rsidR="00DD4370" w:rsidRDefault="00DD4370"/>
          <w:p w14:paraId="60F6ADCE" w14:textId="77777777" w:rsidR="00DD4370" w:rsidRDefault="00DD4370"/>
        </w:tc>
        <w:tc>
          <w:tcPr>
            <w:tcW w:w="2199" w:type="dxa"/>
            <w:tcBorders>
              <w:left w:val="single" w:sz="24" w:space="0" w:color="000000"/>
              <w:right w:val="single" w:sz="24" w:space="0" w:color="000000"/>
            </w:tcBorders>
          </w:tcPr>
          <w:p w14:paraId="72769A4A" w14:textId="77777777" w:rsidR="00DD4370" w:rsidRDefault="00DD4370"/>
          <w:p w14:paraId="4B09FCA6" w14:textId="4E1F61CE" w:rsidR="00DD4370" w:rsidRDefault="00001831">
            <w:r w:rsidRPr="00001831">
              <w:t>Control de recetas, planificación de producción, orden del inventario, visualización de estadísticas.</w:t>
            </w:r>
          </w:p>
        </w:tc>
        <w:tc>
          <w:tcPr>
            <w:tcW w:w="2195" w:type="dxa"/>
            <w:tcBorders>
              <w:left w:val="single" w:sz="24" w:space="0" w:color="000000"/>
              <w:right w:val="single" w:sz="24" w:space="0" w:color="000000"/>
            </w:tcBorders>
          </w:tcPr>
          <w:p w14:paraId="592E3835" w14:textId="77777777" w:rsidR="00DD4370" w:rsidRDefault="00DD4370"/>
          <w:p w14:paraId="74650142" w14:textId="64814B5B" w:rsidR="00DD4370" w:rsidRDefault="00001831">
            <w:r w:rsidRPr="00001831">
              <w:t>Sistema web de gestión con módulos de recetas, insumos, producción y reportes.</w:t>
            </w:r>
            <w:r w:rsidRPr="00001831">
              <w:t xml:space="preserve"> </w:t>
            </w:r>
          </w:p>
        </w:tc>
        <w:tc>
          <w:tcPr>
            <w:tcW w:w="2190" w:type="dxa"/>
            <w:tcBorders>
              <w:left w:val="single" w:sz="24" w:space="0" w:color="000000"/>
              <w:right w:val="single" w:sz="24" w:space="0" w:color="000000"/>
            </w:tcBorders>
          </w:tcPr>
          <w:p w14:paraId="61EE3C9B" w14:textId="77777777" w:rsidR="00DD4370" w:rsidRDefault="00DD4370"/>
          <w:p w14:paraId="0B97FB6D" w14:textId="5BD439A3" w:rsidR="00DD4370" w:rsidRDefault="00001831">
            <w:r w:rsidRPr="00001831">
              <w:t>Optimiza procesos internos, reduce pérdidas y permite decisiones basadas en datos.</w:t>
            </w:r>
          </w:p>
        </w:tc>
      </w:tr>
      <w:tr w:rsidR="00001831" w14:paraId="7F269E9C" w14:textId="77777777" w:rsidTr="00001831">
        <w:tc>
          <w:tcPr>
            <w:tcW w:w="2194" w:type="dxa"/>
            <w:tcBorders>
              <w:left w:val="single" w:sz="24" w:space="0" w:color="000000"/>
              <w:right w:val="single" w:sz="24" w:space="0" w:color="000000"/>
            </w:tcBorders>
          </w:tcPr>
          <w:p w14:paraId="60DA0FD6" w14:textId="55B3FC14" w:rsidR="00001831" w:rsidRDefault="00001831">
            <w:r w:rsidRPr="00001831">
              <w:t>Clientes finales</w:t>
            </w:r>
          </w:p>
        </w:tc>
        <w:tc>
          <w:tcPr>
            <w:tcW w:w="2199" w:type="dxa"/>
            <w:tcBorders>
              <w:left w:val="single" w:sz="24" w:space="0" w:color="000000"/>
              <w:right w:val="single" w:sz="24" w:space="0" w:color="000000"/>
            </w:tcBorders>
          </w:tcPr>
          <w:p w14:paraId="289E7702" w14:textId="508E3D51" w:rsidR="00001831" w:rsidRDefault="00001831">
            <w:r w:rsidRPr="00001831">
              <w:t>Compra rápida, catálogo visual, facilidad de pago y delivery.</w:t>
            </w:r>
          </w:p>
        </w:tc>
        <w:tc>
          <w:tcPr>
            <w:tcW w:w="2195" w:type="dxa"/>
            <w:tcBorders>
              <w:left w:val="single" w:sz="24" w:space="0" w:color="000000"/>
              <w:right w:val="single" w:sz="24" w:space="0" w:color="000000"/>
            </w:tcBorders>
          </w:tcPr>
          <w:p w14:paraId="624861A4" w14:textId="2F9CBC14" w:rsidR="00001831" w:rsidRDefault="00001831">
            <w:r w:rsidRPr="00001831">
              <w:t>E-commerce integrado en el sitio con carrito de compras y seguimiento de pedidos.</w:t>
            </w:r>
          </w:p>
        </w:tc>
        <w:tc>
          <w:tcPr>
            <w:tcW w:w="2190" w:type="dxa"/>
            <w:tcBorders>
              <w:left w:val="single" w:sz="24" w:space="0" w:color="000000"/>
              <w:right w:val="single" w:sz="24" w:space="0" w:color="000000"/>
            </w:tcBorders>
          </w:tcPr>
          <w:p w14:paraId="0DD6A939" w14:textId="513B45BB" w:rsidR="00001831" w:rsidRDefault="00001831">
            <w:r w:rsidRPr="00001831">
              <w:t>Mejora la experiencia de compra, aumenta ventas y fortalece la marca.</w:t>
            </w:r>
          </w:p>
        </w:tc>
      </w:tr>
      <w:tr w:rsidR="00001831" w14:paraId="7CD67BC8" w14:textId="77777777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16A5FB0" w14:textId="24F21A93" w:rsidR="00001831" w:rsidRPr="00001831" w:rsidRDefault="00001831">
            <w:r w:rsidRPr="00001831">
              <w:t>Personal operativo</w:t>
            </w:r>
          </w:p>
        </w:tc>
        <w:tc>
          <w:tcPr>
            <w:tcW w:w="219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8E5B9EE" w14:textId="61DE959C" w:rsidR="00001831" w:rsidRPr="00001831" w:rsidRDefault="00001831">
            <w:r w:rsidRPr="00001831">
              <w:t>Control simple del stock y producción diaria.</w:t>
            </w:r>
          </w:p>
        </w:tc>
        <w:tc>
          <w:tcPr>
            <w:tcW w:w="219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01AB4E2" w14:textId="24B66753" w:rsidR="00001831" w:rsidRPr="00001831" w:rsidRDefault="00001831">
            <w:r w:rsidRPr="00001831">
              <w:t>Panel interno con alertas automáticas de stock y consignación.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B99F847" w14:textId="22A3F3AD" w:rsidR="00001831" w:rsidRPr="00001831" w:rsidRDefault="00001831">
            <w:r w:rsidRPr="00001831">
              <w:t>Aumento de productividad, reducción de errores manuales.</w:t>
            </w:r>
          </w:p>
        </w:tc>
      </w:tr>
    </w:tbl>
    <w:p w14:paraId="570828E9" w14:textId="77777777" w:rsidR="00DD4370" w:rsidRDefault="00DD437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7" w:name="_heading=h.a2s4iq2zcdn0" w:colFirst="0" w:colLast="0"/>
      <w:bookmarkEnd w:id="7"/>
    </w:p>
    <w:p w14:paraId="63323509" w14:textId="77777777" w:rsidR="00001831" w:rsidRDefault="000018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8" w:name="_heading=h.3dy6vkm" w:colFirst="0" w:colLast="0"/>
      <w:bookmarkEnd w:id="8"/>
    </w:p>
    <w:p w14:paraId="6F165626" w14:textId="412FD604" w:rsidR="00DD4370" w:rsidRPr="0000183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sz w:val="28"/>
          <w:szCs w:val="28"/>
        </w:rPr>
      </w:pPr>
      <w:r w:rsidRPr="00001831">
        <w:rPr>
          <w:rFonts w:ascii="Cambria" w:eastAsia="Cambria" w:hAnsi="Cambria" w:cs="Cambria"/>
          <w:b/>
          <w:sz w:val="28"/>
          <w:szCs w:val="28"/>
        </w:rPr>
        <w:t>Definición de Roles</w:t>
      </w:r>
    </w:p>
    <w:p w14:paraId="46F3D209" w14:textId="77777777" w:rsidR="00DD4370" w:rsidRDefault="00DD4370"/>
    <w:tbl>
      <w:tblPr>
        <w:tblStyle w:val="a8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5"/>
        <w:gridCol w:w="3345"/>
        <w:gridCol w:w="3915"/>
      </w:tblGrid>
      <w:tr w:rsidR="00DD4370" w14:paraId="0C47DB03" w14:textId="77777777">
        <w:tc>
          <w:tcPr>
            <w:tcW w:w="1785" w:type="dxa"/>
            <w:shd w:val="clear" w:color="auto" w:fill="F2F2F2"/>
          </w:tcPr>
          <w:p w14:paraId="12CD8235" w14:textId="77777777" w:rsidR="00DD4370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3345" w:type="dxa"/>
            <w:shd w:val="clear" w:color="auto" w:fill="F2F2F2"/>
          </w:tcPr>
          <w:p w14:paraId="7108E40C" w14:textId="77777777" w:rsidR="00DD4370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3915" w:type="dxa"/>
            <w:shd w:val="clear" w:color="auto" w:fill="F2F2F2"/>
          </w:tcPr>
          <w:p w14:paraId="7D21946B" w14:textId="77777777" w:rsidR="00DD4370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DD4370" w14:paraId="527E2B1F" w14:textId="77777777">
        <w:tc>
          <w:tcPr>
            <w:tcW w:w="1785" w:type="dxa"/>
          </w:tcPr>
          <w:p w14:paraId="3BA9CB98" w14:textId="77777777" w:rsidR="00DD4370" w:rsidRDefault="00000000">
            <w:r>
              <w:t>Product Owner</w:t>
            </w:r>
          </w:p>
        </w:tc>
        <w:tc>
          <w:tcPr>
            <w:tcW w:w="3345" w:type="dxa"/>
          </w:tcPr>
          <w:p w14:paraId="7BF46753" w14:textId="456B8CF4" w:rsidR="00DD4370" w:rsidRDefault="00001831">
            <w:r w:rsidRPr="00001831">
              <w:t>Martín Trujillo</w:t>
            </w:r>
          </w:p>
        </w:tc>
        <w:tc>
          <w:tcPr>
            <w:tcW w:w="3915" w:type="dxa"/>
          </w:tcPr>
          <w:p w14:paraId="44F25EBA" w14:textId="15AF6B89" w:rsidR="00001831" w:rsidRPr="00001831" w:rsidRDefault="00001831" w:rsidP="00001831">
            <w:pPr>
              <w:ind w:left="360"/>
            </w:pPr>
            <w:r w:rsidRPr="00001831">
              <w:t xml:space="preserve">Definir y priorizar el </w:t>
            </w:r>
            <w:r w:rsidRPr="00001831">
              <w:rPr>
                <w:i/>
                <w:iCs/>
              </w:rPr>
              <w:t>Product Backlog</w:t>
            </w:r>
            <w:r w:rsidRPr="00001831">
              <w:t>.</w:t>
            </w:r>
          </w:p>
          <w:p w14:paraId="2128D452" w14:textId="0CCF17E9" w:rsidR="00001831" w:rsidRPr="00001831" w:rsidRDefault="00001831" w:rsidP="00001831">
            <w:pPr>
              <w:ind w:left="360"/>
            </w:pPr>
            <w:r w:rsidRPr="00001831">
              <w:t>Representar los intereses del cliente (Stakeholder).</w:t>
            </w:r>
          </w:p>
          <w:p w14:paraId="366623F5" w14:textId="5340F76C" w:rsidR="00001831" w:rsidRPr="00001831" w:rsidRDefault="00001831" w:rsidP="00001831">
            <w:pPr>
              <w:ind w:left="360"/>
            </w:pPr>
            <w:r w:rsidRPr="00001831">
              <w:t>Asegurar que el producto cumpla con los requerimientos del negocio.</w:t>
            </w:r>
          </w:p>
          <w:p w14:paraId="077E4380" w14:textId="2CD7FBD3" w:rsidR="00001831" w:rsidRPr="00001831" w:rsidRDefault="00001831" w:rsidP="00001831">
            <w:pPr>
              <w:ind w:left="360"/>
            </w:pPr>
            <w:r w:rsidRPr="00001831">
              <w:t>Validar las funcionalidades entregadas en cada Sprint Review.</w:t>
            </w:r>
          </w:p>
          <w:p w14:paraId="11F042A5" w14:textId="5CCDBD6C" w:rsidR="00001831" w:rsidRPr="00001831" w:rsidRDefault="00001831" w:rsidP="00001831">
            <w:pPr>
              <w:ind w:left="360"/>
            </w:pPr>
            <w:r w:rsidRPr="00001831">
              <w:t>Tomar decisiones estratégicas sobre alcance, prioridades y valor del producto.</w:t>
            </w:r>
          </w:p>
          <w:p w14:paraId="6A2CC493" w14:textId="37AD1124" w:rsidR="00DD4370" w:rsidRDefault="00DD4370"/>
        </w:tc>
      </w:tr>
      <w:tr w:rsidR="00DD4370" w14:paraId="080D483C" w14:textId="77777777">
        <w:trPr>
          <w:trHeight w:val="1911"/>
        </w:trPr>
        <w:tc>
          <w:tcPr>
            <w:tcW w:w="1785" w:type="dxa"/>
          </w:tcPr>
          <w:p w14:paraId="4D49176E" w14:textId="77777777" w:rsidR="00DD4370" w:rsidRDefault="00000000">
            <w:r>
              <w:t>Scrum Master</w:t>
            </w:r>
          </w:p>
        </w:tc>
        <w:tc>
          <w:tcPr>
            <w:tcW w:w="3345" w:type="dxa"/>
          </w:tcPr>
          <w:tbl>
            <w:tblPr>
              <w:tblStyle w:val="a9"/>
              <w:tblW w:w="170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00"/>
            </w:tblGrid>
            <w:tr w:rsidR="00DD4370" w14:paraId="5A05400F" w14:textId="77777777">
              <w:trPr>
                <w:trHeight w:val="500"/>
              </w:trPr>
              <w:tc>
                <w:tcPr>
                  <w:tcW w:w="17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619105" w14:textId="61F312DA" w:rsidR="00DD4370" w:rsidRDefault="00001831">
                  <w:pPr>
                    <w:spacing w:after="0" w:line="240" w:lineRule="auto"/>
                  </w:pPr>
                  <w:r w:rsidRPr="00001831">
                    <w:t>Cristian Lavín</w:t>
                  </w:r>
                </w:p>
              </w:tc>
            </w:tr>
          </w:tbl>
          <w:p w14:paraId="16777816" w14:textId="77777777" w:rsidR="00DD4370" w:rsidRDefault="00DD4370"/>
          <w:tbl>
            <w:tblPr>
              <w:tblStyle w:val="aa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DD4370" w14:paraId="31B74B0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6A868" w14:textId="77777777" w:rsidR="00DD4370" w:rsidRDefault="00DD4370">
                  <w:pPr>
                    <w:spacing w:after="0" w:line="240" w:lineRule="auto"/>
                  </w:pPr>
                </w:p>
              </w:tc>
            </w:tr>
          </w:tbl>
          <w:p w14:paraId="5FC68D62" w14:textId="77777777" w:rsidR="00DD4370" w:rsidRDefault="00DD4370"/>
        </w:tc>
        <w:tc>
          <w:tcPr>
            <w:tcW w:w="3915" w:type="dxa"/>
          </w:tcPr>
          <w:p w14:paraId="79A969A7" w14:textId="2FA1DB47" w:rsidR="00001831" w:rsidRPr="00001831" w:rsidRDefault="00001831" w:rsidP="00001831">
            <w:pPr>
              <w:ind w:left="360"/>
            </w:pPr>
            <w:r w:rsidRPr="00001831">
              <w:t>Asegurar el cumplimiento de las prácticas y valores Scrum.</w:t>
            </w:r>
          </w:p>
          <w:p w14:paraId="7347360F" w14:textId="17C99500" w:rsidR="00001831" w:rsidRPr="00001831" w:rsidRDefault="00001831" w:rsidP="00001831">
            <w:pPr>
              <w:ind w:left="360"/>
              <w:rPr>
                <w:lang w:val="en-US"/>
              </w:rPr>
            </w:pPr>
            <w:r w:rsidRPr="00001831">
              <w:rPr>
                <w:lang w:val="en-US"/>
              </w:rPr>
              <w:t>Facilitar las reuniones Scrum (</w:t>
            </w:r>
            <w:r w:rsidRPr="00001831">
              <w:rPr>
                <w:i/>
                <w:iCs/>
                <w:lang w:val="en-US"/>
              </w:rPr>
              <w:t>Daily Stand-Up, Sprint Planning, Sprint Review, Sprint Retrospective</w:t>
            </w:r>
            <w:r w:rsidRPr="00001831">
              <w:rPr>
                <w:lang w:val="en-US"/>
              </w:rPr>
              <w:t>).</w:t>
            </w:r>
          </w:p>
          <w:p w14:paraId="0DF1CA2C" w14:textId="7D377499" w:rsidR="00001831" w:rsidRPr="00001831" w:rsidRDefault="00001831" w:rsidP="00001831">
            <w:pPr>
              <w:ind w:left="360"/>
            </w:pPr>
            <w:r w:rsidRPr="00001831">
              <w:t>Remover impedimentos que afecten el trabajo del Development Team.</w:t>
            </w:r>
          </w:p>
          <w:p w14:paraId="0FE5C30B" w14:textId="4725BB55" w:rsidR="00001831" w:rsidRPr="00001831" w:rsidRDefault="00001831" w:rsidP="00001831">
            <w:pPr>
              <w:ind w:left="360"/>
            </w:pPr>
            <w:r w:rsidRPr="00001831">
              <w:t>Proteger al equipo de interrupciones externas y velar por un flujo de trabajo eficiente.</w:t>
            </w:r>
          </w:p>
          <w:p w14:paraId="7C78344A" w14:textId="32AFE9AF" w:rsidR="00001831" w:rsidRPr="00001831" w:rsidRDefault="00001831" w:rsidP="00001831">
            <w:pPr>
              <w:ind w:left="360"/>
            </w:pPr>
            <w:r w:rsidRPr="00001831">
              <w:t>Colaborar en la mejora continua del proceso durante el proyecto.</w:t>
            </w:r>
          </w:p>
          <w:p w14:paraId="5F2ACD27" w14:textId="04D1A4BC" w:rsidR="00DD4370" w:rsidRDefault="00DD4370"/>
        </w:tc>
      </w:tr>
      <w:tr w:rsidR="001E5B52" w14:paraId="3B9FA53B" w14:textId="77777777">
        <w:trPr>
          <w:trHeight w:val="1911"/>
        </w:trPr>
        <w:tc>
          <w:tcPr>
            <w:tcW w:w="1785" w:type="dxa"/>
          </w:tcPr>
          <w:p w14:paraId="02A0EAA3" w14:textId="656DFF57" w:rsidR="001E5B52" w:rsidRDefault="001E5B52">
            <w:r w:rsidRPr="001E5B52">
              <w:t>Development Team</w:t>
            </w:r>
          </w:p>
        </w:tc>
        <w:tc>
          <w:tcPr>
            <w:tcW w:w="3345" w:type="dxa"/>
          </w:tcPr>
          <w:p w14:paraId="6FF23E34" w14:textId="3033AC83" w:rsidR="001E5B52" w:rsidRPr="001E5B52" w:rsidRDefault="001E5B52" w:rsidP="001E5B52">
            <w:pPr>
              <w:ind w:left="360"/>
              <w:rPr>
                <w:lang w:val="en-US"/>
              </w:rPr>
            </w:pPr>
            <w:r w:rsidRPr="001E5B52">
              <w:rPr>
                <w:lang w:val="en-US"/>
              </w:rPr>
              <w:t>Martín Trujillo – Frontend Developer</w:t>
            </w:r>
          </w:p>
          <w:p w14:paraId="3B49573D" w14:textId="068A88FF" w:rsidR="001E5B52" w:rsidRPr="001E5B52" w:rsidRDefault="001E5B52" w:rsidP="001E5B52">
            <w:pPr>
              <w:ind w:left="360"/>
              <w:rPr>
                <w:lang w:val="en-US"/>
              </w:rPr>
            </w:pPr>
            <w:r>
              <w:rPr>
                <w:lang w:val="en-US"/>
              </w:rPr>
              <w:t>Cristian Lavín</w:t>
            </w:r>
            <w:r w:rsidRPr="001E5B52">
              <w:rPr>
                <w:lang w:val="en-US"/>
              </w:rPr>
              <w:t>– Backend Developer</w:t>
            </w:r>
          </w:p>
          <w:p w14:paraId="07A48CDD" w14:textId="239529D8" w:rsidR="001E5B52" w:rsidRPr="001E5B52" w:rsidRDefault="001E5B52" w:rsidP="001E5B52">
            <w:pPr>
              <w:ind w:left="360"/>
            </w:pPr>
            <w:r w:rsidRPr="001E5B52">
              <w:t>Ambos – QA Tester</w:t>
            </w:r>
          </w:p>
          <w:p w14:paraId="72561833" w14:textId="77777777" w:rsidR="001E5B52" w:rsidRPr="00001831" w:rsidRDefault="001E5B52"/>
        </w:tc>
        <w:tc>
          <w:tcPr>
            <w:tcW w:w="3915" w:type="dxa"/>
          </w:tcPr>
          <w:p w14:paraId="60901FC9" w14:textId="2DD0BD1C" w:rsidR="00B644CB" w:rsidRPr="00B644CB" w:rsidRDefault="00B644CB" w:rsidP="00B644CB">
            <w:pPr>
              <w:ind w:left="360"/>
            </w:pPr>
            <w:r w:rsidRPr="00B644CB">
              <w:t xml:space="preserve">Construir el producto de acuerdo con el </w:t>
            </w:r>
            <w:r w:rsidRPr="00B644CB">
              <w:rPr>
                <w:i/>
                <w:iCs/>
              </w:rPr>
              <w:t>Definition of Done (DoD)</w:t>
            </w:r>
            <w:r w:rsidRPr="00B644CB">
              <w:t>.</w:t>
            </w:r>
          </w:p>
          <w:p w14:paraId="1420503E" w14:textId="0E5E46A9" w:rsidR="00B644CB" w:rsidRPr="00B644CB" w:rsidRDefault="00B644CB" w:rsidP="00B644CB">
            <w:pPr>
              <w:ind w:left="360"/>
            </w:pPr>
            <w:r w:rsidRPr="00B644CB">
              <w:t>Implementar funcionalidades del Sprint Backlog.</w:t>
            </w:r>
          </w:p>
          <w:p w14:paraId="36B3156B" w14:textId="4891D89A" w:rsidR="00B644CB" w:rsidRPr="00B644CB" w:rsidRDefault="00B644CB" w:rsidP="00B644CB">
            <w:pPr>
              <w:ind w:left="360"/>
            </w:pPr>
            <w:r w:rsidRPr="00B644CB">
              <w:t>Diseñar, programar, probar e integrar cada incremento del producto.</w:t>
            </w:r>
          </w:p>
          <w:p w14:paraId="0F497ADF" w14:textId="0B77BD48" w:rsidR="00B644CB" w:rsidRPr="00B644CB" w:rsidRDefault="00B644CB" w:rsidP="00B644CB">
            <w:pPr>
              <w:ind w:left="360"/>
            </w:pPr>
            <w:r w:rsidRPr="00B644CB">
              <w:t>Participar activamente en las ceremonias Scrum.</w:t>
            </w:r>
          </w:p>
          <w:p w14:paraId="10FB7E0D" w14:textId="59190F01" w:rsidR="00B644CB" w:rsidRPr="00B644CB" w:rsidRDefault="00B644CB" w:rsidP="00B644CB">
            <w:pPr>
              <w:ind w:left="360"/>
            </w:pPr>
            <w:r w:rsidRPr="00B644CB">
              <w:t>Mantener la calidad del software y realizar pruebas continuas.</w:t>
            </w:r>
          </w:p>
          <w:p w14:paraId="6BEB4414" w14:textId="77777777" w:rsidR="001E5B52" w:rsidRPr="00001831" w:rsidRDefault="001E5B52" w:rsidP="00001831">
            <w:pPr>
              <w:ind w:left="360"/>
            </w:pPr>
          </w:p>
        </w:tc>
      </w:tr>
    </w:tbl>
    <w:p w14:paraId="3067B2D4" w14:textId="77777777" w:rsidR="00DD4370" w:rsidRDefault="00DD4370" w:rsidP="002D7EFB"/>
    <w:sectPr w:rsidR="00DD4370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2DA23" w14:textId="77777777" w:rsidR="00AD273A" w:rsidRDefault="00AD273A">
      <w:pPr>
        <w:spacing w:after="0" w:line="240" w:lineRule="auto"/>
      </w:pPr>
      <w:r>
        <w:separator/>
      </w:r>
    </w:p>
  </w:endnote>
  <w:endnote w:type="continuationSeparator" w:id="0">
    <w:p w14:paraId="050F7EFF" w14:textId="77777777" w:rsidR="00AD273A" w:rsidRDefault="00AD2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AAB4" w14:textId="77777777" w:rsidR="00DD43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sz w:val="20"/>
        <w:szCs w:val="20"/>
      </w:rPr>
    </w:pPr>
    <w:r>
      <w:rPr>
        <w:color w:val="000000"/>
        <w:sz w:val="20"/>
        <w:szCs w:val="20"/>
      </w:rPr>
      <w:t>Documento de Visión Scrum</w:t>
    </w:r>
  </w:p>
  <w:p w14:paraId="4A166460" w14:textId="77777777" w:rsidR="00DD4370" w:rsidRDefault="00DD43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0D82C" w14:textId="77777777" w:rsidR="00AD273A" w:rsidRDefault="00AD273A">
      <w:pPr>
        <w:spacing w:after="0" w:line="240" w:lineRule="auto"/>
      </w:pPr>
      <w:r>
        <w:separator/>
      </w:r>
    </w:p>
  </w:footnote>
  <w:footnote w:type="continuationSeparator" w:id="0">
    <w:p w14:paraId="04C8707D" w14:textId="77777777" w:rsidR="00AD273A" w:rsidRDefault="00AD2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4578" w14:textId="77777777" w:rsidR="00DD4370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574CE6A8" w14:textId="77777777" w:rsidR="00DD4370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A78F98C" wp14:editId="1E0A5C48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227D1"/>
    <w:multiLevelType w:val="hybridMultilevel"/>
    <w:tmpl w:val="552C0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22B5F"/>
    <w:multiLevelType w:val="hybridMultilevel"/>
    <w:tmpl w:val="934A0752"/>
    <w:lvl w:ilvl="0" w:tplc="85523C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62E79"/>
    <w:multiLevelType w:val="hybridMultilevel"/>
    <w:tmpl w:val="10B8C6F4"/>
    <w:lvl w:ilvl="0" w:tplc="85523C5A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F54A1E"/>
    <w:multiLevelType w:val="hybridMultilevel"/>
    <w:tmpl w:val="360A7A52"/>
    <w:lvl w:ilvl="0" w:tplc="85523C5A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B561F1"/>
    <w:multiLevelType w:val="hybridMultilevel"/>
    <w:tmpl w:val="3678E63A"/>
    <w:lvl w:ilvl="0" w:tplc="85523C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54FEF"/>
    <w:multiLevelType w:val="hybridMultilevel"/>
    <w:tmpl w:val="DC5AF45E"/>
    <w:lvl w:ilvl="0" w:tplc="85523C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741D5"/>
    <w:multiLevelType w:val="hybridMultilevel"/>
    <w:tmpl w:val="50DC598E"/>
    <w:lvl w:ilvl="0" w:tplc="85523C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70B80"/>
    <w:multiLevelType w:val="hybridMultilevel"/>
    <w:tmpl w:val="A6C0A366"/>
    <w:lvl w:ilvl="0" w:tplc="85523C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17582F"/>
    <w:multiLevelType w:val="hybridMultilevel"/>
    <w:tmpl w:val="77BCC9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42EF9"/>
    <w:multiLevelType w:val="hybridMultilevel"/>
    <w:tmpl w:val="82A44C1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5787264">
    <w:abstractNumId w:val="8"/>
  </w:num>
  <w:num w:numId="2" w16cid:durableId="1687444691">
    <w:abstractNumId w:val="1"/>
  </w:num>
  <w:num w:numId="3" w16cid:durableId="1046225292">
    <w:abstractNumId w:val="3"/>
  </w:num>
  <w:num w:numId="4" w16cid:durableId="2025937808">
    <w:abstractNumId w:val="9"/>
  </w:num>
  <w:num w:numId="5" w16cid:durableId="416438775">
    <w:abstractNumId w:val="0"/>
  </w:num>
  <w:num w:numId="6" w16cid:durableId="1741126255">
    <w:abstractNumId w:val="7"/>
  </w:num>
  <w:num w:numId="7" w16cid:durableId="1779134342">
    <w:abstractNumId w:val="4"/>
  </w:num>
  <w:num w:numId="8" w16cid:durableId="1614242564">
    <w:abstractNumId w:val="5"/>
  </w:num>
  <w:num w:numId="9" w16cid:durableId="1481849120">
    <w:abstractNumId w:val="2"/>
  </w:num>
  <w:num w:numId="10" w16cid:durableId="1715303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370"/>
    <w:rsid w:val="00001831"/>
    <w:rsid w:val="000C7C13"/>
    <w:rsid w:val="001E5B52"/>
    <w:rsid w:val="0029538F"/>
    <w:rsid w:val="002D7EFB"/>
    <w:rsid w:val="002E3A2B"/>
    <w:rsid w:val="00462997"/>
    <w:rsid w:val="006F1502"/>
    <w:rsid w:val="008C32B9"/>
    <w:rsid w:val="00AD273A"/>
    <w:rsid w:val="00B644CB"/>
    <w:rsid w:val="00DD4370"/>
    <w:rsid w:val="00EB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5264D"/>
  <w15:docId w15:val="{6FCCDCC1-0FD4-43E4-8360-FB446BB1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01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2d/YjO3h31ZjC7sjoJ33p9h/A==">CgMxLjAyCGguZ2pkZ3hzMg1oLmx5Ym90dmt1bTV4MgloLjMwajB6bGwyCWguMWZvYjl0ZTIJaC4zem55c2g3MgloLjJldDkycDAyCGgudHlqY3d0Mg5oLmEyczRpcTJ6Y2RuMDIJaC4zZHk2dmttOAByITFlT0h5S01qSjNUTlJNaGVDN3VBcllJb2RUejJnUVQyeg==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590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LAVIN</cp:lastModifiedBy>
  <cp:revision>9</cp:revision>
  <dcterms:created xsi:type="dcterms:W3CDTF">2025-11-25T14:20:00Z</dcterms:created>
  <dcterms:modified xsi:type="dcterms:W3CDTF">2025-11-25T15:04:00Z</dcterms:modified>
</cp:coreProperties>
</file>