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415"/>
        <w:gridCol w:w="3960"/>
        <w:gridCol w:w="6570"/>
        <w:tblGridChange w:id="0">
          <w:tblGrid>
            <w:gridCol w:w="1965"/>
            <w:gridCol w:w="8415"/>
            <w:gridCol w:w="396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annotations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application.yml /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bootstrap.yml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service-registry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&lt;artifactId&gt;spring-cloud-starter-netflix-eureka-server&lt;/artifactId&gt;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(above ServiceRegistryApplication (main))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@EnableEurekaServer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(application.yml only)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port: </w:t>
            </w:r>
            <w:r w:rsidDel="00000000" w:rsidR="00000000" w:rsidRPr="00000000">
              <w:rPr>
                <w:color w:val="ff0000"/>
                <w:rtl w:val="0"/>
              </w:rPr>
              <w:t xml:space="preserve">&lt;port&gt;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eureka: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client: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register-with-eureka: false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fetch-registry: false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api-gateway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&lt;properties&gt;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&lt;java.version&gt;11&lt;/java.version&gt;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&lt;spring-cloud.version&gt;2021.0.0&lt;/spring-cloud.version&gt; ←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added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&lt;/properties&gt;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&lt;artifactId&gt;spring-cloud-starter-gateway&lt;/artifactId&gt; ← </w:t>
            </w:r>
            <w:r w:rsidDel="00000000" w:rsidR="00000000" w:rsidRPr="00000000">
              <w:rPr>
                <w:color w:val="ff0000"/>
                <w:rtl w:val="0"/>
              </w:rPr>
              <w:t xml:space="preserve">gateway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&lt;artifactId&gt;spring-cloud-starter-netflix-eureka-client&lt;/artifactId&gt; ← </w:t>
            </w:r>
            <w:r w:rsidDel="00000000" w:rsidR="00000000" w:rsidRPr="00000000">
              <w:rPr>
                <w:color w:val="ff0000"/>
                <w:rtl w:val="0"/>
              </w:rPr>
              <w:t xml:space="preserve">reg client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&lt;artifactId&gt;spring-cloud-starter-config&lt;/artifactId&gt; ← </w:t>
            </w:r>
            <w:r w:rsidDel="00000000" w:rsidR="00000000" w:rsidRPr="00000000">
              <w:rPr>
                <w:color w:val="ff0000"/>
                <w:rtl w:val="0"/>
              </w:rPr>
              <w:t xml:space="preserve">config discoverable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(above CloudGatewayApplication (main))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@EnableEurekaClient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(application.yml only)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port: </w:t>
            </w:r>
            <w:r w:rsidDel="00000000" w:rsidR="00000000" w:rsidRPr="00000000">
              <w:rPr>
                <w:color w:val="ff0000"/>
                <w:rtl w:val="0"/>
              </w:rPr>
              <w:t xml:space="preserve">&lt;port&gt;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application: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name: </w:t>
            </w:r>
            <w:r w:rsidDel="00000000" w:rsidR="00000000" w:rsidRPr="00000000">
              <w:rPr>
                <w:color w:val="ff0000"/>
                <w:rtl w:val="0"/>
              </w:rPr>
              <w:t xml:space="preserve">API-GATEWAY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config: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import: optional:configserver:http://</w:t>
            </w:r>
            <w:r w:rsidDel="00000000" w:rsidR="00000000" w:rsidRPr="00000000">
              <w:rPr>
                <w:color w:val="ff0000"/>
                <w:rtl w:val="0"/>
              </w:rPr>
              <w:t xml:space="preserve">&lt;config-server ip&gt;:&lt;port&gt;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cloud: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gateway: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routes: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- id: </w:t>
            </w:r>
            <w:r w:rsidDel="00000000" w:rsidR="00000000" w:rsidRPr="00000000">
              <w:rPr>
                <w:color w:val="ff0000"/>
                <w:rtl w:val="0"/>
              </w:rPr>
              <w:t xml:space="preserve">&lt;SERVICE-NAME&gt;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uri: lb://</w:t>
            </w:r>
            <w:r w:rsidDel="00000000" w:rsidR="00000000" w:rsidRPr="00000000">
              <w:rPr>
                <w:color w:val="ff0000"/>
                <w:rtl w:val="0"/>
              </w:rPr>
              <w:t xml:space="preserve">&lt;SERVICE-NAME&gt;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predicates: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- Path=/</w:t>
            </w:r>
            <w:r w:rsidDel="00000000" w:rsidR="00000000" w:rsidRPr="00000000">
              <w:rPr>
                <w:color w:val="ff0000"/>
                <w:rtl w:val="0"/>
              </w:rPr>
              <w:t xml:space="preserve">&lt;service designated path&gt;</w:t>
            </w: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- id:</w:t>
            </w:r>
            <w:r w:rsidDel="00000000" w:rsidR="00000000" w:rsidRPr="00000000">
              <w:rPr>
                <w:color w:val="ff0000"/>
                <w:rtl w:val="0"/>
              </w:rPr>
              <w:t xml:space="preserve"> …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etc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config-server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&lt;properties&gt;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&lt;java.version&gt;11&lt;/java.version&gt;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&lt;spring-cloud.version&gt;2021.0.0&lt;/spring-cloud.version&gt; ←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added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&lt;/properties&gt;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&lt;artifactId&gt;spring-cloud-config-server&lt;/artifactId&gt;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&lt;artifactId&gt;spring-cloud-starter-netflix-eureka-client&lt;/artifactId&gt; ← </w:t>
            </w:r>
            <w:r w:rsidDel="00000000" w:rsidR="00000000" w:rsidRPr="00000000">
              <w:rPr>
                <w:color w:val="ff0000"/>
                <w:rtl w:val="0"/>
              </w:rPr>
              <w:t xml:space="preserve">reg 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(above ConfigServerApplication (main))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@EnableConfigServer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@EnableEurekaClient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(application.yml only)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port: </w:t>
            </w:r>
            <w:r w:rsidDel="00000000" w:rsidR="00000000" w:rsidRPr="00000000">
              <w:rPr>
                <w:color w:val="ff0000"/>
                <w:rtl w:val="0"/>
              </w:rPr>
              <w:t xml:space="preserve">&lt;port&gt;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application: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name: CONFIG-SERVER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cloud: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config: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server: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git: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          uri: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color w:val="ff0000"/>
                <w:rtl w:val="0"/>
              </w:rPr>
              <w:t xml:space="preserve">&lt;repo&gt;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rtl w:val="0"/>
              </w:rPr>
              <w:t xml:space="preserve">&lt;filename&gt;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ff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clone-on-start: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&lt;properties&gt;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&lt;java.version&gt;11&lt;/java.version&gt;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&lt;spring-cloud.version&gt;2021.0.0&lt;/spring-cloud.version&gt; ←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added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&lt;/properties&gt;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&lt;artifactId&gt;spring-cloud-starter-netflix-eureka-client&lt;/artifactId&gt; ← </w:t>
            </w:r>
            <w:r w:rsidDel="00000000" w:rsidR="00000000" w:rsidRPr="00000000">
              <w:rPr>
                <w:color w:val="ff0000"/>
                <w:rtl w:val="0"/>
              </w:rPr>
              <w:t xml:space="preserve">reg client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&lt;artifactId&gt;spring-cloud-starter-config&lt;/artifactId&gt; ← </w:t>
            </w:r>
            <w:r w:rsidDel="00000000" w:rsidR="00000000" w:rsidRPr="00000000">
              <w:rPr>
                <w:color w:val="ff0000"/>
                <w:rtl w:val="0"/>
              </w:rPr>
              <w:t xml:space="preserve">config discoverable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&lt;dependencyManagement&gt;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&lt;dependencies&gt;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&lt;dependency&gt;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&lt;groupId&gt;org.springframework.cloud&lt;/groupId&gt;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&lt;artifactId&gt;spring-cloud-dependencies&lt;/artifactId&gt;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&lt;version&gt;${spring-cloud.version}&lt;/version&gt;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&lt;type&gt;pom&lt;/type&gt;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&lt;scope&gt;import&lt;/scope&gt;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&lt;/dependency&gt;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&lt;/dependencies&gt;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&lt;/dependencyManagement&gt;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(above &lt;ServiceName&gt;Application (main))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@EnableEurekaClient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(application.yml)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port: </w:t>
            </w:r>
            <w:r w:rsidDel="00000000" w:rsidR="00000000" w:rsidRPr="00000000">
              <w:rPr>
                <w:color w:val="ff0000"/>
                <w:rtl w:val="0"/>
              </w:rPr>
              <w:t xml:space="preserve">&lt;port&gt;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application: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name: </w:t>
            </w:r>
            <w:r w:rsidDel="00000000" w:rsidR="00000000" w:rsidRPr="00000000">
              <w:rPr>
                <w:color w:val="ff0000"/>
                <w:rtl w:val="0"/>
              </w:rPr>
              <w:t xml:space="preserve">&lt;SERVICE-NAME&gt;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config: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import: optional:configserver:http://</w:t>
            </w:r>
            <w:r w:rsidDel="00000000" w:rsidR="00000000" w:rsidRPr="00000000">
              <w:rPr>
                <w:color w:val="ff0000"/>
                <w:rtl w:val="0"/>
              </w:rPr>
              <w:t xml:space="preserve">&lt;config-server ip&gt;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rtl w:val="0"/>
              </w:rPr>
              <w:t xml:space="preserve">&lt;port&gt;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(bootstrap.yml - TO TEST - DO NOT NEED!)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spring: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 cloud: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   config: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     enabled: true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     uri: http://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&lt;config-server ip&gt;</w:t>
            </w:r>
            <w:r w:rsidDel="00000000" w:rsidR="00000000" w:rsidRPr="00000000">
              <w:rPr>
                <w:strike w:val="1"/>
                <w:rtl w:val="0"/>
              </w:rPr>
              <w:t xml:space="preserve">: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&lt;port&gt;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**</w:t>
      </w:r>
    </w:p>
    <w:p w:rsidR="00000000" w:rsidDel="00000000" w:rsidP="00000000" w:rsidRDefault="00000000" w:rsidRPr="00000000" w14:paraId="000000A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This is the uniform code to permit service-registry discovery</w:t>
      </w:r>
    </w:p>
    <w:p w:rsidR="00000000" w:rsidDel="00000000" w:rsidP="00000000" w:rsidRDefault="00000000" w:rsidRPr="00000000" w14:paraId="000000A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Default filename: config-server</w:t>
      </w:r>
    </w:p>
    <w:p w:rsidR="00000000" w:rsidDel="00000000" w:rsidP="00000000" w:rsidRDefault="00000000" w:rsidRPr="00000000" w14:paraId="000000A3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eureka:</w:t>
      </w:r>
    </w:p>
    <w:p w:rsidR="00000000" w:rsidDel="00000000" w:rsidP="00000000" w:rsidRDefault="00000000" w:rsidRPr="00000000" w14:paraId="000000A5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client:</w:t>
      </w:r>
    </w:p>
    <w:p w:rsidR="00000000" w:rsidDel="00000000" w:rsidP="00000000" w:rsidRDefault="00000000" w:rsidRPr="00000000" w14:paraId="000000A6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    service-url:</w:t>
      </w:r>
    </w:p>
    <w:p w:rsidR="00000000" w:rsidDel="00000000" w:rsidP="00000000" w:rsidRDefault="00000000" w:rsidRPr="00000000" w14:paraId="000000A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        defaultZone: http://&lt;ip&gt;:&lt;port&gt;/eureka</w:t>
      </w:r>
    </w:p>
    <w:p w:rsidR="00000000" w:rsidDel="00000000" w:rsidP="00000000" w:rsidRDefault="00000000" w:rsidRPr="00000000" w14:paraId="000000A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    register-with-eureka: true</w:t>
      </w:r>
    </w:p>
    <w:p w:rsidR="00000000" w:rsidDel="00000000" w:rsidP="00000000" w:rsidRDefault="00000000" w:rsidRPr="00000000" w14:paraId="000000A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    fetch-registry: true</w:t>
      </w:r>
    </w:p>
    <w:p w:rsidR="00000000" w:rsidDel="00000000" w:rsidP="00000000" w:rsidRDefault="00000000" w:rsidRPr="00000000" w14:paraId="000000A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instance: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ff00ff"/>
          <w:rtl w:val="0"/>
        </w:rPr>
        <w:t xml:space="preserve">        preferIpAddress: true </w:t>
      </w: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    hostname: localhost</w:t>
      </w:r>
    </w:p>
    <w:sectPr>
      <w:pgSz w:h="16838" w:w="23811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