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C04BF" w14:textId="2A99A48B" w:rsidR="00D66282" w:rsidRPr="00D66282" w:rsidRDefault="00D66282" w:rsidP="00D66282">
      <w:pPr>
        <w:rPr>
          <w:b/>
          <w:bCs/>
          <w:sz w:val="36"/>
          <w:szCs w:val="36"/>
        </w:rPr>
      </w:pPr>
      <w:r w:rsidRPr="00D66282">
        <w:rPr>
          <w:b/>
          <w:bCs/>
          <w:sz w:val="36"/>
          <w:szCs w:val="36"/>
        </w:rPr>
        <w:t>Group Members:</w:t>
      </w:r>
    </w:p>
    <w:p w14:paraId="634A3EF6" w14:textId="2BA3040F" w:rsidR="00D66282" w:rsidRDefault="00D66282" w:rsidP="00D66282">
      <w:pPr>
        <w:rPr>
          <w:sz w:val="28"/>
          <w:szCs w:val="28"/>
        </w:rPr>
      </w:pPr>
      <w:r>
        <w:rPr>
          <w:sz w:val="28"/>
          <w:szCs w:val="28"/>
        </w:rPr>
        <w:t>M Faisal 035</w:t>
      </w:r>
    </w:p>
    <w:p w14:paraId="27DF79CF" w14:textId="49E4465F" w:rsidR="00D66282" w:rsidRDefault="00D66282" w:rsidP="00D66282">
      <w:pPr>
        <w:rPr>
          <w:sz w:val="28"/>
          <w:szCs w:val="28"/>
        </w:rPr>
      </w:pPr>
      <w:r>
        <w:rPr>
          <w:sz w:val="28"/>
          <w:szCs w:val="28"/>
        </w:rPr>
        <w:t>M Moiz 038</w:t>
      </w:r>
    </w:p>
    <w:p w14:paraId="556C9210" w14:textId="559A3C94" w:rsidR="00D66282" w:rsidRPr="00D66282" w:rsidRDefault="00D66282" w:rsidP="00D6628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Sohaib</w:t>
      </w:r>
      <w:proofErr w:type="spellEnd"/>
      <w:r>
        <w:rPr>
          <w:sz w:val="28"/>
          <w:szCs w:val="28"/>
        </w:rPr>
        <w:t xml:space="preserve"> Shabbir 052</w:t>
      </w:r>
    </w:p>
    <w:p w14:paraId="587F134A" w14:textId="77777777" w:rsidR="00D66282" w:rsidRPr="00D66282" w:rsidRDefault="00D66282" w:rsidP="00D66282">
      <w:pPr>
        <w:pStyle w:val="Heading1"/>
        <w:ind w:left="2160" w:firstLine="720"/>
        <w:rPr>
          <w:sz w:val="44"/>
          <w:szCs w:val="44"/>
        </w:rPr>
      </w:pPr>
      <w:r w:rsidRPr="00D66282">
        <w:rPr>
          <w:sz w:val="44"/>
          <w:szCs w:val="44"/>
        </w:rPr>
        <w:t>Project Proposal</w:t>
      </w:r>
    </w:p>
    <w:p w14:paraId="0716D648" w14:textId="77777777" w:rsidR="00D66282" w:rsidRDefault="00D66282" w:rsidP="00D66282">
      <w:pPr>
        <w:pStyle w:val="NormalWeb"/>
        <w:ind w:left="1440" w:firstLine="720"/>
        <w:rPr>
          <w:rStyle w:val="Strong"/>
          <w:rFonts w:eastAsiaTheme="majorEastAsia"/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BS Software Engineering (5th Semester)</w:t>
      </w:r>
    </w:p>
    <w:p w14:paraId="1E13DA1F" w14:textId="6B0DAF9C" w:rsidR="00D66282" w:rsidRPr="00D66282" w:rsidRDefault="00D66282" w:rsidP="00D66282">
      <w:pPr>
        <w:pStyle w:val="NormalWeb"/>
        <w:ind w:left="2160"/>
        <w:rPr>
          <w:sz w:val="28"/>
          <w:szCs w:val="28"/>
        </w:rPr>
      </w:pPr>
      <w:r w:rsidRPr="00D66282">
        <w:rPr>
          <w:sz w:val="28"/>
          <w:szCs w:val="28"/>
        </w:rPr>
        <w:br/>
      </w:r>
      <w:proofErr w:type="spellStart"/>
      <w:r w:rsidRPr="00D66282">
        <w:rPr>
          <w:rStyle w:val="Strong"/>
          <w:rFonts w:eastAsiaTheme="majorEastAsia"/>
          <w:sz w:val="28"/>
          <w:szCs w:val="28"/>
        </w:rPr>
        <w:t>BusEase</w:t>
      </w:r>
      <w:proofErr w:type="spellEnd"/>
      <w:r w:rsidRPr="00D66282">
        <w:rPr>
          <w:rStyle w:val="Strong"/>
          <w:rFonts w:eastAsiaTheme="majorEastAsia"/>
          <w:sz w:val="28"/>
          <w:szCs w:val="28"/>
        </w:rPr>
        <w:t xml:space="preserve"> – Online Bus Reservation System</w:t>
      </w:r>
    </w:p>
    <w:p w14:paraId="7AA3A1BD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6C65B8FD">
          <v:rect id="_x0000_i1026" style="width:0;height:1.5pt" o:hralign="center" o:hrstd="t" o:hr="t" fillcolor="#a0a0a0" stroked="f"/>
        </w:pict>
      </w:r>
    </w:p>
    <w:p w14:paraId="7280BEA0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1. Background / Introduction of the System</w:t>
      </w:r>
    </w:p>
    <w:p w14:paraId="501E00C7" w14:textId="77777777" w:rsidR="00D66282" w:rsidRPr="00D66282" w:rsidRDefault="00D66282" w:rsidP="00D66282">
      <w:pPr>
        <w:pStyle w:val="NormalWeb"/>
        <w:rPr>
          <w:sz w:val="28"/>
          <w:szCs w:val="28"/>
        </w:rPr>
      </w:pPr>
      <w:proofErr w:type="spellStart"/>
      <w:r w:rsidRPr="00D66282">
        <w:rPr>
          <w:sz w:val="28"/>
          <w:szCs w:val="28"/>
        </w:rPr>
        <w:t>BusEase</w:t>
      </w:r>
      <w:proofErr w:type="spellEnd"/>
      <w:r w:rsidRPr="00D66282">
        <w:rPr>
          <w:sz w:val="28"/>
          <w:szCs w:val="28"/>
        </w:rPr>
        <w:t xml:space="preserve"> is a web-based system designed to automate bus ticket booking and seat reservations.</w:t>
      </w:r>
      <w:r w:rsidRPr="00D66282">
        <w:rPr>
          <w:sz w:val="28"/>
          <w:szCs w:val="28"/>
        </w:rPr>
        <w:br/>
        <w:t>It provides passengers with real-time seat availability, secure booking, and instant confirmation.</w:t>
      </w:r>
      <w:r w:rsidRPr="00D66282">
        <w:rPr>
          <w:sz w:val="28"/>
          <w:szCs w:val="28"/>
        </w:rPr>
        <w:br/>
        <w:t xml:space="preserve">Unlike manual counter bookings or phone-based reservations, </w:t>
      </w:r>
      <w:proofErr w:type="spellStart"/>
      <w:r w:rsidRPr="00D66282">
        <w:rPr>
          <w:sz w:val="28"/>
          <w:szCs w:val="28"/>
        </w:rPr>
        <w:t>BusEase</w:t>
      </w:r>
      <w:proofErr w:type="spellEnd"/>
      <w:r w:rsidRPr="00D66282">
        <w:rPr>
          <w:sz w:val="28"/>
          <w:szCs w:val="28"/>
        </w:rPr>
        <w:t xml:space="preserve"> ensures convenience, accuracy, and 24/7 access to customers.</w:t>
      </w:r>
    </w:p>
    <w:p w14:paraId="2A10A77D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1576A7BE">
          <v:rect id="_x0000_i1027" style="width:0;height:1.5pt" o:hralign="center" o:hrstd="t" o:hr="t" fillcolor="#a0a0a0" stroked="f"/>
        </w:pict>
      </w:r>
    </w:p>
    <w:p w14:paraId="5BF62E0A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2. Problem Statement</w:t>
      </w:r>
    </w:p>
    <w:p w14:paraId="0E51285A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sz w:val="28"/>
          <w:szCs w:val="28"/>
        </w:rPr>
        <w:t>Currently, many passengers face issues in bus reservations due to:</w:t>
      </w:r>
    </w:p>
    <w:p w14:paraId="5A85BBB1" w14:textId="77777777" w:rsidR="00D66282" w:rsidRPr="00D66282" w:rsidRDefault="00D66282" w:rsidP="00D662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6282">
        <w:rPr>
          <w:sz w:val="28"/>
          <w:szCs w:val="28"/>
        </w:rPr>
        <w:t>Long queues at bus terminals.</w:t>
      </w:r>
    </w:p>
    <w:p w14:paraId="577E5B94" w14:textId="77777777" w:rsidR="00D66282" w:rsidRPr="00D66282" w:rsidRDefault="00D66282" w:rsidP="00D662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6282">
        <w:rPr>
          <w:sz w:val="28"/>
          <w:szCs w:val="28"/>
        </w:rPr>
        <w:t>Manual booking errors and double seat allocations.</w:t>
      </w:r>
    </w:p>
    <w:p w14:paraId="258C1449" w14:textId="77777777" w:rsidR="00D66282" w:rsidRPr="00D66282" w:rsidRDefault="00D66282" w:rsidP="00D662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6282">
        <w:rPr>
          <w:sz w:val="28"/>
          <w:szCs w:val="28"/>
        </w:rPr>
        <w:t>Limited information on seat availability and schedules.</w:t>
      </w:r>
    </w:p>
    <w:p w14:paraId="09F2EDFE" w14:textId="77777777" w:rsidR="00D66282" w:rsidRPr="00D66282" w:rsidRDefault="00D66282" w:rsidP="00D6628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6282">
        <w:rPr>
          <w:sz w:val="28"/>
          <w:szCs w:val="28"/>
        </w:rPr>
        <w:t>Lack of digital payment options.</w:t>
      </w:r>
    </w:p>
    <w:p w14:paraId="47A0E8F6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sz w:val="28"/>
          <w:szCs w:val="28"/>
        </w:rPr>
        <w:t xml:space="preserve">A </w:t>
      </w:r>
      <w:r w:rsidRPr="00D66282">
        <w:rPr>
          <w:rStyle w:val="Strong"/>
          <w:rFonts w:eastAsiaTheme="majorEastAsia"/>
          <w:sz w:val="28"/>
          <w:szCs w:val="28"/>
        </w:rPr>
        <w:t>dedicated online bus reservation system</w:t>
      </w:r>
      <w:r w:rsidRPr="00D66282">
        <w:rPr>
          <w:sz w:val="28"/>
          <w:szCs w:val="28"/>
        </w:rPr>
        <w:t xml:space="preserve"> is needed to provide efficient, error-free, and accessible ticket booking for passengers.</w:t>
      </w:r>
    </w:p>
    <w:p w14:paraId="03160E59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lastRenderedPageBreak/>
        <w:pict w14:anchorId="040DD1CF">
          <v:rect id="_x0000_i1028" style="width:0;height:1.5pt" o:hralign="center" o:hrstd="t" o:hr="t" fillcolor="#a0a0a0" stroked="f"/>
        </w:pict>
      </w:r>
    </w:p>
    <w:p w14:paraId="00310BCE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3. Business Objectives and Preliminary Requirements (SRS Summary)</w:t>
      </w:r>
    </w:p>
    <w:p w14:paraId="749E9C67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Business Objectives</w:t>
      </w:r>
    </w:p>
    <w:p w14:paraId="03E2FF98" w14:textId="77777777" w:rsidR="00D66282" w:rsidRPr="00D66282" w:rsidRDefault="00D66282" w:rsidP="00D662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6282">
        <w:rPr>
          <w:sz w:val="28"/>
          <w:szCs w:val="28"/>
        </w:rPr>
        <w:t>Provide passengers with an easy-to-use online system for bus seat booking.</w:t>
      </w:r>
    </w:p>
    <w:p w14:paraId="36742E54" w14:textId="77777777" w:rsidR="00D66282" w:rsidRPr="00D66282" w:rsidRDefault="00D66282" w:rsidP="00D662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6282">
        <w:rPr>
          <w:sz w:val="28"/>
          <w:szCs w:val="28"/>
        </w:rPr>
        <w:t>Enable bus companies to manage schedules, routes, and seat availability efficiently.</w:t>
      </w:r>
    </w:p>
    <w:p w14:paraId="22222AA1" w14:textId="77777777" w:rsidR="00D66282" w:rsidRPr="00D66282" w:rsidRDefault="00D66282" w:rsidP="00D662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6282">
        <w:rPr>
          <w:sz w:val="28"/>
          <w:szCs w:val="28"/>
        </w:rPr>
        <w:t>Reduce manual errors and improve customer satisfaction.</w:t>
      </w:r>
    </w:p>
    <w:p w14:paraId="13CA1B5D" w14:textId="77777777" w:rsidR="00D66282" w:rsidRPr="00D66282" w:rsidRDefault="00D66282" w:rsidP="00D662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6282">
        <w:rPr>
          <w:sz w:val="28"/>
          <w:szCs w:val="28"/>
        </w:rPr>
        <w:t>Support secure payments and automated booking confirmations.</w:t>
      </w:r>
    </w:p>
    <w:p w14:paraId="4B886D17" w14:textId="77777777" w:rsidR="00D66282" w:rsidRPr="00D66282" w:rsidRDefault="00D66282" w:rsidP="00D6628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6282">
        <w:rPr>
          <w:sz w:val="28"/>
          <w:szCs w:val="28"/>
        </w:rPr>
        <w:t>Ensure 24/7 accessibility through a web platform.</w:t>
      </w:r>
    </w:p>
    <w:p w14:paraId="4BCDEEEF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Preliminary Functional Requirements</w:t>
      </w:r>
    </w:p>
    <w:p w14:paraId="36543006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Passenger registration and login.</w:t>
      </w:r>
    </w:p>
    <w:p w14:paraId="56C330EB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Bus schedule and route listing.</w:t>
      </w:r>
    </w:p>
    <w:p w14:paraId="19387FF0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Real-time seat selection and reservation.</w:t>
      </w:r>
    </w:p>
    <w:p w14:paraId="2790E87D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Automated booking confirmation via email/SMS.</w:t>
      </w:r>
    </w:p>
    <w:p w14:paraId="7D33D621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Secure payment gateway integration.</w:t>
      </w:r>
    </w:p>
    <w:p w14:paraId="48AA9E35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Admin dashboard to manage buses, routes, schedules, and bookings.</w:t>
      </w:r>
    </w:p>
    <w:p w14:paraId="54843896" w14:textId="77777777" w:rsidR="00D66282" w:rsidRPr="00D66282" w:rsidRDefault="00D66282" w:rsidP="00D6628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66282">
        <w:rPr>
          <w:sz w:val="28"/>
          <w:szCs w:val="28"/>
        </w:rPr>
        <w:t>Ticket cancellation and refund management.</w:t>
      </w:r>
    </w:p>
    <w:p w14:paraId="6F7BAA75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Preliminary Non-Functional Requirements</w:t>
      </w:r>
    </w:p>
    <w:p w14:paraId="76472DC8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Frontend:</w:t>
      </w:r>
      <w:r w:rsidRPr="00D66282">
        <w:rPr>
          <w:sz w:val="28"/>
          <w:szCs w:val="28"/>
        </w:rPr>
        <w:t xml:space="preserve"> HTML, CSS (responsive design for mobile &amp; desktop).</w:t>
      </w:r>
    </w:p>
    <w:p w14:paraId="23B4456C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Backend:</w:t>
      </w:r>
      <w:r w:rsidRPr="00D66282">
        <w:rPr>
          <w:sz w:val="28"/>
          <w:szCs w:val="28"/>
        </w:rPr>
        <w:t xml:space="preserve"> Java (Servlets/JSP or Spring Boot).</w:t>
      </w:r>
    </w:p>
    <w:p w14:paraId="55D80C23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Database:</w:t>
      </w:r>
      <w:r w:rsidRPr="00D66282">
        <w:rPr>
          <w:sz w:val="28"/>
          <w:szCs w:val="28"/>
        </w:rPr>
        <w:t xml:space="preserve"> MySQL.</w:t>
      </w:r>
    </w:p>
    <w:p w14:paraId="5C5674A1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sz w:val="28"/>
          <w:szCs w:val="28"/>
        </w:rPr>
        <w:t>Secure authentication and password encryption.</w:t>
      </w:r>
    </w:p>
    <w:p w14:paraId="7BC51D20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sz w:val="28"/>
          <w:szCs w:val="28"/>
        </w:rPr>
        <w:t>Average response time for bookings &lt; 3 seconds.</w:t>
      </w:r>
    </w:p>
    <w:p w14:paraId="53FB5041" w14:textId="77777777" w:rsidR="00D66282" w:rsidRPr="00D66282" w:rsidRDefault="00D66282" w:rsidP="00D6628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66282">
        <w:rPr>
          <w:sz w:val="28"/>
          <w:szCs w:val="28"/>
        </w:rPr>
        <w:t>Scalable system to handle multiple bookings simultaneously.</w:t>
      </w:r>
    </w:p>
    <w:p w14:paraId="6B42C2B9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2136A501">
          <v:rect id="_x0000_i1029" style="width:0;height:1.5pt" o:hralign="center" o:hrstd="t" o:hr="t" fillcolor="#a0a0a0" stroked="f"/>
        </w:pict>
      </w:r>
    </w:p>
    <w:p w14:paraId="7B352FBC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4. Current Situation and Opportunity Statement</w:t>
      </w:r>
    </w:p>
    <w:p w14:paraId="42753B4E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sz w:val="28"/>
          <w:szCs w:val="28"/>
        </w:rPr>
        <w:t>Currently, most bus companies rely on manual ticketing or third-party platforms that charge commission fees.</w:t>
      </w:r>
    </w:p>
    <w:p w14:paraId="2670EA7E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sz w:val="28"/>
          <w:szCs w:val="28"/>
        </w:rPr>
        <w:t>Challenges include:</w:t>
      </w:r>
    </w:p>
    <w:p w14:paraId="54E09E5E" w14:textId="77777777" w:rsidR="00D66282" w:rsidRPr="00D66282" w:rsidRDefault="00D66282" w:rsidP="00D662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D66282">
        <w:rPr>
          <w:sz w:val="28"/>
          <w:szCs w:val="28"/>
        </w:rPr>
        <w:lastRenderedPageBreak/>
        <w:t>Long waiting times for customers.</w:t>
      </w:r>
    </w:p>
    <w:p w14:paraId="482857A3" w14:textId="77777777" w:rsidR="00D66282" w:rsidRPr="00D66282" w:rsidRDefault="00D66282" w:rsidP="00D662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D66282">
        <w:rPr>
          <w:sz w:val="28"/>
          <w:szCs w:val="28"/>
        </w:rPr>
        <w:t>Manual errors and overbooking.</w:t>
      </w:r>
    </w:p>
    <w:p w14:paraId="4EB6D9BC" w14:textId="77777777" w:rsidR="00D66282" w:rsidRPr="00D66282" w:rsidRDefault="00D66282" w:rsidP="00D662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D66282">
        <w:rPr>
          <w:sz w:val="28"/>
          <w:szCs w:val="28"/>
        </w:rPr>
        <w:t>No centralized record of passengers and routes.</w:t>
      </w:r>
    </w:p>
    <w:p w14:paraId="57CBF31D" w14:textId="77777777" w:rsidR="00D66282" w:rsidRPr="00D66282" w:rsidRDefault="00D66282" w:rsidP="00D6628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D66282">
        <w:rPr>
          <w:sz w:val="28"/>
          <w:szCs w:val="28"/>
        </w:rPr>
        <w:t>Limited accessibility outside ticket counters’ working hours.</w:t>
      </w:r>
    </w:p>
    <w:p w14:paraId="463A7601" w14:textId="77777777" w:rsidR="00D66282" w:rsidRPr="00D66282" w:rsidRDefault="00D66282" w:rsidP="00D66282">
      <w:pPr>
        <w:pStyle w:val="NormalWeb"/>
        <w:rPr>
          <w:sz w:val="28"/>
          <w:szCs w:val="28"/>
        </w:rPr>
      </w:pPr>
      <w:r w:rsidRPr="00D66282">
        <w:rPr>
          <w:rStyle w:val="Strong"/>
          <w:rFonts w:eastAsiaTheme="majorEastAsia"/>
          <w:sz w:val="28"/>
          <w:szCs w:val="28"/>
        </w:rPr>
        <w:t>Opportunity:</w:t>
      </w:r>
      <w:r w:rsidRPr="00D66282">
        <w:rPr>
          <w:sz w:val="28"/>
          <w:szCs w:val="28"/>
        </w:rPr>
        <w:br/>
      </w:r>
      <w:proofErr w:type="spellStart"/>
      <w:r w:rsidRPr="00D66282">
        <w:rPr>
          <w:sz w:val="28"/>
          <w:szCs w:val="28"/>
        </w:rPr>
        <w:t>BusEase</w:t>
      </w:r>
      <w:proofErr w:type="spellEnd"/>
      <w:r w:rsidRPr="00D66282">
        <w:rPr>
          <w:sz w:val="28"/>
          <w:szCs w:val="28"/>
        </w:rPr>
        <w:t xml:space="preserve"> will provide a </w:t>
      </w:r>
      <w:r w:rsidRPr="00D66282">
        <w:rPr>
          <w:rStyle w:val="Strong"/>
          <w:rFonts w:eastAsiaTheme="majorEastAsia"/>
          <w:sz w:val="28"/>
          <w:szCs w:val="28"/>
        </w:rPr>
        <w:t>direct, cost-effective, and customizable solution</w:t>
      </w:r>
      <w:r w:rsidRPr="00D66282">
        <w:rPr>
          <w:sz w:val="28"/>
          <w:szCs w:val="28"/>
        </w:rPr>
        <w:t xml:space="preserve"> for bus companies. It ensures efficient management of schedules and routes, while passengers benefit from quick and reliable reservations.</w:t>
      </w:r>
    </w:p>
    <w:p w14:paraId="4BCDCF5E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4864D0AF">
          <v:rect id="_x0000_i1030" style="width:0;height:1.5pt" o:hralign="center" o:hrstd="t" o:hr="t" fillcolor="#a0a0a0" stroked="f"/>
        </w:pict>
      </w:r>
    </w:p>
    <w:p w14:paraId="31991C2C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5. Expected Outcomes</w:t>
      </w:r>
    </w:p>
    <w:p w14:paraId="59DA8159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 xml:space="preserve">A fully functional </w:t>
      </w:r>
      <w:r w:rsidRPr="00D66282">
        <w:rPr>
          <w:rStyle w:val="Strong"/>
          <w:rFonts w:eastAsiaTheme="majorEastAsia"/>
          <w:sz w:val="28"/>
          <w:szCs w:val="28"/>
        </w:rPr>
        <w:t>Bus Reservation System</w:t>
      </w:r>
      <w:r w:rsidRPr="00D66282">
        <w:rPr>
          <w:sz w:val="28"/>
          <w:szCs w:val="28"/>
        </w:rPr>
        <w:t xml:space="preserve"> accessible via web browsers.</w:t>
      </w:r>
    </w:p>
    <w:p w14:paraId="2EA12A78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>Real-time seat availability and error-free booking.</w:t>
      </w:r>
    </w:p>
    <w:p w14:paraId="77E71016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>Secure and reliable ticketing with online payment support.</w:t>
      </w:r>
    </w:p>
    <w:p w14:paraId="76611BAB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>Automated notifications for booking confirmations and cancellations.</w:t>
      </w:r>
    </w:p>
    <w:p w14:paraId="066F5CBF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>Admin dashboard for reports (daily bookings, revenue, cancellations).</w:t>
      </w:r>
    </w:p>
    <w:p w14:paraId="7945B4F8" w14:textId="77777777" w:rsidR="00D66282" w:rsidRPr="00D66282" w:rsidRDefault="00D66282" w:rsidP="00D6628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66282">
        <w:rPr>
          <w:sz w:val="28"/>
          <w:szCs w:val="28"/>
        </w:rPr>
        <w:t>Clean, maintainable, and object-oriented code following best practices.</w:t>
      </w:r>
    </w:p>
    <w:p w14:paraId="023C8708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5EA6A1B0">
          <v:rect id="_x0000_i1031" style="width:0;height:1.5pt" o:hralign="center" o:hrstd="t" o:hr="t" fillcolor="#a0a0a0" stroked="f"/>
        </w:pict>
      </w:r>
    </w:p>
    <w:p w14:paraId="6714F7F9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6. Options and Recommendations (Benchmarking)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958"/>
        <w:gridCol w:w="2530"/>
        <w:gridCol w:w="2345"/>
      </w:tblGrid>
      <w:tr w:rsidR="00D66282" w:rsidRPr="00D66282" w14:paraId="774A92BF" w14:textId="77777777" w:rsidTr="00D6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A02E6" w14:textId="77777777" w:rsidR="00D66282" w:rsidRPr="00D66282" w:rsidRDefault="00D66282">
            <w:pPr>
              <w:jc w:val="center"/>
              <w:rPr>
                <w:b/>
                <w:bCs/>
                <w:sz w:val="28"/>
                <w:szCs w:val="28"/>
              </w:rPr>
            </w:pPr>
            <w:r w:rsidRPr="00D66282">
              <w:rPr>
                <w:b/>
                <w:bCs/>
                <w:sz w:val="28"/>
                <w:szCs w:val="28"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25CDEA34" w14:textId="77777777" w:rsidR="00D66282" w:rsidRPr="00D66282" w:rsidRDefault="00D66282">
            <w:pPr>
              <w:jc w:val="center"/>
              <w:rPr>
                <w:b/>
                <w:bCs/>
                <w:sz w:val="28"/>
                <w:szCs w:val="28"/>
              </w:rPr>
            </w:pPr>
            <w:r w:rsidRPr="00D66282">
              <w:rPr>
                <w:b/>
                <w:bCs/>
                <w:sz w:val="28"/>
                <w:szCs w:val="28"/>
              </w:rPr>
              <w:t>Manual Booking</w:t>
            </w:r>
          </w:p>
        </w:tc>
        <w:tc>
          <w:tcPr>
            <w:tcW w:w="0" w:type="auto"/>
            <w:vAlign w:val="center"/>
            <w:hideMark/>
          </w:tcPr>
          <w:p w14:paraId="679E8CA7" w14:textId="77777777" w:rsidR="00D66282" w:rsidRPr="00D66282" w:rsidRDefault="00D66282">
            <w:pPr>
              <w:jc w:val="center"/>
              <w:rPr>
                <w:b/>
                <w:bCs/>
                <w:sz w:val="28"/>
                <w:szCs w:val="28"/>
              </w:rPr>
            </w:pPr>
            <w:r w:rsidRPr="00D66282">
              <w:rPr>
                <w:b/>
                <w:bCs/>
                <w:sz w:val="28"/>
                <w:szCs w:val="28"/>
              </w:rPr>
              <w:t>Third-Party Platforms</w:t>
            </w:r>
          </w:p>
        </w:tc>
        <w:tc>
          <w:tcPr>
            <w:tcW w:w="0" w:type="auto"/>
            <w:vAlign w:val="center"/>
            <w:hideMark/>
          </w:tcPr>
          <w:p w14:paraId="4886D29C" w14:textId="77777777" w:rsidR="00D66282" w:rsidRPr="00D66282" w:rsidRDefault="00D6628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66282">
              <w:rPr>
                <w:b/>
                <w:bCs/>
                <w:sz w:val="28"/>
                <w:szCs w:val="28"/>
              </w:rPr>
              <w:t>BusEase</w:t>
            </w:r>
            <w:proofErr w:type="spellEnd"/>
            <w:r w:rsidRPr="00D66282">
              <w:rPr>
                <w:b/>
                <w:bCs/>
                <w:sz w:val="28"/>
                <w:szCs w:val="28"/>
              </w:rPr>
              <w:t xml:space="preserve"> (Proposed)</w:t>
            </w:r>
          </w:p>
        </w:tc>
      </w:tr>
      <w:tr w:rsidR="00D66282" w:rsidRPr="00D66282" w14:paraId="1A0AF6CE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8EB2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82AE5F5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Staff-dependent</w:t>
            </w:r>
          </w:p>
        </w:tc>
        <w:tc>
          <w:tcPr>
            <w:tcW w:w="0" w:type="auto"/>
            <w:vAlign w:val="center"/>
            <w:hideMark/>
          </w:tcPr>
          <w:p w14:paraId="30C4B0B0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Commission-based</w:t>
            </w:r>
          </w:p>
        </w:tc>
        <w:tc>
          <w:tcPr>
            <w:tcW w:w="0" w:type="auto"/>
            <w:vAlign w:val="center"/>
            <w:hideMark/>
          </w:tcPr>
          <w:p w14:paraId="04BB21C3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Low-cost, in-house</w:t>
            </w:r>
          </w:p>
        </w:tc>
      </w:tr>
      <w:tr w:rsidR="00D66282" w:rsidRPr="00D66282" w14:paraId="0AC27C28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02D2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897FECB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Limited hours</w:t>
            </w:r>
          </w:p>
        </w:tc>
        <w:tc>
          <w:tcPr>
            <w:tcW w:w="0" w:type="auto"/>
            <w:vAlign w:val="center"/>
            <w:hideMark/>
          </w:tcPr>
          <w:p w14:paraId="4A1676AE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24/7</w:t>
            </w:r>
          </w:p>
        </w:tc>
        <w:tc>
          <w:tcPr>
            <w:tcW w:w="0" w:type="auto"/>
            <w:vAlign w:val="center"/>
            <w:hideMark/>
          </w:tcPr>
          <w:p w14:paraId="5AD3CF3F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24/7</w:t>
            </w:r>
          </w:p>
        </w:tc>
      </w:tr>
      <w:tr w:rsidR="00D66282" w:rsidRPr="00D66282" w14:paraId="65C7752A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BCF5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Booking Accuracy</w:t>
            </w:r>
          </w:p>
        </w:tc>
        <w:tc>
          <w:tcPr>
            <w:tcW w:w="0" w:type="auto"/>
            <w:vAlign w:val="center"/>
            <w:hideMark/>
          </w:tcPr>
          <w:p w14:paraId="435AE636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Error-prone</w:t>
            </w:r>
          </w:p>
        </w:tc>
        <w:tc>
          <w:tcPr>
            <w:tcW w:w="0" w:type="auto"/>
            <w:vAlign w:val="center"/>
            <w:hideMark/>
          </w:tcPr>
          <w:p w14:paraId="113E6BFA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C11ECD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High (real-time)</w:t>
            </w:r>
          </w:p>
        </w:tc>
      </w:tr>
      <w:tr w:rsidR="00D66282" w:rsidRPr="00D66282" w14:paraId="48FA1CFF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AC2B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Control of Data</w:t>
            </w:r>
          </w:p>
        </w:tc>
        <w:tc>
          <w:tcPr>
            <w:tcW w:w="0" w:type="auto"/>
            <w:vAlign w:val="center"/>
            <w:hideMark/>
          </w:tcPr>
          <w:p w14:paraId="3F67B447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Local records</w:t>
            </w:r>
          </w:p>
        </w:tc>
        <w:tc>
          <w:tcPr>
            <w:tcW w:w="0" w:type="auto"/>
            <w:vAlign w:val="center"/>
            <w:hideMark/>
          </w:tcPr>
          <w:p w14:paraId="087BECA6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Third-party owned</w:t>
            </w:r>
          </w:p>
        </w:tc>
        <w:tc>
          <w:tcPr>
            <w:tcW w:w="0" w:type="auto"/>
            <w:vAlign w:val="center"/>
            <w:hideMark/>
          </w:tcPr>
          <w:p w14:paraId="15326284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Company-owned</w:t>
            </w:r>
          </w:p>
        </w:tc>
      </w:tr>
      <w:tr w:rsidR="00D66282" w:rsidRPr="00D66282" w14:paraId="23BAF965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4192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Payment Options</w:t>
            </w:r>
          </w:p>
        </w:tc>
        <w:tc>
          <w:tcPr>
            <w:tcW w:w="0" w:type="auto"/>
            <w:vAlign w:val="center"/>
            <w:hideMark/>
          </w:tcPr>
          <w:p w14:paraId="68DB5D32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Cash only</w:t>
            </w:r>
          </w:p>
        </w:tc>
        <w:tc>
          <w:tcPr>
            <w:tcW w:w="0" w:type="auto"/>
            <w:vAlign w:val="center"/>
            <w:hideMark/>
          </w:tcPr>
          <w:p w14:paraId="42933B3A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255407C6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Online + Cash</w:t>
            </w:r>
          </w:p>
        </w:tc>
      </w:tr>
      <w:tr w:rsidR="00D66282" w:rsidRPr="00D66282" w14:paraId="001F9C94" w14:textId="77777777" w:rsidTr="00D66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4F96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lastRenderedPageBreak/>
              <w:t>Passenger Experience</w:t>
            </w:r>
          </w:p>
        </w:tc>
        <w:tc>
          <w:tcPr>
            <w:tcW w:w="0" w:type="auto"/>
            <w:vAlign w:val="center"/>
            <w:hideMark/>
          </w:tcPr>
          <w:p w14:paraId="75401AA9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374BB82F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E5C767" w14:textId="77777777" w:rsidR="00D66282" w:rsidRPr="00D66282" w:rsidRDefault="00D66282">
            <w:pPr>
              <w:rPr>
                <w:sz w:val="28"/>
                <w:szCs w:val="28"/>
              </w:rPr>
            </w:pPr>
            <w:r w:rsidRPr="00D66282">
              <w:rPr>
                <w:sz w:val="28"/>
                <w:szCs w:val="28"/>
              </w:rPr>
              <w:t>Easy, fast, reliable</w:t>
            </w:r>
          </w:p>
        </w:tc>
      </w:tr>
    </w:tbl>
    <w:p w14:paraId="57C68B71" w14:textId="77777777" w:rsidR="00D66282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3995CE28">
          <v:rect id="_x0000_i1032" style="width:0;height:1.5pt" o:hralign="center" o:hrstd="t" o:hr="t" fillcolor="#a0a0a0" stroked="f"/>
        </w:pict>
      </w:r>
    </w:p>
    <w:p w14:paraId="76E0584C" w14:textId="77777777" w:rsidR="00D66282" w:rsidRPr="00D66282" w:rsidRDefault="00D66282" w:rsidP="00D66282">
      <w:pPr>
        <w:pStyle w:val="Heading3"/>
        <w:rPr>
          <w:sz w:val="32"/>
          <w:szCs w:val="32"/>
        </w:rPr>
      </w:pPr>
      <w:r w:rsidRPr="00D66282">
        <w:rPr>
          <w:sz w:val="32"/>
          <w:szCs w:val="32"/>
        </w:rPr>
        <w:t>7. Conclusion</w:t>
      </w:r>
    </w:p>
    <w:p w14:paraId="17A85991" w14:textId="77777777" w:rsidR="00D66282" w:rsidRPr="00D66282" w:rsidRDefault="00D66282" w:rsidP="00D66282">
      <w:pPr>
        <w:pStyle w:val="NormalWeb"/>
        <w:rPr>
          <w:sz w:val="28"/>
          <w:szCs w:val="28"/>
        </w:rPr>
      </w:pPr>
      <w:proofErr w:type="spellStart"/>
      <w:r w:rsidRPr="00D66282">
        <w:rPr>
          <w:sz w:val="28"/>
          <w:szCs w:val="28"/>
        </w:rPr>
        <w:t>BusEase</w:t>
      </w:r>
      <w:proofErr w:type="spellEnd"/>
      <w:r w:rsidRPr="00D66282">
        <w:rPr>
          <w:sz w:val="28"/>
          <w:szCs w:val="28"/>
        </w:rPr>
        <w:t xml:space="preserve"> will deliver a professional-grade </w:t>
      </w:r>
      <w:r w:rsidRPr="00D66282">
        <w:rPr>
          <w:rStyle w:val="Strong"/>
          <w:rFonts w:eastAsiaTheme="majorEastAsia"/>
          <w:sz w:val="28"/>
          <w:szCs w:val="28"/>
        </w:rPr>
        <w:t>Online Bus Reservation System</w:t>
      </w:r>
      <w:r w:rsidRPr="00D66282">
        <w:rPr>
          <w:sz w:val="28"/>
          <w:szCs w:val="28"/>
        </w:rPr>
        <w:t xml:space="preserve"> that resolves the challenges of manual booking and dependency on third-party platforms.</w:t>
      </w:r>
      <w:r w:rsidRPr="00D66282">
        <w:rPr>
          <w:sz w:val="28"/>
          <w:szCs w:val="28"/>
        </w:rPr>
        <w:br/>
        <w:t xml:space="preserve">By using </w:t>
      </w:r>
      <w:r w:rsidRPr="00D66282">
        <w:rPr>
          <w:rStyle w:val="Strong"/>
          <w:rFonts w:eastAsiaTheme="majorEastAsia"/>
          <w:sz w:val="28"/>
          <w:szCs w:val="28"/>
        </w:rPr>
        <w:t>HTML/CSS for the frontend</w:t>
      </w:r>
      <w:r w:rsidRPr="00D66282">
        <w:rPr>
          <w:sz w:val="28"/>
          <w:szCs w:val="28"/>
        </w:rPr>
        <w:t xml:space="preserve">, </w:t>
      </w:r>
      <w:r w:rsidRPr="00D66282">
        <w:rPr>
          <w:rStyle w:val="Strong"/>
          <w:rFonts w:eastAsiaTheme="majorEastAsia"/>
          <w:sz w:val="28"/>
          <w:szCs w:val="28"/>
        </w:rPr>
        <w:t>Java for the backend</w:t>
      </w:r>
      <w:r w:rsidRPr="00D66282">
        <w:rPr>
          <w:sz w:val="28"/>
          <w:szCs w:val="28"/>
        </w:rPr>
        <w:t xml:space="preserve">, and </w:t>
      </w:r>
      <w:r w:rsidRPr="00D66282">
        <w:rPr>
          <w:rStyle w:val="Strong"/>
          <w:rFonts w:eastAsiaTheme="majorEastAsia"/>
          <w:sz w:val="28"/>
          <w:szCs w:val="28"/>
        </w:rPr>
        <w:t>MySQL as the database</w:t>
      </w:r>
      <w:r w:rsidRPr="00D66282">
        <w:rPr>
          <w:sz w:val="28"/>
          <w:szCs w:val="28"/>
        </w:rPr>
        <w:t>, the system ensures security, scalability, and user-friendliness.</w:t>
      </w:r>
      <w:r w:rsidRPr="00D66282">
        <w:rPr>
          <w:sz w:val="28"/>
          <w:szCs w:val="28"/>
        </w:rPr>
        <w:br/>
        <w:t>This project will provide passengers with an efficient travel booking experience while giving bus companies complete control over their reservations.</w:t>
      </w:r>
    </w:p>
    <w:p w14:paraId="4AAADF14" w14:textId="15835983" w:rsidR="005E6A1A" w:rsidRPr="00D66282" w:rsidRDefault="00D66282" w:rsidP="00D66282">
      <w:pPr>
        <w:rPr>
          <w:sz w:val="28"/>
          <w:szCs w:val="28"/>
        </w:rPr>
      </w:pPr>
      <w:r w:rsidRPr="00D66282">
        <w:rPr>
          <w:sz w:val="28"/>
          <w:szCs w:val="28"/>
        </w:rPr>
        <w:pict w14:anchorId="4312999E">
          <v:rect id="_x0000_i1033" style="width:0;height:1.5pt" o:hralign="center" o:hrstd="t" o:hr="t" fillcolor="#a0a0a0" stroked="f"/>
        </w:pict>
      </w:r>
    </w:p>
    <w:sectPr w:rsidR="005E6A1A" w:rsidRPr="00D66282" w:rsidSect="005911C1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A15"/>
    <w:multiLevelType w:val="multilevel"/>
    <w:tmpl w:val="64B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7F2A"/>
    <w:multiLevelType w:val="multilevel"/>
    <w:tmpl w:val="61A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E12"/>
    <w:multiLevelType w:val="multilevel"/>
    <w:tmpl w:val="5ED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ED5"/>
    <w:multiLevelType w:val="multilevel"/>
    <w:tmpl w:val="EE0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0F4E"/>
    <w:multiLevelType w:val="multilevel"/>
    <w:tmpl w:val="920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449DA"/>
    <w:multiLevelType w:val="multilevel"/>
    <w:tmpl w:val="DE8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00AB7"/>
    <w:multiLevelType w:val="multilevel"/>
    <w:tmpl w:val="8A1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0049C"/>
    <w:multiLevelType w:val="multilevel"/>
    <w:tmpl w:val="FAE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1788"/>
    <w:multiLevelType w:val="multilevel"/>
    <w:tmpl w:val="E8F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35FD1"/>
    <w:multiLevelType w:val="multilevel"/>
    <w:tmpl w:val="4BD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72933"/>
    <w:multiLevelType w:val="multilevel"/>
    <w:tmpl w:val="8CBC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A675F"/>
    <w:multiLevelType w:val="multilevel"/>
    <w:tmpl w:val="E2B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8223A"/>
    <w:multiLevelType w:val="multilevel"/>
    <w:tmpl w:val="980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6"/>
  </w:num>
  <w:num w:numId="8">
    <w:abstractNumId w:val="3"/>
  </w:num>
  <w:num w:numId="9">
    <w:abstractNumId w:val="12"/>
  </w:num>
  <w:num w:numId="10">
    <w:abstractNumId w:val="9"/>
  </w:num>
  <w:num w:numId="11">
    <w:abstractNumId w:val="10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1A"/>
    <w:rsid w:val="0042491D"/>
    <w:rsid w:val="005911C1"/>
    <w:rsid w:val="005E6A1A"/>
    <w:rsid w:val="00774159"/>
    <w:rsid w:val="009B3FE4"/>
    <w:rsid w:val="00BA40F4"/>
    <w:rsid w:val="00D66282"/>
    <w:rsid w:val="00D90288"/>
    <w:rsid w:val="00F9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373D"/>
  <w15:chartTrackingRefBased/>
  <w15:docId w15:val="{27B63915-A4C1-46C2-A9F9-7C0F5925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6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khan235</dc:creator>
  <cp:keywords/>
  <dc:description/>
  <cp:lastModifiedBy>Muhammad</cp:lastModifiedBy>
  <cp:revision>2</cp:revision>
  <dcterms:created xsi:type="dcterms:W3CDTF">2025-09-28T13:37:00Z</dcterms:created>
  <dcterms:modified xsi:type="dcterms:W3CDTF">2025-09-28T13:37:00Z</dcterms:modified>
</cp:coreProperties>
</file>