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Best man speech â€” Tom &amp; Priya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Good evening everyone. For those who don't know me, I'm Sam, and I've known Tom since we were eleven, when he tried to sell me my own bike back for a fiver.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When Tom told me he'd met someone at a pub quiz, I assumed she'd be on his team. She wasn't. She won. He's been trying to catch up ever since.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[Story about the camping trip in the Lakes â€” check with Dave it's OK to mention the tent.]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Priya, thank you for making him wear matching socks. Tom, you are punching so far above your weight that the British Boxing Board of Control has been in touch.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Please raise your glasses: to Tom and Priya.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