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3F06" w14:textId="2D7BF8D4" w:rsidR="00E4750E" w:rsidRDefault="00E4750E" w:rsidP="00E4750E">
      <w:pPr>
        <w:ind w:left="720" w:hanging="360"/>
        <w:jc w:val="center"/>
      </w:pPr>
      <w:r>
        <w:t>Excel HW 1</w:t>
      </w:r>
    </w:p>
    <w:p w14:paraId="0805AD7E" w14:textId="77777777" w:rsidR="00E4750E" w:rsidRDefault="00E4750E" w:rsidP="00E4750E">
      <w:pPr>
        <w:ind w:left="720" w:hanging="360"/>
        <w:jc w:val="center"/>
      </w:pPr>
    </w:p>
    <w:p w14:paraId="200659D5" w14:textId="38C53878" w:rsidR="00DE31DF" w:rsidRDefault="00DE31DF" w:rsidP="00DE31DF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C8B8599" w14:textId="0201ACCD" w:rsidR="00DE31DF" w:rsidRPr="00DE31DF" w:rsidRDefault="00DE31DF" w:rsidP="00DE31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Journalism is taken for granted and underfunded. </w:t>
      </w:r>
    </w:p>
    <w:p w14:paraId="35718E6C" w14:textId="2683AE2B" w:rsidR="00DE31DF" w:rsidRPr="00DE31DF" w:rsidRDefault="00DE31DF" w:rsidP="00DE31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Theater is mo</w:t>
      </w: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st popular.</w:t>
      </w:r>
    </w:p>
    <w:p w14:paraId="6571352D" w14:textId="64D79B8C" w:rsidR="00DE31DF" w:rsidRPr="00DE31DF" w:rsidRDefault="00DE31DF" w:rsidP="00DE31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The subcategory, web</w:t>
      </w: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</w:t>
      </w: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tends to be underfunded or cancelled</w:t>
      </w:r>
      <w:r w:rsidRPr="00DE31DF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.</w:t>
      </w:r>
    </w:p>
    <w:p w14:paraId="3E77432B" w14:textId="77777777" w:rsidR="00DE31DF" w:rsidRPr="00DE31DF" w:rsidRDefault="00DE31DF" w:rsidP="00DE31DF">
      <w:pPr>
        <w:pStyle w:val="ListParagraph"/>
        <w:ind w:left="1440"/>
        <w:rPr>
          <w:rFonts w:ascii="Arial" w:hAnsi="Arial" w:cs="Arial"/>
          <w:sz w:val="20"/>
          <w:szCs w:val="20"/>
          <w:shd w:val="clear" w:color="auto" w:fill="FFFFFF"/>
        </w:rPr>
      </w:pPr>
    </w:p>
    <w:p w14:paraId="2EB0F1FC" w14:textId="2624CBF2" w:rsidR="00DE31DF" w:rsidRDefault="00DE31DF" w:rsidP="00DE31D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CB0B976" w14:textId="76BA458D" w:rsidR="00DE31DF" w:rsidRDefault="00DE31DF" w:rsidP="00DE31DF">
      <w:pPr>
        <w:pStyle w:val="ListParagraph"/>
      </w:pPr>
      <w:r w:rsidRPr="00DE31DF">
        <w:rPr>
          <w:highlight w:val="yellow"/>
        </w:rPr>
        <w:t>More crowdfunding sources, more countries and date ranges</w:t>
      </w:r>
    </w:p>
    <w:p w14:paraId="566670EA" w14:textId="77777777" w:rsidR="00DE31DF" w:rsidRDefault="00DE31DF" w:rsidP="00DE31DF">
      <w:pPr>
        <w:pStyle w:val="ListParagraph"/>
      </w:pPr>
    </w:p>
    <w:p w14:paraId="6AD6920B" w14:textId="3BD4A4E6" w:rsidR="005C33DC" w:rsidRDefault="00DE31DF" w:rsidP="00DE31D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7C6DF2C" w14:textId="444D9FE5" w:rsidR="00DE31DF" w:rsidRDefault="00DE31DF" w:rsidP="00DE31DF">
      <w:pPr>
        <w:ind w:left="1080"/>
      </w:pPr>
      <w:r w:rsidRPr="00DE31DF">
        <w:rPr>
          <w:highlight w:val="yellow"/>
        </w:rPr>
        <w:t xml:space="preserve">Pie chart of total crowdfunded </w:t>
      </w:r>
      <w:r>
        <w:rPr>
          <w:highlight w:val="yellow"/>
        </w:rPr>
        <w:t xml:space="preserve">was </w:t>
      </w:r>
      <w:r w:rsidRPr="00DE31DF">
        <w:rPr>
          <w:highlight w:val="yellow"/>
        </w:rPr>
        <w:t>raised and projects it went to category and subcategory and by country.</w:t>
      </w:r>
      <w:r w:rsidRPr="00DE31DF">
        <w:rPr>
          <w:highlight w:val="yellow"/>
        </w:rPr>
        <w:t xml:space="preserve"> </w:t>
      </w:r>
      <w:r w:rsidRPr="00DE31DF">
        <w:rPr>
          <w:highlight w:val="yellow"/>
        </w:rPr>
        <w:t>Scatterplot by country and trend line of successful projects</w:t>
      </w:r>
      <w:r w:rsidRPr="00DE31DF">
        <w:rPr>
          <w:highlight w:val="yellow"/>
        </w:rPr>
        <w:t xml:space="preserve"> (trend line is total).</w:t>
      </w:r>
    </w:p>
    <w:p w14:paraId="235203BC" w14:textId="36440389" w:rsidR="00DE31DF" w:rsidRDefault="00DE31DF" w:rsidP="00DE31DF"/>
    <w:sectPr w:rsidR="00DE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111E"/>
    <w:multiLevelType w:val="hybridMultilevel"/>
    <w:tmpl w:val="DF787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61F32"/>
    <w:multiLevelType w:val="hybridMultilevel"/>
    <w:tmpl w:val="FEEA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3521F"/>
    <w:multiLevelType w:val="hybridMultilevel"/>
    <w:tmpl w:val="6204A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DF"/>
    <w:rsid w:val="005C33DC"/>
    <w:rsid w:val="00977CBA"/>
    <w:rsid w:val="009F3871"/>
    <w:rsid w:val="00D2662D"/>
    <w:rsid w:val="00DE31DF"/>
    <w:rsid w:val="00E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BD50"/>
  <w15:chartTrackingRefBased/>
  <w15:docId w15:val="{AFEE1A34-4DBE-4FEA-BD66-4C07D9F5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Rob</dc:creator>
  <cp:keywords/>
  <dc:description/>
  <cp:lastModifiedBy>Charles Rob</cp:lastModifiedBy>
  <cp:revision>2</cp:revision>
  <dcterms:created xsi:type="dcterms:W3CDTF">2020-08-09T03:58:00Z</dcterms:created>
  <dcterms:modified xsi:type="dcterms:W3CDTF">2020-08-09T04:06:00Z</dcterms:modified>
</cp:coreProperties>
</file>