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424"/>
      </w:tblGrid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473"/>
              <w:gridCol w:w="3109"/>
            </w:tblGrid>
            <w:tr w:rsidR="00966ADF" w:rsidRPr="00966ADF">
              <w:trPr>
                <w:tblCellSpacing w:w="0" w:type="dxa"/>
                <w:jc w:val="center"/>
              </w:trPr>
              <w:tc>
                <w:tcPr>
                  <w:tcW w:w="2950" w:type="pct"/>
                  <w:vAlign w:val="center"/>
                  <w:hideMark/>
                </w:tcPr>
                <w:p w:rsidR="00966ADF" w:rsidRPr="00966ADF" w:rsidRDefault="00966ADF" w:rsidP="0096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6AD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Your approved credit line is: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966ADF" w:rsidRPr="00966ADF" w:rsidRDefault="00966ADF" w:rsidP="0096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6AD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$ 4,000</w:t>
                  </w:r>
                </w:p>
              </w:tc>
            </w:tr>
            <w:tr w:rsidR="00966ADF" w:rsidRPr="00966ADF">
              <w:trPr>
                <w:tblCellSpacing w:w="0" w:type="dxa"/>
                <w:jc w:val="center"/>
              </w:trPr>
              <w:tc>
                <w:tcPr>
                  <w:tcW w:w="2950" w:type="pct"/>
                  <w:vAlign w:val="center"/>
                  <w:hideMark/>
                </w:tcPr>
                <w:p w:rsidR="00966ADF" w:rsidRPr="00966ADF" w:rsidRDefault="00966ADF" w:rsidP="0096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6ADF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The reference number for this application is: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966ADF" w:rsidRPr="00966ADF" w:rsidRDefault="00966ADF" w:rsidP="00966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6ADF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24745896</w:t>
                  </w:r>
                </w:p>
              </w:tc>
            </w:tr>
          </w:tbl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If you have an immediate need for a higher credit line, please contact your Provider. Your Provider can inquire whether you qualify for a credit line increase.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After 48 hours you may also contact our 24 hour automated response system to request an increase by dialing 1-866-893-7864 and following these simple steps: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8985" w:type="dxa"/>
            <w:vAlign w:val="center"/>
            <w:hideMark/>
          </w:tcPr>
          <w:p w:rsidR="00966ADF" w:rsidRPr="00966ADF" w:rsidRDefault="00966ADF" w:rsidP="00966AD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Remain on the line until prompted to enter account number. </w:t>
            </w:r>
          </w:p>
          <w:p w:rsidR="00966ADF" w:rsidRPr="00966ADF" w:rsidRDefault="00966ADF" w:rsidP="00966AD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Enter your Account Number and Zip Code. </w:t>
            </w:r>
          </w:p>
          <w:p w:rsidR="00966ADF" w:rsidRPr="00966ADF" w:rsidRDefault="00966ADF" w:rsidP="00966AD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Select Option 3, then select Option 2 and follow the instructions. 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 will receive a </w:t>
            </w:r>
            <w:proofErr w:type="spellStart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CareCredit</w:t>
            </w:r>
            <w:proofErr w:type="spellEnd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card in the mail within 7-10 days. If you wish to use your account before your card arrives, simply present this page with two valid forms of identification.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To find a participating provider in your area, you can use the Provider Locator tool on the </w:t>
            </w:r>
            <w:proofErr w:type="spellStart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CareCredit</w:t>
            </w:r>
            <w:proofErr w:type="spellEnd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site. If you need further information regarding your account, please contact our Customer Support Center 1-866-893-7864</w:t>
            </w:r>
            <w:r w:rsidRPr="00966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800" w:type="pct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1"/>
        <w:gridCol w:w="4995"/>
        <w:gridCol w:w="1070"/>
      </w:tblGrid>
      <w:tr w:rsidR="00966ADF" w:rsidRPr="00966ADF" w:rsidTr="00966ADF">
        <w:trPr>
          <w:tblCellSpacing w:w="0" w:type="dxa"/>
          <w:jc w:val="center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6250" cy="476250"/>
                  <wp:effectExtent l="19050" t="0" r="0" b="0"/>
                  <wp:docPr id="1" name="Picture 1" descr="S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Please print this page and save for future reference.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Thank you for enrolling in Electronic Statements (</w:t>
            </w:r>
            <w:proofErr w:type="spellStart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eBill</w:t>
            </w:r>
            <w:proofErr w:type="spellEnd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). You'll receive an email outlining how to complete your </w:t>
            </w:r>
            <w:proofErr w:type="spellStart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eBill</w:t>
            </w:r>
            <w:proofErr w:type="spellEnd"/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registration.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6ADF" w:rsidRPr="00966ADF" w:rsidRDefault="00966ADF" w:rsidP="00966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D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6ADF">
        <w:rPr>
          <w:rFonts w:ascii="Arial" w:eastAsia="Times New Roman" w:hAnsi="Arial" w:cs="Arial"/>
          <w:b/>
          <w:bCs/>
          <w:sz w:val="20"/>
          <w:szCs w:val="20"/>
        </w:rPr>
        <w:t xml:space="preserve">This page is required for the first use of your account. Please take this page along with two valid forms of identification to your provider. </w:t>
      </w:r>
    </w:p>
    <w:p w:rsidR="00966ADF" w:rsidRPr="00966ADF" w:rsidRDefault="00966ADF" w:rsidP="00966A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6ADF">
        <w:rPr>
          <w:rFonts w:ascii="Times New Roman" w:eastAsia="Times New Roman" w:hAnsi="Times New Roman" w:cs="Times New Roman"/>
          <w:sz w:val="20"/>
          <w:szCs w:val="20"/>
        </w:rPr>
        <w:t xml:space="preserve">  </w:t>
      </w:r>
    </w:p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966ADF">
        <w:rPr>
          <w:rFonts w:ascii="Arial" w:eastAsia="Times New Roman" w:hAnsi="Arial" w:cs="Arial"/>
          <w:b/>
          <w:bCs/>
          <w:sz w:val="20"/>
          <w:szCs w:val="20"/>
        </w:rPr>
        <w:t>FOR PROVIDER USE ONLY</w:t>
      </w:r>
    </w:p>
    <w:tbl>
      <w:tblPr>
        <w:tblW w:w="9030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7242"/>
        <w:gridCol w:w="1788"/>
      </w:tblGrid>
      <w:tr w:rsidR="00966ADF" w:rsidRPr="00966ADF" w:rsidTr="00966ADF">
        <w:trPr>
          <w:tblCellSpacing w:w="0" w:type="dxa"/>
          <w:jc w:val="center"/>
        </w:trPr>
        <w:tc>
          <w:tcPr>
            <w:tcW w:w="7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Validation Of Customer I.D. - Completion Of All Boxes Required</w:t>
            </w:r>
          </w:p>
        </w:tc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Initials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9030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47"/>
        <w:gridCol w:w="3147"/>
        <w:gridCol w:w="2736"/>
      </w:tblGrid>
      <w:tr w:rsidR="00966ADF" w:rsidRPr="00966ADF" w:rsidTr="00966ADF">
        <w:trPr>
          <w:tblCellSpacing w:w="0" w:type="dxa"/>
          <w:jc w:val="center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Merchant #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Account #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Amount of initial  transaction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9030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55"/>
        <w:gridCol w:w="1331"/>
        <w:gridCol w:w="3213"/>
        <w:gridCol w:w="1331"/>
      </w:tblGrid>
      <w:tr w:rsidR="00966ADF" w:rsidRPr="00966ADF" w:rsidTr="00966ADF">
        <w:trPr>
          <w:tblCellSpacing w:w="0" w:type="dxa"/>
          <w:jc w:val="center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1st Customer Type of ID / Number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Exp. Date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2nd Type of ID / Credit Card Type and Issuer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Exp. Date</w:t>
            </w:r>
          </w:p>
        </w:tc>
      </w:tr>
    </w:tbl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9030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15"/>
        <w:gridCol w:w="4515"/>
      </w:tblGrid>
      <w:tr w:rsidR="00966ADF" w:rsidRPr="00966ADF" w:rsidTr="00966ADF">
        <w:trPr>
          <w:trHeight w:val="510"/>
          <w:tblCellSpacing w:w="0" w:type="dxa"/>
          <w:jc w:val="center"/>
        </w:trPr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Store Phone #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Store Fax #</w:t>
            </w:r>
          </w:p>
        </w:tc>
      </w:tr>
    </w:tbl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9030" w:type="dxa"/>
        <w:jc w:val="center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55"/>
        <w:gridCol w:w="1331"/>
        <w:gridCol w:w="3213"/>
        <w:gridCol w:w="1331"/>
      </w:tblGrid>
      <w:tr w:rsidR="00966ADF" w:rsidRPr="00966ADF" w:rsidTr="00966ADF">
        <w:trPr>
          <w:tblCellSpacing w:w="0" w:type="dxa"/>
          <w:jc w:val="center"/>
        </w:trPr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2nd Customer Type of ID / Number</w:t>
            </w:r>
            <w:r w:rsidRPr="00966A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Exp. Date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2nd Type of ID / Credit Card Type and Issuer</w:t>
            </w:r>
          </w:p>
        </w:tc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sz w:val="15"/>
                <w:szCs w:val="15"/>
              </w:rPr>
              <w:t>Exp. Date</w:t>
            </w:r>
          </w:p>
        </w:tc>
      </w:tr>
    </w:tbl>
    <w:p w:rsidR="00966ADF" w:rsidRPr="00966ADF" w:rsidRDefault="00966ADF" w:rsidP="00966ADF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901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15"/>
      </w:tblGrid>
      <w:tr w:rsidR="00966ADF" w:rsidRPr="00966ADF" w:rsidTr="00966ADF">
        <w:trPr>
          <w:trHeight w:val="525"/>
          <w:tblCellSpacing w:w="0" w:type="dxa"/>
          <w:jc w:val="center"/>
        </w:trPr>
        <w:tc>
          <w:tcPr>
            <w:tcW w:w="8985" w:type="dxa"/>
            <w:vAlign w:val="bottom"/>
            <w:hideMark/>
          </w:tcPr>
          <w:p w:rsidR="00966ADF" w:rsidRPr="00966ADF" w:rsidRDefault="00966ADF" w:rsidP="00966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Provider please do the following:</w:t>
            </w:r>
          </w:p>
        </w:tc>
      </w:tr>
      <w:tr w:rsidR="00966ADF" w:rsidRPr="00966ADF" w:rsidTr="00966ADF">
        <w:trPr>
          <w:tblCellSpacing w:w="0" w:type="dxa"/>
          <w:jc w:val="center"/>
        </w:trPr>
        <w:tc>
          <w:tcPr>
            <w:tcW w:w="8985" w:type="dxa"/>
            <w:vAlign w:val="center"/>
            <w:hideMark/>
          </w:tcPr>
          <w:p w:rsidR="00966ADF" w:rsidRPr="00966ADF" w:rsidRDefault="00966ADF" w:rsidP="00966A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Verify and record above the account holder identification the same as </w:t>
            </w: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 xml:space="preserve">you would for a face - to - face applicant. </w:t>
            </w:r>
          </w:p>
          <w:p w:rsidR="00966ADF" w:rsidRPr="00966ADF" w:rsidRDefault="00966ADF" w:rsidP="00966A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Process the sale as you normally would with no card present. </w:t>
            </w:r>
          </w:p>
          <w:p w:rsidR="00966ADF" w:rsidRPr="00966ADF" w:rsidRDefault="00966ADF" w:rsidP="00966AD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Retain this page for your records for 36 months.</w:t>
            </w:r>
            <w:r w:rsidRPr="00966A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:rsidR="00966ADF" w:rsidRPr="00966ADF" w:rsidRDefault="00966ADF" w:rsidP="00966AD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AD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Validation is vital in protecting the Cardholder and your practice from fraud!</w:t>
            </w:r>
            <w:r w:rsidRPr="00966A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BD1F63" w:rsidRDefault="00BD1F63"/>
    <w:sectPr w:rsidR="00BD1F63" w:rsidSect="00BD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860B6"/>
    <w:multiLevelType w:val="multilevel"/>
    <w:tmpl w:val="FB4C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8D12AB"/>
    <w:multiLevelType w:val="multilevel"/>
    <w:tmpl w:val="DB7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966ADF"/>
    <w:rsid w:val="00966ADF"/>
    <w:rsid w:val="00BD1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A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Mangan</dc:creator>
  <cp:lastModifiedBy>James Mangan</cp:lastModifiedBy>
  <cp:revision>1</cp:revision>
  <dcterms:created xsi:type="dcterms:W3CDTF">2014-04-29T02:10:00Z</dcterms:created>
  <dcterms:modified xsi:type="dcterms:W3CDTF">2014-04-29T02:11:00Z</dcterms:modified>
</cp:coreProperties>
</file>